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C" w:rsidRPr="00836FDC" w:rsidRDefault="00836FDC" w:rsidP="001D505D">
      <w:pPr>
        <w:jc w:val="both"/>
        <w:rPr>
          <w:rFonts w:ascii="Verdana" w:hAnsi="Verdana" w:cs="Arial"/>
          <w:b/>
          <w:i/>
          <w:sz w:val="20"/>
          <w:szCs w:val="20"/>
        </w:rPr>
      </w:pPr>
      <w:r w:rsidRPr="00836FDC">
        <w:rPr>
          <w:rFonts w:ascii="Verdana" w:hAnsi="Verdana" w:cs="Arial"/>
          <w:b/>
          <w:i/>
          <w:sz w:val="20"/>
          <w:szCs w:val="20"/>
        </w:rPr>
        <w:t>DECRETO QUE REFORMA EL ARTÍCULO 19 DEL REGLAMENTO D</w:t>
      </w:r>
      <w:r w:rsidRPr="00836FDC">
        <w:rPr>
          <w:rFonts w:ascii="Verdana" w:hAnsi="Verdana" w:cs="Arial"/>
          <w:b/>
          <w:bCs/>
          <w:i/>
          <w:sz w:val="20"/>
          <w:szCs w:val="20"/>
        </w:rPr>
        <w:t>EL INSTITUTO DE CULTURA, DEPORTE Y RECREACIÓN DEL MUNICIPIO DE TLAJOMULCO DE ZÚÑIGA, JALISCO Y EXPIDE EL REGLAMENTO DE BOX, LUCHA Y ARTES MARCIALES DEL MUNICIPIO DE TLAJOMULCO DE ZÚÑIGA, JALISCO</w:t>
      </w:r>
      <w:r w:rsidRPr="00836FDC">
        <w:rPr>
          <w:rFonts w:ascii="Verdana" w:hAnsi="Verdana" w:cs="Arial"/>
          <w:b/>
          <w:i/>
          <w:sz w:val="20"/>
          <w:szCs w:val="20"/>
        </w:rPr>
        <w:t>.</w:t>
      </w:r>
    </w:p>
    <w:p w:rsidR="00836FDC" w:rsidRDefault="00836FDC" w:rsidP="001D505D">
      <w:pPr>
        <w:jc w:val="both"/>
        <w:rPr>
          <w:rFonts w:ascii="Verdana" w:hAnsi="Verdana" w:cs="Arial"/>
          <w:bCs/>
          <w:i/>
          <w:sz w:val="20"/>
          <w:szCs w:val="20"/>
        </w:rPr>
      </w:pPr>
    </w:p>
    <w:p w:rsidR="00836FDC" w:rsidRPr="00836FDC" w:rsidRDefault="00836FDC" w:rsidP="001D505D">
      <w:pPr>
        <w:jc w:val="both"/>
        <w:rPr>
          <w:rFonts w:ascii="Verdana" w:hAnsi="Verdana" w:cs="Arial"/>
          <w:bCs/>
          <w:i/>
          <w:sz w:val="20"/>
          <w:szCs w:val="20"/>
        </w:rPr>
      </w:pPr>
    </w:p>
    <w:p w:rsidR="00836FDC" w:rsidRPr="00836FDC" w:rsidRDefault="00836FDC" w:rsidP="001D505D">
      <w:pPr>
        <w:jc w:val="both"/>
        <w:rPr>
          <w:rFonts w:ascii="Verdana" w:hAnsi="Verdana" w:cs="Arial"/>
          <w:bCs/>
          <w:i/>
          <w:sz w:val="20"/>
          <w:szCs w:val="20"/>
        </w:rPr>
      </w:pPr>
      <w:r w:rsidRPr="00836FDC">
        <w:rPr>
          <w:rFonts w:ascii="Verdana" w:hAnsi="Verdana" w:cs="Arial"/>
          <w:b/>
          <w:bCs/>
          <w:i/>
          <w:sz w:val="20"/>
          <w:szCs w:val="20"/>
        </w:rPr>
        <w:t xml:space="preserve">PRIMERO: </w:t>
      </w:r>
      <w:r w:rsidRPr="00836FDC">
        <w:rPr>
          <w:rFonts w:ascii="Verdana" w:hAnsi="Verdana" w:cs="Arial"/>
          <w:bCs/>
          <w:i/>
          <w:sz w:val="20"/>
          <w:szCs w:val="20"/>
        </w:rPr>
        <w:t>Se reforma el artículo 19 del Reglamento del Instituto de Cultura, Deporte y Recreación del Municipio de Tlajomulco de Zúñiga, Jalisco, para quedar como sigue:</w:t>
      </w:r>
    </w:p>
    <w:p w:rsidR="00836FDC" w:rsidRPr="00836FDC" w:rsidRDefault="00836FDC" w:rsidP="001D505D">
      <w:pPr>
        <w:autoSpaceDE w:val="0"/>
        <w:autoSpaceDN w:val="0"/>
        <w:adjustRightInd w:val="0"/>
        <w:jc w:val="center"/>
        <w:rPr>
          <w:rFonts w:ascii="Verdana" w:hAnsi="Verdana" w:cs="Arial"/>
          <w:b/>
          <w:bCs/>
          <w:i/>
          <w:sz w:val="20"/>
          <w:szCs w:val="20"/>
        </w:rPr>
      </w:pPr>
    </w:p>
    <w:p w:rsidR="00836FDC" w:rsidRPr="00836FDC" w:rsidRDefault="00836FDC" w:rsidP="001D505D">
      <w:pPr>
        <w:jc w:val="both"/>
        <w:rPr>
          <w:rFonts w:ascii="Verdana" w:hAnsi="Verdana" w:cs="Arial"/>
          <w:bCs/>
          <w:i/>
          <w:sz w:val="20"/>
          <w:szCs w:val="20"/>
        </w:rPr>
      </w:pPr>
      <w:r w:rsidRPr="00836FDC">
        <w:rPr>
          <w:rFonts w:ascii="Verdana" w:hAnsi="Verdana" w:cs="Arial"/>
          <w:bCs/>
          <w:i/>
          <w:sz w:val="20"/>
          <w:szCs w:val="20"/>
        </w:rPr>
        <w:t>Artículo 19.-</w:t>
      </w:r>
      <w:r w:rsidRPr="00836FDC">
        <w:rPr>
          <w:rFonts w:ascii="Verdana" w:hAnsi="Verdana" w:cs="Arial"/>
          <w:b/>
          <w:bCs/>
          <w:i/>
          <w:sz w:val="20"/>
          <w:szCs w:val="20"/>
        </w:rPr>
        <w:t xml:space="preserve"> </w:t>
      </w:r>
      <w:r w:rsidRPr="00836FDC">
        <w:rPr>
          <w:rFonts w:ascii="Verdana" w:hAnsi="Verdana" w:cs="Arial"/>
          <w:bCs/>
          <w:i/>
          <w:sz w:val="20"/>
          <w:szCs w:val="20"/>
        </w:rPr>
        <w:t>Para el despacho de los asuntos de su competencia, el Instituto contará con los siguientes órganos y servidores:</w:t>
      </w:r>
    </w:p>
    <w:p w:rsidR="00836FDC" w:rsidRPr="00836FDC" w:rsidRDefault="00836FDC" w:rsidP="001D505D">
      <w:pPr>
        <w:jc w:val="both"/>
        <w:rPr>
          <w:rFonts w:ascii="Verdana" w:hAnsi="Verdana" w:cs="Arial"/>
          <w:bCs/>
          <w:i/>
          <w:sz w:val="20"/>
          <w:szCs w:val="20"/>
        </w:rPr>
      </w:pPr>
    </w:p>
    <w:p w:rsidR="00836FDC" w:rsidRPr="00836FDC" w:rsidRDefault="00836FDC" w:rsidP="001D505D">
      <w:pPr>
        <w:numPr>
          <w:ilvl w:val="0"/>
          <w:numId w:val="4"/>
        </w:numPr>
        <w:ind w:left="709" w:hanging="142"/>
        <w:jc w:val="both"/>
        <w:rPr>
          <w:rFonts w:ascii="Verdana" w:hAnsi="Verdana" w:cs="Arial"/>
          <w:bCs/>
          <w:i/>
          <w:sz w:val="20"/>
          <w:szCs w:val="20"/>
        </w:rPr>
      </w:pPr>
      <w:r w:rsidRPr="00836FDC">
        <w:rPr>
          <w:rFonts w:ascii="Verdana" w:hAnsi="Verdana" w:cs="Arial"/>
          <w:bCs/>
          <w:i/>
          <w:sz w:val="20"/>
          <w:szCs w:val="20"/>
        </w:rPr>
        <w:t>Director General;</w:t>
      </w:r>
    </w:p>
    <w:p w:rsidR="00836FDC" w:rsidRPr="00836FDC" w:rsidRDefault="00836FDC" w:rsidP="001D505D">
      <w:pPr>
        <w:numPr>
          <w:ilvl w:val="0"/>
          <w:numId w:val="4"/>
        </w:numPr>
        <w:ind w:left="709" w:hanging="142"/>
        <w:jc w:val="both"/>
        <w:rPr>
          <w:rFonts w:ascii="Verdana" w:hAnsi="Verdana" w:cs="Arial"/>
          <w:bCs/>
          <w:i/>
          <w:sz w:val="20"/>
          <w:szCs w:val="20"/>
        </w:rPr>
      </w:pPr>
      <w:r w:rsidRPr="00836FDC">
        <w:rPr>
          <w:rFonts w:ascii="Verdana" w:hAnsi="Verdana" w:cs="Arial"/>
          <w:bCs/>
          <w:i/>
          <w:sz w:val="20"/>
          <w:szCs w:val="20"/>
        </w:rPr>
        <w:t>Coordinación Administrativa;</w:t>
      </w:r>
    </w:p>
    <w:p w:rsidR="00836FDC" w:rsidRPr="00836FDC" w:rsidRDefault="00836FDC" w:rsidP="001D505D">
      <w:pPr>
        <w:numPr>
          <w:ilvl w:val="0"/>
          <w:numId w:val="4"/>
        </w:numPr>
        <w:ind w:left="709" w:hanging="142"/>
        <w:jc w:val="both"/>
        <w:rPr>
          <w:rFonts w:ascii="Verdana" w:hAnsi="Verdana" w:cs="Arial"/>
          <w:bCs/>
          <w:i/>
          <w:sz w:val="20"/>
          <w:szCs w:val="20"/>
        </w:rPr>
      </w:pPr>
      <w:r w:rsidRPr="00836FDC">
        <w:rPr>
          <w:rFonts w:ascii="Verdana" w:hAnsi="Verdana" w:cs="Arial"/>
          <w:bCs/>
          <w:i/>
          <w:sz w:val="20"/>
          <w:szCs w:val="20"/>
        </w:rPr>
        <w:t>Jefatura de Cultura;</w:t>
      </w:r>
    </w:p>
    <w:p w:rsidR="00836FDC" w:rsidRPr="00836FDC" w:rsidRDefault="00836FDC" w:rsidP="001D505D">
      <w:pPr>
        <w:numPr>
          <w:ilvl w:val="0"/>
          <w:numId w:val="4"/>
        </w:numPr>
        <w:ind w:left="709" w:hanging="142"/>
        <w:jc w:val="both"/>
        <w:rPr>
          <w:rFonts w:ascii="Verdana" w:hAnsi="Verdana" w:cs="Arial"/>
          <w:bCs/>
          <w:i/>
          <w:sz w:val="20"/>
          <w:szCs w:val="20"/>
        </w:rPr>
      </w:pPr>
      <w:r w:rsidRPr="00836FDC">
        <w:rPr>
          <w:rFonts w:ascii="Verdana" w:hAnsi="Verdana" w:cs="Arial"/>
          <w:bCs/>
          <w:i/>
          <w:sz w:val="20"/>
          <w:szCs w:val="20"/>
        </w:rPr>
        <w:t>Jefatura de Deportes;</w:t>
      </w:r>
    </w:p>
    <w:p w:rsidR="00836FDC" w:rsidRPr="00836FDC" w:rsidRDefault="00836FDC" w:rsidP="001D505D">
      <w:pPr>
        <w:numPr>
          <w:ilvl w:val="0"/>
          <w:numId w:val="4"/>
        </w:numPr>
        <w:ind w:left="709" w:hanging="142"/>
        <w:jc w:val="both"/>
        <w:rPr>
          <w:rFonts w:ascii="Verdana" w:hAnsi="Verdana" w:cs="Arial"/>
          <w:bCs/>
          <w:i/>
          <w:sz w:val="20"/>
          <w:szCs w:val="20"/>
        </w:rPr>
      </w:pPr>
      <w:r w:rsidRPr="00836FDC">
        <w:rPr>
          <w:rFonts w:ascii="Verdana" w:hAnsi="Verdana" w:cs="Arial"/>
          <w:bCs/>
          <w:i/>
          <w:sz w:val="20"/>
          <w:szCs w:val="20"/>
        </w:rPr>
        <w:t>Jefatura de Recreación;</w:t>
      </w:r>
    </w:p>
    <w:p w:rsidR="00836FDC" w:rsidRPr="00836FDC" w:rsidRDefault="00836FDC" w:rsidP="001D505D">
      <w:pPr>
        <w:numPr>
          <w:ilvl w:val="0"/>
          <w:numId w:val="4"/>
        </w:numPr>
        <w:ind w:left="709" w:hanging="142"/>
        <w:jc w:val="both"/>
        <w:rPr>
          <w:rFonts w:ascii="Verdana" w:hAnsi="Verdana" w:cs="Arial"/>
          <w:bCs/>
          <w:i/>
          <w:sz w:val="20"/>
          <w:szCs w:val="20"/>
        </w:rPr>
      </w:pPr>
      <w:r w:rsidRPr="00836FDC">
        <w:rPr>
          <w:rFonts w:ascii="Verdana" w:hAnsi="Verdana" w:cs="Arial"/>
          <w:bCs/>
          <w:i/>
          <w:sz w:val="20"/>
          <w:szCs w:val="20"/>
        </w:rPr>
        <w:t>Museos y Bibliotecas;</w:t>
      </w:r>
    </w:p>
    <w:p w:rsidR="00836FDC" w:rsidRPr="00836FDC" w:rsidRDefault="00836FDC" w:rsidP="001D505D">
      <w:pPr>
        <w:numPr>
          <w:ilvl w:val="0"/>
          <w:numId w:val="4"/>
        </w:numPr>
        <w:ind w:left="709" w:hanging="142"/>
        <w:jc w:val="both"/>
        <w:rPr>
          <w:rFonts w:ascii="Verdana" w:hAnsi="Verdana" w:cs="Arial"/>
          <w:b/>
          <w:bCs/>
          <w:i/>
          <w:sz w:val="20"/>
          <w:szCs w:val="20"/>
        </w:rPr>
      </w:pPr>
      <w:smartTag w:uri="urn:schemas-microsoft-com:office:smarttags" w:element="PersonName">
        <w:smartTagPr>
          <w:attr w:name="ProductID" w:val="la Comisi￳n"/>
        </w:smartTagPr>
        <w:r w:rsidRPr="00836FDC">
          <w:rPr>
            <w:rFonts w:ascii="Verdana" w:hAnsi="Verdana" w:cs="Arial"/>
            <w:b/>
            <w:bCs/>
            <w:i/>
            <w:sz w:val="20"/>
            <w:szCs w:val="20"/>
          </w:rPr>
          <w:t>La Comisión</w:t>
        </w:r>
      </w:smartTag>
      <w:r w:rsidRPr="00836FDC">
        <w:rPr>
          <w:rFonts w:ascii="Verdana" w:hAnsi="Verdana" w:cs="Arial"/>
          <w:b/>
          <w:bCs/>
          <w:i/>
          <w:sz w:val="20"/>
          <w:szCs w:val="20"/>
        </w:rPr>
        <w:t xml:space="preserve"> de Box, Lucha y Artes Marciales, que se regirá por el ordenamiento municipal que se expida en la materia;</w:t>
      </w:r>
    </w:p>
    <w:p w:rsidR="00836FDC" w:rsidRPr="00836FDC" w:rsidRDefault="00836FDC" w:rsidP="001D505D">
      <w:pPr>
        <w:numPr>
          <w:ilvl w:val="0"/>
          <w:numId w:val="4"/>
        </w:numPr>
        <w:ind w:left="709" w:hanging="142"/>
        <w:jc w:val="both"/>
        <w:rPr>
          <w:rFonts w:ascii="Verdana" w:hAnsi="Verdana" w:cs="Arial"/>
          <w:bCs/>
          <w:i/>
          <w:sz w:val="20"/>
          <w:szCs w:val="20"/>
        </w:rPr>
      </w:pPr>
      <w:r w:rsidRPr="00836FDC">
        <w:rPr>
          <w:rFonts w:ascii="Verdana" w:hAnsi="Verdana" w:cs="Arial"/>
          <w:bCs/>
          <w:i/>
          <w:sz w:val="20"/>
          <w:szCs w:val="20"/>
        </w:rPr>
        <w:t>Las unidades técnicas y administrativas que determinen las autoridades del mismo y que se autoricen en su presupuesto de egresos.</w:t>
      </w:r>
    </w:p>
    <w:p w:rsidR="00836FDC" w:rsidRDefault="00836FDC" w:rsidP="001D505D">
      <w:pPr>
        <w:autoSpaceDE w:val="0"/>
        <w:autoSpaceDN w:val="0"/>
        <w:adjustRightInd w:val="0"/>
        <w:jc w:val="center"/>
        <w:rPr>
          <w:rFonts w:ascii="Verdana" w:hAnsi="Verdana" w:cs="Arial"/>
          <w:b/>
          <w:bCs/>
          <w:i/>
          <w:sz w:val="20"/>
          <w:szCs w:val="20"/>
        </w:rPr>
      </w:pPr>
    </w:p>
    <w:p w:rsidR="00836FDC" w:rsidRPr="00836FDC" w:rsidRDefault="00836FDC" w:rsidP="001D505D">
      <w:pPr>
        <w:autoSpaceDE w:val="0"/>
        <w:autoSpaceDN w:val="0"/>
        <w:adjustRightInd w:val="0"/>
        <w:jc w:val="center"/>
        <w:rPr>
          <w:rFonts w:ascii="Verdana" w:hAnsi="Verdana" w:cs="Arial"/>
          <w:b/>
          <w:bCs/>
          <w:i/>
          <w:sz w:val="20"/>
          <w:szCs w:val="20"/>
        </w:rPr>
      </w:pPr>
    </w:p>
    <w:p w:rsidR="00836FDC" w:rsidRPr="00836FDC" w:rsidRDefault="00836FDC" w:rsidP="001D505D">
      <w:pPr>
        <w:jc w:val="both"/>
        <w:rPr>
          <w:rFonts w:ascii="Verdana" w:hAnsi="Verdana" w:cs="Arial"/>
          <w:bCs/>
          <w:i/>
          <w:sz w:val="20"/>
          <w:szCs w:val="20"/>
        </w:rPr>
      </w:pPr>
      <w:r>
        <w:rPr>
          <w:rFonts w:ascii="Verdana" w:hAnsi="Verdana" w:cs="Arial"/>
          <w:b/>
          <w:bCs/>
          <w:i/>
          <w:sz w:val="20"/>
          <w:szCs w:val="20"/>
        </w:rPr>
        <w:t>SEGUNDO</w:t>
      </w:r>
      <w:r w:rsidRPr="00836FDC">
        <w:rPr>
          <w:rFonts w:ascii="Verdana" w:hAnsi="Verdana" w:cs="Arial"/>
          <w:b/>
          <w:bCs/>
          <w:i/>
          <w:sz w:val="20"/>
          <w:szCs w:val="20"/>
        </w:rPr>
        <w:t xml:space="preserve">: </w:t>
      </w:r>
      <w:r w:rsidRPr="00836FDC">
        <w:rPr>
          <w:rFonts w:ascii="Verdana" w:hAnsi="Verdana" w:cs="Arial"/>
          <w:bCs/>
          <w:i/>
          <w:sz w:val="20"/>
          <w:szCs w:val="20"/>
        </w:rPr>
        <w:t xml:space="preserve">Se </w:t>
      </w:r>
      <w:r>
        <w:rPr>
          <w:rFonts w:ascii="Verdana" w:hAnsi="Verdana" w:cs="Arial"/>
          <w:bCs/>
          <w:i/>
          <w:sz w:val="20"/>
          <w:szCs w:val="20"/>
        </w:rPr>
        <w:t>expide el Reglamento de Box, Lucha y Artes Marciales del Municipio de Tlajomulco de Zúñiga, Jalisco, para quedar como sigue:</w:t>
      </w:r>
    </w:p>
    <w:p w:rsidR="00836FDC" w:rsidRPr="00836FDC" w:rsidRDefault="00836FDC" w:rsidP="001D505D">
      <w:pPr>
        <w:autoSpaceDE w:val="0"/>
        <w:autoSpaceDN w:val="0"/>
        <w:adjustRightInd w:val="0"/>
        <w:jc w:val="center"/>
        <w:rPr>
          <w:rFonts w:ascii="Verdana" w:hAnsi="Verdana" w:cs="Arial"/>
          <w:b/>
          <w:bCs/>
          <w:i/>
          <w:sz w:val="20"/>
          <w:szCs w:val="20"/>
        </w:rPr>
      </w:pPr>
    </w:p>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REGLAMENTO DE BOX, LUCHA Y ARTES MARCIALES DEL MUNICIPIO DE TLAJOMULCO DE ZÚÑIGA, JALISCO.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TITULO PRIMERO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DISPOSICIONES GENERALES.</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ÚNICO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 DE LA COMPETENCIA.- El presente Reglamento es de observancia general obligatoria dentro de la </w:t>
      </w:r>
      <w:r w:rsidR="00665A59" w:rsidRPr="00836FDC">
        <w:rPr>
          <w:rFonts w:ascii="Verdana" w:hAnsi="Verdana" w:cs="Arial"/>
          <w:i/>
          <w:sz w:val="20"/>
          <w:szCs w:val="20"/>
        </w:rPr>
        <w:t xml:space="preserve">jurisdicción territorial </w:t>
      </w:r>
      <w:r w:rsidRPr="00836FDC">
        <w:rPr>
          <w:rFonts w:ascii="Verdana" w:hAnsi="Verdana" w:cs="Arial"/>
          <w:i/>
          <w:sz w:val="20"/>
          <w:szCs w:val="20"/>
        </w:rPr>
        <w:t>del Municipio de Tlajomulco de Zúñiga, Jalisco.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 DEL OBJETO.- El presente Reglamento tiene por objeto regular los espectáculos públicos en que tengan lugar, encuentros de </w:t>
      </w:r>
      <w:r w:rsidR="008C1663" w:rsidRPr="00836FDC">
        <w:rPr>
          <w:rFonts w:ascii="Verdana" w:hAnsi="Verdana" w:cs="Arial"/>
          <w:i/>
          <w:sz w:val="20"/>
          <w:szCs w:val="20"/>
        </w:rPr>
        <w:t>b</w:t>
      </w:r>
      <w:r w:rsidRPr="00836FDC">
        <w:rPr>
          <w:rFonts w:ascii="Verdana" w:hAnsi="Verdana" w:cs="Arial"/>
          <w:i/>
          <w:sz w:val="20"/>
          <w:szCs w:val="20"/>
        </w:rPr>
        <w:t xml:space="preserve">ox, </w:t>
      </w:r>
      <w:r w:rsidR="008C1663" w:rsidRPr="00836FDC">
        <w:rPr>
          <w:rFonts w:ascii="Verdana" w:hAnsi="Verdana" w:cs="Arial"/>
          <w:i/>
          <w:sz w:val="20"/>
          <w:szCs w:val="20"/>
        </w:rPr>
        <w:t>l</w:t>
      </w:r>
      <w:r w:rsidRPr="00836FDC">
        <w:rPr>
          <w:rFonts w:ascii="Verdana" w:hAnsi="Verdana" w:cs="Arial"/>
          <w:i/>
          <w:sz w:val="20"/>
          <w:szCs w:val="20"/>
        </w:rPr>
        <w:t xml:space="preserve">ucha y </w:t>
      </w:r>
      <w:r w:rsidR="008C1663" w:rsidRPr="00836FDC">
        <w:rPr>
          <w:rFonts w:ascii="Verdana" w:hAnsi="Verdana" w:cs="Arial"/>
          <w:i/>
          <w:sz w:val="20"/>
          <w:szCs w:val="20"/>
        </w:rPr>
        <w:t>a</w:t>
      </w:r>
      <w:r w:rsidRPr="00836FDC">
        <w:rPr>
          <w:rFonts w:ascii="Verdana" w:hAnsi="Verdana" w:cs="Arial"/>
          <w:i/>
          <w:sz w:val="20"/>
          <w:szCs w:val="20"/>
        </w:rPr>
        <w:t xml:space="preserve">rtes </w:t>
      </w:r>
      <w:r w:rsidR="008C1663" w:rsidRPr="00836FDC">
        <w:rPr>
          <w:rFonts w:ascii="Verdana" w:hAnsi="Verdana" w:cs="Arial"/>
          <w:i/>
          <w:sz w:val="20"/>
          <w:szCs w:val="20"/>
        </w:rPr>
        <w:t>m</w:t>
      </w:r>
      <w:r w:rsidRPr="00836FDC">
        <w:rPr>
          <w:rFonts w:ascii="Verdana" w:hAnsi="Verdana" w:cs="Arial"/>
          <w:i/>
          <w:sz w:val="20"/>
          <w:szCs w:val="20"/>
        </w:rPr>
        <w:t xml:space="preserve">arciales </w:t>
      </w:r>
      <w:r w:rsidR="008C1663" w:rsidRPr="00836FDC">
        <w:rPr>
          <w:rFonts w:ascii="Verdana" w:hAnsi="Verdana" w:cs="Arial"/>
          <w:i/>
          <w:sz w:val="20"/>
          <w:szCs w:val="20"/>
        </w:rPr>
        <w:t>m</w:t>
      </w:r>
      <w:r w:rsidRPr="00836FDC">
        <w:rPr>
          <w:rFonts w:ascii="Verdana" w:hAnsi="Verdana" w:cs="Arial"/>
          <w:i/>
          <w:sz w:val="20"/>
          <w:szCs w:val="20"/>
        </w:rPr>
        <w:t>ixtas, donde los peleadores reciben un emolumento por su actividad. Sus disposiciones se aplicarán por medio de la Comisión de Box, Lucha y Artes Marciales Mixtas del Municipio de Tlajomulco de Zúñiga, Jalisco, la cual estará investida de la autoridad necesaria para hacer cumplir 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 DEFINICION DE LOS SUJETOS OBLIGADOS.- Para los efectos de este Reglamento son aplicables las siguientes definiciones:</w:t>
      </w:r>
    </w:p>
    <w:p w:rsidR="00ED478A" w:rsidRPr="00836FDC" w:rsidRDefault="00ED478A"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 COMISIÓN</w:t>
      </w:r>
      <w:r w:rsidR="00E335E4" w:rsidRPr="00836FDC">
        <w:rPr>
          <w:rFonts w:ascii="Verdana" w:hAnsi="Verdana" w:cs="Arial"/>
          <w:i/>
          <w:sz w:val="20"/>
          <w:szCs w:val="20"/>
        </w:rPr>
        <w:t>:</w:t>
      </w:r>
      <w:r w:rsidRPr="00836FDC">
        <w:rPr>
          <w:rFonts w:ascii="Verdana" w:hAnsi="Verdana" w:cs="Arial"/>
          <w:i/>
          <w:sz w:val="20"/>
          <w:szCs w:val="20"/>
        </w:rPr>
        <w:t xml:space="preserve"> Es un cuerpo técnico especializado en </w:t>
      </w:r>
      <w:r w:rsidR="00665A59" w:rsidRPr="00836FDC">
        <w:rPr>
          <w:rFonts w:ascii="Verdana" w:hAnsi="Verdana" w:cs="Arial"/>
          <w:i/>
          <w:sz w:val="20"/>
          <w:szCs w:val="20"/>
        </w:rPr>
        <w:t xml:space="preserve">box, lucha y artes marciales </w:t>
      </w:r>
      <w:r w:rsidRPr="00836FDC">
        <w:rPr>
          <w:rFonts w:ascii="Verdana" w:hAnsi="Verdana" w:cs="Arial"/>
          <w:i/>
          <w:sz w:val="20"/>
          <w:szCs w:val="20"/>
        </w:rPr>
        <w:t xml:space="preserve">y su funcionamiento propio será autónomo, y actuará como orientador, mediador y regulador en esos deportes a nivel profesional. Dependerá administrativamente de la Dirección General del Instituto de Cultura, Deporte y Recreación del Municipio de </w:t>
      </w:r>
      <w:r w:rsidRPr="00836FDC">
        <w:rPr>
          <w:rFonts w:ascii="Verdana" w:hAnsi="Verdana" w:cs="Arial"/>
          <w:i/>
          <w:sz w:val="20"/>
          <w:szCs w:val="20"/>
        </w:rPr>
        <w:lastRenderedPageBreak/>
        <w:t xml:space="preserve">Tlajomulco de </w:t>
      </w:r>
      <w:r w:rsidR="008C1663" w:rsidRPr="00836FDC">
        <w:rPr>
          <w:rFonts w:ascii="Verdana" w:hAnsi="Verdana" w:cs="Arial"/>
          <w:i/>
          <w:sz w:val="20"/>
          <w:szCs w:val="20"/>
        </w:rPr>
        <w:t>Zúñiga</w:t>
      </w:r>
      <w:r w:rsidRPr="00836FDC">
        <w:rPr>
          <w:rFonts w:ascii="Verdana" w:hAnsi="Verdana" w:cs="Arial"/>
          <w:i/>
          <w:sz w:val="20"/>
          <w:szCs w:val="20"/>
        </w:rPr>
        <w:t xml:space="preserve">, Jalisco y estará constituido por los siguientes miembros; </w:t>
      </w:r>
      <w:r w:rsidR="008C1663" w:rsidRPr="00836FDC">
        <w:rPr>
          <w:rFonts w:ascii="Verdana" w:hAnsi="Verdana" w:cs="Arial"/>
          <w:i/>
          <w:sz w:val="20"/>
          <w:szCs w:val="20"/>
        </w:rPr>
        <w:t>u</w:t>
      </w:r>
      <w:r w:rsidRPr="00836FDC">
        <w:rPr>
          <w:rFonts w:ascii="Verdana" w:hAnsi="Verdana" w:cs="Arial"/>
          <w:i/>
          <w:sz w:val="20"/>
          <w:szCs w:val="20"/>
        </w:rPr>
        <w:t>n Presidente, un Secretario, un Comisionado de Box, un Comisionado de Lucha, un Comisionado de Artes Marciales Mixtas, un Tesorero, un Asesor Técnico y un Jefe de Servicios M</w:t>
      </w:r>
      <w:r w:rsidR="008C1663" w:rsidRPr="00836FDC">
        <w:rPr>
          <w:rFonts w:ascii="Verdana" w:hAnsi="Verdana" w:cs="Arial"/>
          <w:i/>
          <w:sz w:val="20"/>
          <w:szCs w:val="20"/>
        </w:rPr>
        <w:t>édicos;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Sus funciones se sujetarán a las disposiciones contenidas en el presente Reglamento y a las que fija el Ordenamiento de Espectáculos para el Municipio de Tlajomulco de Zúñiga, Jalisco. Igual</w:t>
      </w:r>
      <w:r w:rsidR="00ED478A" w:rsidRPr="00836FDC">
        <w:rPr>
          <w:rFonts w:ascii="Verdana" w:hAnsi="Verdana" w:cs="Arial"/>
          <w:i/>
          <w:sz w:val="20"/>
          <w:szCs w:val="20"/>
        </w:rPr>
        <w:t>mente contará con un Secretario</w:t>
      </w:r>
      <w:r w:rsidRPr="00836FDC">
        <w:rPr>
          <w:rFonts w:ascii="Verdana" w:hAnsi="Verdana" w:cs="Arial"/>
          <w:i/>
          <w:sz w:val="20"/>
          <w:szCs w:val="20"/>
        </w:rPr>
        <w:t xml:space="preserve">, quien será un funcionario del Instituto de Cultura, </w:t>
      </w:r>
      <w:r w:rsidR="00B7396D" w:rsidRPr="00836FDC">
        <w:rPr>
          <w:rFonts w:ascii="Verdana" w:hAnsi="Verdana" w:cs="Arial"/>
          <w:i/>
          <w:sz w:val="20"/>
          <w:szCs w:val="20"/>
        </w:rPr>
        <w:t xml:space="preserve">Deporte y Recreación </w:t>
      </w:r>
      <w:r w:rsidRPr="00836FDC">
        <w:rPr>
          <w:rFonts w:ascii="Verdana" w:hAnsi="Verdana" w:cs="Arial"/>
          <w:i/>
          <w:sz w:val="20"/>
          <w:szCs w:val="20"/>
        </w:rPr>
        <w:t xml:space="preserve">de Tlajomulco de Zúñiga, Jalisco, </w:t>
      </w:r>
      <w:r w:rsidR="008C1663" w:rsidRPr="00836FDC">
        <w:rPr>
          <w:rFonts w:ascii="Verdana" w:hAnsi="Verdana" w:cs="Arial"/>
          <w:i/>
          <w:sz w:val="20"/>
          <w:szCs w:val="20"/>
        </w:rPr>
        <w:t>t</w:t>
      </w:r>
      <w:r w:rsidRPr="00836FDC">
        <w:rPr>
          <w:rFonts w:ascii="Verdana" w:hAnsi="Verdana" w:cs="Arial"/>
          <w:i/>
          <w:sz w:val="20"/>
          <w:szCs w:val="20"/>
        </w:rPr>
        <w:t xml:space="preserve">anto el Presidente de la Comisión como el Secretario, y los demás miembros de la Comisión serán designados por la Junta de Gobierno del Instituto de Cultura, </w:t>
      </w:r>
      <w:r w:rsidR="00B7396D" w:rsidRPr="00836FDC">
        <w:rPr>
          <w:rFonts w:ascii="Verdana" w:hAnsi="Verdana" w:cs="Arial"/>
          <w:i/>
          <w:sz w:val="20"/>
          <w:szCs w:val="20"/>
        </w:rPr>
        <w:t xml:space="preserve">Deporte y Recreación </w:t>
      </w:r>
      <w:r w:rsidRPr="00836FDC">
        <w:rPr>
          <w:rFonts w:ascii="Verdana" w:hAnsi="Verdana" w:cs="Arial"/>
          <w:i/>
          <w:sz w:val="20"/>
          <w:szCs w:val="20"/>
        </w:rPr>
        <w:t xml:space="preserve">del Municipio de Tlajomulco de </w:t>
      </w:r>
      <w:r w:rsidR="008C1663" w:rsidRPr="00836FDC">
        <w:rPr>
          <w:rFonts w:ascii="Verdana" w:hAnsi="Verdana" w:cs="Arial"/>
          <w:i/>
          <w:sz w:val="20"/>
          <w:szCs w:val="20"/>
        </w:rPr>
        <w:t>Zúñiga</w:t>
      </w:r>
      <w:r w:rsidRPr="00836FDC">
        <w:rPr>
          <w:rFonts w:ascii="Verdana" w:hAnsi="Verdana" w:cs="Arial"/>
          <w:i/>
          <w:sz w:val="20"/>
          <w:szCs w:val="20"/>
        </w:rPr>
        <w:t>, Jalisco</w:t>
      </w:r>
      <w:r w:rsidR="008C1663" w:rsidRPr="00836FDC">
        <w:rPr>
          <w:rFonts w:ascii="Verdana" w:hAnsi="Verdana" w:cs="Arial"/>
          <w:i/>
          <w:sz w:val="20"/>
          <w:szCs w:val="20"/>
        </w:rPr>
        <w:t>;</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El Secretario tendrá a su cargo el despacho administrativo de todos los asuntos relacionados con la Comisión de Box, Lucha y Artes Marciales. Tendrá voz informativa en las juntas, asambleas, deliberaciones, acuerdos o decisiones que tome la Comisión, pe</w:t>
      </w:r>
      <w:r w:rsidR="00E335E4" w:rsidRPr="00836FDC">
        <w:rPr>
          <w:rFonts w:ascii="Verdana" w:hAnsi="Verdana" w:cs="Arial"/>
          <w:i/>
          <w:sz w:val="20"/>
          <w:szCs w:val="20"/>
        </w:rPr>
        <w:t>ro no tendrá voto en las mismas;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 PELEADOR</w:t>
      </w:r>
      <w:r w:rsidR="00E335E4" w:rsidRPr="00836FDC">
        <w:rPr>
          <w:rFonts w:ascii="Verdana" w:hAnsi="Verdana" w:cs="Arial"/>
          <w:i/>
          <w:sz w:val="20"/>
          <w:szCs w:val="20"/>
        </w:rPr>
        <w:t>:</w:t>
      </w:r>
      <w:r w:rsidRPr="00836FDC">
        <w:rPr>
          <w:rFonts w:ascii="Verdana" w:hAnsi="Verdana" w:cs="Arial"/>
          <w:i/>
          <w:sz w:val="20"/>
          <w:szCs w:val="20"/>
        </w:rPr>
        <w:t xml:space="preserve"> Es aquella persona física que participa</w:t>
      </w:r>
      <w:r w:rsidR="00E335E4" w:rsidRPr="00836FDC">
        <w:rPr>
          <w:rFonts w:ascii="Verdana" w:hAnsi="Verdana" w:cs="Arial"/>
          <w:i/>
          <w:sz w:val="20"/>
          <w:szCs w:val="20"/>
        </w:rPr>
        <w:t xml:space="preserve"> en encuentros o contiendas de b</w:t>
      </w:r>
      <w:r w:rsidRPr="00836FDC">
        <w:rPr>
          <w:rFonts w:ascii="Verdana" w:hAnsi="Verdana" w:cs="Arial"/>
          <w:i/>
          <w:sz w:val="20"/>
          <w:szCs w:val="20"/>
        </w:rPr>
        <w:t xml:space="preserve">ox y </w:t>
      </w:r>
      <w:r w:rsidR="00E335E4" w:rsidRPr="00836FDC">
        <w:rPr>
          <w:rFonts w:ascii="Verdana" w:hAnsi="Verdana" w:cs="Arial"/>
          <w:i/>
          <w:sz w:val="20"/>
          <w:szCs w:val="20"/>
        </w:rPr>
        <w:t>artes m</w:t>
      </w:r>
      <w:r w:rsidRPr="00836FDC">
        <w:rPr>
          <w:rFonts w:ascii="Verdana" w:hAnsi="Verdana" w:cs="Arial"/>
          <w:i/>
          <w:sz w:val="20"/>
          <w:szCs w:val="20"/>
        </w:rPr>
        <w:t xml:space="preserve">arciales </w:t>
      </w:r>
      <w:r w:rsidR="00E335E4" w:rsidRPr="00836FDC">
        <w:rPr>
          <w:rFonts w:ascii="Verdana" w:hAnsi="Verdana" w:cs="Arial"/>
          <w:i/>
          <w:sz w:val="20"/>
          <w:szCs w:val="20"/>
        </w:rPr>
        <w:t>m</w:t>
      </w:r>
      <w:r w:rsidRPr="00836FDC">
        <w:rPr>
          <w:rFonts w:ascii="Verdana" w:hAnsi="Verdana" w:cs="Arial"/>
          <w:i/>
          <w:sz w:val="20"/>
          <w:szCs w:val="20"/>
        </w:rPr>
        <w:t>ixtas, recibiendo</w:t>
      </w:r>
      <w:r w:rsidR="00E335E4" w:rsidRPr="00836FDC">
        <w:rPr>
          <w:rFonts w:ascii="Verdana" w:hAnsi="Verdana" w:cs="Arial"/>
          <w:i/>
          <w:sz w:val="20"/>
          <w:szCs w:val="20"/>
        </w:rPr>
        <w:t xml:space="preserve"> un emolumento por su actividad;</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 LUCHADOR</w:t>
      </w:r>
      <w:r w:rsidR="00E335E4" w:rsidRPr="00836FDC">
        <w:rPr>
          <w:rFonts w:ascii="Verdana" w:hAnsi="Verdana" w:cs="Arial"/>
          <w:i/>
          <w:sz w:val="20"/>
          <w:szCs w:val="20"/>
        </w:rPr>
        <w:t>:</w:t>
      </w:r>
      <w:r w:rsidRPr="00836FDC">
        <w:rPr>
          <w:rFonts w:ascii="Verdana" w:hAnsi="Verdana" w:cs="Arial"/>
          <w:i/>
          <w:sz w:val="20"/>
          <w:szCs w:val="20"/>
        </w:rPr>
        <w:t xml:space="preserve"> Es aquella persona física que participa en confrontaciones de Lucha Profesional, recibiendo</w:t>
      </w:r>
      <w:r w:rsidR="00E335E4" w:rsidRPr="00836FDC">
        <w:rPr>
          <w:rFonts w:ascii="Verdana" w:hAnsi="Verdana" w:cs="Arial"/>
          <w:i/>
          <w:sz w:val="20"/>
          <w:szCs w:val="20"/>
        </w:rPr>
        <w:t xml:space="preserve"> un emolumento por su actividad;</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 COMISIONADO EN TURNO</w:t>
      </w:r>
      <w:r w:rsidR="00E335E4" w:rsidRPr="00836FDC">
        <w:rPr>
          <w:rFonts w:ascii="Verdana" w:hAnsi="Verdana" w:cs="Arial"/>
          <w:i/>
          <w:sz w:val="20"/>
          <w:szCs w:val="20"/>
        </w:rPr>
        <w:t>:</w:t>
      </w:r>
      <w:r w:rsidRPr="00836FDC">
        <w:rPr>
          <w:rFonts w:ascii="Verdana" w:hAnsi="Verdana" w:cs="Arial"/>
          <w:i/>
          <w:sz w:val="20"/>
          <w:szCs w:val="20"/>
        </w:rPr>
        <w:t xml:space="preserve"> </w:t>
      </w:r>
      <w:r w:rsidR="00E335E4" w:rsidRPr="00836FDC">
        <w:rPr>
          <w:rFonts w:ascii="Verdana" w:hAnsi="Verdana" w:cs="Arial"/>
          <w:i/>
          <w:sz w:val="20"/>
          <w:szCs w:val="20"/>
        </w:rPr>
        <w:t>Es la p</w:t>
      </w:r>
      <w:r w:rsidRPr="00836FDC">
        <w:rPr>
          <w:rFonts w:ascii="Verdana" w:hAnsi="Verdana" w:cs="Arial"/>
          <w:i/>
          <w:sz w:val="20"/>
          <w:szCs w:val="20"/>
        </w:rPr>
        <w:t>ersona física designada por la Comisión, responsable y encargada de cumplir y hacer cumplir el presente Reglamento como máxi</w:t>
      </w:r>
      <w:r w:rsidR="00E335E4" w:rsidRPr="00836FDC">
        <w:rPr>
          <w:rFonts w:ascii="Verdana" w:hAnsi="Verdana" w:cs="Arial"/>
          <w:i/>
          <w:sz w:val="20"/>
          <w:szCs w:val="20"/>
        </w:rPr>
        <w:t>ma autoridad en los eventos de b</w:t>
      </w:r>
      <w:r w:rsidRPr="00836FDC">
        <w:rPr>
          <w:rFonts w:ascii="Verdana" w:hAnsi="Verdana" w:cs="Arial"/>
          <w:i/>
          <w:sz w:val="20"/>
          <w:szCs w:val="20"/>
        </w:rPr>
        <w:t xml:space="preserve">ox, </w:t>
      </w:r>
      <w:r w:rsidR="00E335E4" w:rsidRPr="00836FDC">
        <w:rPr>
          <w:rFonts w:ascii="Verdana" w:hAnsi="Verdana" w:cs="Arial"/>
          <w:i/>
          <w:sz w:val="20"/>
          <w:szCs w:val="20"/>
        </w:rPr>
        <w:t>l</w:t>
      </w:r>
      <w:r w:rsidRPr="00836FDC">
        <w:rPr>
          <w:rFonts w:ascii="Verdana" w:hAnsi="Verdana" w:cs="Arial"/>
          <w:i/>
          <w:sz w:val="20"/>
          <w:szCs w:val="20"/>
        </w:rPr>
        <w:t xml:space="preserve">ucha y </w:t>
      </w:r>
      <w:r w:rsidR="00E335E4" w:rsidRPr="00836FDC">
        <w:rPr>
          <w:rFonts w:ascii="Verdana" w:hAnsi="Verdana" w:cs="Arial"/>
          <w:i/>
          <w:sz w:val="20"/>
          <w:szCs w:val="20"/>
        </w:rPr>
        <w:t>a</w:t>
      </w:r>
      <w:r w:rsidRPr="00836FDC">
        <w:rPr>
          <w:rFonts w:ascii="Verdana" w:hAnsi="Verdana" w:cs="Arial"/>
          <w:i/>
          <w:sz w:val="20"/>
          <w:szCs w:val="20"/>
        </w:rPr>
        <w:t xml:space="preserve">rtes </w:t>
      </w:r>
      <w:r w:rsidR="00E335E4" w:rsidRPr="00836FDC">
        <w:rPr>
          <w:rFonts w:ascii="Verdana" w:hAnsi="Verdana" w:cs="Arial"/>
          <w:i/>
          <w:sz w:val="20"/>
          <w:szCs w:val="20"/>
        </w:rPr>
        <w:t>m</w:t>
      </w:r>
      <w:r w:rsidRPr="00836FDC">
        <w:rPr>
          <w:rFonts w:ascii="Verdana" w:hAnsi="Verdana" w:cs="Arial"/>
          <w:i/>
          <w:sz w:val="20"/>
          <w:szCs w:val="20"/>
        </w:rPr>
        <w:t>arciales. Teniendo la facultad de dar el re</w:t>
      </w:r>
      <w:r w:rsidR="00E335E4" w:rsidRPr="00836FDC">
        <w:rPr>
          <w:rFonts w:ascii="Verdana" w:hAnsi="Verdana" w:cs="Arial"/>
          <w:i/>
          <w:sz w:val="20"/>
          <w:szCs w:val="20"/>
        </w:rPr>
        <w:t>sultado final de los encuentros;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 EMPRESA O PROMOTOR</w:t>
      </w:r>
      <w:r w:rsidR="00E335E4" w:rsidRPr="00836FDC">
        <w:rPr>
          <w:rFonts w:ascii="Verdana" w:hAnsi="Verdana" w:cs="Arial"/>
          <w:i/>
          <w:sz w:val="20"/>
          <w:szCs w:val="20"/>
        </w:rPr>
        <w:t>:</w:t>
      </w:r>
      <w:r w:rsidRPr="00836FDC">
        <w:rPr>
          <w:rFonts w:ascii="Verdana" w:hAnsi="Verdana" w:cs="Arial"/>
          <w:i/>
          <w:sz w:val="20"/>
          <w:szCs w:val="20"/>
        </w:rPr>
        <w:t xml:space="preserve"> </w:t>
      </w:r>
      <w:r w:rsidR="00E335E4" w:rsidRPr="00836FDC">
        <w:rPr>
          <w:rFonts w:ascii="Verdana" w:hAnsi="Verdana" w:cs="Arial"/>
          <w:i/>
          <w:sz w:val="20"/>
          <w:szCs w:val="20"/>
        </w:rPr>
        <w:t>Es la persona</w:t>
      </w:r>
      <w:r w:rsidRPr="00836FDC">
        <w:rPr>
          <w:rFonts w:ascii="Verdana" w:hAnsi="Verdana" w:cs="Arial"/>
          <w:i/>
          <w:sz w:val="20"/>
          <w:szCs w:val="20"/>
        </w:rPr>
        <w:t xml:space="preserve"> física o moral que solicite y obtenga licencia para actuar como tal, misma que estará obligada a cumplir las disposiciones de este Reglamento, así como los Acuerdos y resoluciones que dicte la Comisión. Puede contar con un CONCERTADOR DE ENCUENTROS, mismo que deberá tener los conocimientos necesarios para organizar funciones o eventos de </w:t>
      </w:r>
      <w:r w:rsidR="00E335E4" w:rsidRPr="00836FDC">
        <w:rPr>
          <w:rFonts w:ascii="Verdana" w:hAnsi="Verdana" w:cs="Arial"/>
          <w:i/>
          <w:sz w:val="20"/>
          <w:szCs w:val="20"/>
        </w:rPr>
        <w:t>b</w:t>
      </w:r>
      <w:r w:rsidRPr="00836FDC">
        <w:rPr>
          <w:rFonts w:ascii="Verdana" w:hAnsi="Verdana" w:cs="Arial"/>
          <w:i/>
          <w:sz w:val="20"/>
          <w:szCs w:val="20"/>
        </w:rPr>
        <w:t xml:space="preserve">ox, </w:t>
      </w:r>
      <w:r w:rsidR="00E335E4" w:rsidRPr="00836FDC">
        <w:rPr>
          <w:rFonts w:ascii="Verdana" w:hAnsi="Verdana" w:cs="Arial"/>
          <w:i/>
          <w:sz w:val="20"/>
          <w:szCs w:val="20"/>
        </w:rPr>
        <w:t>l</w:t>
      </w:r>
      <w:r w:rsidRPr="00836FDC">
        <w:rPr>
          <w:rFonts w:ascii="Verdana" w:hAnsi="Verdana" w:cs="Arial"/>
          <w:i/>
          <w:sz w:val="20"/>
          <w:szCs w:val="20"/>
        </w:rPr>
        <w:t xml:space="preserve">ucha y </w:t>
      </w:r>
      <w:r w:rsidR="00E335E4" w:rsidRPr="00836FDC">
        <w:rPr>
          <w:rFonts w:ascii="Verdana" w:hAnsi="Verdana" w:cs="Arial"/>
          <w:i/>
          <w:sz w:val="20"/>
          <w:szCs w:val="20"/>
        </w:rPr>
        <w:t>a</w:t>
      </w:r>
      <w:r w:rsidRPr="00836FDC">
        <w:rPr>
          <w:rFonts w:ascii="Verdana" w:hAnsi="Verdana" w:cs="Arial"/>
          <w:i/>
          <w:sz w:val="20"/>
          <w:szCs w:val="20"/>
        </w:rPr>
        <w:t xml:space="preserve">rtes </w:t>
      </w:r>
      <w:r w:rsidR="00E335E4" w:rsidRPr="00836FDC">
        <w:rPr>
          <w:rFonts w:ascii="Verdana" w:hAnsi="Verdana" w:cs="Arial"/>
          <w:i/>
          <w:sz w:val="20"/>
          <w:szCs w:val="20"/>
        </w:rPr>
        <w:t>m</w:t>
      </w:r>
      <w:r w:rsidRPr="00836FDC">
        <w:rPr>
          <w:rFonts w:ascii="Verdana" w:hAnsi="Verdana" w:cs="Arial"/>
          <w:i/>
          <w:sz w:val="20"/>
          <w:szCs w:val="20"/>
        </w:rPr>
        <w:t xml:space="preserve">arciales </w:t>
      </w:r>
      <w:r w:rsidR="00E335E4" w:rsidRPr="00836FDC">
        <w:rPr>
          <w:rFonts w:ascii="Verdana" w:hAnsi="Verdana" w:cs="Arial"/>
          <w:i/>
          <w:sz w:val="20"/>
          <w:szCs w:val="20"/>
        </w:rPr>
        <w:t>m</w:t>
      </w:r>
      <w:r w:rsidRPr="00836FDC">
        <w:rPr>
          <w:rFonts w:ascii="Verdana" w:hAnsi="Verdana" w:cs="Arial"/>
          <w:i/>
          <w:sz w:val="20"/>
          <w:szCs w:val="20"/>
        </w:rPr>
        <w:t>ixtas. El CONCERTADOR DE ENCUENTROS, deberá contar con una Li</w:t>
      </w:r>
      <w:r w:rsidR="00E335E4" w:rsidRPr="00836FDC">
        <w:rPr>
          <w:rFonts w:ascii="Verdana" w:hAnsi="Verdana" w:cs="Arial"/>
          <w:i/>
          <w:sz w:val="20"/>
          <w:szCs w:val="20"/>
        </w:rPr>
        <w:t>cencia expedida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w:t>
      </w:r>
      <w:r w:rsidR="00E335E4" w:rsidRPr="00836FDC">
        <w:rPr>
          <w:rFonts w:ascii="Verdana" w:hAnsi="Verdana" w:cs="Arial"/>
          <w:i/>
          <w:sz w:val="20"/>
          <w:szCs w:val="20"/>
        </w:rPr>
        <w:t xml:space="preserve"> MANEJADOR:</w:t>
      </w:r>
      <w:r w:rsidRPr="00836FDC">
        <w:rPr>
          <w:rFonts w:ascii="Verdana" w:hAnsi="Verdana" w:cs="Arial"/>
          <w:i/>
          <w:sz w:val="20"/>
          <w:szCs w:val="20"/>
        </w:rPr>
        <w:t xml:space="preserve"> </w:t>
      </w:r>
      <w:r w:rsidR="00E335E4" w:rsidRPr="00836FDC">
        <w:rPr>
          <w:rFonts w:ascii="Verdana" w:hAnsi="Verdana" w:cs="Arial"/>
          <w:i/>
          <w:sz w:val="20"/>
          <w:szCs w:val="20"/>
        </w:rPr>
        <w:t>Es la persona</w:t>
      </w:r>
      <w:r w:rsidRPr="00836FDC">
        <w:rPr>
          <w:rFonts w:ascii="Verdana" w:hAnsi="Verdana" w:cs="Arial"/>
          <w:i/>
          <w:sz w:val="20"/>
          <w:szCs w:val="20"/>
        </w:rPr>
        <w:t xml:space="preserve"> física que aplica sus conocimientos técnicos de </w:t>
      </w:r>
      <w:r w:rsidR="00E335E4" w:rsidRPr="00836FDC">
        <w:rPr>
          <w:rFonts w:ascii="Verdana" w:hAnsi="Verdana" w:cs="Arial"/>
          <w:i/>
          <w:sz w:val="20"/>
          <w:szCs w:val="20"/>
        </w:rPr>
        <w:t>b</w:t>
      </w:r>
      <w:r w:rsidRPr="00836FDC">
        <w:rPr>
          <w:rFonts w:ascii="Verdana" w:hAnsi="Verdana" w:cs="Arial"/>
          <w:i/>
          <w:sz w:val="20"/>
          <w:szCs w:val="20"/>
        </w:rPr>
        <w:t xml:space="preserve">ox y </w:t>
      </w:r>
      <w:r w:rsidR="00E335E4" w:rsidRPr="00836FDC">
        <w:rPr>
          <w:rFonts w:ascii="Verdana" w:hAnsi="Verdana" w:cs="Arial"/>
          <w:i/>
          <w:sz w:val="20"/>
          <w:szCs w:val="20"/>
        </w:rPr>
        <w:t>a</w:t>
      </w:r>
      <w:r w:rsidRPr="00836FDC">
        <w:rPr>
          <w:rFonts w:ascii="Verdana" w:hAnsi="Verdana" w:cs="Arial"/>
          <w:i/>
          <w:sz w:val="20"/>
          <w:szCs w:val="20"/>
        </w:rPr>
        <w:t xml:space="preserve">rtes </w:t>
      </w:r>
      <w:r w:rsidR="00E335E4" w:rsidRPr="00836FDC">
        <w:rPr>
          <w:rFonts w:ascii="Verdana" w:hAnsi="Verdana" w:cs="Arial"/>
          <w:i/>
          <w:sz w:val="20"/>
          <w:szCs w:val="20"/>
        </w:rPr>
        <w:t>m</w:t>
      </w:r>
      <w:r w:rsidRPr="00836FDC">
        <w:rPr>
          <w:rFonts w:ascii="Verdana" w:hAnsi="Verdana" w:cs="Arial"/>
          <w:i/>
          <w:sz w:val="20"/>
          <w:szCs w:val="20"/>
        </w:rPr>
        <w:t xml:space="preserve">arciales </w:t>
      </w:r>
      <w:r w:rsidR="00E335E4" w:rsidRPr="00836FDC">
        <w:rPr>
          <w:rFonts w:ascii="Verdana" w:hAnsi="Verdana" w:cs="Arial"/>
          <w:i/>
          <w:sz w:val="20"/>
          <w:szCs w:val="20"/>
        </w:rPr>
        <w:t>m</w:t>
      </w:r>
      <w:r w:rsidRPr="00836FDC">
        <w:rPr>
          <w:rFonts w:ascii="Verdana" w:hAnsi="Verdana" w:cs="Arial"/>
          <w:i/>
          <w:sz w:val="20"/>
          <w:szCs w:val="20"/>
        </w:rPr>
        <w:t>ixtas, dirigiendo y administrando la carrera del peleador; debiendo cumplir con lo</w:t>
      </w:r>
      <w:r w:rsidR="00E335E4" w:rsidRPr="00836FDC">
        <w:rPr>
          <w:rFonts w:ascii="Verdana" w:hAnsi="Verdana" w:cs="Arial"/>
          <w:i/>
          <w:sz w:val="20"/>
          <w:szCs w:val="20"/>
        </w:rPr>
        <w:t>s requisitos de este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 SEGUNDO</w:t>
      </w:r>
      <w:r w:rsidR="00E335E4" w:rsidRPr="00836FDC">
        <w:rPr>
          <w:rFonts w:ascii="Verdana" w:hAnsi="Verdana" w:cs="Arial"/>
          <w:i/>
          <w:sz w:val="20"/>
          <w:szCs w:val="20"/>
        </w:rPr>
        <w:t>:</w:t>
      </w:r>
      <w:r w:rsidRPr="00836FDC">
        <w:rPr>
          <w:rFonts w:ascii="Verdana" w:hAnsi="Verdana" w:cs="Arial"/>
          <w:i/>
          <w:sz w:val="20"/>
          <w:szCs w:val="20"/>
        </w:rPr>
        <w:t xml:space="preserve"> </w:t>
      </w:r>
      <w:r w:rsidR="00E335E4" w:rsidRPr="00836FDC">
        <w:rPr>
          <w:rFonts w:ascii="Verdana" w:hAnsi="Verdana" w:cs="Arial"/>
          <w:i/>
          <w:sz w:val="20"/>
          <w:szCs w:val="20"/>
        </w:rPr>
        <w:t xml:space="preserve">Es la persona </w:t>
      </w:r>
      <w:r w:rsidRPr="00836FDC">
        <w:rPr>
          <w:rFonts w:ascii="Verdana" w:hAnsi="Verdana" w:cs="Arial"/>
          <w:i/>
          <w:sz w:val="20"/>
          <w:szCs w:val="20"/>
        </w:rPr>
        <w:t>física que auxilia, tanto en el gimnasio como en los encuentros boxísticos al manejador, cumpliendo con los requisitos del presente</w:t>
      </w:r>
      <w:r w:rsidR="00E335E4" w:rsidRPr="00836FDC">
        <w:rPr>
          <w:rFonts w:ascii="Verdana" w:hAnsi="Verdana" w:cs="Arial"/>
          <w:i/>
          <w:sz w:val="20"/>
          <w:szCs w:val="20"/>
        </w:rPr>
        <w:t xml:space="preserv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VIII.- OFICIALES</w:t>
      </w:r>
      <w:r w:rsidR="00E335E4" w:rsidRPr="00836FDC">
        <w:rPr>
          <w:rFonts w:ascii="Verdana" w:hAnsi="Verdana" w:cs="Arial"/>
          <w:i/>
          <w:sz w:val="20"/>
          <w:szCs w:val="20"/>
        </w:rPr>
        <w:t>:</w:t>
      </w:r>
      <w:r w:rsidRPr="00836FDC">
        <w:rPr>
          <w:rFonts w:ascii="Verdana" w:hAnsi="Verdana" w:cs="Arial"/>
          <w:i/>
          <w:sz w:val="20"/>
          <w:szCs w:val="20"/>
        </w:rPr>
        <w:t xml:space="preserve"> Cuerpo técnico que auxilia a la Comisión, para supervisar las funciones que se lleven a cabo y que estén a las órdenes del comisionado en turno designado. Son oficiales de la Comisión: el jefe de los servicios médicos de la misma, los médicos auxiliares, los jueces, los árbitros, los directores de encuentros, los tomadores de tiempo, los anunciadores, y un asesor legal. Mismos que deberán cumplir con los requis</w:t>
      </w:r>
      <w:r w:rsidR="00E335E4" w:rsidRPr="00836FDC">
        <w:rPr>
          <w:rFonts w:ascii="Verdana" w:hAnsi="Verdana" w:cs="Arial"/>
          <w:i/>
          <w:sz w:val="20"/>
          <w:szCs w:val="20"/>
        </w:rPr>
        <w:t>itos que señale este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IX.- SERVICIO MEDICO</w:t>
      </w:r>
      <w:r w:rsidR="00E335E4" w:rsidRPr="00836FDC">
        <w:rPr>
          <w:rFonts w:ascii="Verdana" w:hAnsi="Verdana" w:cs="Arial"/>
          <w:i/>
          <w:sz w:val="20"/>
          <w:szCs w:val="20"/>
        </w:rPr>
        <w:t>:</w:t>
      </w:r>
      <w:r w:rsidRPr="00836FDC">
        <w:rPr>
          <w:rFonts w:ascii="Verdana" w:hAnsi="Verdana" w:cs="Arial"/>
          <w:i/>
          <w:sz w:val="20"/>
          <w:szCs w:val="20"/>
        </w:rPr>
        <w:t xml:space="preserve"> La Comisión, contará con un servicio médico compuesto por un jefe y auxiliares necesarios, debiendo ser todos médicos con conocimientos especializados en la materia, pudiéndose apoyar en la Dirección d</w:t>
      </w:r>
      <w:r w:rsidR="00E335E4" w:rsidRPr="00836FDC">
        <w:rPr>
          <w:rFonts w:ascii="Verdana" w:hAnsi="Verdana" w:cs="Arial"/>
          <w:i/>
          <w:sz w:val="20"/>
          <w:szCs w:val="20"/>
        </w:rPr>
        <w:t>e Servicios Médicos Municipales;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 JUEZ</w:t>
      </w:r>
      <w:r w:rsidR="00E335E4" w:rsidRPr="00836FDC">
        <w:rPr>
          <w:rFonts w:ascii="Verdana" w:hAnsi="Verdana" w:cs="Arial"/>
          <w:i/>
          <w:sz w:val="20"/>
          <w:szCs w:val="20"/>
        </w:rPr>
        <w:t>:</w:t>
      </w:r>
      <w:r w:rsidRPr="00836FDC">
        <w:rPr>
          <w:rFonts w:ascii="Verdana" w:hAnsi="Verdana" w:cs="Arial"/>
          <w:i/>
          <w:sz w:val="20"/>
          <w:szCs w:val="20"/>
        </w:rPr>
        <w:t xml:space="preserve"> </w:t>
      </w:r>
      <w:r w:rsidR="00E335E4" w:rsidRPr="00836FDC">
        <w:rPr>
          <w:rFonts w:ascii="Verdana" w:hAnsi="Verdana" w:cs="Arial"/>
          <w:i/>
          <w:sz w:val="20"/>
          <w:szCs w:val="20"/>
        </w:rPr>
        <w:t xml:space="preserve">Es la persona </w:t>
      </w:r>
      <w:r w:rsidRPr="00836FDC">
        <w:rPr>
          <w:rFonts w:ascii="Verdana" w:hAnsi="Verdana" w:cs="Arial"/>
          <w:i/>
          <w:sz w:val="20"/>
          <w:szCs w:val="20"/>
        </w:rPr>
        <w:t>física designada por el comisionado en t</w:t>
      </w:r>
      <w:r w:rsidR="00E335E4" w:rsidRPr="00836FDC">
        <w:rPr>
          <w:rFonts w:ascii="Verdana" w:hAnsi="Verdana" w:cs="Arial"/>
          <w:i/>
          <w:sz w:val="20"/>
          <w:szCs w:val="20"/>
        </w:rPr>
        <w:t>urno, para llevar la puntuación;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 ARBITRO</w:t>
      </w:r>
      <w:r w:rsidR="00E335E4" w:rsidRPr="00836FDC">
        <w:rPr>
          <w:rFonts w:ascii="Verdana" w:hAnsi="Verdana" w:cs="Arial"/>
          <w:i/>
          <w:sz w:val="20"/>
          <w:szCs w:val="20"/>
        </w:rPr>
        <w:t>:</w:t>
      </w:r>
      <w:r w:rsidRPr="00836FDC">
        <w:rPr>
          <w:rFonts w:ascii="Verdana" w:hAnsi="Verdana" w:cs="Arial"/>
          <w:i/>
          <w:sz w:val="20"/>
          <w:szCs w:val="20"/>
        </w:rPr>
        <w:t xml:space="preserve"> </w:t>
      </w:r>
      <w:r w:rsidR="00E335E4" w:rsidRPr="00836FDC">
        <w:rPr>
          <w:rFonts w:ascii="Verdana" w:hAnsi="Verdana" w:cs="Arial"/>
          <w:i/>
          <w:sz w:val="20"/>
          <w:szCs w:val="20"/>
        </w:rPr>
        <w:t xml:space="preserve">Es la persona </w:t>
      </w:r>
      <w:r w:rsidRPr="00836FDC">
        <w:rPr>
          <w:rFonts w:ascii="Verdana" w:hAnsi="Verdana" w:cs="Arial"/>
          <w:i/>
          <w:sz w:val="20"/>
          <w:szCs w:val="20"/>
        </w:rPr>
        <w:t>física encargada de dirigir y aplica</w:t>
      </w:r>
      <w:r w:rsidR="00E335E4" w:rsidRPr="00836FDC">
        <w:rPr>
          <w:rFonts w:ascii="Verdana" w:hAnsi="Verdana" w:cs="Arial"/>
          <w:i/>
          <w:sz w:val="20"/>
          <w:szCs w:val="20"/>
        </w:rPr>
        <w:t>r el Reglamento arriba del ring;</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XII.- DIRECTOR DE ENCUENTROS</w:t>
      </w:r>
      <w:r w:rsidR="00E335E4" w:rsidRPr="00836FDC">
        <w:rPr>
          <w:rFonts w:ascii="Verdana" w:hAnsi="Verdana" w:cs="Arial"/>
          <w:i/>
          <w:sz w:val="20"/>
          <w:szCs w:val="20"/>
        </w:rPr>
        <w:t>:</w:t>
      </w:r>
      <w:r w:rsidRPr="00836FDC">
        <w:rPr>
          <w:rFonts w:ascii="Verdana" w:hAnsi="Verdana" w:cs="Arial"/>
          <w:i/>
          <w:sz w:val="20"/>
          <w:szCs w:val="20"/>
        </w:rPr>
        <w:t xml:space="preserve"> Miembro de la Comisión, encargado de realizar el pesaje de los peleadores, supervisar vendajes, entregar guantes de acuerdo al peso y de llevar las peleas al ring según el programa; estando bajo las ó</w:t>
      </w:r>
      <w:r w:rsidR="00E335E4" w:rsidRPr="00836FDC">
        <w:rPr>
          <w:rFonts w:ascii="Verdana" w:hAnsi="Verdana" w:cs="Arial"/>
          <w:i/>
          <w:sz w:val="20"/>
          <w:szCs w:val="20"/>
        </w:rPr>
        <w:t>rdenes del comisionado en turno;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XIII.- TOMADOR DE TIEMPO</w:t>
      </w:r>
      <w:r w:rsidR="00E335E4" w:rsidRPr="00836FDC">
        <w:rPr>
          <w:rFonts w:ascii="Verdana" w:hAnsi="Verdana" w:cs="Arial"/>
          <w:i/>
          <w:sz w:val="20"/>
          <w:szCs w:val="20"/>
        </w:rPr>
        <w:t>:</w:t>
      </w:r>
      <w:r w:rsidRPr="00836FDC">
        <w:rPr>
          <w:rFonts w:ascii="Verdana" w:hAnsi="Verdana" w:cs="Arial"/>
          <w:i/>
          <w:sz w:val="20"/>
          <w:szCs w:val="20"/>
        </w:rPr>
        <w:t xml:space="preserve"> </w:t>
      </w:r>
      <w:r w:rsidR="00E335E4" w:rsidRPr="00836FDC">
        <w:rPr>
          <w:rFonts w:ascii="Verdana" w:hAnsi="Verdana" w:cs="Arial"/>
          <w:i/>
          <w:sz w:val="20"/>
          <w:szCs w:val="20"/>
        </w:rPr>
        <w:t xml:space="preserve">Es la persona </w:t>
      </w:r>
      <w:r w:rsidRPr="00836FDC">
        <w:rPr>
          <w:rFonts w:ascii="Verdana" w:hAnsi="Verdana" w:cs="Arial"/>
          <w:i/>
          <w:sz w:val="20"/>
          <w:szCs w:val="20"/>
        </w:rPr>
        <w:t>física encargada de cronometrar el tiempo durante el transcurso de las peleas e</w:t>
      </w:r>
      <w:r w:rsidR="00E335E4" w:rsidRPr="00836FDC">
        <w:rPr>
          <w:rFonts w:ascii="Verdana" w:hAnsi="Verdana" w:cs="Arial"/>
          <w:i/>
          <w:sz w:val="20"/>
          <w:szCs w:val="20"/>
        </w:rPr>
        <w:t>stablecidas por este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XIV.-</w:t>
      </w:r>
      <w:r w:rsidR="00E335E4" w:rsidRPr="00836FDC">
        <w:rPr>
          <w:rFonts w:ascii="Verdana" w:hAnsi="Verdana" w:cs="Arial"/>
          <w:i/>
          <w:sz w:val="20"/>
          <w:szCs w:val="20"/>
        </w:rPr>
        <w:t xml:space="preserve"> ANUNCIADOR:</w:t>
      </w:r>
      <w:r w:rsidRPr="00836FDC">
        <w:rPr>
          <w:rFonts w:ascii="Verdana" w:hAnsi="Verdana" w:cs="Arial"/>
          <w:i/>
          <w:sz w:val="20"/>
          <w:szCs w:val="20"/>
        </w:rPr>
        <w:t xml:space="preserve"> </w:t>
      </w:r>
      <w:r w:rsidR="00E335E4" w:rsidRPr="00836FDC">
        <w:rPr>
          <w:rFonts w:ascii="Verdana" w:hAnsi="Verdana" w:cs="Arial"/>
          <w:i/>
          <w:sz w:val="20"/>
          <w:szCs w:val="20"/>
        </w:rPr>
        <w:t xml:space="preserve">Es la persona </w:t>
      </w:r>
      <w:r w:rsidRPr="00836FDC">
        <w:rPr>
          <w:rFonts w:ascii="Verdana" w:hAnsi="Verdana" w:cs="Arial"/>
          <w:i/>
          <w:sz w:val="20"/>
          <w:szCs w:val="20"/>
        </w:rPr>
        <w:t>física encargada de dar a conocer el nombre y peso de los peleadores, así como el resultado oficial de la contienda al público</w:t>
      </w:r>
      <w:r w:rsidR="00E335E4" w:rsidRPr="00836FDC">
        <w:rPr>
          <w:rFonts w:ascii="Verdana" w:hAnsi="Verdana" w:cs="Arial"/>
          <w:i/>
          <w:sz w:val="20"/>
          <w:szCs w:val="20"/>
        </w:rPr>
        <w:t>; y</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XV.- INSPECTOR AUTORIDAD.- Es la persona física, nombrado por el Presidente Municipal, para vigila</w:t>
      </w:r>
      <w:r w:rsidR="00E335E4" w:rsidRPr="00836FDC">
        <w:rPr>
          <w:rFonts w:ascii="Verdana" w:hAnsi="Verdana" w:cs="Arial"/>
          <w:i/>
          <w:sz w:val="20"/>
          <w:szCs w:val="20"/>
        </w:rPr>
        <w:t>r el orden de las funciones de b</w:t>
      </w:r>
      <w:r w:rsidRPr="00836FDC">
        <w:rPr>
          <w:rFonts w:ascii="Verdana" w:hAnsi="Verdana" w:cs="Arial"/>
          <w:i/>
          <w:sz w:val="20"/>
          <w:szCs w:val="20"/>
        </w:rPr>
        <w:t xml:space="preserve">ox, </w:t>
      </w:r>
      <w:r w:rsidR="00E335E4" w:rsidRPr="00836FDC">
        <w:rPr>
          <w:rFonts w:ascii="Verdana" w:hAnsi="Verdana" w:cs="Arial"/>
          <w:i/>
          <w:sz w:val="20"/>
          <w:szCs w:val="20"/>
        </w:rPr>
        <w:t>l</w:t>
      </w:r>
      <w:r w:rsidRPr="00836FDC">
        <w:rPr>
          <w:rFonts w:ascii="Verdana" w:hAnsi="Verdana" w:cs="Arial"/>
          <w:i/>
          <w:sz w:val="20"/>
          <w:szCs w:val="20"/>
        </w:rPr>
        <w:t xml:space="preserve">ucha y </w:t>
      </w:r>
      <w:r w:rsidR="00E335E4" w:rsidRPr="00836FDC">
        <w:rPr>
          <w:rFonts w:ascii="Verdana" w:hAnsi="Verdana" w:cs="Arial"/>
          <w:i/>
          <w:sz w:val="20"/>
          <w:szCs w:val="20"/>
        </w:rPr>
        <w:t>a</w:t>
      </w:r>
      <w:r w:rsidRPr="00836FDC">
        <w:rPr>
          <w:rFonts w:ascii="Verdana" w:hAnsi="Verdana" w:cs="Arial"/>
          <w:i/>
          <w:sz w:val="20"/>
          <w:szCs w:val="20"/>
        </w:rPr>
        <w:t xml:space="preserve">rtes </w:t>
      </w:r>
      <w:r w:rsidR="00E335E4" w:rsidRPr="00836FDC">
        <w:rPr>
          <w:rFonts w:ascii="Verdana" w:hAnsi="Verdana" w:cs="Arial"/>
          <w:i/>
          <w:sz w:val="20"/>
          <w:szCs w:val="20"/>
        </w:rPr>
        <w:t>m</w:t>
      </w:r>
      <w:r w:rsidRPr="00836FDC">
        <w:rPr>
          <w:rFonts w:ascii="Verdana" w:hAnsi="Verdana" w:cs="Arial"/>
          <w:i/>
          <w:sz w:val="20"/>
          <w:szCs w:val="20"/>
        </w:rPr>
        <w:t xml:space="preserve">arciales </w:t>
      </w:r>
      <w:r w:rsidR="00E335E4" w:rsidRPr="00836FDC">
        <w:rPr>
          <w:rFonts w:ascii="Verdana" w:hAnsi="Verdana" w:cs="Arial"/>
          <w:i/>
          <w:sz w:val="20"/>
          <w:szCs w:val="20"/>
        </w:rPr>
        <w:t>m</w:t>
      </w:r>
      <w:r w:rsidRPr="00836FDC">
        <w:rPr>
          <w:rFonts w:ascii="Verdana" w:hAnsi="Verdana" w:cs="Arial"/>
          <w:i/>
          <w:sz w:val="20"/>
          <w:szCs w:val="20"/>
        </w:rPr>
        <w:t>ixtas; estará en apoyo directo del comisionado en turno, para el mejor cumplimiento de sus funciones.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4°.- DE LAS PROTESTAS.- Las protestas deberán presentarse por escrito en la junta ordinaria o extraordinaria de la Comisión, inmediata a la función de que se trate. Serán resueltas en definitiva, discrecionalmente por la Comisión, dentro de un plazo no mayor de treinta días naturales. Queda prohibido a manejadores, auxiliares, peleadores y luchadores, protestar públicamente los fallos o decisiones que se dicten sobre el ring. Los infractores de esta prevención, a juicio de la Comisión, se harán acreedores a una sanción consistente en amonestación verbal, multa, suspensión o cancelación de su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5°.- DE LA PARTICIPACION DE LA MUJER COMO PELEADOR Y LUCHADOR.- Queda permitido en el Municipio de Tlajomulco de Zúñiga, Jalisco, se c</w:t>
      </w:r>
      <w:r w:rsidR="00030E9C" w:rsidRPr="00836FDC">
        <w:rPr>
          <w:rFonts w:ascii="Verdana" w:hAnsi="Verdana" w:cs="Arial"/>
          <w:i/>
          <w:sz w:val="20"/>
          <w:szCs w:val="20"/>
        </w:rPr>
        <w:t>elebren peleas de box, lucha y a</w:t>
      </w:r>
      <w:r w:rsidRPr="00836FDC">
        <w:rPr>
          <w:rFonts w:ascii="Verdana" w:hAnsi="Verdana" w:cs="Arial"/>
          <w:i/>
          <w:sz w:val="20"/>
          <w:szCs w:val="20"/>
        </w:rPr>
        <w:t xml:space="preserve">rtes </w:t>
      </w:r>
      <w:r w:rsidR="00030E9C" w:rsidRPr="00836FDC">
        <w:rPr>
          <w:rFonts w:ascii="Verdana" w:hAnsi="Verdana" w:cs="Arial"/>
          <w:i/>
          <w:sz w:val="20"/>
          <w:szCs w:val="20"/>
        </w:rPr>
        <w:t>m</w:t>
      </w:r>
      <w:r w:rsidRPr="00836FDC">
        <w:rPr>
          <w:rFonts w:ascii="Verdana" w:hAnsi="Verdana" w:cs="Arial"/>
          <w:i/>
          <w:sz w:val="20"/>
          <w:szCs w:val="20"/>
        </w:rPr>
        <w:t xml:space="preserve">arciales </w:t>
      </w:r>
      <w:r w:rsidR="00030E9C" w:rsidRPr="00836FDC">
        <w:rPr>
          <w:rFonts w:ascii="Verdana" w:hAnsi="Verdana" w:cs="Arial"/>
          <w:i/>
          <w:sz w:val="20"/>
          <w:szCs w:val="20"/>
        </w:rPr>
        <w:t>m</w:t>
      </w:r>
      <w:r w:rsidRPr="00836FDC">
        <w:rPr>
          <w:rFonts w:ascii="Verdana" w:hAnsi="Verdana" w:cs="Arial"/>
          <w:i/>
          <w:sz w:val="20"/>
          <w:szCs w:val="20"/>
        </w:rPr>
        <w:t>ixtas con peleadores de sexo femenino. En las peleas nunca podrán contender hombres contra mujeres.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6°.- SUJECION DE LAS PELEAS AL REGLAMENTO.- No se permitirán en el Municipio, encuentros entre peleadores profesionales que sean anunciados como exhibiciones. Únicamente se permitirán las peleas que se celebren bajo las prescripciones que fija el presente Reglamento. Quedan exceptuados los entrenamientos públicos que den los campeones mundiales, en funciones de </w:t>
      </w:r>
      <w:r w:rsidR="00D651BF" w:rsidRPr="00836FDC">
        <w:rPr>
          <w:rFonts w:ascii="Verdana" w:hAnsi="Verdana" w:cs="Arial"/>
          <w:i/>
          <w:sz w:val="20"/>
          <w:szCs w:val="20"/>
        </w:rPr>
        <w:t>b</w:t>
      </w:r>
      <w:r w:rsidRPr="00836FDC">
        <w:rPr>
          <w:rFonts w:ascii="Verdana" w:hAnsi="Verdana" w:cs="Arial"/>
          <w:i/>
          <w:sz w:val="20"/>
          <w:szCs w:val="20"/>
        </w:rPr>
        <w:t>ox profesional, siempre y cuando sean autorizados por la Comisión, bajo las condiciones que en cada caso establezca la misma.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TITULO SEGUNDO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 COMISION.</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PRIMERO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lastRenderedPageBreak/>
        <w:t>De las Facultades, Atribuciones</w:t>
      </w:r>
    </w:p>
    <w:p w:rsidR="00EB29CB" w:rsidRPr="00836FDC" w:rsidRDefault="00EB29CB" w:rsidP="001D505D">
      <w:pPr>
        <w:autoSpaceDE w:val="0"/>
        <w:autoSpaceDN w:val="0"/>
        <w:adjustRightInd w:val="0"/>
        <w:jc w:val="both"/>
        <w:rPr>
          <w:rFonts w:ascii="Verdana" w:hAnsi="Verdana" w:cs="Arial"/>
          <w:b/>
          <w:bCs/>
          <w:i/>
          <w:sz w:val="20"/>
          <w:szCs w:val="20"/>
        </w:rPr>
      </w:pPr>
      <w:proofErr w:type="gramStart"/>
      <w:r w:rsidRPr="00836FDC">
        <w:rPr>
          <w:rFonts w:ascii="Verdana" w:hAnsi="Verdana" w:cs="Arial"/>
          <w:b/>
          <w:bCs/>
          <w:i/>
          <w:sz w:val="20"/>
          <w:szCs w:val="20"/>
        </w:rPr>
        <w:t>y</w:t>
      </w:r>
      <w:proofErr w:type="gramEnd"/>
      <w:r w:rsidRPr="00836FDC">
        <w:rPr>
          <w:rFonts w:ascii="Verdana" w:hAnsi="Verdana" w:cs="Arial"/>
          <w:b/>
          <w:bCs/>
          <w:i/>
          <w:sz w:val="20"/>
          <w:szCs w:val="20"/>
        </w:rPr>
        <w:t xml:space="preserve"> Limitaciones de la Autoridad</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 Los miembros de la Comisión tendrán reuniones ordinarias programadas por sus propios miembros y extraordinarias cuando así se requiera. En dichas reuniones se tomarán los acuerdos concernientes al ejercicio de su función, contando todos los miembros con voz y voto.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Siendo la Comisión un cuerpo colegiado, solamente serán válidas las decisiones que se tomen por mayoría de votos en las juntas ordinarias o extraordinarias.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El quórum legalmente estará formado por la mayoría de ellos y las votaciones se tomarán por mayoría de los miembros asistentes a las juntas, quienes tendrán derecho a voz y voto, a excepción del Secretario quien sólo tiene derecho a voz, más no a voto. El comisionado que presida la sesión, tendrá voto de calidad para resolver el empate. </w:t>
      </w:r>
    </w:p>
    <w:p w:rsidR="00EB29CB" w:rsidRPr="00836FDC" w:rsidRDefault="00EB29CB" w:rsidP="001D505D">
      <w:pPr>
        <w:autoSpaceDE w:val="0"/>
        <w:autoSpaceDN w:val="0"/>
        <w:adjustRightInd w:val="0"/>
        <w:jc w:val="both"/>
        <w:rPr>
          <w:rFonts w:ascii="Verdana" w:hAnsi="Verdana" w:cs="Arial"/>
          <w:b/>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8°.- Las Comisiones </w:t>
      </w:r>
      <w:r w:rsidR="00665A59">
        <w:rPr>
          <w:rFonts w:ascii="Verdana" w:hAnsi="Verdana" w:cs="Arial"/>
          <w:i/>
          <w:sz w:val="20"/>
          <w:szCs w:val="20"/>
        </w:rPr>
        <w:t xml:space="preserve">Edilicias </w:t>
      </w:r>
      <w:r w:rsidRPr="00836FDC">
        <w:rPr>
          <w:rFonts w:ascii="Verdana" w:hAnsi="Verdana" w:cs="Arial"/>
          <w:i/>
          <w:sz w:val="20"/>
          <w:szCs w:val="20"/>
        </w:rPr>
        <w:t>de Centros Deportivos Municipales, y de Inspección y Vigilancia del H. Ayuntamiento, estarán plenamente facultadas para requerir, en el momento y frecuencia que decidan, informes diversos a la Comisión en pleno o a los miembros de la misma que consideren adecuado.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 Todos los miembros de la Comisión, serán ratificados por el C. Presidente Municipal durante los 90 días siguientes a la iniciación de su mandato. Serán personas de reconocida honorabilidad, con amplios conocimientos en la materia; no tendrán relación lucrativa de ninguna clase con empresarios, promotores, representantes, auxiliares, peleadores, luchadores o cualquier otra persona involucrada en el medio, o que suponga un conflicto de intereses al momento de su actuación.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 El cargo de miembro de la Comisión de Box, Lucha y Artes Marciales del Municipio, tendrá carácter de honorifico.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 Solamente podrá reconocer la Comisión los asuntos que sean de carácter contencioso y resueltos por las autoridades judiciales competentes. Cuando las partes en pugna manifiesten su inconformidad en forma expresa y por escrito, deberán someterse al arbitraje de la propia Comisión y acatar las resoluciones que ésta dicte sobre el particular.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 Los fallos, acuerdos y resoluciones dictados por la Comisión se notificarán de inmediato a los interesados, y se considerarán aceptados por las partes afectadas, si éstas no piden modificación o revocación a la propia Comisión, dentro del plazo de ocho días naturales contados a partir de la fecha en que hayan sido comunicados los involucrados.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13.- En caso de ausencia definitiva del Presidente de la Comisión, tomará su lugar de forma interina el Secretario, en tanto se otorgue el nuevo nombramiento por parte de la Junta de Gobierno del Instituto de Cultura, </w:t>
      </w:r>
      <w:r w:rsidR="00D651BF" w:rsidRPr="00836FDC">
        <w:rPr>
          <w:rFonts w:ascii="Verdana" w:hAnsi="Verdana" w:cs="Arial"/>
          <w:i/>
          <w:sz w:val="20"/>
          <w:szCs w:val="20"/>
        </w:rPr>
        <w:t xml:space="preserve">Deporte </w:t>
      </w:r>
      <w:r w:rsidRPr="00836FDC">
        <w:rPr>
          <w:rFonts w:ascii="Verdana" w:hAnsi="Verdana" w:cs="Arial"/>
          <w:i/>
          <w:sz w:val="20"/>
          <w:szCs w:val="20"/>
        </w:rPr>
        <w:t xml:space="preserve">y </w:t>
      </w:r>
      <w:r w:rsidR="00D651BF" w:rsidRPr="00836FDC">
        <w:rPr>
          <w:rFonts w:ascii="Verdana" w:hAnsi="Verdana" w:cs="Arial"/>
          <w:i/>
          <w:sz w:val="20"/>
          <w:szCs w:val="20"/>
        </w:rPr>
        <w:t>Recreación</w:t>
      </w:r>
      <w:r w:rsidRPr="00836FDC">
        <w:rPr>
          <w:rFonts w:ascii="Verdana" w:hAnsi="Verdana" w:cs="Arial"/>
          <w:i/>
          <w:sz w:val="20"/>
          <w:szCs w:val="20"/>
        </w:rPr>
        <w:t xml:space="preserve"> del Municipio de Tlajomulco de Zúñiga, Jalisco.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14.- Las faltas definitivas de cualquier otro miembro de la Comisión, serán cubiertas por designaciones que para tal efecto haga la Junta de Gobierno del Instituto de Cultura, </w:t>
      </w:r>
      <w:r w:rsidR="00C00F65" w:rsidRPr="00836FDC">
        <w:rPr>
          <w:rFonts w:ascii="Verdana" w:hAnsi="Verdana" w:cs="Arial"/>
          <w:i/>
          <w:sz w:val="20"/>
          <w:szCs w:val="20"/>
        </w:rPr>
        <w:t xml:space="preserve">Deporte y Recreación </w:t>
      </w:r>
      <w:r w:rsidRPr="00836FDC">
        <w:rPr>
          <w:rFonts w:ascii="Verdana" w:hAnsi="Verdana" w:cs="Arial"/>
          <w:i/>
          <w:sz w:val="20"/>
          <w:szCs w:val="20"/>
        </w:rPr>
        <w:t xml:space="preserve">del Municipio de Tlajomulco de </w:t>
      </w:r>
      <w:r w:rsidR="00ED478A" w:rsidRPr="00836FDC">
        <w:rPr>
          <w:rFonts w:ascii="Verdana" w:hAnsi="Verdana" w:cs="Arial"/>
          <w:i/>
          <w:sz w:val="20"/>
          <w:szCs w:val="20"/>
        </w:rPr>
        <w:t>Zúñiga</w:t>
      </w:r>
      <w:r w:rsidRPr="00836FDC">
        <w:rPr>
          <w:rFonts w:ascii="Verdana" w:hAnsi="Verdana" w:cs="Arial"/>
          <w:i/>
          <w:sz w:val="20"/>
          <w:szCs w:val="20"/>
        </w:rPr>
        <w:t>, Jalisco.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15.- Con objeto de que la Comisión tenga un control sobre la actuación y conducta en general de los elementos relacionados con el boxeo, lucha libre y artes marciales mixtas, mantendrá relaciones de reciprocidad con las Comisiones de Box y Lucha de la República Mexicana y del Extranjero.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 En todo esp</w:t>
      </w:r>
      <w:r w:rsidR="00C00F65" w:rsidRPr="00836FDC">
        <w:rPr>
          <w:rFonts w:ascii="Verdana" w:hAnsi="Verdana" w:cs="Arial"/>
          <w:i/>
          <w:sz w:val="20"/>
          <w:szCs w:val="20"/>
        </w:rPr>
        <w:t>ectáculo de b</w:t>
      </w:r>
      <w:r w:rsidRPr="00836FDC">
        <w:rPr>
          <w:rFonts w:ascii="Verdana" w:hAnsi="Verdana" w:cs="Arial"/>
          <w:i/>
          <w:sz w:val="20"/>
          <w:szCs w:val="20"/>
        </w:rPr>
        <w:t xml:space="preserve">ox, </w:t>
      </w:r>
      <w:r w:rsidR="00C00F65" w:rsidRPr="00836FDC">
        <w:rPr>
          <w:rFonts w:ascii="Verdana" w:hAnsi="Verdana" w:cs="Arial"/>
          <w:i/>
          <w:sz w:val="20"/>
          <w:szCs w:val="20"/>
        </w:rPr>
        <w:t>l</w:t>
      </w:r>
      <w:r w:rsidRPr="00836FDC">
        <w:rPr>
          <w:rFonts w:ascii="Verdana" w:hAnsi="Verdana" w:cs="Arial"/>
          <w:i/>
          <w:sz w:val="20"/>
          <w:szCs w:val="20"/>
        </w:rPr>
        <w:t xml:space="preserve">ucha y </w:t>
      </w:r>
      <w:r w:rsidR="00C00F65" w:rsidRPr="00836FDC">
        <w:rPr>
          <w:rFonts w:ascii="Verdana" w:hAnsi="Verdana" w:cs="Arial"/>
          <w:i/>
          <w:sz w:val="20"/>
          <w:szCs w:val="20"/>
        </w:rPr>
        <w:t>a</w:t>
      </w:r>
      <w:r w:rsidRPr="00836FDC">
        <w:rPr>
          <w:rFonts w:ascii="Verdana" w:hAnsi="Verdana" w:cs="Arial"/>
          <w:i/>
          <w:sz w:val="20"/>
          <w:szCs w:val="20"/>
        </w:rPr>
        <w:t xml:space="preserve">rtes </w:t>
      </w:r>
      <w:r w:rsidR="00C00F65" w:rsidRPr="00836FDC">
        <w:rPr>
          <w:rFonts w:ascii="Verdana" w:hAnsi="Verdana" w:cs="Arial"/>
          <w:i/>
          <w:sz w:val="20"/>
          <w:szCs w:val="20"/>
        </w:rPr>
        <w:t>m</w:t>
      </w:r>
      <w:r w:rsidRPr="00836FDC">
        <w:rPr>
          <w:rFonts w:ascii="Verdana" w:hAnsi="Verdana" w:cs="Arial"/>
          <w:i/>
          <w:sz w:val="20"/>
          <w:szCs w:val="20"/>
        </w:rPr>
        <w:t xml:space="preserve">arciales </w:t>
      </w:r>
      <w:r w:rsidR="00C00F65" w:rsidRPr="00836FDC">
        <w:rPr>
          <w:rFonts w:ascii="Verdana" w:hAnsi="Verdana" w:cs="Arial"/>
          <w:i/>
          <w:sz w:val="20"/>
          <w:szCs w:val="20"/>
        </w:rPr>
        <w:t>m</w:t>
      </w:r>
      <w:r w:rsidRPr="00836FDC">
        <w:rPr>
          <w:rFonts w:ascii="Verdana" w:hAnsi="Verdana" w:cs="Arial"/>
          <w:i/>
          <w:sz w:val="20"/>
          <w:szCs w:val="20"/>
        </w:rPr>
        <w:t xml:space="preserve">ixtas, cuyo programa haya sido aprobado previamente por la Comisión, ésta nombrará al comisionado respectivo para que la presida en representación de la misma. El inspector autoridad, la policía preventiva o cualquier fuerza pública que esté en el local donde se desarrolle la función, realizará su trabajo en apoyo al comisionado en turno que la presida. Es facultad de la Comisión, designar delegados auxiliares que sean necesarios para el mayor control y vigilancia del </w:t>
      </w:r>
      <w:r w:rsidR="00C00F65" w:rsidRPr="00836FDC">
        <w:rPr>
          <w:rFonts w:ascii="Verdana" w:hAnsi="Verdana" w:cs="Arial"/>
          <w:i/>
          <w:sz w:val="20"/>
          <w:szCs w:val="20"/>
        </w:rPr>
        <w:t>boxeo, lucha y artes marciales mixtas</w:t>
      </w:r>
      <w:r w:rsidRPr="00836FDC">
        <w:rPr>
          <w:rFonts w:ascii="Verdana" w:hAnsi="Verdana" w:cs="Arial"/>
          <w:i/>
          <w:sz w:val="20"/>
          <w:szCs w:val="20"/>
        </w:rPr>
        <w:t>.</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17.- Es obligación esencial de la Comisión, impedir por todos los medios a su alcance: que las empresas, promotores, manejadores, auxiliares, peleadores y luchadores, traten de defraudar o defrauden los intereses del público en cualquier forma. Cuando no obstante las medidas tomadas a juicio del comisionado se llevara a cabo un fraude a los intereses del público, se impondrán a los responsables las sanciones correspondientes a juicio de la Comisión, en el entendido que será suficiente que se cuente con las pruebas </w:t>
      </w:r>
      <w:proofErr w:type="spellStart"/>
      <w:r w:rsidRPr="00836FDC">
        <w:rPr>
          <w:rFonts w:ascii="Verdana" w:hAnsi="Verdana" w:cs="Arial"/>
          <w:i/>
          <w:sz w:val="20"/>
          <w:szCs w:val="20"/>
        </w:rPr>
        <w:t>presuntuales</w:t>
      </w:r>
      <w:proofErr w:type="spellEnd"/>
      <w:r w:rsidRPr="00836FDC">
        <w:rPr>
          <w:rFonts w:ascii="Verdana" w:hAnsi="Verdana" w:cs="Arial"/>
          <w:i/>
          <w:sz w:val="20"/>
          <w:szCs w:val="20"/>
        </w:rPr>
        <w:t xml:space="preserve"> necesarias, para que pueda proceder en los términos antes señalados.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18.- El comisionado que presida una función de </w:t>
      </w:r>
      <w:r w:rsidR="00C00F65" w:rsidRPr="00836FDC">
        <w:rPr>
          <w:rFonts w:ascii="Verdana" w:hAnsi="Verdana" w:cs="Arial"/>
          <w:i/>
          <w:sz w:val="20"/>
          <w:szCs w:val="20"/>
        </w:rPr>
        <w:t>box, lucha o artes marciales mixtas</w:t>
      </w:r>
      <w:r w:rsidRPr="00836FDC">
        <w:rPr>
          <w:rFonts w:ascii="Verdana" w:hAnsi="Verdana" w:cs="Arial"/>
          <w:i/>
          <w:sz w:val="20"/>
          <w:szCs w:val="20"/>
        </w:rPr>
        <w:t>, deberá cuidar que la misma se desarrolle de acuerdo al programa anunciado al público, observándose las normas establecidas por este Reglamento y las disposiciones dictadas por la Comisión. Cuando tenga conocimiento de que un peleador, luchador, manejador o auxiliar haya infringido algunas de las disposiciones mencionadas, está autorizado para aplicar una sanción, de conformidad con la gravedad de la infracción, consistente en amonestación verbal, multa, suspensión o cancelación de su licencia, o bien, informar a la Comisión sobre el particular en la primera junta ordinaria que se celebre, las sanciones mencionadas con anterioridad, no serán aplicables en las funciones declaradas como de nivel amateur.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19.- La Comisión tendrá facultades excepcionalmente, para revocar el fallo que se dicte en una pelea de </w:t>
      </w:r>
      <w:r w:rsidR="00C00F65" w:rsidRPr="00836FDC">
        <w:rPr>
          <w:rFonts w:ascii="Verdana" w:hAnsi="Verdana" w:cs="Arial"/>
          <w:i/>
          <w:sz w:val="20"/>
          <w:szCs w:val="20"/>
        </w:rPr>
        <w:t>box, lucha y artes marciales mixtas</w:t>
      </w:r>
      <w:r w:rsidRPr="00836FDC">
        <w:rPr>
          <w:rFonts w:ascii="Verdana" w:hAnsi="Verdana" w:cs="Arial"/>
          <w:i/>
          <w:sz w:val="20"/>
          <w:szCs w:val="20"/>
        </w:rPr>
        <w:t xml:space="preserve">, cuando se hubiese cometido un error en el anuncio de la decisión. Para una revocación en otras circunstancias, se tomará en cuenta el informe que rinda el comisionado que haya actuado en la función correspondiente. El comisionado en turno no tendrá facultades de revocar las decisiones en los eventos de </w:t>
      </w:r>
      <w:r w:rsidR="00C00F65" w:rsidRPr="00836FDC">
        <w:rPr>
          <w:rFonts w:ascii="Verdana" w:hAnsi="Verdana" w:cs="Arial"/>
          <w:i/>
          <w:sz w:val="20"/>
          <w:szCs w:val="20"/>
        </w:rPr>
        <w:t>box o artes marciales mixtas, exceptuando los eventos de l</w:t>
      </w:r>
      <w:r w:rsidRPr="00836FDC">
        <w:rPr>
          <w:rFonts w:ascii="Verdana" w:hAnsi="Verdana" w:cs="Arial"/>
          <w:i/>
          <w:sz w:val="20"/>
          <w:szCs w:val="20"/>
        </w:rPr>
        <w:t xml:space="preserve">ucha cuando el fallo de un réferi, sea notoriamente injusto. </w:t>
      </w:r>
    </w:p>
    <w:p w:rsidR="00EB29CB" w:rsidRPr="00836FDC" w:rsidRDefault="00EB29CB" w:rsidP="001D505D">
      <w:pPr>
        <w:autoSpaceDE w:val="0"/>
        <w:autoSpaceDN w:val="0"/>
        <w:adjustRightInd w:val="0"/>
        <w:jc w:val="both"/>
        <w:rPr>
          <w:rFonts w:ascii="Verdana" w:hAnsi="Verdana" w:cs="Arial"/>
          <w:b/>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 Así mismo  cuando la Comisión tenga conocimiento de que alguno de los peleadores que figuran en el evento estelar se encuentra considerablemente excedido de peso, o bien que no esté en buenas condiciones de salud, debe ordenar de inmediato la verificación del peso o solicitar al jefe de los servicios médicos, un examen extraordinario del peleador.</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SEGUNDO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Licencias y Autorizaciones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 Es facultad de la Comisión expedir las licencias que autoricen la actuación de los oficiales dependientes de la misma, así como la de empresarios, promotores, manejadores, auxiliares, luchadores y peleadores.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22.- Las licencias tendrán vigencia hasta el 31 de diciembre de cada año, cualquiera que sea la fecha de su expedición y no tendrán costo alguno.</w:t>
      </w:r>
    </w:p>
    <w:p w:rsidR="00EB29CB" w:rsidRPr="00836FDC" w:rsidRDefault="00EB29CB" w:rsidP="001D505D">
      <w:pPr>
        <w:autoSpaceDE w:val="0"/>
        <w:autoSpaceDN w:val="0"/>
        <w:adjustRightInd w:val="0"/>
        <w:jc w:val="both"/>
        <w:rPr>
          <w:rFonts w:ascii="Verdana" w:hAnsi="Verdana" w:cs="Arial"/>
          <w:i/>
          <w:sz w:val="20"/>
          <w:szCs w:val="20"/>
        </w:rPr>
      </w:pPr>
    </w:p>
    <w:p w:rsidR="000A0438"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23.- Los interesados en obtener alguna licencia a las que se refiere el Artículo 21 del presente Reglamento, deberán presentar ante la Comisión, los siguientes documentos:</w:t>
      </w: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 </w:t>
      </w: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Solicitud por escrito y por triplicado del </w:t>
      </w:r>
      <w:r w:rsidR="00C00F65" w:rsidRPr="00836FDC">
        <w:rPr>
          <w:rFonts w:ascii="Verdana" w:hAnsi="Verdana" w:cs="Arial"/>
          <w:i/>
          <w:sz w:val="20"/>
          <w:szCs w:val="20"/>
        </w:rPr>
        <w:t>interesado, debidamente firmada;</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Certificado de salud expedido por el jefe de los servicios médicos de la Comisión, que conste que el solicitante se encuentra sin ninguna incapacidad física o mental, para ejercer la actividad a que se refiere su petición. Dicho examen deberá incluir una evaluación de: capacidad auditiva, c</w:t>
      </w:r>
      <w:r w:rsidR="00C00F65" w:rsidRPr="00836FDC">
        <w:rPr>
          <w:rFonts w:ascii="Verdana" w:hAnsi="Verdana" w:cs="Arial"/>
          <w:i/>
          <w:sz w:val="20"/>
          <w:szCs w:val="20"/>
        </w:rPr>
        <w:t>apacidad de reacción y visual;</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Constancia de que tiene celebrado contrato o ha expedido carta poder a un manejador autorizado por la Comisión para actuar, e</w:t>
      </w:r>
      <w:r w:rsidR="004D0DF1" w:rsidRPr="00836FDC">
        <w:rPr>
          <w:rFonts w:ascii="Verdana" w:hAnsi="Verdana" w:cs="Arial"/>
          <w:i/>
          <w:sz w:val="20"/>
          <w:szCs w:val="20"/>
        </w:rPr>
        <w:t>sto es sólo para los peleadores;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C</w:t>
      </w:r>
      <w:r w:rsidR="004D0DF1" w:rsidRPr="00836FDC">
        <w:rPr>
          <w:rFonts w:ascii="Verdana" w:hAnsi="Verdana" w:cs="Arial"/>
          <w:i/>
          <w:sz w:val="20"/>
          <w:szCs w:val="20"/>
        </w:rPr>
        <w:t>arta de no antecedentes penales;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Documento oficial que avale su edad con fotografía; (c</w:t>
      </w:r>
      <w:r w:rsidR="004D0DF1" w:rsidRPr="00836FDC">
        <w:rPr>
          <w:rFonts w:ascii="Verdana" w:hAnsi="Verdana" w:cs="Arial"/>
          <w:i/>
          <w:sz w:val="20"/>
          <w:szCs w:val="20"/>
        </w:rPr>
        <w:t>redencial de elector o similar)</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Tres f</w:t>
      </w:r>
      <w:r w:rsidR="004D0DF1" w:rsidRPr="00836FDC">
        <w:rPr>
          <w:rFonts w:ascii="Verdana" w:hAnsi="Verdana" w:cs="Arial"/>
          <w:i/>
          <w:sz w:val="20"/>
          <w:szCs w:val="20"/>
        </w:rPr>
        <w:t>otografías de tamaño credencial;</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Autorizaci</w:t>
      </w:r>
      <w:r w:rsidR="004D0DF1" w:rsidRPr="00836FDC">
        <w:rPr>
          <w:rFonts w:ascii="Verdana" w:hAnsi="Verdana" w:cs="Arial"/>
          <w:i/>
          <w:sz w:val="20"/>
          <w:szCs w:val="20"/>
        </w:rPr>
        <w:t>ón paterna para menores de edad; y</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8C1663"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Saber leer y escribir.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El </w:t>
      </w:r>
      <w:r w:rsidR="004D0DF1" w:rsidRPr="00836FDC">
        <w:rPr>
          <w:rFonts w:ascii="Verdana" w:hAnsi="Verdana" w:cs="Arial"/>
          <w:i/>
          <w:sz w:val="20"/>
          <w:szCs w:val="20"/>
        </w:rPr>
        <w:t xml:space="preserve">boxeador </w:t>
      </w:r>
      <w:r w:rsidRPr="00836FDC">
        <w:rPr>
          <w:rFonts w:ascii="Verdana" w:hAnsi="Verdana" w:cs="Arial"/>
          <w:i/>
          <w:sz w:val="20"/>
          <w:szCs w:val="20"/>
        </w:rPr>
        <w:t>que quiera iniciarse en el ámbito profesional, deberá contar con u</w:t>
      </w:r>
      <w:r w:rsidR="004D0DF1" w:rsidRPr="00836FDC">
        <w:rPr>
          <w:rFonts w:ascii="Verdana" w:hAnsi="Verdana" w:cs="Arial"/>
          <w:i/>
          <w:sz w:val="20"/>
          <w:szCs w:val="20"/>
        </w:rPr>
        <w:t xml:space="preserve">n record </w:t>
      </w:r>
      <w:proofErr w:type="spellStart"/>
      <w:r w:rsidR="004D0DF1" w:rsidRPr="00836FDC">
        <w:rPr>
          <w:rFonts w:ascii="Verdana" w:hAnsi="Verdana" w:cs="Arial"/>
          <w:i/>
          <w:sz w:val="20"/>
          <w:szCs w:val="20"/>
        </w:rPr>
        <w:t>boock</w:t>
      </w:r>
      <w:proofErr w:type="spellEnd"/>
      <w:r w:rsidR="004D0DF1" w:rsidRPr="00836FDC">
        <w:rPr>
          <w:rFonts w:ascii="Verdana" w:hAnsi="Verdana" w:cs="Arial"/>
          <w:i/>
          <w:sz w:val="20"/>
          <w:szCs w:val="20"/>
        </w:rPr>
        <w:t xml:space="preserve"> expedido por la Asociación de Boxeo de Aficionados en el E</w:t>
      </w:r>
      <w:r w:rsidRPr="00836FDC">
        <w:rPr>
          <w:rFonts w:ascii="Verdana" w:hAnsi="Verdana" w:cs="Arial"/>
          <w:i/>
          <w:sz w:val="20"/>
          <w:szCs w:val="20"/>
        </w:rPr>
        <w:t>stado de Jalisco</w:t>
      </w:r>
      <w:r w:rsidR="004D0DF1" w:rsidRPr="00836FDC">
        <w:rPr>
          <w:rFonts w:ascii="Verdana" w:hAnsi="Verdana" w:cs="Arial"/>
          <w:i/>
          <w:sz w:val="20"/>
          <w:szCs w:val="20"/>
        </w:rPr>
        <w:t>, A.C.</w:t>
      </w:r>
      <w:r w:rsidRPr="00836FDC">
        <w:rPr>
          <w:rFonts w:ascii="Verdana" w:hAnsi="Verdana" w:cs="Arial"/>
          <w:i/>
          <w:sz w:val="20"/>
          <w:szCs w:val="20"/>
        </w:rPr>
        <w:t xml:space="preserve"> donde conste su experiencia con un mínimo de cincuenta combates.</w:t>
      </w:r>
    </w:p>
    <w:p w:rsidR="00EB29CB" w:rsidRPr="00836FDC" w:rsidRDefault="00EB29CB" w:rsidP="001D505D">
      <w:pPr>
        <w:autoSpaceDE w:val="0"/>
        <w:autoSpaceDN w:val="0"/>
        <w:adjustRightInd w:val="0"/>
        <w:jc w:val="both"/>
        <w:rPr>
          <w:rFonts w:ascii="Verdana" w:hAnsi="Verdana" w:cs="Arial"/>
          <w:b/>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 Una vez cubiertos los requisitos a que se refiere el artículo anterior, los interesados en obtener su licencia de boxeador o luchador, deberán sustentar el examen técnico respectivo ante la Comisión o ante los sinodales que ésta designe para tal efecto. Tratándose de boxeadores, éstos serán examinados en una pelea a cuatro rounds dentro de un programa regular.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25.- En el caso de peleadores que ya cuenten con la licencia respectiva se someterán a un examen médico anual. Si el resultado del examen es aprobatorio, el solicitante deberá tramitar ante la Comisión el resello de su licencia, exceptuando peleadores debutantes de </w:t>
      </w:r>
      <w:r w:rsidR="004D0DF1" w:rsidRPr="00836FDC">
        <w:rPr>
          <w:rFonts w:ascii="Verdana" w:hAnsi="Verdana" w:cs="Arial"/>
          <w:i/>
          <w:sz w:val="20"/>
          <w:szCs w:val="20"/>
        </w:rPr>
        <w:t>box, lucha y artes marciales mixtas</w:t>
      </w:r>
      <w:r w:rsidRPr="00836FDC">
        <w:rPr>
          <w:rFonts w:ascii="Verdana" w:hAnsi="Verdana" w:cs="Arial"/>
          <w:i/>
          <w:sz w:val="20"/>
          <w:szCs w:val="20"/>
        </w:rPr>
        <w:t>.</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 Los oficiales miembros de la Comisión de Box, deberán acreditar su examen médico anual, para garantizar el buen desempeño de su función.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27.- Para la revalidación anual de las licencias, será suficiente cubrir los requisitos señalados en el Artículo 23, </w:t>
      </w:r>
      <w:r w:rsidR="008C1663" w:rsidRPr="00836FDC">
        <w:rPr>
          <w:rFonts w:ascii="Verdana" w:hAnsi="Verdana" w:cs="Arial"/>
          <w:i/>
          <w:sz w:val="20"/>
          <w:szCs w:val="20"/>
        </w:rPr>
        <w:t>fracciones</w:t>
      </w:r>
      <w:r w:rsidRPr="00836FDC">
        <w:rPr>
          <w:rFonts w:ascii="Verdana" w:hAnsi="Verdana" w:cs="Arial"/>
          <w:i/>
          <w:sz w:val="20"/>
          <w:szCs w:val="20"/>
        </w:rPr>
        <w:t xml:space="preserve"> </w:t>
      </w:r>
      <w:r w:rsidR="008C1663" w:rsidRPr="00836FDC">
        <w:rPr>
          <w:rFonts w:ascii="Verdana" w:hAnsi="Verdana" w:cs="Arial"/>
          <w:i/>
          <w:sz w:val="20"/>
          <w:szCs w:val="20"/>
        </w:rPr>
        <w:t>I</w:t>
      </w:r>
      <w:r w:rsidRPr="00836FDC">
        <w:rPr>
          <w:rFonts w:ascii="Verdana" w:hAnsi="Verdana" w:cs="Arial"/>
          <w:i/>
          <w:sz w:val="20"/>
          <w:szCs w:val="20"/>
        </w:rPr>
        <w:t xml:space="preserve">, </w:t>
      </w:r>
      <w:r w:rsidR="008C1663" w:rsidRPr="00836FDC">
        <w:rPr>
          <w:rFonts w:ascii="Verdana" w:hAnsi="Verdana" w:cs="Arial"/>
          <w:i/>
          <w:sz w:val="20"/>
          <w:szCs w:val="20"/>
        </w:rPr>
        <w:t>II</w:t>
      </w:r>
      <w:r w:rsidRPr="00836FDC">
        <w:rPr>
          <w:rFonts w:ascii="Verdana" w:hAnsi="Verdana" w:cs="Arial"/>
          <w:i/>
          <w:sz w:val="20"/>
          <w:szCs w:val="20"/>
        </w:rPr>
        <w:t xml:space="preserve">, </w:t>
      </w:r>
      <w:r w:rsidR="008C1663" w:rsidRPr="00836FDC">
        <w:rPr>
          <w:rFonts w:ascii="Verdana" w:hAnsi="Verdana" w:cs="Arial"/>
          <w:i/>
          <w:sz w:val="20"/>
          <w:szCs w:val="20"/>
        </w:rPr>
        <w:t>III</w:t>
      </w:r>
      <w:r w:rsidRPr="00836FDC">
        <w:rPr>
          <w:rFonts w:ascii="Verdana" w:hAnsi="Verdana" w:cs="Arial"/>
          <w:i/>
          <w:sz w:val="20"/>
          <w:szCs w:val="20"/>
        </w:rPr>
        <w:t xml:space="preserve"> y </w:t>
      </w:r>
      <w:r w:rsidR="008C1663" w:rsidRPr="00836FDC">
        <w:rPr>
          <w:rFonts w:ascii="Verdana" w:hAnsi="Verdana" w:cs="Arial"/>
          <w:i/>
          <w:sz w:val="20"/>
          <w:szCs w:val="20"/>
        </w:rPr>
        <w:t>IV</w:t>
      </w:r>
      <w:r w:rsidRPr="00836FDC">
        <w:rPr>
          <w:rFonts w:ascii="Verdana" w:hAnsi="Verdana" w:cs="Arial"/>
          <w:i/>
          <w:sz w:val="20"/>
          <w:szCs w:val="20"/>
        </w:rPr>
        <w:t>, así como en el Artículo 25 de este Reglamento.</w:t>
      </w:r>
    </w:p>
    <w:p w:rsidR="00EB29CB" w:rsidRPr="00836FDC" w:rsidRDefault="00EB29CB" w:rsidP="001D505D">
      <w:pPr>
        <w:autoSpaceDE w:val="0"/>
        <w:autoSpaceDN w:val="0"/>
        <w:adjustRightInd w:val="0"/>
        <w:jc w:val="both"/>
        <w:rPr>
          <w:rFonts w:ascii="Verdana" w:hAnsi="Verdana" w:cs="Arial"/>
          <w:b/>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28.- En la localidad podrá concederse licencia a más de una empresa de </w:t>
      </w:r>
      <w:r w:rsidR="004D0DF1" w:rsidRPr="00836FDC">
        <w:rPr>
          <w:rFonts w:ascii="Verdana" w:hAnsi="Verdana" w:cs="Arial"/>
          <w:i/>
          <w:sz w:val="20"/>
          <w:szCs w:val="20"/>
        </w:rPr>
        <w:t>box, lucha y artes marciales mixtas</w:t>
      </w:r>
      <w:r w:rsidRPr="00836FDC">
        <w:rPr>
          <w:rFonts w:ascii="Verdana" w:hAnsi="Verdana" w:cs="Arial"/>
          <w:i/>
          <w:sz w:val="20"/>
          <w:szCs w:val="20"/>
        </w:rPr>
        <w:t xml:space="preserve">. Las empresas de </w:t>
      </w:r>
      <w:r w:rsidR="004D0DF1" w:rsidRPr="00836FDC">
        <w:rPr>
          <w:rFonts w:ascii="Verdana" w:hAnsi="Verdana" w:cs="Arial"/>
          <w:i/>
          <w:sz w:val="20"/>
          <w:szCs w:val="20"/>
        </w:rPr>
        <w:t xml:space="preserve">box </w:t>
      </w:r>
      <w:r w:rsidRPr="00836FDC">
        <w:rPr>
          <w:rFonts w:ascii="Verdana" w:hAnsi="Verdana" w:cs="Arial"/>
          <w:i/>
          <w:sz w:val="20"/>
          <w:szCs w:val="20"/>
        </w:rPr>
        <w:t xml:space="preserve">no podrán montar funciones </w:t>
      </w:r>
      <w:r w:rsidRPr="00836FDC">
        <w:rPr>
          <w:rFonts w:ascii="Verdana" w:hAnsi="Verdana" w:cs="Arial"/>
          <w:i/>
          <w:sz w:val="20"/>
          <w:szCs w:val="20"/>
        </w:rPr>
        <w:lastRenderedPageBreak/>
        <w:t xml:space="preserve">el mismo día, ni en un lapso menor de siete días cada una, salvo en el caso de que se trate de programaciones de corte internacional con un mínimo de dos peleadores clasificados mundialmente entre los 10 primeros en cualquier organismo. Las empresas de </w:t>
      </w:r>
      <w:r w:rsidR="004D0DF1" w:rsidRPr="00836FDC">
        <w:rPr>
          <w:rFonts w:ascii="Verdana" w:hAnsi="Verdana" w:cs="Arial"/>
          <w:i/>
          <w:sz w:val="20"/>
          <w:szCs w:val="20"/>
        </w:rPr>
        <w:t xml:space="preserve">lucha </w:t>
      </w:r>
      <w:r w:rsidRPr="00836FDC">
        <w:rPr>
          <w:rFonts w:ascii="Verdana" w:hAnsi="Verdana" w:cs="Arial"/>
          <w:i/>
          <w:sz w:val="20"/>
          <w:szCs w:val="20"/>
        </w:rPr>
        <w:t>igualmente se abstendrán de hacer funciones la misma fecha.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 Para la expedición de licencias a peleadores o luchadores que sean menores de edad, los mismos deberán presentar una carta responsiva de su entrenador</w:t>
      </w:r>
      <w:r w:rsidR="004D0DF1" w:rsidRPr="00836FDC">
        <w:rPr>
          <w:rFonts w:ascii="Verdana" w:hAnsi="Verdana" w:cs="Arial"/>
          <w:i/>
          <w:sz w:val="20"/>
          <w:szCs w:val="20"/>
        </w:rPr>
        <w:t>,</w:t>
      </w:r>
      <w:r w:rsidRPr="00836FDC">
        <w:rPr>
          <w:rFonts w:ascii="Verdana" w:hAnsi="Verdana" w:cs="Arial"/>
          <w:i/>
          <w:sz w:val="20"/>
          <w:szCs w:val="20"/>
        </w:rPr>
        <w:t xml:space="preserve"> así como de su padre o tutor, una autorización firmada por el padre o tutor y una constancia con el record </w:t>
      </w:r>
      <w:proofErr w:type="spellStart"/>
      <w:r w:rsidRPr="00836FDC">
        <w:rPr>
          <w:rFonts w:ascii="Verdana" w:hAnsi="Verdana" w:cs="Arial"/>
          <w:i/>
          <w:sz w:val="20"/>
          <w:szCs w:val="20"/>
        </w:rPr>
        <w:t>boock</w:t>
      </w:r>
      <w:proofErr w:type="spellEnd"/>
      <w:r w:rsidRPr="00836FDC">
        <w:rPr>
          <w:rFonts w:ascii="Verdana" w:hAnsi="Verdana" w:cs="Arial"/>
          <w:i/>
          <w:sz w:val="20"/>
          <w:szCs w:val="20"/>
        </w:rPr>
        <w:t xml:space="preserve"> de mínimo 50 combates avalados dentro del boxeo de aficionados y una copia del acta de nacimiento.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Los peleadores tendrán obligación de contar con un manejador reconocido por la Comisión.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 Para ejercer cualquier actividad como peleador y luchador en el Municipio, se requiere tener licencia expedida por la Comisión en los términos que fijan los Artículos 22, 23, 24 y 25 del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TITULO TERCERO.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BOXEO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 xml:space="preserve">CAPÍTULO PRIMERO </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Derechos y Obligaciones de la Empresa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31.- La Presidencia Municipal, por conducto de la Secretaría General, autorizará los programas de </w:t>
      </w:r>
      <w:r w:rsidR="004D0DF1" w:rsidRPr="00836FDC">
        <w:rPr>
          <w:rFonts w:ascii="Verdana" w:hAnsi="Verdana" w:cs="Arial"/>
          <w:i/>
          <w:sz w:val="20"/>
          <w:szCs w:val="20"/>
        </w:rPr>
        <w:t xml:space="preserve">box, lucha y artes marciales mixtas </w:t>
      </w:r>
      <w:r w:rsidRPr="00836FDC">
        <w:rPr>
          <w:rFonts w:ascii="Verdana" w:hAnsi="Verdana" w:cs="Arial"/>
          <w:i/>
          <w:sz w:val="20"/>
          <w:szCs w:val="20"/>
        </w:rPr>
        <w:t xml:space="preserve">profesionales que se le presenten, previa opinión y aval de la Comisión. En los casos en que los programas de </w:t>
      </w:r>
      <w:r w:rsidR="004D0DF1" w:rsidRPr="00836FDC">
        <w:rPr>
          <w:rFonts w:ascii="Verdana" w:hAnsi="Verdana" w:cs="Arial"/>
          <w:i/>
          <w:sz w:val="20"/>
          <w:szCs w:val="20"/>
        </w:rPr>
        <w:t>box, lucha y artes marciales</w:t>
      </w:r>
      <w:r w:rsidRPr="00836FDC">
        <w:rPr>
          <w:rFonts w:ascii="Verdana" w:hAnsi="Verdana" w:cs="Arial"/>
          <w:i/>
          <w:sz w:val="20"/>
          <w:szCs w:val="20"/>
        </w:rPr>
        <w:t xml:space="preserve">, contemplen tanto peleas profesionales como amateur, el empresarios deberá solicitar para estas </w:t>
      </w:r>
      <w:r w:rsidR="000A0438" w:rsidRPr="00836FDC">
        <w:rPr>
          <w:rFonts w:ascii="Verdana" w:hAnsi="Verdana" w:cs="Arial"/>
          <w:i/>
          <w:sz w:val="20"/>
          <w:szCs w:val="20"/>
        </w:rPr>
        <w:t>últimas</w:t>
      </w:r>
      <w:r w:rsidRPr="00836FDC">
        <w:rPr>
          <w:rFonts w:ascii="Verdana" w:hAnsi="Verdana" w:cs="Arial"/>
          <w:i/>
          <w:sz w:val="20"/>
          <w:szCs w:val="20"/>
        </w:rPr>
        <w:t xml:space="preserve">, el aval de la Asociación de </w:t>
      </w:r>
      <w:r w:rsidR="004D0DF1" w:rsidRPr="00836FDC">
        <w:rPr>
          <w:rFonts w:ascii="Verdana" w:hAnsi="Verdana" w:cs="Arial"/>
          <w:i/>
          <w:sz w:val="20"/>
          <w:szCs w:val="20"/>
        </w:rPr>
        <w:t xml:space="preserve">Boxeo de Aficionados </w:t>
      </w:r>
      <w:r w:rsidRPr="00836FDC">
        <w:rPr>
          <w:rFonts w:ascii="Verdana" w:hAnsi="Verdana" w:cs="Arial"/>
          <w:i/>
          <w:sz w:val="20"/>
          <w:szCs w:val="20"/>
        </w:rPr>
        <w:t>en el Estado de Jalisco A.C., y aplicar lo que para ello establece el reglamento de dicha asociación; lo anterior en razón de lo establecido en el artículo 18 de este mismo ordenamiento.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Los programas de </w:t>
      </w:r>
      <w:r w:rsidR="004D0DF1" w:rsidRPr="00836FDC">
        <w:rPr>
          <w:rFonts w:ascii="Verdana" w:hAnsi="Verdana" w:cs="Arial"/>
          <w:i/>
          <w:sz w:val="20"/>
          <w:szCs w:val="20"/>
        </w:rPr>
        <w:t xml:space="preserve">box, lucha y artes marciales mixtas </w:t>
      </w:r>
      <w:r w:rsidRPr="00836FDC">
        <w:rPr>
          <w:rFonts w:ascii="Verdana" w:hAnsi="Verdana" w:cs="Arial"/>
          <w:i/>
          <w:sz w:val="20"/>
          <w:szCs w:val="20"/>
        </w:rPr>
        <w:t>profesional, deberán ser presentados ante la Comisión para su estudio y aprobación en su caso, el día de la sesión ordinaria de la Comisión, anterior a la fecha en que vaya a celebrarse la función, o bien, 8 días antes de la fecha propuesta para celebrarse el evento, debiendo contar con anterioridad con fecha autorizada por la propia Comisión, para lo cual deberán presentar un calendario de funciones. La solicitud deberá contener los siguientes datos: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0E4B37"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Nombre de los peleadores o luchadores que vayan a tomar parte; el de los emergentes y el de sus manejadores;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0E4B37"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Número de asaltos a que vayan a competir los peleadores o caídas en que competirán los luchadores;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0E4B37"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Peso de los peleadores contendientes;</w:t>
      </w:r>
    </w:p>
    <w:p w:rsidR="000A0438" w:rsidRPr="00836FDC" w:rsidRDefault="000A0438" w:rsidP="001D505D">
      <w:pPr>
        <w:pStyle w:val="Prrafodelista"/>
        <w:ind w:left="0"/>
        <w:rPr>
          <w:rFonts w:ascii="Verdana" w:hAnsi="Verdana" w:cs="Arial"/>
          <w:i/>
          <w:sz w:val="20"/>
          <w:szCs w:val="20"/>
        </w:rPr>
      </w:pPr>
    </w:p>
    <w:p w:rsidR="00EB29CB" w:rsidRPr="00836FDC" w:rsidRDefault="000E4B37"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IV.- </w:t>
      </w:r>
      <w:r w:rsidR="00EB29CB" w:rsidRPr="00836FDC">
        <w:rPr>
          <w:rFonts w:ascii="Verdana" w:hAnsi="Verdana" w:cs="Arial"/>
          <w:i/>
          <w:sz w:val="20"/>
          <w:szCs w:val="20"/>
        </w:rPr>
        <w:t xml:space="preserve">Sueldos que éstos percibirán por su actuación; y </w:t>
      </w:r>
    </w:p>
    <w:p w:rsidR="000A0438" w:rsidRPr="00836FDC" w:rsidRDefault="000A0438" w:rsidP="001D505D">
      <w:pPr>
        <w:pStyle w:val="Prrafodelista"/>
        <w:ind w:left="0"/>
        <w:rPr>
          <w:rFonts w:ascii="Verdana" w:hAnsi="Verdana" w:cs="Arial"/>
          <w:i/>
          <w:sz w:val="20"/>
          <w:szCs w:val="20"/>
        </w:rPr>
      </w:pPr>
    </w:p>
    <w:p w:rsidR="00EB29CB" w:rsidRPr="00836FDC" w:rsidRDefault="000E4B37"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 xml:space="preserve">V.- </w:t>
      </w:r>
      <w:r w:rsidR="00EB29CB" w:rsidRPr="00836FDC">
        <w:rPr>
          <w:rFonts w:ascii="Verdana" w:hAnsi="Verdana" w:cs="Arial"/>
          <w:i/>
          <w:sz w:val="20"/>
          <w:szCs w:val="20"/>
        </w:rPr>
        <w:t xml:space="preserve">Los precios que se pretenda cobrar al público, los cuales deberán ir de acuerdo con la calidad de los programas que se presenten.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Con el mismo programa se presentarán los contratos respectivos celebrados entre empresas y los manejadores de los peleadores.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32.- Las partes contratantes podrán fijar libremente los sueldos que deberán percibir los peleadores y luchadores.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33.- Las personas físicas o morales interesadas en obtener de parte de la Dirección de Padrón y Licencias, a cargo de los espectáculos públicos en el Municipio, la autorización para celebrar eventos de </w:t>
      </w:r>
      <w:r w:rsidR="000E4B37" w:rsidRPr="00836FDC">
        <w:rPr>
          <w:rFonts w:ascii="Verdana" w:hAnsi="Verdana" w:cs="Arial"/>
          <w:i/>
          <w:sz w:val="20"/>
          <w:szCs w:val="20"/>
        </w:rPr>
        <w:t>box, lucha y artes marciales mixtas</w:t>
      </w:r>
      <w:r w:rsidRPr="00836FDC">
        <w:rPr>
          <w:rFonts w:ascii="Verdana" w:hAnsi="Verdana" w:cs="Arial"/>
          <w:i/>
          <w:sz w:val="20"/>
          <w:szCs w:val="20"/>
        </w:rPr>
        <w:t xml:space="preserve">, deberán contar con la aprobación de la Comisión, sin perjuicio de satisfacer los requisitos que señale al respecto dicha dependencia administrativa.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34.- Ninguna empresa podrá ofrecer, presentar o dar publicidad a funciones de </w:t>
      </w:r>
      <w:r w:rsidR="000E4B37" w:rsidRPr="00836FDC">
        <w:rPr>
          <w:rFonts w:ascii="Verdana" w:hAnsi="Verdana" w:cs="Arial"/>
          <w:i/>
          <w:sz w:val="20"/>
          <w:szCs w:val="20"/>
        </w:rPr>
        <w:t>box, lucha y artes marciales mixtas</w:t>
      </w:r>
      <w:r w:rsidRPr="00836FDC">
        <w:rPr>
          <w:rFonts w:ascii="Verdana" w:hAnsi="Verdana" w:cs="Arial"/>
          <w:i/>
          <w:sz w:val="20"/>
          <w:szCs w:val="20"/>
        </w:rPr>
        <w:t xml:space="preserve"> profesionales, sin previo permiso y licencia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35.- La empresa que suspenda la función sin causa justificada el día del peso oficial del evento, deberá cubrir el 50% de los sueldos que marque el contrato de los participantes; más los viáticos establecidos en el contrato y en su caso será acreedor a la sanción que determine la propia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36.- En caso de que, por fuerza mayor debidamente comprobada, alguno o algunos de los dos participantes de una pelea preliminar no puedan actuar en la función anunciada, se substituirá dicha pelea por la de emergencia de la misma categoría, que deberá subir al ring íntegra, sólo en casos de excepción y previa autorización del comisionado en turno, podrá permitirse que un peleador faltante sea substituido por otro peleador no incluido en el programa.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37.- No podrá ser cambiada la pelea estelar después de aprobado el programa por la Comisión y se haya dado a conocer al público, por anuncios, programas de mano o por cualquier otro medio publicitario. Salvo que por causas de fuerza mayor dentro de las 72 horas, previa a la realización del evento se justifique el cambio de los participantes en la misma.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38.- Cualquier cambio de última hora en el programa autorizado, que no haya sido posible anunciar previamente al público, al comenzar el espectáculo deberá hacerse del conocimiento del mismo por conducto del anunciador oficial o por algún medio que se juzgue adecuado. En caso de que algún espectador no estuviera conforme con el cambio, podrá reclamar de manera inmediata la devolución del importe de su boleto. Las empresas tendrán la obligación de fijar avisos en la taquilla y en las puertas de entrada al lugar, el cambio que haya sido autorizado por el comisionado en turno, siempre exceptuando la pelea estelar la cual nunca podrá ser cambiada como lo dicta el Artículo 37.</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39.- Solamente están autorizados para entrar a los vestidores de los luchadores y peleadores que vayan a tomar parte en una función, los miembros de la Comisión, los promotores de las empresas, así como los manejadores y auxiliares de cada peleador. Los periodistas y fotógrafos de prensa, podrán hacerlo después de que haya terminado el evento estelar, siempre y cuando lo acepten los participantes que van a ser entrevistados.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 ARTÍCULO 40.- Para ser empresario de espectáculos </w:t>
      </w:r>
      <w:r w:rsidR="000E4B37" w:rsidRPr="00836FDC">
        <w:rPr>
          <w:rFonts w:ascii="Verdana" w:hAnsi="Verdana" w:cs="Arial"/>
          <w:i/>
          <w:sz w:val="20"/>
          <w:szCs w:val="20"/>
        </w:rPr>
        <w:t xml:space="preserve">de box, lucha y artes marciales mixtas </w:t>
      </w:r>
      <w:r w:rsidRPr="00836FDC">
        <w:rPr>
          <w:rFonts w:ascii="Verdana" w:hAnsi="Verdana" w:cs="Arial"/>
          <w:i/>
          <w:sz w:val="20"/>
          <w:szCs w:val="20"/>
        </w:rPr>
        <w:t xml:space="preserve">profesionales, se requiere ser mexicano por nacimiento o por naturalización, mayor de edad, contar con licencia expedida por la Comisión en los términos de los Artículos 23, 24 y 25 del presente Reglamento; tener en propiedad o en arrendamiento un local debidamente acondicionado para esta clase de espectáculos, que cuente con la licencia de funcionamiento expedida por la Dirección de Padrón y Licencias y con el visto bueno de la Comisión, por lo que se refiere a las instalaciones técnicas relacionadas con el </w:t>
      </w:r>
      <w:r w:rsidR="000E4B37" w:rsidRPr="00836FDC">
        <w:rPr>
          <w:rFonts w:ascii="Verdana" w:hAnsi="Verdana" w:cs="Arial"/>
          <w:i/>
          <w:sz w:val="20"/>
          <w:szCs w:val="20"/>
        </w:rPr>
        <w:t>box, lucha y artes marciales mixtas</w:t>
      </w:r>
      <w:r w:rsidRPr="00836FDC">
        <w:rPr>
          <w:rFonts w:ascii="Verdana" w:hAnsi="Verdana" w:cs="Arial"/>
          <w:i/>
          <w:sz w:val="20"/>
          <w:szCs w:val="20"/>
        </w:rPr>
        <w:t>. El empresario tendrá la facultad de gestionar y revocar la licencia de un Concertador de encuentros ante la Comisión si así lo desea.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41.- Para que una empresa pueda obtener de la Comisión, la autorización para celebrar sus funciones, deberán previamente otorgar un depósito en efectivo o cheque certificado bancario, para cubrir los emolumentos de los elementos que en la función tomen parte como garantía además de que el programa se llevará a cabo en la forma anunciada con estricta honradez y sin defraudar los intereses del público. En caso de un evento de </w:t>
      </w:r>
      <w:r w:rsidR="000E4B37" w:rsidRPr="00836FDC">
        <w:rPr>
          <w:rFonts w:ascii="Verdana" w:hAnsi="Verdana" w:cs="Arial"/>
          <w:i/>
          <w:sz w:val="20"/>
          <w:szCs w:val="20"/>
        </w:rPr>
        <w:t>box</w:t>
      </w:r>
      <w:r w:rsidRPr="00836FDC">
        <w:rPr>
          <w:rFonts w:ascii="Verdana" w:hAnsi="Verdana" w:cs="Arial"/>
          <w:i/>
          <w:sz w:val="20"/>
          <w:szCs w:val="20"/>
        </w:rPr>
        <w:t>, la empresa se sujetará a las disposiciones del Artículo 52.</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42.- Para salvaguardar la integridad mental de los niños que asistan a las funciones de </w:t>
      </w:r>
      <w:r w:rsidR="000E4B37" w:rsidRPr="00836FDC">
        <w:rPr>
          <w:rFonts w:ascii="Verdana" w:hAnsi="Verdana" w:cs="Arial"/>
          <w:i/>
          <w:sz w:val="20"/>
          <w:szCs w:val="20"/>
        </w:rPr>
        <w:t>box, lucha y artes marciales mixtas</w:t>
      </w:r>
      <w:r w:rsidRPr="00836FDC">
        <w:rPr>
          <w:rFonts w:ascii="Verdana" w:hAnsi="Verdana" w:cs="Arial"/>
          <w:i/>
          <w:sz w:val="20"/>
          <w:szCs w:val="20"/>
        </w:rPr>
        <w:t xml:space="preserve">, no se permitirá la entrada a menores de 8 años, en los casos de niños de </w:t>
      </w:r>
      <w:smartTag w:uri="urn:schemas-microsoft-com:office:smarttags" w:element="metricconverter">
        <w:smartTagPr>
          <w:attr w:name="ProductID" w:val="8 a"/>
        </w:smartTagPr>
        <w:r w:rsidRPr="00836FDC">
          <w:rPr>
            <w:rFonts w:ascii="Verdana" w:hAnsi="Verdana" w:cs="Arial"/>
            <w:i/>
            <w:sz w:val="20"/>
            <w:szCs w:val="20"/>
          </w:rPr>
          <w:t>8 a</w:t>
        </w:r>
      </w:smartTag>
      <w:r w:rsidRPr="00836FDC">
        <w:rPr>
          <w:rFonts w:ascii="Verdana" w:hAnsi="Verdana" w:cs="Arial"/>
          <w:i/>
          <w:sz w:val="20"/>
          <w:szCs w:val="20"/>
        </w:rPr>
        <w:t xml:space="preserve"> 17 años estos </w:t>
      </w:r>
      <w:r w:rsidR="000A0438" w:rsidRPr="00836FDC">
        <w:rPr>
          <w:rFonts w:ascii="Verdana" w:hAnsi="Verdana" w:cs="Arial"/>
          <w:i/>
          <w:sz w:val="20"/>
          <w:szCs w:val="20"/>
        </w:rPr>
        <w:t>deberán</w:t>
      </w:r>
      <w:r w:rsidRPr="00836FDC">
        <w:rPr>
          <w:rFonts w:ascii="Verdana" w:hAnsi="Verdana" w:cs="Arial"/>
          <w:i/>
          <w:sz w:val="20"/>
          <w:szCs w:val="20"/>
        </w:rPr>
        <w:t xml:space="preserve"> ir acompañados de un adulto quien se hará responsable de ellos.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43.- Las empresas estarán obligadas a poner en conocimiento del público que asistan a los espectáculos, que se prohíbe cruzar apuestas, para tal finalidad, lo anunciarán en los programas de mano en caso de no hacerlo será sancionado a juicio de la Comisión, según lo previsto en el Capítulo de Sanciones del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44.- Las empresas no podrán contratar peladores y luchadores que se encuentren suspendidos por la Comisión o por cualquier otra Comisión de Box y Lucha, con la cual la primera tenga relaciones de reciprocidad.</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45.- Las empresas quedan obligadas a presentar fax, telegramas o correo electrónico de aceptación de la pelea a boxeadores foráneos y contratos a peleadores locales para la aprobación de su programa.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Asimismo los boxeadores foráneos no podrán intervenir en la función si a la hora del pesaje no cuentan con su salida médica otorgada por la Comisión de origen.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46.- Las empresas no podrán anunciar ni llevar a cabo programas de </w:t>
      </w:r>
      <w:r w:rsidR="000E4B37" w:rsidRPr="00836FDC">
        <w:rPr>
          <w:rFonts w:ascii="Verdana" w:hAnsi="Verdana" w:cs="Arial"/>
          <w:i/>
          <w:sz w:val="20"/>
          <w:szCs w:val="20"/>
        </w:rPr>
        <w:t xml:space="preserve">box </w:t>
      </w:r>
      <w:r w:rsidRPr="00836FDC">
        <w:rPr>
          <w:rFonts w:ascii="Verdana" w:hAnsi="Verdana" w:cs="Arial"/>
          <w:i/>
          <w:sz w:val="20"/>
          <w:szCs w:val="20"/>
        </w:rPr>
        <w:t xml:space="preserve">que tengan un total menor de treinta y dos y ni mayor de cincuenta asaltos, salvo los programas en que se lleve a cabo 4 o más peleas de título nacional o internacional con un mínimo de 5 peleas. Si la empresa desea obsequiar alguna pelea adicional, deberá estar ésta dentro del contexto de los asaltos que marca este artículo. Para la </w:t>
      </w:r>
      <w:r w:rsidR="000E4B37" w:rsidRPr="00836FDC">
        <w:rPr>
          <w:rFonts w:ascii="Verdana" w:hAnsi="Verdana" w:cs="Arial"/>
          <w:i/>
          <w:sz w:val="20"/>
          <w:szCs w:val="20"/>
        </w:rPr>
        <w:t xml:space="preserve">lucha libre </w:t>
      </w:r>
      <w:r w:rsidRPr="00836FDC">
        <w:rPr>
          <w:rFonts w:ascii="Verdana" w:hAnsi="Verdana" w:cs="Arial"/>
          <w:i/>
          <w:sz w:val="20"/>
          <w:szCs w:val="20"/>
        </w:rPr>
        <w:t>serán un mínimo de 4 luchas y un máximo de 5, no debiendo sobrepasar las 3:00 horas; en artes marciales libres será un mínimo de 5 combates y un máximo de 7.</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47.- En todo programa que presenten las empresas para su aprobación, deberán figurar dos peleas de emergencia. Es obligación de las empresas utilizar los servicios de los peleadores contratados como emergentes, en la función inmediata </w:t>
      </w:r>
      <w:r w:rsidRPr="00836FDC">
        <w:rPr>
          <w:rFonts w:ascii="Verdana" w:hAnsi="Verdana" w:cs="Arial"/>
          <w:i/>
          <w:sz w:val="20"/>
          <w:szCs w:val="20"/>
        </w:rPr>
        <w:lastRenderedPageBreak/>
        <w:t>posterior, de igual categoría que lleven a cabo, si no fueron utilizados sus servicios en la fecha.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48.- Cuando por causa de fuerza mayor debidamente comprobada, se suspenda el espectáculo ya iniciado, las empresas no podrán disponer del importe de las entradas hasta que la Comisión y el Secretario General del H. Ayuntamiento resuelvan lo procedente, para lo cual tomarán en cuenta todas las circunstancias que hubiesen mediado para la suspensión, en el entendido de que su resolución deberá dictarla dentro de las 48 horas hábiles siguientes a la suspensión del espectáculo.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49.- El comisionado en turno quedará  facultado para ordenar la inmediata devolución de las entradas al público que así lo requiera, en los casos de la suspensión total del espectáculo, aún cuando éste ya se hubiese iniciado.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50.- En todo local destinado a presentar funciones de </w:t>
      </w:r>
      <w:r w:rsidR="000E4B37" w:rsidRPr="00836FDC">
        <w:rPr>
          <w:rFonts w:ascii="Verdana" w:hAnsi="Verdana" w:cs="Arial"/>
          <w:i/>
          <w:sz w:val="20"/>
          <w:szCs w:val="20"/>
        </w:rPr>
        <w:t xml:space="preserve">box, lucha y artes marciales mixtas </w:t>
      </w:r>
      <w:r w:rsidRPr="00836FDC">
        <w:rPr>
          <w:rFonts w:ascii="Verdana" w:hAnsi="Verdana" w:cs="Arial"/>
          <w:i/>
          <w:sz w:val="20"/>
          <w:szCs w:val="20"/>
        </w:rPr>
        <w:t>profesionales, las empresas estarán obligadas a contar con un área para enfermería, la cual deberá tener todo lo necesario para una pronta y adecuada atención de los luchadores y peleadores que requieran cuidado de urgencia, así como los servicios de una ambulancia. El jefe de los servicios médicos de la Comisión, deberá vigilar el cumplimiento de esta disposición y exigir que las empresas tengan listo siempre el instrumental mínimo indispensable, las medicinas y demás materiales necesarios para el caso. En caso de no cumplir con esta prevención la Comisión podrá disponer de una multa o cancelación.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51.- La empresa estará obligada a aportar el 2% del total de los sueldos contratados de los peleadores, de los cuales el 1% corresponderán a los peleadores y el restante 1% a la empresa; éstos serán entregados al Tesorero de la Comisión, para que conforme un Fondo de Apoyo para Contingencias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52.- Las empresas les proporcionarán a los luchadores y peleadores vestidores amplios, ventilados y bien acondicionados, debiendo contar con regaderas y servicios sanitarios.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53.- Los empresarios podrán desempeñar funciones de Concertadores de Encuentros, pero les quedará estrictamente prohibido actuar al mismo tiempo como manejadores de peleadores profesionales en forma directa o indirecta.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Promotores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54.- Para ser promotor de </w:t>
      </w:r>
      <w:r w:rsidR="000E4B37" w:rsidRPr="00836FDC">
        <w:rPr>
          <w:rFonts w:ascii="Verdana" w:hAnsi="Verdana" w:cs="Arial"/>
          <w:i/>
          <w:sz w:val="20"/>
          <w:szCs w:val="20"/>
        </w:rPr>
        <w:t>box, lucha y artes marciales mixtas</w:t>
      </w:r>
      <w:r w:rsidRPr="00836FDC">
        <w:rPr>
          <w:rFonts w:ascii="Verdana" w:hAnsi="Verdana" w:cs="Arial"/>
          <w:i/>
          <w:sz w:val="20"/>
          <w:szCs w:val="20"/>
        </w:rPr>
        <w:t>, se requiere contar con su licencia respectiva, expedida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55.- La persona física o moral que obtenga licencia de promotor estará obligada a cumplir con todas las disposiciones de este Reglamento, así como los acuerdos y resoluciones que dicte la Comisión en todo lo relacionado con su actuación.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56.- Los Concertadores de Encuentros de </w:t>
      </w:r>
      <w:r w:rsidR="000E4B37" w:rsidRPr="00836FDC">
        <w:rPr>
          <w:rFonts w:ascii="Verdana" w:hAnsi="Verdana" w:cs="Arial"/>
          <w:i/>
          <w:sz w:val="20"/>
          <w:szCs w:val="20"/>
        </w:rPr>
        <w:t>box, lucha y artes marciales mixt</w:t>
      </w:r>
      <w:r w:rsidRPr="00836FDC">
        <w:rPr>
          <w:rFonts w:ascii="Verdana" w:hAnsi="Verdana" w:cs="Arial"/>
          <w:i/>
          <w:sz w:val="20"/>
          <w:szCs w:val="20"/>
        </w:rPr>
        <w:t>as profesionales, serán considerados como empleados de las empresas, siendo éstas las responsables directas de cualquier falta o infracción que cometan. Deberán permanecer en los camerinos una hora antes de la función para solucionar cualquier problema que se presente por cambios imprevistos en el programa y estar en contacto permanente con el comisionado en turno hasta finalizar la función; ya que éste tiene la última palabra sobre cualquier resolución que proceda.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Manejadores de Peleadores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57.- Para ser manejador de peleadores se requiere ser mayor de edad, persona de reconocida honorabilidad y tener licencia expedida por la Comisión en los términos que previenen los artículos relativos al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58.- Queda estrictamente prohibido a los manejadores, ejercer al mismo tiempo funciones de empresarios o promotores. En caso de quererlo hacer deben renunciar a su licencia inicial. La Comisión al percatarse que un manejador infringe esta disposición, procederá a la cancelación de la licencia inicial.</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59.- Los manejadores estarán capacitados para actuar como auxiliares en aquellas peleas en que tomen parte los peleadores y estén bajo contrato en el concepto en que deberán cumplir con las disposiciones del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60.- Los manejadores están obligados a solicitar a la Comisión el permiso de salida y asimismo informar a la Comisión en su sesión inmediata, los resultados de la actuación de su peleador, de lo contrario serán acreedores a una sanción que dependerá de la gravedad de su falta. La Comisión les proporcionará las formas oficiales para el trámite correspondiente de salidas.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61.- Los manejadores no deberán contratar a sus peleadores para actuar en plazas donde exista alguna Comisión que tenga reciprocidad con la propia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62.- La Comisión, no permitirá la salida de un peleador para actuar en un encuentro de categoría superior a la del Municipio. Para este efecto, se tomará en cuenta el récord del peleador local y las referencias que se tengan de su rival.</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Manejadores y Segundos</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w:t>
      </w:r>
      <w:proofErr w:type="spellStart"/>
      <w:r w:rsidRPr="00836FDC">
        <w:rPr>
          <w:rFonts w:ascii="Verdana" w:hAnsi="Verdana" w:cs="Arial"/>
          <w:b/>
          <w:bCs/>
          <w:i/>
          <w:sz w:val="20"/>
          <w:szCs w:val="20"/>
        </w:rPr>
        <w:t>Seconds</w:t>
      </w:r>
      <w:proofErr w:type="spellEnd"/>
      <w:r w:rsidRPr="00836FDC">
        <w:rPr>
          <w:rFonts w:ascii="Verdana" w:hAnsi="Verdana" w:cs="Arial"/>
          <w:b/>
          <w:bCs/>
          <w:i/>
          <w:sz w:val="20"/>
          <w:szCs w:val="20"/>
        </w:rPr>
        <w:t>)</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63.- Para poder actuar como segundo (</w:t>
      </w:r>
      <w:proofErr w:type="spellStart"/>
      <w:r w:rsidRPr="00836FDC">
        <w:rPr>
          <w:rFonts w:ascii="Verdana" w:hAnsi="Verdana" w:cs="Arial"/>
          <w:i/>
          <w:sz w:val="20"/>
          <w:szCs w:val="20"/>
        </w:rPr>
        <w:t>second</w:t>
      </w:r>
      <w:proofErr w:type="spellEnd"/>
      <w:r w:rsidRPr="00836FDC">
        <w:rPr>
          <w:rFonts w:ascii="Verdana" w:hAnsi="Verdana" w:cs="Arial"/>
          <w:i/>
          <w:sz w:val="20"/>
          <w:szCs w:val="20"/>
        </w:rPr>
        <w:t>), se requiere ser mayor de edad, persona de reconocida honorabilidad y contar con la licencia expedida por la Comisión, en los términos que marque 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64.- Los segundos (</w:t>
      </w:r>
      <w:proofErr w:type="spellStart"/>
      <w:r w:rsidRPr="00836FDC">
        <w:rPr>
          <w:rFonts w:ascii="Verdana" w:hAnsi="Verdana" w:cs="Arial"/>
          <w:i/>
          <w:sz w:val="20"/>
          <w:szCs w:val="20"/>
        </w:rPr>
        <w:t>seconds</w:t>
      </w:r>
      <w:proofErr w:type="spellEnd"/>
      <w:r w:rsidRPr="00836FDC">
        <w:rPr>
          <w:rFonts w:ascii="Verdana" w:hAnsi="Verdana" w:cs="Arial"/>
          <w:i/>
          <w:sz w:val="20"/>
          <w:szCs w:val="20"/>
        </w:rPr>
        <w:t xml:space="preserve">) participarán dos en peleas preliminares, en eventos especiales y semifinales; en el caso de las peleas estelares participarán sólo tres.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65.- Durante el desarrollo de las peleas, los manejadores y segundos no dirigirán palabra alguna con los contendientes, solamente prestarán ayuda al peleador cuando sea atendido en los descansos de cada asalto. El no acatar esta disposición será motivo de sanción, quedando sujetos a una amonestación verbal, suspensión o cancelación de la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66.- Una vez que la pelea da comienzo, los segundos no podrán entrar al ring, hasta que el tomador de tiempo indique la terminación del asalto. El no acatar esta disposición será motivo de sanción, quedando sujetos a una amonestación verbal, suspensión o cancelación de la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67.- Los manejadores y segundos deberán abandonar el ring inmediatamente, después de que el tomador de tiempo les indique con el silbato que faltan diez segundos para que dé comienzo el siguiente asalto.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68.- Al abandonar el ring, quitarán rápidamente las cubetas, el banquillo y los demás objetos que utilicen para la atención del peleador.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69.- Todo manejador y segundo que se encuentre suspendido por la Comisión o por otra Comisión, con la cual que se tengan relaciones de reciprocidad, no podrán actuar mientras dure el tiempo de la suspensión. Para tal caso los peleadores representados por dicho manejador, sí podrán actuar a través de un manager de oficio nombrado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70.- Los manejadores y segundos solamente podrán utilizar los medicamentos y substancias que previamente haya autorizado el jefe de los servicios médicos de la Comisión; en caso de tener que utilizar otro tipo de medicamento, fórmula o composición, ésta deberá ser supervisada y aprobada por la Comisión. El faltar a estas disposiciones será motivo de descalificación, suspensión o cancelación de la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71.- Los manejadores y segundos deberán presentarse en el ring en forma decorosa y adecuada para su actuación. En caso de no hacerlo serán amonestados o suspendidos.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72.- Queda prohibido a los manejadores y segundos arrojar la toalla sobre el ring, para indicar la derrota del peleador que atienden, pues el juzgar las condiciones de éste y de su conveniencia de suspender el encuentro, quedará a criterio según el caso, del médico de ring, del comisionado en turno o bien del réferi que esté actuando.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73.- Al concluir la pelea, los manejadores y segundos no podrán entrar al ring, antes de que se emita el veredicto correspondiente. Estos deberán permanecer en sus esquinas fuera de las cuerdas. El incumplimiento de esta disposición facultará al comisionado para suspender la pelea o descalificar a los peleadores.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74.- No se permitirá que actúen como segundos o manejadores en una pelea, los padres de los peleadores. Salvo cuando la pelea sea supervisada por un organismo internacional y éste lo permita.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75.- Los manejadores y segundos que infrinjan las disposiciones contenidas en los artículos del presente Capítulo, serán sancionados en la forma que resuelva la Comisión según la gravedad de la falta, conforme al Capítulo de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76.- Los manejadores y segundos no deberán protestar en contra de las decisiones de los oficiales sobre el ring, ni en las arenas. Deberán presentar sus protestas en la sesión ordinaria o extraordinaria inmediata de la Comisión, como lo establece el Artículo 4°.</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77.- Los peleadores no podrán tomar parte en una función, que no cuente con la previa autorización de la Comisión; de lo contrario se harán acreedores a la sanción que determine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78.- Cuando un peleador se sujete a la ceremonia de peso, y esté dispuesto a tomar parte en una función autorizada, anunciada y no se presente su oponente, deberá ser indemnizado con una cantidad equivalente al 50% de los emolumentos que se fije en el contrato respectivo firmado con la empresa. Esta indemnización será pagada por el contrincante en el plazo que fije la Comisión, quedando obligada la empresa a utilizar sus servicios para que actúe en una función posterior de la misma categoría.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79.- Los peleadores o sus manejadores están obligados a comunicar a la empresa y a la Comisión, si no pueden cumplir con el compromiso contraído por incapacidad física o causas graves. Si la Comisión comprueba que el aviso dado es verídico podrá autorizar el cambio de la pelea o la suspensión de la función según el caso, hasta antes de la ceremonia de peso, sin que el peleador contrario pueda exigir el pago de la indemnización a que se refiere el artículo anterior. En caso de incapacidad física deberá acreditarse con una constancia expedida por el jefe de los servicios médicos de la Comisión y las causas graves serán justificadas a satisfacción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80.- Si el peleador no se presenta y no avisa oportunamente, será suspendido por el término que fije la Comisión, conforme al Capítulo de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81.- Será obligatorio para los peleadores, así como emergentes presentarse en el local donde se celebrará la función, para la que fueron contratados, con 1 hora de anticipación a la fijada, para que dé comienzo el espectáculo debiendo presentarse ante el director de encuentros en el caso de los peleadores y el comisionado en turno cuando se trate de lucha libre para que registre su asistencia estándoles prohibido abandonar el local antes de que su compromiso haya sido totalmente cumplido. Si no se cumple con esta prevención la Comisión estará facultada para aplicar la sanción correspondiente según la gravedad de la falta.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82.- Los peleadores que figuren en una pelea estelar estarán obligados a llegar a la ciudad donde se vaya a celebrar la función para la que fueron contratados, cuando menos con tres días de anticipación a la fecha en que actuarán. Serán examinados por el servicio médico y por el comisionado en turno que haya sido designado para la función y verificar que se encuentren en condiciones de pelear. En caso de incumplimiento la empresa pagará la multa correspondiente.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83.- Los manejadores de peleadores, no podrán aceptar contrato de las empresas, para actuar en dos encuentros; si entre ellos no hay un descanso suficiente para una total recuperación física, deberá procederse de la siguiente manera:</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3C2A1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Para los peleadores que tomen parte en peleas preliminares, el descanso de un encuentro a otro será de siete días. </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3C2A1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Para los peleadores que tomen parte en eventos especiales (de seis y ocho asaltos), el descanso de una pelea a otra será cuando menos de diez días.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3C2A1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Para los peleadores que tomen parte en encuentros de semifinales o estelares, el descanso entre una y otra pelea será de 14 días. Solamente en casos de excepción previamente autorizados por la Comisión y el servicio médico de la misma, podrá permitirse a los peleadores que tomen parte de los encuentros, en los que se indique un lapso menor a los señalados en los incisos anteriores, o que a criterio del servicio </w:t>
      </w:r>
      <w:r w:rsidR="00EB29CB" w:rsidRPr="00836FDC">
        <w:rPr>
          <w:rFonts w:ascii="Verdana" w:hAnsi="Verdana" w:cs="Arial"/>
          <w:i/>
          <w:sz w:val="20"/>
          <w:szCs w:val="20"/>
        </w:rPr>
        <w:lastRenderedPageBreak/>
        <w:t>médico requiera de un período mayor de reposo, entendiéndose por éste por suspensión de toda actividad física dentro y fuera del ring.</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84.- Un luchador o peleador, podrán usar el seudónimo o nombre de ring que deseen, debiendo usar siempre el mismo en todas sus actuaciones y programaciones; pero estarán obligados a firmar sus contratos, recibos y documentos relacionados con su verdadero nombre.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85.- Un luchador o peleador, no podrá usar un nombre de combate que no le haya sido autorizado por la Comisión y que no aparezca registrado en su credencial respectiva. De hacerlo se le sancionará con la suspensión de su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86.- Los peleadores profesionales mexicanos o extranjeros que vayan a actuar en el Municipio, para poder figurar en un programa deberán previamente cubrir los siguientes requisitos: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3C2A1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Presentar en la ceremonia de peso oficial la licencia vigente expedida por alguna Comisión, con la cual la del Municipio tenga relaciones de reciprocidad. Esta licencia deberá contener el récord completo del peleador. Si la licencia no contara con el récord, deberá ser certificado por la Comisión a la que pertenezca el peleador.</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3C2A1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Presentar en la ceremonia de peso oficial la autorización de salida de la Comisión a que pertenezca el peleador, la cual deberá ser firmada por el jefe de los servicios médicos de la Comisión que la haya expedido, para comprobar que el peleador al salir estaba en buenas condiciones para cumplir su compromiso.</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3C2A1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Serán sancionados de acuerdo con su categoría los peleadores locales estelares que no se presenten el día y la hora de la ceremonia de peso incluyendo a los peleadores emergentes, conforme al Capítulo de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87.- Los peleadores para actuar ante el público, deberán presentarse en forma adecuada con zapatos de material suave y sin tacos, "concha" o protector, protector bucal hecho a la medida del peleador y que haya sido aprobado por el servicio médico de la Comisión, calzón reglamentario que no sea del mismo color entre los peleadores.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88.- Queda estrictamente prohibido a los peleadores, manejadores y segundos subir al ring, portando en la indumentaria el escudo o colores de la enseña nacional.</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SEGUNDO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Peleas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89.- Los peleadores contendientes deberán estar listos para subir al ring inmediatamente que reciban indicaciones del director de encuentros.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90.- Los peleadores no deberán abandonar el ring, sólo hasta que se dé a conocer al público el veredicto de la pelea. De hacerlo quedará a juicio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91.- Si un peleador es derrotado por "nocaut" efectivo o técnico, o bien, es seriamente castigado durante el desarrollo de la pelea, el plazo que medie entre una pelea y otra será </w:t>
      </w:r>
      <w:proofErr w:type="gramStart"/>
      <w:r w:rsidRPr="00836FDC">
        <w:rPr>
          <w:rFonts w:ascii="Verdana" w:hAnsi="Verdana" w:cs="Arial"/>
          <w:i/>
          <w:sz w:val="20"/>
          <w:szCs w:val="20"/>
        </w:rPr>
        <w:t>fijada</w:t>
      </w:r>
      <w:proofErr w:type="gramEnd"/>
      <w:r w:rsidRPr="00836FDC">
        <w:rPr>
          <w:rFonts w:ascii="Verdana" w:hAnsi="Verdana" w:cs="Arial"/>
          <w:i/>
          <w:sz w:val="20"/>
          <w:szCs w:val="20"/>
        </w:rPr>
        <w:t xml:space="preserve"> a juicio del jefe de los servicios médicos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92.- El peleador que haya sido derrotado en tres ocasiones consecutivas por "nocaut", será retirado por el término de tres meses y solamente podrá volver a pelear con previo certificado médico realizado por el jefe de los servicios médicos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93.- En el boxeo profesional solamente se permitirán encuentros de cuatro, seis, ocho y diez asaltos, con excepción de los campeonatos que serán a doce asaltos.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94.- El sueldo de un peleador o luchador, no se le podrá pagar por las empresas, hasta que el comisionado en turno decida que la pelea fue honrada, limpia y ajustada al presente reglamento, de lo contrario de conformidad con el Capítulo de Sanciones, se les aplicará la multa que proceda.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95.- El procedimiento a que se refiere el artículo anterior será igualmente aplicado en los casos en que el comisionado en turno se vea obligado a suspender una pelea por considerar que los contendientes o uno de ellos están defraudando los intereses del público.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96.- Cuando el comisionado en turno considere que el manejador del peleador o sus auxiliares, son también responsables de que la pelea no haya sido honrada, limpia, o ajustada al presente Reglamento, pondrá los hechos en conocimiento de la Comisión, para que ésta imponga la sanción que consideren relevante, de acuerdo al capítulo correspondiente.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97.- Todo peleador que sea descalificado sobre el ring, por una acción deliberada de él o de su esquina, quedará automáticamente suspendido y no podrá sostener otra pelea hasta que la Comisión determine lo conducente.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98.- Cuando un peleador profesional alegue incapacidad física para incumplir los términos de un contrato, deberá exhibir el certificado médico correspondiente expedido por el jefe de servicios médicos local o de la Comisión de que dependa, si presentara certificado de otro médico no oficial, deberá ser ratificado por los médicos oficiales de la Comisión correspondiente. Los peleadores emergentes estarán sujetos también a la misma obligación.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99.- Cuando un peleador reciba de su adversario un golpe que claramente se vea que ha sido propinado con la cabeza y si el médico de ring considera después de examinar al peleador herido, que no procede suspender la pelea, al causante de la lesión se le restarán puntos como lo señ</w:t>
      </w:r>
      <w:r w:rsidR="00765EEC" w:rsidRPr="00836FDC">
        <w:rPr>
          <w:rFonts w:ascii="Verdana" w:hAnsi="Verdana" w:cs="Arial"/>
          <w:i/>
          <w:sz w:val="20"/>
          <w:szCs w:val="20"/>
        </w:rPr>
        <w:t>ala el Artículo 165</w:t>
      </w:r>
      <w:r w:rsidRPr="00836FDC">
        <w:rPr>
          <w:rFonts w:ascii="Verdana" w:hAnsi="Verdana" w:cs="Arial"/>
          <w:i/>
          <w:sz w:val="20"/>
          <w:szCs w:val="20"/>
        </w:rPr>
        <w:t xml:space="preserve"> </w:t>
      </w:r>
      <w:r w:rsidR="00765EEC" w:rsidRPr="00836FDC">
        <w:rPr>
          <w:rFonts w:ascii="Verdana" w:hAnsi="Verdana" w:cs="Arial"/>
          <w:i/>
          <w:sz w:val="20"/>
          <w:szCs w:val="20"/>
        </w:rPr>
        <w:t>fracción IX</w:t>
      </w:r>
      <w:r w:rsidRPr="00836FDC">
        <w:rPr>
          <w:rFonts w:ascii="Verdana" w:hAnsi="Verdana" w:cs="Arial"/>
          <w:i/>
          <w:sz w:val="20"/>
          <w:szCs w:val="20"/>
        </w:rPr>
        <w:t>. Si en los asaltos subsecuentes se agrandara o profundizara la herida, a tal grado que el médico de ring no permitiera continuar el combate para otorgar la decisión, se tomará en cuenta la puntuación que lleve cada uno de los contendientes hasta el asalto de la suspensión dándole el triunfo al peleador que sume mayor número de puntos, por decisión técnica, siempre y cuando la pelea pase del tercer asalto.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100.- Cuando un peleador propina a su adversario un cabezazo no intencional a juicio del árbitro, que determinara la suspensión de la pelea antes de finalizar el cuarto asalto, se declarará empate técnico. Asimismo se aplicará este artículo en caso de que se produzca un cabezazo no intencional entre ambos.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101.- Cuando una pelea sea manifiestamente desigual y uno de los contendientes esté recibiendo un castigo innecesario existiendo el peligro de que sufra </w:t>
      </w:r>
      <w:r w:rsidRPr="00836FDC">
        <w:rPr>
          <w:rFonts w:ascii="Verdana" w:hAnsi="Verdana" w:cs="Arial"/>
          <w:i/>
          <w:sz w:val="20"/>
          <w:szCs w:val="20"/>
        </w:rPr>
        <w:lastRenderedPageBreak/>
        <w:t>lesiones de importancia; el árbitro suspenderá el encuentro, dando la victoria al contrincante por "nocaut" técnico.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102.- Si los peleadores contendientes resultaron lesionados simultáneamente a consecuencia de un golpe ilícito o prohibido y a juicio del médico de ring, ninguno de ellos puede seguir peleando, se suspenderá el encuentro dando una decisión de "empate técnico ", siempre y cuando la pelea se terminara antes del cuarto asalto.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103.- Procede decisión de "empate técnico", cuando los dos contendientes caen a la lona simultáneamente a consecuencia de golpes legales contándose los diez segundos reglamentarios, sin que ninguno de ellos logre levantarse.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104.- Si durante la cuenta de un peleador caído se terminara el tiempo del "asalto", el tomador de tiempo no hará sonar la campana anunciando que terminó el tiempo del asalto, sonará la campana si el peleador caído se levanta antes de los diez segundos. Esta regla no se aplicará en el último asalto de los encuentros.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105.- En caso de que sufra un accidente cualquiera de los peleadores durante el transcurso de la pelea, podrá reanudarse la acción cuando a juicio del médico de ring, el accidentado pueda recuperarse en un tiempo no mayor de 15 minutos. En caso de que </w:t>
      </w:r>
      <w:r w:rsidR="00765EEC" w:rsidRPr="00836FDC">
        <w:rPr>
          <w:rFonts w:ascii="Verdana" w:hAnsi="Verdana" w:cs="Arial"/>
          <w:i/>
          <w:sz w:val="20"/>
          <w:szCs w:val="20"/>
        </w:rPr>
        <w:t>esto</w:t>
      </w:r>
      <w:r w:rsidRPr="00836FDC">
        <w:rPr>
          <w:rFonts w:ascii="Verdana" w:hAnsi="Verdana" w:cs="Arial"/>
          <w:i/>
          <w:sz w:val="20"/>
          <w:szCs w:val="20"/>
        </w:rPr>
        <w:t xml:space="preserve"> no sea posible se dará la victoria al peleador que tenga mayor puntuación a su favor.</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TERCERO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Peso de los Peleadores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106.- Oficialmente se aceptan para los encuentros de boxeo profesional el peso estipulado que se fije en el contrato. El peso de división se regirá como se muestra en la siguiente tabla: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EB29CB" w:rsidRPr="00836FDC" w:rsidTr="004D0DF1">
        <w:tc>
          <w:tcPr>
            <w:tcW w:w="8644" w:type="dxa"/>
            <w:gridSpan w:val="3"/>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TABLA DE PESOS</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CATEGORÍA</w:t>
            </w:r>
          </w:p>
        </w:tc>
        <w:tc>
          <w:tcPr>
            <w:tcW w:w="2881"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KILOS</w:t>
            </w:r>
          </w:p>
        </w:tc>
        <w:tc>
          <w:tcPr>
            <w:tcW w:w="2882"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LIBRAS</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PAJA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47.627</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105</w:t>
            </w:r>
          </w:p>
        </w:tc>
      </w:tr>
      <w:tr w:rsidR="00EB29CB" w:rsidRPr="00836FDC" w:rsidTr="000A0438">
        <w:trPr>
          <w:trHeight w:val="371"/>
        </w:trPr>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 xml:space="preserve">MINIMOSCA </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 xml:space="preserve">HASTA 48.988 </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108</w:t>
            </w:r>
          </w:p>
          <w:p w:rsidR="00EB29CB" w:rsidRPr="00836FDC" w:rsidRDefault="00EB29CB" w:rsidP="001D505D">
            <w:pPr>
              <w:autoSpaceDE w:val="0"/>
              <w:autoSpaceDN w:val="0"/>
              <w:adjustRightInd w:val="0"/>
              <w:jc w:val="center"/>
              <w:rPr>
                <w:rFonts w:ascii="Verdana" w:hAnsi="Verdana" w:cs="Arial"/>
                <w:bCs/>
                <w:i/>
                <w:sz w:val="20"/>
                <w:szCs w:val="20"/>
              </w:rPr>
            </w:pP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MOSCA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50.802</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112</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SUPERMOSCA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52.163</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115</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GALLO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53.524</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118</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SUPERGALLO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56.338</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122</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PLUMA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57.152</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126</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SUPERPLUMA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58.964</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130</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LIGERO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61.237</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135</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SUPERLIGERO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63.603</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140</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WELTER</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66.678</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147</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SUPERWELTER</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69.853</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154</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MEDIO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72.674</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160</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SEMICOMPLETO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79.378</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175</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CRUCERO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86.184</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190</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COMPLETO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DESDE 88.451</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195</w:t>
            </w:r>
          </w:p>
        </w:tc>
      </w:tr>
      <w:tr w:rsidR="00EB29CB" w:rsidRPr="00836FDC" w:rsidTr="004D0DF1">
        <w:tc>
          <w:tcPr>
            <w:tcW w:w="8644" w:type="dxa"/>
            <w:gridSpan w:val="3"/>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EN ADELANTE SIN NINGÚN LIMITE</w:t>
            </w:r>
          </w:p>
        </w:tc>
      </w:tr>
    </w:tbl>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107.- El peso del contrato es el estipulado en un número determinado de kilos en la cláusula respectiva del contrato que se celebren entre empresario, manejador o el peleador que represente para la verificación de la pelea.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108.- En peleas que no sean de campeonato, se podrá conceder una tolerancia de peso hasta de 500 gramos sobre el peso pactado en el contrato respectivo, sin que tenga que pagarse indemnización alguna al adversario.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109.- En peso de división la Comisión no autorizará la celebración de un encuentro, cuando entre los contendientes exista una diferencia de peso mayor que la señalada en la tabla de diferencias, según la división que se trate.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110.- En peso de contrato la Comisión no autorizará la verificación de una pelea cuando entre los contendientes haya una diferencia mayor a la señalada en la tabla de diferencias, en la que están incluidos los quinientos gramos a que se refiere el Artículo 108.</w:t>
      </w:r>
    </w:p>
    <w:p w:rsidR="00EB29CB" w:rsidRPr="00836FDC" w:rsidRDefault="00EB29CB" w:rsidP="001D505D">
      <w:pPr>
        <w:autoSpaceDE w:val="0"/>
        <w:autoSpaceDN w:val="0"/>
        <w:adjustRightInd w:val="0"/>
        <w:jc w:val="both"/>
        <w:rPr>
          <w:rFonts w:ascii="Verdana" w:hAnsi="Verdana" w:cs="Arial"/>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EB29CB" w:rsidRPr="00836FDC" w:rsidTr="004D0DF1">
        <w:tc>
          <w:tcPr>
            <w:tcW w:w="8644" w:type="dxa"/>
            <w:gridSpan w:val="3"/>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TABLA DE DIFERENCIAS</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CATEGORÍA</w:t>
            </w:r>
          </w:p>
        </w:tc>
        <w:tc>
          <w:tcPr>
            <w:tcW w:w="2881"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 xml:space="preserve">KILOS </w:t>
            </w:r>
          </w:p>
        </w:tc>
        <w:tc>
          <w:tcPr>
            <w:tcW w:w="2882"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LIBRAS</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PAJA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3.3</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MINIMOSCA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3.3</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MOSCA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3.3</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 MOSCA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1.5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3.3</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GALLO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2.0</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4.4</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 GALLO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2.0</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4.4</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PLUMA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2.0</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4.4</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 PLUMA</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2.0</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4.4</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LIGERO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2.5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5.5</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 LIGERO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2.5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5.5</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WELTER</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2.5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5.5</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SUPER WELTER</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3.0</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6.6</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MEDIO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3.5</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7.7</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SEMI COMPLETO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4.0</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8.8</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CRUCERO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4.0</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8.8</w:t>
            </w:r>
          </w:p>
        </w:tc>
      </w:tr>
      <w:tr w:rsidR="00EB29CB" w:rsidRPr="00836FDC" w:rsidTr="004D0DF1">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COMPLETO</w:t>
            </w:r>
          </w:p>
        </w:tc>
        <w:tc>
          <w:tcPr>
            <w:tcW w:w="2881"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SIN LÍMITE</w:t>
            </w:r>
          </w:p>
        </w:tc>
        <w:tc>
          <w:tcPr>
            <w:tcW w:w="288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SIN LÍMITE</w:t>
            </w:r>
          </w:p>
        </w:tc>
      </w:tr>
    </w:tbl>
    <w:p w:rsidR="00EB29CB" w:rsidRPr="00836FDC" w:rsidRDefault="00EB29CB" w:rsidP="001D505D">
      <w:pPr>
        <w:autoSpaceDE w:val="0"/>
        <w:autoSpaceDN w:val="0"/>
        <w:adjustRightInd w:val="0"/>
        <w:jc w:val="both"/>
        <w:rPr>
          <w:rFonts w:ascii="Verdana" w:hAnsi="Verdana" w:cs="Arial"/>
          <w:i/>
          <w:sz w:val="20"/>
          <w:szCs w:val="20"/>
          <w:highlight w:val="yellow"/>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111.- Si un peleador se excede del peso de la división en que se contrató, incluyendo los quinientos gramos de tolerancia a que se refiere el Artículo 108 de este Reglamento, y la Comisión autorizará la pelea por no haber en el peso una diferencia mayor correspondiente a la división que se trata, estará obligado a pagar a su adversario una indemnización equivalente al 25% de los honorarios que vaya a percibir por la pelea.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112.- Cuando una pelea pactada en peso determinado de kilos (peso de contrato) y uno de los contendientes se exceda de dicho peso incluyendo los quinientos gramos de tolerancia señalados en el Artículo 108 del presente Reglamento, aun cuando la Comisión autorice el encuentro por no haber una diferencia de peso mayor que la señalada en la tabla de diferencias, el peleador que se haya excedido de peso está obligado a indemnizar a su contrincante con el 25% del sueldo que vaya a percibir por la pelea.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113.- Cuando tenga que suspenderse una pelea porque alguno de los peleadores contendientes se encuentre con menos o excedido de peso pactado, ya sea de división o de contrato; el peleador responsable y su manejador estarán obligados a indemnizar justamente a quien resulte perjudicado con la suspensión, conforme lo dispone el Artículo 78.</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114.- Los peleadores que vayan a tomar parte en una función de box serán pesados en el recinto oficial de la Comisión una sola vez, ocho horas antes que de comienzo el espectáculo; y si se pasaran del peso pactado se les concederá 2 horas para que cumplan con el peso estipulado en el contrato, o de lo contrario en común acuerdo con el manejador deberán pagar una indemnización o llegar a un arreglo. En peleas de campeonato el peso se realizará 24 horas antes de realizarse la función.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115.- El peso de los peleadores se verificará con toda exactitud estando totalmente desnudos o en paños menores, sólo se permitirán que estén presentes, el comisionado en turno, el concertador de encuentros, el jefe de los servicios médicos o el auxiliar que hayan designado, el representante de la empresa, los representantes de los peleadores, los periodistas y fotógrafos de prensa que lo soliciten.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116.- Una vez terminado el peso de los peleadores que figuren en un programa, el secretario de la Comisión formulará la documentación relacionada con la función a la que se entregará al director de encuentros, quien la distribuirá en el área y en la forma que corresponda. Una vez terminada la función, dicha documentación será recogida por el comisionado en turno, para ser entregada a la Comisión en la junta inmediata de su informe respectivo.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117.- Cuando un peleador figure en el programa respectivo, inclusive los anunciados como emergentes y no se sujeten a la ceremonia de peso, será multado o suspendido por la Comisión, según la categoría del faltante y la importancia de la pelea en que vaya a tomar parte.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118.- Los peleadores que tomen parte de la función antes de pesarse, deberán ser examinados por el jefe de los servicios médicos o el auxiliar que éste designe; con objeto de que se dictamine sobre las condiciones físicas y de salud que guarden, expidiendo un certificado médico correspondiente. Los peleadores por su parte, al firmar el contrato o ratificar su firma, deberán asentar constancia en el mismo de que se encuentran en buenas condiciones físicas y de salud para participar en dicha función.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119.- El peleador que dolosamente o de mala fe oculte al médico que le practique el reconocimiento de algún padecimiento que no presente signos exteriores, o bien que haya sido "noqueado" en los últimos catorce días será multado o suspendido, lo mismo que a su manejador, según la gravedad del caso.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CUARTO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Contratos de Peleadores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120.- La Comisión, reconoce en relación con el boxeo profesional, tres clases de contrato a saber:</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5D5B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Los contratos que se celebran entre un peleador con un manejador, para efecto de que lo maneje, dirija y administre de acue</w:t>
      </w:r>
      <w:r w:rsidRPr="00836FDC">
        <w:rPr>
          <w:rFonts w:ascii="Verdana" w:hAnsi="Verdana" w:cs="Arial"/>
          <w:i/>
          <w:sz w:val="20"/>
          <w:szCs w:val="20"/>
        </w:rPr>
        <w:t>rdo a lo pactado en el contrato;</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5D5B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II.-</w:t>
      </w:r>
      <w:r w:rsidR="00EB29CB" w:rsidRPr="00836FDC">
        <w:rPr>
          <w:rFonts w:ascii="Verdana" w:hAnsi="Verdana" w:cs="Arial"/>
          <w:i/>
          <w:sz w:val="20"/>
          <w:szCs w:val="20"/>
        </w:rPr>
        <w:t xml:space="preserve"> Los contratos que se celebre con un manejador o en casos especiales, el peleador que maneja con una empresa </w:t>
      </w:r>
      <w:r w:rsidRPr="00836FDC">
        <w:rPr>
          <w:rFonts w:ascii="Verdana" w:hAnsi="Verdana" w:cs="Arial"/>
          <w:i/>
          <w:sz w:val="20"/>
          <w:szCs w:val="20"/>
        </w:rPr>
        <w:t>o promotor respecto a una pelea; y</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5D5B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Los contratos de exclusividad, son aquellos que se celebran en común acuerdo entre el peleador con una empresa o promotor a efecto de que el peleador actúe bajo su promoción por un tiempo determinado.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121.- Todos lo</w:t>
      </w:r>
      <w:r w:rsidR="005D5BEF" w:rsidRPr="00836FDC">
        <w:rPr>
          <w:rFonts w:ascii="Verdana" w:hAnsi="Verdana" w:cs="Arial"/>
          <w:i/>
          <w:sz w:val="20"/>
          <w:szCs w:val="20"/>
        </w:rPr>
        <w:t>s contratos a que se refieren la</w:t>
      </w:r>
      <w:r w:rsidRPr="00836FDC">
        <w:rPr>
          <w:rFonts w:ascii="Verdana" w:hAnsi="Verdana" w:cs="Arial"/>
          <w:i/>
          <w:sz w:val="20"/>
          <w:szCs w:val="20"/>
        </w:rPr>
        <w:t xml:space="preserve">s </w:t>
      </w:r>
      <w:r w:rsidR="005D5BEF" w:rsidRPr="00836FDC">
        <w:rPr>
          <w:rFonts w:ascii="Verdana" w:hAnsi="Verdana" w:cs="Arial"/>
          <w:i/>
          <w:sz w:val="20"/>
          <w:szCs w:val="20"/>
        </w:rPr>
        <w:t>fracciones I, II</w:t>
      </w:r>
      <w:r w:rsidRPr="00836FDC">
        <w:rPr>
          <w:rFonts w:ascii="Verdana" w:hAnsi="Verdana" w:cs="Arial"/>
          <w:i/>
          <w:sz w:val="20"/>
          <w:szCs w:val="20"/>
        </w:rPr>
        <w:t xml:space="preserve"> y </w:t>
      </w:r>
      <w:r w:rsidR="005D5BEF" w:rsidRPr="00836FDC">
        <w:rPr>
          <w:rFonts w:ascii="Verdana" w:hAnsi="Verdana" w:cs="Arial"/>
          <w:i/>
          <w:sz w:val="20"/>
          <w:szCs w:val="20"/>
        </w:rPr>
        <w:t>III</w:t>
      </w:r>
      <w:r w:rsidRPr="00836FDC">
        <w:rPr>
          <w:rFonts w:ascii="Verdana" w:hAnsi="Verdana" w:cs="Arial"/>
          <w:i/>
          <w:sz w:val="20"/>
          <w:szCs w:val="20"/>
        </w:rPr>
        <w:t xml:space="preserve"> del artículo anterior, deberán contener una cláusula especial en la que se estipule que las partes contratantes, aceptan sin reserva alguna, respetar y cumplir todos los preceptos contenidos en el presente Reglamento y reconocer de igual forma la autoridad de la Comisión, para la conciliación y arbitraje de los contratos celebrados y acatar los fallos y decisiones que dicte la propia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122.- En los contratos que celebren los manejadores con los peleadores, deberán estipularse con toda claridad las obligaciones que ambas partes contraen, así como los derechos que se deriven del mismo.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123.- Todos los contratos celebrados entre el manejador y peleador, deberán contener los siguientes requisitos: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5D5B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Término y plazo por el cual se celebra, el cual no excederán más de 3</w:t>
      </w:r>
      <w:r w:rsidRPr="00836FDC">
        <w:rPr>
          <w:rFonts w:ascii="Verdana" w:hAnsi="Verdana" w:cs="Arial"/>
          <w:i/>
          <w:sz w:val="20"/>
          <w:szCs w:val="20"/>
        </w:rPr>
        <w:t xml:space="preserve"> años;</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5D5B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La participación exacta que percibirá el peleador por sus peleas será del 70% de la bolsa, mientras que el manejador percibi</w:t>
      </w:r>
      <w:r w:rsidRPr="00836FDC">
        <w:rPr>
          <w:rFonts w:ascii="Verdana" w:hAnsi="Verdana" w:cs="Arial"/>
          <w:i/>
          <w:sz w:val="20"/>
          <w:szCs w:val="20"/>
        </w:rPr>
        <w:t>rá el 30% restante del peleador;</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5D5B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Garantía mínima de cinco peleas anuales, siempre y cuando el peleador se encuentre en buena forma física, para cumplir los cont</w:t>
      </w:r>
      <w:r w:rsidRPr="00836FDC">
        <w:rPr>
          <w:rFonts w:ascii="Verdana" w:hAnsi="Verdana" w:cs="Arial"/>
          <w:i/>
          <w:sz w:val="20"/>
          <w:szCs w:val="20"/>
        </w:rPr>
        <w:t>ratos que el manejador adquiera; y</w:t>
      </w:r>
    </w:p>
    <w:p w:rsidR="000A0438" w:rsidRPr="00836FDC" w:rsidRDefault="000A0438" w:rsidP="001D505D">
      <w:pPr>
        <w:autoSpaceDE w:val="0"/>
        <w:autoSpaceDN w:val="0"/>
        <w:adjustRightInd w:val="0"/>
        <w:jc w:val="both"/>
        <w:rPr>
          <w:rFonts w:ascii="Verdana" w:hAnsi="Verdana" w:cs="Arial"/>
          <w:i/>
          <w:sz w:val="20"/>
          <w:szCs w:val="20"/>
        </w:rPr>
      </w:pPr>
    </w:p>
    <w:p w:rsidR="00EB29CB" w:rsidRPr="00836FDC" w:rsidRDefault="005D5B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IV.- </w:t>
      </w:r>
      <w:r w:rsidR="00EB29CB" w:rsidRPr="00836FDC">
        <w:rPr>
          <w:rFonts w:ascii="Verdana" w:hAnsi="Verdana" w:cs="Arial"/>
          <w:i/>
          <w:sz w:val="20"/>
          <w:szCs w:val="20"/>
        </w:rPr>
        <w:t>La autorización por escrito debidamente firmada por quien legalmente ejerce la patria potestad, ratificada personalmente ante la Comisión, cuando se tratara de un menor de edad, o bien la constancia notarial de que se ha concedido dicha autorización.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124.- La falta de cumplimiento de alguno de los requisitos a que se refiere el artículo anterior, será motivo para que se declare para la Comisión, nulo el contrato.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125.- Cuando un contrato llegue al término de su vigencia, ya no tendrá validez alguna y el manejador no podrá contratar los servicios del peleador con ninguna empresa, a menos que obtenga autorización por escrito del peleador en ese sentido.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126.- A cambio del porcentaje que reciba el representante o manejador en los términos de</w:t>
      </w:r>
      <w:r w:rsidR="005D5BEF" w:rsidRPr="00836FDC">
        <w:rPr>
          <w:rFonts w:ascii="Verdana" w:hAnsi="Verdana" w:cs="Arial"/>
          <w:i/>
          <w:sz w:val="20"/>
          <w:szCs w:val="20"/>
        </w:rPr>
        <w:t xml:space="preserve"> </w:t>
      </w:r>
      <w:r w:rsidRPr="00836FDC">
        <w:rPr>
          <w:rFonts w:ascii="Verdana" w:hAnsi="Verdana" w:cs="Arial"/>
          <w:i/>
          <w:sz w:val="20"/>
          <w:szCs w:val="20"/>
        </w:rPr>
        <w:t>l</w:t>
      </w:r>
      <w:r w:rsidR="005D5BEF" w:rsidRPr="00836FDC">
        <w:rPr>
          <w:rFonts w:ascii="Verdana" w:hAnsi="Verdana" w:cs="Arial"/>
          <w:i/>
          <w:sz w:val="20"/>
          <w:szCs w:val="20"/>
        </w:rPr>
        <w:t>a</w:t>
      </w:r>
      <w:r w:rsidRPr="00836FDC">
        <w:rPr>
          <w:rFonts w:ascii="Verdana" w:hAnsi="Verdana" w:cs="Arial"/>
          <w:i/>
          <w:sz w:val="20"/>
          <w:szCs w:val="20"/>
        </w:rPr>
        <w:t xml:space="preserve"> </w:t>
      </w:r>
      <w:r w:rsidR="005D5BEF" w:rsidRPr="00836FDC">
        <w:rPr>
          <w:rFonts w:ascii="Verdana" w:hAnsi="Verdana" w:cs="Arial"/>
          <w:i/>
          <w:sz w:val="20"/>
          <w:szCs w:val="20"/>
        </w:rPr>
        <w:t>fracción II</w:t>
      </w:r>
      <w:r w:rsidRPr="00836FDC">
        <w:rPr>
          <w:rFonts w:ascii="Verdana" w:hAnsi="Verdana" w:cs="Arial"/>
          <w:i/>
          <w:sz w:val="20"/>
          <w:szCs w:val="20"/>
        </w:rPr>
        <w:t xml:space="preserve"> del Artículo 123 del presente Reglamento, estará obligado a concertarle al peleador contratante, peleas en condiciones que mayor beneficio le proporcionen, tanto económicos como deportivos. Además le deberá transmitir sus conocimientos en materia de box, dar entrenamientos, protectores, vendajes, atención médica y medicinas, así como publicidad, estando a su cargo el pago del sueldo de los auxiliares que lo atiendan durante sus peleas.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127.- Cuando un manejador cobre un porcentaje mayor a lo estipulado en el contrato respectivo, estará obligado a devolver al peleador la cantidad percibida indebidamente y se le impondrá una multa o suspensión según lo amerite el caso.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128.- Cuando un manejador firme el contrato con una empresa aceptando que el peleador que representa, figure en determinado programa; el peleador quedará obligado a respetar y cumplir el compromiso contraído.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129.- Si un peleador injustificadamente no respetara, ni cumpliera el compromiso contraído por su manejador con una empresa, estará obligado a pagar a su manejador el porcentaje que le correspondía por la pelea que no cumplió, y además debe indemnizar a la empresa, por los daños causados siempre y cuando ésta lo solicite. Dicha pelea se tomará en cuenta para </w:t>
      </w:r>
      <w:r w:rsidR="005D5BEF" w:rsidRPr="00836FDC">
        <w:rPr>
          <w:rFonts w:ascii="Verdana" w:hAnsi="Verdana" w:cs="Arial"/>
          <w:i/>
          <w:sz w:val="20"/>
          <w:szCs w:val="20"/>
        </w:rPr>
        <w:t>la fracción III</w:t>
      </w:r>
      <w:r w:rsidRPr="00836FDC">
        <w:rPr>
          <w:rFonts w:ascii="Verdana" w:hAnsi="Verdana" w:cs="Arial"/>
          <w:i/>
          <w:sz w:val="20"/>
          <w:szCs w:val="20"/>
        </w:rPr>
        <w:t xml:space="preserve"> del Artículo 123.</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130.- Todo contrato celebrado entre un manejador y un peleador, deberá ser presentado por triplicado para su registro ante la Comisión, en un plazo que no exceda de diez días, contados a partir de la fecha en que haya sido firmado por las partes contratantes; quedando obligadas a ratificar sus firmas ante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131.- Una vez registrado y autorizado el contrato, se entregará un triplicado al manejador, otro al peleador y el restante será para archivo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132.- Los contratos celebrados fuera de la jurisdicción de la Comisión, entre el manejador y un peleador, solamente tendrán validez, si están registrados ante una Comisión que tengan relaciones de reciprocidad con la local y siempre que las cláusulas de dicho contrato no contravengan en forma alguna a las disposiciones del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133.- Cuando un manejador sea suspendido por la Comisión, sus peleadores que represente, serán atendidos en sus actuaciones por un manejador de oficio, el cual será nombrado por la Comisión, percibiendo el 10% del sueldo que perciba el peleador por esa única actuación.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134.- Un manejador con previa autorización de la Comisión, podrá traspasar los derechos derivados del contrato que se tenga celebrado con un peleador profesional a otro manejador legalmente capacitado, siempre y cuando el peleador otorgue su conformidad. La indemnización por el traspaso quedará </w:t>
      </w:r>
      <w:proofErr w:type="gramStart"/>
      <w:r w:rsidRPr="00836FDC">
        <w:rPr>
          <w:rFonts w:ascii="Verdana" w:hAnsi="Verdana" w:cs="Arial"/>
          <w:i/>
          <w:sz w:val="20"/>
          <w:szCs w:val="20"/>
        </w:rPr>
        <w:t>sujeto</w:t>
      </w:r>
      <w:proofErr w:type="gramEnd"/>
      <w:r w:rsidRPr="00836FDC">
        <w:rPr>
          <w:rFonts w:ascii="Verdana" w:hAnsi="Verdana" w:cs="Arial"/>
          <w:i/>
          <w:sz w:val="20"/>
          <w:szCs w:val="20"/>
        </w:rPr>
        <w:t xml:space="preserve"> a un convenio particular entre ambos manejadores y el importe de la misma, será de acuerdo con la categoría del peleador cuyo contrato fue objeto de traspaso.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135.- En el caso que se refiere el artículo anterior, el peleador cuyo contrato es objeto de traspaso, tendrá derecho a exigir a su manejador el 30% del importe de la transacción. La Comisión podrá investigar el importe verdadero de la misma, para imponer a quien resulte responsable del dolo o mala fe; una sanción que sea relevante al caso, en el marco del Artículo 121 del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136.- Para efectos que se describen en el Artículo 1</w:t>
      </w:r>
      <w:r w:rsidR="005D5BEF" w:rsidRPr="00836FDC">
        <w:rPr>
          <w:rFonts w:ascii="Verdana" w:hAnsi="Verdana" w:cs="Arial"/>
          <w:i/>
          <w:sz w:val="20"/>
          <w:szCs w:val="20"/>
        </w:rPr>
        <w:t>23</w:t>
      </w:r>
      <w:r w:rsidRPr="00836FDC">
        <w:rPr>
          <w:rFonts w:ascii="Verdana" w:hAnsi="Verdana" w:cs="Arial"/>
          <w:i/>
          <w:sz w:val="20"/>
          <w:szCs w:val="20"/>
        </w:rPr>
        <w:t xml:space="preserve"> </w:t>
      </w:r>
      <w:r w:rsidR="005D5BEF" w:rsidRPr="00836FDC">
        <w:rPr>
          <w:rFonts w:ascii="Verdana" w:hAnsi="Verdana" w:cs="Arial"/>
          <w:i/>
          <w:sz w:val="20"/>
          <w:szCs w:val="20"/>
        </w:rPr>
        <w:t>fracción III</w:t>
      </w:r>
      <w:r w:rsidRPr="00836FDC">
        <w:rPr>
          <w:rFonts w:ascii="Verdana" w:hAnsi="Verdana" w:cs="Arial"/>
          <w:i/>
          <w:sz w:val="20"/>
          <w:szCs w:val="20"/>
        </w:rPr>
        <w:t xml:space="preserve"> correspondiente a las actuaciones mínimas anuales, los peleadores se clasificarán, de acuerdo a categorías entre los mismos, siempre y cuando los manejadores otorguen cantidades justas a satisfacción de la Comisión.</w:t>
      </w:r>
    </w:p>
    <w:p w:rsidR="00EB29CB" w:rsidRPr="00836FDC" w:rsidRDefault="00EB29CB" w:rsidP="001D505D">
      <w:pPr>
        <w:autoSpaceDE w:val="0"/>
        <w:autoSpaceDN w:val="0"/>
        <w:adjustRightInd w:val="0"/>
        <w:jc w:val="both"/>
        <w:rPr>
          <w:rFonts w:ascii="Verdana" w:hAnsi="Verdana" w:cs="Arial"/>
          <w:i/>
          <w:sz w:val="20"/>
          <w:szCs w:val="20"/>
          <w:highlight w:val="yellow"/>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137.- En todos los contratos celebrados entre manejadores y peleadores, deberá especificarse la categoría del peleador y cuando éste llegue a figura estelar, </w:t>
      </w:r>
      <w:r w:rsidRPr="00836FDC">
        <w:rPr>
          <w:rFonts w:ascii="Verdana" w:hAnsi="Verdana" w:cs="Arial"/>
          <w:i/>
          <w:sz w:val="20"/>
          <w:szCs w:val="20"/>
        </w:rPr>
        <w:lastRenderedPageBreak/>
        <w:t>(clasificado como nacional e internacional) la garantía mínima anual de peleas será de cuatro contratos.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138.- La Comisión, podrá aceptar la rescisión de un contrato a petición de una o ambas partes. Cuando ésta compruebe que el contrato ha sido violado por la otra parte, será la propia Comisión quien determine la indemnización a pagar a la parte afectada por la parte infractora.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139.- En los contratos que se celebren entre empresas, manejadores o peleadores, se deben incluir los siguientes datos: nombre del contratante, sueldo de los participantes por su actuación, número de asaltos a que vayan a competir, peso de los contendientes, fecha, hora y lugar del encuentro a que se refiere el contrato. En caso de que la función llegara a suspenderse por causas de fuerza mayor, en una de sus cláusulas se especificará que la función se desarrollará en un plazo no mayor a 30 días sin necesidad de un nuevo contrato, en caso de incurrir en su incumplimiento la Comisión dictaminará lo conducente conforme al Capítulo de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140.- Los contratos a que se refiere el artículo anterior, deberán formularse por triplicado y no tendrán validez mientras no sean aprobados, sellados y autorizados por la Comisión. Una vez cumplido este requisito, se entregará una copia a la empresa, otro al manejador o peleador según el caso y el restante quedará en los archivos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141.- Cuando por alguna causa determinada un manejador no pueda firmar personalmente el contrato para la actuación de un peleador, podrá autorizar a éste precisamente por escrito, a firmar el contrato respectivo y a cobrar el sueldo correspondiente, quedando sujeto al convenio particular entre ambos, lo referente al porcentaje que percibirá el manejador en estos casos.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142.- Un manejador no podrá contratar con una empresa, a más de cuatro peleadores que represente, para actuar en un mismo programa.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143.- La Comisión no autorizará que peleen entre sí, dos peleadores que estén bajo la dirección de un mismo manejador, salvo en caso de verdadera excepción, autorizada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En estos casos el manejador no podrá atender a ninguno de los peleadores durante la pelea. La Comisión nombrará a dos manejadores de oficio para cada esquina (quienes percibirán el 10% de los sueldos que perciban los peleadores), durante su actuación.</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QUINTO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Oficiales</w:t>
      </w:r>
    </w:p>
    <w:p w:rsidR="00ED478A" w:rsidRPr="00836FDC" w:rsidRDefault="00ED478A"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144.- Son oficiales de la Comisión: el jefe de los servicios médicos de la misma, los médicos auxiliares, los jueces, los árbitros, los concertadores de encuentros, los tomadores de tiempo, los anunciadores y un asesor legal.</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145.- Los oficiales ejercerán sus funciones de acuerdo a las facultades y obligaciones que les señala el presente Reglamento y su nombramiento es de la exclusiva competencia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146.- Se prohíbe a los oficiales actuar en funciones cuyos programas no hayan sido aprobados y autorizados previamente por la Comisión, cuando dichas </w:t>
      </w:r>
      <w:r w:rsidRPr="00836FDC">
        <w:rPr>
          <w:rFonts w:ascii="Verdana" w:hAnsi="Verdana" w:cs="Arial"/>
          <w:i/>
          <w:sz w:val="20"/>
          <w:szCs w:val="20"/>
        </w:rPr>
        <w:lastRenderedPageBreak/>
        <w:t>funciones vayan a realizarse dentro de su jurisdicción. De lo contrario se le suspenderá su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147.- Los sueldos de los oficiales serán fijados por la Comisión y pagados por el tesorero de la misma.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148.- El comisionado en turno nombrará para las funciones de box que vaya a presidir como mínimo los siguientes oficiales: Tres jueces, dos árbitros: uno para los eventos preliminares y dos para los semifinales o estelares, un tomador de tiempo y un anunciador, estas designaciones se harán 15 minutos antes de que dé comienzo la función.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149.- La Comisión designará en su sesión ordinaria reglamentaria, al director de encuentros que vaya a actuar, el que tendrá la obligación de estar presente a la hora de la ceremonia de peso oficial de los peleadores, para recabar del secretario de la Comisión la documentación correspondiente a la función. El concertador de encuentros deberá presentarse en la arena con una hora de anticipación a la que dé comienzo el espectáculo.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150.- Los oficiales a que se refiere el Artículo 141, estarán obligados a presentarse invariablemente en todas las funciones media hora antes que éstas principien, y solamente podrán faltar con previa autorización de la Comisión. El incumplimiento a esta disposición será sancionada con la suspensión por el término que acuerde la Comisión en cada caso.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SEXTO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Jefe de los Servicios Médicos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151.- La Comisión contará con un servicio médico compuesto de un jefe y de los auxiliares necesarios, debiendo ser todos médicos con conocimiento especializado en la </w:t>
      </w:r>
      <w:r w:rsidR="00D4421E" w:rsidRPr="00836FDC">
        <w:rPr>
          <w:rFonts w:ascii="Verdana" w:hAnsi="Verdana" w:cs="Arial"/>
          <w:i/>
          <w:sz w:val="20"/>
          <w:szCs w:val="20"/>
        </w:rPr>
        <w:t>m</w:t>
      </w:r>
      <w:r w:rsidRPr="00836FDC">
        <w:rPr>
          <w:rFonts w:ascii="Verdana" w:hAnsi="Verdana" w:cs="Arial"/>
          <w:i/>
          <w:sz w:val="20"/>
          <w:szCs w:val="20"/>
        </w:rPr>
        <w:t>ateria, dependientes de los Servicios Médicos Municipales.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152.- El jefe de los servicios médicos de la Comisión, será el encargado de practicar el examen físico completo a los peleadores, luchadores, manejadores, auxiliares y en general a toda persona que pretenda obtener licencia de la Comisión o bien, revalidar la que con anterioridad se les haya concedido, expidiendo el certificado médico respectivo.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153.- Será responsabilidad del jefe de los servicios médicos, formular y controlar la historia clínica de los peleadores, a los cuales se les haya expedido licencia para actuar como profesionales, llevando gráficas de los resultados de las peleas sostenidas por los peleadores, con anotación especial de las derrotas que hayan sufrido por "nocaut" técnico o efectivo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154.- El jefe de los servicios médicos, estará obligado a asistir a las juntas ordinarias de la Comisión y a la ceremonia de peso de los peleadores para certificar sus condiciones de salud y dictaminar si se encuentran en condiciones de actuar, siendo su dictamen inapelable. Cuando el jefe de los servicios médicos no pudiera asistir a las juntas o al peso, designará a uno de los auxiliares para que lo substituya.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155.- El jefe de los servicios médicos y el auxiliar que designe, deberán de estar presentes en el local en el que vaya a celebrarse la función media hora antes de </w:t>
      </w:r>
      <w:r w:rsidRPr="00836FDC">
        <w:rPr>
          <w:rFonts w:ascii="Verdana" w:hAnsi="Verdana" w:cs="Arial"/>
          <w:i/>
          <w:sz w:val="20"/>
          <w:szCs w:val="20"/>
        </w:rPr>
        <w:lastRenderedPageBreak/>
        <w:t>la señalada para que comience el espectáculo, con objeto de que realice el último examen a los luchadores y peleadores, y dictamine si están en condiciones de actuar.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156.- En toda función de </w:t>
      </w:r>
      <w:r w:rsidR="003C2A1B" w:rsidRPr="00836FDC">
        <w:rPr>
          <w:rFonts w:ascii="Verdana" w:hAnsi="Verdana" w:cs="Arial"/>
          <w:i/>
          <w:sz w:val="20"/>
          <w:szCs w:val="20"/>
        </w:rPr>
        <w:t xml:space="preserve">box, lucha y artes marciales mixtas </w:t>
      </w:r>
      <w:r w:rsidRPr="00836FDC">
        <w:rPr>
          <w:rFonts w:ascii="Verdana" w:hAnsi="Verdana" w:cs="Arial"/>
          <w:i/>
          <w:sz w:val="20"/>
          <w:szCs w:val="20"/>
        </w:rPr>
        <w:t>profesional, deberán estar presentes el jefe de los servicios médicos y sus auxiliares. En funciones de box y artes marciales mixtas, se sentarán en los asientos del área técnica que previamente se les señalen, para atender cualquier caso de emergencia que llegara a presentarse; en el entendido de que el primero de los citados invariablemente estará sentado a la derecha del comisionado en turno. En funciones de lucha libre, bastará que esté presente un médico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157.- Cuando el médico de ring sea requerido por el comisionado en turno o el árbitro para que examine a un peleador o a un luchador durante el transcurso de la contienda, subirá al ring y dictaminará bajo su estricta responsabilidad, si el peleador se encuentra en condiciones de continuar actuando o si a su juicio es prudente suspender el encuentro, su fallo será inapelable.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158.- El médico de ring tendrá facultades absolutas para indicar al comisionado en turno, cuando la urgencia del caso así lo requiera, que procede la suspensión de la pelea o de la lucha por considerar que es peligroso para alguno de los contendientes continuar combatiendo.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159.- Cuando por alguna circunstancia el jefe de los servicios médicos, no pueda fungir como médico de ring, designará además del auxiliar a que se refiere al Artículo </w:t>
      </w:r>
      <w:smartTag w:uri="urn:schemas-microsoft-com:office:smarttags" w:element="metricconverter">
        <w:smartTagPr>
          <w:attr w:name="ProductID" w:val="158 a"/>
        </w:smartTagPr>
        <w:r w:rsidRPr="00836FDC">
          <w:rPr>
            <w:rFonts w:ascii="Verdana" w:hAnsi="Verdana" w:cs="Arial"/>
            <w:i/>
            <w:sz w:val="20"/>
            <w:szCs w:val="20"/>
          </w:rPr>
          <w:t>158 a</w:t>
        </w:r>
      </w:smartTag>
      <w:r w:rsidRPr="00836FDC">
        <w:rPr>
          <w:rFonts w:ascii="Verdana" w:hAnsi="Verdana" w:cs="Arial"/>
          <w:i/>
          <w:sz w:val="20"/>
          <w:szCs w:val="20"/>
        </w:rPr>
        <w:t xml:space="preserve"> otro auxiliar que en su ausencia lo sustituya.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SÉPTIMO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Jueces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160.- Para ser juez se requiere ser mexicano, mayor de edad, persona de reconocida honorabilidad y contar con la licencia expedida por la Comisión en la forma de los artículos relativos de este Reglamento. Cuando se considere necesario, deberá exigirse al solicitante antes de ser admitido como juez, la realización de un examen técnico por escrito y una vez aprobado, éste participará en peleas preliminares para que demuestre su capacidad bajo la vigilancia del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161.- En todas las peleas de box profesional actuarán tres jueces que tomarán asiento en lugares opuestos entre sí establecidos a un costado, estando obligados a observar con cuidado y atención el desarrollo del encuentro, sin desatenderse en su cometido, anotando al terminar cada "asalto" en las tarjetas para efecto de la puntuación que corresponda dar, según su personal apreciación y de acuerdo con los lineamientos señalados en el Artículo 166 del presente Reglamento, una vez hecha la anotación respectiva por los jueces, se entregarán de inmediato las tarjetas a la persona encargada de recogerlas para que sean recibidas por el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162.- Los jueces para sus anotaciones seguirán el siguiente sistema de puntuación al iniciarse un "asalto". Los peleadores tendrán cada uno a su favor diez puntos de los cuales se descontarán los que sean necesarios, de acuerdo a la actuación de los peleadores durante el desarrollo del asalto.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163.- Servirá de base a los jueces para la calificación o puntuación que deberán dar en cada "asalto" las siguientes circunstancias: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ATAQUE</w:t>
      </w:r>
      <w:r w:rsidRPr="00836FDC">
        <w:rPr>
          <w:rFonts w:ascii="Verdana" w:hAnsi="Verdana" w:cs="Arial"/>
          <w:i/>
          <w:sz w:val="20"/>
          <w:szCs w:val="20"/>
        </w:rPr>
        <w:t>:</w:t>
      </w:r>
      <w:r w:rsidR="00EB29CB" w:rsidRPr="00836FDC">
        <w:rPr>
          <w:rFonts w:ascii="Verdana" w:hAnsi="Verdana" w:cs="Arial"/>
          <w:i/>
          <w:sz w:val="20"/>
          <w:szCs w:val="20"/>
        </w:rPr>
        <w:t xml:space="preserve"> Los golpes limpios que peguen en cualquier parte vulnerable del cuerpo arriba del cinturón, deben ser acreditados en proporción a su efecto, la agresividad es la siguiente más importante, sie</w:t>
      </w:r>
      <w:r w:rsidRPr="00836FDC">
        <w:rPr>
          <w:rFonts w:ascii="Verdana" w:hAnsi="Verdana" w:cs="Arial"/>
          <w:i/>
          <w:sz w:val="20"/>
          <w:szCs w:val="20"/>
        </w:rPr>
        <w:t>mpre y cuando ésta sea efectiva;</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TÉCNICA</w:t>
      </w:r>
      <w:r w:rsidRPr="00836FDC">
        <w:rPr>
          <w:rFonts w:ascii="Verdana" w:hAnsi="Verdana" w:cs="Arial"/>
          <w:i/>
          <w:sz w:val="20"/>
          <w:szCs w:val="20"/>
        </w:rPr>
        <w:t>:</w:t>
      </w:r>
      <w:r w:rsidR="00EB29CB" w:rsidRPr="00836FDC">
        <w:rPr>
          <w:rFonts w:ascii="Verdana" w:hAnsi="Verdana" w:cs="Arial"/>
          <w:i/>
          <w:sz w:val="20"/>
          <w:szCs w:val="20"/>
        </w:rPr>
        <w:t xml:space="preserve"> Debe acreditarse puntos: a la habilidad de un peleador de moverse en el ring para atacar, retirarse y tomar ventaja de las oportunidades que pueda aprovechar el neutralizar el ataque del contrario, el forzar a su rival a que adopte el estilo de </w:t>
      </w:r>
      <w:r w:rsidRPr="00836FDC">
        <w:rPr>
          <w:rFonts w:ascii="Verdana" w:hAnsi="Verdana" w:cs="Arial"/>
          <w:i/>
          <w:sz w:val="20"/>
          <w:szCs w:val="20"/>
        </w:rPr>
        <w:t>boxeo en que le conviene pelear;</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LIMPIEZA</w:t>
      </w:r>
      <w:r w:rsidRPr="00836FDC">
        <w:rPr>
          <w:rFonts w:ascii="Verdana" w:hAnsi="Verdana" w:cs="Arial"/>
          <w:i/>
          <w:sz w:val="20"/>
          <w:szCs w:val="20"/>
        </w:rPr>
        <w:t>:</w:t>
      </w:r>
      <w:r w:rsidR="00EB29CB" w:rsidRPr="00836FDC">
        <w:rPr>
          <w:rFonts w:ascii="Verdana" w:hAnsi="Verdana" w:cs="Arial"/>
          <w:i/>
          <w:sz w:val="20"/>
          <w:szCs w:val="20"/>
        </w:rPr>
        <w:t xml:space="preserve"> Se considera una pelea limpia, cuando un peleador no incurre en los siguientes puntos: persistentemente detiene la acción de la pelea por amarrar o por falta de agresividad; golpe prohibido a su adversario aún cuando no sea con intención ni tampoco lo lastime, que deliberadamente y de mala fe golpee a su adversario después de que la campana haya sonado dando por terminado el asalto. El juez podrá considerar estos aspecto</w:t>
      </w:r>
      <w:r w:rsidRPr="00836FDC">
        <w:rPr>
          <w:rFonts w:ascii="Verdana" w:hAnsi="Verdana" w:cs="Arial"/>
          <w:i/>
          <w:sz w:val="20"/>
          <w:szCs w:val="20"/>
        </w:rPr>
        <w:t>s para la puntuación del asalto; y</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xml:space="preserve"> DEPORTIVISMO</w:t>
      </w:r>
      <w:r w:rsidRPr="00836FDC">
        <w:rPr>
          <w:rFonts w:ascii="Verdana" w:hAnsi="Verdana" w:cs="Arial"/>
          <w:i/>
          <w:sz w:val="20"/>
          <w:szCs w:val="20"/>
        </w:rPr>
        <w:t>:</w:t>
      </w:r>
      <w:r w:rsidR="00EB29CB" w:rsidRPr="00836FDC">
        <w:rPr>
          <w:rFonts w:ascii="Verdana" w:hAnsi="Verdana" w:cs="Arial"/>
          <w:i/>
          <w:sz w:val="20"/>
          <w:szCs w:val="20"/>
        </w:rPr>
        <w:t xml:space="preserve"> Debe tomarse en cuenta la actitud deportiva demostrada por un peleador durante el desarrollo del encuentro; el cumplimiento de las disposiciones relativas del presente Reglamento, de las órdenes del árbitro y del comisionado en turno.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OCTAVO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Puntuaciones</w:t>
      </w:r>
    </w:p>
    <w:p w:rsidR="00ED478A" w:rsidRPr="00836FDC" w:rsidRDefault="00ED478A"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164.- Se dará para los peleadores: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10-10</w:t>
      </w:r>
      <w:r w:rsidRPr="00836FDC">
        <w:rPr>
          <w:rFonts w:ascii="Verdana" w:hAnsi="Verdana" w:cs="Arial"/>
          <w:i/>
          <w:sz w:val="20"/>
          <w:szCs w:val="20"/>
        </w:rPr>
        <w:t>:</w:t>
      </w:r>
      <w:r w:rsidR="00EB29CB" w:rsidRPr="00836FDC">
        <w:rPr>
          <w:rFonts w:ascii="Verdana" w:hAnsi="Verdana" w:cs="Arial"/>
          <w:i/>
          <w:sz w:val="20"/>
          <w:szCs w:val="20"/>
        </w:rPr>
        <w:t xml:space="preserve"> Se declarará empatado el asalto, cuando un peleador habiendo sido derribado por su contrincante, haya dominado ampliamente el asalto, a</w:t>
      </w:r>
      <w:r w:rsidRPr="00836FDC">
        <w:rPr>
          <w:rFonts w:ascii="Verdana" w:hAnsi="Verdana" w:cs="Arial"/>
          <w:i/>
          <w:sz w:val="20"/>
          <w:szCs w:val="20"/>
        </w:rPr>
        <w:t>creditándose con ello 2 puntos;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10-9</w:t>
      </w:r>
      <w:r w:rsidRPr="00836FDC">
        <w:rPr>
          <w:rFonts w:ascii="Verdana" w:hAnsi="Verdana" w:cs="Arial"/>
          <w:i/>
          <w:sz w:val="20"/>
          <w:szCs w:val="20"/>
        </w:rPr>
        <w:t>:</w:t>
      </w:r>
      <w:r w:rsidR="00EB29CB" w:rsidRPr="00836FDC">
        <w:rPr>
          <w:rFonts w:ascii="Verdana" w:hAnsi="Verdana" w:cs="Arial"/>
          <w:i/>
          <w:sz w:val="20"/>
          <w:szCs w:val="20"/>
        </w:rPr>
        <w:t xml:space="preserve"> A favor del peleador que derribe a su adversario y aun así el peleador derribado dominó el asalto,</w:t>
      </w:r>
      <w:r w:rsidRPr="00836FDC">
        <w:rPr>
          <w:rFonts w:ascii="Verdana" w:hAnsi="Verdana" w:cs="Arial"/>
          <w:i/>
          <w:sz w:val="20"/>
          <w:szCs w:val="20"/>
        </w:rPr>
        <w:t xml:space="preserve"> acreditándose con ello 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10-8</w:t>
      </w:r>
      <w:r w:rsidRPr="00836FDC">
        <w:rPr>
          <w:rFonts w:ascii="Verdana" w:hAnsi="Verdana" w:cs="Arial"/>
          <w:i/>
          <w:sz w:val="20"/>
          <w:szCs w:val="20"/>
        </w:rPr>
        <w:t>:</w:t>
      </w:r>
      <w:r w:rsidR="00EB29CB" w:rsidRPr="00836FDC">
        <w:rPr>
          <w:rFonts w:ascii="Verdana" w:hAnsi="Verdana" w:cs="Arial"/>
          <w:i/>
          <w:sz w:val="20"/>
          <w:szCs w:val="20"/>
        </w:rPr>
        <w:t xml:space="preserve"> Si el peleador hizo caer a su adversario con un golpe limpio y éste se levanta,</w:t>
      </w:r>
      <w:r w:rsidRPr="00836FDC">
        <w:rPr>
          <w:rFonts w:ascii="Verdana" w:hAnsi="Verdana" w:cs="Arial"/>
          <w:i/>
          <w:sz w:val="20"/>
          <w:szCs w:val="20"/>
        </w:rPr>
        <w:t xml:space="preserve"> o lo haya dominado ampliamente; 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IV- </w:t>
      </w:r>
      <w:r w:rsidR="00EB29CB" w:rsidRPr="00836FDC">
        <w:rPr>
          <w:rFonts w:ascii="Verdana" w:hAnsi="Verdana" w:cs="Arial"/>
          <w:i/>
          <w:sz w:val="20"/>
          <w:szCs w:val="20"/>
        </w:rPr>
        <w:t>10-7</w:t>
      </w:r>
      <w:r w:rsidRPr="00836FDC">
        <w:rPr>
          <w:rFonts w:ascii="Verdana" w:hAnsi="Verdana" w:cs="Arial"/>
          <w:i/>
          <w:sz w:val="20"/>
          <w:szCs w:val="20"/>
        </w:rPr>
        <w:t>:</w:t>
      </w:r>
      <w:r w:rsidR="00EB29CB" w:rsidRPr="00836FDC">
        <w:rPr>
          <w:rFonts w:ascii="Verdana" w:hAnsi="Verdana" w:cs="Arial"/>
          <w:i/>
          <w:sz w:val="20"/>
          <w:szCs w:val="20"/>
        </w:rPr>
        <w:t xml:space="preserve"> Si el peleador ha derribado dos veces con golpe limpio a su rival y éste ha tomado la cuenta de protección en ambas ocasiones. Los jueces deberán tomar en cuenta que los peleadores no usen prácticas prohibidas, para lo cual penalizarán descontando puntos de acuerdo con lo grave de la falta, siempre y cuando el réferi se los indique.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NOVENO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Faltas</w:t>
      </w:r>
    </w:p>
    <w:p w:rsidR="00EB29CB" w:rsidRPr="00836FDC" w:rsidRDefault="00EB29CB" w:rsidP="001D505D">
      <w:pPr>
        <w:autoSpaceDE w:val="0"/>
        <w:autoSpaceDN w:val="0"/>
        <w:adjustRightInd w:val="0"/>
        <w:jc w:val="both"/>
        <w:rPr>
          <w:rFonts w:ascii="Verdana" w:hAnsi="Verdana" w:cs="Arial"/>
          <w:b/>
          <w:bCs/>
          <w:i/>
          <w:sz w:val="20"/>
          <w:szCs w:val="20"/>
        </w:rPr>
      </w:pPr>
      <w:proofErr w:type="gramStart"/>
      <w:r w:rsidRPr="00836FDC">
        <w:rPr>
          <w:rFonts w:ascii="Verdana" w:hAnsi="Verdana" w:cs="Arial"/>
          <w:b/>
          <w:bCs/>
          <w:i/>
          <w:sz w:val="20"/>
          <w:szCs w:val="20"/>
        </w:rPr>
        <w:t>y</w:t>
      </w:r>
      <w:proofErr w:type="gramEnd"/>
      <w:r w:rsidRPr="00836FDC">
        <w:rPr>
          <w:rFonts w:ascii="Verdana" w:hAnsi="Verdana" w:cs="Arial"/>
          <w:b/>
          <w:bCs/>
          <w:i/>
          <w:sz w:val="20"/>
          <w:szCs w:val="20"/>
        </w:rPr>
        <w:t xml:space="preserve"> Golpes Prohibidos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165.- Serán consideradas faltas y golpes prohibidos, que ameriten sanción y descuento de puntos en las anotaciones de los jueces siempre y cuando el réferi le señale lo siguiente:</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Agarrar al contrario con una mano y pegar con la otra…</w:t>
      </w:r>
      <w:r w:rsidR="00880D36" w:rsidRPr="00836FDC">
        <w:rPr>
          <w:rFonts w:ascii="Verdana" w:hAnsi="Verdana" w:cs="Arial"/>
          <w:i/>
          <w:sz w:val="20"/>
          <w:szCs w:val="20"/>
        </w:rPr>
        <w:t>…</w:t>
      </w:r>
      <w:r w:rsidR="00EB29CB" w:rsidRPr="00836FDC">
        <w:rPr>
          <w:rFonts w:ascii="Verdana" w:hAnsi="Verdana" w:cs="Arial"/>
          <w:i/>
          <w:sz w:val="20"/>
          <w:szCs w:val="20"/>
        </w:rPr>
        <w:t>..</w:t>
      </w:r>
      <w:r w:rsidR="001D505D">
        <w:rPr>
          <w:rFonts w:ascii="Verdana" w:hAnsi="Verdana" w:cs="Arial"/>
          <w:i/>
          <w:sz w:val="20"/>
          <w:szCs w:val="20"/>
        </w:rPr>
        <w:t>…….</w:t>
      </w:r>
      <w:r w:rsidR="00EB29CB" w:rsidRPr="00836FDC">
        <w:rPr>
          <w:rFonts w:ascii="Verdana" w:hAnsi="Verdana" w:cs="Arial"/>
          <w:i/>
          <w:sz w:val="20"/>
          <w:szCs w:val="20"/>
        </w:rPr>
        <w:t>.................…1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II.-</w:t>
      </w:r>
      <w:r w:rsidR="00EB29CB" w:rsidRPr="00836FDC">
        <w:rPr>
          <w:rFonts w:ascii="Verdana" w:hAnsi="Verdana" w:cs="Arial"/>
          <w:i/>
          <w:sz w:val="20"/>
          <w:szCs w:val="20"/>
        </w:rPr>
        <w:t xml:space="preserve"> Golpear a los riñones deliberadamente.........................</w:t>
      </w:r>
      <w:r w:rsidR="001D505D">
        <w:rPr>
          <w:rFonts w:ascii="Verdana" w:hAnsi="Verdana" w:cs="Arial"/>
          <w:i/>
          <w:sz w:val="20"/>
          <w:szCs w:val="20"/>
        </w:rPr>
        <w:t>.</w:t>
      </w:r>
      <w:r w:rsidR="00EB29CB" w:rsidRPr="00836FDC">
        <w:rPr>
          <w:rFonts w:ascii="Verdana" w:hAnsi="Verdana" w:cs="Arial"/>
          <w:i/>
          <w:sz w:val="20"/>
          <w:szCs w:val="20"/>
        </w:rPr>
        <w:t>.........................1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Golpear deliberadamente en la nuca.......................</w:t>
      </w:r>
      <w:r w:rsidR="001D505D">
        <w:rPr>
          <w:rFonts w:ascii="Verdana" w:hAnsi="Verdana" w:cs="Arial"/>
          <w:i/>
          <w:sz w:val="20"/>
          <w:szCs w:val="20"/>
        </w:rPr>
        <w:t>..</w:t>
      </w:r>
      <w:r w:rsidR="00EB29CB" w:rsidRPr="00836FDC">
        <w:rPr>
          <w:rFonts w:ascii="Verdana" w:hAnsi="Verdana" w:cs="Arial"/>
          <w:i/>
          <w:sz w:val="20"/>
          <w:szCs w:val="20"/>
        </w:rPr>
        <w:t>.............................1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xml:space="preserve"> Golpear debajo del cinturón.................................................................1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xml:space="preserve"> Pegar con el guante abierto o de revés.................................................. 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xml:space="preserve"> Golpear en el momento de romper un </w:t>
      </w:r>
      <w:proofErr w:type="spellStart"/>
      <w:r w:rsidR="00EB29CB" w:rsidRPr="00836FDC">
        <w:rPr>
          <w:rFonts w:ascii="Verdana" w:hAnsi="Verdana" w:cs="Arial"/>
          <w:i/>
          <w:sz w:val="20"/>
          <w:szCs w:val="20"/>
        </w:rPr>
        <w:t>clinch</w:t>
      </w:r>
      <w:proofErr w:type="spellEnd"/>
      <w:r w:rsidR="00EB29CB" w:rsidRPr="00836FDC">
        <w:rPr>
          <w:rFonts w:ascii="Verdana" w:hAnsi="Verdana" w:cs="Arial"/>
          <w:i/>
          <w:sz w:val="20"/>
          <w:szCs w:val="20"/>
        </w:rPr>
        <w:t>................…………</w:t>
      </w:r>
      <w:r w:rsidR="001D505D">
        <w:rPr>
          <w:rFonts w:ascii="Verdana" w:hAnsi="Verdana" w:cs="Arial"/>
          <w:i/>
          <w:sz w:val="20"/>
          <w:szCs w:val="20"/>
        </w:rPr>
        <w:t>….</w:t>
      </w:r>
      <w:r w:rsidR="00EB29CB" w:rsidRPr="00836FDC">
        <w:rPr>
          <w:rFonts w:ascii="Verdana" w:hAnsi="Verdana" w:cs="Arial"/>
          <w:i/>
          <w:sz w:val="20"/>
          <w:szCs w:val="20"/>
        </w:rPr>
        <w:t>……...…</w:t>
      </w:r>
      <w:r w:rsidR="00880D36" w:rsidRPr="00836FDC">
        <w:rPr>
          <w:rFonts w:ascii="Verdana" w:hAnsi="Verdana" w:cs="Arial"/>
          <w:i/>
          <w:sz w:val="20"/>
          <w:szCs w:val="20"/>
        </w:rPr>
        <w:t>…</w:t>
      </w:r>
      <w:r w:rsidR="00EB29CB" w:rsidRPr="00836FDC">
        <w:rPr>
          <w:rFonts w:ascii="Verdana" w:hAnsi="Verdana" w:cs="Arial"/>
          <w:i/>
          <w:sz w:val="20"/>
          <w:szCs w:val="20"/>
        </w:rPr>
        <w:t>.1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xml:space="preserve"> Detener la acción de la pelea……...........</w:t>
      </w:r>
      <w:r w:rsidR="001D505D">
        <w:rPr>
          <w:rFonts w:ascii="Verdana" w:hAnsi="Verdana" w:cs="Arial"/>
          <w:i/>
          <w:sz w:val="20"/>
          <w:szCs w:val="20"/>
        </w:rPr>
        <w:t>..</w:t>
      </w:r>
      <w:r w:rsidR="00EB29CB" w:rsidRPr="00836FDC">
        <w:rPr>
          <w:rFonts w:ascii="Verdana" w:hAnsi="Verdana" w:cs="Arial"/>
          <w:i/>
          <w:sz w:val="20"/>
          <w:szCs w:val="20"/>
        </w:rPr>
        <w:t>...........................................</w:t>
      </w:r>
      <w:r w:rsidR="00880D36" w:rsidRPr="00836FDC">
        <w:rPr>
          <w:rFonts w:ascii="Verdana" w:hAnsi="Verdana" w:cs="Arial"/>
          <w:i/>
          <w:sz w:val="20"/>
          <w:szCs w:val="20"/>
        </w:rPr>
        <w:t>..</w:t>
      </w:r>
      <w:r w:rsidR="00EB29CB" w:rsidRPr="00836FDC">
        <w:rPr>
          <w:rFonts w:ascii="Verdana" w:hAnsi="Verdana" w:cs="Arial"/>
          <w:i/>
          <w:sz w:val="20"/>
          <w:szCs w:val="20"/>
        </w:rPr>
        <w:t>1 punto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 xml:space="preserve"> Golpear deliberadamente al contrario después de que haya sonado la campana</w:t>
      </w:r>
      <w:proofErr w:type="gramStart"/>
      <w:r w:rsidR="00EB29CB" w:rsidRPr="00836FDC">
        <w:rPr>
          <w:rFonts w:ascii="Verdana" w:hAnsi="Verdana" w:cs="Arial"/>
          <w:i/>
          <w:sz w:val="20"/>
          <w:szCs w:val="20"/>
        </w:rPr>
        <w:t>..</w:t>
      </w:r>
      <w:proofErr w:type="gramEnd"/>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w:t>
      </w:r>
      <w:r w:rsidR="00880D36" w:rsidRPr="00836FDC">
        <w:rPr>
          <w:rFonts w:ascii="Verdana" w:hAnsi="Verdana" w:cs="Arial"/>
          <w:i/>
          <w:sz w:val="20"/>
          <w:szCs w:val="20"/>
        </w:rPr>
        <w:t>..</w:t>
      </w:r>
      <w:r w:rsidR="00EB29CB" w:rsidRPr="00836FDC">
        <w:rPr>
          <w:rFonts w:ascii="Verdana" w:hAnsi="Verdana" w:cs="Arial"/>
          <w:i/>
          <w:sz w:val="20"/>
          <w:szCs w:val="20"/>
        </w:rPr>
        <w:t xml:space="preserve"> 2 puntos</w:t>
      </w:r>
    </w:p>
    <w:p w:rsidR="00880D36"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 </w:t>
      </w: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IX.-</w:t>
      </w:r>
      <w:r w:rsidR="00EB29CB" w:rsidRPr="00836FDC">
        <w:rPr>
          <w:rFonts w:ascii="Verdana" w:hAnsi="Verdana" w:cs="Arial"/>
          <w:i/>
          <w:sz w:val="20"/>
          <w:szCs w:val="20"/>
        </w:rPr>
        <w:t xml:space="preserve"> Atacar mandando la cabeza por delante y pegar con la misma..........</w:t>
      </w:r>
      <w:r w:rsidR="00880D36" w:rsidRPr="00836FDC">
        <w:rPr>
          <w:rFonts w:ascii="Verdana" w:hAnsi="Verdana" w:cs="Arial"/>
          <w:i/>
          <w:sz w:val="20"/>
          <w:szCs w:val="20"/>
        </w:rPr>
        <w:t>.....</w:t>
      </w:r>
      <w:r w:rsidR="00EB29CB" w:rsidRPr="00836FDC">
        <w:rPr>
          <w:rFonts w:ascii="Verdana" w:hAnsi="Verdana" w:cs="Arial"/>
          <w:i/>
          <w:sz w:val="20"/>
          <w:szCs w:val="20"/>
        </w:rPr>
        <w:t>. 2 puntos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w:t>
      </w:r>
      <w:r w:rsidR="00EB29CB" w:rsidRPr="00836FDC">
        <w:rPr>
          <w:rFonts w:ascii="Verdana" w:hAnsi="Verdana" w:cs="Arial"/>
          <w:i/>
          <w:sz w:val="20"/>
          <w:szCs w:val="20"/>
        </w:rPr>
        <w:t xml:space="preserve"> Golpear con el hombro, codos o rodillas................................................ 2 puntos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w:t>
      </w:r>
      <w:r w:rsidR="00EB29CB" w:rsidRPr="00836FDC">
        <w:rPr>
          <w:rFonts w:ascii="Verdana" w:hAnsi="Verdana" w:cs="Arial"/>
          <w:i/>
          <w:sz w:val="20"/>
          <w:szCs w:val="20"/>
        </w:rPr>
        <w:t xml:space="preserve"> Golpear a un peleador en el suelo o cuando se esté incorporando.....</w:t>
      </w:r>
      <w:r w:rsidR="00880D36" w:rsidRPr="00836FDC">
        <w:rPr>
          <w:rFonts w:ascii="Verdana" w:hAnsi="Verdana" w:cs="Arial"/>
          <w:i/>
          <w:sz w:val="20"/>
          <w:szCs w:val="20"/>
        </w:rPr>
        <w:t>......</w:t>
      </w:r>
      <w:r w:rsidR="00EB29CB" w:rsidRPr="00836FDC">
        <w:rPr>
          <w:rFonts w:ascii="Verdana" w:hAnsi="Verdana" w:cs="Arial"/>
          <w:i/>
          <w:sz w:val="20"/>
          <w:szCs w:val="20"/>
        </w:rPr>
        <w:t>. 2 puntos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Se aplicarán estas penalizaciones, cuando el réferi considere que son deliberados.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166.- El voto de los jueces se dará por mayoría de puntos y las decisiones o fallos de las peleas por mayoría de votos, si los votos de los tres oficiales mencionados son diferentes entre sí con respecto al fallo, el encuentro se declarará empatado.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167.- En las peleas de campeonato puede haber decisiones de empate pero en estos casos, el campeón seguirá ostentando el título respectivo.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168.- El comisionado en turno anotará en las formas especiales que se destinan para este objeto, los puntos concedidos por los jueces a los contendientes en cada "asalto". Al terminar la pelea sumará los puntos para precisar a favor de quien dieron su voto y posteriormente anotará bajo su firma en la papelería respectiva el nombre del vencedor, que será el peleador que haya obtenido la mayoría de los 3 jueces o bien si el fallo fue empate.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169.- Solamente por causa de fuerza mayor y previa autorización del comisionado en turno, podrán los jueces abandonar sus asientos durante el desarrollo de la función.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170.- Los jueces no deberán hacer demostraciones de aprobación o desaprobación al darse a conocer al público el fallo que se dicte en la pelea. Si lo hiciera la Comisión podrá suspenderle su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171.- Queda prohibido a los jueces dar a conocer a personas ajenas de la Comisión, la puntuación que haya resultado en relación a un asalto o a una pelea. De hacerlo se le suspenderá su licencia.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Árbitros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172.- Para ser árbitro se requiere ser mexicano, mayor de edad, persona de reconocida honorabilidad y contar con licencia expedida por la Comisión en los términos de los artículos relativos del presente Reglamento. El solicitante deberá actuar en peleas preliminares bajo la vigilancia del comisionado en turno para demostrar su capacidad y conocimientos.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173.- En toda función de box profesional, el comisionado en turno nombrará cuando menos a dos árbitros que se encargarán de dirigir las contiendas. Solamente en casos de excepción y previa autorización del comisionado en turno un solo árbitro fungirá durante todas las peleas de una función.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174.- El árbitro hará cumplir las reglas del boxeo en la pelea, tendrá supervisión sobre ella y actuará dentro del ring. Deberá caminar cerca de los contendientes, pero sin estorbar la acción.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175.- El árbitro al subir al ring, examinará los guantes de ambos contendientes para comprobar que están en correcto estado y cuidará también de que los peleadores lleven puesto el protector de concha y el protector bucal, ambos reglamentarios; si alguno de ellos no cumple con lo mencionado le dará a conocer de estas irregularidades al comisionado en turno, para que determine lo conducente en término de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176.- El árbitro llamará antes de comenzar la pelea a ambos contendientes y a su manejador al centro del ring, y les dará instrucciones debidas que serán las siguientes: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"Van ustedes a pelear por x números de asaltos programados", bajo las reglas del </w:t>
      </w:r>
      <w:r w:rsidRPr="00836FDC">
        <w:rPr>
          <w:rFonts w:ascii="Verdana" w:hAnsi="Verdana" w:cs="Arial"/>
          <w:i/>
          <w:sz w:val="20"/>
          <w:szCs w:val="20"/>
        </w:rPr>
        <w:t>boxeo vigente en este Municipio;</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"Rompan el am</w:t>
      </w:r>
      <w:r w:rsidRPr="00836FDC">
        <w:rPr>
          <w:rFonts w:ascii="Verdana" w:hAnsi="Verdana" w:cs="Arial"/>
          <w:i/>
          <w:sz w:val="20"/>
          <w:szCs w:val="20"/>
        </w:rPr>
        <w:t>arre, tan pronto se les ordene";</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 "Hagan una pelea limpia"; y</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D4421E"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IV.- </w:t>
      </w:r>
      <w:r w:rsidR="00EB29CB" w:rsidRPr="00836FDC">
        <w:rPr>
          <w:rFonts w:ascii="Verdana" w:hAnsi="Verdana" w:cs="Arial"/>
          <w:i/>
          <w:sz w:val="20"/>
          <w:szCs w:val="20"/>
        </w:rPr>
        <w:t>"Tóquense los guantes como saludo y vayan a sus respectivas esquinas".</w:t>
      </w:r>
    </w:p>
    <w:p w:rsidR="00880D36" w:rsidRPr="00836FDC" w:rsidRDefault="00880D36"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Al iniciar la contienda los peleadores después de sonar la campana, el árbitro cuidará que no tengan exceso de vaselina en el cuerpo.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177.- El árbitro deberá usar ropa y equipo adecuado, para el ejercicio de sus funciones y no usará sortijas, reloj u otros objetos que pueda lesionar a los peleadores cuando los separe de un "amarre".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178.- Al terminar cada "asalto", el árbitro recogerá las tarjetas de los tres jueces y se las entregará al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179.- Cuando el árbitro determine que un peleador propina a su oponente un cabezazo claramente intencional, detendrá la acción e indicará a los tres jueces el cabezazo intencional y llevará al peleador herido con el médico de ring. Si éste determina que la pelea no puede continuar, se lo comunicará al comisionado en turno de manera verbal, quien ordenará al árbitro que la pelea no puede continuar, descalificando al peleador que haya propinado el cabezazo.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180.- Cuando a un peleador se le produzca una herida por cabezazo o golpe lícito, si el árbitro estima que no es necesario detener la pelea en ese momento, esperará a que concluya el "asalto", para que el médico de ring dictamine si puede o no continuar la pelea.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181.- El árbitro estará facultado para detener de manera inmediata una pelea, cuando un peleador ante un golpe lícito, cause a su adversario una herida seria y apreciable a simple vista y que pueda conceptuarse como peligrosa.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182.- Si durante el desarrollo de una pelea, el árbitro observa que uno de los dos contendientes no está procediendo honradamente, lo informará al comisionado en turno y procederá de acuerdo con lo que éste determine. Si la falta de honradez es de uno de los peleadores, éste perderá el encuentro por descalificación y si es de ambos, el encuentro será declarado "sin decisión", bajando del ring a ambos peleadores. Posteriormente, la Comisión determinará la sanción que deberá ser aplicada a ambos peleadores.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183.- Estando los peleadores protegidos por los protectores o conchas reglamentarios que previamente autoriza la Comisión, una pelea no podrá terminar por golpe ilegal o prohibido, dado abajo del cinturón. En este caso, el árbitro otorgará de </w:t>
      </w:r>
      <w:smartTag w:uri="urn:schemas-microsoft-com:office:smarttags" w:element="metricconverter">
        <w:smartTagPr>
          <w:attr w:name="ProductID" w:val="1 a"/>
        </w:smartTagPr>
        <w:r w:rsidRPr="00836FDC">
          <w:rPr>
            <w:rFonts w:ascii="Verdana" w:hAnsi="Verdana" w:cs="Arial"/>
            <w:i/>
            <w:sz w:val="20"/>
            <w:szCs w:val="20"/>
          </w:rPr>
          <w:t>1 a</w:t>
        </w:r>
      </w:smartTag>
      <w:r w:rsidRPr="00836FDC">
        <w:rPr>
          <w:rFonts w:ascii="Verdana" w:hAnsi="Verdana" w:cs="Arial"/>
          <w:i/>
          <w:sz w:val="20"/>
          <w:szCs w:val="20"/>
        </w:rPr>
        <w:t xml:space="preserve"> 15 minutos como máximo a su criterio, para la recuperación del peleador, pasando este término, si el peleador lesionado no quisiera continuar la contienda, la perderá por descalificación.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184.- Si un peleador cae a la lona por golpe lícito, el árbitro iniciará el conteo respectivo, considerándose si se levanta antes de la cuenta de diez segundos, como caída para los efectos de puntuación que tenga que darse el "asalto", si llegara a contar los diez segundos reglamentarios, perderá la pelea por "nocaut" efectivo. Cuando el árbitro a su juicio considere necesario que el peleador está siendo fuertemente golpeado sin caer, podrá detener las acciones y decretará como "nocaut técnico".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185.- Durante el desarrollo de una pelea, el árbitro no deberá tocar a los contendientes excepto cuando éstos no obedezcan a la orden de romper un amarre o a la voz de "fuera".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186.- El árbitro considerará caído a un peleador, cuando toque el piso con cualquier parte de su cuerpo a excepción de los pies.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187.- El árbitro procurará que su conteo sea lo más claro y preciso. Con la finalidad de ser auxiliado por el tomador de tiempo que le irá indicando por medio de golpes dados con la mano sobre el piso del ring, a ritmo de los segundos transcurridos, según marque su cronómetro. Siendo el árbitro la única persona autorizada para llevar el conteo de los 10 segundos.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188.- Si antes de que el árbitro haya contado el décimo segundo se levantara el peleador, pero volviera a caer, notándose claramente que esta caída fue por efecto del mismo golpe recibido anteriormente, el árbitro reanudará la cuenta en el segundo siguiente al último que contó al ponerse de pie el peleador de la primera caída.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189.- Si un peleador claramente y sin lugar a dudas se deja caer sin golpe con la intención de cometer un fraude, el árbitro de inmediato lo descalificará dándole </w:t>
      </w:r>
      <w:r w:rsidRPr="00836FDC">
        <w:rPr>
          <w:rFonts w:ascii="Verdana" w:hAnsi="Verdana" w:cs="Arial"/>
          <w:i/>
          <w:sz w:val="20"/>
          <w:szCs w:val="20"/>
        </w:rPr>
        <w:lastRenderedPageBreak/>
        <w:t>la victoria a su adversario, sin perjuicio de la sanción que le imponga la Comisión, por la falta cometida.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190.- Cuando un peleador caiga fuera del ring durante el transcurso de la pelea, el árbitro le contará 20 segundos y cuidará de que vuelva al ring antes del último segundo por sus propios esfuerzos y sin ayuda externa, declarándolo perdedor en caso de que no volviera antes de la cuenta del último segundo y quedando a criterio del árbitro la descalificación del peleador, si recibe ayuda extraña para volver al ring.</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191.- Cuando un peleador caiga sobre el piso del ring, el árbitro ordenará al adversario que se retire hasta la esquina neutral más alejada y no deberá comenzar la cuenta de los segundos reglamentarios hasta que su orden haya sido acatada. Si en el transcurso del conteo, el árbitro advierte que el adversario abandona la esquina y se aproxima, suspenderá el conteo hasta que sea obedecido y lo reiniciará cuando el peleador llegue a la esquina neutral más alejada.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192.- Cuando un peleador caiga al piso del ring por golpe limpio, el árbitro iniciará el conteo reglamentario continuando hasta el ocho, aunque se hubiera levantado antes de llegar a ese número. De llegar a la cuenta a diez, declarará vencedor al oponente por "nocaut efectivo". Si sólo hubiera tomado la cuenta de protección de ocho segundos, antes de permitirle seguir en la pelea le hará preguntas que juzgue oportunas para comprobar si el peleador está en condiciones de seguir peleando.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193.- Si un peleador deliberadamente da la espalda en forma clara que </w:t>
      </w:r>
      <w:proofErr w:type="spellStart"/>
      <w:r w:rsidRPr="00836FDC">
        <w:rPr>
          <w:rFonts w:ascii="Verdana" w:hAnsi="Verdana" w:cs="Arial"/>
          <w:i/>
          <w:sz w:val="20"/>
          <w:szCs w:val="20"/>
        </w:rPr>
        <w:t>rehuya</w:t>
      </w:r>
      <w:proofErr w:type="spellEnd"/>
      <w:r w:rsidRPr="00836FDC">
        <w:rPr>
          <w:rFonts w:ascii="Verdana" w:hAnsi="Verdana" w:cs="Arial"/>
          <w:i/>
          <w:sz w:val="20"/>
          <w:szCs w:val="20"/>
        </w:rPr>
        <w:t xml:space="preserve"> la contienda, será descalificado. Si carece de guardia y no tiene medio de defensa, el árbitro decidirá que ha perdido el encuentro por "nocaut" técnico.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194.- Cuando al sonar la campana indicando el comienzo de un "asalto", un peleador no se levanta de su banca el árbitro le contará hasta diez segundos en los siguientes casos: si estuviera caído, si recibe la cuenta final se le declarará vencido por "nocaut" técnico. Si se levantara antes del último segundo o durante la cuenta se tomará esta circunstancia como caída para los efectos de puntuación.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195.- Si al levantarse un peleador de una caída, el árbitro se diera cuenta de que por  el castigo recibido se encuentra en malas condiciones e imposibilitado para continuar la pelea, dará ésta por terminada, declarando vencedor al contrincante por "nocaut" técnico.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196.- Cuando un peleador llegara a caer tres veces en el mismo "asalto", en la tercera caída se suspenderá la contienda y se dará la victoria por "nocaut técnico" automático. Exceptuando las peleas de campeonato, en las cuales se aplicará el reglamento vigente de cada organismo.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197.- El árbitro procurará decidir rápidamente con la opinión del comisionado en turno, cualquier situación que llegara a presentarse y que no esté prevista en el presente Reglamento.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PRIMERO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Directores de Encuentros de Boxeo Profesional</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198.- Para ser director de encuentros, se requiere ser mexicano por nacimiento, mayor de edad, ser persona de reconocida honorabilidad y ser comisionado en los términos de los artículos relativos al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199.- El director de encuentros tendrá a su cargo la vigilancia de los vestidores de los peleadores y oficiales, con objeto de que se guarde en los mismos el orden y la disciplina necesaria, cuidando además que sean ocupados por las personas a quienes corresponda.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200.- Queda bajo su responsabilidad vigilar que solamente entren a los vestidores las personas autorizadas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201.- El director de encuentros recabará oportunamente del secretario de la Comisión, la documentación relativa de la función en la cual estará incluida la lista oficial de los peleadores que participen en las mismas, y en la cual se anotará la hora en que aquellos se presenten a los vestidores. Debiendo presentarse en el local en que vaya a celebrarse la función una hora antes de la anunciada para que ésta dé comienzo.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202.- Es obligación del director de encuentros, informar de inmediato al comisionado en turno, la hora de llegada de los peleadores a la arena y si falta algún peleador de los programados para que sea sustituido por los emergentes que correspondan.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203.- Tomará nota de los oficiales que estén presentes en </w:t>
      </w:r>
      <w:proofErr w:type="gramStart"/>
      <w:r w:rsidRPr="00836FDC">
        <w:rPr>
          <w:rFonts w:ascii="Verdana" w:hAnsi="Verdana" w:cs="Arial"/>
          <w:i/>
          <w:sz w:val="20"/>
          <w:szCs w:val="20"/>
        </w:rPr>
        <w:t>el</w:t>
      </w:r>
      <w:proofErr w:type="gramEnd"/>
      <w:r w:rsidRPr="00836FDC">
        <w:rPr>
          <w:rFonts w:ascii="Verdana" w:hAnsi="Verdana" w:cs="Arial"/>
          <w:i/>
          <w:sz w:val="20"/>
          <w:szCs w:val="20"/>
        </w:rPr>
        <w:t xml:space="preserve"> local media hora antes de que dé comienzo la función y hará de conocimiento al comisionado en turno para los efectos de la designación de los que vayan a actuar.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204.- Cuidará de que los peleadores usen el calzón reglamentario.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205.- Es obligación del director de encuentros, vigilar que los peleadores estén listos para subir al ring, inmediatamente que les corresponda su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206.- Vigilará que todos los peleadores que vayan a tomar parte en una función e inclusive los de emergencia cuenten con su equipo completo sin llevar en el mismo, el escudo y colores nacionales de la enseña patria; y que los protectores que van a usar se encuentren en buen estado y sean del modelo aprobado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207.- Estará a cargo del director de encuentros vigilar que los peleadores estelares se pongan los vendajes reglamentarios, uno en presencia del otro o estando presentes los representantes o auxiliares de cada uno; cuidando que las vendas sean de la clase y medida señalada en el presente Reglamento. Concluido el vendaje de cada peleador se procederá a su examen para comprobar si es correcto y que no se usaron substancias u objetos extraños, sellando los vendajes con un sello que diga "revisado".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208.- Al concluir un encuentro, los auxiliares de los peleadores cortarán sobre el ring los vendajes entregándolos al comisionado en turno, para que compruebe que ha sido correcto.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209.- El director de encuentros vigilará a los peleadores cuando se calcen los guantes, con objeto de evitar que se introduzcan en ellos objetos extraños, quedan exceptuados de esta disposición, los peleadores que figuren en las peleas estelares, </w:t>
      </w:r>
      <w:r w:rsidRPr="00836FDC">
        <w:rPr>
          <w:rFonts w:ascii="Verdana" w:hAnsi="Verdana" w:cs="Arial"/>
          <w:i/>
          <w:sz w:val="20"/>
          <w:szCs w:val="20"/>
        </w:rPr>
        <w:lastRenderedPageBreak/>
        <w:t>pues éstos se pondrán los guantes en presencia de los auxiliares respectivos y bajo la vigilancia del árbitro que actúe en el ring.</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210.- El director de encuentros no permitirá que los peleadores abandonen los vestidores hasta que les toque actuar y conozcan el sitio exacto en que se encuentren los peleadores emergentes, que deberán estar listos para actuar en caso necesario.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SEGUNDO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Tomador de Tiempo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211.- Para ser tomador de tiempo, se requiere ser mexicano por nacimiento, mayor de edad, ser persona de reconocida honorabilidad y tener licencia de la Comisión, en los términos de los artículos relativos al presente Reglamento. Deberá exigírsele al solicitante antes de ser admitido, que actúe en peleas preliminares para demostrar su capacidad, bajo la vigilancia del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212.- El tomador de tiempo deberá contar con un reloj de precisión (cronómetro) de los usados en el boxeo y aprobado por el comisionado en turno antes de la función.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213.- Cuando una pelea termine por "nocaut", el tomador de tiempo informará al comisionado en turno con exactitud, el tiempo transcurrido en el "asalto" respectivo.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214.- Cuando caiga un peleador a la lona e inmediatamente el árbitro inicia el conteo, y el tomador de tiempo de acuerdo con lo que marque el cronómetro, le indicará al árbitro los segundos transcurridos con golpes en la lona del ring.</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215.- Si estando caído un peleador y el tiempo del "asalto" termina antes de que le cuenten los diez segundos reglamentarios, el tomador de tiempo procederá como se establece en el Artículo 104 del presente Reglamento.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216.- Cuando cae un peleador fuera de la plataforma del ring, el tomador de tiempo le indicará al árbitro los segundos transcurridos.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217.- Cuando no obstante de que el tomador de tiempo haya anunciado la terminación de un "asalto", los peleadores continúan peleando, aquél tocará la campana repetidas veces para indicarles que están peleando fuera de tiempo.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218.- El tomador de tiempo no deberá hacer sonar la campana, ni permitirá que otra persona lo haga, durante el transcurso de un "asalto".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TERCERO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Anunciador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219.- Para ser anunciador, se requiere ser mexicano por nacimiento, mayor de edad, ser persona de reconocida honorabilidad y tener licencia de la Comisión en los términos de los artículos relativos al presente Reglamento. Deberá exigírsele al solicitante que demuestre su capacidad en peleas preliminares, bajo la vigilancia del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220.- Son obligaciones de un anunciador las siguientes disposiciones:</w:t>
      </w:r>
    </w:p>
    <w:p w:rsidR="008C1663" w:rsidRPr="00836FDC" w:rsidRDefault="008C1663" w:rsidP="001D505D">
      <w:pPr>
        <w:autoSpaceDE w:val="0"/>
        <w:autoSpaceDN w:val="0"/>
        <w:adjustRightInd w:val="0"/>
        <w:jc w:val="both"/>
        <w:rPr>
          <w:rFonts w:ascii="Verdana" w:hAnsi="Verdana" w:cs="Arial"/>
          <w:i/>
          <w:sz w:val="20"/>
          <w:szCs w:val="20"/>
        </w:rPr>
      </w:pPr>
    </w:p>
    <w:p w:rsidR="00EB29CB" w:rsidRPr="00836FDC" w:rsidRDefault="00A754FD"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Anunciar al público con toda claridad, los nombres y funciones que desempeñarán los miembros y oficiales de la Comisión, du</w:t>
      </w:r>
      <w:r w:rsidR="008C1663" w:rsidRPr="00836FDC">
        <w:rPr>
          <w:rFonts w:ascii="Verdana" w:hAnsi="Verdana" w:cs="Arial"/>
          <w:i/>
          <w:sz w:val="20"/>
          <w:szCs w:val="20"/>
        </w:rPr>
        <w:t>rante la función;</w:t>
      </w:r>
    </w:p>
    <w:p w:rsidR="008C1663" w:rsidRPr="00836FDC" w:rsidRDefault="008C1663" w:rsidP="001D505D">
      <w:pPr>
        <w:autoSpaceDE w:val="0"/>
        <w:autoSpaceDN w:val="0"/>
        <w:adjustRightInd w:val="0"/>
        <w:jc w:val="both"/>
        <w:rPr>
          <w:rFonts w:ascii="Verdana" w:hAnsi="Verdana" w:cs="Arial"/>
          <w:i/>
          <w:sz w:val="20"/>
          <w:szCs w:val="20"/>
        </w:rPr>
      </w:pPr>
    </w:p>
    <w:p w:rsidR="00EB29CB" w:rsidRPr="00836FDC" w:rsidRDefault="00A754FD"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Anunciar al público con toda claridad, los nombres de los peleadores, el peso oficial que haya registrado y el número de "asaltos" a que va </w:t>
      </w:r>
      <w:r w:rsidR="008C1663" w:rsidRPr="00836FDC">
        <w:rPr>
          <w:rFonts w:ascii="Verdana" w:hAnsi="Verdana" w:cs="Arial"/>
          <w:i/>
          <w:sz w:val="20"/>
          <w:szCs w:val="20"/>
        </w:rPr>
        <w:t>a pelear y lugar de procedencia;</w:t>
      </w:r>
    </w:p>
    <w:p w:rsidR="008C1663" w:rsidRPr="00836FDC" w:rsidRDefault="008C1663" w:rsidP="001D505D">
      <w:pPr>
        <w:autoSpaceDE w:val="0"/>
        <w:autoSpaceDN w:val="0"/>
        <w:adjustRightInd w:val="0"/>
        <w:jc w:val="both"/>
        <w:rPr>
          <w:rFonts w:ascii="Verdana" w:hAnsi="Verdana" w:cs="Arial"/>
          <w:i/>
          <w:sz w:val="20"/>
          <w:szCs w:val="20"/>
        </w:rPr>
      </w:pPr>
    </w:p>
    <w:p w:rsidR="00EB29CB" w:rsidRPr="00836FDC" w:rsidRDefault="00A754FD"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Cuando se trata de peleas de campeonato, anunciará el nombre del campeón, de su retador y</w:t>
      </w:r>
      <w:r w:rsidR="008C1663" w:rsidRPr="00836FDC">
        <w:rPr>
          <w:rFonts w:ascii="Verdana" w:hAnsi="Verdana" w:cs="Arial"/>
          <w:i/>
          <w:sz w:val="20"/>
          <w:szCs w:val="20"/>
        </w:rPr>
        <w:t xml:space="preserve"> el título que vayan a disputar;</w:t>
      </w:r>
    </w:p>
    <w:p w:rsidR="008C1663" w:rsidRPr="00836FDC" w:rsidRDefault="008C1663" w:rsidP="001D505D">
      <w:pPr>
        <w:autoSpaceDE w:val="0"/>
        <w:autoSpaceDN w:val="0"/>
        <w:adjustRightInd w:val="0"/>
        <w:jc w:val="both"/>
        <w:rPr>
          <w:rFonts w:ascii="Verdana" w:hAnsi="Verdana" w:cs="Arial"/>
          <w:i/>
          <w:sz w:val="20"/>
          <w:szCs w:val="20"/>
        </w:rPr>
      </w:pPr>
    </w:p>
    <w:p w:rsidR="00EB29CB" w:rsidRPr="00836FDC" w:rsidRDefault="00A754FD"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xml:space="preserve"> Darle a conocer al público, el resultado de las peleas, para lo cual previamente recogerá del comisionado en turno la papeleta respectiva. Si el comisionado en turno lo estima conveniente, anunciará en cada caso la puntua</w:t>
      </w:r>
      <w:r w:rsidRPr="00836FDC">
        <w:rPr>
          <w:rFonts w:ascii="Verdana" w:hAnsi="Verdana" w:cs="Arial"/>
          <w:i/>
          <w:sz w:val="20"/>
          <w:szCs w:val="20"/>
        </w:rPr>
        <w:t>ción que haya dado cada oficial; y</w:t>
      </w:r>
    </w:p>
    <w:p w:rsidR="008C1663" w:rsidRPr="00836FDC" w:rsidRDefault="008C1663" w:rsidP="001D505D">
      <w:pPr>
        <w:autoSpaceDE w:val="0"/>
        <w:autoSpaceDN w:val="0"/>
        <w:adjustRightInd w:val="0"/>
        <w:jc w:val="both"/>
        <w:rPr>
          <w:rFonts w:ascii="Verdana" w:hAnsi="Verdana" w:cs="Arial"/>
          <w:i/>
          <w:sz w:val="20"/>
          <w:szCs w:val="20"/>
        </w:rPr>
      </w:pPr>
    </w:p>
    <w:p w:rsidR="00EB29CB" w:rsidRPr="00836FDC" w:rsidRDefault="00A754FD"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xml:space="preserve"> Darle a conocer al público todos aquellos avisos o asuntos ordenados por el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221.- Queda prohibido a los anunciadores, dar información al público sobre las votaciones y comentar sobre el ring, ya sea por señas o ademanes el resultado de las decisiones; hacer anuncios de carácter comercial y de cualquier otra índole, que no hayan sido autorizados por el comisionado en turno. De hacerlo podrá quedar suspendida su licencia.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222.- El anunciador designado para actuar en una función, deberá permanecer durante el desarrollo de la misma, en el asiento de la zona técnica que se le haya señalado previamente.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CUARTO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El Inspector Autoridad</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223.- El Inspector Autoridad vigilará especialmente, que el público no altere el orden, que no se crucen apuestas, que no se insulte o ataque a los comisionados, oficiales, luchadores, peleadores y a toda persona que esté actuando en las funciones de </w:t>
      </w:r>
      <w:r w:rsidR="00A754FD" w:rsidRPr="00836FDC">
        <w:rPr>
          <w:rFonts w:ascii="Verdana" w:hAnsi="Verdana" w:cs="Arial"/>
          <w:i/>
          <w:sz w:val="20"/>
          <w:szCs w:val="20"/>
        </w:rPr>
        <w:t>box, lucha y artes marciales mixtas</w:t>
      </w:r>
      <w:r w:rsidRPr="00836FDC">
        <w:rPr>
          <w:rFonts w:ascii="Verdana" w:hAnsi="Verdana" w:cs="Arial"/>
          <w:i/>
          <w:sz w:val="20"/>
          <w:szCs w:val="20"/>
        </w:rPr>
        <w:t>, consignando a quienes infrinjan estas disposiciones. El inspector autoridad dará instrucciones a la policía de servicio en el local donde se desarrolle la función, para el mejor cumplimiento de la misma.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224.- El Inspector Autoridad al terminar la función, informará al comisionado en turno de las novedades dadas durante la función en relación con el orden del espectáculo.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QUINTO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Ring</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225.- El ring en que se verifiquen funciones de </w:t>
      </w:r>
      <w:r w:rsidR="00A754FD" w:rsidRPr="00836FDC">
        <w:rPr>
          <w:rFonts w:ascii="Verdana" w:hAnsi="Verdana" w:cs="Arial"/>
          <w:i/>
          <w:sz w:val="20"/>
          <w:szCs w:val="20"/>
        </w:rPr>
        <w:t>box, lucha y artes marciales mixtas</w:t>
      </w:r>
      <w:r w:rsidRPr="00836FDC">
        <w:rPr>
          <w:rFonts w:ascii="Verdana" w:hAnsi="Verdana" w:cs="Arial"/>
          <w:i/>
          <w:sz w:val="20"/>
          <w:szCs w:val="20"/>
        </w:rPr>
        <w:t>, no serán menor de cinco metros ni mayor de seis por cada lado dentro de las cuerdas, se prolongará fuera de éstas por un espacio no mayor de cincuenta centímetros, debiendo ser un cuadro perfecto. Asimismo contará con una área técnica perimetral al ring separado a 1.50 m</w:t>
      </w:r>
      <w:r w:rsidR="008C1663" w:rsidRPr="00836FDC">
        <w:rPr>
          <w:rFonts w:ascii="Verdana" w:hAnsi="Verdana" w:cs="Arial"/>
          <w:i/>
          <w:sz w:val="20"/>
          <w:szCs w:val="20"/>
        </w:rPr>
        <w:t>e</w:t>
      </w:r>
      <w:r w:rsidRPr="00836FDC">
        <w:rPr>
          <w:rFonts w:ascii="Verdana" w:hAnsi="Verdana" w:cs="Arial"/>
          <w:i/>
          <w:sz w:val="20"/>
          <w:szCs w:val="20"/>
        </w:rPr>
        <w:t>t</w:t>
      </w:r>
      <w:r w:rsidR="008C1663" w:rsidRPr="00836FDC">
        <w:rPr>
          <w:rFonts w:ascii="Verdana" w:hAnsi="Verdana" w:cs="Arial"/>
          <w:i/>
          <w:sz w:val="20"/>
          <w:szCs w:val="20"/>
        </w:rPr>
        <w:t>ro</w:t>
      </w:r>
      <w:r w:rsidRPr="00836FDC">
        <w:rPr>
          <w:rFonts w:ascii="Verdana" w:hAnsi="Verdana" w:cs="Arial"/>
          <w:i/>
          <w:sz w:val="20"/>
          <w:szCs w:val="20"/>
        </w:rPr>
        <w:t xml:space="preserve">s del área de los espectadores para uso exclusivo de oficiales y prensa, esto sólo en funciones de box y artes marciales mixtas. En el caso de la lucha libre el área perimetral al ring será de </w:t>
      </w:r>
      <w:smartTag w:uri="urn:schemas-microsoft-com:office:smarttags" w:element="metricconverter">
        <w:smartTagPr>
          <w:attr w:name="ProductID" w:val="3.00 metros"/>
        </w:smartTagPr>
        <w:r w:rsidRPr="00836FDC">
          <w:rPr>
            <w:rFonts w:ascii="Verdana" w:hAnsi="Verdana" w:cs="Arial"/>
            <w:i/>
            <w:sz w:val="20"/>
            <w:szCs w:val="20"/>
          </w:rPr>
          <w:t>3.00 metros</w:t>
        </w:r>
      </w:smartTag>
      <w:r w:rsidRPr="00836FDC">
        <w:rPr>
          <w:rFonts w:ascii="Verdana" w:hAnsi="Verdana" w:cs="Arial"/>
          <w:i/>
          <w:sz w:val="20"/>
          <w:szCs w:val="20"/>
        </w:rPr>
        <w:t>.</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 xml:space="preserve">ARTÍCULO 226.- En cada una de las esquinas y dejando libre un espacio de </w:t>
      </w:r>
      <w:smartTag w:uri="urn:schemas-microsoft-com:office:smarttags" w:element="metricconverter">
        <w:smartTagPr>
          <w:attr w:name="ProductID" w:val="50 cent￭metros"/>
        </w:smartTagPr>
        <w:r w:rsidRPr="00836FDC">
          <w:rPr>
            <w:rFonts w:ascii="Verdana" w:hAnsi="Verdana" w:cs="Arial"/>
            <w:i/>
            <w:sz w:val="20"/>
            <w:szCs w:val="20"/>
          </w:rPr>
          <w:t>50 centímetros</w:t>
        </w:r>
      </w:smartTag>
      <w:r w:rsidRPr="00836FDC">
        <w:rPr>
          <w:rFonts w:ascii="Verdana" w:hAnsi="Verdana" w:cs="Arial"/>
          <w:i/>
          <w:sz w:val="20"/>
          <w:szCs w:val="20"/>
        </w:rPr>
        <w:t xml:space="preserve"> entre éste y las cuerdas, tendrá el ring un poste de hierro de una altura no menor de 1.45 </w:t>
      </w:r>
      <w:r w:rsidR="008C1663" w:rsidRPr="00836FDC">
        <w:rPr>
          <w:rFonts w:ascii="Verdana" w:hAnsi="Verdana" w:cs="Arial"/>
          <w:i/>
          <w:sz w:val="20"/>
          <w:szCs w:val="20"/>
        </w:rPr>
        <w:t>metros</w:t>
      </w:r>
      <w:r w:rsidRPr="00836FDC">
        <w:rPr>
          <w:rFonts w:ascii="Verdana" w:hAnsi="Verdana" w:cs="Arial"/>
          <w:i/>
          <w:sz w:val="20"/>
          <w:szCs w:val="20"/>
        </w:rPr>
        <w:t xml:space="preserve"> En la parte superior de los 2 postes opuestos, estarán colocados los focos rojos, por medio de los cuales, el comisionado en turno indicará al árbitro que una pelea debe suspenderse. En los postes restantes se colocarán focos amarillos, mismos que indicarán que restan 10 segundos para concluir el asalto.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227.- Las cuerdas que circunden al ring, serán de un diámetro no menor de 2½ (dos centímetros y medio), forrados de material suave y atadas sólidamente de poste a poste. La Comisión deberá exigir a las empresas de box y artes marciales mixtas, el que los cuadriláteros sean de 4 cuerdas con las medidas reglamentarias internacionales. En caso de la Lucha Libre, el ring será de 3 cuerdas con las medidas reglamentarias internacionales.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228.- La altura de la plataforma del ring no será menor de un 1.45 </w:t>
      </w:r>
      <w:r w:rsidR="008C1663" w:rsidRPr="00836FDC">
        <w:rPr>
          <w:rFonts w:ascii="Verdana" w:hAnsi="Verdana" w:cs="Arial"/>
          <w:i/>
          <w:sz w:val="20"/>
          <w:szCs w:val="20"/>
        </w:rPr>
        <w:t>metros</w:t>
      </w:r>
      <w:r w:rsidRPr="00836FDC">
        <w:rPr>
          <w:rFonts w:ascii="Verdana" w:hAnsi="Verdana" w:cs="Arial"/>
          <w:i/>
          <w:sz w:val="20"/>
          <w:szCs w:val="20"/>
        </w:rPr>
        <w:t xml:space="preserve"> ni mayor de 1.50 </w:t>
      </w:r>
      <w:r w:rsidR="008C1663" w:rsidRPr="00836FDC">
        <w:rPr>
          <w:rFonts w:ascii="Verdana" w:hAnsi="Verdana" w:cs="Arial"/>
          <w:i/>
          <w:sz w:val="20"/>
          <w:szCs w:val="20"/>
        </w:rPr>
        <w:t>metros</w:t>
      </w:r>
      <w:r w:rsidRPr="00836FDC">
        <w:rPr>
          <w:rFonts w:ascii="Verdana" w:hAnsi="Verdana" w:cs="Arial"/>
          <w:i/>
          <w:sz w:val="20"/>
          <w:szCs w:val="20"/>
        </w:rPr>
        <w:t xml:space="preserve"> en relación con el piso.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229.- El piso del ring será acojinado con fieltro, hule espuma o cualquier otro material suave, debiendo tener un acojinado con un espesor de </w:t>
      </w:r>
      <w:smartTag w:uri="urn:schemas-microsoft-com:office:smarttags" w:element="metricconverter">
        <w:smartTagPr>
          <w:attr w:name="ProductID" w:val="3 a"/>
        </w:smartTagPr>
        <w:r w:rsidRPr="00836FDC">
          <w:rPr>
            <w:rFonts w:ascii="Verdana" w:hAnsi="Verdana" w:cs="Arial"/>
            <w:i/>
            <w:sz w:val="20"/>
            <w:szCs w:val="20"/>
          </w:rPr>
          <w:t>3 a</w:t>
        </w:r>
      </w:smartTag>
      <w:r w:rsidRPr="00836FDC">
        <w:rPr>
          <w:rFonts w:ascii="Verdana" w:hAnsi="Verdana" w:cs="Arial"/>
          <w:i/>
          <w:sz w:val="20"/>
          <w:szCs w:val="20"/>
        </w:rPr>
        <w:t xml:space="preserve"> </w:t>
      </w:r>
      <w:smartTag w:uri="urn:schemas-microsoft-com:office:smarttags" w:element="metricconverter">
        <w:smartTagPr>
          <w:attr w:name="ProductID" w:val="5 cent￭metros"/>
        </w:smartTagPr>
        <w:r w:rsidRPr="00836FDC">
          <w:rPr>
            <w:rFonts w:ascii="Verdana" w:hAnsi="Verdana" w:cs="Arial"/>
            <w:i/>
            <w:sz w:val="20"/>
            <w:szCs w:val="20"/>
          </w:rPr>
          <w:t>5 centímetros</w:t>
        </w:r>
      </w:smartTag>
      <w:r w:rsidRPr="00836FDC">
        <w:rPr>
          <w:rFonts w:ascii="Verdana" w:hAnsi="Verdana" w:cs="Arial"/>
          <w:i/>
          <w:sz w:val="20"/>
          <w:szCs w:val="20"/>
        </w:rPr>
        <w:t>, quedando cubierto con una lona perfectamente restirada.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230.- En el lugar adecuado de la esquina que corresponda al tomador de tiempo, estará fijada a la plataforma, la campana que usará el mismo en la forma establecida por el presente Reglamento, dicha </w:t>
      </w:r>
      <w:proofErr w:type="spellStart"/>
      <w:r w:rsidRPr="00836FDC">
        <w:rPr>
          <w:rFonts w:ascii="Verdana" w:hAnsi="Verdana" w:cs="Arial"/>
          <w:i/>
          <w:sz w:val="20"/>
          <w:szCs w:val="20"/>
        </w:rPr>
        <w:t>campana</w:t>
      </w:r>
      <w:proofErr w:type="spellEnd"/>
      <w:r w:rsidRPr="00836FDC">
        <w:rPr>
          <w:rFonts w:ascii="Verdana" w:hAnsi="Verdana" w:cs="Arial"/>
          <w:i/>
          <w:sz w:val="20"/>
          <w:szCs w:val="20"/>
        </w:rPr>
        <w:t xml:space="preserve"> tendrá un diámetro mínimo de </w:t>
      </w:r>
      <w:smartTag w:uri="urn:schemas-microsoft-com:office:smarttags" w:element="metricconverter">
        <w:smartTagPr>
          <w:attr w:name="ProductID" w:val="30 cent￭metros"/>
        </w:smartTagPr>
        <w:r w:rsidRPr="00836FDC">
          <w:rPr>
            <w:rFonts w:ascii="Verdana" w:hAnsi="Verdana" w:cs="Arial"/>
            <w:i/>
            <w:sz w:val="20"/>
            <w:szCs w:val="20"/>
          </w:rPr>
          <w:t>30 centímetros</w:t>
        </w:r>
      </w:smartTag>
      <w:r w:rsidRPr="00836FDC">
        <w:rPr>
          <w:rFonts w:ascii="Verdana" w:hAnsi="Verdana" w:cs="Arial"/>
          <w:i/>
          <w:sz w:val="20"/>
          <w:szCs w:val="20"/>
        </w:rPr>
        <w:t>.</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231.- Se señalará en la zona técnica los asientos que deberán ocupar los oficiales que actuarán, además de los miembros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232.- En </w:t>
      </w:r>
      <w:r w:rsidR="008C1663" w:rsidRPr="00836FDC">
        <w:rPr>
          <w:rFonts w:ascii="Verdana" w:hAnsi="Verdana" w:cs="Arial"/>
          <w:i/>
          <w:sz w:val="20"/>
          <w:szCs w:val="20"/>
        </w:rPr>
        <w:t>dos</w:t>
      </w:r>
      <w:r w:rsidRPr="00836FDC">
        <w:rPr>
          <w:rFonts w:ascii="Verdana" w:hAnsi="Verdana" w:cs="Arial"/>
          <w:i/>
          <w:sz w:val="20"/>
          <w:szCs w:val="20"/>
        </w:rPr>
        <w:t xml:space="preserve"> de las esquinas opuestas de la plataforma del ring, se colocará una escalera movible, amplia y cómoda para que puedan subir al mismo los peleadores, auxiliares, etc. Además se colocarán también en cada esquina embudos lo suficientemente grandes que permitan que los peleadores arrojen el agua de enjuague bucal, los embudos terminarán en mangueras debajo del</w:t>
      </w:r>
      <w:r w:rsidR="008C1663" w:rsidRPr="00836FDC">
        <w:rPr>
          <w:rFonts w:ascii="Verdana" w:hAnsi="Verdana" w:cs="Arial"/>
          <w:i/>
          <w:sz w:val="20"/>
          <w:szCs w:val="20"/>
        </w:rPr>
        <w:t xml:space="preserve"> </w:t>
      </w:r>
      <w:r w:rsidRPr="00836FDC">
        <w:rPr>
          <w:rFonts w:ascii="Verdana" w:hAnsi="Verdana" w:cs="Arial"/>
          <w:i/>
          <w:sz w:val="20"/>
          <w:szCs w:val="20"/>
        </w:rPr>
        <w:t>ring para desalojar el agua.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SEXTO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Guantes</w:t>
      </w:r>
    </w:p>
    <w:p w:rsidR="00ED478A" w:rsidRPr="00836FDC" w:rsidRDefault="00ED478A"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233.- Los guantes que se usen en encuentros de boxeo profesional serán de cerda, hule espuma y de piel suave, tendrán un peso de </w:t>
      </w:r>
      <w:smartTag w:uri="urn:schemas-microsoft-com:office:smarttags" w:element="metricconverter">
        <w:smartTagPr>
          <w:attr w:name="ProductID" w:val="8 onzas"/>
        </w:smartTagPr>
        <w:r w:rsidRPr="00836FDC">
          <w:rPr>
            <w:rFonts w:ascii="Verdana" w:hAnsi="Verdana" w:cs="Arial"/>
            <w:i/>
            <w:sz w:val="20"/>
            <w:szCs w:val="20"/>
          </w:rPr>
          <w:t>8 onzas</w:t>
        </w:r>
      </w:smartTag>
      <w:r w:rsidRPr="00836FDC">
        <w:rPr>
          <w:rFonts w:ascii="Verdana" w:hAnsi="Verdana" w:cs="Arial"/>
          <w:i/>
          <w:sz w:val="20"/>
          <w:szCs w:val="20"/>
        </w:rPr>
        <w:t xml:space="preserve"> hasta la división de </w:t>
      </w:r>
      <w:proofErr w:type="spellStart"/>
      <w:r w:rsidRPr="00836FDC">
        <w:rPr>
          <w:rFonts w:ascii="Verdana" w:hAnsi="Verdana" w:cs="Arial"/>
          <w:i/>
          <w:sz w:val="20"/>
          <w:szCs w:val="20"/>
        </w:rPr>
        <w:t>superwelter</w:t>
      </w:r>
      <w:proofErr w:type="spellEnd"/>
      <w:r w:rsidRPr="00836FDC">
        <w:rPr>
          <w:rFonts w:ascii="Verdana" w:hAnsi="Verdana" w:cs="Arial"/>
          <w:i/>
          <w:sz w:val="20"/>
          <w:szCs w:val="20"/>
        </w:rPr>
        <w:t xml:space="preserve"> y de </w:t>
      </w:r>
      <w:smartTag w:uri="urn:schemas-microsoft-com:office:smarttags" w:element="metricconverter">
        <w:smartTagPr>
          <w:attr w:name="ProductID" w:val="10 onzas"/>
        </w:smartTagPr>
        <w:r w:rsidRPr="00836FDC">
          <w:rPr>
            <w:rFonts w:ascii="Verdana" w:hAnsi="Verdana" w:cs="Arial"/>
            <w:i/>
            <w:sz w:val="20"/>
            <w:szCs w:val="20"/>
          </w:rPr>
          <w:t>10 onzas</w:t>
        </w:r>
      </w:smartTag>
      <w:r w:rsidRPr="00836FDC">
        <w:rPr>
          <w:rFonts w:ascii="Verdana" w:hAnsi="Verdana" w:cs="Arial"/>
          <w:i/>
          <w:sz w:val="20"/>
          <w:szCs w:val="20"/>
        </w:rPr>
        <w:t xml:space="preserve"> a partir del peso medio hasta la división de completo. Las empresas están obligadas a proporcionar los guantes que se requieran en una función, debiendo ser nuevos para peleas estelares y en perfecto estado los que se utilicen en las demás peleas, aunque éstos hayan sido usados anteriormente. Igualmente están obligadas las empresas de box a proporcionar al director de encuentros un juego de guantes nuevos de respaldo para la pelea estrella.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234.- Queda estrictamente prohibido usar guantes quebrados o que tengan relleno defectuoso.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SÉPTIMO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Vendas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 xml:space="preserve">ARTÍCULO 235.- Las vendas para las manos de los peleadores serán de gasa con una longitud máxima de </w:t>
      </w:r>
      <w:smartTag w:uri="urn:schemas-microsoft-com:office:smarttags" w:element="metricconverter">
        <w:smartTagPr>
          <w:attr w:name="ProductID" w:val="9 metros"/>
        </w:smartTagPr>
        <w:r w:rsidRPr="00836FDC">
          <w:rPr>
            <w:rFonts w:ascii="Verdana" w:hAnsi="Verdana" w:cs="Arial"/>
            <w:i/>
            <w:sz w:val="20"/>
            <w:szCs w:val="20"/>
          </w:rPr>
          <w:t>9 metros</w:t>
        </w:r>
      </w:smartTag>
      <w:r w:rsidRPr="00836FDC">
        <w:rPr>
          <w:rFonts w:ascii="Verdana" w:hAnsi="Verdana" w:cs="Arial"/>
          <w:i/>
          <w:sz w:val="20"/>
          <w:szCs w:val="20"/>
        </w:rPr>
        <w:t xml:space="preserve">, y con un ancho no mayor de </w:t>
      </w:r>
      <w:smartTag w:uri="urn:schemas-microsoft-com:office:smarttags" w:element="metricconverter">
        <w:smartTagPr>
          <w:attr w:name="ProductID" w:val="5 cent￭metros"/>
        </w:smartTagPr>
        <w:r w:rsidRPr="00836FDC">
          <w:rPr>
            <w:rFonts w:ascii="Verdana" w:hAnsi="Verdana" w:cs="Arial"/>
            <w:i/>
            <w:sz w:val="20"/>
            <w:szCs w:val="20"/>
          </w:rPr>
          <w:t>5 centímetros</w:t>
        </w:r>
      </w:smartTag>
      <w:r w:rsidRPr="00836FDC">
        <w:rPr>
          <w:rFonts w:ascii="Verdana" w:hAnsi="Verdana" w:cs="Arial"/>
          <w:i/>
          <w:sz w:val="20"/>
          <w:szCs w:val="20"/>
        </w:rPr>
        <w:t xml:space="preserve"> para cada mano. Se sujetarán con tela adhesiva que no podrá tener una longitud mayor de </w:t>
      </w:r>
      <w:smartTag w:uri="urn:schemas-microsoft-com:office:smarttags" w:element="metricconverter">
        <w:smartTagPr>
          <w:attr w:name="ProductID" w:val="1.50 metros"/>
        </w:smartTagPr>
        <w:r w:rsidRPr="00836FDC">
          <w:rPr>
            <w:rFonts w:ascii="Verdana" w:hAnsi="Verdana" w:cs="Arial"/>
            <w:i/>
            <w:sz w:val="20"/>
            <w:szCs w:val="20"/>
          </w:rPr>
          <w:t>1.50 metros</w:t>
        </w:r>
      </w:smartTag>
      <w:r w:rsidRPr="00836FDC">
        <w:rPr>
          <w:rFonts w:ascii="Verdana" w:hAnsi="Verdana" w:cs="Arial"/>
          <w:i/>
          <w:sz w:val="20"/>
          <w:szCs w:val="20"/>
        </w:rPr>
        <w:t xml:space="preserve"> y un ancho máximo de </w:t>
      </w:r>
      <w:smartTag w:uri="urn:schemas-microsoft-com:office:smarttags" w:element="metricconverter">
        <w:smartTagPr>
          <w:attr w:name="ProductID" w:val="4 cent￭metros"/>
        </w:smartTagPr>
        <w:r w:rsidRPr="00836FDC">
          <w:rPr>
            <w:rFonts w:ascii="Verdana" w:hAnsi="Verdana" w:cs="Arial"/>
            <w:i/>
            <w:sz w:val="20"/>
            <w:szCs w:val="20"/>
          </w:rPr>
          <w:t>4 centímetros</w:t>
        </w:r>
      </w:smartTag>
      <w:r w:rsidRPr="00836FDC">
        <w:rPr>
          <w:rFonts w:ascii="Verdana" w:hAnsi="Verdana" w:cs="Arial"/>
          <w:i/>
          <w:sz w:val="20"/>
          <w:szCs w:val="20"/>
        </w:rPr>
        <w:t xml:space="preserve"> para cada mano. La tela adhesiva sólo podrá usarse sobre el dorso de la mano, al rededor de la muñeca y entre los dedos para sujetar el vendaje, quedando prohibido ponérsela sobre los nudillos.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236.- El peleador, manejador o auxiliar que infrinja en las anteriores disposiciones, será sancionado en la forma que estime procedente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237.- Una vez vendado el peleador y el director de encuentros le haya revisado el vendaje, se le pondrán los guantes y éstos se sujetaran con tela adhesiva sobre las cintas para evitar que se desaten durante la pelea. Este procedimiento también se aplicará sobre los guantes de los peleadores estelares sobre el ring.</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OCTAVO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Campeonatos Estatales de Box</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238.- Cuando la Asociación Estatal Comisiones de Box, apruebe a un retador a Título Estatal, ésta notificará a la Comisión local en donde vaya a realizarse el encuentro.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NOVENO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239.- La Comisión está facultada plenamente para imponer sanciones, a las personas físicas o morales regidas por este Reglamento, estando bajo su jurisdicción. La infracción a las disposiciones establecidas en el presente ordenamiento </w:t>
      </w:r>
      <w:proofErr w:type="gramStart"/>
      <w:r w:rsidRPr="00836FDC">
        <w:rPr>
          <w:rFonts w:ascii="Verdana" w:hAnsi="Verdana" w:cs="Arial"/>
          <w:i/>
          <w:sz w:val="20"/>
          <w:szCs w:val="20"/>
        </w:rPr>
        <w:t>serán</w:t>
      </w:r>
      <w:proofErr w:type="gramEnd"/>
      <w:r w:rsidRPr="00836FDC">
        <w:rPr>
          <w:rFonts w:ascii="Verdana" w:hAnsi="Verdana" w:cs="Arial"/>
          <w:i/>
          <w:sz w:val="20"/>
          <w:szCs w:val="20"/>
        </w:rPr>
        <w:t xml:space="preserve"> motivo de las siguientes sanciones:</w:t>
      </w:r>
    </w:p>
    <w:p w:rsidR="00A754FD" w:rsidRPr="00836FDC" w:rsidRDefault="00A754FD"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bCs/>
          <w:i/>
          <w:sz w:val="20"/>
          <w:szCs w:val="20"/>
        </w:rPr>
        <w:t>I.- Amonestación verbal:</w:t>
      </w:r>
      <w:r w:rsidRPr="00836FDC">
        <w:rPr>
          <w:rFonts w:ascii="Verdana" w:hAnsi="Verdana" w:cs="Arial"/>
          <w:b/>
          <w:bCs/>
          <w:i/>
          <w:sz w:val="20"/>
          <w:szCs w:val="20"/>
        </w:rPr>
        <w:t xml:space="preserve"> </w:t>
      </w:r>
      <w:r w:rsidRPr="00836FDC">
        <w:rPr>
          <w:rFonts w:ascii="Verdana" w:hAnsi="Verdana" w:cs="Arial"/>
          <w:i/>
          <w:sz w:val="20"/>
          <w:szCs w:val="20"/>
        </w:rPr>
        <w:t>Procederá por infracción a las disposiciones que establecen los  Artículos 4°, 17, 18, 35, 42, 43, 60, 65, 66, 71, 77, 81, 86, 96, 135, 139, 182, 175, 189, 263, 267, 297 y aquellos en los que se permite a la Comisión, el uso de su facul</w:t>
      </w:r>
      <w:r w:rsidR="00A754FD" w:rsidRPr="00836FDC">
        <w:rPr>
          <w:rFonts w:ascii="Verdana" w:hAnsi="Verdana" w:cs="Arial"/>
          <w:i/>
          <w:sz w:val="20"/>
          <w:szCs w:val="20"/>
        </w:rPr>
        <w:t>tad discrecional para aplicarla;</w:t>
      </w:r>
    </w:p>
    <w:p w:rsidR="00A754FD" w:rsidRPr="00836FDC" w:rsidRDefault="00A754FD"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bCs/>
          <w:i/>
          <w:sz w:val="20"/>
          <w:szCs w:val="20"/>
        </w:rPr>
        <w:t>II.- Multa</w:t>
      </w:r>
      <w:r w:rsidRPr="00836FDC">
        <w:rPr>
          <w:rFonts w:ascii="Verdana" w:hAnsi="Verdana" w:cs="Arial"/>
          <w:i/>
          <w:sz w:val="20"/>
          <w:szCs w:val="20"/>
        </w:rPr>
        <w:t xml:space="preserve">: Podrá imponerse a los infractores de </w:t>
      </w:r>
      <w:smartTag w:uri="urn:schemas-microsoft-com:office:smarttags" w:element="metricconverter">
        <w:smartTagPr>
          <w:attr w:name="ProductID" w:val="1 a"/>
        </w:smartTagPr>
        <w:r w:rsidRPr="00836FDC">
          <w:rPr>
            <w:rFonts w:ascii="Verdana" w:hAnsi="Verdana" w:cs="Arial"/>
            <w:i/>
            <w:sz w:val="20"/>
            <w:szCs w:val="20"/>
          </w:rPr>
          <w:t>1 a</w:t>
        </w:r>
      </w:smartTag>
      <w:r w:rsidRPr="00836FDC">
        <w:rPr>
          <w:rFonts w:ascii="Verdana" w:hAnsi="Verdana" w:cs="Arial"/>
          <w:i/>
          <w:sz w:val="20"/>
          <w:szCs w:val="20"/>
        </w:rPr>
        <w:t xml:space="preserve"> 100 días de salario mínimo diario vigente en el Estado. Procederá por infracción a las disposiciones contenidas en los numerales 4°, 17, 18, 35, 42, 43, 50, 60, 65, 66, 77, 81, 82, 86, 94, 95, 96, 117, 119, 127, 135, 139, 175, 182, 189, 263, 267, 297 y aquellos en los que se permite a la Comisión, el uso de su facul</w:t>
      </w:r>
      <w:r w:rsidR="00A754FD" w:rsidRPr="00836FDC">
        <w:rPr>
          <w:rFonts w:ascii="Verdana" w:hAnsi="Verdana" w:cs="Arial"/>
          <w:i/>
          <w:sz w:val="20"/>
          <w:szCs w:val="20"/>
        </w:rPr>
        <w:t>tad discrecional para aplicarla;</w:t>
      </w:r>
    </w:p>
    <w:p w:rsidR="00A754FD" w:rsidRPr="00836FDC" w:rsidRDefault="00A754FD"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bCs/>
          <w:i/>
          <w:sz w:val="20"/>
          <w:szCs w:val="20"/>
        </w:rPr>
        <w:t xml:space="preserve">III.- Suspensión: </w:t>
      </w:r>
      <w:r w:rsidRPr="00836FDC">
        <w:rPr>
          <w:rFonts w:ascii="Verdana" w:hAnsi="Verdana" w:cs="Arial"/>
          <w:i/>
          <w:sz w:val="20"/>
          <w:szCs w:val="20"/>
        </w:rPr>
        <w:t xml:space="preserve">Procederá por un plazo de 10 días hasta 1 año, para los infractores de las normas establecidas en los artículos 4°, 17, 18, 35, 42, 43, 60, 65, 66, 70, 77, 80, 81, 85, 86, 96, 97, 117, 119, 127, 135, 139, 146, 150, 170, 171, 175, 182, 189, 221, 240, 241, 263, 267, 297, 318 y aquellos artículos en los que se permite a la Comisión, utilizar su atribución discrecional para aplicarla y en los casos que también se </w:t>
      </w:r>
      <w:r w:rsidR="00A754FD" w:rsidRPr="00836FDC">
        <w:rPr>
          <w:rFonts w:ascii="Verdana" w:hAnsi="Verdana" w:cs="Arial"/>
          <w:i/>
          <w:sz w:val="20"/>
          <w:szCs w:val="20"/>
        </w:rPr>
        <w:t>amerite la revocación del fallo; o</w:t>
      </w:r>
    </w:p>
    <w:p w:rsidR="00A754FD" w:rsidRPr="00836FDC" w:rsidRDefault="00A754FD"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bCs/>
          <w:i/>
          <w:sz w:val="20"/>
          <w:szCs w:val="20"/>
        </w:rPr>
        <w:t xml:space="preserve">IV.- Cancelación: </w:t>
      </w:r>
      <w:r w:rsidRPr="00836FDC">
        <w:rPr>
          <w:rFonts w:ascii="Verdana" w:hAnsi="Verdana" w:cs="Arial"/>
          <w:i/>
          <w:sz w:val="20"/>
          <w:szCs w:val="20"/>
        </w:rPr>
        <w:t xml:space="preserve">Será procedente por infracción a los Artículos 4°, 17, 18, 35, 42, 43, 50, 58, 60, 65, 66, 70, 77, 81, 86, 96, 135, 139, 175, 182, 189, 244, 263, 267, 297 y en los casos en que la Comisión esté autorizada para aplicarla discrecionalmente, sobre todo cuando se trate de pelea arreglada, al que haya sido condenado por </w:t>
      </w:r>
      <w:r w:rsidRPr="00836FDC">
        <w:rPr>
          <w:rFonts w:ascii="Verdana" w:hAnsi="Verdana" w:cs="Arial"/>
          <w:i/>
          <w:sz w:val="20"/>
          <w:szCs w:val="20"/>
        </w:rPr>
        <w:lastRenderedPageBreak/>
        <w:t>sentencia ejecutoriada sobre delitos que no sean imprudenciales, y por hacer mal uso de la documentación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240.- Queda prohibido a los peleadores y luchadores, ingerir estimulantes, drogas o bebidas embriagantes antes de sus peleas o durante el encuentro. Se suspenderá hasta por un año al peleador y luchador que viole este artículo. Y se les realizarán pruebas obligatorias a los peleadores y luchadores que la Comisión determinará por conducto del jefe de los servicios médicos de ring. En caso de resultar esta prueba positiva, podrá revocarse el veredicto si en su caso el infractor fue declarado vencedor.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241.- Queda prohibido a los peleadores, manejadores y segundos, usar substancias o elementos que puedan causar daño a sus adversarios durante el encuentro. La Comisión estará facultada para sancionar con una suspensión desde un día hasta 1 año, a los responsables en el concepto de que en caso de reincidencia podrán inclusive cancelar la licencia del que haya cometido la falta. Si es elemento local y si fuera del interior de la república o del extranjero, se acordará la suspensión correspondiente y se deberá </w:t>
      </w:r>
      <w:proofErr w:type="spellStart"/>
      <w:r w:rsidRPr="00836FDC">
        <w:rPr>
          <w:rFonts w:ascii="Verdana" w:hAnsi="Verdana" w:cs="Arial"/>
          <w:i/>
          <w:sz w:val="20"/>
          <w:szCs w:val="20"/>
        </w:rPr>
        <w:t>boletinar</w:t>
      </w:r>
      <w:proofErr w:type="spellEnd"/>
      <w:r w:rsidRPr="00836FDC">
        <w:rPr>
          <w:rFonts w:ascii="Verdana" w:hAnsi="Verdana" w:cs="Arial"/>
          <w:i/>
          <w:sz w:val="20"/>
          <w:szCs w:val="20"/>
        </w:rPr>
        <w:t xml:space="preserve"> a las comisiones de box y lucha con las que se tenga relaciones de reciprocidad, informando a la Comisión de origen del peleador, manejador o segundo ampliamente el caso.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242.- La Comisión tendrá facultades sólo para controlar y vigilar la conducta de un elemento que tenga licencia de la propia Comisión  durante una pelea o lucha, así como también su conducta personal en todo lo que se relacione con sus actividades profesionales deportivas.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243.- Tomando en consideración todas las circunstancias a que se refieren los artículos anteriores, la Comisión podrá imponer a quien infrinja las disposiciones del presente Reglamento, suspensiones de 1 día a 1 año, contados a partir de la fecha en que por acuerdo de la Comisión, hayan sido suspendidas sus actividades.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244.- Cuando las personas físicas o morales a que se refiere el presente Reglamento cometan faltas de tal naturaleza que causen desprestigio al boxeo, lucha libre o artes marciales mixtas profesionales, la Comisión estará facultada para cancelar las licencias que haya expedido a los responsables de acuerdo al Artículo 2</w:t>
      </w:r>
      <w:r w:rsidR="008870EF" w:rsidRPr="00836FDC">
        <w:rPr>
          <w:rFonts w:ascii="Verdana" w:hAnsi="Verdana" w:cs="Arial"/>
          <w:i/>
          <w:sz w:val="20"/>
          <w:szCs w:val="20"/>
        </w:rPr>
        <w:t>39</w:t>
      </w:r>
      <w:r w:rsidRPr="00836FDC">
        <w:rPr>
          <w:rFonts w:ascii="Verdana" w:hAnsi="Verdana" w:cs="Arial"/>
          <w:i/>
          <w:sz w:val="20"/>
          <w:szCs w:val="20"/>
        </w:rPr>
        <w:t xml:space="preserve">, </w:t>
      </w:r>
      <w:r w:rsidR="008870EF" w:rsidRPr="00836FDC">
        <w:rPr>
          <w:rFonts w:ascii="Verdana" w:hAnsi="Verdana" w:cs="Arial"/>
          <w:i/>
          <w:sz w:val="20"/>
          <w:szCs w:val="20"/>
        </w:rPr>
        <w:t>fracción IV</w:t>
      </w:r>
      <w:r w:rsidRPr="00836FDC">
        <w:rPr>
          <w:rFonts w:ascii="Verdana" w:hAnsi="Verdana" w:cs="Arial"/>
          <w:i/>
          <w:sz w:val="20"/>
          <w:szCs w:val="20"/>
        </w:rPr>
        <w:t xml:space="preserve">. En estos casos se </w:t>
      </w:r>
      <w:proofErr w:type="spellStart"/>
      <w:r w:rsidRPr="00836FDC">
        <w:rPr>
          <w:rFonts w:ascii="Verdana" w:hAnsi="Verdana" w:cs="Arial"/>
          <w:i/>
          <w:sz w:val="20"/>
          <w:szCs w:val="20"/>
        </w:rPr>
        <w:t>boletinará</w:t>
      </w:r>
      <w:proofErr w:type="spellEnd"/>
      <w:r w:rsidRPr="00836FDC">
        <w:rPr>
          <w:rFonts w:ascii="Verdana" w:hAnsi="Verdana" w:cs="Arial"/>
          <w:i/>
          <w:sz w:val="20"/>
          <w:szCs w:val="20"/>
        </w:rPr>
        <w:t xml:space="preserve"> el acuerdo de la Comisión a las comisiones de la república y del extranjero con la que tenga relaciones de reciprocidad, a efecto de que no se permita la actuación del elemento en sus jurisdicciones.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245.- No debe considerarse como sanción la cancelación de licencias expedidas a peleadores, manejadores, auxiliares, oficiales, luchadores y peleadores de artes marciales mixtas, decretados por la Comisión, cuando el jefe de los servicios médicos de la misma certifique que algunos de ellos ya no se encuentran físicamente capacitados para seguir actuando como lo marca su licencia.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TÍTULO CUARTO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 LUCHA LIBRE.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PRIMERO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 Lucha Libre Profesional</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246.- Se aplicarán supletoriamente al presente Título, todas aquellas disposiciones de este ordenamiento que no se le opongan, incluyendo las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247.- Un encuentro de lucha libre profesional consiste en intercambiar llaves, azotes, habilidad y conocimiento para dominar y someter al adversario, esta destreza se basa en procedimientos técnicos que deberán aplicarse dentro del cuadrilátero que limitan las cuerdas y conforme al presente Reglamento.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SEGUNDO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Luchas Autorizadas</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248.- A continuación se describen las diferentes luchas autorizadas en el Municipio de Tlajomulco de Zúñiga:</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Luchas mano a mano, de máscaras, cabelleras, de correas en </w:t>
      </w:r>
      <w:proofErr w:type="spellStart"/>
      <w:r w:rsidR="00EB29CB" w:rsidRPr="00836FDC">
        <w:rPr>
          <w:rFonts w:ascii="Verdana" w:hAnsi="Verdana" w:cs="Arial"/>
          <w:i/>
          <w:sz w:val="20"/>
          <w:szCs w:val="20"/>
        </w:rPr>
        <w:t>super</w:t>
      </w:r>
      <w:proofErr w:type="spellEnd"/>
      <w:r w:rsidR="00EB29CB" w:rsidRPr="00836FDC">
        <w:rPr>
          <w:rFonts w:ascii="Verdana" w:hAnsi="Verdana" w:cs="Arial"/>
          <w:i/>
          <w:sz w:val="20"/>
          <w:szCs w:val="20"/>
        </w:rPr>
        <w:t xml:space="preserve"> libre y sin árbitro de trofeos, de campeonatos estatales, nacionales y mundiales</w:t>
      </w:r>
      <w:r w:rsidRPr="00836FDC">
        <w:rPr>
          <w:rFonts w:ascii="Verdana" w:hAnsi="Verdana" w:cs="Arial"/>
          <w:i/>
          <w:sz w:val="20"/>
          <w:szCs w:val="20"/>
        </w:rPr>
        <w:t>;</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Re</w:t>
      </w:r>
      <w:r w:rsidRPr="00836FDC">
        <w:rPr>
          <w:rFonts w:ascii="Verdana" w:hAnsi="Verdana" w:cs="Arial"/>
          <w:i/>
          <w:sz w:val="20"/>
          <w:szCs w:val="20"/>
        </w:rPr>
        <w:t>levos sencillos, dos contra dos;</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Relevos</w:t>
      </w:r>
      <w:r w:rsidRPr="00836FDC">
        <w:rPr>
          <w:rFonts w:ascii="Verdana" w:hAnsi="Verdana" w:cs="Arial"/>
          <w:i/>
          <w:sz w:val="20"/>
          <w:szCs w:val="20"/>
        </w:rPr>
        <w:t xml:space="preserve"> australianos, tres contra tres;</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Relevo</w:t>
      </w:r>
      <w:r w:rsidRPr="00836FDC">
        <w:rPr>
          <w:rFonts w:ascii="Verdana" w:hAnsi="Verdana" w:cs="Arial"/>
          <w:i/>
          <w:sz w:val="20"/>
          <w:szCs w:val="20"/>
        </w:rPr>
        <w:t>s atómicos cuatro contra cuatro;</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 Lucha de correas;</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Triangulares d</w:t>
      </w:r>
      <w:r w:rsidRPr="00836FDC">
        <w:rPr>
          <w:rFonts w:ascii="Verdana" w:hAnsi="Verdana" w:cs="Arial"/>
          <w:i/>
          <w:sz w:val="20"/>
          <w:szCs w:val="20"/>
        </w:rPr>
        <w:t>e tercias;</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 Triangulares de parejas;</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 Triangulares s</w:t>
      </w:r>
      <w:r w:rsidRPr="00836FDC">
        <w:rPr>
          <w:rFonts w:ascii="Verdana" w:hAnsi="Verdana" w:cs="Arial"/>
          <w:i/>
          <w:sz w:val="20"/>
          <w:szCs w:val="20"/>
        </w:rPr>
        <w:t>encillas, de tres participantes;</w:t>
      </w:r>
    </w:p>
    <w:p w:rsidR="008870EF" w:rsidRPr="00836FDC" w:rsidRDefault="008870EF" w:rsidP="001D505D">
      <w:pPr>
        <w:autoSpaceDE w:val="0"/>
        <w:autoSpaceDN w:val="0"/>
        <w:adjustRightInd w:val="0"/>
        <w:jc w:val="both"/>
        <w:rPr>
          <w:rFonts w:ascii="Verdana" w:hAnsi="Verdana" w:cs="Arial"/>
          <w:i/>
          <w:sz w:val="20"/>
          <w:szCs w:val="20"/>
        </w:rPr>
      </w:pPr>
    </w:p>
    <w:p w:rsidR="00EB29CB" w:rsidRPr="00836FDC" w:rsidRDefault="008870EF"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IX.- Relevos suicidas;</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 Batallas campales; y</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w:t>
      </w:r>
      <w:r w:rsidR="00EB29CB" w:rsidRPr="00836FDC">
        <w:rPr>
          <w:rFonts w:ascii="Verdana" w:hAnsi="Verdana" w:cs="Arial"/>
          <w:i/>
          <w:sz w:val="20"/>
          <w:szCs w:val="20"/>
        </w:rPr>
        <w:t>.- Batalla campal rusa o de la muerte.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TERCERO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Sistemas de Eliminación y Reglas para</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Confrontaciones de Lucha Libre Profesional</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249.- A continuación se describen los sistemas de eliminación y reglas para encuentros de lucha libre profesional en el Municipio de Tlajomulco de Zúñiga: </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Todas las luchas anunciadas a tres caídas, serán ganadores quienes hayan ganado dos de las tres caídas.</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Las luchas mano a mano, conocidas como </w:t>
      </w:r>
      <w:proofErr w:type="spellStart"/>
      <w:r w:rsidR="00EB29CB" w:rsidRPr="00836FDC">
        <w:rPr>
          <w:rFonts w:ascii="Verdana" w:hAnsi="Verdana" w:cs="Arial"/>
          <w:i/>
          <w:sz w:val="20"/>
          <w:szCs w:val="20"/>
        </w:rPr>
        <w:t>superlibre</w:t>
      </w:r>
      <w:proofErr w:type="spellEnd"/>
      <w:r w:rsidR="00EB29CB" w:rsidRPr="00836FDC">
        <w:rPr>
          <w:rFonts w:ascii="Verdana" w:hAnsi="Verdana" w:cs="Arial"/>
          <w:i/>
          <w:sz w:val="20"/>
          <w:szCs w:val="20"/>
        </w:rPr>
        <w:t xml:space="preserve"> y sin árbitro, éste únicamente intervendrá para la revisión inicial del combate revisando que los luchadores no lleven consigo ningún artefacto que pueda dañar a su adversario permaneciendo fuera del ring e interviniendo únicamente para el conteo o rendición</w:t>
      </w:r>
      <w:r w:rsidRPr="00836FDC">
        <w:rPr>
          <w:rFonts w:ascii="Verdana" w:hAnsi="Verdana" w:cs="Arial"/>
          <w:i/>
          <w:sz w:val="20"/>
          <w:szCs w:val="20"/>
        </w:rPr>
        <w:t xml:space="preserve"> de alguno de los participantes;</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En luchas de relevos sencillos, dos contra dos, se deberá rendir a los dos contrincantes para dar la caída o la contien</w:t>
      </w:r>
      <w:r w:rsidRPr="00836FDC">
        <w:rPr>
          <w:rFonts w:ascii="Verdana" w:hAnsi="Verdana" w:cs="Arial"/>
          <w:i/>
          <w:sz w:val="20"/>
          <w:szCs w:val="20"/>
        </w:rPr>
        <w:t>da;</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En luchas de relevos australianos, tres contra tres, se ganará la caída rindiendo a dos de sus oponentes o en su defecto con la rendición del capitán de grupo, será suficiente par</w:t>
      </w:r>
      <w:r w:rsidRPr="00836FDC">
        <w:rPr>
          <w:rFonts w:ascii="Verdana" w:hAnsi="Verdana" w:cs="Arial"/>
          <w:i/>
          <w:sz w:val="20"/>
          <w:szCs w:val="20"/>
        </w:rPr>
        <w:t>a ganar la caída o la contienda;</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En luchas de relevos atómicos, cuatro contra cuatro, será suficiente rendir a tres de sus contrincantes para ganar la caída o en su defecto rendir al capitán del grupo y un luchador más para ganar la caída o la contienda, este tipo de lucha será a una caída.</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Lucha de correas, en este tipo de luchas se podrá enfrentar uno contra uno, dos contra dos, y tres contra tres, siempre y cuando se utilicen correas de material blanco, sin metal y que el número de luchadores que estén sobre el área técnica no sea mayor al de la contienda autorizada, estas luchas serán a una sola caída desarrollándose de la siguiente manera: cuando un luchador sea lanzado por otro fuera del ring podrá ser azotado por las correas que llevarán consigo los luchadores del área técnica, más les estará prohibido golpear en la cara del luchador, así como golpear cuando el luchador se encuentre sobre el área conocida como ceja de ring, queda estrictamente prohibido azot</w:t>
      </w:r>
      <w:r w:rsidRPr="00836FDC">
        <w:rPr>
          <w:rFonts w:ascii="Verdana" w:hAnsi="Verdana" w:cs="Arial"/>
          <w:i/>
          <w:sz w:val="20"/>
          <w:szCs w:val="20"/>
        </w:rPr>
        <w:t>ar a los árbitros participantes;</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VI.- </w:t>
      </w:r>
      <w:r w:rsidR="00EB29CB" w:rsidRPr="00836FDC">
        <w:rPr>
          <w:rFonts w:ascii="Verdana" w:hAnsi="Verdana" w:cs="Arial"/>
          <w:i/>
          <w:sz w:val="20"/>
          <w:szCs w:val="20"/>
        </w:rPr>
        <w:t>En luchas de triangulares, de tercias, de parejas o sencillos, subirán al cuadrilátero todos los participantes y en presencia del comisionado en turno tirarán una moneda al aire por bando y así determinarán quien no competirá en la primera ronda, posteriormente se enfrentarán los perdedores del disparejo en una primera ronda, a una sola caída. En la segunda ronda, se enfrentarán el perdedor de la primera ronda contra el ganador del disparejo y en la tercera ronda se enfrentarán el perdedor de la segunda ronda con el ganador de la primera ronda. El sistema de lucha marcada en el inciso anterior se agrega el sistema de eliminación o de ganadores, es decir si la lucha es con el fin de sacar ganadores para algún trofeo o campeonato vacante las luchas serán entre ganadores hasta resultar un solo triunfador, si las luchas son con el fin de exponer cabelleras o máscara, éstas se harán entre perdedores y no quedarán exentos de compe</w:t>
      </w:r>
      <w:r w:rsidRPr="00836FDC">
        <w:rPr>
          <w:rFonts w:ascii="Verdana" w:hAnsi="Verdana" w:cs="Arial"/>
          <w:i/>
          <w:sz w:val="20"/>
          <w:szCs w:val="20"/>
        </w:rPr>
        <w:t>tir los ganadores del disparejo;</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Relevos suicidas, luchas donde podrán participar tres contra tres, dos contra dos, a este tipo de luchas se le denomina relevos suicidas; porque aunque la tercia o pareja haya sido ganadora se tendrá que enfrentar entre compañeros hasta resultar un solo ganador, luchador que vaya siendo eliminado no podrá seguir compitiendo, pues estas luchas serán a una sola</w:t>
      </w:r>
      <w:r w:rsidRPr="00836FDC">
        <w:rPr>
          <w:rFonts w:ascii="Verdana" w:hAnsi="Verdana" w:cs="Arial"/>
          <w:i/>
          <w:sz w:val="20"/>
          <w:szCs w:val="20"/>
        </w:rPr>
        <w:t xml:space="preserve"> caída;</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C7500C"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 Lucha batalla campal, todos contra todos, con un mínimo de diez y un máximo de 16 luchadores,</w:t>
      </w:r>
      <w:r w:rsidRPr="00836FDC">
        <w:rPr>
          <w:rFonts w:ascii="Verdana" w:hAnsi="Verdana" w:cs="Arial"/>
          <w:i/>
          <w:sz w:val="20"/>
          <w:szCs w:val="20"/>
        </w:rPr>
        <w:t xml:space="preserve"> </w:t>
      </w:r>
      <w:r w:rsidR="00EB29CB" w:rsidRPr="00836FDC">
        <w:rPr>
          <w:rFonts w:ascii="Verdana" w:hAnsi="Verdana" w:cs="Arial"/>
          <w:i/>
          <w:sz w:val="20"/>
          <w:szCs w:val="20"/>
        </w:rPr>
        <w:t>a partir de la segunda ronda se utilizará el sistema de eliminación, es decir luchador que vaya siendo vencido no podrá seguir compitiendo en este tipo de lucha, se podrá aprovechar para eliminatorias vacantes siempre y cuando el peso de los luchadores esté dentro d</w:t>
      </w:r>
      <w:r w:rsidRPr="00836FDC">
        <w:rPr>
          <w:rFonts w:ascii="Verdana" w:hAnsi="Verdana" w:cs="Arial"/>
          <w:i/>
          <w:sz w:val="20"/>
          <w:szCs w:val="20"/>
        </w:rPr>
        <w:t>el peso anunciado en carteleras; y</w:t>
      </w:r>
    </w:p>
    <w:p w:rsidR="00C7500C" w:rsidRPr="00836FDC" w:rsidRDefault="00C7500C"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IX</w:t>
      </w:r>
      <w:r w:rsidR="00EB29CB" w:rsidRPr="00836FDC">
        <w:rPr>
          <w:rFonts w:ascii="Verdana" w:hAnsi="Verdana" w:cs="Arial"/>
          <w:i/>
          <w:sz w:val="20"/>
          <w:szCs w:val="20"/>
        </w:rPr>
        <w:t xml:space="preserve">.- Batalla campal rusa o de la muerte, lucha donde podrán participar un mínimo de ocho con un máximo de doce luchadores, subiendo todos al cuadrilátero con los ojos vendados únicamente en primera ronda, posteriormente en siguientes rondas se utilizará el sistema de eliminación a una sola caída, es decir luchador que vaya siendo vencido no podrá seguir compitiendo en este tipo de lucha, no tendrá validez el poner espaldas planas ni rendir con llave alguna la manera de eliminar, será sacar al luchador del ring por la tercera cuerda y que éste toque con parte de su cuerpo el área </w:t>
      </w:r>
      <w:r w:rsidR="00EB29CB" w:rsidRPr="00836FDC">
        <w:rPr>
          <w:rFonts w:ascii="Verdana" w:hAnsi="Verdana" w:cs="Arial"/>
          <w:i/>
          <w:sz w:val="20"/>
          <w:szCs w:val="20"/>
        </w:rPr>
        <w:lastRenderedPageBreak/>
        <w:t>técnica, luchador que se quite parcial o totalmente el antifaz en primera ronda será descalificado.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250.- En luchas de cabelleras, los perdedores deberán ser rapados por un experto sobre el ring en presencia del público asistente. Debiendo cubrir la empresa los gastos que origine este hecho. En caso de no cumplir con esta disposición la empresa y luchador quedarán expuestos a una multa, suspensión o cancelación de sus licencias según lo determine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251.- En luchas de máscaras, el luchador perdedor deberá despojarse de la misma sobre el ring y tendrá por obligación mostrar su cara al público presente, así como proporcionar por medio del anunciador oficial su nombre de pila, el luchador que se niegue a cumplir con lo anterior expuesto, por medio del comisionado en turno tendrá todas las facultades para hacer cumplir este Reglamento, de ser posible podrá hacer uso de la fuerza pública y así poder evitar un posible fraude para todo espectador. De lo contrario se sancionará a la empresa y luchador ya sea con una multa, suspensión o cancelación de sus licencias según lo determine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252.- Todo luchador que haya perdido su máscara, no podrá volver a luchar con otro nombre durante dos años.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253.- Todo luchador que haya sido registrado en esta Comisión con el nombre que el luchador esté actualmente usando y luchando, podrá solicitar por escrito a esta Comisión su cambio de nombre y personalidad, esto para luchadores que participen enmascarados, siempre y cuando se obligue a la empresa que está contratando al luchador, a que aparezca en la parte inferior de su nuevo nombre en programas de bolsillo (nombre anterior).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254.- Para luchadores que estén participando actualmente sin máscara, podrán de igual forma que el artículo anterior, solicitar por escrito a la Comisión, su cambio de nombre en caso de ser aceptado por otra empresa que lo contrate y tendrá la obligación de poner su ex-nombre en la parte inferior de los programas de bolsillo, si el luchador pretende enmascararse tendrá que demostrar que estuvo activo y con licencia vigente durante dos años.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255.- Es indispensable que el luchador obtenga su licencia de luchador profesional y deberá pasar los exámenes siguientes: el físico aplicado por el jefe de los servicios médicos de la Comisión, así como el examen técnico frente al personal que la Comisión haya designado, dicho examen será guiado por el o los instructores que la propia Comisión hayan asignado, dicho examen consistirá de lucha intercolegial, lucha olímpica y lucha libre, independientemente de los ejercicios tradicionales en la lucha libre profesional como son; maromas, resorteos, cuerdas, planchas, golpe de mano, piernas, rodillas y otros.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256.- Para que una persona obtenga su licencia como instructor de lucha libre profesional, es requisito indispensable haber sido luchador profesional, así como haber pasado satisfactoriamente su examen físico-técnico.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257.- Todo luchador profesional mexicano procedente de cualquier Estado de la República, podrá efectuar su cambio de licencia en el Municipio de Tlajomulco de Zúñiga, siempre y cuando presente un documento que avale buena conducta y no haya tenido problema alguno con la Comisión que le haya extendido su licencia. Así como pasar su examen físico-técnico.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258.- La Comisión otorgará un reconocimiento a aquella persona que por su colaboración o conocimientos de lucha libre haya destacado durante el transcurso del año en el ámbito </w:t>
      </w:r>
      <w:proofErr w:type="spellStart"/>
      <w:r w:rsidRPr="00836FDC">
        <w:rPr>
          <w:rFonts w:ascii="Verdana" w:hAnsi="Verdana" w:cs="Arial"/>
          <w:i/>
          <w:sz w:val="20"/>
          <w:szCs w:val="20"/>
        </w:rPr>
        <w:t>luchístico</w:t>
      </w:r>
      <w:proofErr w:type="spellEnd"/>
      <w:r w:rsidRPr="00836FDC">
        <w:rPr>
          <w:rFonts w:ascii="Verdana" w:hAnsi="Verdana" w:cs="Arial"/>
          <w:i/>
          <w:sz w:val="20"/>
          <w:szCs w:val="20"/>
        </w:rPr>
        <w:t>.</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259.- Es facultad de la Comisión otorgar el reconocimiento anual a la mejor empresa del año.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260.- Todo luchador extranjero que radique en el Municipio de Tlajomulco de Zúñiga, podrá obtener su licencia de luchador profesional, siempre y cuando presente la documentación de su estancia legal y permiso de trabajo por la oficina correspondiente, el permiso se extenderá por el tiempo de su estancia legal en el país, independientemente del pago correspondiente que fije esta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261.- Después de iniciada la primera caída y si algunos de los participantes no pudiera seguir luchando no podrá ser reemplazado por otro luchador, si la lucha es de relevos donde por fuerza deberá haber un capitán de bando y si éste fuese quien no pudiera seguir la contienda perderá la lucha su bando.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262.- No podrá ser cambiada la lucha estelar ni sustituido, alguno de los participantes donde vaya de por medio cabellera, máscara o campeonatos.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263.- En caso de que algún luchador por causa de fuerza mayor no se presente a participar en su lucha programada no obstante que esta Comisión haya recibido una notificación por escrito, donde el luchador se comprometía a participar en dicho programa, deberá justificar su ausencia o en caso contrario se hará acreedor a una sanción que determine la propia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264.- Toda empresa dedicada al espectáculo de lucha profesional, estará obligada a cubrir los gastos médicos necesarios en caso de que el luchador sufra un accidente en la lucha para la que fue contratado.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265.- En funciones de lucha libre, podrá autorizar el comisionado en turno la substitución de un luchador, que por causas de fuerza mayor no se haya presentado, se hará por otro de igual categoría, pero será obligación de la empresa anunciar al público asistente de la arena, a través de los medios que se tengan a su alcance el cambio autorizado por la Comisión, y en caso de ser lucha estelar, deberá anunciarse al público que la persona que no esté de acuerdo con el cambio, podrá solicitar la devolución del importe de su boleto.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266.- Queda a criterio de la Comisión el permitir que las empresas dedicadas al espectáculo de la lucha profesional, presenten en sus funciones anunciadores y árbitros foráneos o cualquier personal que duplique el trabajo de los oficiales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267.- La Comisión podrá sancionar y llegar hasta la cancelación de la licencia cuando un promotor o empresario de lucha libre, se preste a que terceras personas utilicen su licencia para presentar funciones de lucha libre.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268.- La Comisión sancionará al luchador que utilice el micrófono oficial para agredir verbalmente a su adversario, al público presente u oficiales de la Comisión; quien no acate dicha disposición se hará acreedor a la suspensión de su licencia hasta por un año, si el luchador tiene licencia de esta Comisión y si el luchador </w:t>
      </w:r>
      <w:r w:rsidRPr="00836FDC">
        <w:rPr>
          <w:rFonts w:ascii="Verdana" w:hAnsi="Verdana" w:cs="Arial"/>
          <w:i/>
          <w:sz w:val="20"/>
          <w:szCs w:val="20"/>
        </w:rPr>
        <w:lastRenderedPageBreak/>
        <w:t>fuera foráneo, se le suspenderá de luchar en el Municipio de Tlajomulco de Zúñiga hasta por un año o más según la gravedad del caso.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269.- La Comisión tendrá la libertad en cada función de lucha profesional de filmar las mismas sin fines de lucro, teniendo como finalidad recabar información para las nominaciones anuales.</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CUARTO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Caídas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270.- Cuando uno de los contendientes consigue poner las espaldas planas sobre la lona durante 3 segundos a su oponente; mismos que serán contados en voz alta y con golpes sobre  a lona por él o los árbitros participantes, las caídas podrán ganarse de la siguiente manera:</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Cuando los rinden con algún castigo </w:t>
      </w:r>
      <w:r w:rsidRPr="00836FDC">
        <w:rPr>
          <w:rFonts w:ascii="Verdana" w:hAnsi="Verdana" w:cs="Arial"/>
          <w:i/>
          <w:sz w:val="20"/>
          <w:szCs w:val="20"/>
        </w:rPr>
        <w:t>o llave lícita;</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Cuando el o los rivales estén fuera del ring por más de 20 segundos mismos que serán contados en voz alta, por </w:t>
      </w:r>
      <w:r w:rsidRPr="00836FDC">
        <w:rPr>
          <w:rFonts w:ascii="Verdana" w:hAnsi="Verdana" w:cs="Arial"/>
          <w:i/>
          <w:sz w:val="20"/>
          <w:szCs w:val="20"/>
        </w:rPr>
        <w:t>él o los árbitros participantes;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Cuando por procedimientos ilícitos es desca</w:t>
      </w:r>
      <w:r w:rsidRPr="00836FDC">
        <w:rPr>
          <w:rFonts w:ascii="Verdana" w:hAnsi="Verdana" w:cs="Arial"/>
          <w:i/>
          <w:sz w:val="20"/>
          <w:szCs w:val="20"/>
        </w:rPr>
        <w:t>lificado el o los contrincantes;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Cuando logra rendir a su adversario, al aplicarle una llave o castigo lícito por demás contundente, no será suficiente para el árbitro escuchar o ver muestras de dolor del luchador que esté recibiendo el castigo para darle el triunfo al atacante, pues la rendición de quien reciba un castigo deberá ser de viva voz y no tendrá validez el hacer señas de rendición con las manos, en caso de desmayo algún luchador perderá automáti</w:t>
      </w:r>
      <w:r w:rsidRPr="00836FDC">
        <w:rPr>
          <w:rFonts w:ascii="Verdana" w:hAnsi="Verdana" w:cs="Arial"/>
          <w:i/>
          <w:sz w:val="20"/>
          <w:szCs w:val="20"/>
        </w:rPr>
        <w:t>camente la caída o la contienda; o</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Cuando el árbitro por superioridad ostensible de uno de los contrincantes o para evitar castigo innecesario decreta decisión técnica.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QUINTO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Empates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271.- Se declara empate por los siguientes motivos: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Cuando ambos luchadores yacen sobre el ring </w:t>
      </w:r>
      <w:proofErr w:type="spellStart"/>
      <w:proofErr w:type="gramStart"/>
      <w:r w:rsidR="00EB29CB" w:rsidRPr="00836FDC">
        <w:rPr>
          <w:rFonts w:ascii="Verdana" w:hAnsi="Verdana" w:cs="Arial"/>
          <w:i/>
          <w:sz w:val="20"/>
          <w:szCs w:val="20"/>
        </w:rPr>
        <w:t>semi</w:t>
      </w:r>
      <w:proofErr w:type="spellEnd"/>
      <w:r w:rsidR="00EB29CB" w:rsidRPr="00836FDC">
        <w:rPr>
          <w:rFonts w:ascii="Verdana" w:hAnsi="Verdana" w:cs="Arial"/>
          <w:i/>
          <w:sz w:val="20"/>
          <w:szCs w:val="20"/>
        </w:rPr>
        <w:t>-inconscientes o desmayados</w:t>
      </w:r>
      <w:proofErr w:type="gramEnd"/>
      <w:r w:rsidR="00EB29CB" w:rsidRPr="00836FDC">
        <w:rPr>
          <w:rFonts w:ascii="Verdana" w:hAnsi="Verdana" w:cs="Arial"/>
          <w:i/>
          <w:sz w:val="20"/>
          <w:szCs w:val="20"/>
        </w:rPr>
        <w:t xml:space="preserve"> y el árbitro cuenta hasta diez segundos y ninguno de los p</w:t>
      </w:r>
      <w:r w:rsidRPr="00836FDC">
        <w:rPr>
          <w:rFonts w:ascii="Verdana" w:hAnsi="Verdana" w:cs="Arial"/>
          <w:i/>
          <w:sz w:val="20"/>
          <w:szCs w:val="20"/>
        </w:rPr>
        <w:t>articipantes reanuda el combate;</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Cuando ambos contendientes tienen las espaldas planas sobre la lona y el o los árbitros cuentan tres segundos en voz alta acompañados de golpes fuertes sobre la lona, el conteo en estos casos se hará co</w:t>
      </w:r>
      <w:r w:rsidRPr="00836FDC">
        <w:rPr>
          <w:rFonts w:ascii="Verdana" w:hAnsi="Verdana" w:cs="Arial"/>
          <w:i/>
          <w:sz w:val="20"/>
          <w:szCs w:val="20"/>
        </w:rPr>
        <w:t>n las dos manos al mismo tiempo;</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Cuando ambos luchadores estén fuera del ring y no suban antes de los 20 segundos reglamentarios, mismos que serán contados en voz alta por el o los árbitros participantes, el conteo iniciará en el momento que el o los luchadores yacen sobre el área técnica después</w:t>
      </w:r>
      <w:r w:rsidRPr="00836FDC">
        <w:rPr>
          <w:rFonts w:ascii="Verdana" w:hAnsi="Verdana" w:cs="Arial"/>
          <w:i/>
          <w:sz w:val="20"/>
          <w:szCs w:val="20"/>
        </w:rPr>
        <w:t xml:space="preserve"> de una salida del cuadrilátero;</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Cuando el o los árbitros consideren que los luchadores están en malas condiciones y sea peligroso que continúen luchando para tal determinación, los árbitros deberán asesorarse por el médico de ring y</w:t>
      </w:r>
      <w:r w:rsidRPr="00836FDC">
        <w:rPr>
          <w:rFonts w:ascii="Verdana" w:hAnsi="Verdana" w:cs="Arial"/>
          <w:i/>
          <w:sz w:val="20"/>
          <w:szCs w:val="20"/>
        </w:rPr>
        <w:t xml:space="preserve"> del mismo comisionado en turno;</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Cuando ambos luchadores ocasionen una falta al mismo tiempo, se declarará descalificación doble, te</w:t>
      </w:r>
      <w:r w:rsidRPr="00836FDC">
        <w:rPr>
          <w:rFonts w:ascii="Verdana" w:hAnsi="Verdana" w:cs="Arial"/>
          <w:i/>
          <w:sz w:val="20"/>
          <w:szCs w:val="20"/>
        </w:rPr>
        <w:t>niendo como resultado un empate; o</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Cuando los participantes se quiten las máscaras al mismo tiempo, esta regla no se aplicará en luchas de apuestas donde tengan máscara, cabellera, trofeo o alguna lucha de eliminación para algún campeonato, pues estas contiendas serán sin empate.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SEXTO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Descalificaciones</w:t>
      </w:r>
    </w:p>
    <w:p w:rsidR="00ED478A" w:rsidRPr="00836FDC" w:rsidRDefault="00ED478A"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272.- El árbitro o comisionado en turno podrá descalificar a un luchador y dar el triunfo a otro, cuando el primero cometa un</w:t>
      </w:r>
      <w:r w:rsidR="003D5AE4" w:rsidRPr="00836FDC">
        <w:rPr>
          <w:rFonts w:ascii="Verdana" w:hAnsi="Verdana" w:cs="Arial"/>
          <w:i/>
          <w:sz w:val="20"/>
          <w:szCs w:val="20"/>
        </w:rPr>
        <w:t>a</w:t>
      </w:r>
      <w:r w:rsidRPr="00836FDC">
        <w:rPr>
          <w:rFonts w:ascii="Verdana" w:hAnsi="Verdana" w:cs="Arial"/>
          <w:i/>
          <w:sz w:val="20"/>
          <w:szCs w:val="20"/>
        </w:rPr>
        <w:t xml:space="preserve"> falta de los enumerados siguientes: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 Por estrangulación directa;</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Por golpear en nuca y e</w:t>
      </w:r>
      <w:r w:rsidRPr="00836FDC">
        <w:rPr>
          <w:rFonts w:ascii="Verdana" w:hAnsi="Verdana" w:cs="Arial"/>
          <w:i/>
          <w:sz w:val="20"/>
          <w:szCs w:val="20"/>
        </w:rPr>
        <w:t>n partes nobles;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E</w:t>
      </w:r>
      <w:r w:rsidRPr="00836FDC">
        <w:rPr>
          <w:rFonts w:ascii="Verdana" w:hAnsi="Verdana" w:cs="Arial"/>
          <w:i/>
          <w:sz w:val="20"/>
          <w:szCs w:val="20"/>
        </w:rPr>
        <w:t>l martinete en todas sus formas;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Por quitar la máscara a su adversario, por despojar intencionalmente de ropa interior parcial o total de su oponente (independientemente de las sanci</w:t>
      </w:r>
      <w:r w:rsidRPr="00836FDC">
        <w:rPr>
          <w:rFonts w:ascii="Verdana" w:hAnsi="Verdana" w:cs="Arial"/>
          <w:i/>
          <w:sz w:val="20"/>
          <w:szCs w:val="20"/>
        </w:rPr>
        <w:t>ones aplicadas por la Comisión);</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Por dar piquetes e introducir cualquier objeto o líquido en l</w:t>
      </w:r>
      <w:r w:rsidRPr="00836FDC">
        <w:rPr>
          <w:rFonts w:ascii="Verdana" w:hAnsi="Verdana" w:cs="Arial"/>
          <w:i/>
          <w:sz w:val="20"/>
          <w:szCs w:val="20"/>
        </w:rPr>
        <w:t>os ojos, nariz, boca u oídos;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Por negarse a</w:t>
      </w:r>
      <w:r w:rsidRPr="00836FDC">
        <w:rPr>
          <w:rFonts w:ascii="Verdana" w:hAnsi="Verdana" w:cs="Arial"/>
          <w:i/>
          <w:sz w:val="20"/>
          <w:szCs w:val="20"/>
        </w:rPr>
        <w:t xml:space="preserve"> competir sin causa justificada;</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xml:space="preserve"> Por golp</w:t>
      </w:r>
      <w:r w:rsidRPr="00836FDC">
        <w:rPr>
          <w:rFonts w:ascii="Verdana" w:hAnsi="Verdana" w:cs="Arial"/>
          <w:i/>
          <w:sz w:val="20"/>
          <w:szCs w:val="20"/>
        </w:rPr>
        <w:t>ear al o árbitros participantes;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 Por agredir al público física o verbalmente</w:t>
      </w:r>
      <w:r w:rsidRPr="00836FDC">
        <w:rPr>
          <w:rFonts w:ascii="Verdana" w:hAnsi="Verdana" w:cs="Arial"/>
          <w:i/>
          <w:sz w:val="20"/>
          <w:szCs w:val="20"/>
        </w:rPr>
        <w:t xml:space="preserve"> </w:t>
      </w:r>
      <w:r w:rsidR="00EB29CB" w:rsidRPr="00836FDC">
        <w:rPr>
          <w:rFonts w:ascii="Verdana" w:hAnsi="Verdana" w:cs="Arial"/>
          <w:i/>
          <w:sz w:val="20"/>
          <w:szCs w:val="20"/>
        </w:rPr>
        <w:t>(independientemente de las sanci</w:t>
      </w:r>
      <w:r w:rsidRPr="00836FDC">
        <w:rPr>
          <w:rFonts w:ascii="Verdana" w:hAnsi="Verdana" w:cs="Arial"/>
          <w:i/>
          <w:sz w:val="20"/>
          <w:szCs w:val="20"/>
        </w:rPr>
        <w:t>ones aplicadas por la Comisión);</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IX</w:t>
      </w:r>
      <w:r w:rsidR="00EB29CB" w:rsidRPr="00836FDC">
        <w:rPr>
          <w:rFonts w:ascii="Verdana" w:hAnsi="Verdana" w:cs="Arial"/>
          <w:i/>
          <w:sz w:val="20"/>
          <w:szCs w:val="20"/>
        </w:rPr>
        <w:t>.- Por golpear co</w:t>
      </w:r>
      <w:r w:rsidRPr="00836FDC">
        <w:rPr>
          <w:rFonts w:ascii="Verdana" w:hAnsi="Verdana" w:cs="Arial"/>
          <w:i/>
          <w:sz w:val="20"/>
          <w:szCs w:val="20"/>
        </w:rPr>
        <w:t>n el puño cerrado a su oponente;</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w:t>
      </w:r>
      <w:r w:rsidR="00EB29CB" w:rsidRPr="00836FDC">
        <w:rPr>
          <w:rFonts w:ascii="Verdana" w:hAnsi="Verdana" w:cs="Arial"/>
          <w:i/>
          <w:sz w:val="20"/>
          <w:szCs w:val="20"/>
        </w:rPr>
        <w:t>.- Por luchar fuera del ring y sobrepasar l</w:t>
      </w:r>
      <w:r w:rsidRPr="00836FDC">
        <w:rPr>
          <w:rFonts w:ascii="Verdana" w:hAnsi="Verdana" w:cs="Arial"/>
          <w:i/>
          <w:sz w:val="20"/>
          <w:szCs w:val="20"/>
        </w:rPr>
        <w:t>ínea conocida como área técnica;</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w:t>
      </w:r>
      <w:r w:rsidR="00EB29CB" w:rsidRPr="00836FDC">
        <w:rPr>
          <w:rFonts w:ascii="Verdana" w:hAnsi="Verdana" w:cs="Arial"/>
          <w:i/>
          <w:sz w:val="20"/>
          <w:szCs w:val="20"/>
        </w:rPr>
        <w:t>.- Por no soltar a su adversario al estar aplicando un castigo ilícito, ya sea directo o por medio de la</w:t>
      </w:r>
      <w:r w:rsidRPr="00836FDC">
        <w:rPr>
          <w:rFonts w:ascii="Verdana" w:hAnsi="Verdana" w:cs="Arial"/>
          <w:i/>
          <w:sz w:val="20"/>
          <w:szCs w:val="20"/>
        </w:rPr>
        <w:t>s cuerdas después de 3 segundos;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XII</w:t>
      </w:r>
      <w:r w:rsidR="00EB29CB" w:rsidRPr="00836FDC">
        <w:rPr>
          <w:rFonts w:ascii="Verdana" w:hAnsi="Verdana" w:cs="Arial"/>
          <w:i/>
          <w:sz w:val="20"/>
          <w:szCs w:val="20"/>
        </w:rPr>
        <w:t>.- Por no salir del cuadrilátero después de una intervenció</w:t>
      </w:r>
      <w:r w:rsidRPr="00836FDC">
        <w:rPr>
          <w:rFonts w:ascii="Verdana" w:hAnsi="Verdana" w:cs="Arial"/>
          <w:i/>
          <w:sz w:val="20"/>
          <w:szCs w:val="20"/>
        </w:rPr>
        <w:t>n ilícita después de 5 segundos; o</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XIII</w:t>
      </w:r>
      <w:r w:rsidR="00EB29CB" w:rsidRPr="00836FDC">
        <w:rPr>
          <w:rFonts w:ascii="Verdana" w:hAnsi="Verdana" w:cs="Arial"/>
          <w:i/>
          <w:sz w:val="20"/>
          <w:szCs w:val="20"/>
        </w:rPr>
        <w:t>.- Por no acatar las disposiciones del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273.- En las luchas de máscaras, cabelleras, trofeos o de eliminatoria, éstas serán sin empate y sin indulto, en caso de empate el comisionado en turno podrá conceder una caída extra sin límite de tiempo, y de persistir el empate serán perdedores ambos contendientes, en luchas para eliminatorias de cinturones vacantes de igual forma no estarán permitidos los empates.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274.- En luchas donde vayan de por medio campeonatos, estarán permitidos los empates, reteniendo el campeonato quien lo ostente legalmente, quedando estrictamente prohibido a todo luchador profesional, así como a empresas poner en juego cinturones que no hayan sido debidamente registrados ante la propia Comisión. Para luchas de campeonatos de luchadores foráneos, la empresa tendrá la obligación de presentar por escrito el visto bueno de la asociación a que pertenezca dicho cinturón, así como de la Comisión de procedencia.</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SÉPTIMO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Micro y Mini Luchadores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275.- Estarán autorizadas por el Municipio de Tlajomulco de Zúñiga las luchas denominadas de micro y mini luchadores siempre y cuando los pesos estén nivelados.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276.- En luchas de relevos de micro y mini luchadores podrán competir entre sí, siempre y cuando los pesos estén nivelados con excepción de luchas de campeonatos, pues éstas deberán ser entre micro y mini luchadores.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277.- La Comisión sólo otorgará licencia de luchador profesional a mayores de 16 años siempre y cuando presente carta signada por sus padres o tutores que ejerzan la patria protestad.</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278.- Las reglas y sistemas de eliminación de luchadores micro y mini luchadores, serán en gran parte las mismas aplicadas en luchadores, en cuanto a físico se refiere.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279.- La estatura reglamentaria para el micro luchador será de un </w:t>
      </w:r>
      <w:smartTag w:uri="urn:schemas-microsoft-com:office:smarttags" w:element="metricconverter">
        <w:smartTagPr>
          <w:attr w:name="ProductID" w:val="1 metro"/>
        </w:smartTagPr>
        <w:r w:rsidRPr="00836FDC">
          <w:rPr>
            <w:rFonts w:ascii="Verdana" w:hAnsi="Verdana" w:cs="Arial"/>
            <w:i/>
            <w:sz w:val="20"/>
            <w:szCs w:val="20"/>
          </w:rPr>
          <w:t>1 metro</w:t>
        </w:r>
      </w:smartTag>
      <w:r w:rsidRPr="00836FDC">
        <w:rPr>
          <w:rFonts w:ascii="Verdana" w:hAnsi="Verdana" w:cs="Arial"/>
          <w:i/>
          <w:sz w:val="20"/>
          <w:szCs w:val="20"/>
        </w:rPr>
        <w:t xml:space="preserve"> </w:t>
      </w:r>
      <w:smartTag w:uri="urn:schemas-microsoft-com:office:smarttags" w:element="metricconverter">
        <w:smartTagPr>
          <w:attr w:name="ProductID" w:val="10 cent￭metros"/>
        </w:smartTagPr>
        <w:r w:rsidRPr="00836FDC">
          <w:rPr>
            <w:rFonts w:ascii="Verdana" w:hAnsi="Verdana" w:cs="Arial"/>
            <w:i/>
            <w:sz w:val="20"/>
            <w:szCs w:val="20"/>
          </w:rPr>
          <w:t>10 centímetros</w:t>
        </w:r>
      </w:smartTag>
      <w:r w:rsidRPr="00836FDC">
        <w:rPr>
          <w:rFonts w:ascii="Verdana" w:hAnsi="Verdana" w:cs="Arial"/>
          <w:i/>
          <w:sz w:val="20"/>
          <w:szCs w:val="20"/>
        </w:rPr>
        <w:t xml:space="preserve"> como máximo.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280.- Las reglas, sanciones y obligaciones de micro y mini luchadores serán las mismas aplicadas en luchadores de estatura normal.</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281.- Los </w:t>
      </w:r>
      <w:proofErr w:type="gramStart"/>
      <w:r w:rsidRPr="00836FDC">
        <w:rPr>
          <w:rFonts w:ascii="Verdana" w:hAnsi="Verdana" w:cs="Arial"/>
          <w:i/>
          <w:sz w:val="20"/>
          <w:szCs w:val="20"/>
        </w:rPr>
        <w:t>micro</w:t>
      </w:r>
      <w:proofErr w:type="gramEnd"/>
      <w:r w:rsidRPr="00836FDC">
        <w:rPr>
          <w:rFonts w:ascii="Verdana" w:hAnsi="Verdana" w:cs="Arial"/>
          <w:i/>
          <w:sz w:val="20"/>
          <w:szCs w:val="20"/>
        </w:rPr>
        <w:t xml:space="preserve"> luchadores podrán disputar campeonatos nacionales y mundiales, o de trofeos siempre y cuando dichos cinturones estén debidamente registrados en cualquier Comisión  de la República Mexicana o del extranjero, con las que se tengan relaciones de reciprocidad.</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282.- Los mini luchadores podrán disputar luchas de campeonatos en los mismos términos del artículo anterior.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283.- Esta Comisión no podrá avalar campeonatos de luchadores en </w:t>
      </w:r>
      <w:proofErr w:type="gramStart"/>
      <w:r w:rsidRPr="00836FDC">
        <w:rPr>
          <w:rFonts w:ascii="Verdana" w:hAnsi="Verdana" w:cs="Arial"/>
          <w:i/>
          <w:sz w:val="20"/>
          <w:szCs w:val="20"/>
        </w:rPr>
        <w:t>general tanto nacionales como mundiales</w:t>
      </w:r>
      <w:proofErr w:type="gramEnd"/>
      <w:r w:rsidRPr="00836FDC">
        <w:rPr>
          <w:rFonts w:ascii="Verdana" w:hAnsi="Verdana" w:cs="Arial"/>
          <w:i/>
          <w:sz w:val="20"/>
          <w:szCs w:val="20"/>
        </w:rPr>
        <w:t>, si éstos no están avalados por la Comisión del Municipio de Tlajomulco de Zúñiga, Jalisco. De no existir dicho aval podrán ser campeones únicamente por las siglas que utilice la empresa para la que luchen.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284.- Con el afán de ser más explícitos con el artículo anterior, la Comisión determina que ningún luchador podrá proclamarse campeón estatal, nacional o mundial, si antes no se llevó a cabo alguna eliminatoria entre los diferentes campeones de cada organización o empresa, siempre y cuando dicha eliminatoria haya sido avalada por alguna Comisión de los Estados Unidos Mexicanos.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ARTÍCULO 285.- Queda prohibido que luchadores conocidos como micro y mini, luchen alternados con luchadores de estatura normal.</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OCTAVO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Peso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286.- Oficialmente se aceptarán para los luchadores los siguientes pesos:</w:t>
      </w:r>
    </w:p>
    <w:p w:rsidR="00EB29CB" w:rsidRPr="00836FDC" w:rsidRDefault="00EB29CB" w:rsidP="001D505D">
      <w:pPr>
        <w:autoSpaceDE w:val="0"/>
        <w:autoSpaceDN w:val="0"/>
        <w:adjustRightInd w:val="0"/>
        <w:jc w:val="both"/>
        <w:rPr>
          <w:rFonts w:ascii="Verdana" w:hAnsi="Verdana" w:cs="Arial"/>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CATEGORÍA</w:t>
            </w:r>
          </w:p>
        </w:tc>
        <w:tc>
          <w:tcPr>
            <w:tcW w:w="4322" w:type="dxa"/>
          </w:tcPr>
          <w:p w:rsidR="00EB29CB" w:rsidRPr="00836FDC" w:rsidRDefault="00EB29CB" w:rsidP="001D505D">
            <w:pPr>
              <w:autoSpaceDE w:val="0"/>
              <w:autoSpaceDN w:val="0"/>
              <w:adjustRightInd w:val="0"/>
              <w:jc w:val="center"/>
              <w:rPr>
                <w:rFonts w:ascii="Verdana" w:hAnsi="Verdana" w:cs="Arial"/>
                <w:b/>
                <w:bCs/>
                <w:i/>
                <w:sz w:val="20"/>
                <w:szCs w:val="20"/>
              </w:rPr>
            </w:pPr>
            <w:r w:rsidRPr="00836FDC">
              <w:rPr>
                <w:rFonts w:ascii="Verdana" w:hAnsi="Verdana" w:cs="Arial"/>
                <w:b/>
                <w:bCs/>
                <w:i/>
                <w:sz w:val="20"/>
                <w:szCs w:val="20"/>
              </w:rPr>
              <w:t>PESO</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MINI Y MICROS</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SIN TABULACIÓN</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 xml:space="preserve">MUJERES </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SIN TABULACIÓN</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PLUMA</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63 KILOS</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LIGERO</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70 KILOS</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WELTER</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78 KILOS</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 xml:space="preserve">MEDIO </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87 KILOS</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SEMICOMPLETO</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97 KILOS</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CRUCERO</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HASTA 102 KILOS</w:t>
            </w:r>
          </w:p>
        </w:tc>
      </w:tr>
      <w:tr w:rsidR="00EB29CB" w:rsidRPr="00836FDC" w:rsidTr="004D0DF1">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COMPLETO</w:t>
            </w:r>
          </w:p>
        </w:tc>
        <w:tc>
          <w:tcPr>
            <w:tcW w:w="4322" w:type="dxa"/>
          </w:tcPr>
          <w:p w:rsidR="00EB29CB" w:rsidRPr="00836FDC" w:rsidRDefault="00EB29CB" w:rsidP="001D505D">
            <w:pPr>
              <w:autoSpaceDE w:val="0"/>
              <w:autoSpaceDN w:val="0"/>
              <w:adjustRightInd w:val="0"/>
              <w:jc w:val="center"/>
              <w:rPr>
                <w:rFonts w:ascii="Verdana" w:hAnsi="Verdana" w:cs="Arial"/>
                <w:bCs/>
                <w:i/>
                <w:sz w:val="20"/>
                <w:szCs w:val="20"/>
              </w:rPr>
            </w:pPr>
            <w:r w:rsidRPr="00836FDC">
              <w:rPr>
                <w:rFonts w:ascii="Verdana" w:hAnsi="Verdana" w:cs="Arial"/>
                <w:bCs/>
                <w:i/>
                <w:sz w:val="20"/>
                <w:szCs w:val="20"/>
              </w:rPr>
              <w:t>DE 102 KILOS EN ADELANTE</w:t>
            </w:r>
          </w:p>
        </w:tc>
      </w:tr>
    </w:tbl>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287.- En luchas que no sean de campeonatos, se podrá conceder una tolerancia de peso hasta de </w:t>
      </w:r>
      <w:smartTag w:uri="urn:schemas-microsoft-com:office:smarttags" w:element="metricconverter">
        <w:smartTagPr>
          <w:attr w:name="ProductID" w:val="10 kilogramos"/>
        </w:smartTagPr>
        <w:r w:rsidRPr="00836FDC">
          <w:rPr>
            <w:rFonts w:ascii="Verdana" w:hAnsi="Verdana" w:cs="Arial"/>
            <w:i/>
            <w:sz w:val="20"/>
            <w:szCs w:val="20"/>
          </w:rPr>
          <w:t>10 kilogramos</w:t>
        </w:r>
      </w:smartTag>
      <w:r w:rsidRPr="00836FDC">
        <w:rPr>
          <w:rFonts w:ascii="Verdana" w:hAnsi="Verdana" w:cs="Arial"/>
          <w:i/>
          <w:sz w:val="20"/>
          <w:szCs w:val="20"/>
        </w:rPr>
        <w:t xml:space="preserve"> en luchadores, en luchas de relevos podrá haber libertad de pesos siempre y cuando los bandos estén nivelados.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288.- En luchas de campeonato, es obligación de los contendientes presentarse al peso oficial ocho horas antes de que dé comienzo el espectáculo, en el entendido de que la báscula estará a su disposición dos horas antes del registro del peso, para que controlen su peso. Es indispensable para que se autorice una lucha de campeonato que ambos contendientes estén dentro del peso de la división correspondiente.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NOVENO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Árbitros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289.- Para ser árbitro de lucha libre profesional, se requiere ser mexicano por nacimiento o por naturalización, ser mayor de edad, persona de reconocida honorabilidad y contar con la licencia expedida por la Comisión en los términos de los artículos relativos del presente Reglamento. El aspirante deberá presentar un examen físico-técnico, siendo ya aprobado éste tendrá que actuar en algunas luchas preliminares para que demuestre su capacidad, bajo la vigilancia del comisionado en turno.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290.- En todas las funciones de lucha libre profesionales se designarán: un árbitro para las luchas mano a mano y luchas de parejas, dos árbitros para luchas de tres contra tres o más. </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Queda prohibido que árbitros registrados en esta Comisión actúen en luchas no autorizadas por la misma en su jurisdicción o fuera de ella. En caso de hacerlo quedará a criterio de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291.- Antes de dar principio a una lucha, el árbitro examinará la vestimenta y calzado  de los luchadores para cerciorarse de que están en correcto estado. Les hará las indicaciones que juzgue necesarias, recomendándoles: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lastRenderedPageBreak/>
        <w:t xml:space="preserve">I.- </w:t>
      </w:r>
      <w:r w:rsidR="00EB29CB" w:rsidRPr="00836FDC">
        <w:rPr>
          <w:rFonts w:ascii="Verdana" w:hAnsi="Verdana" w:cs="Arial"/>
          <w:i/>
          <w:sz w:val="20"/>
          <w:szCs w:val="20"/>
        </w:rPr>
        <w:t>"No luchar fue</w:t>
      </w:r>
      <w:r w:rsidRPr="00836FDC">
        <w:rPr>
          <w:rFonts w:ascii="Verdana" w:hAnsi="Verdana" w:cs="Arial"/>
          <w:i/>
          <w:sz w:val="20"/>
          <w:szCs w:val="20"/>
        </w:rPr>
        <w:t>ra del ring";</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"No faltar de</w:t>
      </w:r>
      <w:r w:rsidRPr="00836FDC">
        <w:rPr>
          <w:rFonts w:ascii="Verdana" w:hAnsi="Verdana" w:cs="Arial"/>
          <w:i/>
          <w:sz w:val="20"/>
          <w:szCs w:val="20"/>
        </w:rPr>
        <w:t xml:space="preserve"> palabra o de hecho al público"; y</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"No continuar luchando después de que haya terminado cada caída y bajar del ring" inmediatamente que se haya dado la decisión de la contienda. El luchador que no respete estas disposiciones, será sancionado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292.- Quedan prohibidas las luchas de dos cuadriláteros en una función y en igual forma, se prohíbe que los luchadores suban al cuadrilátero llevando cadenas o cualquier otro objeto  que pueda lesionar a los oponentes, así mismo otra modalidad de lucha que no sea autorizada por esta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293.- El árbitro deberá usar durante el ejercicio de sus funciones, pantalón, camisa y zapatillas, autorizados por el comisionado en turno, no usará sortijas, reloj u otro objeto que pueda lastimar a los luchadores.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294.- Cuando un luchador reciba una herida, y si el árbitro no estima que es necesario detener la contienda o no reciba indicación precisa de hacerlo por el médico de ring, al terminar la caída pedirá al médico que le examine la lesión, a fin de que dicho facultativo determine si puede o no continuar la lucha. Si el médico suspendiera el encuentro, el luchador que estuviera capacitado para continuar, será declarado vencedor. En caso de que un luchador se encuentre lesionado dentro del ring y el médico no suspenda el combate, el árbitro contará 10 segundos para que presente contienda, de no hacerlo</w:t>
      </w:r>
      <w:r w:rsidR="003D5AE4" w:rsidRPr="00836FDC">
        <w:rPr>
          <w:rFonts w:ascii="Verdana" w:hAnsi="Verdana" w:cs="Arial"/>
          <w:i/>
          <w:sz w:val="20"/>
          <w:szCs w:val="20"/>
        </w:rPr>
        <w:t>,</w:t>
      </w:r>
      <w:r w:rsidRPr="00836FDC">
        <w:rPr>
          <w:rFonts w:ascii="Verdana" w:hAnsi="Verdana" w:cs="Arial"/>
          <w:i/>
          <w:sz w:val="20"/>
          <w:szCs w:val="20"/>
        </w:rPr>
        <w:t xml:space="preserve"> </w:t>
      </w:r>
      <w:proofErr w:type="gramStart"/>
      <w:r w:rsidRPr="00836FDC">
        <w:rPr>
          <w:rFonts w:ascii="Verdana" w:hAnsi="Verdana" w:cs="Arial"/>
          <w:i/>
          <w:sz w:val="20"/>
          <w:szCs w:val="20"/>
        </w:rPr>
        <w:t>perderá</w:t>
      </w:r>
      <w:proofErr w:type="gramEnd"/>
      <w:r w:rsidRPr="00836FDC">
        <w:rPr>
          <w:rFonts w:ascii="Verdana" w:hAnsi="Verdana" w:cs="Arial"/>
          <w:i/>
          <w:sz w:val="20"/>
          <w:szCs w:val="20"/>
        </w:rPr>
        <w:t xml:space="preserve"> la caída, si una vez revisado por el médico, éste decide que no puede continuar, el luchador contrario será declarado vencedor.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Si el luchador se encuentra de espaldas a la lona se le contarán 3 segundos, y perderá la caída.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El árbitro deberá solicitar al médico que verifique si el luchador puede continuar y en caso contrario su adversario será deliberado vencedor.</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Anunciador y Tomador de Tiempo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295.- Para ser anunciador y tomador de tiempo en funciones de lucha libre, se requiere ser mexicano por nacimiento, mayor de edad y ser persona de reconocida honorabilidad, tener licencia de la Comisión en los términos de los artículos relativos al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296.- El anunciador y tomador de tiempo procurará estar cerca del ring, para tal efecto la empresa le proporcionará un asiento en las primeras filas del ring numerado, será la persona encargada de anunciar al público el desarrollo del programa. Asimismo, el encargado de indicar con un toque de campana o silbato el principio de cada caída y el final del tiempo de las luchas con tiempo limitado. Los descansos serán de 3 minutos. La empresa destinará los asientos necesarios requeridos por la Comisión en las primeras filas de ring numerado.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297.- El anunciador y tomador de tiempo no deberán hacer sonar la campana o silbato, ni permitirán que otra persona lo haga sonar en el transcurso de una caída. Se permitirá el uso del micrófono, sólo cuando el comisionado en turno lo crea pertinente.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298.- El anunciador o tomador de tiempo vigilará, bajo supervisión del comisionado en turno, que las luchas se sujeten al siguiente límite máximo de tiempo según hayan sido autorizadas:</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Luchas de campeonato o estelares:</w:t>
      </w:r>
      <w:r w:rsidRPr="00836FDC">
        <w:rPr>
          <w:rFonts w:ascii="Verdana" w:hAnsi="Verdana" w:cs="Arial"/>
          <w:i/>
          <w:sz w:val="20"/>
          <w:szCs w:val="20"/>
        </w:rPr>
        <w:t xml:space="preserve"> dos de tres caídas. Sin límite;</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 xml:space="preserve">Luchas </w:t>
      </w:r>
      <w:proofErr w:type="spellStart"/>
      <w:r w:rsidR="00EB29CB" w:rsidRPr="00836FDC">
        <w:rPr>
          <w:rFonts w:ascii="Verdana" w:hAnsi="Verdana" w:cs="Arial"/>
          <w:i/>
          <w:sz w:val="20"/>
          <w:szCs w:val="20"/>
        </w:rPr>
        <w:t>semi</w:t>
      </w:r>
      <w:proofErr w:type="spellEnd"/>
      <w:r w:rsidR="00EB29CB" w:rsidRPr="00836FDC">
        <w:rPr>
          <w:rFonts w:ascii="Verdana" w:hAnsi="Verdana" w:cs="Arial"/>
          <w:i/>
          <w:sz w:val="20"/>
          <w:szCs w:val="20"/>
        </w:rPr>
        <w:t xml:space="preserve"> finales:</w:t>
      </w:r>
      <w:r w:rsidRPr="00836FDC">
        <w:rPr>
          <w:rFonts w:ascii="Verdana" w:hAnsi="Verdana" w:cs="Arial"/>
          <w:i/>
          <w:sz w:val="20"/>
          <w:szCs w:val="20"/>
        </w:rPr>
        <w:t xml:space="preserve"> dos de tres caídas. Sin límite; o</w:t>
      </w:r>
    </w:p>
    <w:p w:rsidR="003D5AE4" w:rsidRPr="00836FDC" w:rsidRDefault="003D5AE4" w:rsidP="001D505D">
      <w:pPr>
        <w:autoSpaceDE w:val="0"/>
        <w:autoSpaceDN w:val="0"/>
        <w:adjustRightInd w:val="0"/>
        <w:jc w:val="both"/>
        <w:rPr>
          <w:rFonts w:ascii="Verdana" w:hAnsi="Verdana" w:cs="Arial"/>
          <w:i/>
          <w:sz w:val="20"/>
          <w:szCs w:val="20"/>
        </w:rPr>
      </w:pPr>
    </w:p>
    <w:p w:rsidR="00EB29CB" w:rsidRPr="00836FDC" w:rsidRDefault="003D5AE4"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Luchas Preliminares: de una caída de 15 minutos máximo.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299.- En luchas preliminares de 1caída de 15 minutos, el tomador de tiempo deberá detener el cronómetro cuando se le realice un examen médico a un peleador o cuando el árbitro así lo solicite.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DÉCIMO PRIMERO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Campeonatos Municipales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300.- La Comisión crea el título de Campeón Municipal de Lucha Libre Profesional en cada una de las siete divisiones que señala el Artículo 286 del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301.- Para poder ostentar cualquier título Municipal de Tlajomulco de Zúñiga, será necesario contar con licencia expedida por la Comisión, en los términos establecidos por este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302.- El título de campeón municipal de lucha libre, se otorgará al que resulte vencedor de una eliminatoria entre luchadores locales y de manera legal ostente un campeonato reconocido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303.- En luchas de Campeonato, será requisito indispensable que los luchadores contendientes estén dentro del peso de división correspondiente.</w:t>
      </w: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 </w:t>
      </w: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304.- El desarrollo de una lucha de campeonato deberá ser limpia, los contendientes no se darán golpes prohibidos; el árbitro descalificará al luchador que no cumpla con esta disposición y la Comisión podrá sancionar al luchador o luchadores que en una lucha de campeonato hayan usado tácticas prohibidas, señaladas en el Artículo 272.</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DECIMO SEGUNDO.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Campeonatos Estatales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305.- Para los luchadores, se reconoce el título de Campeón Estatal de lucha libre profesional, avalado por las Comisiones de Box y Lucha Libre del Estado; en cada una de las siete divisiones que señala el Artículo 286 del presente Reglamento.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306.- Es indispensable, que los luchadores que se disputen un título, se presenten con 8 horas de anticipación al pesaje oficial, en el lugar señalado por la Comisión. En luchas de campeonatos estatales, éstas serán sancionadas por un representante de las Comisiones de Box y Lucha Libre del Estado.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TITULO QUINTO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ARTES MARCIALES.</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PRIMERO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Peleas de Kickboxing</w:t>
      </w:r>
    </w:p>
    <w:p w:rsidR="00EB29CB" w:rsidRPr="00836FDC" w:rsidRDefault="00EB29CB" w:rsidP="001D505D">
      <w:pPr>
        <w:autoSpaceDE w:val="0"/>
        <w:autoSpaceDN w:val="0"/>
        <w:adjustRightInd w:val="0"/>
        <w:jc w:val="both"/>
        <w:rPr>
          <w:rFonts w:ascii="Verdana" w:hAnsi="Verdana" w:cs="Arial"/>
          <w:b/>
          <w:bCs/>
          <w:i/>
          <w:sz w:val="20"/>
          <w:szCs w:val="20"/>
        </w:rPr>
      </w:pPr>
      <w:proofErr w:type="gramStart"/>
      <w:r w:rsidRPr="00836FDC">
        <w:rPr>
          <w:rFonts w:ascii="Verdana" w:hAnsi="Verdana" w:cs="Arial"/>
          <w:b/>
          <w:bCs/>
          <w:i/>
          <w:sz w:val="20"/>
          <w:szCs w:val="20"/>
        </w:rPr>
        <w:t>y</w:t>
      </w:r>
      <w:proofErr w:type="gramEnd"/>
      <w:r w:rsidRPr="00836FDC">
        <w:rPr>
          <w:rFonts w:ascii="Verdana" w:hAnsi="Verdana" w:cs="Arial"/>
          <w:b/>
          <w:bCs/>
          <w:i/>
          <w:sz w:val="20"/>
          <w:szCs w:val="20"/>
        </w:rPr>
        <w:t xml:space="preserve"> Full </w:t>
      </w:r>
      <w:proofErr w:type="spellStart"/>
      <w:r w:rsidRPr="00836FDC">
        <w:rPr>
          <w:rFonts w:ascii="Verdana" w:hAnsi="Verdana" w:cs="Arial"/>
          <w:b/>
          <w:bCs/>
          <w:i/>
          <w:sz w:val="20"/>
          <w:szCs w:val="20"/>
        </w:rPr>
        <w:t>Contact</w:t>
      </w:r>
      <w:proofErr w:type="spellEnd"/>
      <w:r w:rsidRPr="00836FDC">
        <w:rPr>
          <w:rFonts w:ascii="Verdana" w:hAnsi="Verdana" w:cs="Arial"/>
          <w:b/>
          <w:bCs/>
          <w:i/>
          <w:sz w:val="20"/>
          <w:szCs w:val="20"/>
        </w:rPr>
        <w:t xml:space="preserve"> Profesional</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307.- Se aplicarán supletoriamente al presente título, todas aquellas disposiciones de este ordenamiento que no se le opongan, incluyendo las sanciones.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308.- No se requiere equipo para pies, pero será </w:t>
      </w:r>
      <w:proofErr w:type="gramStart"/>
      <w:r w:rsidRPr="00836FDC">
        <w:rPr>
          <w:rFonts w:ascii="Verdana" w:hAnsi="Verdana" w:cs="Arial"/>
          <w:i/>
          <w:sz w:val="20"/>
          <w:szCs w:val="20"/>
        </w:rPr>
        <w:t>permitido</w:t>
      </w:r>
      <w:proofErr w:type="gramEnd"/>
      <w:r w:rsidRPr="00836FDC">
        <w:rPr>
          <w:rFonts w:ascii="Verdana" w:hAnsi="Verdana" w:cs="Arial"/>
          <w:i/>
          <w:sz w:val="20"/>
          <w:szCs w:val="20"/>
        </w:rPr>
        <w:t xml:space="preserve"> tobilleras o espinilleras previamente aprobadas por la Comisión.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309.- El vendaje de los pies no será permitido si está elaborado con tela adhesiva o plástico.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310.- Todos los peleadores deberán utilizar un protector de testículos especial para las peleas de kickboxing, hecho de metal para protegerse de una falta.</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311.- El peleador deberá usar un calzón especial para peleas de kickboxing o full </w:t>
      </w:r>
      <w:proofErr w:type="spellStart"/>
      <w:r w:rsidRPr="00836FDC">
        <w:rPr>
          <w:rFonts w:ascii="Verdana" w:hAnsi="Verdana" w:cs="Arial"/>
          <w:i/>
          <w:sz w:val="20"/>
          <w:szCs w:val="20"/>
        </w:rPr>
        <w:t>contact</w:t>
      </w:r>
      <w:proofErr w:type="spellEnd"/>
      <w:r w:rsidRPr="00836FDC">
        <w:rPr>
          <w:rFonts w:ascii="Verdana" w:hAnsi="Verdana" w:cs="Arial"/>
          <w:i/>
          <w:sz w:val="20"/>
          <w:szCs w:val="20"/>
        </w:rPr>
        <w:t>, no será permitido el uso de pantalón largo a peleadores.</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SEGUNDO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Peleas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312.- Las peleas para debutantes al profesionalismo, serán pactadas a tres asaltos de dos minutos, por un minuto de descanso; peleadores que tengan más de tres peleas, podrán pelear cuatro o más asaltos. </w:t>
      </w:r>
    </w:p>
    <w:p w:rsidR="00EB29CB" w:rsidRPr="00836FDC" w:rsidRDefault="00EB29CB" w:rsidP="001D505D">
      <w:pPr>
        <w:autoSpaceDE w:val="0"/>
        <w:autoSpaceDN w:val="0"/>
        <w:adjustRightInd w:val="0"/>
        <w:jc w:val="both"/>
        <w:rPr>
          <w:rFonts w:ascii="Verdana" w:hAnsi="Verdana" w:cs="Arial"/>
          <w:i/>
          <w:sz w:val="20"/>
          <w:szCs w:val="20"/>
        </w:rPr>
      </w:pPr>
    </w:p>
    <w:p w:rsidR="009071D8"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Las peleas para Campeonatos Nacionales o Estatales, estarán pactadas a cinco asaltos y las peleas por los Campeonatos Mundial</w:t>
      </w:r>
      <w:r w:rsidR="009071D8" w:rsidRPr="00836FDC">
        <w:rPr>
          <w:rFonts w:ascii="Verdana" w:hAnsi="Verdana" w:cs="Arial"/>
          <w:i/>
          <w:sz w:val="20"/>
          <w:szCs w:val="20"/>
        </w:rPr>
        <w:t>es, se pactarán a siete asaltos.</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T</w:t>
      </w:r>
      <w:r w:rsidR="00EB29CB" w:rsidRPr="00836FDC">
        <w:rPr>
          <w:rFonts w:ascii="Verdana" w:hAnsi="Verdana" w:cs="Arial"/>
          <w:i/>
          <w:sz w:val="20"/>
          <w:szCs w:val="20"/>
        </w:rPr>
        <w:t xml:space="preserve">odos los asaltos se componen de dos minutos </w:t>
      </w:r>
      <w:r w:rsidRPr="00836FDC">
        <w:rPr>
          <w:rFonts w:ascii="Verdana" w:hAnsi="Verdana" w:cs="Arial"/>
          <w:i/>
          <w:sz w:val="20"/>
          <w:szCs w:val="20"/>
        </w:rPr>
        <w:t>de combate por uno de descanso.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313.- Ningún tipo de jalones, empujones o barridas serán consideradas como caída oficial.</w:t>
      </w:r>
    </w:p>
    <w:p w:rsidR="00EB29CB" w:rsidRPr="00836FDC" w:rsidRDefault="00EB29CB" w:rsidP="001D505D">
      <w:pPr>
        <w:autoSpaceDE w:val="0"/>
        <w:autoSpaceDN w:val="0"/>
        <w:adjustRightInd w:val="0"/>
        <w:jc w:val="both"/>
        <w:rPr>
          <w:rFonts w:ascii="Verdana" w:hAnsi="Verdana" w:cs="Arial"/>
          <w:i/>
          <w:sz w:val="20"/>
          <w:szCs w:val="20"/>
        </w:rPr>
      </w:pPr>
    </w:p>
    <w:p w:rsidR="009071D8"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314.- Se permitirá utilizar patadas de cualquier tipo de </w:t>
      </w:r>
      <w:r w:rsidR="009071D8" w:rsidRPr="00836FDC">
        <w:rPr>
          <w:rFonts w:ascii="Verdana" w:hAnsi="Verdana" w:cs="Arial"/>
          <w:i/>
          <w:sz w:val="20"/>
          <w:szCs w:val="20"/>
        </w:rPr>
        <w:t xml:space="preserve">arte marcial </w:t>
      </w:r>
      <w:r w:rsidRPr="00836FDC">
        <w:rPr>
          <w:rFonts w:ascii="Verdana" w:hAnsi="Verdana" w:cs="Arial"/>
          <w:i/>
          <w:sz w:val="20"/>
          <w:szCs w:val="20"/>
        </w:rPr>
        <w:t>siempre y cuando vayan dirigidas a los siguientes puntos: muslos, estómago, pecho y cabeza. No se permitirán patadas dirigidas a pantorrillas, rodillas, testículos, riñones y garganta</w:t>
      </w:r>
      <w:r w:rsidR="009071D8" w:rsidRPr="00836FDC">
        <w:rPr>
          <w:rFonts w:ascii="Verdana" w:hAnsi="Verdana" w:cs="Arial"/>
          <w:i/>
          <w:sz w:val="20"/>
          <w:szCs w:val="20"/>
        </w:rPr>
        <w:t>.</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N</w:t>
      </w:r>
      <w:r w:rsidR="00EB29CB" w:rsidRPr="00836FDC">
        <w:rPr>
          <w:rFonts w:ascii="Verdana" w:hAnsi="Verdana" w:cs="Arial"/>
          <w:i/>
          <w:sz w:val="20"/>
          <w:szCs w:val="20"/>
        </w:rPr>
        <w:t>o se requiere lanzar un determina</w:t>
      </w:r>
      <w:r w:rsidRPr="00836FDC">
        <w:rPr>
          <w:rFonts w:ascii="Verdana" w:hAnsi="Verdana" w:cs="Arial"/>
          <w:i/>
          <w:sz w:val="20"/>
          <w:szCs w:val="20"/>
        </w:rPr>
        <w:t>do mínimo de patadas por round.</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TERCERO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Del Peso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315.- El pesaje para ser oficial deberá llevarse a cabo en una ceremonia que celebrará la Comisión, no antes de ocho horas previas al combate. La Comisión representativamente deberá hacerse presente en todas las ceremonias de peso.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316.- Todas las peleas a título establecidas, serán de acuerdo a las siguientes divisiones de peso:</w:t>
      </w:r>
    </w:p>
    <w:p w:rsidR="00EB29CB" w:rsidRPr="00836FDC" w:rsidRDefault="00EB29CB" w:rsidP="001D505D">
      <w:pPr>
        <w:autoSpaceDE w:val="0"/>
        <w:autoSpaceDN w:val="0"/>
        <w:adjustRightInd w:val="0"/>
        <w:jc w:val="both"/>
        <w:rPr>
          <w:rFonts w:ascii="Verdana" w:hAnsi="Verdana" w:cs="Arial"/>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EB29CB" w:rsidRPr="00836FDC" w:rsidTr="004D0DF1">
        <w:tc>
          <w:tcPr>
            <w:tcW w:w="8644" w:type="dxa"/>
            <w:gridSpan w:val="3"/>
          </w:tcPr>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TABLA DE PESOS</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lastRenderedPageBreak/>
              <w:t>CATEGORÍA</w:t>
            </w:r>
          </w:p>
        </w:tc>
        <w:tc>
          <w:tcPr>
            <w:tcW w:w="2881" w:type="dxa"/>
          </w:tcPr>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KILOS</w:t>
            </w:r>
          </w:p>
        </w:tc>
        <w:tc>
          <w:tcPr>
            <w:tcW w:w="2882" w:type="dxa"/>
          </w:tcPr>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LIBRAS</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PAJA</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47.627</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105</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 xml:space="preserve">MINIMOSCA </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 xml:space="preserve">HASTA 48.988 </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108</w:t>
            </w:r>
          </w:p>
          <w:p w:rsidR="00EB29CB" w:rsidRPr="00836FDC" w:rsidRDefault="00EB29CB" w:rsidP="001D505D">
            <w:pPr>
              <w:autoSpaceDE w:val="0"/>
              <w:autoSpaceDN w:val="0"/>
              <w:adjustRightInd w:val="0"/>
              <w:jc w:val="both"/>
              <w:rPr>
                <w:rFonts w:ascii="Verdana" w:hAnsi="Verdana" w:cs="Arial"/>
                <w:bCs/>
                <w:i/>
                <w:sz w:val="20"/>
                <w:szCs w:val="20"/>
              </w:rPr>
            </w:pP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MOSCA</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50.802</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112</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SUPERMOSCA</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52.163</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115</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GALLO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53.524</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118</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SUPERGALLO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56.338</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122</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PLUMA</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57.152</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126</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SUPERPLUMA</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58.964</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130</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LIGERO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61.237</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135</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SUPERLIGERO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63.603</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140</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WELTER</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66.678</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147</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SUPERWELTER</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69.853</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154</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MEDIO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72.674</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160</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SEMICOMPLETO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79.378</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175</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CRUCERO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HASTA 86.184</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190</w:t>
            </w:r>
          </w:p>
        </w:tc>
      </w:tr>
      <w:tr w:rsidR="00EB29CB" w:rsidRPr="00836FDC" w:rsidTr="004D0DF1">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COMPLETO</w:t>
            </w:r>
          </w:p>
        </w:tc>
        <w:tc>
          <w:tcPr>
            <w:tcW w:w="2881"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DESDE 88.451</w:t>
            </w:r>
          </w:p>
        </w:tc>
        <w:tc>
          <w:tcPr>
            <w:tcW w:w="2882" w:type="dxa"/>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195</w:t>
            </w:r>
          </w:p>
        </w:tc>
      </w:tr>
      <w:tr w:rsidR="00EB29CB" w:rsidRPr="00836FDC" w:rsidTr="004D0DF1">
        <w:tc>
          <w:tcPr>
            <w:tcW w:w="8644" w:type="dxa"/>
            <w:gridSpan w:val="3"/>
          </w:tcPr>
          <w:p w:rsidR="00EB29CB" w:rsidRPr="00836FDC" w:rsidRDefault="00EB29CB"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EN ADELANTE SIN NINGÚN LIMITE</w:t>
            </w:r>
          </w:p>
        </w:tc>
      </w:tr>
    </w:tbl>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El peso en que fue pactada la pelea, deberá ser estipulado en número de kilos en la cláusula respectiva del contrato que se celebren entre empresario, representante o peleador.</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CUARTO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Puntuaciones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317.- Las puntuaciones se darán para los peleadores de la siguiente manera:</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 xml:space="preserve">10-10 Se declarará empatado el asalto, cuando un peleador habiendo sido derribado por su oponente, haya dominado ampliamente el asalto, </w:t>
      </w:r>
      <w:r w:rsidRPr="00836FDC">
        <w:rPr>
          <w:rFonts w:ascii="Verdana" w:hAnsi="Verdana" w:cs="Arial"/>
          <w:i/>
          <w:sz w:val="20"/>
          <w:szCs w:val="20"/>
        </w:rPr>
        <w:t>acreditándose con ello 2 puntos;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10-</w:t>
      </w:r>
      <w:smartTag w:uri="urn:schemas-microsoft-com:office:smarttags" w:element="metricconverter">
        <w:smartTagPr>
          <w:attr w:name="ProductID" w:val="9 A"/>
        </w:smartTagPr>
        <w:r w:rsidR="00EB29CB" w:rsidRPr="00836FDC">
          <w:rPr>
            <w:rFonts w:ascii="Verdana" w:hAnsi="Verdana" w:cs="Arial"/>
            <w:i/>
            <w:sz w:val="20"/>
            <w:szCs w:val="20"/>
          </w:rPr>
          <w:t>9 A</w:t>
        </w:r>
      </w:smartTag>
      <w:r w:rsidR="00EB29CB" w:rsidRPr="00836FDC">
        <w:rPr>
          <w:rFonts w:ascii="Verdana" w:hAnsi="Verdana" w:cs="Arial"/>
          <w:i/>
          <w:sz w:val="20"/>
          <w:szCs w:val="20"/>
        </w:rPr>
        <w:t xml:space="preserve"> favor del peleador que derribe a su adversario y aún así el peleador derribado dominó el asalto,</w:t>
      </w:r>
      <w:r w:rsidRPr="00836FDC">
        <w:rPr>
          <w:rFonts w:ascii="Verdana" w:hAnsi="Verdana" w:cs="Arial"/>
          <w:i/>
          <w:sz w:val="20"/>
          <w:szCs w:val="20"/>
        </w:rPr>
        <w:t xml:space="preserve"> acreditándose con ello 1 punto;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10-8 Si el peleador hizo caer a su adversario con un golpe limpio y éste se levanta,</w:t>
      </w:r>
      <w:r w:rsidRPr="00836FDC">
        <w:rPr>
          <w:rFonts w:ascii="Verdana" w:hAnsi="Verdana" w:cs="Arial"/>
          <w:i/>
          <w:sz w:val="20"/>
          <w:szCs w:val="20"/>
        </w:rPr>
        <w:t xml:space="preserve"> o lo haya dominado ampliamente; o</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IV.- </w:t>
      </w:r>
      <w:r w:rsidR="00EB29CB" w:rsidRPr="00836FDC">
        <w:rPr>
          <w:rFonts w:ascii="Verdana" w:hAnsi="Verdana" w:cs="Arial"/>
          <w:i/>
          <w:sz w:val="20"/>
          <w:szCs w:val="20"/>
        </w:rPr>
        <w:t>10-7 Si el peleador ha derribado dos veces con golpe limpio a su rival y éste ha tomado la cuenta de protección en ambas ocasiones.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Los jueces deberán tomar en cuenta que los peleadores no usen tácticas prohibidas, para lo cual penalizarán descontando puntos de acuerdo con lo grave de la falta, siempre y cuando el réferi lo indique.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QUINTO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las Faltas Y Golpes Prohibidos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318.- Cualquier peleador culpable de utilizar tácticas de faltas, se le llamará inmediatamente la atención, si el peleador incurre de nuevo en la falta, el árbitro </w:t>
      </w:r>
      <w:r w:rsidRPr="00836FDC">
        <w:rPr>
          <w:rFonts w:ascii="Verdana" w:hAnsi="Verdana" w:cs="Arial"/>
          <w:i/>
          <w:sz w:val="20"/>
          <w:szCs w:val="20"/>
        </w:rPr>
        <w:lastRenderedPageBreak/>
        <w:t>determinará la deducción de puntos de la contabilidad total del peleador. El uso de tácticas de la falta, podría resultar en una descalificación del peleador y éste podría ser suspendido automáticamente.</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9071D8" w:rsidP="001D505D">
      <w:pPr>
        <w:autoSpaceDE w:val="0"/>
        <w:autoSpaceDN w:val="0"/>
        <w:adjustRightInd w:val="0"/>
        <w:jc w:val="both"/>
        <w:rPr>
          <w:rFonts w:ascii="Verdana" w:hAnsi="Verdana" w:cs="Arial"/>
          <w:bCs/>
          <w:i/>
          <w:sz w:val="20"/>
          <w:szCs w:val="20"/>
        </w:rPr>
      </w:pPr>
      <w:r w:rsidRPr="00836FDC">
        <w:rPr>
          <w:rFonts w:ascii="Verdana" w:hAnsi="Verdana" w:cs="Arial"/>
          <w:bCs/>
          <w:i/>
          <w:sz w:val="20"/>
          <w:szCs w:val="20"/>
        </w:rPr>
        <w:t>Las siguientes tácticas están consideradas como faltas:</w:t>
      </w:r>
    </w:p>
    <w:p w:rsidR="009071D8" w:rsidRPr="00836FDC" w:rsidRDefault="009071D8" w:rsidP="001D505D">
      <w:pPr>
        <w:autoSpaceDE w:val="0"/>
        <w:autoSpaceDN w:val="0"/>
        <w:adjustRightInd w:val="0"/>
        <w:jc w:val="both"/>
        <w:rPr>
          <w:rFonts w:ascii="Verdana" w:hAnsi="Verdana" w:cs="Arial"/>
          <w:bCs/>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Golpes con la cabeza o con el dorso de la mano, golpes a partes blandas, espina dorsal, nuca, garganta, cuel</w:t>
      </w:r>
      <w:r w:rsidRPr="00836FDC">
        <w:rPr>
          <w:rFonts w:ascii="Verdana" w:hAnsi="Verdana" w:cs="Arial"/>
          <w:i/>
          <w:sz w:val="20"/>
          <w:szCs w:val="20"/>
        </w:rPr>
        <w:t>lo y parte posterior del cuerpo;</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w:t>
      </w:r>
      <w:r w:rsidRPr="00836FDC">
        <w:rPr>
          <w:rFonts w:ascii="Verdana" w:hAnsi="Verdana" w:cs="Arial"/>
          <w:i/>
          <w:sz w:val="20"/>
          <w:szCs w:val="20"/>
        </w:rPr>
        <w:t xml:space="preserve"> Golpes con la palma del guante;</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Sujetarse de</w:t>
      </w:r>
      <w:r w:rsidRPr="00836FDC">
        <w:rPr>
          <w:rFonts w:ascii="Verdana" w:hAnsi="Verdana" w:cs="Arial"/>
          <w:i/>
          <w:sz w:val="20"/>
          <w:szCs w:val="20"/>
        </w:rPr>
        <w:t>l oponente para evadir la pelea;</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xml:space="preserve">- Picar los ojos con el </w:t>
      </w:r>
      <w:r w:rsidRPr="00836FDC">
        <w:rPr>
          <w:rFonts w:ascii="Verdana" w:hAnsi="Verdana" w:cs="Arial"/>
          <w:i/>
          <w:sz w:val="20"/>
          <w:szCs w:val="20"/>
        </w:rPr>
        <w:t>pulgar del guante;</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Golpear con el gu</w:t>
      </w:r>
      <w:r w:rsidRPr="00836FDC">
        <w:rPr>
          <w:rFonts w:ascii="Verdana" w:hAnsi="Verdana" w:cs="Arial"/>
          <w:i/>
          <w:sz w:val="20"/>
          <w:szCs w:val="20"/>
        </w:rPr>
        <w:t>ante abierto o golpe con vuelta;</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Sujetar o detener la pie</w:t>
      </w:r>
      <w:r w:rsidRPr="00836FDC">
        <w:rPr>
          <w:rFonts w:ascii="Verdana" w:hAnsi="Verdana" w:cs="Arial"/>
          <w:i/>
          <w:sz w:val="20"/>
          <w:szCs w:val="20"/>
        </w:rPr>
        <w:t>rna del oponente para golpearlo;</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xml:space="preserve">.- Detener al oponente con una </w:t>
      </w:r>
      <w:r w:rsidRPr="00836FDC">
        <w:rPr>
          <w:rFonts w:ascii="Verdana" w:hAnsi="Verdana" w:cs="Arial"/>
          <w:i/>
          <w:sz w:val="20"/>
          <w:szCs w:val="20"/>
        </w:rPr>
        <w:t>mano para golpearlo con la otra;</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 xml:space="preserve">.- Dejarse caer para evadir la pelea sin haber recibido </w:t>
      </w:r>
      <w:r w:rsidRPr="00836FDC">
        <w:rPr>
          <w:rFonts w:ascii="Verdana" w:hAnsi="Verdana" w:cs="Arial"/>
          <w:i/>
          <w:sz w:val="20"/>
          <w:szCs w:val="20"/>
        </w:rPr>
        <w:t>algún golpe;</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IX</w:t>
      </w:r>
      <w:r w:rsidR="00EB29CB" w:rsidRPr="00836FDC">
        <w:rPr>
          <w:rFonts w:ascii="Verdana" w:hAnsi="Verdana" w:cs="Arial"/>
          <w:i/>
          <w:sz w:val="20"/>
          <w:szCs w:val="20"/>
        </w:rPr>
        <w:t>.- Pisar al oponente p</w:t>
      </w:r>
      <w:r w:rsidRPr="00836FDC">
        <w:rPr>
          <w:rFonts w:ascii="Verdana" w:hAnsi="Verdana" w:cs="Arial"/>
          <w:i/>
          <w:sz w:val="20"/>
          <w:szCs w:val="20"/>
        </w:rPr>
        <w:t>ara evitar que se mueva o patee;</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w:t>
      </w:r>
      <w:r w:rsidR="00EB29CB" w:rsidRPr="00836FDC">
        <w:rPr>
          <w:rFonts w:ascii="Verdana" w:hAnsi="Verdana" w:cs="Arial"/>
          <w:i/>
          <w:sz w:val="20"/>
          <w:szCs w:val="20"/>
        </w:rPr>
        <w:t>.- Morder, escupir o patear al opo</w:t>
      </w:r>
      <w:r w:rsidRPr="00836FDC">
        <w:rPr>
          <w:rFonts w:ascii="Verdana" w:hAnsi="Verdana" w:cs="Arial"/>
          <w:i/>
          <w:sz w:val="20"/>
          <w:szCs w:val="20"/>
        </w:rPr>
        <w:t>nente cuando se encuentra caído;</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w:t>
      </w:r>
      <w:r w:rsidR="00EB29CB" w:rsidRPr="00836FDC">
        <w:rPr>
          <w:rFonts w:ascii="Verdana" w:hAnsi="Verdana" w:cs="Arial"/>
          <w:i/>
          <w:sz w:val="20"/>
          <w:szCs w:val="20"/>
        </w:rPr>
        <w:t>.- Utilizar le</w:t>
      </w:r>
      <w:r w:rsidRPr="00836FDC">
        <w:rPr>
          <w:rFonts w:ascii="Verdana" w:hAnsi="Verdana" w:cs="Arial"/>
          <w:i/>
          <w:sz w:val="20"/>
          <w:szCs w:val="20"/>
        </w:rPr>
        <w:t>nguaje ofensivo dentro del ring;</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XII</w:t>
      </w:r>
      <w:r w:rsidR="00EB29CB" w:rsidRPr="00836FDC">
        <w:rPr>
          <w:rFonts w:ascii="Verdana" w:hAnsi="Verdana" w:cs="Arial"/>
          <w:i/>
          <w:sz w:val="20"/>
          <w:szCs w:val="20"/>
        </w:rPr>
        <w:t>.- Cualquier acción antideportiva que el árbitro considere que se e</w:t>
      </w:r>
      <w:r w:rsidRPr="00836FDC">
        <w:rPr>
          <w:rFonts w:ascii="Verdana" w:hAnsi="Verdana" w:cs="Arial"/>
          <w:i/>
          <w:sz w:val="20"/>
          <w:szCs w:val="20"/>
        </w:rPr>
        <w:t>ncuentra fuera de disciplina;</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XIII</w:t>
      </w:r>
      <w:r w:rsidR="00EB29CB" w:rsidRPr="00836FDC">
        <w:rPr>
          <w:rFonts w:ascii="Verdana" w:hAnsi="Verdana" w:cs="Arial"/>
          <w:i/>
          <w:sz w:val="20"/>
          <w:szCs w:val="20"/>
        </w:rPr>
        <w:t xml:space="preserve">.- Continuar peleando, aún después </w:t>
      </w:r>
      <w:r w:rsidRPr="00836FDC">
        <w:rPr>
          <w:rFonts w:ascii="Verdana" w:hAnsi="Verdana" w:cs="Arial"/>
          <w:i/>
          <w:sz w:val="20"/>
          <w:szCs w:val="20"/>
        </w:rPr>
        <w:t>de haber finalizado el "asalto";</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XIV</w:t>
      </w:r>
      <w:r w:rsidR="00EB29CB" w:rsidRPr="00836FDC">
        <w:rPr>
          <w:rFonts w:ascii="Verdana" w:hAnsi="Verdana" w:cs="Arial"/>
          <w:i/>
          <w:sz w:val="20"/>
          <w:szCs w:val="20"/>
        </w:rPr>
        <w:t>.- Empuj</w:t>
      </w:r>
      <w:r w:rsidRPr="00836FDC">
        <w:rPr>
          <w:rFonts w:ascii="Verdana" w:hAnsi="Verdana" w:cs="Arial"/>
          <w:i/>
          <w:sz w:val="20"/>
          <w:szCs w:val="20"/>
        </w:rPr>
        <w:t>ar al oponente intencionalmente; o</w:t>
      </w:r>
    </w:p>
    <w:p w:rsidR="009071D8" w:rsidRPr="00836FDC" w:rsidRDefault="009071D8" w:rsidP="001D505D">
      <w:pPr>
        <w:autoSpaceDE w:val="0"/>
        <w:autoSpaceDN w:val="0"/>
        <w:adjustRightInd w:val="0"/>
        <w:jc w:val="both"/>
        <w:rPr>
          <w:rFonts w:ascii="Verdana" w:hAnsi="Verdana" w:cs="Arial"/>
          <w:i/>
          <w:sz w:val="20"/>
          <w:szCs w:val="20"/>
        </w:rPr>
      </w:pPr>
    </w:p>
    <w:p w:rsidR="00EB29CB" w:rsidRPr="00836FDC" w:rsidRDefault="009071D8"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XV</w:t>
      </w:r>
      <w:r w:rsidR="00EB29CB" w:rsidRPr="00836FDC">
        <w:rPr>
          <w:rFonts w:ascii="Verdana" w:hAnsi="Verdana" w:cs="Arial"/>
          <w:i/>
          <w:sz w:val="20"/>
          <w:szCs w:val="20"/>
        </w:rPr>
        <w:t>.- El uso de codos y rodillas no será considerada una falta, si a la hora de la ceremonia de peso, los contendientes llegan al acuerdo de su utilización ante los Representantes de la Comisión de esta ciudad.</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SEXTO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De los Árbitros</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319.- Por decisión del árbitro, si uno de los contendientes </w:t>
      </w:r>
      <w:proofErr w:type="spellStart"/>
      <w:r w:rsidRPr="00836FDC">
        <w:rPr>
          <w:rFonts w:ascii="Verdana" w:hAnsi="Verdana" w:cs="Arial"/>
          <w:i/>
          <w:sz w:val="20"/>
          <w:szCs w:val="20"/>
        </w:rPr>
        <w:t>rehuye</w:t>
      </w:r>
      <w:proofErr w:type="spellEnd"/>
      <w:r w:rsidRPr="00836FDC">
        <w:rPr>
          <w:rFonts w:ascii="Verdana" w:hAnsi="Verdana" w:cs="Arial"/>
          <w:i/>
          <w:sz w:val="20"/>
          <w:szCs w:val="20"/>
        </w:rPr>
        <w:t xml:space="preserve"> al combate o reincide en cualquiera de las tácticas consideradas como falta, el árbitro podrá marcarla como descalificación y declarar un ganador.</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320.- Si la pelea se detiene por una falta accidental o provocada, el árbitro llevará al peleador con el médico de ring, para que éste determine si el peleador puede continuar con la pelea, en caso de que no pueda continuar, el comisionado en turno determinará la detención de la pelea. El árbitro no estará habilitado para dar la decisión de la pelea; deberá hacer sus observaciones al comisionado en turno para que éste realice la decisión.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321.- El árbitro podrá detener la pelea, si a su consideración la pelea se inclina hacia un sólo lado o se percata de que un peleador se encuentra lastimado o expuesto a ser seriamente dañado, en este caso el árbitro declarará nocaut técnico a favor de su oponente.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En el caso de que uno de los oponentes resulte cortado por golpes y después de la supervisión del médico de ring, éste declare que no puede continuar; será declarado vencedor por "nocaut técnico’’ a su oponente.</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Cuando se trate de una falta accidental o por cualquier otra lastimadura que pudiera inhabilitarlo para continuar el combate, el árbitro deberá llamar al médico de ring, para que éste determine si el peleador puede continuar. En caso de no poder hacerlo, el comisionado recabará la puntuación de los jueces, declarando vencedor a quien se encuentre con mayor puntuación.</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 xml:space="preserve">ARTÍCULO 322.- Cuando un peleador </w:t>
      </w:r>
      <w:proofErr w:type="spellStart"/>
      <w:r w:rsidRPr="00836FDC">
        <w:rPr>
          <w:rFonts w:ascii="Verdana" w:hAnsi="Verdana" w:cs="Arial"/>
          <w:i/>
          <w:sz w:val="20"/>
          <w:szCs w:val="20"/>
        </w:rPr>
        <w:t>rehuse</w:t>
      </w:r>
      <w:proofErr w:type="spellEnd"/>
      <w:r w:rsidRPr="00836FDC">
        <w:rPr>
          <w:rFonts w:ascii="Verdana" w:hAnsi="Verdana" w:cs="Arial"/>
          <w:i/>
          <w:sz w:val="20"/>
          <w:szCs w:val="20"/>
        </w:rPr>
        <w:t xml:space="preserve"> continuar el combate y la campana suene para dar comienzo al asalto, el árbitro hará una cuenta de diez segundos antes de declarar al oponente ganador por la vía del nocaut.</w:t>
      </w:r>
    </w:p>
    <w:p w:rsidR="00EB29CB" w:rsidRPr="00836FDC" w:rsidRDefault="00EB29CB" w:rsidP="001D505D">
      <w:pPr>
        <w:autoSpaceDE w:val="0"/>
        <w:autoSpaceDN w:val="0"/>
        <w:adjustRightInd w:val="0"/>
        <w:jc w:val="both"/>
        <w:rPr>
          <w:rFonts w:ascii="Verdana" w:hAnsi="Verdana" w:cs="Arial"/>
          <w:i/>
          <w:sz w:val="20"/>
          <w:szCs w:val="20"/>
        </w:rPr>
      </w:pPr>
    </w:p>
    <w:p w:rsidR="00EB29CB" w:rsidRPr="00836FDC" w:rsidRDefault="00EB29CB" w:rsidP="001D505D">
      <w:pPr>
        <w:autoSpaceDE w:val="0"/>
        <w:autoSpaceDN w:val="0"/>
        <w:adjustRightInd w:val="0"/>
        <w:jc w:val="both"/>
        <w:rPr>
          <w:rFonts w:ascii="Verdana" w:hAnsi="Verdana" w:cs="Arial"/>
          <w:i/>
          <w:sz w:val="20"/>
          <w:szCs w:val="20"/>
        </w:rPr>
      </w:pPr>
      <w:r w:rsidRPr="00836FDC">
        <w:rPr>
          <w:rFonts w:ascii="Verdana" w:hAnsi="Verdana" w:cs="Arial"/>
          <w:i/>
          <w:sz w:val="20"/>
          <w:szCs w:val="20"/>
        </w:rPr>
        <w:t>ARTÍCULO 323.- La Comisión no autorizará programas presentados con menos de seis peleas o en su defecto presentar 22 asaltos de combate, además de presentar dos peleas emergentes.</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Titulo Sexto</w:t>
      </w:r>
    </w:p>
    <w:p w:rsidR="00EB29CB" w:rsidRPr="00836FDC" w:rsidRDefault="00EB29CB" w:rsidP="001D505D">
      <w:pPr>
        <w:autoSpaceDE w:val="0"/>
        <w:autoSpaceDN w:val="0"/>
        <w:adjustRightInd w:val="0"/>
        <w:jc w:val="both"/>
        <w:rPr>
          <w:rFonts w:ascii="Verdana" w:hAnsi="Verdana" w:cs="Arial"/>
          <w:b/>
          <w:bCs/>
          <w:i/>
          <w:sz w:val="20"/>
          <w:szCs w:val="20"/>
        </w:rPr>
      </w:pPr>
      <w:r w:rsidRPr="00836FDC">
        <w:rPr>
          <w:rFonts w:ascii="Verdana" w:hAnsi="Verdana" w:cs="Arial"/>
          <w:b/>
          <w:bCs/>
          <w:i/>
          <w:sz w:val="20"/>
          <w:szCs w:val="20"/>
        </w:rPr>
        <w:t>CAPÍTULO Único</w:t>
      </w:r>
    </w:p>
    <w:p w:rsidR="00EB29CB" w:rsidRPr="00836FDC" w:rsidRDefault="00EB29CB" w:rsidP="001D505D">
      <w:pPr>
        <w:pStyle w:val="Default"/>
        <w:rPr>
          <w:rFonts w:ascii="Verdana" w:hAnsi="Verdana" w:cs="Arial"/>
          <w:b/>
          <w:i/>
          <w:sz w:val="20"/>
          <w:szCs w:val="20"/>
        </w:rPr>
      </w:pPr>
      <w:r w:rsidRPr="00836FDC">
        <w:rPr>
          <w:rFonts w:ascii="Verdana" w:hAnsi="Verdana" w:cs="Arial"/>
          <w:b/>
          <w:i/>
          <w:sz w:val="20"/>
          <w:szCs w:val="20"/>
        </w:rPr>
        <w:t xml:space="preserve">REGLAS UNIFICADAS DE CONDUCTA PARA LAS ARTES MARCIALES MIXTAS </w:t>
      </w:r>
    </w:p>
    <w:p w:rsidR="00EB29CB" w:rsidRPr="00836FDC" w:rsidRDefault="00EB29CB" w:rsidP="001D505D">
      <w:pPr>
        <w:pStyle w:val="Default"/>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836FDC">
        <w:rPr>
          <w:rFonts w:ascii="Verdana" w:hAnsi="Verdana" w:cs="Arial"/>
          <w:bCs/>
          <w:i/>
          <w:sz w:val="20"/>
          <w:szCs w:val="20"/>
        </w:rPr>
        <w:t>ARTÍCULO</w:t>
      </w:r>
      <w:r w:rsidR="00EB29CB" w:rsidRPr="00836FDC">
        <w:rPr>
          <w:rFonts w:ascii="Verdana" w:hAnsi="Verdana" w:cs="Arial"/>
          <w:bCs/>
          <w:i/>
          <w:sz w:val="20"/>
          <w:szCs w:val="20"/>
        </w:rPr>
        <w:t xml:space="preserve"> 324.-</w:t>
      </w:r>
      <w:r w:rsidR="00EB29CB" w:rsidRPr="00836FDC">
        <w:rPr>
          <w:rFonts w:ascii="Verdana" w:hAnsi="Verdana" w:cs="Arial"/>
          <w:b/>
          <w:bCs/>
          <w:i/>
          <w:sz w:val="20"/>
          <w:szCs w:val="20"/>
        </w:rPr>
        <w:t xml:space="preserve">  </w:t>
      </w:r>
      <w:r w:rsidR="00EB29CB" w:rsidRPr="00836FDC">
        <w:rPr>
          <w:rFonts w:ascii="Verdana" w:hAnsi="Verdana" w:cs="Arial"/>
          <w:i/>
          <w:sz w:val="20"/>
          <w:szCs w:val="20"/>
        </w:rPr>
        <w:t>CLASES DE PESO PARA COMBATIENTES DE ARTES MARCIALES MIXTAS</w:t>
      </w:r>
      <w:r w:rsidR="009071D8" w:rsidRPr="00836FDC">
        <w:rPr>
          <w:rFonts w:ascii="Verdana" w:hAnsi="Verdana" w:cs="Arial"/>
          <w:i/>
          <w:sz w:val="20"/>
          <w:szCs w:val="20"/>
        </w:rPr>
        <w:t>:</w:t>
      </w:r>
      <w:r w:rsidR="008C3CBB" w:rsidRPr="00836FDC">
        <w:rPr>
          <w:rFonts w:ascii="Verdana" w:hAnsi="Verdana" w:cs="Arial"/>
          <w:i/>
          <w:sz w:val="20"/>
          <w:szCs w:val="20"/>
        </w:rPr>
        <w:t xml:space="preserve"> </w:t>
      </w:r>
      <w:r w:rsidR="00EB29CB" w:rsidRPr="00836FDC">
        <w:rPr>
          <w:rFonts w:ascii="Verdana" w:hAnsi="Verdana" w:cs="Arial"/>
          <w:i/>
          <w:sz w:val="20"/>
          <w:szCs w:val="20"/>
        </w:rPr>
        <w:t xml:space="preserve">Combatientes de AMM deberán ser divididos en las siguientes clases de peso: </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Peso Mosca debajo de 56.9 </w:t>
      </w:r>
      <w:r w:rsidR="009071D8" w:rsidRPr="00836FDC">
        <w:rPr>
          <w:rFonts w:ascii="Verdana" w:hAnsi="Verdana" w:cs="Arial"/>
          <w:i/>
          <w:sz w:val="20"/>
          <w:szCs w:val="20"/>
        </w:rPr>
        <w:t>kilogramos;</w:t>
      </w:r>
      <w:r w:rsidR="00EB29CB" w:rsidRPr="00836FDC">
        <w:rPr>
          <w:rFonts w:ascii="Verdana" w:hAnsi="Verdana" w:cs="Arial"/>
          <w:i/>
          <w:sz w:val="20"/>
          <w:szCs w:val="20"/>
        </w:rPr>
        <w:t xml:space="preserve"> </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Peso Gallo 57 </w:t>
      </w:r>
      <w:r w:rsidRPr="00836FDC">
        <w:rPr>
          <w:rFonts w:ascii="Verdana" w:hAnsi="Verdana" w:cs="Arial"/>
          <w:i/>
          <w:sz w:val="20"/>
          <w:szCs w:val="20"/>
        </w:rPr>
        <w:t>kilogramos</w:t>
      </w:r>
      <w:r w:rsidR="00EB29CB" w:rsidRPr="00836FDC">
        <w:rPr>
          <w:rFonts w:ascii="Verdana" w:hAnsi="Verdana" w:cs="Arial"/>
          <w:i/>
          <w:sz w:val="20"/>
          <w:szCs w:val="20"/>
        </w:rPr>
        <w:t xml:space="preserve"> - 60.9 </w:t>
      </w:r>
      <w:r w:rsidRPr="00836FDC">
        <w:rPr>
          <w:rFonts w:ascii="Verdana" w:hAnsi="Verdana" w:cs="Arial"/>
          <w:i/>
          <w:sz w:val="20"/>
          <w:szCs w:val="20"/>
        </w:rPr>
        <w:t>kilogramos;</w:t>
      </w:r>
    </w:p>
    <w:p w:rsidR="008C3CBB" w:rsidRPr="00836FDC" w:rsidRDefault="008C3CBB"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Peso Pluma 61 </w:t>
      </w:r>
      <w:r w:rsidRPr="00836FDC">
        <w:rPr>
          <w:rFonts w:ascii="Verdana" w:hAnsi="Verdana" w:cs="Arial"/>
          <w:i/>
          <w:sz w:val="20"/>
          <w:szCs w:val="20"/>
        </w:rPr>
        <w:t>kilogramos</w:t>
      </w:r>
      <w:r w:rsidR="00EB29CB" w:rsidRPr="00836FDC">
        <w:rPr>
          <w:rFonts w:ascii="Verdana" w:hAnsi="Verdana" w:cs="Arial"/>
          <w:i/>
          <w:sz w:val="20"/>
          <w:szCs w:val="20"/>
        </w:rPr>
        <w:t xml:space="preserve"> - 64.9 </w:t>
      </w:r>
      <w:r w:rsidRPr="00836FDC">
        <w:rPr>
          <w:rFonts w:ascii="Verdana" w:hAnsi="Verdana" w:cs="Arial"/>
          <w:i/>
          <w:sz w:val="20"/>
          <w:szCs w:val="20"/>
        </w:rPr>
        <w:t>kilogramos;</w:t>
      </w:r>
      <w:r w:rsidR="00EB29CB" w:rsidRPr="00836FDC">
        <w:rPr>
          <w:rFonts w:ascii="Verdana" w:hAnsi="Verdana" w:cs="Arial"/>
          <w:i/>
          <w:sz w:val="20"/>
          <w:szCs w:val="20"/>
        </w:rPr>
        <w:t xml:space="preserve"> </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xml:space="preserve">.- Peso Ligero 65 </w:t>
      </w:r>
      <w:r w:rsidRPr="00836FDC">
        <w:rPr>
          <w:rFonts w:ascii="Verdana" w:hAnsi="Verdana" w:cs="Arial"/>
          <w:i/>
          <w:sz w:val="20"/>
          <w:szCs w:val="20"/>
        </w:rPr>
        <w:t>kilogramos</w:t>
      </w:r>
      <w:r w:rsidR="00EB29CB" w:rsidRPr="00836FDC">
        <w:rPr>
          <w:rFonts w:ascii="Verdana" w:hAnsi="Verdana" w:cs="Arial"/>
          <w:i/>
          <w:sz w:val="20"/>
          <w:szCs w:val="20"/>
        </w:rPr>
        <w:t xml:space="preserve"> - 69.9 </w:t>
      </w:r>
      <w:r w:rsidRPr="00836FDC">
        <w:rPr>
          <w:rFonts w:ascii="Verdana" w:hAnsi="Verdana" w:cs="Arial"/>
          <w:i/>
          <w:sz w:val="20"/>
          <w:szCs w:val="20"/>
        </w:rPr>
        <w:t>kilogramos;</w:t>
      </w:r>
      <w:r w:rsidR="00EB29CB" w:rsidRPr="00836FDC">
        <w:rPr>
          <w:rFonts w:ascii="Verdana" w:hAnsi="Verdana" w:cs="Arial"/>
          <w:i/>
          <w:sz w:val="20"/>
          <w:szCs w:val="20"/>
        </w:rPr>
        <w:t xml:space="preserve"> </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xml:space="preserve">.- Peso Welter 70 </w:t>
      </w:r>
      <w:r w:rsidRPr="00836FDC">
        <w:rPr>
          <w:rFonts w:ascii="Verdana" w:hAnsi="Verdana" w:cs="Arial"/>
          <w:i/>
          <w:sz w:val="20"/>
          <w:szCs w:val="20"/>
        </w:rPr>
        <w:t>kilogramos</w:t>
      </w:r>
      <w:r w:rsidR="00EB29CB" w:rsidRPr="00836FDC">
        <w:rPr>
          <w:rFonts w:ascii="Verdana" w:hAnsi="Verdana" w:cs="Arial"/>
          <w:i/>
          <w:sz w:val="20"/>
          <w:szCs w:val="20"/>
        </w:rPr>
        <w:t xml:space="preserve"> - 76.9 </w:t>
      </w:r>
      <w:r w:rsidRPr="00836FDC">
        <w:rPr>
          <w:rFonts w:ascii="Verdana" w:hAnsi="Verdana" w:cs="Arial"/>
          <w:i/>
          <w:sz w:val="20"/>
          <w:szCs w:val="20"/>
        </w:rPr>
        <w:t>kilogramos;</w:t>
      </w:r>
      <w:r w:rsidR="00EB29CB" w:rsidRPr="00836FDC">
        <w:rPr>
          <w:rFonts w:ascii="Verdana" w:hAnsi="Verdana" w:cs="Arial"/>
          <w:i/>
          <w:sz w:val="20"/>
          <w:szCs w:val="20"/>
        </w:rPr>
        <w:t xml:space="preserve"> </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xml:space="preserve">.- Peso Medio 77 </w:t>
      </w:r>
      <w:r w:rsidRPr="00836FDC">
        <w:rPr>
          <w:rFonts w:ascii="Verdana" w:hAnsi="Verdana" w:cs="Arial"/>
          <w:i/>
          <w:sz w:val="20"/>
          <w:szCs w:val="20"/>
        </w:rPr>
        <w:t>kilogramos</w:t>
      </w:r>
      <w:r w:rsidR="00EB29CB" w:rsidRPr="00836FDC">
        <w:rPr>
          <w:rFonts w:ascii="Verdana" w:hAnsi="Verdana" w:cs="Arial"/>
          <w:i/>
          <w:sz w:val="20"/>
          <w:szCs w:val="20"/>
        </w:rPr>
        <w:t xml:space="preserve"> - 83.9 </w:t>
      </w:r>
      <w:r w:rsidRPr="00836FDC">
        <w:rPr>
          <w:rFonts w:ascii="Verdana" w:hAnsi="Verdana" w:cs="Arial"/>
          <w:i/>
          <w:sz w:val="20"/>
          <w:szCs w:val="20"/>
        </w:rPr>
        <w:t>kilogramos;</w:t>
      </w:r>
      <w:r w:rsidR="00EB29CB" w:rsidRPr="00836FDC">
        <w:rPr>
          <w:rFonts w:ascii="Verdana" w:hAnsi="Verdana" w:cs="Arial"/>
          <w:i/>
          <w:sz w:val="20"/>
          <w:szCs w:val="20"/>
        </w:rPr>
        <w:t xml:space="preserve"> </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xml:space="preserve">.- Peso Ligero Pesado 84 </w:t>
      </w:r>
      <w:r w:rsidRPr="00836FDC">
        <w:rPr>
          <w:rFonts w:ascii="Verdana" w:hAnsi="Verdana" w:cs="Arial"/>
          <w:i/>
          <w:sz w:val="20"/>
          <w:szCs w:val="20"/>
        </w:rPr>
        <w:t>kilogramos</w:t>
      </w:r>
      <w:r w:rsidR="00EB29CB" w:rsidRPr="00836FDC">
        <w:rPr>
          <w:rFonts w:ascii="Verdana" w:hAnsi="Verdana" w:cs="Arial"/>
          <w:i/>
          <w:sz w:val="20"/>
          <w:szCs w:val="20"/>
        </w:rPr>
        <w:t xml:space="preserve"> - 92.9 </w:t>
      </w:r>
      <w:r w:rsidRPr="00836FDC">
        <w:rPr>
          <w:rFonts w:ascii="Verdana" w:hAnsi="Verdana" w:cs="Arial"/>
          <w:i/>
          <w:sz w:val="20"/>
          <w:szCs w:val="20"/>
        </w:rPr>
        <w:t>kilogramos;</w:t>
      </w:r>
      <w:r w:rsidR="00EB29CB" w:rsidRPr="00836FDC">
        <w:rPr>
          <w:rFonts w:ascii="Verdana" w:hAnsi="Verdana" w:cs="Arial"/>
          <w:i/>
          <w:sz w:val="20"/>
          <w:szCs w:val="20"/>
        </w:rPr>
        <w:t xml:space="preserve"> </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 xml:space="preserve">.- Peso Pesado 93 </w:t>
      </w:r>
      <w:r w:rsidRPr="00836FDC">
        <w:rPr>
          <w:rFonts w:ascii="Verdana" w:hAnsi="Verdana" w:cs="Arial"/>
          <w:i/>
          <w:sz w:val="20"/>
          <w:szCs w:val="20"/>
        </w:rPr>
        <w:t xml:space="preserve">kilogramos </w:t>
      </w:r>
      <w:r w:rsidR="00EB29CB" w:rsidRPr="00836FDC">
        <w:rPr>
          <w:rFonts w:ascii="Verdana" w:hAnsi="Verdana" w:cs="Arial"/>
          <w:i/>
          <w:sz w:val="20"/>
          <w:szCs w:val="20"/>
        </w:rPr>
        <w:t xml:space="preserve">- 119.9 </w:t>
      </w:r>
      <w:r w:rsidRPr="00836FDC">
        <w:rPr>
          <w:rFonts w:ascii="Verdana" w:hAnsi="Verdana" w:cs="Arial"/>
          <w:i/>
          <w:sz w:val="20"/>
          <w:szCs w:val="20"/>
        </w:rPr>
        <w:t>kilogramos;</w:t>
      </w:r>
      <w:r w:rsidR="00EB29CB" w:rsidRPr="00836FDC">
        <w:rPr>
          <w:rFonts w:ascii="Verdana" w:hAnsi="Verdana" w:cs="Arial"/>
          <w:i/>
          <w:sz w:val="20"/>
          <w:szCs w:val="20"/>
        </w:rPr>
        <w:t xml:space="preserve"> </w:t>
      </w:r>
      <w:r w:rsidRPr="00836FDC">
        <w:rPr>
          <w:rFonts w:ascii="Verdana" w:hAnsi="Verdana" w:cs="Arial"/>
          <w:i/>
          <w:sz w:val="20"/>
          <w:szCs w:val="20"/>
        </w:rPr>
        <w:t>y</w:t>
      </w:r>
    </w:p>
    <w:p w:rsidR="009071D8" w:rsidRPr="00836FDC" w:rsidRDefault="009071D8" w:rsidP="001D505D">
      <w:pPr>
        <w:pStyle w:val="Default"/>
        <w:rPr>
          <w:rFonts w:ascii="Verdana" w:hAnsi="Verdana" w:cs="Arial"/>
          <w:i/>
          <w:sz w:val="20"/>
          <w:szCs w:val="20"/>
        </w:rPr>
      </w:pPr>
    </w:p>
    <w:p w:rsidR="00EB29CB" w:rsidRPr="00836FDC" w:rsidRDefault="008C3CBB" w:rsidP="001D505D">
      <w:pPr>
        <w:pStyle w:val="Default"/>
        <w:rPr>
          <w:rFonts w:ascii="Verdana" w:hAnsi="Verdana" w:cs="Arial"/>
          <w:i/>
          <w:sz w:val="20"/>
          <w:szCs w:val="20"/>
        </w:rPr>
      </w:pPr>
      <w:r w:rsidRPr="00836FDC">
        <w:rPr>
          <w:rFonts w:ascii="Verdana" w:hAnsi="Verdana" w:cs="Arial"/>
          <w:i/>
          <w:sz w:val="20"/>
          <w:szCs w:val="20"/>
        </w:rPr>
        <w:t>IX</w:t>
      </w:r>
      <w:r w:rsidR="00EB29CB" w:rsidRPr="00836FDC">
        <w:rPr>
          <w:rFonts w:ascii="Verdana" w:hAnsi="Verdana" w:cs="Arial"/>
          <w:i/>
          <w:sz w:val="20"/>
          <w:szCs w:val="20"/>
        </w:rPr>
        <w:t xml:space="preserve">.- Peso Súper Pesado sobre 120 </w:t>
      </w:r>
      <w:r w:rsidRPr="00836FDC">
        <w:rPr>
          <w:rFonts w:ascii="Verdana" w:hAnsi="Verdana" w:cs="Arial"/>
          <w:i/>
          <w:sz w:val="20"/>
          <w:szCs w:val="20"/>
        </w:rPr>
        <w:t>kilogramos.</w:t>
      </w:r>
      <w:r w:rsidR="00EB29CB" w:rsidRPr="00836FDC">
        <w:rPr>
          <w:rFonts w:ascii="Verdana" w:hAnsi="Verdana" w:cs="Arial"/>
          <w:i/>
          <w:sz w:val="20"/>
          <w:szCs w:val="20"/>
        </w:rPr>
        <w:t xml:space="preserve"> </w:t>
      </w:r>
    </w:p>
    <w:p w:rsidR="00EB29CB" w:rsidRPr="00836FDC" w:rsidRDefault="00EB29CB" w:rsidP="001D505D">
      <w:pPr>
        <w:pStyle w:val="Default"/>
        <w:rPr>
          <w:rFonts w:ascii="Verdana" w:hAnsi="Verdana" w:cs="Arial"/>
          <w:b/>
          <w:bCs/>
          <w:i/>
          <w:sz w:val="20"/>
          <w:szCs w:val="20"/>
        </w:rPr>
      </w:pPr>
    </w:p>
    <w:p w:rsidR="008C3CBB" w:rsidRPr="00836FDC" w:rsidRDefault="00A61235" w:rsidP="001D505D">
      <w:pPr>
        <w:pStyle w:val="Default"/>
        <w:jc w:val="both"/>
        <w:rPr>
          <w:rFonts w:ascii="Verdana" w:hAnsi="Verdana" w:cs="Arial"/>
          <w:i/>
          <w:sz w:val="20"/>
          <w:szCs w:val="20"/>
        </w:rPr>
      </w:pPr>
      <w:r w:rsidRPr="00836FDC">
        <w:rPr>
          <w:rFonts w:ascii="Verdana" w:hAnsi="Verdana" w:cs="Arial"/>
          <w:bCs/>
          <w:i/>
          <w:sz w:val="20"/>
          <w:szCs w:val="20"/>
        </w:rPr>
        <w:t xml:space="preserve">ARTÍCULO </w:t>
      </w:r>
      <w:r w:rsidR="00EB29CB" w:rsidRPr="00836FDC">
        <w:rPr>
          <w:rFonts w:ascii="Verdana" w:hAnsi="Verdana" w:cs="Arial"/>
          <w:bCs/>
          <w:i/>
          <w:sz w:val="20"/>
          <w:szCs w:val="20"/>
        </w:rPr>
        <w:t>325.-</w:t>
      </w:r>
      <w:r w:rsidR="00EB29CB" w:rsidRPr="00836FDC">
        <w:rPr>
          <w:rFonts w:ascii="Verdana" w:hAnsi="Verdana" w:cs="Arial"/>
          <w:b/>
          <w:bCs/>
          <w:i/>
          <w:sz w:val="20"/>
          <w:szCs w:val="20"/>
        </w:rPr>
        <w:t xml:space="preserve"> </w:t>
      </w:r>
      <w:r w:rsidR="008C3CBB" w:rsidRPr="00836FDC">
        <w:rPr>
          <w:rFonts w:ascii="Verdana" w:hAnsi="Verdana" w:cs="Arial"/>
          <w:i/>
          <w:sz w:val="20"/>
          <w:szCs w:val="20"/>
        </w:rPr>
        <w:t xml:space="preserve">ÁREA DE PELEA: </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 xml:space="preserve">El área o lona de pelea no deberá ser de menos de </w:t>
      </w:r>
      <w:smartTag w:uri="urn:schemas-microsoft-com:office:smarttags" w:element="metricconverter">
        <w:smartTagPr>
          <w:attr w:name="ProductID" w:val="5.5 metros"/>
        </w:smartTagPr>
        <w:r w:rsidR="00EB29CB" w:rsidRPr="00836FDC">
          <w:rPr>
            <w:rFonts w:ascii="Verdana" w:hAnsi="Verdana" w:cs="Arial"/>
            <w:i/>
            <w:sz w:val="20"/>
            <w:szCs w:val="20"/>
          </w:rPr>
          <w:t>5.5 metros</w:t>
        </w:r>
      </w:smartTag>
      <w:r w:rsidR="00EB29CB" w:rsidRPr="00836FDC">
        <w:rPr>
          <w:rFonts w:ascii="Verdana" w:hAnsi="Verdana" w:cs="Arial"/>
          <w:i/>
          <w:sz w:val="20"/>
          <w:szCs w:val="20"/>
        </w:rPr>
        <w:t xml:space="preserve"> por </w:t>
      </w:r>
      <w:smartTag w:uri="urn:schemas-microsoft-com:office:smarttags" w:element="metricconverter">
        <w:smartTagPr>
          <w:attr w:name="ProductID" w:val="5.5 metros"/>
        </w:smartTagPr>
        <w:r w:rsidR="00EB29CB" w:rsidRPr="00836FDC">
          <w:rPr>
            <w:rFonts w:ascii="Verdana" w:hAnsi="Verdana" w:cs="Arial"/>
            <w:i/>
            <w:sz w:val="20"/>
            <w:szCs w:val="20"/>
          </w:rPr>
          <w:t>5.5 metros</w:t>
        </w:r>
      </w:smartTag>
      <w:r w:rsidR="00EB29CB" w:rsidRPr="00836FDC">
        <w:rPr>
          <w:rFonts w:ascii="Verdana" w:hAnsi="Verdana" w:cs="Arial"/>
          <w:i/>
          <w:sz w:val="20"/>
          <w:szCs w:val="20"/>
        </w:rPr>
        <w:t xml:space="preserve">, y no mayor de </w:t>
      </w:r>
      <w:smartTag w:uri="urn:schemas-microsoft-com:office:smarttags" w:element="metricconverter">
        <w:smartTagPr>
          <w:attr w:name="ProductID" w:val="10 metros"/>
        </w:smartTagPr>
        <w:r w:rsidR="00EB29CB" w:rsidRPr="00836FDC">
          <w:rPr>
            <w:rFonts w:ascii="Verdana" w:hAnsi="Verdana" w:cs="Arial"/>
            <w:i/>
            <w:sz w:val="20"/>
            <w:szCs w:val="20"/>
          </w:rPr>
          <w:t>10 metros</w:t>
        </w:r>
      </w:smartTag>
      <w:r w:rsidR="00EB29CB" w:rsidRPr="00836FDC">
        <w:rPr>
          <w:rFonts w:ascii="Verdana" w:hAnsi="Verdana" w:cs="Arial"/>
          <w:i/>
          <w:sz w:val="20"/>
          <w:szCs w:val="20"/>
        </w:rPr>
        <w:t xml:space="preserve"> por </w:t>
      </w:r>
      <w:smartTag w:uri="urn:schemas-microsoft-com:office:smarttags" w:element="metricconverter">
        <w:smartTagPr>
          <w:attr w:name="ProductID" w:val="10 metros"/>
        </w:smartTagPr>
        <w:r w:rsidR="00EB29CB" w:rsidRPr="00836FDC">
          <w:rPr>
            <w:rFonts w:ascii="Verdana" w:hAnsi="Verdana" w:cs="Arial"/>
            <w:i/>
            <w:sz w:val="20"/>
            <w:szCs w:val="20"/>
          </w:rPr>
          <w:t>10 metros</w:t>
        </w:r>
      </w:smartTag>
      <w:r w:rsidR="00EB29CB" w:rsidRPr="00836FDC">
        <w:rPr>
          <w:rFonts w:ascii="Verdana" w:hAnsi="Verdana" w:cs="Arial"/>
          <w:i/>
          <w:sz w:val="20"/>
          <w:szCs w:val="20"/>
        </w:rPr>
        <w:t xml:space="preserve">. El área o lona deberá estar acolchonada, con por </w:t>
      </w:r>
      <w:r w:rsidR="00EB29CB" w:rsidRPr="00836FDC">
        <w:rPr>
          <w:rFonts w:ascii="Verdana" w:hAnsi="Verdana" w:cs="Arial"/>
          <w:i/>
          <w:sz w:val="20"/>
          <w:szCs w:val="20"/>
        </w:rPr>
        <w:lastRenderedPageBreak/>
        <w:t>lo menos una pulgada de grosor de material de espuma o relleno. El área de relleno deberá sobre pasar el borde del área designada para el combate. El uso de vinyl o plástico engomado para cubrir el área de pelea no será permitido, solo el uso de vinyl del tipo estándar utilizado en ring de bo</w:t>
      </w:r>
      <w:r w:rsidRPr="00836FDC">
        <w:rPr>
          <w:rFonts w:ascii="Verdana" w:hAnsi="Verdana" w:cs="Arial"/>
          <w:i/>
          <w:sz w:val="20"/>
          <w:szCs w:val="20"/>
        </w:rPr>
        <w:t>xeo o similares será permitido;</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 xml:space="preserve">El área, plataforma, zona y o lona de pelea no deberá estar a mas de </w:t>
      </w:r>
      <w:smartTag w:uri="urn:schemas-microsoft-com:office:smarttags" w:element="metricconverter">
        <w:smartTagPr>
          <w:attr w:name="ProductID" w:val="1.3 metros"/>
        </w:smartTagPr>
        <w:r w:rsidR="00EB29CB" w:rsidRPr="00836FDC">
          <w:rPr>
            <w:rFonts w:ascii="Verdana" w:hAnsi="Verdana" w:cs="Arial"/>
            <w:i/>
            <w:sz w:val="20"/>
            <w:szCs w:val="20"/>
          </w:rPr>
          <w:t>1.3 metros</w:t>
        </w:r>
      </w:smartTag>
      <w:r w:rsidR="00EB29CB" w:rsidRPr="00836FDC">
        <w:rPr>
          <w:rFonts w:ascii="Verdana" w:hAnsi="Verdana" w:cs="Arial"/>
          <w:i/>
          <w:sz w:val="20"/>
          <w:szCs w:val="20"/>
        </w:rPr>
        <w:t xml:space="preserve"> sobre el nivel del suelo del lugar donde se esté llevando a cabo el evento, y deberá tener escalones o rampa adecuada para el uso de los combatientes. Los postes que sujetan las cuerdas o cerca en el caso de jaulas deberán ser de metal y con no más de </w:t>
      </w:r>
      <w:smartTag w:uri="urn:schemas-microsoft-com:office:smarttags" w:element="metricconverter">
        <w:smartTagPr>
          <w:attr w:name="ProductID" w:val="6 pulgadas"/>
        </w:smartTagPr>
        <w:r w:rsidR="00EB29CB" w:rsidRPr="00836FDC">
          <w:rPr>
            <w:rFonts w:ascii="Verdana" w:hAnsi="Verdana" w:cs="Arial"/>
            <w:i/>
            <w:sz w:val="20"/>
            <w:szCs w:val="20"/>
          </w:rPr>
          <w:t>6 pulgadas</w:t>
        </w:r>
      </w:smartTag>
      <w:r w:rsidR="00EB29CB" w:rsidRPr="00836FDC">
        <w:rPr>
          <w:rFonts w:ascii="Verdana" w:hAnsi="Verdana" w:cs="Arial"/>
          <w:i/>
          <w:sz w:val="20"/>
          <w:szCs w:val="20"/>
        </w:rPr>
        <w:t xml:space="preserve"> de diámetro, con una altura del suelo de mínimo </w:t>
      </w:r>
      <w:smartTag w:uri="urn:schemas-microsoft-com:office:smarttags" w:element="metricconverter">
        <w:smartTagPr>
          <w:attr w:name="ProductID" w:val="58 pulgadas"/>
        </w:smartTagPr>
        <w:r w:rsidR="00EB29CB" w:rsidRPr="00836FDC">
          <w:rPr>
            <w:rFonts w:ascii="Verdana" w:hAnsi="Verdana" w:cs="Arial"/>
            <w:i/>
            <w:sz w:val="20"/>
            <w:szCs w:val="20"/>
          </w:rPr>
          <w:t>58 pulgadas</w:t>
        </w:r>
      </w:smartTag>
      <w:r w:rsidR="00EB29CB" w:rsidRPr="00836FDC">
        <w:rPr>
          <w:rFonts w:ascii="Verdana" w:hAnsi="Verdana" w:cs="Arial"/>
          <w:i/>
          <w:sz w:val="20"/>
          <w:szCs w:val="20"/>
        </w:rPr>
        <w:t xml:space="preserve"> sobre el área o lona de pelea y deberán asimismo ser cubiertos con fondas de espuma, ya sean pref</w:t>
      </w:r>
      <w:r w:rsidRPr="00836FDC">
        <w:rPr>
          <w:rFonts w:ascii="Verdana" w:hAnsi="Verdana" w:cs="Arial"/>
          <w:i/>
          <w:sz w:val="20"/>
          <w:szCs w:val="20"/>
        </w:rPr>
        <w:t>abricadas o hechas a la medida;</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 xml:space="preserve">El área o lona de pelea deberá estar en un espacio cerrado por una cerca o cuerdas fabricadas de un material que no permita a un combatiente caerse o salirse entre ellas hacia el suelo o sobre espectadores durante un combate, incluyendo pero no limitándose a cercas de metal cubiertas de vinyl. Todas las partes de metal deberán ser cubiertas con material de espuma para evitar algún tipo de lesión, corte </w:t>
      </w:r>
      <w:r w:rsidRPr="00836FDC">
        <w:rPr>
          <w:rFonts w:ascii="Verdana" w:hAnsi="Verdana" w:cs="Arial"/>
          <w:i/>
          <w:sz w:val="20"/>
          <w:szCs w:val="20"/>
        </w:rPr>
        <w:t>o raspadura a los combatientes; y</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IV.- </w:t>
      </w:r>
      <w:r w:rsidR="00EB29CB" w:rsidRPr="00836FDC">
        <w:rPr>
          <w:rFonts w:ascii="Verdana" w:hAnsi="Verdana" w:cs="Arial"/>
          <w:i/>
          <w:sz w:val="20"/>
          <w:szCs w:val="20"/>
        </w:rPr>
        <w:t xml:space="preserve">La cerca deberá tener por lo menos una entrada al área de pelea, en eventos mayores, de preferencia dos, una de cada lado opuesto. En el caso de un ring de boxeo esta regla no aplicaría. </w:t>
      </w:r>
    </w:p>
    <w:p w:rsidR="00EB29CB" w:rsidRPr="00836FDC" w:rsidRDefault="00EB29CB" w:rsidP="001D505D">
      <w:pPr>
        <w:pStyle w:val="Default"/>
        <w:jc w:val="both"/>
        <w:rPr>
          <w:rFonts w:ascii="Verdana" w:hAnsi="Verdana" w:cs="Arial"/>
          <w:b/>
          <w:bCs/>
          <w:i/>
          <w:sz w:val="20"/>
          <w:szCs w:val="20"/>
        </w:rPr>
      </w:pPr>
    </w:p>
    <w:p w:rsidR="008C3CBB" w:rsidRPr="00836FDC" w:rsidRDefault="00A61235" w:rsidP="001D505D">
      <w:pPr>
        <w:pStyle w:val="Default"/>
        <w:jc w:val="both"/>
        <w:rPr>
          <w:rFonts w:ascii="Verdana" w:hAnsi="Verdana" w:cs="Arial"/>
          <w:i/>
          <w:sz w:val="20"/>
          <w:szCs w:val="20"/>
        </w:rPr>
      </w:pPr>
      <w:r w:rsidRPr="00836FDC">
        <w:rPr>
          <w:rFonts w:ascii="Verdana" w:hAnsi="Verdana" w:cs="Arial"/>
          <w:bCs/>
          <w:i/>
          <w:sz w:val="20"/>
          <w:szCs w:val="20"/>
        </w:rPr>
        <w:t xml:space="preserve">ARTÍCULO </w:t>
      </w:r>
      <w:r w:rsidR="00EB29CB" w:rsidRPr="00836FDC">
        <w:rPr>
          <w:rFonts w:ascii="Verdana" w:hAnsi="Verdana" w:cs="Arial"/>
          <w:bCs/>
          <w:i/>
          <w:sz w:val="20"/>
          <w:szCs w:val="20"/>
        </w:rPr>
        <w:t>326.-</w:t>
      </w:r>
      <w:r w:rsidR="00EB29CB" w:rsidRPr="00836FDC">
        <w:rPr>
          <w:rFonts w:ascii="Verdana" w:hAnsi="Verdana" w:cs="Arial"/>
          <w:b/>
          <w:bCs/>
          <w:i/>
          <w:sz w:val="20"/>
          <w:szCs w:val="20"/>
        </w:rPr>
        <w:t xml:space="preserve"> </w:t>
      </w:r>
      <w:r w:rsidR="00EB29CB" w:rsidRPr="00836FDC">
        <w:rPr>
          <w:rFonts w:ascii="Verdana" w:hAnsi="Verdana" w:cs="Arial"/>
          <w:i/>
          <w:sz w:val="20"/>
          <w:szCs w:val="20"/>
        </w:rPr>
        <w:t>BANCOS / S</w:t>
      </w:r>
      <w:r w:rsidR="008C3CBB" w:rsidRPr="00836FDC">
        <w:rPr>
          <w:rFonts w:ascii="Verdana" w:hAnsi="Verdana" w:cs="Arial"/>
          <w:i/>
          <w:sz w:val="20"/>
          <w:szCs w:val="20"/>
        </w:rPr>
        <w:t xml:space="preserve">ILLAS: </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Un banco de tamaño mediano (medida estándar usad</w:t>
      </w:r>
      <w:r w:rsidR="001D505D">
        <w:rPr>
          <w:rFonts w:ascii="Verdana" w:hAnsi="Verdana" w:cs="Arial"/>
          <w:i/>
          <w:sz w:val="20"/>
          <w:szCs w:val="20"/>
        </w:rPr>
        <w:t>a</w:t>
      </w:r>
      <w:r w:rsidR="00EB29CB" w:rsidRPr="00836FDC">
        <w:rPr>
          <w:rFonts w:ascii="Verdana" w:hAnsi="Verdana" w:cs="Arial"/>
          <w:i/>
          <w:sz w:val="20"/>
          <w:szCs w:val="20"/>
        </w:rPr>
        <w:t xml:space="preserve"> en boxeo) deberá ser disponible para cada combatiente en su esquina determinada, para su uso</w:t>
      </w:r>
      <w:r w:rsidRPr="00836FDC">
        <w:rPr>
          <w:rFonts w:ascii="Verdana" w:hAnsi="Verdana" w:cs="Arial"/>
          <w:i/>
          <w:sz w:val="20"/>
          <w:szCs w:val="20"/>
        </w:rPr>
        <w:t xml:space="preserve"> durante descansos entre rounds;</w:t>
      </w:r>
      <w:r w:rsidR="00EB29CB" w:rsidRPr="00836FDC">
        <w:rPr>
          <w:rFonts w:ascii="Verdana" w:hAnsi="Verdana" w:cs="Arial"/>
          <w:i/>
          <w:sz w:val="20"/>
          <w:szCs w:val="20"/>
        </w:rPr>
        <w:t xml:space="preserve"> </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Un número apropiado de bancos o sillas adicionales deberán ser disponibles para los asistentes (</w:t>
      </w:r>
      <w:proofErr w:type="spellStart"/>
      <w:r w:rsidR="00EB29CB" w:rsidRPr="00836FDC">
        <w:rPr>
          <w:rFonts w:ascii="Verdana" w:hAnsi="Verdana" w:cs="Arial"/>
          <w:i/>
          <w:sz w:val="20"/>
          <w:szCs w:val="20"/>
        </w:rPr>
        <w:t>seconds</w:t>
      </w:r>
      <w:proofErr w:type="spellEnd"/>
      <w:r w:rsidR="00EB29CB" w:rsidRPr="00836FDC">
        <w:rPr>
          <w:rFonts w:ascii="Verdana" w:hAnsi="Verdana" w:cs="Arial"/>
          <w:i/>
          <w:sz w:val="20"/>
          <w:szCs w:val="20"/>
        </w:rPr>
        <w:t>) y/o entrenadores de los combatientes, cerc</w:t>
      </w:r>
      <w:r w:rsidRPr="00836FDC">
        <w:rPr>
          <w:rFonts w:ascii="Verdana" w:hAnsi="Verdana" w:cs="Arial"/>
          <w:i/>
          <w:sz w:val="20"/>
          <w:szCs w:val="20"/>
        </w:rPr>
        <w:t>a de sus esquinas determinadas; y</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 xml:space="preserve">Todos los bancos y/o sillas usadas para los combatientes deberán ser limpiados después de cada pelea. </w:t>
      </w:r>
    </w:p>
    <w:p w:rsidR="00EB29CB" w:rsidRPr="00836FDC" w:rsidRDefault="00EB29CB" w:rsidP="001D505D">
      <w:pPr>
        <w:pStyle w:val="Default"/>
        <w:jc w:val="both"/>
        <w:rPr>
          <w:rFonts w:ascii="Verdana" w:hAnsi="Verdana" w:cs="Arial"/>
          <w:b/>
          <w:bCs/>
          <w:i/>
          <w:sz w:val="20"/>
          <w:szCs w:val="20"/>
        </w:rPr>
      </w:pPr>
    </w:p>
    <w:p w:rsidR="008C3CBB" w:rsidRPr="00836FDC" w:rsidRDefault="00A61235" w:rsidP="001D505D">
      <w:pPr>
        <w:pStyle w:val="Default"/>
        <w:jc w:val="both"/>
        <w:rPr>
          <w:rFonts w:ascii="Verdana" w:hAnsi="Verdana" w:cs="Arial"/>
          <w:i/>
          <w:sz w:val="20"/>
          <w:szCs w:val="20"/>
        </w:rPr>
      </w:pPr>
      <w:r w:rsidRPr="00836FDC">
        <w:rPr>
          <w:rFonts w:ascii="Verdana" w:hAnsi="Verdana" w:cs="Arial"/>
          <w:bCs/>
          <w:i/>
          <w:sz w:val="20"/>
          <w:szCs w:val="20"/>
        </w:rPr>
        <w:t xml:space="preserve">ARTÍCULO </w:t>
      </w:r>
      <w:r w:rsidR="00EB29CB" w:rsidRPr="00836FDC">
        <w:rPr>
          <w:rFonts w:ascii="Verdana" w:hAnsi="Verdana" w:cs="Arial"/>
          <w:bCs/>
          <w:i/>
          <w:sz w:val="20"/>
          <w:szCs w:val="20"/>
        </w:rPr>
        <w:t>327.-</w:t>
      </w:r>
      <w:r w:rsidR="00EB29CB" w:rsidRPr="00836FDC">
        <w:rPr>
          <w:rFonts w:ascii="Verdana" w:hAnsi="Verdana" w:cs="Arial"/>
          <w:b/>
          <w:bCs/>
          <w:i/>
          <w:sz w:val="20"/>
          <w:szCs w:val="20"/>
        </w:rPr>
        <w:t xml:space="preserve"> </w:t>
      </w:r>
      <w:r w:rsidR="00EB29CB" w:rsidRPr="00836FDC">
        <w:rPr>
          <w:rFonts w:ascii="Verdana" w:hAnsi="Verdana" w:cs="Arial"/>
          <w:i/>
          <w:sz w:val="20"/>
          <w:szCs w:val="20"/>
        </w:rPr>
        <w:t>EQUIPO DE ESQUI</w:t>
      </w:r>
      <w:r w:rsidR="008C3CBB" w:rsidRPr="00836FDC">
        <w:rPr>
          <w:rFonts w:ascii="Verdana" w:hAnsi="Verdana" w:cs="Arial"/>
          <w:i/>
          <w:sz w:val="20"/>
          <w:szCs w:val="20"/>
        </w:rPr>
        <w:t xml:space="preserve">NA: </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 xml:space="preserve">Para cada pelea, el promotor del evento deberá proporcionar un balde de agua vacio, limpio y una botella de agua limpia, natural en cada esquina, al igual que dos toallas limpias y material básico para el tratamiento de heridas. </w:t>
      </w:r>
    </w:p>
    <w:p w:rsidR="00EB29CB" w:rsidRPr="00836FDC" w:rsidRDefault="00EB29CB" w:rsidP="001D505D">
      <w:pPr>
        <w:pStyle w:val="Default"/>
        <w:jc w:val="both"/>
        <w:rPr>
          <w:rFonts w:ascii="Verdana" w:hAnsi="Verdana" w:cs="Arial"/>
          <w:b/>
          <w:bCs/>
          <w:i/>
          <w:sz w:val="20"/>
          <w:szCs w:val="20"/>
        </w:rPr>
      </w:pPr>
    </w:p>
    <w:p w:rsidR="008C3CB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328.-</w:t>
      </w:r>
      <w:r w:rsidR="00EB29CB" w:rsidRPr="00836FDC">
        <w:rPr>
          <w:rFonts w:ascii="Verdana" w:hAnsi="Verdana" w:cs="Arial"/>
          <w:b/>
          <w:bCs/>
          <w:i/>
          <w:sz w:val="20"/>
          <w:szCs w:val="20"/>
        </w:rPr>
        <w:t xml:space="preserve"> </w:t>
      </w:r>
      <w:r w:rsidR="00EB29CB" w:rsidRPr="00836FDC">
        <w:rPr>
          <w:rFonts w:ascii="Verdana" w:hAnsi="Verdana" w:cs="Arial"/>
          <w:i/>
          <w:sz w:val="20"/>
          <w:szCs w:val="20"/>
        </w:rPr>
        <w:t>ESPECIFICACIONES PARA VENDAS DE MA</w:t>
      </w:r>
      <w:r w:rsidR="008C3CBB" w:rsidRPr="00836FDC">
        <w:rPr>
          <w:rFonts w:ascii="Verdana" w:hAnsi="Verdana" w:cs="Arial"/>
          <w:i/>
          <w:sz w:val="20"/>
          <w:szCs w:val="20"/>
        </w:rPr>
        <w:t xml:space="preserve">NO PARA LOS COMBATIENTES DE AMM: </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 </w:t>
      </w:r>
      <w:r w:rsidR="00EB29CB" w:rsidRPr="00836FDC">
        <w:rPr>
          <w:rFonts w:ascii="Verdana" w:hAnsi="Verdana" w:cs="Arial"/>
          <w:i/>
          <w:sz w:val="20"/>
          <w:szCs w:val="20"/>
        </w:rPr>
        <w:t xml:space="preserve">En todas las clases de peso, las vendas en las manos de cada combatiente deberán ser estrictamente de tela suave de no más de </w:t>
      </w:r>
      <w:smartTag w:uri="urn:schemas-microsoft-com:office:smarttags" w:element="metricconverter">
        <w:smartTagPr>
          <w:attr w:name="ProductID" w:val="13 yardas"/>
        </w:smartTagPr>
        <w:r w:rsidR="00EB29CB" w:rsidRPr="00836FDC">
          <w:rPr>
            <w:rFonts w:ascii="Verdana" w:hAnsi="Verdana" w:cs="Arial"/>
            <w:i/>
            <w:sz w:val="20"/>
            <w:szCs w:val="20"/>
          </w:rPr>
          <w:t>13 yardas</w:t>
        </w:r>
      </w:smartTag>
      <w:r w:rsidR="00EB29CB" w:rsidRPr="00836FDC">
        <w:rPr>
          <w:rFonts w:ascii="Verdana" w:hAnsi="Verdana" w:cs="Arial"/>
          <w:i/>
          <w:sz w:val="20"/>
          <w:szCs w:val="20"/>
        </w:rPr>
        <w:t xml:space="preserve"> de largo y </w:t>
      </w:r>
      <w:smartTag w:uri="urn:schemas-microsoft-com:office:smarttags" w:element="metricconverter">
        <w:smartTagPr>
          <w:attr w:name="ProductID" w:val="2 pulgadas"/>
        </w:smartTagPr>
        <w:r w:rsidR="00EB29CB" w:rsidRPr="00836FDC">
          <w:rPr>
            <w:rFonts w:ascii="Verdana" w:hAnsi="Verdana" w:cs="Arial"/>
            <w:i/>
            <w:sz w:val="20"/>
            <w:szCs w:val="20"/>
          </w:rPr>
          <w:t>2 pulgadas</w:t>
        </w:r>
      </w:smartTag>
      <w:r w:rsidR="00EB29CB" w:rsidRPr="00836FDC">
        <w:rPr>
          <w:rFonts w:ascii="Verdana" w:hAnsi="Verdana" w:cs="Arial"/>
          <w:i/>
          <w:sz w:val="20"/>
          <w:szCs w:val="20"/>
        </w:rPr>
        <w:t xml:space="preserve"> de ancho, sostenidas por no más de </w:t>
      </w:r>
      <w:smartTag w:uri="urn:schemas-microsoft-com:office:smarttags" w:element="metricconverter">
        <w:smartTagPr>
          <w:attr w:name="ProductID" w:val="3 metros"/>
        </w:smartTagPr>
        <w:r w:rsidR="00EB29CB" w:rsidRPr="00836FDC">
          <w:rPr>
            <w:rFonts w:ascii="Verdana" w:hAnsi="Verdana" w:cs="Arial"/>
            <w:i/>
            <w:sz w:val="20"/>
            <w:szCs w:val="20"/>
          </w:rPr>
          <w:t>3 metros</w:t>
        </w:r>
      </w:smartTag>
      <w:r w:rsidR="00EB29CB" w:rsidRPr="00836FDC">
        <w:rPr>
          <w:rFonts w:ascii="Verdana" w:hAnsi="Verdana" w:cs="Arial"/>
          <w:i/>
          <w:sz w:val="20"/>
          <w:szCs w:val="20"/>
        </w:rPr>
        <w:t xml:space="preserve"> de cinta adhesiva medica de </w:t>
      </w:r>
      <w:smartTag w:uri="urn:schemas-microsoft-com:office:smarttags" w:element="metricconverter">
        <w:smartTagPr>
          <w:attr w:name="ProductID" w:val="1 pulgada"/>
        </w:smartTagPr>
        <w:r w:rsidR="00EB29CB" w:rsidRPr="00836FDC">
          <w:rPr>
            <w:rFonts w:ascii="Verdana" w:hAnsi="Verdana" w:cs="Arial"/>
            <w:i/>
            <w:sz w:val="20"/>
            <w:szCs w:val="20"/>
          </w:rPr>
          <w:t>1 pulgada</w:t>
        </w:r>
      </w:smartTag>
      <w:r w:rsidRPr="00836FDC">
        <w:rPr>
          <w:rFonts w:ascii="Verdana" w:hAnsi="Verdana" w:cs="Arial"/>
          <w:i/>
          <w:sz w:val="20"/>
          <w:szCs w:val="20"/>
        </w:rPr>
        <w:t xml:space="preserve"> de ancho, por mano;</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 xml:space="preserve">La cinta adhesiva </w:t>
      </w:r>
      <w:proofErr w:type="gramStart"/>
      <w:r w:rsidR="00EB29CB" w:rsidRPr="00836FDC">
        <w:rPr>
          <w:rFonts w:ascii="Verdana" w:hAnsi="Verdana" w:cs="Arial"/>
          <w:i/>
          <w:sz w:val="20"/>
          <w:szCs w:val="20"/>
        </w:rPr>
        <w:t>medica</w:t>
      </w:r>
      <w:proofErr w:type="gramEnd"/>
      <w:r w:rsidR="00EB29CB" w:rsidRPr="00836FDC">
        <w:rPr>
          <w:rFonts w:ascii="Verdana" w:hAnsi="Verdana" w:cs="Arial"/>
          <w:i/>
          <w:sz w:val="20"/>
          <w:szCs w:val="20"/>
        </w:rPr>
        <w:t xml:space="preserve"> deberá aplicarse en cada mano alrededor de la muñeca para protección. La cinta deberá cruzar por lo menos 2 veces de tras de cada mano </w:t>
      </w:r>
      <w:r w:rsidR="00EB29CB" w:rsidRPr="00836FDC">
        <w:rPr>
          <w:rFonts w:ascii="Verdana" w:hAnsi="Verdana" w:cs="Arial"/>
          <w:i/>
          <w:sz w:val="20"/>
          <w:szCs w:val="20"/>
        </w:rPr>
        <w:lastRenderedPageBreak/>
        <w:t>hasta extenderse a cubrir los nudillos mientras la mano</w:t>
      </w:r>
      <w:r w:rsidRPr="00836FDC">
        <w:rPr>
          <w:rFonts w:ascii="Verdana" w:hAnsi="Verdana" w:cs="Arial"/>
          <w:i/>
          <w:sz w:val="20"/>
          <w:szCs w:val="20"/>
        </w:rPr>
        <w:t xml:space="preserve"> está cerrada formando el puño;</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 xml:space="preserve">III.- </w:t>
      </w:r>
      <w:r w:rsidR="00EB29CB" w:rsidRPr="00836FDC">
        <w:rPr>
          <w:rFonts w:ascii="Verdana" w:hAnsi="Verdana" w:cs="Arial"/>
          <w:i/>
          <w:sz w:val="20"/>
          <w:szCs w:val="20"/>
        </w:rPr>
        <w:t>Las vendas deberán ser aplicadas un</w:t>
      </w:r>
      <w:r w:rsidRPr="00836FDC">
        <w:rPr>
          <w:rFonts w:ascii="Verdana" w:hAnsi="Verdana" w:cs="Arial"/>
          <w:i/>
          <w:sz w:val="20"/>
          <w:szCs w:val="20"/>
        </w:rPr>
        <w:t>iformemente sobre toda la mano;</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Las vendas deberán ser aplicadas en las manos de los combatientes en preparación para sus peleas en un vestíbulo o área determinada bajo la presencia de un inspector y la presencia de un asistente o entr</w:t>
      </w:r>
      <w:r w:rsidRPr="00836FDC">
        <w:rPr>
          <w:rFonts w:ascii="Verdana" w:hAnsi="Verdana" w:cs="Arial"/>
          <w:i/>
          <w:sz w:val="20"/>
          <w:szCs w:val="20"/>
        </w:rPr>
        <w:t>enador del combatiente opuesto; y</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xml:space="preserve"> Bajo ninguna circunstancia deberán ponerse los guantes a los combatientes, hasta recibir la aprobación del inspector.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329.-</w:t>
      </w:r>
      <w:r w:rsidR="00EB29CB" w:rsidRPr="00836FDC">
        <w:rPr>
          <w:rFonts w:ascii="Verdana" w:hAnsi="Verdana" w:cs="Arial"/>
          <w:b/>
          <w:bCs/>
          <w:i/>
          <w:sz w:val="20"/>
          <w:szCs w:val="20"/>
        </w:rPr>
        <w:t xml:space="preserve"> </w:t>
      </w:r>
      <w:r w:rsidR="008C3CBB" w:rsidRPr="00836FDC">
        <w:rPr>
          <w:rFonts w:ascii="Verdana" w:hAnsi="Verdana" w:cs="Arial"/>
          <w:i/>
          <w:sz w:val="20"/>
          <w:szCs w:val="20"/>
        </w:rPr>
        <w:t>PROTECTORES BUCALES:</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A todos los combatientes se les requiere el uso de protectores bucales durante cada pelea. El protector bucal deberá ser inspeccionado y aprobado por el inspector o mé</w:t>
      </w:r>
      <w:r w:rsidRPr="00836FDC">
        <w:rPr>
          <w:rFonts w:ascii="Verdana" w:hAnsi="Verdana" w:cs="Arial"/>
          <w:i/>
          <w:sz w:val="20"/>
          <w:szCs w:val="20"/>
        </w:rPr>
        <w:t>dico supervisor;</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Cada round no podrá comenzar sin los p</w:t>
      </w:r>
      <w:r w:rsidRPr="00836FDC">
        <w:rPr>
          <w:rFonts w:ascii="Verdana" w:hAnsi="Verdana" w:cs="Arial"/>
          <w:i/>
          <w:sz w:val="20"/>
          <w:szCs w:val="20"/>
        </w:rPr>
        <w:t>rotectores bucales en su lugar; y</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Si el protector bucal se sale involuntariamente de un combatiente durante una pelea, el referí deberá detener la pelea, limpiarlo y colocarlo de nuevo en el primer momento oportuno sin interferir con la acción inmediata.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330.-</w:t>
      </w:r>
      <w:r w:rsidR="00EB29CB" w:rsidRPr="00836FDC">
        <w:rPr>
          <w:rFonts w:ascii="Verdana" w:hAnsi="Verdana" w:cs="Arial"/>
          <w:b/>
          <w:bCs/>
          <w:i/>
          <w:sz w:val="20"/>
          <w:szCs w:val="20"/>
        </w:rPr>
        <w:t xml:space="preserve"> </w:t>
      </w:r>
      <w:r w:rsidR="00EB29CB" w:rsidRPr="00836FDC">
        <w:rPr>
          <w:rFonts w:ascii="Verdana" w:hAnsi="Verdana" w:cs="Arial"/>
          <w:i/>
          <w:sz w:val="20"/>
          <w:szCs w:val="20"/>
        </w:rPr>
        <w:t>EQUIPO PROTECTOR</w:t>
      </w:r>
      <w:r w:rsidR="008C3CBB" w:rsidRPr="00836FDC">
        <w:rPr>
          <w:rFonts w:ascii="Verdana" w:hAnsi="Verdana" w:cs="Arial"/>
          <w:i/>
          <w:sz w:val="20"/>
          <w:szCs w:val="20"/>
        </w:rPr>
        <w:t>:</w:t>
      </w:r>
      <w:r w:rsidR="00EB29CB" w:rsidRPr="00836FDC">
        <w:rPr>
          <w:rFonts w:ascii="Verdana" w:hAnsi="Verdana" w:cs="Arial"/>
          <w:i/>
          <w:sz w:val="20"/>
          <w:szCs w:val="20"/>
        </w:rPr>
        <w:t xml:space="preserve"> </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En el caso de hombres combatientes de AMM, deberán usar protectores de ingle, los cuales pueden ser de su propia elección siempre y cuando sean del tipo recomendado por la Federación, con suficiente protección frontal e inferior</w:t>
      </w:r>
      <w:r w:rsidR="00185B40" w:rsidRPr="00836FDC">
        <w:rPr>
          <w:rFonts w:ascii="Verdana" w:hAnsi="Verdana" w:cs="Arial"/>
          <w:i/>
          <w:sz w:val="20"/>
          <w:szCs w:val="20"/>
        </w:rPr>
        <w:t>;</w:t>
      </w:r>
      <w:r w:rsidR="00EB29CB" w:rsidRPr="00836FDC">
        <w:rPr>
          <w:rFonts w:ascii="Verdana" w:hAnsi="Verdana" w:cs="Arial"/>
          <w:i/>
          <w:sz w:val="20"/>
          <w:szCs w:val="20"/>
        </w:rPr>
        <w:t xml:space="preserve"> </w:t>
      </w:r>
    </w:p>
    <w:p w:rsidR="008C3CBB" w:rsidRPr="00836FDC" w:rsidRDefault="008C3CBB" w:rsidP="001D505D">
      <w:pPr>
        <w:pStyle w:val="Default"/>
        <w:jc w:val="both"/>
        <w:rPr>
          <w:rFonts w:ascii="Verdana" w:hAnsi="Verdana" w:cs="Arial"/>
          <w:i/>
          <w:sz w:val="20"/>
          <w:szCs w:val="20"/>
        </w:rPr>
      </w:pPr>
    </w:p>
    <w:p w:rsidR="00EB29CB" w:rsidRPr="00836FDC" w:rsidRDefault="008C3CBB"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En el caso de mujeres combatientes de AMM, los prote</w:t>
      </w:r>
      <w:r w:rsidR="00185B40" w:rsidRPr="00836FDC">
        <w:rPr>
          <w:rFonts w:ascii="Verdana" w:hAnsi="Verdana" w:cs="Arial"/>
          <w:i/>
          <w:sz w:val="20"/>
          <w:szCs w:val="20"/>
        </w:rPr>
        <w:t>ctores de ingle son opcionales; y</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En adición, para mujeres combatientes, se deberán usar protectores de senos del tipo recomendados por la Federación, con protección adecuada a la talla de la participante.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331.-</w:t>
      </w:r>
      <w:r w:rsidR="00EB29CB" w:rsidRPr="00836FDC">
        <w:rPr>
          <w:rFonts w:ascii="Verdana" w:hAnsi="Verdana" w:cs="Arial"/>
          <w:b/>
          <w:bCs/>
          <w:i/>
          <w:sz w:val="20"/>
          <w:szCs w:val="20"/>
        </w:rPr>
        <w:t xml:space="preserve"> </w:t>
      </w:r>
      <w:r w:rsidR="00185B40" w:rsidRPr="00836FDC">
        <w:rPr>
          <w:rFonts w:ascii="Verdana" w:hAnsi="Verdana" w:cs="Arial"/>
          <w:i/>
          <w:sz w:val="20"/>
          <w:szCs w:val="20"/>
        </w:rPr>
        <w:t>GUANTES:</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Recomendablemente los guantes proporcionados a cada combatiente deberán ser nuevos para cada evento principal o ser reemplazados</w:t>
      </w:r>
      <w:r w:rsidRPr="00836FDC">
        <w:rPr>
          <w:rFonts w:ascii="Verdana" w:hAnsi="Verdana" w:cs="Arial"/>
          <w:i/>
          <w:sz w:val="20"/>
          <w:szCs w:val="20"/>
        </w:rPr>
        <w:t xml:space="preserve"> antes del comienzo del evento; y</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Todos los combatientes deberán usar guantes de ya sea 4, 5 o </w:t>
      </w:r>
      <w:smartTag w:uri="urn:schemas-microsoft-com:office:smarttags" w:element="metricconverter">
        <w:smartTagPr>
          <w:attr w:name="ProductID" w:val="6 onzas"/>
        </w:smartTagPr>
        <w:r w:rsidR="00EB29CB" w:rsidRPr="00836FDC">
          <w:rPr>
            <w:rFonts w:ascii="Verdana" w:hAnsi="Verdana" w:cs="Arial"/>
            <w:i/>
            <w:sz w:val="20"/>
            <w:szCs w:val="20"/>
          </w:rPr>
          <w:t>6 onzas</w:t>
        </w:r>
      </w:smartTag>
      <w:r w:rsidR="00EB29CB" w:rsidRPr="00836FDC">
        <w:rPr>
          <w:rFonts w:ascii="Verdana" w:hAnsi="Verdana" w:cs="Arial"/>
          <w:i/>
          <w:sz w:val="20"/>
          <w:szCs w:val="20"/>
        </w:rPr>
        <w:t xml:space="preserve">, proporcionados por el promotor del evento y del tipo aprobados por la Federación. A ningún combatiente se le permitirá usar sus propios guantes durante competencias. </w:t>
      </w:r>
    </w:p>
    <w:p w:rsidR="00EB29CB" w:rsidRPr="00836FDC" w:rsidRDefault="00EB29CB" w:rsidP="001D505D">
      <w:pPr>
        <w:pStyle w:val="Default"/>
        <w:jc w:val="both"/>
        <w:rPr>
          <w:rFonts w:ascii="Verdana" w:hAnsi="Verdana" w:cs="Arial"/>
          <w:b/>
          <w:bCs/>
          <w:i/>
          <w:sz w:val="20"/>
          <w:szCs w:val="20"/>
        </w:rPr>
      </w:pPr>
    </w:p>
    <w:p w:rsidR="00185B40"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332.-</w:t>
      </w:r>
      <w:r w:rsidR="00EB29CB" w:rsidRPr="00836FDC">
        <w:rPr>
          <w:rFonts w:ascii="Verdana" w:hAnsi="Verdana" w:cs="Arial"/>
          <w:b/>
          <w:bCs/>
          <w:i/>
          <w:sz w:val="20"/>
          <w:szCs w:val="20"/>
        </w:rPr>
        <w:t xml:space="preserve"> </w:t>
      </w:r>
      <w:r w:rsidR="00EB29CB" w:rsidRPr="00836FDC">
        <w:rPr>
          <w:rFonts w:ascii="Verdana" w:hAnsi="Verdana" w:cs="Arial"/>
          <w:i/>
          <w:sz w:val="20"/>
          <w:szCs w:val="20"/>
        </w:rPr>
        <w:t>ATUENDO</w:t>
      </w:r>
      <w:r w:rsidR="00185B40" w:rsidRPr="00836FDC">
        <w:rPr>
          <w:rFonts w:ascii="Verdana" w:hAnsi="Verdana" w:cs="Arial"/>
          <w:i/>
          <w:sz w:val="20"/>
          <w:szCs w:val="20"/>
        </w:rPr>
        <w:t>:</w:t>
      </w: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 </w:t>
      </w: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Cada combatiente deberá usar shorts tipo Bermuda o de tipo Kickboxing, de preferencia con combinación de ajuste de cintura elástica, </w:t>
      </w:r>
      <w:proofErr w:type="spellStart"/>
      <w:r w:rsidR="00EB29CB" w:rsidRPr="00836FDC">
        <w:rPr>
          <w:rFonts w:ascii="Verdana" w:hAnsi="Verdana" w:cs="Arial"/>
          <w:i/>
          <w:sz w:val="20"/>
          <w:szCs w:val="20"/>
        </w:rPr>
        <w:t>velcro</w:t>
      </w:r>
      <w:proofErr w:type="spellEnd"/>
      <w:r w:rsidRPr="00836FDC">
        <w:rPr>
          <w:rFonts w:ascii="Verdana" w:hAnsi="Verdana" w:cs="Arial"/>
          <w:i/>
          <w:sz w:val="20"/>
          <w:szCs w:val="20"/>
        </w:rPr>
        <w:t xml:space="preserve"> y/o cintas delgadas de ajuste; </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lastRenderedPageBreak/>
        <w:t>II.-</w:t>
      </w:r>
      <w:r w:rsidR="00EB29CB" w:rsidRPr="00836FDC">
        <w:rPr>
          <w:rFonts w:ascii="Verdana" w:hAnsi="Verdana" w:cs="Arial"/>
          <w:i/>
          <w:sz w:val="20"/>
          <w:szCs w:val="20"/>
        </w:rPr>
        <w:t xml:space="preserve"> Se prohíbe el uso de cualquier tipo de camisa o uniforme de otra arte marcial durante lo</w:t>
      </w:r>
      <w:r w:rsidRPr="00836FDC">
        <w:rPr>
          <w:rFonts w:ascii="Verdana" w:hAnsi="Verdana" w:cs="Arial"/>
          <w:i/>
          <w:sz w:val="20"/>
          <w:szCs w:val="20"/>
        </w:rPr>
        <w:t>s combates; y</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Se prohíbe el uso de cualquier tipo de calzado durante los combates.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333.-</w:t>
      </w:r>
      <w:r w:rsidR="00EB29CB" w:rsidRPr="00836FDC">
        <w:rPr>
          <w:rFonts w:ascii="Verdana" w:hAnsi="Verdana" w:cs="Arial"/>
          <w:b/>
          <w:bCs/>
          <w:i/>
          <w:sz w:val="20"/>
          <w:szCs w:val="20"/>
        </w:rPr>
        <w:t xml:space="preserve"> </w:t>
      </w:r>
      <w:r w:rsidR="00185B40" w:rsidRPr="00836FDC">
        <w:rPr>
          <w:rFonts w:ascii="Verdana" w:hAnsi="Verdana" w:cs="Arial"/>
          <w:i/>
          <w:sz w:val="20"/>
          <w:szCs w:val="20"/>
        </w:rPr>
        <w:t>APARIENCIA:</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Todos los combatientes deberán presentarse aseados y rasurados a la competencia, esto disminuirá infecciones y facilitara el tratamiento de heridas. El uso de bigote o barbilla es permitido mie</w:t>
      </w:r>
      <w:r w:rsidRPr="00836FDC">
        <w:rPr>
          <w:rFonts w:ascii="Verdana" w:hAnsi="Verdana" w:cs="Arial"/>
          <w:i/>
          <w:sz w:val="20"/>
          <w:szCs w:val="20"/>
        </w:rPr>
        <w:t>ntras esté limpio y emparejado;</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El corte o estilo de pelo en los combatientes deberá ser, de preferencia corto o sostenido de una manera que no cubra ninguna parte de su cara o interfiera con la visión</w:t>
      </w:r>
      <w:r w:rsidRPr="00836FDC">
        <w:rPr>
          <w:rFonts w:ascii="Verdana" w:hAnsi="Verdana" w:cs="Arial"/>
          <w:i/>
          <w:sz w:val="20"/>
          <w:szCs w:val="20"/>
        </w:rPr>
        <w:t xml:space="preserve"> del combatiente o su oponente; y</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Se prohíbe el uso de accesorios o joyería de cualquier tipo durante los combates.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334.-</w:t>
      </w:r>
      <w:r w:rsidR="00EB29CB" w:rsidRPr="00836FDC">
        <w:rPr>
          <w:rFonts w:ascii="Verdana" w:hAnsi="Verdana" w:cs="Arial"/>
          <w:b/>
          <w:bCs/>
          <w:i/>
          <w:sz w:val="20"/>
          <w:szCs w:val="20"/>
        </w:rPr>
        <w:t xml:space="preserve"> </w:t>
      </w:r>
      <w:r w:rsidR="00185B40" w:rsidRPr="00836FDC">
        <w:rPr>
          <w:rFonts w:ascii="Verdana" w:hAnsi="Verdana" w:cs="Arial"/>
          <w:i/>
          <w:sz w:val="20"/>
          <w:szCs w:val="20"/>
        </w:rPr>
        <w:t>DURACIÓN DE ROUNDS:</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Cada competencia que no sea de campeonato, deberá ser de 3 rounds, de 5 minutos de duración, con 1 m</w:t>
      </w:r>
      <w:r w:rsidRPr="00836FDC">
        <w:rPr>
          <w:rFonts w:ascii="Verdana" w:hAnsi="Verdana" w:cs="Arial"/>
          <w:i/>
          <w:sz w:val="20"/>
          <w:szCs w:val="20"/>
        </w:rPr>
        <w:t>inuto de descanso entre rounds; y</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En competencias de campeonato, deberán ser de 5 rounds, de 5 minutos de duración, con 1 m</w:t>
      </w:r>
      <w:r w:rsidRPr="00836FDC">
        <w:rPr>
          <w:rFonts w:ascii="Verdana" w:hAnsi="Verdana" w:cs="Arial"/>
          <w:i/>
          <w:sz w:val="20"/>
          <w:szCs w:val="20"/>
        </w:rPr>
        <w:t>inuto de descanso entre rounds.</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335.-</w:t>
      </w:r>
      <w:r w:rsidR="00EB29CB" w:rsidRPr="00836FDC">
        <w:rPr>
          <w:rFonts w:ascii="Verdana" w:hAnsi="Verdana" w:cs="Arial"/>
          <w:b/>
          <w:bCs/>
          <w:i/>
          <w:sz w:val="20"/>
          <w:szCs w:val="20"/>
        </w:rPr>
        <w:t xml:space="preserve"> </w:t>
      </w:r>
      <w:r w:rsidR="00185B40" w:rsidRPr="00836FDC">
        <w:rPr>
          <w:rFonts w:ascii="Verdana" w:hAnsi="Verdana" w:cs="Arial"/>
          <w:i/>
          <w:sz w:val="20"/>
          <w:szCs w:val="20"/>
        </w:rPr>
        <w:t>DETENCIÓN DE PELEAS:</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El referí y el médico supervisor son los únicos árbitros de la pelea, y son las únicas personas que están autorizados a entrar el área de pelea en cualquier momento durante un combate y autorizados para detener un combate.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336.-</w:t>
      </w:r>
      <w:r w:rsidR="00EB29CB" w:rsidRPr="00836FDC">
        <w:rPr>
          <w:rFonts w:ascii="Verdana" w:hAnsi="Verdana" w:cs="Arial"/>
          <w:b/>
          <w:bCs/>
          <w:i/>
          <w:sz w:val="20"/>
          <w:szCs w:val="20"/>
        </w:rPr>
        <w:t xml:space="preserve"> </w:t>
      </w:r>
      <w:r w:rsidR="00185B40" w:rsidRPr="00836FDC">
        <w:rPr>
          <w:rFonts w:ascii="Verdana" w:hAnsi="Verdana" w:cs="Arial"/>
          <w:i/>
          <w:sz w:val="20"/>
          <w:szCs w:val="20"/>
        </w:rPr>
        <w:t>JUECES:</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Todas la</w:t>
      </w:r>
      <w:r w:rsidRPr="00836FDC">
        <w:rPr>
          <w:rFonts w:ascii="Verdana" w:hAnsi="Verdana" w:cs="Arial"/>
          <w:i/>
          <w:sz w:val="20"/>
          <w:szCs w:val="20"/>
        </w:rPr>
        <w:t>s</w:t>
      </w:r>
      <w:r w:rsidR="00EB29CB" w:rsidRPr="00836FDC">
        <w:rPr>
          <w:rFonts w:ascii="Verdana" w:hAnsi="Verdana" w:cs="Arial"/>
          <w:i/>
          <w:sz w:val="20"/>
          <w:szCs w:val="20"/>
        </w:rPr>
        <w:t xml:space="preserve"> peleas deberán ser juzgadas y lle</w:t>
      </w:r>
      <w:r w:rsidRPr="00836FDC">
        <w:rPr>
          <w:rFonts w:ascii="Verdana" w:hAnsi="Verdana" w:cs="Arial"/>
          <w:i/>
          <w:sz w:val="20"/>
          <w:szCs w:val="20"/>
        </w:rPr>
        <w:t>var el tanteo por 3 jueces;</w:t>
      </w:r>
    </w:p>
    <w:p w:rsidR="00185B40" w:rsidRPr="00836FDC" w:rsidRDefault="00185B40" w:rsidP="001D505D">
      <w:pPr>
        <w:pStyle w:val="Default"/>
        <w:jc w:val="both"/>
        <w:rPr>
          <w:rFonts w:ascii="Verdana" w:hAnsi="Verdana" w:cs="Arial"/>
          <w:i/>
          <w:sz w:val="20"/>
          <w:szCs w:val="20"/>
        </w:rPr>
      </w:pPr>
    </w:p>
    <w:p w:rsidR="00185B40"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El sistema de 10-Puntos deberá ser el sistema estándar usado para llevar el tanteo de los combates. Bajo el Sistema de Conteo 10-Puntos, en cada round 10 puntos deben ser otorgados al ganador del round, y 9 puntos o menos deberán ser otorgados al perdedor del round, excepto en raras ocasiones cuando un r</w:t>
      </w:r>
      <w:r w:rsidRPr="00836FDC">
        <w:rPr>
          <w:rFonts w:ascii="Verdana" w:hAnsi="Verdana" w:cs="Arial"/>
          <w:i/>
          <w:sz w:val="20"/>
          <w:szCs w:val="20"/>
        </w:rPr>
        <w:t xml:space="preserve">ound es tanteado como </w:t>
      </w:r>
      <w:proofErr w:type="gramStart"/>
      <w:r w:rsidRPr="00836FDC">
        <w:rPr>
          <w:rFonts w:ascii="Verdana" w:hAnsi="Verdana" w:cs="Arial"/>
          <w:i/>
          <w:sz w:val="20"/>
          <w:szCs w:val="20"/>
        </w:rPr>
        <w:t>( 10</w:t>
      </w:r>
      <w:proofErr w:type="gramEnd"/>
      <w:r w:rsidRPr="00836FDC">
        <w:rPr>
          <w:rFonts w:ascii="Verdana" w:hAnsi="Verdana" w:cs="Arial"/>
          <w:i/>
          <w:sz w:val="20"/>
          <w:szCs w:val="20"/>
        </w:rPr>
        <w:t>-10 );</w:t>
      </w: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 </w:t>
      </w: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Jueces deberán de evaluar las técnicas de los combatientes de AMM, tales como golpes efectivos, agarres efectivos, control del área de pelea, </w:t>
      </w:r>
      <w:r w:rsidRPr="00836FDC">
        <w:rPr>
          <w:rFonts w:ascii="Verdana" w:hAnsi="Verdana" w:cs="Arial"/>
          <w:i/>
          <w:sz w:val="20"/>
          <w:szCs w:val="20"/>
        </w:rPr>
        <w:t>agresividad y defensa efectiva;</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xml:space="preserve"> Las evaluaciones deberán de hacerse en el orden en que las técnicas sean usadas, dándose mayor inclinación a golpe</w:t>
      </w:r>
      <w:r w:rsidRPr="00836FDC">
        <w:rPr>
          <w:rFonts w:ascii="Verdana" w:hAnsi="Verdana" w:cs="Arial"/>
          <w:i/>
          <w:sz w:val="20"/>
          <w:szCs w:val="20"/>
        </w:rPr>
        <w:t xml:space="preserve">s efectivos, agarres efectivos, </w:t>
      </w:r>
      <w:r w:rsidR="00EB29CB" w:rsidRPr="00836FDC">
        <w:rPr>
          <w:rFonts w:ascii="Verdana" w:hAnsi="Verdana" w:cs="Arial"/>
          <w:i/>
          <w:sz w:val="20"/>
          <w:szCs w:val="20"/>
        </w:rPr>
        <w:t>control del área de pelea, agresivida</w:t>
      </w:r>
      <w:r w:rsidRPr="00836FDC">
        <w:rPr>
          <w:rFonts w:ascii="Verdana" w:hAnsi="Verdana" w:cs="Arial"/>
          <w:i/>
          <w:sz w:val="20"/>
          <w:szCs w:val="20"/>
        </w:rPr>
        <w:t>d y defensa efectiva;</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xml:space="preserve"> Los golpes efectivos son juzgados determinando el </w:t>
      </w:r>
      <w:r w:rsidRPr="00836FDC">
        <w:rPr>
          <w:rFonts w:ascii="Verdana" w:hAnsi="Verdana" w:cs="Arial"/>
          <w:i/>
          <w:sz w:val="20"/>
          <w:szCs w:val="20"/>
        </w:rPr>
        <w:t>número</w:t>
      </w:r>
      <w:r w:rsidR="00EB29CB" w:rsidRPr="00836FDC">
        <w:rPr>
          <w:rFonts w:ascii="Verdana" w:hAnsi="Verdana" w:cs="Arial"/>
          <w:i/>
          <w:sz w:val="20"/>
          <w:szCs w:val="20"/>
        </w:rPr>
        <w:t xml:space="preserve"> de golpes legales y fuertes</w:t>
      </w:r>
      <w:r w:rsidRPr="00836FDC">
        <w:rPr>
          <w:rFonts w:ascii="Verdana" w:hAnsi="Verdana" w:cs="Arial"/>
          <w:i/>
          <w:sz w:val="20"/>
          <w:szCs w:val="20"/>
        </w:rPr>
        <w:t xml:space="preserve"> conectados por un combatiente;</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lastRenderedPageBreak/>
        <w:t>VI.-</w:t>
      </w:r>
      <w:r w:rsidR="00EB29CB" w:rsidRPr="00836FDC">
        <w:rPr>
          <w:rFonts w:ascii="Verdana" w:hAnsi="Verdana" w:cs="Arial"/>
          <w:i/>
          <w:sz w:val="20"/>
          <w:szCs w:val="20"/>
        </w:rPr>
        <w:t xml:space="preserve"> Los agarres efectivos son juzgados al considerar el número de ejecuciones legales exitosas de derribes y reversiones. Ejemplos de factores para considerar son derribes de pie o en la posición montada, pasando de guardia a la posición montada, y combatientes en una posición debajo usando</w:t>
      </w:r>
      <w:r w:rsidRPr="00836FDC">
        <w:rPr>
          <w:rFonts w:ascii="Verdana" w:hAnsi="Verdana" w:cs="Arial"/>
          <w:i/>
          <w:sz w:val="20"/>
          <w:szCs w:val="20"/>
        </w:rPr>
        <w:t xml:space="preserve"> una guardia amenazante activa; y</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xml:space="preserve"> El control del área de pelea es juzgada determinando cual de los combatientes dicta el ritmo, localidad y posición de la pelea en el ring o jaula. Ejemplos de factores para considerar, son el reaccionar a un derribe al mantenerse de pie e implementando golpes legales; derribando el oponente para forzar una pelea en el suelo, creando intentos amenazadores de sumisiones, liberarse de una posición baja para lograr la montada, y cr</w:t>
      </w:r>
      <w:r w:rsidRPr="00836FDC">
        <w:rPr>
          <w:rFonts w:ascii="Verdana" w:hAnsi="Verdana" w:cs="Arial"/>
          <w:i/>
          <w:sz w:val="20"/>
          <w:szCs w:val="20"/>
        </w:rPr>
        <w:t>ear oportunidades para golpear;</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 xml:space="preserve">VIII.- </w:t>
      </w:r>
      <w:r w:rsidR="00EB29CB" w:rsidRPr="00836FDC">
        <w:rPr>
          <w:rFonts w:ascii="Verdana" w:hAnsi="Verdana" w:cs="Arial"/>
          <w:i/>
          <w:sz w:val="20"/>
          <w:szCs w:val="20"/>
        </w:rPr>
        <w:t>Agresividad efectiva significa moviéndose hacia adelante y conectando un golpe l</w:t>
      </w:r>
      <w:r w:rsidRPr="00836FDC">
        <w:rPr>
          <w:rFonts w:ascii="Verdana" w:hAnsi="Verdana" w:cs="Arial"/>
          <w:i/>
          <w:sz w:val="20"/>
          <w:szCs w:val="20"/>
        </w:rPr>
        <w:t>egal;</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IX.-</w:t>
      </w:r>
      <w:r w:rsidR="00EB29CB" w:rsidRPr="00836FDC">
        <w:rPr>
          <w:rFonts w:ascii="Verdana" w:hAnsi="Verdana" w:cs="Arial"/>
          <w:i/>
          <w:sz w:val="20"/>
          <w:szCs w:val="20"/>
        </w:rPr>
        <w:t xml:space="preserve"> Defensa efectiva significa evitando ser golpeado, derribado o revertido mientras r</w:t>
      </w:r>
      <w:r w:rsidRPr="00836FDC">
        <w:rPr>
          <w:rFonts w:ascii="Verdana" w:hAnsi="Verdana" w:cs="Arial"/>
          <w:i/>
          <w:sz w:val="20"/>
          <w:szCs w:val="20"/>
        </w:rPr>
        <w:t>eacciona con ataques ofensivos;</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X.-</w:t>
      </w:r>
      <w:r w:rsidR="00EB29CB" w:rsidRPr="00836FDC">
        <w:rPr>
          <w:rFonts w:ascii="Verdana" w:hAnsi="Verdana" w:cs="Arial"/>
          <w:i/>
          <w:sz w:val="20"/>
          <w:szCs w:val="20"/>
        </w:rPr>
        <w:t xml:space="preserve"> El siguiente criterio imparcial de llevar el tanteo, deberá ser utilizado por los jueces para llevar la cuenta de un round: </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 Un round deberá ser calificado como 10-10 cuando los 2 combatientes parecen estar peleando igualmente y ninguno de los combatientes muestra una cla</w:t>
      </w:r>
      <w:r w:rsidR="00185B40" w:rsidRPr="00836FDC">
        <w:rPr>
          <w:rFonts w:ascii="Verdana" w:hAnsi="Verdana" w:cs="Arial"/>
          <w:i/>
          <w:sz w:val="20"/>
          <w:szCs w:val="20"/>
        </w:rPr>
        <w:t>ra dominación durante el round;</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 Un round deberá ser calificado como 10-9 cuando un combatiente gana por un margen pequeño, conectando el mayor número de golpes leg</w:t>
      </w:r>
      <w:r w:rsidR="00185B40" w:rsidRPr="00836FDC">
        <w:rPr>
          <w:rFonts w:ascii="Verdana" w:hAnsi="Verdana" w:cs="Arial"/>
          <w:i/>
          <w:sz w:val="20"/>
          <w:szCs w:val="20"/>
        </w:rPr>
        <w:t>ales, agarres y otras maniobras;</w:t>
      </w:r>
      <w:r w:rsidRPr="00836FDC">
        <w:rPr>
          <w:rFonts w:ascii="Verdana" w:hAnsi="Verdana" w:cs="Arial"/>
          <w:i/>
          <w:sz w:val="20"/>
          <w:szCs w:val="20"/>
        </w:rPr>
        <w:t xml:space="preserve"> </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3. Un round deberá ser calificado como 10-8 cuando un combatiente opresivamente domina</w:t>
      </w:r>
      <w:r w:rsidR="00185B40" w:rsidRPr="00836FDC">
        <w:rPr>
          <w:rFonts w:ascii="Verdana" w:hAnsi="Verdana" w:cs="Arial"/>
          <w:i/>
          <w:sz w:val="20"/>
          <w:szCs w:val="20"/>
        </w:rPr>
        <w:t xml:space="preserve"> la pelea con golpes o agarres; o</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4. Un round deberá ser calificado como 10-7 cuando un combatiente domina totalmente</w:t>
      </w:r>
      <w:r w:rsidR="00185B40" w:rsidRPr="00836FDC">
        <w:rPr>
          <w:rFonts w:ascii="Verdana" w:hAnsi="Verdana" w:cs="Arial"/>
          <w:i/>
          <w:sz w:val="20"/>
          <w:szCs w:val="20"/>
        </w:rPr>
        <w:t xml:space="preserve"> la pelea con golpes o agarres;</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X.-</w:t>
      </w:r>
      <w:r w:rsidR="00EB29CB" w:rsidRPr="00836FDC">
        <w:rPr>
          <w:rFonts w:ascii="Verdana" w:hAnsi="Verdana" w:cs="Arial"/>
          <w:i/>
          <w:sz w:val="20"/>
          <w:szCs w:val="20"/>
        </w:rPr>
        <w:t xml:space="preserve"> Jueces preferentemente deberán usar una plantilla marcadora e identificar la duración de tiempo que los combatientes estén de pie o en el suelo, como se indica a continuación: </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1. Si los combatientes pasaron la mayor parte del round en la lona, entonces: </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a)</w:t>
      </w:r>
      <w:r w:rsidR="00EB29CB" w:rsidRPr="00836FDC">
        <w:rPr>
          <w:rFonts w:ascii="Verdana" w:hAnsi="Verdana" w:cs="Arial"/>
          <w:i/>
          <w:sz w:val="20"/>
          <w:szCs w:val="20"/>
        </w:rPr>
        <w:t xml:space="preserve"> Agarres </w:t>
      </w:r>
      <w:r w:rsidRPr="00836FDC">
        <w:rPr>
          <w:rFonts w:ascii="Verdana" w:hAnsi="Verdana" w:cs="Arial"/>
          <w:i/>
          <w:sz w:val="20"/>
          <w:szCs w:val="20"/>
        </w:rPr>
        <w:t>efectivos son tanteados primero;</w:t>
      </w:r>
      <w:r w:rsidR="00EB29CB" w:rsidRPr="00836FDC">
        <w:rPr>
          <w:rFonts w:ascii="Verdana" w:hAnsi="Verdana" w:cs="Arial"/>
          <w:i/>
          <w:sz w:val="20"/>
          <w:szCs w:val="20"/>
        </w:rPr>
        <w:t xml:space="preserve"> y </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b)</w:t>
      </w:r>
      <w:r w:rsidR="00EB29CB" w:rsidRPr="00836FDC">
        <w:rPr>
          <w:rFonts w:ascii="Verdana" w:hAnsi="Verdana" w:cs="Arial"/>
          <w:i/>
          <w:sz w:val="20"/>
          <w:szCs w:val="20"/>
        </w:rPr>
        <w:t xml:space="preserve"> Golpes efectivos son subsecuentemente tanteados</w:t>
      </w:r>
      <w:r w:rsidRPr="00836FDC">
        <w:rPr>
          <w:rFonts w:ascii="Verdana" w:hAnsi="Verdana" w:cs="Arial"/>
          <w:i/>
          <w:sz w:val="20"/>
          <w:szCs w:val="20"/>
        </w:rPr>
        <w:t>;</w:t>
      </w:r>
      <w:r w:rsidR="00EB29CB" w:rsidRPr="00836FDC">
        <w:rPr>
          <w:rFonts w:ascii="Verdana" w:hAnsi="Verdana" w:cs="Arial"/>
          <w:i/>
          <w:sz w:val="20"/>
          <w:szCs w:val="20"/>
        </w:rPr>
        <w:t xml:space="preserve"> </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2. Si los combatientes pasaron la mayor parte del round de pie, entonces: </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a)</w:t>
      </w:r>
      <w:r w:rsidR="00EB29CB" w:rsidRPr="00836FDC">
        <w:rPr>
          <w:rFonts w:ascii="Verdana" w:hAnsi="Verdana" w:cs="Arial"/>
          <w:i/>
          <w:sz w:val="20"/>
          <w:szCs w:val="20"/>
        </w:rPr>
        <w:t xml:space="preserve"> Golpes </w:t>
      </w:r>
      <w:r w:rsidRPr="00836FDC">
        <w:rPr>
          <w:rFonts w:ascii="Verdana" w:hAnsi="Verdana" w:cs="Arial"/>
          <w:i/>
          <w:sz w:val="20"/>
          <w:szCs w:val="20"/>
        </w:rPr>
        <w:t>efectivos son tanteados primero;</w:t>
      </w:r>
      <w:r w:rsidR="00EB29CB" w:rsidRPr="00836FDC">
        <w:rPr>
          <w:rFonts w:ascii="Verdana" w:hAnsi="Verdana" w:cs="Arial"/>
          <w:i/>
          <w:sz w:val="20"/>
          <w:szCs w:val="20"/>
        </w:rPr>
        <w:t xml:space="preserve"> y </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b)</w:t>
      </w:r>
      <w:r w:rsidR="00EB29CB" w:rsidRPr="00836FDC">
        <w:rPr>
          <w:rFonts w:ascii="Verdana" w:hAnsi="Verdana" w:cs="Arial"/>
          <w:i/>
          <w:sz w:val="20"/>
          <w:szCs w:val="20"/>
        </w:rPr>
        <w:t xml:space="preserve"> Agarres efectivos</w:t>
      </w:r>
      <w:r w:rsidRPr="00836FDC">
        <w:rPr>
          <w:rFonts w:ascii="Verdana" w:hAnsi="Verdana" w:cs="Arial"/>
          <w:i/>
          <w:sz w:val="20"/>
          <w:szCs w:val="20"/>
        </w:rPr>
        <w:t xml:space="preserve"> son subsecuentemente tanteados; y</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3. Si un round termina con partes de la pelea igualadas de pie y en la lona, golpes y agarres son tanteados igualmente.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337.-</w:t>
      </w:r>
      <w:r w:rsidR="00EB29CB" w:rsidRPr="00836FDC">
        <w:rPr>
          <w:rFonts w:ascii="Verdana" w:hAnsi="Verdana" w:cs="Arial"/>
          <w:b/>
          <w:bCs/>
          <w:i/>
          <w:sz w:val="20"/>
          <w:szCs w:val="20"/>
        </w:rPr>
        <w:t xml:space="preserve"> </w:t>
      </w:r>
      <w:r w:rsidR="00185B40" w:rsidRPr="00836FDC">
        <w:rPr>
          <w:rFonts w:ascii="Verdana" w:hAnsi="Verdana" w:cs="Arial"/>
          <w:i/>
          <w:sz w:val="20"/>
          <w:szCs w:val="20"/>
        </w:rPr>
        <w:t>ADVERTENCIAS:</w:t>
      </w:r>
    </w:p>
    <w:p w:rsidR="00185B40" w:rsidRPr="00836FDC" w:rsidRDefault="00185B40" w:rsidP="001D505D">
      <w:pPr>
        <w:pStyle w:val="Default"/>
        <w:jc w:val="both"/>
        <w:rPr>
          <w:rFonts w:ascii="Verdana" w:hAnsi="Verdana" w:cs="Arial"/>
          <w:i/>
          <w:sz w:val="20"/>
          <w:szCs w:val="20"/>
        </w:rPr>
      </w:pPr>
    </w:p>
    <w:p w:rsidR="00EB29CB" w:rsidRPr="00836FDC" w:rsidRDefault="00185B40"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El referí deberá de emitir una sola advertencia para las siguientes infracciones. Después de la primera advertencia, si la conducta prohibida persiste, una sanción será remitida. La sanción podrá resultar en una reducci</w:t>
      </w:r>
      <w:r w:rsidRPr="00836FDC">
        <w:rPr>
          <w:rFonts w:ascii="Verdana" w:hAnsi="Verdana" w:cs="Arial"/>
          <w:i/>
          <w:sz w:val="20"/>
          <w:szCs w:val="20"/>
        </w:rPr>
        <w:t>ón de puntos o descalificación por:</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 Sosten</w:t>
      </w:r>
      <w:r w:rsidR="00185B40" w:rsidRPr="00836FDC">
        <w:rPr>
          <w:rFonts w:ascii="Verdana" w:hAnsi="Verdana" w:cs="Arial"/>
          <w:i/>
          <w:sz w:val="20"/>
          <w:szCs w:val="20"/>
        </w:rPr>
        <w:t>er o agarrar la cerca o cuerdas;</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2. Sostener el atuendo </w:t>
      </w:r>
      <w:r w:rsidR="00185B40" w:rsidRPr="00836FDC">
        <w:rPr>
          <w:rFonts w:ascii="Verdana" w:hAnsi="Verdana" w:cs="Arial"/>
          <w:i/>
          <w:sz w:val="20"/>
          <w:szCs w:val="20"/>
        </w:rPr>
        <w:t>(shorts) o guantes del oponente; o</w:t>
      </w:r>
    </w:p>
    <w:p w:rsidR="00185B40" w:rsidRPr="00836FDC" w:rsidRDefault="00185B40"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3. La presencia de más de un asistente o entrenador de cualquier combatiente en</w:t>
      </w:r>
      <w:r w:rsidR="00923787" w:rsidRPr="00836FDC">
        <w:rPr>
          <w:rFonts w:ascii="Verdana" w:hAnsi="Verdana" w:cs="Arial"/>
          <w:i/>
          <w:sz w:val="20"/>
          <w:szCs w:val="20"/>
        </w:rPr>
        <w:t xml:space="preserve"> el perímetro del área de pelea.</w:t>
      </w:r>
    </w:p>
    <w:p w:rsidR="00EB29CB" w:rsidRPr="001D505D" w:rsidRDefault="00EB29CB" w:rsidP="001D505D">
      <w:pPr>
        <w:pStyle w:val="Default"/>
        <w:jc w:val="both"/>
        <w:rPr>
          <w:rFonts w:ascii="Verdana" w:hAnsi="Verdana" w:cs="Arial"/>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338.-</w:t>
      </w:r>
      <w:r w:rsidR="00EB29CB" w:rsidRPr="00836FDC">
        <w:rPr>
          <w:rFonts w:ascii="Verdana" w:hAnsi="Verdana" w:cs="Arial"/>
          <w:b/>
          <w:bCs/>
          <w:i/>
          <w:sz w:val="20"/>
          <w:szCs w:val="20"/>
        </w:rPr>
        <w:t xml:space="preserve"> </w:t>
      </w:r>
      <w:r w:rsidR="00923787" w:rsidRPr="00836FDC">
        <w:rPr>
          <w:rFonts w:ascii="Verdana" w:hAnsi="Verdana" w:cs="Arial"/>
          <w:i/>
          <w:sz w:val="20"/>
          <w:szCs w:val="20"/>
        </w:rPr>
        <w:t>FALTAS:</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Los siguientes son considerados faltas, y resultaran en infracciones: </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1. Cabezazos de cualquier tipo;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 Desgarre o ataqu</w:t>
      </w:r>
      <w:r w:rsidR="00923787" w:rsidRPr="00836FDC">
        <w:rPr>
          <w:rFonts w:ascii="Verdana" w:hAnsi="Verdana" w:cs="Arial"/>
          <w:i/>
          <w:sz w:val="20"/>
          <w:szCs w:val="20"/>
        </w:rPr>
        <w:t>es a los ojos de cualquier tipo;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3.</w:t>
      </w:r>
      <w:r w:rsidR="00923787" w:rsidRPr="00836FDC">
        <w:rPr>
          <w:rFonts w:ascii="Verdana" w:hAnsi="Verdana" w:cs="Arial"/>
          <w:i/>
          <w:sz w:val="20"/>
          <w:szCs w:val="20"/>
        </w:rPr>
        <w:t xml:space="preserve"> Morder o Escupirle al oponente;</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4. Sostener o Jalar el cabello;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5. Jalones de anzuelo, utilizar los dedos para rasgar o lastima</w:t>
      </w:r>
      <w:r w:rsidR="00923787" w:rsidRPr="00836FDC">
        <w:rPr>
          <w:rFonts w:ascii="Verdana" w:hAnsi="Verdana" w:cs="Arial"/>
          <w:i/>
          <w:sz w:val="20"/>
          <w:szCs w:val="20"/>
        </w:rPr>
        <w:t>r la boca como anzuelo de pesca;</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6. Ataques a la ingle</w:t>
      </w:r>
      <w:r w:rsidR="00923787" w:rsidRPr="00836FDC">
        <w:rPr>
          <w:rFonts w:ascii="Verdana" w:hAnsi="Verdana" w:cs="Arial"/>
          <w:i/>
          <w:sz w:val="20"/>
          <w:szCs w:val="20"/>
        </w:rPr>
        <w:t xml:space="preserve"> / testículos de cualquier tipo;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7. Intencionalmente poner los dedos dentro de cualquier orificio del</w:t>
      </w:r>
      <w:r w:rsidR="00923787" w:rsidRPr="00836FDC">
        <w:rPr>
          <w:rFonts w:ascii="Verdana" w:hAnsi="Verdana" w:cs="Arial"/>
          <w:i/>
          <w:sz w:val="20"/>
          <w:szCs w:val="20"/>
        </w:rPr>
        <w:t xml:space="preserve"> oponente, oídos, fosas nasales;</w:t>
      </w:r>
      <w:r w:rsidRPr="00836FDC">
        <w:rPr>
          <w:rFonts w:ascii="Verdana" w:hAnsi="Verdana" w:cs="Arial"/>
          <w:i/>
          <w:sz w:val="20"/>
          <w:szCs w:val="20"/>
        </w:rPr>
        <w:t xml:space="preserve"> </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8. Golpes de codos de movimiento hacia abajo, es decir con</w:t>
      </w:r>
      <w:r w:rsidR="00923787" w:rsidRPr="00836FDC">
        <w:rPr>
          <w:rFonts w:ascii="Verdana" w:hAnsi="Verdana" w:cs="Arial"/>
          <w:i/>
          <w:sz w:val="20"/>
          <w:szCs w:val="20"/>
        </w:rPr>
        <w:t xml:space="preserve"> el antebrazo vertical al suelo;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9. Manipulación de articulaciones</w:t>
      </w:r>
      <w:r w:rsidR="00923787" w:rsidRPr="00836FDC">
        <w:rPr>
          <w:rFonts w:ascii="Verdana" w:hAnsi="Verdana" w:cs="Arial"/>
          <w:i/>
          <w:sz w:val="20"/>
          <w:szCs w:val="20"/>
        </w:rPr>
        <w:t xml:space="preserve"> menores, dedos de pies o manos;</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10. Golpes</w:t>
      </w:r>
      <w:r w:rsidR="00923787" w:rsidRPr="00836FDC">
        <w:rPr>
          <w:rFonts w:ascii="Verdana" w:hAnsi="Verdana" w:cs="Arial"/>
          <w:i/>
          <w:sz w:val="20"/>
          <w:szCs w:val="20"/>
        </w:rPr>
        <w:t xml:space="preserve"> a la columna vertebral o nuca;</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11. Patadas de talón al riñón;</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12. Golpes </w:t>
      </w:r>
      <w:r w:rsidR="00923787" w:rsidRPr="00836FDC">
        <w:rPr>
          <w:rFonts w:ascii="Verdana" w:hAnsi="Verdana" w:cs="Arial"/>
          <w:i/>
          <w:sz w:val="20"/>
          <w:szCs w:val="20"/>
        </w:rPr>
        <w:t>a la garganta de cualquier tipo;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13. Arañar, pellizcar, retorcer la piel del o</w:t>
      </w:r>
      <w:r w:rsidR="00923787" w:rsidRPr="00836FDC">
        <w:rPr>
          <w:rFonts w:ascii="Verdana" w:hAnsi="Verdana" w:cs="Arial"/>
          <w:i/>
          <w:sz w:val="20"/>
          <w:szCs w:val="20"/>
        </w:rPr>
        <w:t>ponente o agarrar la clavícula;</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14. Patear la cabeza de un opo</w:t>
      </w:r>
      <w:r w:rsidR="00923787" w:rsidRPr="00836FDC">
        <w:rPr>
          <w:rFonts w:ascii="Verdana" w:hAnsi="Verdana" w:cs="Arial"/>
          <w:i/>
          <w:sz w:val="20"/>
          <w:szCs w:val="20"/>
        </w:rPr>
        <w:t>nente de rodillas o en el suelo;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15. Golpear con las rodillas la cabeza de un oponente en el suelo, aun mien</w:t>
      </w:r>
      <w:r w:rsidR="00923787" w:rsidRPr="00836FDC">
        <w:rPr>
          <w:rFonts w:ascii="Verdana" w:hAnsi="Verdana" w:cs="Arial"/>
          <w:i/>
          <w:sz w:val="20"/>
          <w:szCs w:val="20"/>
        </w:rPr>
        <w:t>tras los dos estén en el suelo;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16. Pisotones a cualquier parte del cuerpo d</w:t>
      </w:r>
      <w:r w:rsidR="00923787" w:rsidRPr="00836FDC">
        <w:rPr>
          <w:rFonts w:ascii="Verdana" w:hAnsi="Verdana" w:cs="Arial"/>
          <w:i/>
          <w:sz w:val="20"/>
          <w:szCs w:val="20"/>
        </w:rPr>
        <w:t>e un oponente en el suelo;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17. El uso de palabras ofensivas o </w:t>
      </w:r>
      <w:r w:rsidR="00923787" w:rsidRPr="00836FDC">
        <w:rPr>
          <w:rFonts w:ascii="Verdana" w:hAnsi="Verdana" w:cs="Arial"/>
          <w:i/>
          <w:sz w:val="20"/>
          <w:szCs w:val="20"/>
        </w:rPr>
        <w:t>grosería en el área de combate;</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18. Cualquier conducta antideportiva que c</w:t>
      </w:r>
      <w:r w:rsidR="00923787" w:rsidRPr="00836FDC">
        <w:rPr>
          <w:rFonts w:ascii="Verdana" w:hAnsi="Verdana" w:cs="Arial"/>
          <w:i/>
          <w:sz w:val="20"/>
          <w:szCs w:val="20"/>
        </w:rPr>
        <w:t>ause alguna lesión al oponente;</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19. Atacar al opo</w:t>
      </w:r>
      <w:r w:rsidR="00923787" w:rsidRPr="00836FDC">
        <w:rPr>
          <w:rFonts w:ascii="Verdana" w:hAnsi="Verdana" w:cs="Arial"/>
          <w:i/>
          <w:sz w:val="20"/>
          <w:szCs w:val="20"/>
        </w:rPr>
        <w:t>nente en o durante el descanso;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20. Atacar a un oponente mientras este baj</w:t>
      </w:r>
      <w:r w:rsidR="00923787" w:rsidRPr="00836FDC">
        <w:rPr>
          <w:rFonts w:ascii="Verdana" w:hAnsi="Verdana" w:cs="Arial"/>
          <w:i/>
          <w:sz w:val="20"/>
          <w:szCs w:val="20"/>
        </w:rPr>
        <w:t>o cuidado o revisión del referí;</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21. Timidez, evitando contacto, constantemente dejando caer el pro</w:t>
      </w:r>
      <w:r w:rsidR="00923787" w:rsidRPr="00836FDC">
        <w:rPr>
          <w:rFonts w:ascii="Verdana" w:hAnsi="Verdana" w:cs="Arial"/>
          <w:i/>
          <w:sz w:val="20"/>
          <w:szCs w:val="20"/>
        </w:rPr>
        <w:t>tector bucal o fingir lesiones;</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22. Interferencia de algún asistente (</w:t>
      </w:r>
      <w:proofErr w:type="spellStart"/>
      <w:r w:rsidRPr="00836FDC">
        <w:rPr>
          <w:rFonts w:ascii="Verdana" w:hAnsi="Verdana" w:cs="Arial"/>
          <w:i/>
          <w:sz w:val="20"/>
          <w:szCs w:val="20"/>
        </w:rPr>
        <w:t>second</w:t>
      </w:r>
      <w:proofErr w:type="spellEnd"/>
      <w:r w:rsidRPr="00836FDC">
        <w:rPr>
          <w:rFonts w:ascii="Verdana" w:hAnsi="Verdana" w:cs="Arial"/>
          <w:i/>
          <w:sz w:val="20"/>
          <w:szCs w:val="20"/>
        </w:rPr>
        <w:t>)</w:t>
      </w:r>
      <w:r w:rsidR="00923787" w:rsidRPr="00836FDC">
        <w:rPr>
          <w:rFonts w:ascii="Verdana" w:hAnsi="Verdana" w:cs="Arial"/>
          <w:i/>
          <w:sz w:val="20"/>
          <w:szCs w:val="20"/>
        </w:rPr>
        <w:t xml:space="preserve"> o entrenador de un combatiente;</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23. Arrojar intencionalmente al oponent</w:t>
      </w:r>
      <w:r w:rsidR="00923787" w:rsidRPr="00836FDC">
        <w:rPr>
          <w:rFonts w:ascii="Verdana" w:hAnsi="Verdana" w:cs="Arial"/>
          <w:i/>
          <w:sz w:val="20"/>
          <w:szCs w:val="20"/>
        </w:rPr>
        <w:t>e fuera del área de combate;</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24. Notoriamente ignor</w:t>
      </w:r>
      <w:r w:rsidR="00923787" w:rsidRPr="00836FDC">
        <w:rPr>
          <w:rFonts w:ascii="Verdana" w:hAnsi="Verdana" w:cs="Arial"/>
          <w:i/>
          <w:sz w:val="20"/>
          <w:szCs w:val="20"/>
        </w:rPr>
        <w:t>ar las instrucciones del referí; 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25. Sostener a un oponente </w:t>
      </w:r>
      <w:r w:rsidR="00923787" w:rsidRPr="00836FDC">
        <w:rPr>
          <w:rFonts w:ascii="Verdana" w:hAnsi="Verdana" w:cs="Arial"/>
          <w:i/>
          <w:sz w:val="20"/>
          <w:szCs w:val="20"/>
        </w:rPr>
        <w:t>al suelo sobre su cabeza o nuca;</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 xml:space="preserve"> Descalificación ocurrirá después de 3 faltas en cualquier combinación de las faltas mencionadas arriba, o si el referí determina que la falta fue intencional y evidente. </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Faltas resultaran en un punto a ser reducido por el oficial encargado del tanteo del combatie</w:t>
      </w:r>
      <w:r w:rsidRPr="00836FDC">
        <w:rPr>
          <w:rFonts w:ascii="Verdana" w:hAnsi="Verdana" w:cs="Arial"/>
          <w:i/>
          <w:sz w:val="20"/>
          <w:szCs w:val="20"/>
        </w:rPr>
        <w:t>nte que allá cometido la falta;</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 xml:space="preserve">IV.- </w:t>
      </w:r>
      <w:r w:rsidR="00EB29CB" w:rsidRPr="00836FDC">
        <w:rPr>
          <w:rFonts w:ascii="Verdana" w:hAnsi="Verdana" w:cs="Arial"/>
          <w:i/>
          <w:sz w:val="20"/>
          <w:szCs w:val="20"/>
        </w:rPr>
        <w:t xml:space="preserve"> Solo un referí puede evaluar una falta. Si el referí no marca la falta, los jueces no deberá hacer la evaluación por sí mismos y no podrán tomar ese fact</w:t>
      </w:r>
      <w:r w:rsidRPr="00836FDC">
        <w:rPr>
          <w:rFonts w:ascii="Verdana" w:hAnsi="Verdana" w:cs="Arial"/>
          <w:i/>
          <w:sz w:val="20"/>
          <w:szCs w:val="20"/>
        </w:rPr>
        <w:t>or dentro de sus calculaciones;</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xml:space="preserve"> El combatiente que haya sufrido una falta se le otorgaran hasta 5 minutos para recuperars</w:t>
      </w:r>
      <w:r w:rsidRPr="00836FDC">
        <w:rPr>
          <w:rFonts w:ascii="Verdana" w:hAnsi="Verdana" w:cs="Arial"/>
          <w:i/>
          <w:sz w:val="20"/>
          <w:szCs w:val="20"/>
        </w:rPr>
        <w:t>e antes de continuar el combate;</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xml:space="preserve"> Si una falta es cometida, el referí deberá: </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 Marca</w:t>
      </w:r>
      <w:r w:rsidR="00923787" w:rsidRPr="00836FDC">
        <w:rPr>
          <w:rFonts w:ascii="Verdana" w:hAnsi="Verdana" w:cs="Arial"/>
          <w:i/>
          <w:sz w:val="20"/>
          <w:szCs w:val="20"/>
        </w:rPr>
        <w:t xml:space="preserve">r un Time </w:t>
      </w:r>
      <w:proofErr w:type="spellStart"/>
      <w:r w:rsidR="00923787" w:rsidRPr="00836FDC">
        <w:rPr>
          <w:rFonts w:ascii="Verdana" w:hAnsi="Verdana" w:cs="Arial"/>
          <w:i/>
          <w:sz w:val="20"/>
          <w:szCs w:val="20"/>
        </w:rPr>
        <w:t>Out</w:t>
      </w:r>
      <w:proofErr w:type="spellEnd"/>
      <w:r w:rsidR="00923787" w:rsidRPr="00836FDC">
        <w:rPr>
          <w:rFonts w:ascii="Verdana" w:hAnsi="Verdana" w:cs="Arial"/>
          <w:i/>
          <w:sz w:val="20"/>
          <w:szCs w:val="20"/>
        </w:rPr>
        <w:t>/tiempo de descaso;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 Examinar la condición y seguridad del c</w:t>
      </w:r>
      <w:r w:rsidR="00923787" w:rsidRPr="00836FDC">
        <w:rPr>
          <w:rFonts w:ascii="Verdana" w:hAnsi="Verdana" w:cs="Arial"/>
          <w:i/>
          <w:sz w:val="20"/>
          <w:szCs w:val="20"/>
        </w:rPr>
        <w:t>ombatiente que recibió la falta; y</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3. Evaluar y marca la falta al combatiente que la efectúo, reducir los puntos determinados, notificar el equipo del combatiente infractor, jueces y el oficial encargado de mantener el tanteo. </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 xml:space="preserve">VII.- </w:t>
      </w:r>
      <w:r w:rsidR="00EB29CB" w:rsidRPr="00836FDC">
        <w:rPr>
          <w:rFonts w:ascii="Verdana" w:hAnsi="Verdana" w:cs="Arial"/>
          <w:i/>
          <w:sz w:val="20"/>
          <w:szCs w:val="20"/>
        </w:rPr>
        <w:t>Si el combatiente que comente la falta está en la posición baja (con espalda al suelo), a menos que el combatiente en la posición superior haya sufrido una herida, la pelea deberá seguir, de manera que la posición del combatiente super</w:t>
      </w:r>
      <w:r w:rsidRPr="00836FDC">
        <w:rPr>
          <w:rFonts w:ascii="Verdana" w:hAnsi="Verdana" w:cs="Arial"/>
          <w:i/>
          <w:sz w:val="20"/>
          <w:szCs w:val="20"/>
        </w:rPr>
        <w:t>ior no se pierda en el momento:</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1. El referí deberá notificar al combatiente e</w:t>
      </w:r>
      <w:r w:rsidR="00923787" w:rsidRPr="00836FDC">
        <w:rPr>
          <w:rFonts w:ascii="Verdana" w:hAnsi="Verdana" w:cs="Arial"/>
          <w:i/>
          <w:sz w:val="20"/>
          <w:szCs w:val="20"/>
        </w:rPr>
        <w:t>n la posición baja de la falta;</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2. Cuando el round termine, el referí deberá evaluar la falta y notificarla al equipo de las dos esquinas, los jueces y el oficial e</w:t>
      </w:r>
      <w:r w:rsidR="00923787" w:rsidRPr="00836FDC">
        <w:rPr>
          <w:rFonts w:ascii="Verdana" w:hAnsi="Verdana" w:cs="Arial"/>
          <w:i/>
          <w:sz w:val="20"/>
          <w:szCs w:val="20"/>
        </w:rPr>
        <w:t>ncargado de mantener el tanteo; y</w:t>
      </w:r>
    </w:p>
    <w:p w:rsidR="00923787" w:rsidRPr="00836FDC" w:rsidRDefault="00923787" w:rsidP="001D505D">
      <w:pPr>
        <w:pStyle w:val="Default"/>
        <w:jc w:val="both"/>
        <w:rPr>
          <w:rFonts w:ascii="Verdana" w:hAnsi="Verdana" w:cs="Arial"/>
          <w:i/>
          <w:sz w:val="20"/>
          <w:szCs w:val="20"/>
        </w:rPr>
      </w:pP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lastRenderedPageBreak/>
        <w:t xml:space="preserve">3. El referí podrá terminar la pelea basado en la seriedad de la falta. Por una falta deliberada y cometida notoriamente, el combatiente culpable deberá perder por descalificación. </w:t>
      </w:r>
    </w:p>
    <w:p w:rsidR="00EB29CB" w:rsidRPr="00836FDC" w:rsidRDefault="00EB29CB" w:rsidP="001D505D">
      <w:pPr>
        <w:pStyle w:val="Default"/>
        <w:jc w:val="both"/>
        <w:rPr>
          <w:rFonts w:ascii="Verdana" w:hAnsi="Verdana" w:cs="Arial"/>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339</w:t>
      </w:r>
      <w:r w:rsidR="00EB29CB" w:rsidRPr="00836FDC">
        <w:rPr>
          <w:rFonts w:ascii="Verdana" w:hAnsi="Verdana" w:cs="Arial"/>
          <w:b/>
          <w:bCs/>
          <w:i/>
          <w:sz w:val="20"/>
          <w:szCs w:val="20"/>
        </w:rPr>
        <w:t xml:space="preserve">.- </w:t>
      </w:r>
      <w:r w:rsidR="00EB29CB" w:rsidRPr="00836FDC">
        <w:rPr>
          <w:rFonts w:ascii="Verdana" w:hAnsi="Verdana" w:cs="Arial"/>
          <w:i/>
          <w:sz w:val="20"/>
          <w:szCs w:val="20"/>
        </w:rPr>
        <w:t>LESIO</w:t>
      </w:r>
      <w:r w:rsidR="00923787" w:rsidRPr="00836FDC">
        <w:rPr>
          <w:rFonts w:ascii="Verdana" w:hAnsi="Verdana" w:cs="Arial"/>
          <w:i/>
          <w:sz w:val="20"/>
          <w:szCs w:val="20"/>
        </w:rPr>
        <w:t>NES SUFRIDAS DURANTE UN COMBATE:</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Si una lesión sufrida durante una pelea como consecuencia de una maniobra o golpe legal es lo suficientemente grave como para terminar el combate, el combatiente lesionado p</w:t>
      </w:r>
      <w:r w:rsidRPr="00836FDC">
        <w:rPr>
          <w:rFonts w:ascii="Verdana" w:hAnsi="Verdana" w:cs="Arial"/>
          <w:i/>
          <w:sz w:val="20"/>
          <w:szCs w:val="20"/>
        </w:rPr>
        <w:t>ierde por Nocaut Técnico (TKO);</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 xml:space="preserve">II.- </w:t>
      </w:r>
      <w:r w:rsidR="00EB29CB" w:rsidRPr="00836FDC">
        <w:rPr>
          <w:rFonts w:ascii="Verdana" w:hAnsi="Verdana" w:cs="Arial"/>
          <w:i/>
          <w:sz w:val="20"/>
          <w:szCs w:val="20"/>
        </w:rPr>
        <w:t>Si una lesión sufrida durante una pelea como resultado de una falta intencional es lo suficientemente grave como para terminar el combate, el combatiente que causo la lesi</w:t>
      </w:r>
      <w:r w:rsidRPr="00836FDC">
        <w:rPr>
          <w:rFonts w:ascii="Verdana" w:hAnsi="Verdana" w:cs="Arial"/>
          <w:i/>
          <w:sz w:val="20"/>
          <w:szCs w:val="20"/>
        </w:rPr>
        <w:t>ón perderá por Descalificación;</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 xml:space="preserve"> Si una lesión es sufrida durante una pelea como resultado de una falta intencional y el combate se permite continuar, el árbitro deberá notificar al tanteador para deducir automáticamente los puntos adecuados del co</w:t>
      </w:r>
      <w:r w:rsidRPr="00836FDC">
        <w:rPr>
          <w:rFonts w:ascii="Verdana" w:hAnsi="Verdana" w:cs="Arial"/>
          <w:i/>
          <w:sz w:val="20"/>
          <w:szCs w:val="20"/>
        </w:rPr>
        <w:t>mbatiente que cometió la falta;</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 xml:space="preserve"> Si una lesión es sufrida durante una pelea como resultado de una falta intencional y el combatiente lesionado es incapaz de continuar en un momento posterior en el combate, el combatiente lesionado deberá ganar por Decisión Técnica, si él/ ella se encuentra con mayor puntuación en las tarjetas de tanteo. Sin embargo, si la puntuación del combatiente lesionado es igual o menor en las tarjetas de tanteo en el momento del cese de actividades, el resultado de la pelea </w:t>
      </w:r>
      <w:r w:rsidRPr="00836FDC">
        <w:rPr>
          <w:rFonts w:ascii="Verdana" w:hAnsi="Verdana" w:cs="Arial"/>
          <w:i/>
          <w:sz w:val="20"/>
          <w:szCs w:val="20"/>
        </w:rPr>
        <w:t>se declarará un Empate Técnico;</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 xml:space="preserve"> Si un combatiente se hiere a sí mismo al intentar una falta contra su oponente, el referí no tomará ninguna acción en su favor y la lesión será tratada de la misma manera como una lesió</w:t>
      </w:r>
      <w:r w:rsidRPr="00836FDC">
        <w:rPr>
          <w:rFonts w:ascii="Verdana" w:hAnsi="Verdana" w:cs="Arial"/>
          <w:i/>
          <w:sz w:val="20"/>
          <w:szCs w:val="20"/>
        </w:rPr>
        <w:t>n producida por un golpe justo;</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 xml:space="preserve"> Si una lesión sufrida durante una pelea como resultado de una falta accidental es lo suficientemente grave como para el referí detener el combate inmediatamente, el combate se declarara No </w:t>
      </w:r>
      <w:proofErr w:type="spellStart"/>
      <w:r w:rsidR="00EB29CB" w:rsidRPr="00836FDC">
        <w:rPr>
          <w:rFonts w:ascii="Verdana" w:hAnsi="Verdana" w:cs="Arial"/>
          <w:i/>
          <w:sz w:val="20"/>
          <w:szCs w:val="20"/>
        </w:rPr>
        <w:t>Contest</w:t>
      </w:r>
      <w:proofErr w:type="spellEnd"/>
      <w:r w:rsidR="00EB29CB" w:rsidRPr="00836FDC">
        <w:rPr>
          <w:rFonts w:ascii="Verdana" w:hAnsi="Verdana" w:cs="Arial"/>
          <w:i/>
          <w:sz w:val="20"/>
          <w:szCs w:val="20"/>
        </w:rPr>
        <w:t>, (No Hay Ganador) si la pelea se detiene antes de que se hayan completado dos rounds en un combate de tres rounds o si se detiene antes de que tres rounds hayan terminad</w:t>
      </w:r>
      <w:r w:rsidRPr="00836FDC">
        <w:rPr>
          <w:rFonts w:ascii="Verdana" w:hAnsi="Verdana" w:cs="Arial"/>
          <w:i/>
          <w:sz w:val="20"/>
          <w:szCs w:val="20"/>
        </w:rPr>
        <w:t>o en un combate de cinco rounds;</w:t>
      </w:r>
      <w:r w:rsidR="00EB29CB" w:rsidRPr="00836FDC">
        <w:rPr>
          <w:rFonts w:ascii="Verdana" w:hAnsi="Verdana" w:cs="Arial"/>
          <w:i/>
          <w:sz w:val="20"/>
          <w:szCs w:val="20"/>
        </w:rPr>
        <w:t xml:space="preserve"> </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 xml:space="preserve"> Si una lesión sufrida durante una pelea como resultado de una falta accidental es lo suficientemente grave como para el referí detener el combate inmediatamente, el combate tendrá como resultado una decisión técnica otorgada al combatiente que tenga mayor puntuación en las tarjetas de tanteo en el momento que el combate haya sido detenido sólo cuando la pelea se detuvo después de dos rounds en un combate de tres rounds, o se hayan completado tres rounds</w:t>
      </w:r>
      <w:r w:rsidRPr="00836FDC">
        <w:rPr>
          <w:rFonts w:ascii="Verdana" w:hAnsi="Verdana" w:cs="Arial"/>
          <w:i/>
          <w:sz w:val="20"/>
          <w:szCs w:val="20"/>
        </w:rPr>
        <w:t xml:space="preserve"> en un combate de cinco rounds; o</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 xml:space="preserve"> No se calificara ningún round incompleto. Sin embargo, si el referí sanciona a cualquiera de los combatientes, entonces los puntos adecuados se deducirán por el tanteador al momento de calcular la puntuación final. </w:t>
      </w:r>
    </w:p>
    <w:p w:rsidR="00EB29CB" w:rsidRPr="00836FDC" w:rsidRDefault="00EB29CB" w:rsidP="001D505D">
      <w:pPr>
        <w:pStyle w:val="Default"/>
        <w:jc w:val="both"/>
        <w:rPr>
          <w:rFonts w:ascii="Verdana" w:hAnsi="Verdana" w:cs="Arial"/>
          <w:b/>
          <w:bCs/>
          <w:i/>
          <w:sz w:val="20"/>
          <w:szCs w:val="20"/>
        </w:rPr>
      </w:pPr>
    </w:p>
    <w:p w:rsidR="00EB29CB" w:rsidRPr="00836FDC" w:rsidRDefault="00A61235" w:rsidP="001D505D">
      <w:pPr>
        <w:pStyle w:val="Default"/>
        <w:jc w:val="both"/>
        <w:rPr>
          <w:rFonts w:ascii="Verdana" w:hAnsi="Verdana" w:cs="Arial"/>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340.-</w:t>
      </w:r>
      <w:r w:rsidR="00EB29CB" w:rsidRPr="00836FDC">
        <w:rPr>
          <w:rFonts w:ascii="Verdana" w:hAnsi="Verdana" w:cs="Arial"/>
          <w:b/>
          <w:bCs/>
          <w:i/>
          <w:sz w:val="20"/>
          <w:szCs w:val="20"/>
        </w:rPr>
        <w:t xml:space="preserve"> </w:t>
      </w:r>
      <w:r w:rsidR="00923787" w:rsidRPr="00836FDC">
        <w:rPr>
          <w:rFonts w:ascii="Verdana" w:hAnsi="Verdana" w:cs="Arial"/>
          <w:i/>
          <w:sz w:val="20"/>
          <w:szCs w:val="20"/>
        </w:rPr>
        <w:t>TIPOS DE RESULTADOS: L</w:t>
      </w:r>
      <w:r w:rsidR="00EB29CB" w:rsidRPr="00836FDC">
        <w:rPr>
          <w:rFonts w:ascii="Verdana" w:hAnsi="Verdana" w:cs="Arial"/>
          <w:i/>
          <w:sz w:val="20"/>
          <w:szCs w:val="20"/>
        </w:rPr>
        <w:t xml:space="preserve">os siguientes son los tipos de resultados de combate: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w:t>
      </w:r>
      <w:r w:rsidR="00EB29CB" w:rsidRPr="00836FDC">
        <w:rPr>
          <w:rFonts w:ascii="Verdana" w:hAnsi="Verdana" w:cs="Arial"/>
          <w:i/>
          <w:sz w:val="20"/>
          <w:szCs w:val="20"/>
        </w:rPr>
        <w:t xml:space="preserve"> Sumisión por: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lastRenderedPageBreak/>
        <w:t>1</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Señal: cuando un combatiente físicamente utiliza su mano para indicar que él o ella ya no desea continuar; o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2</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Verbal: cuando un combatiente anuncia verbalmente al referí que</w:t>
      </w:r>
      <w:r w:rsidRPr="00836FDC">
        <w:rPr>
          <w:rFonts w:ascii="Verdana" w:hAnsi="Verdana" w:cs="Arial"/>
          <w:i/>
          <w:sz w:val="20"/>
          <w:szCs w:val="20"/>
        </w:rPr>
        <w:t xml:space="preserve"> él o ella no desea continuar;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II</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Nocaut técnico por: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1</w:t>
      </w:r>
      <w:r w:rsidR="00EB29CB" w:rsidRPr="00836FDC">
        <w:rPr>
          <w:rFonts w:ascii="Verdana" w:hAnsi="Verdana" w:cs="Arial"/>
          <w:i/>
          <w:sz w:val="20"/>
          <w:szCs w:val="20"/>
        </w:rPr>
        <w:t xml:space="preserve">. Referí detiene combate;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2</w:t>
      </w:r>
      <w:r w:rsidR="00EB29CB" w:rsidRPr="00836FDC">
        <w:rPr>
          <w:rFonts w:ascii="Verdana" w:hAnsi="Verdana" w:cs="Arial"/>
          <w:i/>
          <w:sz w:val="20"/>
          <w:szCs w:val="20"/>
        </w:rPr>
        <w:t xml:space="preserve">. Médico supervisor detiene combate; o </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3</w:t>
      </w:r>
      <w:r w:rsidR="00EB29CB" w:rsidRPr="00836FDC">
        <w:rPr>
          <w:rFonts w:ascii="Verdana" w:hAnsi="Verdana" w:cs="Arial"/>
          <w:i/>
          <w:sz w:val="20"/>
          <w:szCs w:val="20"/>
        </w:rPr>
        <w:t xml:space="preserve">. Cuando una lesión como consecuencia de una maniobra o golpe legal es lo suficientemente grave como para terminar un combate;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III</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Nocaut por no poder ponerse de pie en la lona;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IV</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Decisión a través de tarjetas de puntuación: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1</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Unánime: cuando la puntuación de los tres jueces favorece al mismo combatiente;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2</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Decisión Dividida: cuando la puntuación de dos jueces es para un combatiente y el puntaje del tercer juez es para el oponente; o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3</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Decisión por Mayoría: cuando la puntuación de dos jueces favorece a un combatiente y la puntuación del tercer juez indica un empate;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Empates: </w:t>
      </w:r>
    </w:p>
    <w:p w:rsidR="00923787" w:rsidRPr="00836FDC" w:rsidRDefault="00923787" w:rsidP="001D505D">
      <w:pPr>
        <w:pStyle w:val="Default"/>
        <w:jc w:val="both"/>
        <w:rPr>
          <w:rFonts w:ascii="Verdana" w:hAnsi="Verdana" w:cs="Arial"/>
          <w:i/>
          <w:sz w:val="20"/>
          <w:szCs w:val="20"/>
        </w:rPr>
      </w:pPr>
    </w:p>
    <w:p w:rsidR="00923787"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1</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Unánime</w:t>
      </w:r>
      <w:r w:rsidRPr="00836FDC">
        <w:rPr>
          <w:rFonts w:ascii="Verdana" w:hAnsi="Verdana" w:cs="Arial"/>
          <w:i/>
          <w:sz w:val="20"/>
          <w:szCs w:val="20"/>
        </w:rPr>
        <w:t>:</w:t>
      </w:r>
      <w:r w:rsidR="00EB29CB" w:rsidRPr="00836FDC">
        <w:rPr>
          <w:rFonts w:ascii="Verdana" w:hAnsi="Verdana" w:cs="Arial"/>
          <w:i/>
          <w:sz w:val="20"/>
          <w:szCs w:val="20"/>
        </w:rPr>
        <w:t xml:space="preserve"> cuando la puntuación de los tres jueces resulta en un empate;</w:t>
      </w:r>
    </w:p>
    <w:p w:rsidR="00EB29CB"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 xml:space="preserve"> </w:t>
      </w: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2</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Mayoría</w:t>
      </w:r>
      <w:r w:rsidRPr="00836FDC">
        <w:rPr>
          <w:rFonts w:ascii="Verdana" w:hAnsi="Verdana" w:cs="Arial"/>
          <w:i/>
          <w:sz w:val="20"/>
          <w:szCs w:val="20"/>
        </w:rPr>
        <w:t>:</w:t>
      </w:r>
      <w:r w:rsidR="00EB29CB" w:rsidRPr="00836FDC">
        <w:rPr>
          <w:rFonts w:ascii="Verdana" w:hAnsi="Verdana" w:cs="Arial"/>
          <w:i/>
          <w:sz w:val="20"/>
          <w:szCs w:val="20"/>
        </w:rPr>
        <w:t xml:space="preserve"> cuando la puntuación de dos jueces resulta en un empate; o III. Dividida - cuando la puntuación de los tres jueces es diferente, pero el resultado total resulta en empate; </w:t>
      </w:r>
    </w:p>
    <w:p w:rsidR="00923787" w:rsidRPr="00836FDC" w:rsidRDefault="00923787" w:rsidP="001D505D">
      <w:pPr>
        <w:pStyle w:val="Default"/>
        <w:jc w:val="both"/>
        <w:rPr>
          <w:rFonts w:ascii="Verdana" w:hAnsi="Verdana" w:cs="Arial"/>
          <w:i/>
          <w:sz w:val="20"/>
          <w:szCs w:val="20"/>
        </w:rPr>
      </w:pPr>
    </w:p>
    <w:p w:rsidR="00EB29CB"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VI</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Descalificación: </w:t>
      </w:r>
    </w:p>
    <w:p w:rsidR="00923787" w:rsidRPr="00836FDC" w:rsidRDefault="00923787" w:rsidP="001D505D">
      <w:pPr>
        <w:pStyle w:val="Default"/>
        <w:jc w:val="both"/>
        <w:rPr>
          <w:rFonts w:ascii="Verdana" w:hAnsi="Verdana" w:cs="Arial"/>
          <w:i/>
          <w:sz w:val="20"/>
          <w:szCs w:val="20"/>
        </w:rPr>
      </w:pPr>
    </w:p>
    <w:p w:rsidR="00D5135F" w:rsidRPr="00836FDC" w:rsidRDefault="00923787" w:rsidP="001D505D">
      <w:pPr>
        <w:pStyle w:val="Default"/>
        <w:jc w:val="both"/>
        <w:rPr>
          <w:rFonts w:ascii="Verdana" w:hAnsi="Verdana" w:cs="Arial"/>
          <w:i/>
          <w:sz w:val="20"/>
          <w:szCs w:val="20"/>
        </w:rPr>
      </w:pPr>
      <w:r w:rsidRPr="00836FDC">
        <w:rPr>
          <w:rFonts w:ascii="Verdana" w:hAnsi="Verdana" w:cs="Arial"/>
          <w:i/>
          <w:sz w:val="20"/>
          <w:szCs w:val="20"/>
        </w:rPr>
        <w:t>1</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Cuando una lesión sufrida durante una pelea como resultado de una falta intencional es lo suficientemente grave como para terminar el combate; </w:t>
      </w:r>
    </w:p>
    <w:p w:rsidR="00D5135F" w:rsidRPr="00836FDC" w:rsidRDefault="00D5135F" w:rsidP="001D505D">
      <w:pPr>
        <w:pStyle w:val="Default"/>
        <w:jc w:val="both"/>
        <w:rPr>
          <w:rFonts w:ascii="Verdana" w:hAnsi="Verdana" w:cs="Arial"/>
          <w:i/>
          <w:sz w:val="20"/>
          <w:szCs w:val="20"/>
        </w:rPr>
      </w:pPr>
    </w:p>
    <w:p w:rsidR="00EB29CB" w:rsidRPr="00836FDC" w:rsidRDefault="00D5135F" w:rsidP="001D505D">
      <w:pPr>
        <w:pStyle w:val="Default"/>
        <w:jc w:val="both"/>
        <w:rPr>
          <w:rFonts w:ascii="Verdana" w:hAnsi="Verdana" w:cs="Arial"/>
          <w:i/>
          <w:sz w:val="20"/>
          <w:szCs w:val="20"/>
        </w:rPr>
      </w:pPr>
      <w:r w:rsidRPr="00836FDC">
        <w:rPr>
          <w:rFonts w:ascii="Verdana" w:hAnsi="Verdana" w:cs="Arial"/>
          <w:i/>
          <w:sz w:val="20"/>
          <w:szCs w:val="20"/>
        </w:rPr>
        <w:t>VII</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Incomparecencia: </w:t>
      </w:r>
    </w:p>
    <w:p w:rsidR="00D5135F" w:rsidRPr="00836FDC" w:rsidRDefault="00D5135F" w:rsidP="001D505D">
      <w:pPr>
        <w:pStyle w:val="Default"/>
        <w:jc w:val="both"/>
        <w:rPr>
          <w:rFonts w:ascii="Verdana" w:hAnsi="Verdana" w:cs="Arial"/>
          <w:i/>
          <w:sz w:val="20"/>
          <w:szCs w:val="20"/>
        </w:rPr>
      </w:pPr>
    </w:p>
    <w:p w:rsidR="00D5135F" w:rsidRPr="00836FDC" w:rsidRDefault="00EB29CB" w:rsidP="001D505D">
      <w:pPr>
        <w:pStyle w:val="Default"/>
        <w:jc w:val="both"/>
        <w:rPr>
          <w:rFonts w:ascii="Verdana" w:hAnsi="Verdana" w:cs="Arial"/>
          <w:i/>
          <w:sz w:val="20"/>
          <w:szCs w:val="20"/>
        </w:rPr>
      </w:pPr>
      <w:r w:rsidRPr="00836FDC">
        <w:rPr>
          <w:rFonts w:ascii="Verdana" w:hAnsi="Verdana" w:cs="Arial"/>
          <w:i/>
          <w:sz w:val="20"/>
          <w:szCs w:val="20"/>
        </w:rPr>
        <w:t>I.</w:t>
      </w:r>
      <w:r w:rsidR="00D5135F" w:rsidRPr="00836FDC">
        <w:rPr>
          <w:rFonts w:ascii="Verdana" w:hAnsi="Verdana" w:cs="Arial"/>
          <w:i/>
          <w:sz w:val="20"/>
          <w:szCs w:val="20"/>
        </w:rPr>
        <w:t>-</w:t>
      </w:r>
      <w:r w:rsidRPr="00836FDC">
        <w:rPr>
          <w:rFonts w:ascii="Verdana" w:hAnsi="Verdana" w:cs="Arial"/>
          <w:i/>
          <w:sz w:val="20"/>
          <w:szCs w:val="20"/>
        </w:rPr>
        <w:t xml:space="preserve"> Cuando un combatiente falla en comenzar una pelea o prematuramente termina el combate por razones distintas a una lesión o indicando que se rinde. </w:t>
      </w:r>
    </w:p>
    <w:p w:rsidR="00D5135F" w:rsidRPr="00836FDC" w:rsidRDefault="00D5135F" w:rsidP="001D505D">
      <w:pPr>
        <w:pStyle w:val="Default"/>
        <w:jc w:val="both"/>
        <w:rPr>
          <w:rFonts w:ascii="Verdana" w:hAnsi="Verdana" w:cs="Arial"/>
          <w:i/>
          <w:sz w:val="20"/>
          <w:szCs w:val="20"/>
        </w:rPr>
      </w:pPr>
    </w:p>
    <w:p w:rsidR="00EB29CB" w:rsidRPr="00836FDC" w:rsidRDefault="00D5135F" w:rsidP="001D505D">
      <w:pPr>
        <w:pStyle w:val="Default"/>
        <w:jc w:val="both"/>
        <w:rPr>
          <w:rFonts w:ascii="Verdana" w:hAnsi="Verdana" w:cs="Arial"/>
          <w:i/>
          <w:sz w:val="20"/>
          <w:szCs w:val="20"/>
        </w:rPr>
      </w:pPr>
      <w:r w:rsidRPr="00836FDC">
        <w:rPr>
          <w:rFonts w:ascii="Verdana" w:hAnsi="Verdana" w:cs="Arial"/>
          <w:i/>
          <w:sz w:val="20"/>
          <w:szCs w:val="20"/>
        </w:rPr>
        <w:t>VIII</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Empate Técnico: </w:t>
      </w:r>
    </w:p>
    <w:p w:rsidR="00D5135F" w:rsidRPr="00836FDC" w:rsidRDefault="00D5135F" w:rsidP="001D505D">
      <w:pPr>
        <w:pStyle w:val="Default"/>
        <w:jc w:val="both"/>
        <w:rPr>
          <w:rFonts w:ascii="Verdana" w:hAnsi="Verdana" w:cs="Arial"/>
          <w:i/>
          <w:sz w:val="20"/>
          <w:szCs w:val="20"/>
        </w:rPr>
      </w:pPr>
    </w:p>
    <w:p w:rsidR="00D5135F" w:rsidRPr="00836FDC" w:rsidRDefault="00D5135F" w:rsidP="001D505D">
      <w:pPr>
        <w:pStyle w:val="Default"/>
        <w:jc w:val="both"/>
        <w:rPr>
          <w:rFonts w:ascii="Verdana" w:hAnsi="Verdana" w:cs="Arial"/>
          <w:i/>
          <w:sz w:val="20"/>
          <w:szCs w:val="20"/>
        </w:rPr>
      </w:pPr>
      <w:r w:rsidRPr="00836FDC">
        <w:rPr>
          <w:rFonts w:ascii="Verdana" w:hAnsi="Verdana" w:cs="Arial"/>
          <w:i/>
          <w:sz w:val="20"/>
          <w:szCs w:val="20"/>
        </w:rPr>
        <w:t>1</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Cuando una lesión sufrida durante una pelea como resultado de una falta intencional provoca al combatiente lesionado ser incapaz de continuar y su puntaje es igual o menor en las tarjetas de tanteo en el momento que el combate es detenido; </w:t>
      </w:r>
    </w:p>
    <w:p w:rsidR="00D5135F" w:rsidRPr="00836FDC" w:rsidRDefault="00D5135F" w:rsidP="001D505D">
      <w:pPr>
        <w:pStyle w:val="Default"/>
        <w:jc w:val="both"/>
        <w:rPr>
          <w:rFonts w:ascii="Verdana" w:hAnsi="Verdana" w:cs="Arial"/>
          <w:i/>
          <w:sz w:val="20"/>
          <w:szCs w:val="20"/>
        </w:rPr>
      </w:pPr>
    </w:p>
    <w:p w:rsidR="00EB29CB" w:rsidRPr="00836FDC" w:rsidRDefault="00D5135F" w:rsidP="001D505D">
      <w:pPr>
        <w:pStyle w:val="Default"/>
        <w:jc w:val="both"/>
        <w:rPr>
          <w:rFonts w:ascii="Verdana" w:hAnsi="Verdana" w:cs="Arial"/>
          <w:i/>
          <w:sz w:val="20"/>
          <w:szCs w:val="20"/>
        </w:rPr>
      </w:pPr>
      <w:r w:rsidRPr="00836FDC">
        <w:rPr>
          <w:rFonts w:ascii="Verdana" w:hAnsi="Verdana" w:cs="Arial"/>
          <w:i/>
          <w:sz w:val="20"/>
          <w:szCs w:val="20"/>
        </w:rPr>
        <w:t>IX</w:t>
      </w:r>
      <w:r w:rsidR="00EB29CB" w:rsidRPr="00836FDC">
        <w:rPr>
          <w:rFonts w:ascii="Verdana" w:hAnsi="Verdana" w:cs="Arial"/>
          <w:i/>
          <w:sz w:val="20"/>
          <w:szCs w:val="20"/>
        </w:rPr>
        <w:t>.</w:t>
      </w:r>
      <w:r w:rsidRPr="00836FDC">
        <w:rPr>
          <w:rFonts w:ascii="Verdana" w:hAnsi="Verdana" w:cs="Arial"/>
          <w:i/>
          <w:sz w:val="20"/>
          <w:szCs w:val="20"/>
        </w:rPr>
        <w:t>-</w:t>
      </w:r>
      <w:r w:rsidR="00EB29CB" w:rsidRPr="00836FDC">
        <w:rPr>
          <w:rFonts w:ascii="Verdana" w:hAnsi="Verdana" w:cs="Arial"/>
          <w:i/>
          <w:sz w:val="20"/>
          <w:szCs w:val="20"/>
        </w:rPr>
        <w:t xml:space="preserve"> Decisión Técnica: </w:t>
      </w:r>
    </w:p>
    <w:p w:rsidR="00D5135F" w:rsidRPr="00836FDC" w:rsidRDefault="00D5135F" w:rsidP="001D505D">
      <w:pPr>
        <w:pStyle w:val="Default"/>
        <w:jc w:val="both"/>
        <w:rPr>
          <w:rFonts w:ascii="Verdana" w:hAnsi="Verdana" w:cs="Arial"/>
          <w:i/>
          <w:sz w:val="20"/>
          <w:szCs w:val="20"/>
        </w:rPr>
      </w:pPr>
    </w:p>
    <w:p w:rsidR="00D5135F" w:rsidRPr="00836FDC" w:rsidRDefault="00D5135F" w:rsidP="001D505D">
      <w:pPr>
        <w:pStyle w:val="Default"/>
        <w:jc w:val="both"/>
        <w:rPr>
          <w:rFonts w:ascii="Verdana" w:hAnsi="Verdana" w:cs="Arial"/>
          <w:i/>
          <w:sz w:val="20"/>
          <w:szCs w:val="20"/>
        </w:rPr>
      </w:pPr>
      <w:r w:rsidRPr="00836FDC">
        <w:rPr>
          <w:rFonts w:ascii="Verdana" w:hAnsi="Verdana" w:cs="Arial"/>
          <w:i/>
          <w:sz w:val="20"/>
          <w:szCs w:val="20"/>
        </w:rPr>
        <w:lastRenderedPageBreak/>
        <w:t>1</w:t>
      </w:r>
      <w:r w:rsidR="00EB29CB" w:rsidRPr="00836FDC">
        <w:rPr>
          <w:rFonts w:ascii="Verdana" w:hAnsi="Verdana" w:cs="Arial"/>
          <w:i/>
          <w:sz w:val="20"/>
          <w:szCs w:val="20"/>
        </w:rPr>
        <w:t xml:space="preserve">. Cuando una pelea es detenida prematuramente debido a una lesión y un combatiente tiene mayor puntuación en las tarjetas de tanteo; y </w:t>
      </w:r>
    </w:p>
    <w:p w:rsidR="00D5135F" w:rsidRPr="00836FDC" w:rsidRDefault="00D5135F" w:rsidP="001D505D">
      <w:pPr>
        <w:pStyle w:val="Default"/>
        <w:jc w:val="both"/>
        <w:rPr>
          <w:rFonts w:ascii="Verdana" w:hAnsi="Verdana" w:cs="Arial"/>
          <w:i/>
          <w:sz w:val="20"/>
          <w:szCs w:val="20"/>
        </w:rPr>
      </w:pPr>
    </w:p>
    <w:p w:rsidR="00EB29CB" w:rsidRPr="00836FDC" w:rsidRDefault="00D5135F" w:rsidP="001D505D">
      <w:pPr>
        <w:pStyle w:val="Default"/>
        <w:jc w:val="both"/>
        <w:rPr>
          <w:rFonts w:ascii="Verdana" w:hAnsi="Verdana" w:cs="Arial"/>
          <w:i/>
          <w:sz w:val="20"/>
          <w:szCs w:val="20"/>
        </w:rPr>
      </w:pPr>
      <w:r w:rsidRPr="00836FDC">
        <w:rPr>
          <w:rFonts w:ascii="Verdana" w:hAnsi="Verdana" w:cs="Arial"/>
          <w:i/>
          <w:sz w:val="20"/>
          <w:szCs w:val="20"/>
        </w:rPr>
        <w:t>X</w:t>
      </w:r>
      <w:r w:rsidR="00EB29CB" w:rsidRPr="00836FDC">
        <w:rPr>
          <w:rFonts w:ascii="Verdana" w:hAnsi="Verdana" w:cs="Arial"/>
          <w:i/>
          <w:sz w:val="20"/>
          <w:szCs w:val="20"/>
        </w:rPr>
        <w:t xml:space="preserve">. No </w:t>
      </w:r>
      <w:proofErr w:type="spellStart"/>
      <w:r w:rsidR="00EB29CB" w:rsidRPr="00836FDC">
        <w:rPr>
          <w:rFonts w:ascii="Verdana" w:hAnsi="Verdana" w:cs="Arial"/>
          <w:i/>
          <w:sz w:val="20"/>
          <w:szCs w:val="20"/>
        </w:rPr>
        <w:t>Contest</w:t>
      </w:r>
      <w:proofErr w:type="spellEnd"/>
      <w:r w:rsidR="00EB29CB" w:rsidRPr="00836FDC">
        <w:rPr>
          <w:rFonts w:ascii="Verdana" w:hAnsi="Verdana" w:cs="Arial"/>
          <w:i/>
          <w:sz w:val="20"/>
          <w:szCs w:val="20"/>
        </w:rPr>
        <w:t xml:space="preserve"> </w:t>
      </w:r>
      <w:proofErr w:type="gramStart"/>
      <w:r w:rsidR="00EB29CB" w:rsidRPr="00836FDC">
        <w:rPr>
          <w:rFonts w:ascii="Verdana" w:hAnsi="Verdana" w:cs="Arial"/>
          <w:i/>
          <w:sz w:val="20"/>
          <w:szCs w:val="20"/>
        </w:rPr>
        <w:t>( No</w:t>
      </w:r>
      <w:proofErr w:type="gramEnd"/>
      <w:r w:rsidR="00EB29CB" w:rsidRPr="00836FDC">
        <w:rPr>
          <w:rFonts w:ascii="Verdana" w:hAnsi="Verdana" w:cs="Arial"/>
          <w:i/>
          <w:sz w:val="20"/>
          <w:szCs w:val="20"/>
        </w:rPr>
        <w:t xml:space="preserve"> hay Ganador ): </w:t>
      </w:r>
    </w:p>
    <w:p w:rsidR="00D5135F" w:rsidRPr="00836FDC" w:rsidRDefault="00D5135F" w:rsidP="001D505D">
      <w:pPr>
        <w:pStyle w:val="Default"/>
        <w:jc w:val="both"/>
        <w:rPr>
          <w:rFonts w:ascii="Verdana" w:hAnsi="Verdana" w:cs="Arial"/>
          <w:i/>
          <w:sz w:val="20"/>
          <w:szCs w:val="20"/>
        </w:rPr>
      </w:pPr>
    </w:p>
    <w:p w:rsidR="00EB29CB" w:rsidRPr="00836FDC" w:rsidRDefault="00D5135F" w:rsidP="001D505D">
      <w:pPr>
        <w:autoSpaceDE w:val="0"/>
        <w:autoSpaceDN w:val="0"/>
        <w:adjustRightInd w:val="0"/>
        <w:jc w:val="both"/>
        <w:rPr>
          <w:rFonts w:ascii="Verdana" w:hAnsi="Verdana" w:cs="Arial"/>
          <w:b/>
          <w:bCs/>
          <w:i/>
          <w:sz w:val="20"/>
          <w:szCs w:val="20"/>
        </w:rPr>
      </w:pPr>
      <w:r w:rsidRPr="00836FDC">
        <w:rPr>
          <w:rFonts w:ascii="Verdana" w:hAnsi="Verdana" w:cs="Arial"/>
          <w:i/>
          <w:sz w:val="20"/>
          <w:szCs w:val="20"/>
        </w:rPr>
        <w:t>1</w:t>
      </w:r>
      <w:r w:rsidR="00EB29CB" w:rsidRPr="00836FDC">
        <w:rPr>
          <w:rFonts w:ascii="Verdana" w:hAnsi="Verdana" w:cs="Arial"/>
          <w:i/>
          <w:sz w:val="20"/>
          <w:szCs w:val="20"/>
        </w:rPr>
        <w:t>. Cuando una pelea es detenida prematuramente debido a una lesión accidental y un número suficiente de rounds no ha sido completado para dictar una decisión a través de las tarjetas de tanteo.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A61235" w:rsidP="001D505D">
      <w:pPr>
        <w:autoSpaceDE w:val="0"/>
        <w:autoSpaceDN w:val="0"/>
        <w:adjustRightInd w:val="0"/>
        <w:jc w:val="both"/>
        <w:rPr>
          <w:rFonts w:ascii="Verdana" w:hAnsi="Verdana" w:cs="Arial"/>
          <w:bCs/>
          <w:i/>
          <w:sz w:val="20"/>
          <w:szCs w:val="20"/>
        </w:rPr>
      </w:pPr>
      <w:r w:rsidRPr="001D505D">
        <w:rPr>
          <w:rFonts w:ascii="Verdana" w:hAnsi="Verdana" w:cs="Arial"/>
          <w:bCs/>
          <w:i/>
          <w:sz w:val="20"/>
          <w:szCs w:val="20"/>
        </w:rPr>
        <w:t xml:space="preserve">ARTÍCULO </w:t>
      </w:r>
      <w:r w:rsidR="00EB29CB" w:rsidRPr="001D505D">
        <w:rPr>
          <w:rFonts w:ascii="Verdana" w:hAnsi="Verdana" w:cs="Arial"/>
          <w:bCs/>
          <w:i/>
          <w:sz w:val="20"/>
          <w:szCs w:val="20"/>
        </w:rPr>
        <w:t>340.-</w:t>
      </w:r>
      <w:r w:rsidR="00EB29CB" w:rsidRPr="00836FDC">
        <w:rPr>
          <w:rFonts w:ascii="Verdana" w:hAnsi="Verdana" w:cs="Arial"/>
          <w:bCs/>
          <w:i/>
          <w:sz w:val="20"/>
          <w:szCs w:val="20"/>
        </w:rPr>
        <w:t xml:space="preserve"> Será aplicable a las peleas de este título lo regulado en las peleas de box de este mismo reglamento.</w:t>
      </w:r>
    </w:p>
    <w:p w:rsidR="00EB29CB" w:rsidRPr="00836FDC" w:rsidRDefault="00EB29CB" w:rsidP="001D505D">
      <w:pPr>
        <w:autoSpaceDE w:val="0"/>
        <w:autoSpaceDN w:val="0"/>
        <w:adjustRightInd w:val="0"/>
        <w:jc w:val="both"/>
        <w:rPr>
          <w:rFonts w:ascii="Verdana" w:hAnsi="Verdana" w:cs="Arial"/>
          <w:b/>
          <w:bCs/>
          <w:i/>
          <w:sz w:val="20"/>
          <w:szCs w:val="20"/>
        </w:rPr>
      </w:pPr>
    </w:p>
    <w:p w:rsidR="00EB29CB" w:rsidRPr="00836FDC" w:rsidRDefault="00A61235" w:rsidP="001D505D">
      <w:pPr>
        <w:autoSpaceDE w:val="0"/>
        <w:autoSpaceDN w:val="0"/>
        <w:adjustRightInd w:val="0"/>
        <w:jc w:val="both"/>
        <w:rPr>
          <w:rFonts w:ascii="Verdana" w:hAnsi="Verdana" w:cs="Arial"/>
          <w:bCs/>
          <w:i/>
          <w:sz w:val="20"/>
          <w:szCs w:val="20"/>
        </w:rPr>
      </w:pPr>
      <w:r w:rsidRPr="001D505D">
        <w:rPr>
          <w:rFonts w:ascii="Verdana" w:hAnsi="Verdana" w:cs="Arial"/>
          <w:b/>
          <w:bCs/>
          <w:i/>
          <w:sz w:val="20"/>
          <w:szCs w:val="20"/>
        </w:rPr>
        <w:t>TRANSITORIO</w:t>
      </w:r>
      <w:r w:rsidR="00EB29CB" w:rsidRPr="001D505D">
        <w:rPr>
          <w:rFonts w:ascii="Verdana" w:hAnsi="Verdana" w:cs="Arial"/>
          <w:b/>
          <w:bCs/>
          <w:i/>
          <w:sz w:val="20"/>
          <w:szCs w:val="20"/>
        </w:rPr>
        <w:t>.-</w:t>
      </w:r>
      <w:r w:rsidR="00EB29CB" w:rsidRPr="00836FDC">
        <w:rPr>
          <w:rFonts w:ascii="Verdana" w:hAnsi="Verdana" w:cs="Arial"/>
          <w:b/>
          <w:bCs/>
          <w:i/>
          <w:sz w:val="20"/>
          <w:szCs w:val="20"/>
        </w:rPr>
        <w:t xml:space="preserve"> </w:t>
      </w:r>
      <w:r w:rsidR="00EB29CB" w:rsidRPr="00836FDC">
        <w:rPr>
          <w:rFonts w:ascii="Verdana" w:hAnsi="Verdana" w:cs="Arial"/>
          <w:bCs/>
          <w:i/>
          <w:sz w:val="20"/>
          <w:szCs w:val="20"/>
        </w:rPr>
        <w:t>El presente ordenamiento entrará en vigor al día siguiente de su publicación en la Gaceta Municipal.</w:t>
      </w:r>
    </w:p>
    <w:p w:rsidR="00EB29CB" w:rsidRPr="00836FDC" w:rsidRDefault="00EB29CB" w:rsidP="001D505D">
      <w:pPr>
        <w:autoSpaceDE w:val="0"/>
        <w:autoSpaceDN w:val="0"/>
        <w:adjustRightInd w:val="0"/>
        <w:jc w:val="both"/>
        <w:rPr>
          <w:rFonts w:ascii="Verdana" w:hAnsi="Verdana" w:cs="Arial"/>
          <w:bCs/>
          <w:i/>
          <w:sz w:val="20"/>
          <w:szCs w:val="20"/>
        </w:rPr>
      </w:pPr>
    </w:p>
    <w:p w:rsidR="00EB29CB" w:rsidRPr="00836FDC" w:rsidRDefault="00EB29CB" w:rsidP="001D505D">
      <w:pPr>
        <w:autoSpaceDE w:val="0"/>
        <w:autoSpaceDN w:val="0"/>
        <w:adjustRightInd w:val="0"/>
        <w:jc w:val="both"/>
        <w:rPr>
          <w:rFonts w:ascii="Verdana" w:hAnsi="Verdana" w:cs="Arial"/>
          <w:bCs/>
          <w:i/>
          <w:sz w:val="20"/>
          <w:szCs w:val="20"/>
        </w:rPr>
      </w:pPr>
    </w:p>
    <w:p w:rsidR="00EB29CB" w:rsidRPr="005914DA" w:rsidRDefault="00EB29CB" w:rsidP="001D505D">
      <w:pPr>
        <w:autoSpaceDE w:val="0"/>
        <w:autoSpaceDN w:val="0"/>
        <w:adjustRightInd w:val="0"/>
        <w:jc w:val="both"/>
        <w:rPr>
          <w:rFonts w:ascii="Verdana" w:hAnsi="Verdana" w:cs="Arial"/>
          <w:bCs/>
          <w:sz w:val="20"/>
          <w:szCs w:val="20"/>
        </w:rPr>
      </w:pPr>
      <w:r w:rsidRPr="005914DA">
        <w:rPr>
          <w:rFonts w:ascii="Verdana" w:hAnsi="Verdana" w:cs="Arial"/>
          <w:bCs/>
          <w:sz w:val="20"/>
          <w:szCs w:val="20"/>
        </w:rPr>
        <w:t>Publicado en Gaceta Municipal el 07 de Junio del 2011.</w:t>
      </w:r>
    </w:p>
    <w:p w:rsidR="00EB29CB" w:rsidRPr="005914DA" w:rsidRDefault="00EB29CB" w:rsidP="001D505D">
      <w:pPr>
        <w:autoSpaceDE w:val="0"/>
        <w:autoSpaceDN w:val="0"/>
        <w:adjustRightInd w:val="0"/>
        <w:jc w:val="both"/>
        <w:rPr>
          <w:rFonts w:ascii="Verdana" w:hAnsi="Verdana" w:cs="Arial"/>
          <w:bCs/>
          <w:sz w:val="20"/>
          <w:szCs w:val="20"/>
        </w:rPr>
      </w:pPr>
      <w:r w:rsidRPr="005914DA">
        <w:rPr>
          <w:rFonts w:ascii="Verdana" w:hAnsi="Verdana" w:cs="Arial"/>
          <w:bCs/>
          <w:sz w:val="20"/>
          <w:szCs w:val="20"/>
        </w:rPr>
        <w:t>Entrada en vigor el 08 de Junio de 2011</w:t>
      </w:r>
    </w:p>
    <w:p w:rsidR="00EB29CB" w:rsidRPr="00836FDC" w:rsidRDefault="00EB29CB">
      <w:pPr>
        <w:ind w:left="709"/>
        <w:rPr>
          <w:rFonts w:ascii="Verdana" w:hAnsi="Verdana"/>
          <w:i/>
          <w:sz w:val="20"/>
          <w:szCs w:val="20"/>
        </w:rPr>
      </w:pPr>
    </w:p>
    <w:sectPr w:rsidR="00EB29CB" w:rsidRPr="00836FDC" w:rsidSect="00EB20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23F0"/>
    <w:multiLevelType w:val="hybridMultilevel"/>
    <w:tmpl w:val="967E09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F25BAA"/>
    <w:multiLevelType w:val="multilevel"/>
    <w:tmpl w:val="B954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E34AD"/>
    <w:multiLevelType w:val="hybridMultilevel"/>
    <w:tmpl w:val="85628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3E1436"/>
    <w:multiLevelType w:val="multilevel"/>
    <w:tmpl w:val="37B0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F45AF"/>
    <w:multiLevelType w:val="hybridMultilevel"/>
    <w:tmpl w:val="16D668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B658CA"/>
    <w:multiLevelType w:val="multilevel"/>
    <w:tmpl w:val="138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A5982"/>
    <w:multiLevelType w:val="hybridMultilevel"/>
    <w:tmpl w:val="77963CE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4E15BC"/>
    <w:multiLevelType w:val="multilevel"/>
    <w:tmpl w:val="F48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84960"/>
    <w:multiLevelType w:val="multilevel"/>
    <w:tmpl w:val="675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722E3"/>
    <w:multiLevelType w:val="multilevel"/>
    <w:tmpl w:val="244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F5CCD"/>
    <w:multiLevelType w:val="hybridMultilevel"/>
    <w:tmpl w:val="79647F42"/>
    <w:lvl w:ilvl="0" w:tplc="A4B2CFF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1596DB9"/>
    <w:multiLevelType w:val="multilevel"/>
    <w:tmpl w:val="4676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75A43"/>
    <w:multiLevelType w:val="multilevel"/>
    <w:tmpl w:val="172E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6"/>
  </w:num>
  <w:num w:numId="5">
    <w:abstractNumId w:val="12"/>
  </w:num>
  <w:num w:numId="6">
    <w:abstractNumId w:val="7"/>
  </w:num>
  <w:num w:numId="7">
    <w:abstractNumId w:val="11"/>
  </w:num>
  <w:num w:numId="8">
    <w:abstractNumId w:val="5"/>
  </w:num>
  <w:num w:numId="9">
    <w:abstractNumId w:val="8"/>
  </w:num>
  <w:num w:numId="10">
    <w:abstractNumId w:val="9"/>
  </w:num>
  <w:num w:numId="11">
    <w:abstractNumId w:val="1"/>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B29CB"/>
    <w:rsid w:val="00030E9C"/>
    <w:rsid w:val="00053CB6"/>
    <w:rsid w:val="000A0438"/>
    <w:rsid w:val="000E4B37"/>
    <w:rsid w:val="00185B40"/>
    <w:rsid w:val="001D505D"/>
    <w:rsid w:val="00202D69"/>
    <w:rsid w:val="003A4351"/>
    <w:rsid w:val="003C2A1B"/>
    <w:rsid w:val="003D5AE4"/>
    <w:rsid w:val="004815D7"/>
    <w:rsid w:val="004D0DF1"/>
    <w:rsid w:val="005070AA"/>
    <w:rsid w:val="005914DA"/>
    <w:rsid w:val="005D5BEF"/>
    <w:rsid w:val="00665A59"/>
    <w:rsid w:val="00747506"/>
    <w:rsid w:val="00765EEC"/>
    <w:rsid w:val="00836FDC"/>
    <w:rsid w:val="00880D36"/>
    <w:rsid w:val="008870EF"/>
    <w:rsid w:val="008C1663"/>
    <w:rsid w:val="008C3CBB"/>
    <w:rsid w:val="009071D8"/>
    <w:rsid w:val="00923787"/>
    <w:rsid w:val="009E6C00"/>
    <w:rsid w:val="00A61235"/>
    <w:rsid w:val="00A754FD"/>
    <w:rsid w:val="00B7396D"/>
    <w:rsid w:val="00BC3AFC"/>
    <w:rsid w:val="00C00F65"/>
    <w:rsid w:val="00C7500C"/>
    <w:rsid w:val="00CD30BA"/>
    <w:rsid w:val="00D4421E"/>
    <w:rsid w:val="00D5135F"/>
    <w:rsid w:val="00D651BF"/>
    <w:rsid w:val="00E335E4"/>
    <w:rsid w:val="00EB2005"/>
    <w:rsid w:val="00EB29CB"/>
    <w:rsid w:val="00ED478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C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qFormat/>
    <w:rsid w:val="00EB29C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B29CB"/>
    <w:rPr>
      <w:rFonts w:ascii="Times New Roman" w:eastAsia="Times New Roman" w:hAnsi="Times New Roman" w:cs="Times New Roman"/>
      <w:b/>
      <w:bCs/>
      <w:sz w:val="36"/>
      <w:szCs w:val="36"/>
      <w:lang w:val="es-ES" w:eastAsia="es-ES"/>
    </w:rPr>
  </w:style>
  <w:style w:type="paragraph" w:styleId="Piedepgina">
    <w:name w:val="footer"/>
    <w:basedOn w:val="Normal"/>
    <w:link w:val="PiedepginaCar"/>
    <w:rsid w:val="00EB29CB"/>
    <w:pPr>
      <w:tabs>
        <w:tab w:val="center" w:pos="4252"/>
        <w:tab w:val="right" w:pos="8504"/>
      </w:tabs>
    </w:pPr>
  </w:style>
  <w:style w:type="character" w:customStyle="1" w:styleId="PiedepginaCar">
    <w:name w:val="Pie de página Car"/>
    <w:basedOn w:val="Fuentedeprrafopredeter"/>
    <w:link w:val="Piedepgina"/>
    <w:rsid w:val="00EB29CB"/>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EB29CB"/>
    <w:pPr>
      <w:tabs>
        <w:tab w:val="center" w:pos="4252"/>
        <w:tab w:val="right" w:pos="8504"/>
      </w:tabs>
    </w:pPr>
  </w:style>
  <w:style w:type="character" w:customStyle="1" w:styleId="EncabezadoCar">
    <w:name w:val="Encabezado Car"/>
    <w:basedOn w:val="Fuentedeprrafopredeter"/>
    <w:link w:val="Encabezado"/>
    <w:rsid w:val="00EB29CB"/>
    <w:rPr>
      <w:rFonts w:ascii="Times New Roman" w:eastAsia="Times New Roman" w:hAnsi="Times New Roman" w:cs="Times New Roman"/>
      <w:sz w:val="24"/>
      <w:szCs w:val="24"/>
      <w:lang w:val="es-ES" w:eastAsia="es-ES"/>
    </w:rPr>
  </w:style>
  <w:style w:type="paragraph" w:styleId="NormalWeb">
    <w:name w:val="Normal (Web)"/>
    <w:basedOn w:val="Normal"/>
    <w:rsid w:val="00EB29CB"/>
    <w:pPr>
      <w:spacing w:before="100" w:beforeAutospacing="1" w:after="100" w:afterAutospacing="1"/>
    </w:pPr>
  </w:style>
  <w:style w:type="character" w:customStyle="1" w:styleId="mw-headline">
    <w:name w:val="mw-headline"/>
    <w:basedOn w:val="Fuentedeprrafopredeter"/>
    <w:rsid w:val="00EB29CB"/>
  </w:style>
  <w:style w:type="character" w:styleId="Textoennegrita">
    <w:name w:val="Strong"/>
    <w:basedOn w:val="Fuentedeprrafopredeter"/>
    <w:qFormat/>
    <w:rsid w:val="00EB29CB"/>
    <w:rPr>
      <w:b/>
      <w:bCs/>
    </w:rPr>
  </w:style>
  <w:style w:type="paragraph" w:customStyle="1" w:styleId="Default">
    <w:name w:val="Default"/>
    <w:rsid w:val="00EB29CB"/>
    <w:pPr>
      <w:autoSpaceDE w:val="0"/>
      <w:autoSpaceDN w:val="0"/>
      <w:adjustRightInd w:val="0"/>
      <w:spacing w:after="0" w:line="240" w:lineRule="auto"/>
    </w:pPr>
    <w:rPr>
      <w:rFonts w:ascii="Berlin Sans FB Demi" w:eastAsia="Times New Roman" w:hAnsi="Berlin Sans FB Demi" w:cs="Berlin Sans FB Demi"/>
      <w:color w:val="000000"/>
      <w:sz w:val="24"/>
      <w:szCs w:val="24"/>
      <w:lang w:val="es-ES" w:eastAsia="es-ES"/>
    </w:rPr>
  </w:style>
  <w:style w:type="paragraph" w:styleId="Prrafodelista">
    <w:name w:val="List Paragraph"/>
    <w:basedOn w:val="Normal"/>
    <w:uiPriority w:val="34"/>
    <w:qFormat/>
    <w:rsid w:val="000A04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5CCF-54B7-4635-B13E-094E9224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23614</Words>
  <Characters>129879</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153187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2012-06-20T19:23:00Z</dcterms:created>
  <dcterms:modified xsi:type="dcterms:W3CDTF">2012-06-20T19:23:00Z</dcterms:modified>
</cp:coreProperties>
</file>