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0248E" w14:textId="77777777" w:rsidR="000B370B" w:rsidRDefault="000B370B" w:rsidP="00D728AE">
      <w:pPr>
        <w:pStyle w:val="Sinespaciado"/>
        <w:jc w:val="right"/>
        <w:rPr>
          <w:i/>
          <w:iCs/>
          <w:sz w:val="24"/>
          <w:szCs w:val="24"/>
          <w:u w:val="single"/>
        </w:rPr>
      </w:pPr>
    </w:p>
    <w:p w14:paraId="57C16829" w14:textId="6B868578" w:rsidR="00D728AE" w:rsidRPr="00D728AE" w:rsidRDefault="00D728AE" w:rsidP="00D728AE">
      <w:pPr>
        <w:pStyle w:val="Sinespaciado"/>
        <w:jc w:val="right"/>
        <w:rPr>
          <w:i/>
          <w:iCs/>
          <w:sz w:val="24"/>
          <w:szCs w:val="24"/>
          <w:u w:val="single"/>
        </w:rPr>
      </w:pPr>
      <w:r w:rsidRPr="00D728AE">
        <w:rPr>
          <w:i/>
          <w:iCs/>
          <w:sz w:val="24"/>
          <w:szCs w:val="24"/>
          <w:u w:val="single"/>
        </w:rPr>
        <w:t>Contabilidad/0</w:t>
      </w:r>
      <w:r w:rsidR="00A22C80">
        <w:rPr>
          <w:i/>
          <w:iCs/>
          <w:sz w:val="24"/>
          <w:szCs w:val="24"/>
          <w:u w:val="single"/>
        </w:rPr>
        <w:t>44</w:t>
      </w:r>
      <w:r w:rsidRPr="00D728AE">
        <w:rPr>
          <w:i/>
          <w:iCs/>
          <w:sz w:val="24"/>
          <w:szCs w:val="24"/>
          <w:u w:val="single"/>
        </w:rPr>
        <w:t>/202</w:t>
      </w:r>
      <w:r w:rsidRPr="00D728AE">
        <w:rPr>
          <w:i/>
          <w:iCs/>
          <w:sz w:val="24"/>
          <w:szCs w:val="24"/>
          <w:u w:val="single"/>
        </w:rPr>
        <w:t>6</w:t>
      </w:r>
    </w:p>
    <w:p w14:paraId="31C5D233" w14:textId="77777777" w:rsidR="00D728AE" w:rsidRDefault="00D728AE" w:rsidP="00D728AE">
      <w:pPr>
        <w:pStyle w:val="Predeterminado"/>
        <w:jc w:val="right"/>
        <w:rPr>
          <w:b w:val="0"/>
        </w:rPr>
      </w:pPr>
      <w:r>
        <w:t>Dirección de Contabilidad</w:t>
      </w:r>
    </w:p>
    <w:p w14:paraId="77A88CA9" w14:textId="0BE29F78" w:rsidR="009F294D" w:rsidRPr="00002F93" w:rsidRDefault="009F294D" w:rsidP="009F294D">
      <w:pPr>
        <w:ind w:left="708" w:hanging="708"/>
        <w:jc w:val="right"/>
        <w:outlineLvl w:val="0"/>
        <w:rPr>
          <w:rFonts w:ascii="Aptos" w:hAnsi="Aptos" w:cstheme="minorHAnsi"/>
          <w:sz w:val="22"/>
          <w:szCs w:val="22"/>
          <w:lang w:val="es-MX"/>
        </w:rPr>
      </w:pPr>
      <w:r w:rsidRPr="00002F93">
        <w:rPr>
          <w:rFonts w:ascii="Aptos" w:hAnsi="Aptos" w:cstheme="minorHAnsi"/>
          <w:sz w:val="22"/>
          <w:szCs w:val="22"/>
          <w:lang w:val="es-MX"/>
        </w:rPr>
        <w:t xml:space="preserve">Tlajomulco de Zúñiga, Jalisco a </w:t>
      </w:r>
      <w:r w:rsidR="00A22C80">
        <w:rPr>
          <w:rFonts w:ascii="Aptos" w:hAnsi="Aptos" w:cstheme="minorHAnsi"/>
          <w:sz w:val="22"/>
          <w:szCs w:val="22"/>
          <w:lang w:val="es-MX"/>
        </w:rPr>
        <w:t>22</w:t>
      </w:r>
      <w:r w:rsidRPr="00002F93">
        <w:rPr>
          <w:rFonts w:ascii="Aptos" w:hAnsi="Aptos" w:cstheme="minorHAnsi"/>
          <w:sz w:val="22"/>
          <w:szCs w:val="22"/>
          <w:lang w:val="es-MX"/>
        </w:rPr>
        <w:t xml:space="preserve"> de </w:t>
      </w:r>
      <w:r w:rsidR="00002F93" w:rsidRPr="00002F93">
        <w:rPr>
          <w:rFonts w:ascii="Aptos" w:hAnsi="Aptos" w:cstheme="minorHAnsi"/>
          <w:sz w:val="22"/>
          <w:szCs w:val="22"/>
          <w:lang w:val="es-MX"/>
        </w:rPr>
        <w:t>abril</w:t>
      </w:r>
      <w:r w:rsidRPr="00002F93">
        <w:rPr>
          <w:rFonts w:ascii="Aptos" w:hAnsi="Aptos" w:cstheme="minorHAnsi"/>
          <w:sz w:val="22"/>
          <w:szCs w:val="22"/>
          <w:lang w:val="es-MX"/>
        </w:rPr>
        <w:t xml:space="preserve"> del 202</w:t>
      </w:r>
      <w:r w:rsidR="00002F93" w:rsidRPr="00002F93">
        <w:rPr>
          <w:rFonts w:ascii="Aptos" w:hAnsi="Aptos" w:cstheme="minorHAnsi"/>
          <w:sz w:val="22"/>
          <w:szCs w:val="22"/>
          <w:lang w:val="es-MX"/>
        </w:rPr>
        <w:t>6</w:t>
      </w:r>
    </w:p>
    <w:p w14:paraId="18292E07" w14:textId="77777777" w:rsidR="009F294D" w:rsidRPr="00002F93" w:rsidRDefault="009F294D" w:rsidP="009F294D">
      <w:pPr>
        <w:ind w:left="708" w:hanging="708"/>
        <w:jc w:val="right"/>
        <w:outlineLvl w:val="0"/>
        <w:rPr>
          <w:rFonts w:ascii="Aptos" w:hAnsi="Aptos" w:cstheme="minorHAnsi"/>
          <w:sz w:val="22"/>
          <w:szCs w:val="22"/>
          <w:lang w:val="es-MX"/>
        </w:rPr>
      </w:pPr>
    </w:p>
    <w:p w14:paraId="7ED7751E" w14:textId="77777777" w:rsidR="009F294D" w:rsidRPr="00345BD1" w:rsidRDefault="009F294D" w:rsidP="009F294D">
      <w:pPr>
        <w:ind w:left="708" w:hanging="708"/>
        <w:jc w:val="right"/>
        <w:outlineLvl w:val="0"/>
        <w:rPr>
          <w:rFonts w:ascii="Aptos" w:hAnsi="Aptos" w:cstheme="minorHAnsi"/>
          <w:lang w:val="es-MX"/>
        </w:rPr>
      </w:pPr>
    </w:p>
    <w:p w14:paraId="4DEDBF4B" w14:textId="77777777" w:rsidR="008279C0" w:rsidRPr="008279C0" w:rsidRDefault="008279C0" w:rsidP="008279C0">
      <w:pPr>
        <w:jc w:val="both"/>
        <w:rPr>
          <w:rFonts w:ascii="Aptos" w:hAnsi="Aptos" w:cstheme="minorHAnsi"/>
          <w:b/>
          <w:lang w:val="es-MX"/>
        </w:rPr>
      </w:pPr>
      <w:r w:rsidRPr="008279C0">
        <w:rPr>
          <w:rFonts w:ascii="Aptos" w:hAnsi="Aptos" w:cstheme="minorHAnsi"/>
          <w:b/>
          <w:lang w:val="es-MX"/>
        </w:rPr>
        <w:t>Lic. Alfredo Chávez Zúñiga</w:t>
      </w:r>
    </w:p>
    <w:p w14:paraId="7A4F99EF" w14:textId="0371880D" w:rsidR="00345BD1" w:rsidRPr="00345BD1" w:rsidRDefault="008279C0" w:rsidP="008279C0">
      <w:pPr>
        <w:jc w:val="both"/>
        <w:rPr>
          <w:rFonts w:ascii="Aptos" w:hAnsi="Aptos" w:cstheme="minorHAnsi"/>
          <w:b/>
          <w:lang w:val="es-MX"/>
        </w:rPr>
      </w:pPr>
      <w:r w:rsidRPr="008279C0">
        <w:rPr>
          <w:rFonts w:ascii="Aptos" w:hAnsi="Aptos" w:cstheme="minorHAnsi"/>
          <w:b/>
          <w:lang w:val="es-MX"/>
        </w:rPr>
        <w:t>Director de Transparencia</w:t>
      </w:r>
    </w:p>
    <w:p w14:paraId="169107FB" w14:textId="1AC73E7E" w:rsidR="00002F93" w:rsidRPr="00345BD1" w:rsidRDefault="00345BD1" w:rsidP="00345BD1">
      <w:pPr>
        <w:jc w:val="both"/>
        <w:rPr>
          <w:rFonts w:ascii="Aptos" w:hAnsi="Aptos" w:cstheme="minorHAnsi"/>
          <w:b/>
          <w:lang w:val="es-MX"/>
        </w:rPr>
      </w:pPr>
      <w:r w:rsidRPr="00345BD1">
        <w:rPr>
          <w:rFonts w:ascii="Aptos" w:hAnsi="Aptos" w:cstheme="minorHAnsi"/>
          <w:b/>
          <w:lang w:val="es-MX"/>
        </w:rPr>
        <w:t>Presente</w:t>
      </w:r>
      <w:r w:rsidR="008279C0">
        <w:rPr>
          <w:rFonts w:ascii="Aptos" w:hAnsi="Aptos" w:cstheme="minorHAnsi"/>
          <w:b/>
          <w:lang w:val="es-MX"/>
        </w:rPr>
        <w:t>.</w:t>
      </w:r>
    </w:p>
    <w:p w14:paraId="7B59628F" w14:textId="77777777" w:rsidR="00345BD1" w:rsidRPr="008279C0" w:rsidRDefault="00345BD1" w:rsidP="00345BD1">
      <w:pPr>
        <w:jc w:val="both"/>
        <w:rPr>
          <w:rFonts w:ascii="Aptos" w:hAnsi="Aptos" w:cstheme="minorHAnsi"/>
          <w:bCs/>
          <w:sz w:val="22"/>
          <w:szCs w:val="22"/>
          <w:lang w:val="es-MX"/>
        </w:rPr>
      </w:pPr>
    </w:p>
    <w:p w14:paraId="536F098C" w14:textId="77777777" w:rsidR="008279C0" w:rsidRDefault="008279C0" w:rsidP="008279C0">
      <w:pPr>
        <w:jc w:val="both"/>
        <w:rPr>
          <w:rFonts w:ascii="Aptos" w:hAnsi="Aptos" w:cstheme="minorHAnsi"/>
          <w:bCs/>
          <w:sz w:val="22"/>
          <w:szCs w:val="22"/>
          <w:lang w:val="es-MX"/>
        </w:rPr>
      </w:pPr>
      <w:r w:rsidRPr="008279C0">
        <w:rPr>
          <w:rFonts w:ascii="Aptos" w:hAnsi="Aptos" w:cstheme="minorHAnsi"/>
          <w:bCs/>
          <w:sz w:val="22"/>
          <w:szCs w:val="22"/>
          <w:lang w:val="es-MX"/>
        </w:rPr>
        <w:tab/>
      </w:r>
      <w:r w:rsidRPr="008279C0">
        <w:rPr>
          <w:rFonts w:ascii="Aptos" w:hAnsi="Aptos" w:cstheme="minorHAnsi"/>
          <w:bCs/>
          <w:sz w:val="22"/>
          <w:szCs w:val="22"/>
          <w:lang w:val="es-MX"/>
        </w:rPr>
        <w:t xml:space="preserve">Por medio del presente hago de su conocimiento que la información que estamos obligados a publicar según La Ley de Transparencia y Acceso a la Información Pública del Estado de Jalisco y sus Municipios, en su </w:t>
      </w:r>
      <w:r w:rsidRPr="008279C0">
        <w:rPr>
          <w:rFonts w:ascii="Aptos" w:hAnsi="Aptos" w:cstheme="minorHAnsi"/>
          <w:b/>
          <w:sz w:val="22"/>
          <w:szCs w:val="22"/>
          <w:lang w:val="es-MX"/>
        </w:rPr>
        <w:t>artículo 8 fracción V inciso i</w:t>
      </w:r>
      <w:r w:rsidRPr="008279C0">
        <w:rPr>
          <w:rFonts w:ascii="Aptos" w:hAnsi="Aptos" w:cstheme="minorHAnsi"/>
          <w:bCs/>
          <w:sz w:val="22"/>
          <w:szCs w:val="22"/>
          <w:lang w:val="es-MX"/>
        </w:rPr>
        <w:t xml:space="preserve"> que textual dice</w:t>
      </w:r>
      <w:r>
        <w:rPr>
          <w:rFonts w:ascii="Aptos" w:hAnsi="Aptos" w:cstheme="minorHAnsi"/>
          <w:bCs/>
          <w:sz w:val="22"/>
          <w:szCs w:val="22"/>
          <w:lang w:val="es-MX"/>
        </w:rPr>
        <w:t>:</w:t>
      </w:r>
    </w:p>
    <w:p w14:paraId="2D1ECC53" w14:textId="77777777" w:rsidR="008279C0" w:rsidRDefault="008279C0" w:rsidP="008279C0">
      <w:pPr>
        <w:jc w:val="both"/>
        <w:rPr>
          <w:rFonts w:ascii="Aptos" w:hAnsi="Aptos" w:cstheme="minorHAnsi"/>
          <w:bCs/>
          <w:sz w:val="22"/>
          <w:szCs w:val="22"/>
          <w:lang w:val="es-MX"/>
        </w:rPr>
      </w:pPr>
    </w:p>
    <w:p w14:paraId="475529B3" w14:textId="77777777" w:rsidR="008279C0" w:rsidRDefault="008279C0" w:rsidP="008279C0">
      <w:pPr>
        <w:ind w:firstLine="708"/>
        <w:jc w:val="both"/>
        <w:rPr>
          <w:rFonts w:ascii="Aptos" w:hAnsi="Aptos" w:cstheme="minorHAnsi"/>
          <w:b/>
          <w:sz w:val="22"/>
          <w:szCs w:val="22"/>
          <w:lang w:val="es-MX"/>
        </w:rPr>
      </w:pPr>
      <w:r w:rsidRPr="008279C0">
        <w:rPr>
          <w:rFonts w:ascii="Aptos" w:hAnsi="Aptos" w:cstheme="minorHAnsi"/>
          <w:b/>
          <w:sz w:val="22"/>
          <w:szCs w:val="22"/>
          <w:lang w:val="es-MX"/>
        </w:rPr>
        <w:t xml:space="preserve">Artículo 8°. Información Fundamental - General </w:t>
      </w:r>
    </w:p>
    <w:p w14:paraId="2A32518C" w14:textId="77777777" w:rsidR="008279C0" w:rsidRDefault="008279C0" w:rsidP="008279C0">
      <w:pPr>
        <w:ind w:firstLine="708"/>
        <w:jc w:val="both"/>
        <w:rPr>
          <w:rFonts w:ascii="Aptos" w:hAnsi="Aptos" w:cstheme="minorHAnsi"/>
          <w:b/>
          <w:sz w:val="22"/>
          <w:szCs w:val="22"/>
          <w:lang w:val="es-MX"/>
        </w:rPr>
      </w:pPr>
    </w:p>
    <w:p w14:paraId="5936E0B6" w14:textId="436D52C8" w:rsidR="008279C0" w:rsidRPr="008279C0" w:rsidRDefault="008279C0" w:rsidP="008279C0">
      <w:pPr>
        <w:pStyle w:val="Prrafodelista"/>
        <w:numPr>
          <w:ilvl w:val="0"/>
          <w:numId w:val="3"/>
        </w:numPr>
        <w:jc w:val="both"/>
        <w:rPr>
          <w:rFonts w:ascii="Aptos" w:hAnsi="Aptos" w:cstheme="minorHAnsi"/>
          <w:bCs/>
          <w:sz w:val="22"/>
          <w:szCs w:val="22"/>
          <w:lang w:val="es-MX"/>
        </w:rPr>
      </w:pPr>
      <w:r w:rsidRPr="008279C0">
        <w:rPr>
          <w:rFonts w:ascii="Aptos" w:hAnsi="Aptos" w:cstheme="minorHAnsi"/>
          <w:bCs/>
          <w:sz w:val="22"/>
          <w:szCs w:val="22"/>
          <w:lang w:val="es-MX"/>
        </w:rPr>
        <w:t xml:space="preserve">Es información fundamental, obligatoria para todos los sujetos obligados, la siguiente: </w:t>
      </w:r>
    </w:p>
    <w:p w14:paraId="2F9D5FB4" w14:textId="77777777" w:rsidR="008279C0" w:rsidRPr="008279C0" w:rsidRDefault="008279C0" w:rsidP="008279C0">
      <w:pPr>
        <w:ind w:left="708"/>
        <w:jc w:val="both"/>
        <w:rPr>
          <w:rFonts w:ascii="Aptos" w:hAnsi="Aptos" w:cstheme="minorHAnsi"/>
          <w:bCs/>
          <w:sz w:val="22"/>
          <w:szCs w:val="22"/>
          <w:lang w:val="es-MX"/>
        </w:rPr>
      </w:pPr>
    </w:p>
    <w:p w14:paraId="03B0BCDD" w14:textId="77777777" w:rsidR="008279C0" w:rsidRDefault="008279C0" w:rsidP="008279C0">
      <w:pPr>
        <w:ind w:left="360" w:firstLine="708"/>
        <w:jc w:val="both"/>
        <w:rPr>
          <w:rFonts w:ascii="Aptos" w:hAnsi="Aptos" w:cstheme="minorHAnsi"/>
          <w:bCs/>
          <w:sz w:val="22"/>
          <w:szCs w:val="22"/>
          <w:lang w:val="es-MX"/>
        </w:rPr>
      </w:pPr>
      <w:r w:rsidRPr="008279C0">
        <w:rPr>
          <w:rFonts w:ascii="Aptos" w:hAnsi="Aptos" w:cstheme="minorHAnsi"/>
          <w:bCs/>
          <w:sz w:val="22"/>
          <w:szCs w:val="22"/>
          <w:lang w:val="es-MX"/>
        </w:rPr>
        <w:t xml:space="preserve">V. La información financiera, patrimonial y administrativa, que comprende: </w:t>
      </w:r>
    </w:p>
    <w:p w14:paraId="04E90936" w14:textId="77777777" w:rsidR="008279C0" w:rsidRDefault="008279C0" w:rsidP="008279C0">
      <w:pPr>
        <w:ind w:firstLine="708"/>
        <w:jc w:val="both"/>
        <w:rPr>
          <w:rFonts w:ascii="Aptos" w:hAnsi="Aptos" w:cstheme="minorHAnsi"/>
          <w:bCs/>
          <w:sz w:val="22"/>
          <w:szCs w:val="22"/>
          <w:lang w:val="es-MX"/>
        </w:rPr>
      </w:pPr>
    </w:p>
    <w:p w14:paraId="18586695" w14:textId="77777777" w:rsidR="008279C0" w:rsidRDefault="008279C0" w:rsidP="008279C0">
      <w:pPr>
        <w:ind w:left="708" w:firstLine="708"/>
        <w:jc w:val="both"/>
        <w:rPr>
          <w:rFonts w:ascii="Aptos" w:hAnsi="Aptos" w:cstheme="minorHAnsi"/>
          <w:bCs/>
          <w:sz w:val="22"/>
          <w:szCs w:val="22"/>
          <w:lang w:val="es-MX"/>
        </w:rPr>
      </w:pPr>
      <w:r w:rsidRPr="008279C0">
        <w:rPr>
          <w:rFonts w:ascii="Aptos" w:hAnsi="Aptos" w:cstheme="minorHAnsi"/>
          <w:bCs/>
          <w:sz w:val="22"/>
          <w:szCs w:val="22"/>
          <w:lang w:val="es-MX"/>
        </w:rPr>
        <w:t>i) Los estados financieros mensuales, de cuando menos los últimos tres años</w:t>
      </w:r>
    </w:p>
    <w:p w14:paraId="2926F8BC" w14:textId="77777777" w:rsidR="008279C0" w:rsidRDefault="008279C0" w:rsidP="008279C0">
      <w:pPr>
        <w:jc w:val="both"/>
        <w:rPr>
          <w:rFonts w:ascii="Aptos" w:hAnsi="Aptos" w:cstheme="minorHAnsi"/>
          <w:bCs/>
          <w:sz w:val="22"/>
          <w:szCs w:val="22"/>
          <w:lang w:val="es-MX"/>
        </w:rPr>
      </w:pPr>
    </w:p>
    <w:p w14:paraId="666B2DFC" w14:textId="5961946A" w:rsidR="00D728AE" w:rsidRDefault="008279C0" w:rsidP="008279C0">
      <w:pPr>
        <w:ind w:firstLine="708"/>
        <w:jc w:val="both"/>
        <w:rPr>
          <w:rFonts w:ascii="Aptos" w:hAnsi="Aptos" w:cstheme="minorHAnsi"/>
          <w:bCs/>
          <w:sz w:val="22"/>
          <w:szCs w:val="22"/>
          <w:lang w:val="es-MX"/>
        </w:rPr>
      </w:pPr>
      <w:r>
        <w:rPr>
          <w:rFonts w:ascii="Aptos" w:hAnsi="Aptos" w:cstheme="minorHAnsi"/>
          <w:bCs/>
          <w:sz w:val="22"/>
          <w:szCs w:val="22"/>
          <w:lang w:val="es-MX"/>
        </w:rPr>
        <w:t xml:space="preserve">Informarle que </w:t>
      </w:r>
      <w:r w:rsidRPr="008279C0">
        <w:rPr>
          <w:rFonts w:ascii="Aptos" w:hAnsi="Aptos" w:cstheme="minorHAnsi"/>
          <w:bCs/>
          <w:sz w:val="22"/>
          <w:szCs w:val="22"/>
          <w:lang w:val="es-MX"/>
        </w:rPr>
        <w:t>la Dirección de Contabilidad</w:t>
      </w:r>
      <w:r>
        <w:rPr>
          <w:rFonts w:ascii="Aptos" w:hAnsi="Aptos" w:cstheme="minorHAnsi"/>
          <w:bCs/>
          <w:sz w:val="22"/>
          <w:szCs w:val="22"/>
          <w:lang w:val="es-MX"/>
        </w:rPr>
        <w:t>,</w:t>
      </w:r>
      <w:r w:rsidRPr="008279C0">
        <w:rPr>
          <w:rFonts w:ascii="Aptos" w:hAnsi="Aptos" w:cstheme="minorHAnsi"/>
          <w:bCs/>
          <w:sz w:val="22"/>
          <w:szCs w:val="22"/>
          <w:lang w:val="es-MX"/>
        </w:rPr>
        <w:t xml:space="preserve"> que en sus facultades y obligaciones esta la generación de los Estados Financieros mensuales, según la normativa del CONAC y la Ley General de Contabilidad Gubernamental, se encuentra </w:t>
      </w:r>
      <w:r>
        <w:rPr>
          <w:rFonts w:ascii="Aptos" w:hAnsi="Aptos" w:cstheme="minorHAnsi"/>
          <w:bCs/>
          <w:sz w:val="22"/>
          <w:szCs w:val="22"/>
          <w:lang w:val="es-MX"/>
        </w:rPr>
        <w:t xml:space="preserve">imposibilitado </w:t>
      </w:r>
      <w:r w:rsidR="00D728AE">
        <w:rPr>
          <w:rFonts w:ascii="Aptos" w:hAnsi="Aptos" w:cstheme="minorHAnsi"/>
          <w:bCs/>
          <w:sz w:val="22"/>
          <w:szCs w:val="22"/>
          <w:lang w:val="es-MX"/>
        </w:rPr>
        <w:t xml:space="preserve">en estos momentos </w:t>
      </w:r>
      <w:r>
        <w:rPr>
          <w:rFonts w:ascii="Aptos" w:hAnsi="Aptos" w:cstheme="minorHAnsi"/>
          <w:bCs/>
          <w:sz w:val="22"/>
          <w:szCs w:val="22"/>
          <w:lang w:val="es-MX"/>
        </w:rPr>
        <w:t xml:space="preserve">para generar </w:t>
      </w:r>
      <w:r w:rsidR="00D728AE">
        <w:rPr>
          <w:rFonts w:ascii="Aptos" w:hAnsi="Aptos" w:cstheme="minorHAnsi"/>
          <w:bCs/>
          <w:sz w:val="22"/>
          <w:szCs w:val="22"/>
          <w:lang w:val="es-MX"/>
        </w:rPr>
        <w:t>la</w:t>
      </w:r>
      <w:r>
        <w:rPr>
          <w:rFonts w:ascii="Aptos" w:hAnsi="Aptos" w:cstheme="minorHAnsi"/>
          <w:bCs/>
          <w:sz w:val="22"/>
          <w:szCs w:val="22"/>
          <w:lang w:val="es-MX"/>
        </w:rPr>
        <w:t xml:space="preserve"> información</w:t>
      </w:r>
      <w:r w:rsidR="00D728AE">
        <w:rPr>
          <w:rFonts w:ascii="Aptos" w:hAnsi="Aptos" w:cstheme="minorHAnsi"/>
          <w:bCs/>
          <w:sz w:val="22"/>
          <w:szCs w:val="22"/>
          <w:lang w:val="es-MX"/>
        </w:rPr>
        <w:t xml:space="preserve"> correspondiente a</w:t>
      </w:r>
      <w:r w:rsidR="00A22C80">
        <w:rPr>
          <w:rFonts w:ascii="Aptos" w:hAnsi="Aptos" w:cstheme="minorHAnsi"/>
          <w:bCs/>
          <w:sz w:val="22"/>
          <w:szCs w:val="22"/>
          <w:lang w:val="es-MX"/>
        </w:rPr>
        <w:t xml:space="preserve"> </w:t>
      </w:r>
      <w:r w:rsidR="00D728AE">
        <w:rPr>
          <w:rFonts w:ascii="Aptos" w:hAnsi="Aptos" w:cstheme="minorHAnsi"/>
          <w:bCs/>
          <w:sz w:val="22"/>
          <w:szCs w:val="22"/>
          <w:lang w:val="es-MX"/>
        </w:rPr>
        <w:t>l</w:t>
      </w:r>
      <w:r w:rsidR="00A22C80">
        <w:rPr>
          <w:rFonts w:ascii="Aptos" w:hAnsi="Aptos" w:cstheme="minorHAnsi"/>
          <w:bCs/>
          <w:sz w:val="22"/>
          <w:szCs w:val="22"/>
          <w:lang w:val="es-MX"/>
        </w:rPr>
        <w:t>os</w:t>
      </w:r>
      <w:r w:rsidR="00D728AE">
        <w:rPr>
          <w:rFonts w:ascii="Aptos" w:hAnsi="Aptos" w:cstheme="minorHAnsi"/>
          <w:bCs/>
          <w:sz w:val="22"/>
          <w:szCs w:val="22"/>
          <w:lang w:val="es-MX"/>
        </w:rPr>
        <w:t xml:space="preserve"> mes</w:t>
      </w:r>
      <w:r w:rsidR="00A22C80">
        <w:rPr>
          <w:rFonts w:ascii="Aptos" w:hAnsi="Aptos" w:cstheme="minorHAnsi"/>
          <w:bCs/>
          <w:sz w:val="22"/>
          <w:szCs w:val="22"/>
          <w:lang w:val="es-MX"/>
        </w:rPr>
        <w:t>es</w:t>
      </w:r>
      <w:r w:rsidR="00D728AE">
        <w:rPr>
          <w:rFonts w:ascii="Aptos" w:hAnsi="Aptos" w:cstheme="minorHAnsi"/>
          <w:bCs/>
          <w:sz w:val="22"/>
          <w:szCs w:val="22"/>
          <w:lang w:val="es-MX"/>
        </w:rPr>
        <w:t xml:space="preserve"> de </w:t>
      </w:r>
      <w:r w:rsidR="00D728AE" w:rsidRPr="00D728AE">
        <w:rPr>
          <w:rFonts w:ascii="Aptos" w:hAnsi="Aptos" w:cstheme="minorHAnsi"/>
          <w:b/>
          <w:sz w:val="22"/>
          <w:szCs w:val="22"/>
          <w:lang w:val="es-MX"/>
        </w:rPr>
        <w:t>Enero</w:t>
      </w:r>
      <w:r w:rsidR="00A22C80">
        <w:rPr>
          <w:rFonts w:ascii="Aptos" w:hAnsi="Aptos" w:cstheme="minorHAnsi"/>
          <w:b/>
          <w:sz w:val="22"/>
          <w:szCs w:val="22"/>
          <w:lang w:val="es-MX"/>
        </w:rPr>
        <w:t>, Febrero y Marzo</w:t>
      </w:r>
      <w:r w:rsidR="00D728AE" w:rsidRPr="00D728AE">
        <w:rPr>
          <w:rFonts w:ascii="Aptos" w:hAnsi="Aptos" w:cstheme="minorHAnsi"/>
          <w:b/>
          <w:sz w:val="22"/>
          <w:szCs w:val="22"/>
          <w:lang w:val="es-MX"/>
        </w:rPr>
        <w:t xml:space="preserve"> 2026</w:t>
      </w:r>
      <w:r>
        <w:rPr>
          <w:rFonts w:ascii="Aptos" w:hAnsi="Aptos" w:cstheme="minorHAnsi"/>
          <w:bCs/>
          <w:sz w:val="22"/>
          <w:szCs w:val="22"/>
          <w:lang w:val="es-MX"/>
        </w:rPr>
        <w:t>, esto debido a un problema ajeno a la dirección</w:t>
      </w:r>
      <w:r w:rsidR="000B370B">
        <w:rPr>
          <w:rFonts w:ascii="Aptos" w:hAnsi="Aptos" w:cstheme="minorHAnsi"/>
          <w:bCs/>
          <w:sz w:val="22"/>
          <w:szCs w:val="22"/>
          <w:lang w:val="es-MX"/>
        </w:rPr>
        <w:t>,</w:t>
      </w:r>
      <w:r>
        <w:rPr>
          <w:rFonts w:ascii="Aptos" w:hAnsi="Aptos" w:cstheme="minorHAnsi"/>
          <w:bCs/>
          <w:sz w:val="22"/>
          <w:szCs w:val="22"/>
          <w:lang w:val="es-MX"/>
        </w:rPr>
        <w:t xml:space="preserve"> el cuál</w:t>
      </w:r>
      <w:r w:rsidR="00D728AE">
        <w:rPr>
          <w:rFonts w:ascii="Aptos" w:hAnsi="Aptos" w:cstheme="minorHAnsi"/>
          <w:bCs/>
          <w:sz w:val="22"/>
          <w:szCs w:val="22"/>
          <w:lang w:val="es-MX"/>
        </w:rPr>
        <w:t xml:space="preserve"> </w:t>
      </w:r>
      <w:r w:rsidR="00D728AE">
        <w:rPr>
          <w:rFonts w:ascii="Aptos" w:hAnsi="Aptos" w:cstheme="minorHAnsi"/>
          <w:sz w:val="22"/>
          <w:szCs w:val="22"/>
          <w:lang w:val="es-MX"/>
        </w:rPr>
        <w:t>afectó</w:t>
      </w:r>
      <w:r w:rsidR="00D728AE">
        <w:rPr>
          <w:rFonts w:ascii="Aptos" w:hAnsi="Aptos" w:cstheme="minorHAnsi"/>
          <w:sz w:val="22"/>
          <w:szCs w:val="22"/>
          <w:lang w:val="es-MX"/>
        </w:rPr>
        <w:t xml:space="preserve"> gravemente la infraestructura tecnológica del Ayuntamiento y con ello a la información contenida en los sistemas y servidores</w:t>
      </w:r>
      <w:r w:rsidR="00D728AE">
        <w:rPr>
          <w:rFonts w:ascii="Aptos" w:hAnsi="Aptos" w:cstheme="minorHAnsi"/>
          <w:sz w:val="22"/>
          <w:szCs w:val="22"/>
          <w:lang w:val="es-MX"/>
        </w:rPr>
        <w:t xml:space="preserve"> lo que no nos permite la generación de los estados financieros del municipio.</w:t>
      </w:r>
    </w:p>
    <w:p w14:paraId="310EDABE" w14:textId="77777777" w:rsidR="00D728AE" w:rsidRDefault="00D728AE" w:rsidP="00D728AE">
      <w:pPr>
        <w:jc w:val="both"/>
        <w:rPr>
          <w:rFonts w:ascii="Aptos" w:hAnsi="Aptos" w:cstheme="minorHAnsi"/>
          <w:bCs/>
          <w:sz w:val="22"/>
          <w:szCs w:val="22"/>
          <w:lang w:val="es-MX"/>
        </w:rPr>
      </w:pPr>
    </w:p>
    <w:p w14:paraId="20EF1EE2" w14:textId="1080873E" w:rsidR="000B370B" w:rsidRDefault="00010FD8" w:rsidP="000B370B">
      <w:pPr>
        <w:shd w:val="clear" w:color="auto" w:fill="FFFFFF"/>
        <w:ind w:firstLine="708"/>
        <w:jc w:val="both"/>
        <w:rPr>
          <w:rFonts w:ascii="Aptos" w:hAnsi="Aptos" w:cstheme="minorHAnsi"/>
          <w:sz w:val="22"/>
          <w:szCs w:val="22"/>
          <w:lang w:val="es-MX"/>
        </w:rPr>
      </w:pPr>
      <w:r w:rsidRPr="00002F93">
        <w:rPr>
          <w:rFonts w:ascii="Aptos" w:hAnsi="Aptos" w:cstheme="minorHAnsi"/>
          <w:sz w:val="22"/>
          <w:szCs w:val="22"/>
          <w:lang w:val="es-MX"/>
        </w:rPr>
        <w:t>Sin otro particular por el momento, me despido quedando a sus órdenes para cualquier duda o aclaración al respecto.</w:t>
      </w:r>
    </w:p>
    <w:p w14:paraId="45E3273A" w14:textId="77777777" w:rsidR="000B370B" w:rsidRDefault="000B370B" w:rsidP="000B370B">
      <w:pPr>
        <w:shd w:val="clear" w:color="auto" w:fill="FFFFFF"/>
        <w:ind w:firstLine="708"/>
        <w:jc w:val="both"/>
        <w:rPr>
          <w:rFonts w:ascii="Aptos" w:hAnsi="Aptos" w:cstheme="minorHAnsi"/>
          <w:sz w:val="22"/>
          <w:szCs w:val="22"/>
          <w:lang w:val="es-MX"/>
        </w:rPr>
      </w:pPr>
    </w:p>
    <w:p w14:paraId="4F224EA5" w14:textId="77777777" w:rsidR="000B370B" w:rsidRDefault="000B370B" w:rsidP="000B370B">
      <w:pPr>
        <w:shd w:val="clear" w:color="auto" w:fill="FFFFFF"/>
        <w:ind w:firstLine="708"/>
        <w:jc w:val="both"/>
        <w:rPr>
          <w:rFonts w:ascii="Aptos" w:hAnsi="Aptos" w:cstheme="minorHAnsi"/>
          <w:sz w:val="22"/>
          <w:szCs w:val="22"/>
          <w:lang w:val="es-MX"/>
        </w:rPr>
      </w:pPr>
    </w:p>
    <w:p w14:paraId="355BD5FB" w14:textId="77777777" w:rsidR="000B370B" w:rsidRPr="000B370B" w:rsidRDefault="000B370B" w:rsidP="000B370B">
      <w:pPr>
        <w:shd w:val="clear" w:color="auto" w:fill="FFFFFF"/>
        <w:ind w:firstLine="708"/>
        <w:jc w:val="both"/>
        <w:rPr>
          <w:rFonts w:ascii="Aptos" w:hAnsi="Aptos" w:cstheme="minorHAnsi"/>
          <w:sz w:val="16"/>
          <w:szCs w:val="16"/>
          <w:lang w:val="es-MX"/>
        </w:rPr>
      </w:pPr>
    </w:p>
    <w:p w14:paraId="7574293A" w14:textId="77777777" w:rsidR="00010FD8" w:rsidRPr="00002F93" w:rsidRDefault="00010FD8" w:rsidP="00010FD8">
      <w:pPr>
        <w:spacing w:line="360" w:lineRule="auto"/>
        <w:jc w:val="center"/>
        <w:rPr>
          <w:rFonts w:ascii="Aptos" w:hAnsi="Aptos" w:cstheme="minorHAnsi"/>
          <w:b/>
          <w:sz w:val="26"/>
          <w:szCs w:val="26"/>
        </w:rPr>
      </w:pPr>
      <w:r w:rsidRPr="00002F93">
        <w:rPr>
          <w:rFonts w:ascii="Aptos" w:hAnsi="Aptos" w:cstheme="minorHAnsi"/>
          <w:b/>
          <w:sz w:val="26"/>
          <w:szCs w:val="26"/>
        </w:rPr>
        <w:t>ATENTAMENTE</w:t>
      </w:r>
    </w:p>
    <w:p w14:paraId="045E9155" w14:textId="77777777" w:rsidR="00010FD8" w:rsidRDefault="00010FD8" w:rsidP="00010FD8">
      <w:pPr>
        <w:rPr>
          <w:rFonts w:ascii="Aptos" w:hAnsi="Aptos" w:cstheme="minorHAnsi"/>
          <w:b/>
          <w:sz w:val="26"/>
          <w:szCs w:val="26"/>
        </w:rPr>
      </w:pPr>
    </w:p>
    <w:p w14:paraId="271FCAEC" w14:textId="77777777" w:rsidR="00010FD8" w:rsidRDefault="00010FD8" w:rsidP="00010FD8">
      <w:pPr>
        <w:jc w:val="center"/>
        <w:rPr>
          <w:rFonts w:ascii="Aptos" w:hAnsi="Aptos" w:cstheme="minorHAnsi"/>
          <w:b/>
          <w:sz w:val="26"/>
          <w:szCs w:val="26"/>
        </w:rPr>
      </w:pPr>
    </w:p>
    <w:p w14:paraId="0A115BBF" w14:textId="77777777" w:rsidR="000B370B" w:rsidRDefault="000B370B" w:rsidP="00010FD8">
      <w:pPr>
        <w:jc w:val="center"/>
        <w:rPr>
          <w:rFonts w:ascii="Aptos" w:hAnsi="Aptos" w:cstheme="minorHAnsi"/>
          <w:b/>
          <w:sz w:val="26"/>
          <w:szCs w:val="26"/>
        </w:rPr>
      </w:pPr>
    </w:p>
    <w:p w14:paraId="0997F1B3" w14:textId="60106170" w:rsidR="00010FD8" w:rsidRPr="00002F93" w:rsidRDefault="00010FD8" w:rsidP="00010FD8">
      <w:pPr>
        <w:jc w:val="center"/>
        <w:rPr>
          <w:rFonts w:ascii="Aptos" w:hAnsi="Aptos" w:cstheme="minorHAnsi"/>
          <w:b/>
          <w:sz w:val="26"/>
          <w:szCs w:val="26"/>
        </w:rPr>
      </w:pPr>
      <w:r w:rsidRPr="00002F93">
        <w:rPr>
          <w:rFonts w:ascii="Aptos" w:hAnsi="Aptos" w:cstheme="minorHAnsi"/>
          <w:b/>
          <w:sz w:val="26"/>
          <w:szCs w:val="26"/>
        </w:rPr>
        <w:t>L</w:t>
      </w:r>
      <w:r w:rsidR="008279C0">
        <w:rPr>
          <w:rFonts w:ascii="Aptos" w:hAnsi="Aptos" w:cstheme="minorHAnsi"/>
          <w:b/>
          <w:sz w:val="26"/>
          <w:szCs w:val="26"/>
        </w:rPr>
        <w:t>CP</w:t>
      </w:r>
      <w:r w:rsidRPr="00002F93">
        <w:rPr>
          <w:rFonts w:ascii="Aptos" w:hAnsi="Aptos" w:cstheme="minorHAnsi"/>
          <w:b/>
          <w:sz w:val="26"/>
          <w:szCs w:val="26"/>
        </w:rPr>
        <w:t xml:space="preserve">. </w:t>
      </w:r>
      <w:r w:rsidR="008279C0">
        <w:rPr>
          <w:rFonts w:ascii="Aptos" w:hAnsi="Aptos" w:cstheme="minorHAnsi"/>
          <w:b/>
          <w:sz w:val="26"/>
          <w:szCs w:val="26"/>
        </w:rPr>
        <w:t>Karla Elizabeth Plascencia Padilla</w:t>
      </w:r>
    </w:p>
    <w:p w14:paraId="2520135B" w14:textId="738CDFF8" w:rsidR="00010FD8" w:rsidRPr="00002F93" w:rsidRDefault="008279C0" w:rsidP="00010FD8">
      <w:pPr>
        <w:jc w:val="center"/>
        <w:rPr>
          <w:rFonts w:ascii="Aptos" w:hAnsi="Aptos" w:cstheme="minorHAnsi"/>
          <w:b/>
          <w:sz w:val="26"/>
          <w:szCs w:val="26"/>
        </w:rPr>
      </w:pPr>
      <w:r>
        <w:rPr>
          <w:rFonts w:ascii="Aptos" w:hAnsi="Aptos" w:cstheme="minorHAnsi"/>
          <w:b/>
          <w:sz w:val="26"/>
          <w:szCs w:val="26"/>
        </w:rPr>
        <w:t>Directora de Contabilidad</w:t>
      </w:r>
    </w:p>
    <w:p w14:paraId="5A934DCB" w14:textId="77777777" w:rsidR="00010FD8" w:rsidRPr="00AE6C49" w:rsidRDefault="00010FD8" w:rsidP="00010FD8">
      <w:pPr>
        <w:pStyle w:val="Sinespaciado"/>
        <w:jc w:val="center"/>
        <w:rPr>
          <w:rFonts w:asciiTheme="minorHAnsi" w:hAnsiTheme="minorHAnsi" w:cstheme="minorHAnsi"/>
          <w:b/>
          <w:i/>
          <w:iCs/>
          <w:color w:val="808080" w:themeColor="background1" w:themeShade="80"/>
          <w:sz w:val="20"/>
          <w:szCs w:val="20"/>
        </w:rPr>
      </w:pPr>
      <w:r w:rsidRPr="00AE6C49">
        <w:rPr>
          <w:rFonts w:asciiTheme="minorHAnsi" w:hAnsiTheme="minorHAnsi" w:cstheme="minorHAnsi"/>
          <w:b/>
          <w:i/>
          <w:iCs/>
          <w:color w:val="808080" w:themeColor="background1" w:themeShade="80"/>
          <w:sz w:val="20"/>
          <w:szCs w:val="20"/>
        </w:rPr>
        <w:t>“2026, Jalisco, Cuna de Identidad Nacional y el Mundial que nos Une”</w:t>
      </w:r>
    </w:p>
    <w:p w14:paraId="601C4660" w14:textId="77777777" w:rsidR="00010FD8" w:rsidRPr="00AE6C49" w:rsidRDefault="00010FD8" w:rsidP="00010FD8">
      <w:pPr>
        <w:pStyle w:val="Sinespaciado"/>
        <w:jc w:val="center"/>
        <w:rPr>
          <w:rFonts w:asciiTheme="minorHAnsi" w:hAnsiTheme="minorHAnsi" w:cstheme="minorHAnsi"/>
          <w:b/>
          <w:i/>
          <w:iCs/>
          <w:color w:val="808080" w:themeColor="background1" w:themeShade="80"/>
          <w:sz w:val="20"/>
          <w:szCs w:val="20"/>
        </w:rPr>
      </w:pPr>
      <w:r w:rsidRPr="00AE6C49">
        <w:rPr>
          <w:rFonts w:asciiTheme="minorHAnsi" w:hAnsiTheme="minorHAnsi" w:cstheme="minorHAnsi"/>
          <w:b/>
          <w:i/>
          <w:iCs/>
          <w:color w:val="808080" w:themeColor="background1" w:themeShade="80"/>
          <w:sz w:val="20"/>
          <w:szCs w:val="20"/>
        </w:rPr>
        <w:t>“2026, año de la recuperación de la vivienda abandonada en Tlajomulco de Zúñiga, Jalisco”</w:t>
      </w:r>
    </w:p>
    <w:p w14:paraId="439F845B" w14:textId="77777777" w:rsidR="00D728AE" w:rsidRDefault="00D728AE" w:rsidP="00010FD8">
      <w:pPr>
        <w:rPr>
          <w:rFonts w:ascii="Aptos" w:hAnsi="Aptos" w:cstheme="minorHAnsi"/>
          <w:sz w:val="16"/>
          <w:szCs w:val="16"/>
        </w:rPr>
      </w:pPr>
    </w:p>
    <w:p w14:paraId="2072EEFE" w14:textId="069CACD8" w:rsidR="00010FD8" w:rsidRPr="005E0A28" w:rsidRDefault="00010FD8" w:rsidP="00010FD8">
      <w:pPr>
        <w:rPr>
          <w:rFonts w:ascii="Aptos" w:hAnsi="Aptos" w:cstheme="minorHAnsi"/>
          <w:sz w:val="16"/>
          <w:szCs w:val="16"/>
        </w:rPr>
      </w:pPr>
      <w:r w:rsidRPr="00002F93">
        <w:rPr>
          <w:rFonts w:ascii="Aptos" w:hAnsi="Aptos" w:cstheme="minorHAnsi"/>
          <w:sz w:val="16"/>
          <w:szCs w:val="16"/>
        </w:rPr>
        <w:t>c.p. Archivo</w:t>
      </w:r>
    </w:p>
    <w:p w14:paraId="37883F94" w14:textId="252E638B" w:rsidR="006F6252" w:rsidRPr="00002F93" w:rsidRDefault="000325EF" w:rsidP="00D728AE">
      <w:pPr>
        <w:jc w:val="right"/>
        <w:rPr>
          <w:rFonts w:ascii="Aptos" w:hAnsi="Aptos" w:cstheme="minorHAnsi"/>
          <w:b/>
          <w:i/>
          <w:sz w:val="14"/>
          <w:szCs w:val="16"/>
          <w:lang w:val="es-MX"/>
        </w:rPr>
      </w:pPr>
      <w:r w:rsidRPr="000325EF">
        <w:rPr>
          <w:rFonts w:ascii="Aptos" w:hAnsi="Aptos" w:cstheme="minorHAnsi"/>
          <w:b/>
          <w:i/>
          <w:sz w:val="14"/>
          <w:szCs w:val="16"/>
          <w:lang w:val="es-MX"/>
        </w:rPr>
        <w:t>KEPP/jatr</w:t>
      </w:r>
    </w:p>
    <w:sectPr w:rsidR="006F6252" w:rsidRPr="00002F93" w:rsidSect="0034396E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A14A7C"/>
    <w:multiLevelType w:val="hybridMultilevel"/>
    <w:tmpl w:val="31421848"/>
    <w:lvl w:ilvl="0" w:tplc="9B00C7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7776933"/>
    <w:multiLevelType w:val="hybridMultilevel"/>
    <w:tmpl w:val="9BCE943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30054F"/>
    <w:multiLevelType w:val="hybridMultilevel"/>
    <w:tmpl w:val="7E448F0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899100">
    <w:abstractNumId w:val="2"/>
  </w:num>
  <w:num w:numId="2" w16cid:durableId="725492431">
    <w:abstractNumId w:val="1"/>
  </w:num>
  <w:num w:numId="3" w16cid:durableId="4025308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2C34"/>
    <w:rsid w:val="00002F93"/>
    <w:rsid w:val="00010FD8"/>
    <w:rsid w:val="000325EF"/>
    <w:rsid w:val="000B370B"/>
    <w:rsid w:val="001C0DCE"/>
    <w:rsid w:val="003000FE"/>
    <w:rsid w:val="0034396E"/>
    <w:rsid w:val="00345BD1"/>
    <w:rsid w:val="003D7655"/>
    <w:rsid w:val="003E45A2"/>
    <w:rsid w:val="004A25E3"/>
    <w:rsid w:val="00526FC4"/>
    <w:rsid w:val="00632C34"/>
    <w:rsid w:val="00651B7E"/>
    <w:rsid w:val="006F6252"/>
    <w:rsid w:val="007678E8"/>
    <w:rsid w:val="008279C0"/>
    <w:rsid w:val="008E5DE4"/>
    <w:rsid w:val="00904A47"/>
    <w:rsid w:val="009F294D"/>
    <w:rsid w:val="00A22C80"/>
    <w:rsid w:val="00A3271E"/>
    <w:rsid w:val="00AB12AB"/>
    <w:rsid w:val="00C06B06"/>
    <w:rsid w:val="00CE654B"/>
    <w:rsid w:val="00CF1ECB"/>
    <w:rsid w:val="00D728AE"/>
    <w:rsid w:val="00E05F3F"/>
    <w:rsid w:val="00EC0E02"/>
    <w:rsid w:val="00F10E93"/>
    <w:rsid w:val="00FE24C0"/>
    <w:rsid w:val="00FF4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158C08"/>
  <w15:chartTrackingRefBased/>
  <w15:docId w15:val="{7322A90E-8A0A-4025-92B3-3D105F387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76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bloque">
    <w:name w:val="Block Text"/>
    <w:basedOn w:val="Normal"/>
    <w:rsid w:val="003D7655"/>
    <w:pPr>
      <w:ind w:left="567" w:right="-801"/>
      <w:jc w:val="both"/>
    </w:pPr>
    <w:rPr>
      <w:rFonts w:ascii="Arial" w:hAnsi="Arial"/>
      <w:szCs w:val="20"/>
      <w:lang w:val="es-MX"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4396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4396E"/>
    <w:rPr>
      <w:rFonts w:ascii="Segoe UI" w:eastAsia="Times New Roman" w:hAnsi="Segoe UI" w:cs="Segoe UI"/>
      <w:sz w:val="18"/>
      <w:szCs w:val="18"/>
      <w:lang w:val="es-ES" w:eastAsia="es-ES"/>
    </w:rPr>
  </w:style>
  <w:style w:type="paragraph" w:styleId="Sinespaciado">
    <w:name w:val="No Spacing"/>
    <w:uiPriority w:val="1"/>
    <w:qFormat/>
    <w:rsid w:val="00010FD8"/>
    <w:pPr>
      <w:spacing w:after="0" w:line="240" w:lineRule="auto"/>
    </w:pPr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8279C0"/>
    <w:pPr>
      <w:ind w:left="720"/>
      <w:contextualSpacing/>
    </w:pPr>
  </w:style>
  <w:style w:type="paragraph" w:customStyle="1" w:styleId="Predeterminado">
    <w:name w:val="Predeterminado"/>
    <w:rsid w:val="00D728AE"/>
    <w:pPr>
      <w:tabs>
        <w:tab w:val="left" w:pos="708"/>
      </w:tabs>
      <w:suppressAutoHyphens/>
      <w:spacing w:after="0" w:line="360" w:lineRule="auto"/>
      <w:jc w:val="both"/>
    </w:pPr>
    <w:rPr>
      <w:rFonts w:ascii="Calibri" w:eastAsia="Calibri" w:hAnsi="Calibri" w:cs="Times New Roman"/>
      <w:b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39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40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15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436869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62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4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767234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707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228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244686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324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3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421958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875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26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137811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17F95E-D539-4ED3-8CB5-37ADF5355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</Pages>
  <Words>264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JAZMIN QUINTERO ROJAS - PC-0645</dc:creator>
  <cp:keywords/>
  <dc:description/>
  <cp:lastModifiedBy>JUAN ANGEL TORRES RAMIREZ - PC-0645</cp:lastModifiedBy>
  <cp:revision>12</cp:revision>
  <cp:lastPrinted>2026-04-09T22:21:00Z</cp:lastPrinted>
  <dcterms:created xsi:type="dcterms:W3CDTF">2025-10-09T22:54:00Z</dcterms:created>
  <dcterms:modified xsi:type="dcterms:W3CDTF">2026-04-24T16:28:00Z</dcterms:modified>
</cp:coreProperties>
</file>