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3D82B4" w14:textId="0B89ED24" w:rsidR="00DB744E" w:rsidRPr="00AA2362" w:rsidRDefault="00BE2F52" w:rsidP="00BE2F52">
      <w:pPr>
        <w:pBdr>
          <w:top w:val="nil"/>
          <w:left w:val="nil"/>
          <w:bottom w:val="nil"/>
          <w:right w:val="nil"/>
          <w:between w:val="nil"/>
        </w:pBdr>
        <w:spacing w:after="0"/>
        <w:ind w:firstLine="708"/>
        <w:jc w:val="center"/>
        <w:rPr>
          <w:rFonts w:ascii="Arial" w:eastAsia="Arial" w:hAnsi="Arial" w:cs="Arial"/>
          <w:b/>
          <w:color w:val="000000"/>
          <w:lang w:val="es-ES_tradnl" w:eastAsia="es-MX"/>
        </w:rPr>
      </w:pPr>
      <w:r w:rsidRPr="00AA2362">
        <w:rPr>
          <w:rFonts w:ascii="Arial" w:eastAsia="Arial" w:hAnsi="Arial" w:cs="Arial"/>
          <w:b/>
          <w:color w:val="000000"/>
          <w:lang w:val="es-ES_tradnl" w:eastAsia="es-MX"/>
        </w:rPr>
        <w:t xml:space="preserve">INSTITUTO MUNICIPAL DE LA MUJER TLAJOMULQUENSE </w:t>
      </w:r>
    </w:p>
    <w:p w14:paraId="06CBFA80" w14:textId="251467E0" w:rsidR="00DB744E" w:rsidRPr="00AA2362" w:rsidRDefault="00DB744E" w:rsidP="00DB744E">
      <w:pPr>
        <w:pBdr>
          <w:top w:val="nil"/>
          <w:left w:val="nil"/>
          <w:bottom w:val="nil"/>
          <w:right w:val="nil"/>
          <w:between w:val="nil"/>
        </w:pBdr>
        <w:spacing w:after="0" w:line="240" w:lineRule="auto"/>
        <w:jc w:val="center"/>
        <w:rPr>
          <w:rFonts w:ascii="Arial" w:eastAsia="Arial" w:hAnsi="Arial" w:cs="Arial"/>
          <w:b/>
          <w:color w:val="000000"/>
          <w:lang w:val="es-ES_tradnl" w:eastAsia="es-MX"/>
        </w:rPr>
      </w:pPr>
      <w:r w:rsidRPr="00AA2362">
        <w:rPr>
          <w:rFonts w:ascii="Arial" w:eastAsia="Arial" w:hAnsi="Arial" w:cs="Arial"/>
          <w:b/>
          <w:color w:val="000000"/>
          <w:lang w:val="es-ES_tradnl" w:eastAsia="es-MX"/>
        </w:rPr>
        <w:t>“CONVOCATORIA y BASES DE LICITACIÓN PÚBLICA</w:t>
      </w:r>
      <w:r w:rsidR="00047AB0" w:rsidRPr="00AA2362">
        <w:rPr>
          <w:rFonts w:ascii="Arial" w:eastAsia="Arial" w:hAnsi="Arial" w:cs="Arial"/>
          <w:b/>
          <w:color w:val="000000"/>
          <w:lang w:val="es-ES_tradnl" w:eastAsia="es-MX"/>
        </w:rPr>
        <w:t xml:space="preserve"> </w:t>
      </w:r>
      <w:r w:rsidR="00BE2F52" w:rsidRPr="00AA2362">
        <w:rPr>
          <w:rFonts w:ascii="Arial" w:eastAsia="Arial" w:hAnsi="Arial" w:cs="Arial"/>
          <w:b/>
          <w:color w:val="000000"/>
          <w:lang w:val="es-ES_tradnl" w:eastAsia="es-MX"/>
        </w:rPr>
        <w:t>MUNICIPAL</w:t>
      </w:r>
      <w:r w:rsidRPr="00AA2362">
        <w:rPr>
          <w:rFonts w:ascii="Arial" w:eastAsia="Arial" w:hAnsi="Arial" w:cs="Arial"/>
          <w:b/>
          <w:color w:val="000000"/>
          <w:lang w:val="es-ES_tradnl" w:eastAsia="es-MX"/>
        </w:rPr>
        <w:t>”</w:t>
      </w:r>
    </w:p>
    <w:p w14:paraId="5A55C270" w14:textId="0BF666F2" w:rsidR="00DB744E" w:rsidRPr="00AA2362" w:rsidRDefault="00BE2F52" w:rsidP="00DB744E">
      <w:pPr>
        <w:pBdr>
          <w:top w:val="nil"/>
          <w:left w:val="nil"/>
          <w:bottom w:val="nil"/>
          <w:right w:val="nil"/>
          <w:between w:val="nil"/>
        </w:pBdr>
        <w:spacing w:after="0" w:line="240" w:lineRule="auto"/>
        <w:jc w:val="center"/>
        <w:rPr>
          <w:rFonts w:ascii="Arial" w:eastAsia="Arial" w:hAnsi="Arial" w:cs="Arial"/>
          <w:b/>
          <w:color w:val="000000"/>
          <w:lang w:val="es-ES_tradnl" w:eastAsia="es-MX"/>
        </w:rPr>
      </w:pPr>
      <w:r w:rsidRPr="00AA2362">
        <w:rPr>
          <w:rFonts w:ascii="Arial" w:eastAsia="Arial" w:hAnsi="Arial" w:cs="Arial"/>
          <w:b/>
          <w:color w:val="000000"/>
          <w:lang w:val="es-ES_tradnl" w:eastAsia="es-MX"/>
        </w:rPr>
        <w:t>OPD</w:t>
      </w:r>
      <w:r w:rsidR="000F4DFF" w:rsidRPr="00AA2362">
        <w:rPr>
          <w:rFonts w:ascii="Arial" w:eastAsia="Arial" w:hAnsi="Arial" w:cs="Arial"/>
          <w:b/>
          <w:color w:val="000000"/>
          <w:lang w:val="es-ES_tradnl" w:eastAsia="es-MX"/>
        </w:rPr>
        <w:t>/CC/IMMT/001</w:t>
      </w:r>
      <w:r w:rsidR="00E662FD" w:rsidRPr="00AA2362">
        <w:rPr>
          <w:rFonts w:ascii="Arial" w:eastAsia="Arial" w:hAnsi="Arial" w:cs="Arial"/>
          <w:b/>
          <w:color w:val="000000"/>
          <w:lang w:val="es-ES_tradnl" w:eastAsia="es-MX"/>
        </w:rPr>
        <w:t>/2023</w:t>
      </w:r>
      <w:r w:rsidR="00E540B8" w:rsidRPr="00AA2362">
        <w:rPr>
          <w:rFonts w:ascii="Arial" w:eastAsia="Arial" w:hAnsi="Arial" w:cs="Arial"/>
          <w:b/>
          <w:color w:val="000000"/>
          <w:lang w:val="es-ES_tradnl" w:eastAsia="es-MX"/>
        </w:rPr>
        <w:t xml:space="preserve"> </w:t>
      </w:r>
    </w:p>
    <w:p w14:paraId="27111689" w14:textId="5698F76E" w:rsidR="00DB744E" w:rsidRPr="00AA2362" w:rsidRDefault="00BA17A3" w:rsidP="0065695F">
      <w:pPr>
        <w:pBdr>
          <w:top w:val="nil"/>
          <w:left w:val="nil"/>
          <w:bottom w:val="nil"/>
          <w:right w:val="nil"/>
          <w:between w:val="nil"/>
        </w:pBdr>
        <w:spacing w:after="0" w:line="240" w:lineRule="auto"/>
        <w:ind w:left="708" w:hanging="708"/>
        <w:jc w:val="center"/>
        <w:rPr>
          <w:rFonts w:ascii="Arial" w:eastAsia="Arial" w:hAnsi="Arial" w:cs="Arial"/>
          <w:b/>
          <w:color w:val="000000"/>
          <w:lang w:val="es-ES_tradnl" w:eastAsia="es-MX"/>
        </w:rPr>
      </w:pPr>
      <w:r w:rsidRPr="00AA2362">
        <w:rPr>
          <w:rFonts w:ascii="Arial" w:eastAsia="Arial" w:hAnsi="Arial" w:cs="Arial"/>
          <w:b/>
          <w:color w:val="000000"/>
          <w:lang w:val="es-ES_tradnl" w:eastAsia="es-MX"/>
        </w:rPr>
        <w:t>“</w:t>
      </w:r>
      <w:r w:rsidR="003A21B1" w:rsidRPr="00AA2362">
        <w:rPr>
          <w:rFonts w:ascii="Arial" w:eastAsia="Arial" w:hAnsi="Arial" w:cs="Arial"/>
          <w:b/>
          <w:color w:val="000000"/>
          <w:lang w:val="es-ES_tradnl" w:eastAsia="es-MX"/>
        </w:rPr>
        <w:t>ADQUISICION DEL SERVICIO DESARROLLO, PRODUCCION, EDICION E IMPRESIÓN DEL LIBRO TU Y YO POR LA IGUALDAD</w:t>
      </w:r>
      <w:r w:rsidRPr="00AA2362">
        <w:rPr>
          <w:rFonts w:ascii="Arial" w:eastAsia="Arial" w:hAnsi="Arial" w:cs="Arial"/>
          <w:b/>
          <w:color w:val="000000"/>
          <w:lang w:val="es-ES_tradnl" w:eastAsia="es-MX"/>
        </w:rPr>
        <w:t>”</w:t>
      </w:r>
      <w:r w:rsidR="008569AF" w:rsidRPr="00AA2362">
        <w:rPr>
          <w:rFonts w:ascii="Arial" w:eastAsia="Arial" w:hAnsi="Arial" w:cs="Arial"/>
          <w:b/>
          <w:color w:val="000000"/>
          <w:lang w:val="es-ES_tradnl" w:eastAsia="es-MX"/>
        </w:rPr>
        <w:t>.</w:t>
      </w:r>
    </w:p>
    <w:p w14:paraId="559A430F" w14:textId="77777777" w:rsidR="00DB744E" w:rsidRPr="00AA2362" w:rsidRDefault="00DB744E" w:rsidP="00DB744E">
      <w:pPr>
        <w:pBdr>
          <w:top w:val="nil"/>
          <w:left w:val="nil"/>
          <w:bottom w:val="nil"/>
          <w:right w:val="nil"/>
          <w:between w:val="nil"/>
        </w:pBdr>
        <w:spacing w:after="0" w:line="240" w:lineRule="auto"/>
        <w:rPr>
          <w:rFonts w:ascii="Arial" w:eastAsia="Arial" w:hAnsi="Arial" w:cs="Arial"/>
          <w:b/>
          <w:color w:val="000000"/>
          <w:lang w:val="es-ES_tradnl" w:eastAsia="es-MX"/>
        </w:rPr>
      </w:pPr>
    </w:p>
    <w:p w14:paraId="1A0B869F" w14:textId="21DCCA43" w:rsidR="00DB744E" w:rsidRPr="00AA2362" w:rsidRDefault="00BE2F52" w:rsidP="00DB744E">
      <w:pPr>
        <w:pBdr>
          <w:top w:val="nil"/>
          <w:left w:val="nil"/>
          <w:bottom w:val="nil"/>
          <w:right w:val="nil"/>
          <w:between w:val="nil"/>
        </w:pBdr>
        <w:spacing w:after="0"/>
        <w:jc w:val="both"/>
        <w:rPr>
          <w:rFonts w:ascii="Arial" w:eastAsia="Arial" w:hAnsi="Arial" w:cs="Arial"/>
          <w:b/>
          <w:color w:val="000000"/>
          <w:lang w:val="es-ES_tradnl" w:eastAsia="es-MX"/>
        </w:rPr>
      </w:pPr>
      <w:r w:rsidRPr="00AA2362">
        <w:rPr>
          <w:rFonts w:ascii="Arial" w:eastAsia="Arial" w:hAnsi="Arial" w:cs="Arial"/>
          <w:color w:val="000000"/>
          <w:lang w:val="es-ES_tradnl" w:eastAsia="es-MX"/>
        </w:rPr>
        <w:t xml:space="preserve">El Instituto Municipal de la Mujer </w:t>
      </w:r>
      <w:proofErr w:type="spellStart"/>
      <w:r w:rsidRPr="00AA2362">
        <w:rPr>
          <w:rFonts w:ascii="Arial" w:eastAsia="Arial" w:hAnsi="Arial" w:cs="Arial"/>
          <w:color w:val="000000"/>
          <w:lang w:val="es-ES_tradnl" w:eastAsia="es-MX"/>
        </w:rPr>
        <w:t>Tlajomulquense</w:t>
      </w:r>
      <w:proofErr w:type="spellEnd"/>
      <w:r w:rsidRPr="00AA2362">
        <w:rPr>
          <w:rFonts w:ascii="Arial" w:eastAsia="Arial" w:hAnsi="Arial" w:cs="Arial"/>
          <w:color w:val="000000"/>
          <w:lang w:val="es-ES_tradnl" w:eastAsia="es-MX"/>
        </w:rPr>
        <w:t xml:space="preserve"> </w:t>
      </w:r>
      <w:r w:rsidR="00DB744E" w:rsidRPr="00AA2362">
        <w:rPr>
          <w:rFonts w:ascii="Arial" w:eastAsia="Arial" w:hAnsi="Arial" w:cs="Arial"/>
          <w:color w:val="000000"/>
          <w:lang w:val="es-ES_tradnl" w:eastAsia="es-MX"/>
        </w:rPr>
        <w:t>de</w:t>
      </w:r>
      <w:r w:rsidRPr="00AA2362">
        <w:rPr>
          <w:rFonts w:ascii="Arial" w:eastAsia="Arial" w:hAnsi="Arial" w:cs="Arial"/>
          <w:color w:val="000000"/>
          <w:lang w:val="es-ES_tradnl" w:eastAsia="es-MX"/>
        </w:rPr>
        <w:t xml:space="preserve"> Tlajomulco de</w:t>
      </w:r>
      <w:r w:rsidR="00DB744E" w:rsidRPr="00AA2362">
        <w:rPr>
          <w:rFonts w:ascii="Arial" w:eastAsia="Arial" w:hAnsi="Arial" w:cs="Arial"/>
          <w:color w:val="000000"/>
          <w:lang w:val="es-ES_tradnl" w:eastAsia="es-MX"/>
        </w:rPr>
        <w:t xml:space="preserve"> Zúñiga, Jalisco a</w:t>
      </w:r>
      <w:r w:rsidR="005A1DB0" w:rsidRPr="00AA2362">
        <w:rPr>
          <w:rFonts w:ascii="Arial" w:eastAsia="Arial" w:hAnsi="Arial" w:cs="Arial"/>
          <w:color w:val="000000"/>
          <w:lang w:val="es-ES_tradnl" w:eastAsia="es-MX"/>
        </w:rPr>
        <w:t xml:space="preserve"> través de su Jefatura Administrativa</w:t>
      </w:r>
      <w:r w:rsidR="00DB744E" w:rsidRPr="00AA2362">
        <w:rPr>
          <w:rFonts w:ascii="Arial" w:eastAsia="Arial" w:hAnsi="Arial" w:cs="Arial"/>
          <w:color w:val="000000"/>
          <w:lang w:val="es-ES_tradnl" w:eastAsia="es-MX"/>
        </w:rPr>
        <w:t xml:space="preserve"> ubic</w:t>
      </w:r>
      <w:r w:rsidRPr="00AA2362">
        <w:rPr>
          <w:rFonts w:ascii="Arial" w:eastAsia="Arial" w:hAnsi="Arial" w:cs="Arial"/>
          <w:color w:val="000000"/>
          <w:lang w:val="es-ES_tradnl" w:eastAsia="es-MX"/>
        </w:rPr>
        <w:t>ada en la calle Juárez Norte No 46</w:t>
      </w:r>
      <w:r w:rsidR="00DB744E" w:rsidRPr="00AA2362">
        <w:rPr>
          <w:rFonts w:ascii="Arial" w:eastAsia="Arial" w:hAnsi="Arial" w:cs="Arial"/>
          <w:color w:val="000000"/>
          <w:lang w:val="es-ES_tradnl" w:eastAsia="es-MX"/>
        </w:rPr>
        <w:t xml:space="preserve">, Colonia Centro en Tlajomulco de Zúñiga, Jalisco, con teléfono 01 (33) 32 83 44 00 </w:t>
      </w:r>
      <w:proofErr w:type="spellStart"/>
      <w:r w:rsidRPr="00AA2362">
        <w:rPr>
          <w:rFonts w:ascii="Arial" w:eastAsia="Arial" w:hAnsi="Arial" w:cs="Arial"/>
          <w:color w:val="000000"/>
          <w:lang w:val="es-ES_tradnl" w:eastAsia="es-MX"/>
        </w:rPr>
        <w:t>ext</w:t>
      </w:r>
      <w:proofErr w:type="spellEnd"/>
      <w:r w:rsidRPr="00AA2362">
        <w:rPr>
          <w:rFonts w:ascii="Arial" w:eastAsia="Arial" w:hAnsi="Arial" w:cs="Arial"/>
          <w:color w:val="000000"/>
          <w:lang w:val="es-ES_tradnl" w:eastAsia="es-MX"/>
        </w:rPr>
        <w:t xml:space="preserve"> 446</w:t>
      </w:r>
      <w:r w:rsidR="002C36B8" w:rsidRPr="00AA2362">
        <w:rPr>
          <w:rFonts w:ascii="Arial" w:eastAsia="Arial" w:hAnsi="Arial" w:cs="Arial"/>
          <w:color w:val="000000"/>
          <w:lang w:val="es-ES_tradnl" w:eastAsia="es-MX"/>
        </w:rPr>
        <w:t>7</w:t>
      </w:r>
      <w:r w:rsidRPr="00AA2362">
        <w:rPr>
          <w:rFonts w:ascii="Arial" w:eastAsia="Arial" w:hAnsi="Arial" w:cs="Arial"/>
          <w:color w:val="000000"/>
          <w:lang w:val="es-ES_tradnl" w:eastAsia="es-MX"/>
        </w:rPr>
        <w:t xml:space="preserve"> </w:t>
      </w:r>
      <w:r w:rsidR="00DB744E" w:rsidRPr="00AA2362">
        <w:rPr>
          <w:rFonts w:ascii="Arial" w:eastAsia="Arial" w:hAnsi="Arial" w:cs="Arial"/>
          <w:color w:val="000000"/>
          <w:lang w:val="es-ES_tradnl" w:eastAsia="es-MX"/>
        </w:rPr>
        <w:t>invita a las Personas Físicas y Morales interesadas, a parti</w:t>
      </w:r>
      <w:r w:rsidR="00047AB0" w:rsidRPr="00AA2362">
        <w:rPr>
          <w:rFonts w:ascii="Arial" w:eastAsia="Arial" w:hAnsi="Arial" w:cs="Arial"/>
          <w:color w:val="000000"/>
          <w:lang w:val="es-ES_tradnl" w:eastAsia="es-MX"/>
        </w:rPr>
        <w:t xml:space="preserve">cipar en la LICITACIÓN PÚBLICA </w:t>
      </w:r>
      <w:r w:rsidRPr="00AA2362">
        <w:rPr>
          <w:rFonts w:ascii="Arial" w:eastAsia="Arial" w:hAnsi="Arial" w:cs="Arial"/>
          <w:color w:val="000000"/>
          <w:lang w:val="es-ES_tradnl" w:eastAsia="es-MX"/>
        </w:rPr>
        <w:t>MUNICIPAL</w:t>
      </w:r>
      <w:r w:rsidR="0062213E" w:rsidRPr="00AA2362">
        <w:rPr>
          <w:rFonts w:ascii="Arial" w:eastAsia="Arial" w:hAnsi="Arial" w:cs="Arial"/>
          <w:color w:val="000000"/>
          <w:lang w:val="es-ES_tradnl" w:eastAsia="es-MX"/>
        </w:rPr>
        <w:t xml:space="preserve"> </w:t>
      </w:r>
      <w:r w:rsidR="00DB744E" w:rsidRPr="00AA2362">
        <w:rPr>
          <w:rFonts w:ascii="Arial" w:eastAsia="Arial" w:hAnsi="Arial" w:cs="Arial"/>
          <w:color w:val="000000"/>
          <w:lang w:val="es-ES_tradnl" w:eastAsia="es-MX"/>
        </w:rPr>
        <w:t xml:space="preserve">para la </w:t>
      </w:r>
      <w:r w:rsidR="00BA17A3" w:rsidRPr="00AA2362">
        <w:rPr>
          <w:rFonts w:ascii="Arial" w:eastAsia="Arial" w:hAnsi="Arial" w:cs="Arial"/>
          <w:b/>
          <w:color w:val="000000"/>
          <w:lang w:val="es-ES_tradnl" w:eastAsia="es-MX"/>
        </w:rPr>
        <w:t>“</w:t>
      </w:r>
      <w:r w:rsidR="00DD061A" w:rsidRPr="00AA2362">
        <w:rPr>
          <w:rFonts w:ascii="Arial" w:eastAsia="Arial" w:hAnsi="Arial" w:cs="Arial"/>
          <w:b/>
          <w:color w:val="000000"/>
          <w:lang w:val="es-ES_tradnl" w:eastAsia="es-MX"/>
        </w:rPr>
        <w:t xml:space="preserve">ADQUISICION DEL SERVICIO </w:t>
      </w:r>
      <w:r w:rsidR="002C36B8" w:rsidRPr="00AA2362">
        <w:rPr>
          <w:rFonts w:ascii="Arial" w:eastAsia="Arial" w:hAnsi="Arial" w:cs="Arial"/>
          <w:b/>
          <w:color w:val="000000"/>
          <w:lang w:val="es-ES_tradnl" w:eastAsia="es-MX"/>
        </w:rPr>
        <w:t>DESARROLLO,</w:t>
      </w:r>
      <w:r w:rsidR="00DD061A" w:rsidRPr="00AA2362">
        <w:rPr>
          <w:rFonts w:ascii="Arial" w:eastAsia="Arial" w:hAnsi="Arial" w:cs="Arial"/>
          <w:b/>
          <w:color w:val="000000"/>
          <w:lang w:val="es-ES_tradnl" w:eastAsia="es-MX"/>
        </w:rPr>
        <w:t xml:space="preserve"> </w:t>
      </w:r>
      <w:r w:rsidR="002C36B8" w:rsidRPr="00AA2362">
        <w:rPr>
          <w:rFonts w:ascii="Arial" w:eastAsia="Arial" w:hAnsi="Arial" w:cs="Arial"/>
          <w:b/>
          <w:color w:val="000000"/>
          <w:lang w:val="es-ES_tradnl" w:eastAsia="es-MX"/>
        </w:rPr>
        <w:t xml:space="preserve">PRODUCCION, </w:t>
      </w:r>
      <w:r w:rsidR="00DD061A" w:rsidRPr="00AA2362">
        <w:rPr>
          <w:rFonts w:ascii="Arial" w:eastAsia="Arial" w:hAnsi="Arial" w:cs="Arial"/>
          <w:b/>
          <w:color w:val="000000"/>
          <w:lang w:val="es-ES_tradnl" w:eastAsia="es-MX"/>
        </w:rPr>
        <w:t xml:space="preserve">EDICION </w:t>
      </w:r>
      <w:r w:rsidR="002C36B8" w:rsidRPr="00AA2362">
        <w:rPr>
          <w:rFonts w:ascii="Arial" w:eastAsia="Arial" w:hAnsi="Arial" w:cs="Arial"/>
          <w:b/>
          <w:color w:val="000000"/>
          <w:lang w:val="es-ES_tradnl" w:eastAsia="es-MX"/>
        </w:rPr>
        <w:t xml:space="preserve">E IMPRESIÓN </w:t>
      </w:r>
      <w:r w:rsidR="00DD061A" w:rsidRPr="00AA2362">
        <w:rPr>
          <w:rFonts w:ascii="Arial" w:eastAsia="Arial" w:hAnsi="Arial" w:cs="Arial"/>
          <w:b/>
          <w:color w:val="000000"/>
          <w:lang w:val="es-ES_tradnl" w:eastAsia="es-MX"/>
        </w:rPr>
        <w:t>DEL LIBRO TU Y YO POR LA IGUALDAD”</w:t>
      </w:r>
      <w:r w:rsidR="008569AF" w:rsidRPr="00AA2362">
        <w:rPr>
          <w:rFonts w:ascii="Arial" w:eastAsia="Arial" w:hAnsi="Arial" w:cs="Arial"/>
          <w:b/>
          <w:color w:val="000000"/>
          <w:lang w:val="es-ES_tradnl" w:eastAsia="es-MX"/>
        </w:rPr>
        <w:t>.</w:t>
      </w:r>
      <w:r w:rsidR="00DB744E" w:rsidRPr="00AA2362">
        <w:rPr>
          <w:rFonts w:ascii="Arial" w:eastAsia="Arial" w:hAnsi="Arial" w:cs="Arial"/>
          <w:b/>
          <w:color w:val="000000"/>
          <w:lang w:val="es-ES_tradnl" w:eastAsia="es-MX"/>
        </w:rPr>
        <w:t xml:space="preserve"> </w:t>
      </w:r>
      <w:r w:rsidR="008569AF" w:rsidRPr="00AA2362">
        <w:rPr>
          <w:rFonts w:ascii="Arial" w:eastAsia="Arial" w:hAnsi="Arial" w:cs="Arial"/>
          <w:color w:val="000000"/>
          <w:lang w:val="es-ES_tradnl" w:eastAsia="es-MX"/>
        </w:rPr>
        <w:t>E</w:t>
      </w:r>
      <w:r w:rsidR="00DB744E" w:rsidRPr="00AA2362">
        <w:rPr>
          <w:rFonts w:ascii="Arial" w:eastAsia="Arial" w:hAnsi="Arial" w:cs="Arial"/>
          <w:color w:val="000000"/>
          <w:lang w:val="es-ES_tradnl" w:eastAsia="es-MX"/>
        </w:rPr>
        <w:t>llo de conformidad con el artículo 134 de la Constitución Política de los Estados Unidos Mexicanos, así como el procedimiento que se establece en el Capítulo Segundo “De la Licitación Pública”, previsto por la Ley de Compras Gubernamentales, Enajenaciones y Contratación de Servicios del Estado de Jalisco y sus Municipios, y a efecto de normar el desarrollo de la presente Licitación, se emiten las siguiente:</w:t>
      </w:r>
    </w:p>
    <w:p w14:paraId="47383204" w14:textId="77777777" w:rsidR="00DB744E" w:rsidRPr="00AA2362" w:rsidRDefault="00DB744E" w:rsidP="00DB744E">
      <w:pPr>
        <w:pBdr>
          <w:top w:val="nil"/>
          <w:left w:val="nil"/>
          <w:bottom w:val="nil"/>
          <w:right w:val="nil"/>
          <w:between w:val="nil"/>
        </w:pBdr>
        <w:spacing w:after="0"/>
        <w:jc w:val="both"/>
        <w:rPr>
          <w:rFonts w:ascii="Arial" w:eastAsia="Arial" w:hAnsi="Arial" w:cs="Arial"/>
          <w:b/>
          <w:color w:val="000000"/>
          <w:lang w:val="es-ES_tradnl" w:eastAsia="es-MX"/>
        </w:rPr>
      </w:pPr>
    </w:p>
    <w:p w14:paraId="51E39C64" w14:textId="77777777" w:rsidR="00DB744E" w:rsidRPr="00AA2362" w:rsidRDefault="00DB744E" w:rsidP="00DB744E">
      <w:pPr>
        <w:pBdr>
          <w:top w:val="nil"/>
          <w:left w:val="nil"/>
          <w:bottom w:val="nil"/>
          <w:right w:val="nil"/>
          <w:between w:val="nil"/>
        </w:pBdr>
        <w:spacing w:after="0" w:line="240" w:lineRule="auto"/>
        <w:jc w:val="center"/>
        <w:rPr>
          <w:rFonts w:ascii="Arial" w:eastAsia="Arial" w:hAnsi="Arial" w:cs="Arial"/>
          <w:b/>
          <w:color w:val="000000"/>
          <w:lang w:val="es-ES_tradnl" w:eastAsia="es-MX"/>
        </w:rPr>
      </w:pPr>
      <w:r w:rsidRPr="00AA2362">
        <w:rPr>
          <w:rFonts w:ascii="Arial" w:eastAsia="Arial" w:hAnsi="Arial" w:cs="Arial"/>
          <w:b/>
          <w:color w:val="000000"/>
          <w:lang w:val="es-ES_tradnl" w:eastAsia="es-MX"/>
        </w:rPr>
        <w:t>CONVOCATORIA:</w:t>
      </w:r>
    </w:p>
    <w:p w14:paraId="23F39979" w14:textId="77777777" w:rsidR="00DB744E" w:rsidRPr="00AA2362" w:rsidRDefault="00DB744E" w:rsidP="00DB744E">
      <w:pPr>
        <w:pBdr>
          <w:top w:val="nil"/>
          <w:left w:val="nil"/>
          <w:bottom w:val="nil"/>
          <w:right w:val="nil"/>
          <w:between w:val="nil"/>
        </w:pBdr>
        <w:spacing w:after="0" w:line="240" w:lineRule="auto"/>
        <w:jc w:val="center"/>
        <w:rPr>
          <w:rFonts w:ascii="Arial" w:eastAsia="Arial" w:hAnsi="Arial" w:cs="Arial"/>
          <w:b/>
          <w:color w:val="000000"/>
          <w:lang w:val="es-ES_tradnl" w:eastAsia="es-MX"/>
        </w:rPr>
      </w:pPr>
      <w:r w:rsidRPr="00AA2362">
        <w:rPr>
          <w:rFonts w:ascii="Arial" w:eastAsia="Arial" w:hAnsi="Arial" w:cs="Arial"/>
          <w:b/>
          <w:color w:val="000000"/>
          <w:lang w:val="es-ES_tradnl" w:eastAsia="es-MX"/>
        </w:rPr>
        <w:t>CRONOGRAMA</w:t>
      </w:r>
    </w:p>
    <w:p w14:paraId="4B7FACCD" w14:textId="77777777" w:rsidR="00901AB0" w:rsidRPr="00AA2362" w:rsidRDefault="00901AB0" w:rsidP="00DB744E">
      <w:pPr>
        <w:pBdr>
          <w:top w:val="nil"/>
          <w:left w:val="nil"/>
          <w:bottom w:val="nil"/>
          <w:right w:val="nil"/>
          <w:between w:val="nil"/>
        </w:pBdr>
        <w:spacing w:after="0" w:line="240" w:lineRule="auto"/>
        <w:jc w:val="center"/>
        <w:rPr>
          <w:rFonts w:ascii="Arial" w:eastAsia="Arial" w:hAnsi="Arial" w:cs="Arial"/>
          <w:b/>
          <w:color w:val="000000"/>
          <w:lang w:val="es-ES_tradnl" w:eastAsia="es-MX"/>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5"/>
        <w:gridCol w:w="5008"/>
      </w:tblGrid>
      <w:tr w:rsidR="00DB744E" w:rsidRPr="00AA2362" w14:paraId="63C6848F" w14:textId="77777777" w:rsidTr="00E5748A">
        <w:trPr>
          <w:trHeight w:val="339"/>
        </w:trPr>
        <w:tc>
          <w:tcPr>
            <w:tcW w:w="5135" w:type="dxa"/>
            <w:shd w:val="clear" w:color="auto" w:fill="auto"/>
          </w:tcPr>
          <w:p w14:paraId="43BF23A2" w14:textId="77777777" w:rsidR="00DB744E" w:rsidRPr="00AA2362" w:rsidRDefault="00DB744E" w:rsidP="00DB744E">
            <w:pPr>
              <w:spacing w:after="0"/>
              <w:jc w:val="both"/>
              <w:rPr>
                <w:rFonts w:ascii="Arial" w:hAnsi="Arial" w:cs="Arial"/>
                <w:color w:val="000000"/>
              </w:rPr>
            </w:pPr>
            <w:r w:rsidRPr="00AA2362">
              <w:rPr>
                <w:rFonts w:ascii="Arial" w:hAnsi="Arial" w:cs="Arial"/>
                <w:color w:val="000000"/>
              </w:rPr>
              <w:t>Número de Licitación</w:t>
            </w:r>
          </w:p>
        </w:tc>
        <w:tc>
          <w:tcPr>
            <w:tcW w:w="5008" w:type="dxa"/>
            <w:shd w:val="clear" w:color="auto" w:fill="auto"/>
          </w:tcPr>
          <w:p w14:paraId="16C6CD81" w14:textId="0551C896" w:rsidR="00DB744E" w:rsidRPr="00AA2362" w:rsidRDefault="00BE2F52" w:rsidP="00DB744E">
            <w:pPr>
              <w:spacing w:after="0"/>
              <w:jc w:val="both"/>
              <w:rPr>
                <w:rFonts w:ascii="Arial" w:hAnsi="Arial" w:cs="Arial"/>
              </w:rPr>
            </w:pPr>
            <w:r w:rsidRPr="00AA2362">
              <w:rPr>
                <w:rFonts w:ascii="Arial" w:hAnsi="Arial" w:cs="Arial"/>
                <w:color w:val="000000" w:themeColor="text1"/>
              </w:rPr>
              <w:t>OPD/</w:t>
            </w:r>
            <w:r w:rsidR="000F4DFF" w:rsidRPr="00AA2362">
              <w:rPr>
                <w:rFonts w:ascii="Arial" w:hAnsi="Arial" w:cs="Arial"/>
                <w:color w:val="000000" w:themeColor="text1"/>
              </w:rPr>
              <w:t>CC/</w:t>
            </w:r>
            <w:r w:rsidR="00AD4B71" w:rsidRPr="00AA2362">
              <w:rPr>
                <w:rFonts w:ascii="Arial" w:hAnsi="Arial" w:cs="Arial"/>
                <w:color w:val="000000" w:themeColor="text1"/>
              </w:rPr>
              <w:t>IMMT/001</w:t>
            </w:r>
            <w:r w:rsidRPr="00AA2362">
              <w:rPr>
                <w:rFonts w:ascii="Arial" w:hAnsi="Arial" w:cs="Arial"/>
                <w:color w:val="000000" w:themeColor="text1"/>
              </w:rPr>
              <w:t>/202</w:t>
            </w:r>
            <w:r w:rsidR="002C36B8" w:rsidRPr="00AA2362">
              <w:rPr>
                <w:rFonts w:ascii="Arial" w:hAnsi="Arial" w:cs="Arial"/>
                <w:color w:val="000000" w:themeColor="text1"/>
              </w:rPr>
              <w:t>3</w:t>
            </w:r>
          </w:p>
        </w:tc>
      </w:tr>
      <w:tr w:rsidR="00FA6BCD" w:rsidRPr="00AA2362" w14:paraId="54420A46" w14:textId="77777777" w:rsidTr="00E5748A">
        <w:tc>
          <w:tcPr>
            <w:tcW w:w="5135" w:type="dxa"/>
            <w:shd w:val="clear" w:color="auto" w:fill="auto"/>
          </w:tcPr>
          <w:p w14:paraId="0ED214AC" w14:textId="77777777" w:rsidR="00FA6BCD" w:rsidRPr="00AA2362" w:rsidRDefault="00FA6BCD" w:rsidP="00DB744E">
            <w:pPr>
              <w:tabs>
                <w:tab w:val="right" w:pos="4437"/>
              </w:tabs>
              <w:spacing w:after="0"/>
              <w:jc w:val="both"/>
              <w:rPr>
                <w:rFonts w:ascii="Arial" w:hAnsi="Arial" w:cs="Arial"/>
                <w:color w:val="000000"/>
              </w:rPr>
            </w:pPr>
            <w:r w:rsidRPr="00AA2362">
              <w:rPr>
                <w:rFonts w:ascii="Arial" w:hAnsi="Arial" w:cs="Arial"/>
                <w:color w:val="000000"/>
              </w:rPr>
              <w:t xml:space="preserve">Aprobación de Bases por el Comité </w:t>
            </w:r>
          </w:p>
        </w:tc>
        <w:tc>
          <w:tcPr>
            <w:tcW w:w="5008" w:type="dxa"/>
            <w:shd w:val="clear" w:color="auto" w:fill="auto"/>
          </w:tcPr>
          <w:p w14:paraId="2C6FB366" w14:textId="2AFE90BE" w:rsidR="00FA6BCD" w:rsidRPr="00AA2362" w:rsidRDefault="00FA6BCD" w:rsidP="004E19DF">
            <w:pPr>
              <w:jc w:val="both"/>
              <w:rPr>
                <w:rFonts w:ascii="Arial" w:hAnsi="Arial" w:cs="Arial"/>
                <w:color w:val="000000"/>
              </w:rPr>
            </w:pPr>
            <w:r w:rsidRPr="00AA2362">
              <w:rPr>
                <w:rFonts w:ascii="Arial" w:hAnsi="Arial" w:cs="Arial"/>
                <w:color w:val="000000"/>
              </w:rPr>
              <w:t xml:space="preserve">Viernes </w:t>
            </w:r>
            <w:r w:rsidR="005C363C" w:rsidRPr="00AA2362">
              <w:rPr>
                <w:rFonts w:ascii="Arial" w:hAnsi="Arial" w:cs="Arial"/>
                <w:b/>
                <w:color w:val="000000"/>
              </w:rPr>
              <w:t>09</w:t>
            </w:r>
            <w:r w:rsidRPr="00AA2362">
              <w:rPr>
                <w:rFonts w:ascii="Arial" w:hAnsi="Arial" w:cs="Arial"/>
                <w:b/>
                <w:color w:val="000000"/>
              </w:rPr>
              <w:t xml:space="preserve"> de </w:t>
            </w:r>
            <w:r w:rsidR="005C363C" w:rsidRPr="00AA2362">
              <w:rPr>
                <w:rFonts w:ascii="Arial" w:hAnsi="Arial" w:cs="Arial"/>
                <w:b/>
                <w:color w:val="000000"/>
              </w:rPr>
              <w:t>jun</w:t>
            </w:r>
            <w:r w:rsidR="00704587" w:rsidRPr="00AA2362">
              <w:rPr>
                <w:rFonts w:ascii="Arial" w:hAnsi="Arial" w:cs="Arial"/>
                <w:b/>
                <w:color w:val="000000"/>
              </w:rPr>
              <w:t xml:space="preserve">io </w:t>
            </w:r>
            <w:r w:rsidR="005C363C" w:rsidRPr="00AA2362">
              <w:rPr>
                <w:rFonts w:ascii="Arial" w:hAnsi="Arial" w:cs="Arial"/>
                <w:b/>
                <w:color w:val="000000"/>
              </w:rPr>
              <w:t>del 2023</w:t>
            </w:r>
          </w:p>
        </w:tc>
      </w:tr>
      <w:tr w:rsidR="00FA6BCD" w:rsidRPr="00AA2362" w14:paraId="0025BF82" w14:textId="77777777" w:rsidTr="00E5748A">
        <w:tc>
          <w:tcPr>
            <w:tcW w:w="5135" w:type="dxa"/>
            <w:shd w:val="clear" w:color="auto" w:fill="auto"/>
          </w:tcPr>
          <w:p w14:paraId="0490FE71" w14:textId="77777777" w:rsidR="00FA6BCD" w:rsidRPr="00AA2362" w:rsidRDefault="00FA6BCD" w:rsidP="00DB744E">
            <w:pPr>
              <w:spacing w:after="0"/>
              <w:jc w:val="both"/>
              <w:rPr>
                <w:rFonts w:ascii="Arial" w:hAnsi="Arial" w:cs="Arial"/>
                <w:color w:val="000000"/>
              </w:rPr>
            </w:pPr>
            <w:r w:rsidRPr="00AA2362">
              <w:rPr>
                <w:rFonts w:ascii="Arial" w:hAnsi="Arial" w:cs="Arial"/>
                <w:color w:val="000000"/>
              </w:rPr>
              <w:t>Publicación de la Convocatoria en el portal web del Municipio de Tlajomulco de Zúñiga, Jalisco (en formato descargable)</w:t>
            </w:r>
          </w:p>
        </w:tc>
        <w:tc>
          <w:tcPr>
            <w:tcW w:w="5008" w:type="dxa"/>
            <w:shd w:val="clear" w:color="auto" w:fill="auto"/>
          </w:tcPr>
          <w:p w14:paraId="497DF4D1" w14:textId="48346D98" w:rsidR="00FA6BCD" w:rsidRPr="00AA2362" w:rsidRDefault="00FA6BCD" w:rsidP="00704587">
            <w:pPr>
              <w:jc w:val="both"/>
              <w:rPr>
                <w:rFonts w:ascii="Arial" w:hAnsi="Arial" w:cs="Arial"/>
                <w:color w:val="000000"/>
              </w:rPr>
            </w:pPr>
            <w:r w:rsidRPr="00AA2362">
              <w:rPr>
                <w:rFonts w:ascii="Arial" w:hAnsi="Arial" w:cs="Arial"/>
                <w:color w:val="000000"/>
              </w:rPr>
              <w:t xml:space="preserve">Viernes </w:t>
            </w:r>
            <w:r w:rsidR="005C363C" w:rsidRPr="00AA2362">
              <w:rPr>
                <w:rFonts w:ascii="Arial" w:hAnsi="Arial" w:cs="Arial"/>
                <w:b/>
                <w:color w:val="000000"/>
              </w:rPr>
              <w:t>09</w:t>
            </w:r>
            <w:r w:rsidRPr="00AA2362">
              <w:rPr>
                <w:rFonts w:ascii="Arial" w:hAnsi="Arial" w:cs="Arial"/>
                <w:b/>
                <w:bCs/>
                <w:color w:val="000000"/>
              </w:rPr>
              <w:t xml:space="preserve"> de </w:t>
            </w:r>
            <w:r w:rsidR="005C363C" w:rsidRPr="00AA2362">
              <w:rPr>
                <w:rFonts w:ascii="Arial" w:hAnsi="Arial" w:cs="Arial"/>
                <w:b/>
                <w:bCs/>
                <w:color w:val="000000"/>
              </w:rPr>
              <w:t>juni</w:t>
            </w:r>
            <w:r w:rsidR="00704587" w:rsidRPr="00AA2362">
              <w:rPr>
                <w:rFonts w:ascii="Arial" w:hAnsi="Arial" w:cs="Arial"/>
                <w:b/>
                <w:bCs/>
                <w:color w:val="000000"/>
              </w:rPr>
              <w:t>o</w:t>
            </w:r>
            <w:r w:rsidR="001C3E9F" w:rsidRPr="00AA2362">
              <w:rPr>
                <w:rFonts w:ascii="Arial" w:hAnsi="Arial" w:cs="Arial"/>
                <w:b/>
                <w:bCs/>
                <w:color w:val="000000"/>
              </w:rPr>
              <w:t xml:space="preserve"> </w:t>
            </w:r>
            <w:r w:rsidR="005C363C" w:rsidRPr="00AA2362">
              <w:rPr>
                <w:rFonts w:ascii="Arial" w:hAnsi="Arial" w:cs="Arial"/>
                <w:b/>
                <w:bCs/>
                <w:color w:val="000000"/>
              </w:rPr>
              <w:t>del 2023</w:t>
            </w:r>
          </w:p>
        </w:tc>
      </w:tr>
      <w:tr w:rsidR="00C47D0D" w:rsidRPr="00AA2362" w14:paraId="535E813D" w14:textId="77777777" w:rsidTr="00E5748A">
        <w:trPr>
          <w:trHeight w:val="880"/>
        </w:trPr>
        <w:tc>
          <w:tcPr>
            <w:tcW w:w="5135" w:type="dxa"/>
            <w:shd w:val="clear" w:color="auto" w:fill="auto"/>
          </w:tcPr>
          <w:p w14:paraId="0DC185E3" w14:textId="02879AE3" w:rsidR="00C47D0D" w:rsidRPr="00AA2362" w:rsidRDefault="00C47D0D" w:rsidP="00DB744E">
            <w:pPr>
              <w:spacing w:after="0"/>
              <w:jc w:val="both"/>
              <w:rPr>
                <w:rFonts w:ascii="Arial" w:hAnsi="Arial" w:cs="Arial"/>
                <w:color w:val="000000"/>
              </w:rPr>
            </w:pPr>
            <w:r w:rsidRPr="00AA2362">
              <w:rPr>
                <w:rFonts w:ascii="Arial" w:hAnsi="Arial" w:cs="Arial"/>
                <w:color w:val="000000"/>
              </w:rPr>
              <w:t>Entrega de preguntas para Junta Aclaratoria</w:t>
            </w:r>
            <w:r w:rsidRPr="00AA2362">
              <w:rPr>
                <w:rFonts w:ascii="Arial" w:hAnsi="Arial" w:cs="Arial"/>
              </w:rPr>
              <w:t xml:space="preserve"> y correo electrónico para el envío de preguntas</w:t>
            </w:r>
          </w:p>
        </w:tc>
        <w:tc>
          <w:tcPr>
            <w:tcW w:w="5008" w:type="dxa"/>
            <w:shd w:val="clear" w:color="auto" w:fill="auto"/>
          </w:tcPr>
          <w:p w14:paraId="543A15AD" w14:textId="6F73D0F8" w:rsidR="00C47D0D" w:rsidRPr="00AA2362" w:rsidRDefault="004E19DF" w:rsidP="004E19DF">
            <w:pPr>
              <w:jc w:val="both"/>
              <w:rPr>
                <w:rFonts w:ascii="Arial" w:hAnsi="Arial" w:cs="Arial"/>
                <w:color w:val="000000"/>
              </w:rPr>
            </w:pPr>
            <w:r w:rsidRPr="00AA2362">
              <w:rPr>
                <w:rFonts w:ascii="Arial" w:hAnsi="Arial" w:cs="Arial"/>
                <w:color w:val="000000"/>
              </w:rPr>
              <w:t xml:space="preserve">Hasta el miércoles </w:t>
            </w:r>
            <w:r w:rsidR="005C363C" w:rsidRPr="00AA2362">
              <w:rPr>
                <w:rFonts w:ascii="Arial" w:hAnsi="Arial" w:cs="Arial"/>
                <w:b/>
                <w:bCs/>
                <w:color w:val="000000"/>
              </w:rPr>
              <w:t>14</w:t>
            </w:r>
            <w:r w:rsidR="00C47D0D" w:rsidRPr="00AA2362">
              <w:rPr>
                <w:rFonts w:ascii="Arial" w:hAnsi="Arial" w:cs="Arial"/>
                <w:b/>
                <w:bCs/>
                <w:color w:val="000000"/>
              </w:rPr>
              <w:t xml:space="preserve"> </w:t>
            </w:r>
            <w:r w:rsidR="00C47D0D" w:rsidRPr="00AA2362">
              <w:rPr>
                <w:rFonts w:ascii="Arial" w:hAnsi="Arial" w:cs="Arial"/>
                <w:b/>
                <w:color w:val="000000"/>
              </w:rPr>
              <w:t xml:space="preserve">de </w:t>
            </w:r>
            <w:r w:rsidR="005C363C" w:rsidRPr="00AA2362">
              <w:rPr>
                <w:rFonts w:ascii="Arial" w:hAnsi="Arial" w:cs="Arial"/>
                <w:b/>
                <w:color w:val="000000"/>
              </w:rPr>
              <w:t>jun</w:t>
            </w:r>
            <w:r w:rsidR="00C47D0D" w:rsidRPr="00AA2362">
              <w:rPr>
                <w:rFonts w:ascii="Arial" w:hAnsi="Arial" w:cs="Arial"/>
                <w:b/>
                <w:color w:val="000000"/>
              </w:rPr>
              <w:t xml:space="preserve">io </w:t>
            </w:r>
            <w:r w:rsidR="005C363C" w:rsidRPr="00AA2362">
              <w:rPr>
                <w:rFonts w:ascii="Arial" w:hAnsi="Arial" w:cs="Arial"/>
                <w:b/>
                <w:color w:val="000000"/>
              </w:rPr>
              <w:t>del 2023</w:t>
            </w:r>
            <w:r w:rsidR="00C47D0D" w:rsidRPr="00AA2362">
              <w:rPr>
                <w:rFonts w:ascii="Arial" w:hAnsi="Arial" w:cs="Arial"/>
                <w:b/>
                <w:color w:val="000000"/>
              </w:rPr>
              <w:t xml:space="preserve"> </w:t>
            </w:r>
            <w:r w:rsidR="00C47D0D" w:rsidRPr="00AA2362">
              <w:rPr>
                <w:rFonts w:ascii="Arial" w:hAnsi="Arial" w:cs="Arial"/>
                <w:color w:val="000000"/>
              </w:rPr>
              <w:t xml:space="preserve">a las 15:00 horas, correo: </w:t>
            </w:r>
            <w:hyperlink r:id="rId8" w:history="1">
              <w:r w:rsidR="00AB251E" w:rsidRPr="00AA2362">
                <w:rPr>
                  <w:rStyle w:val="Hipervnculo"/>
                  <w:rFonts w:ascii="Arial" w:hAnsi="Arial" w:cs="Arial"/>
                </w:rPr>
                <w:t>immt@tlajomulco.gob.mx</w:t>
              </w:r>
            </w:hyperlink>
          </w:p>
        </w:tc>
      </w:tr>
      <w:tr w:rsidR="00C47D0D" w:rsidRPr="00AA2362" w14:paraId="029CF1E0" w14:textId="77777777" w:rsidTr="00E5748A">
        <w:trPr>
          <w:trHeight w:val="268"/>
        </w:trPr>
        <w:tc>
          <w:tcPr>
            <w:tcW w:w="5135" w:type="dxa"/>
            <w:shd w:val="clear" w:color="auto" w:fill="auto"/>
          </w:tcPr>
          <w:p w14:paraId="267FA705" w14:textId="77777777" w:rsidR="00C47D0D" w:rsidRPr="00AA2362" w:rsidRDefault="00C47D0D" w:rsidP="00DB744E">
            <w:pPr>
              <w:spacing w:after="0"/>
              <w:jc w:val="both"/>
              <w:rPr>
                <w:rFonts w:ascii="Arial" w:hAnsi="Arial" w:cs="Arial"/>
                <w:color w:val="000000"/>
              </w:rPr>
            </w:pPr>
            <w:r w:rsidRPr="00AA2362">
              <w:rPr>
                <w:rFonts w:ascii="Arial" w:hAnsi="Arial" w:cs="Arial"/>
                <w:color w:val="000000"/>
                <w:lang w:val="es-ES_tradnl"/>
              </w:rPr>
              <w:t>Fecha, hora y lugar de la celebración de la primera Junta de Aclaraciones (art. 59, F. III, Ley)</w:t>
            </w:r>
          </w:p>
        </w:tc>
        <w:tc>
          <w:tcPr>
            <w:tcW w:w="5008" w:type="dxa"/>
            <w:shd w:val="clear" w:color="auto" w:fill="auto"/>
          </w:tcPr>
          <w:p w14:paraId="0A37329A" w14:textId="2FF1F259" w:rsidR="00C47D0D" w:rsidRPr="00AA2362" w:rsidRDefault="00EC62EB" w:rsidP="003357D4">
            <w:pPr>
              <w:jc w:val="both"/>
              <w:rPr>
                <w:rFonts w:ascii="Arial" w:hAnsi="Arial" w:cs="Arial"/>
                <w:color w:val="000000"/>
              </w:rPr>
            </w:pPr>
            <w:r w:rsidRPr="00AA2362">
              <w:rPr>
                <w:rFonts w:ascii="Arial" w:hAnsi="Arial" w:cs="Arial"/>
                <w:color w:val="000000"/>
              </w:rPr>
              <w:t>Lunes</w:t>
            </w:r>
            <w:r w:rsidR="00C47D0D" w:rsidRPr="00AA2362">
              <w:rPr>
                <w:rFonts w:ascii="Arial" w:hAnsi="Arial" w:cs="Arial"/>
                <w:color w:val="000000"/>
              </w:rPr>
              <w:t xml:space="preserve"> </w:t>
            </w:r>
            <w:r w:rsidRPr="00AA2362">
              <w:rPr>
                <w:rFonts w:ascii="Arial" w:hAnsi="Arial" w:cs="Arial"/>
                <w:b/>
                <w:bCs/>
                <w:color w:val="000000"/>
              </w:rPr>
              <w:t>19</w:t>
            </w:r>
            <w:r w:rsidR="00C47D0D" w:rsidRPr="00AA2362">
              <w:rPr>
                <w:rFonts w:ascii="Arial" w:hAnsi="Arial" w:cs="Arial"/>
                <w:b/>
                <w:bCs/>
                <w:color w:val="000000"/>
              </w:rPr>
              <w:t xml:space="preserve"> </w:t>
            </w:r>
            <w:r w:rsidR="00C47D0D" w:rsidRPr="00AA2362">
              <w:rPr>
                <w:rFonts w:ascii="Arial" w:hAnsi="Arial" w:cs="Arial"/>
                <w:b/>
                <w:color w:val="000000"/>
              </w:rPr>
              <w:t xml:space="preserve">de </w:t>
            </w:r>
            <w:r w:rsidR="005C363C" w:rsidRPr="00AA2362">
              <w:rPr>
                <w:rFonts w:ascii="Arial" w:hAnsi="Arial" w:cs="Arial"/>
                <w:b/>
                <w:color w:val="000000"/>
              </w:rPr>
              <w:t>jun</w:t>
            </w:r>
            <w:r w:rsidR="00C47D0D" w:rsidRPr="00AA2362">
              <w:rPr>
                <w:rFonts w:ascii="Arial" w:hAnsi="Arial" w:cs="Arial"/>
                <w:b/>
                <w:color w:val="000000"/>
              </w:rPr>
              <w:t xml:space="preserve">io </w:t>
            </w:r>
            <w:r w:rsidR="005C363C" w:rsidRPr="00AA2362">
              <w:rPr>
                <w:rFonts w:ascii="Arial" w:hAnsi="Arial" w:cs="Arial"/>
                <w:b/>
                <w:color w:val="000000"/>
              </w:rPr>
              <w:t>2023</w:t>
            </w:r>
            <w:r w:rsidRPr="00AA2362">
              <w:rPr>
                <w:rFonts w:ascii="Arial" w:hAnsi="Arial" w:cs="Arial"/>
                <w:b/>
                <w:color w:val="000000"/>
              </w:rPr>
              <w:t xml:space="preserve"> a las 8:30</w:t>
            </w:r>
            <w:r w:rsidR="00C47D0D" w:rsidRPr="00AA2362">
              <w:rPr>
                <w:rFonts w:ascii="Arial" w:hAnsi="Arial" w:cs="Arial"/>
                <w:color w:val="000000"/>
              </w:rPr>
              <w:t xml:space="preserve"> horas, la </w:t>
            </w:r>
            <w:r w:rsidR="002C3D92" w:rsidRPr="00AA2362">
              <w:rPr>
                <w:rFonts w:ascii="Arial" w:hAnsi="Arial" w:cs="Arial"/>
                <w:color w:val="000000"/>
              </w:rPr>
              <w:t xml:space="preserve">Dirección del Instituto Municipal de la Mujer </w:t>
            </w:r>
            <w:proofErr w:type="spellStart"/>
            <w:r w:rsidR="002C3D92" w:rsidRPr="00AA2362">
              <w:rPr>
                <w:rFonts w:ascii="Arial" w:hAnsi="Arial" w:cs="Arial"/>
                <w:color w:val="000000"/>
              </w:rPr>
              <w:t>Tlajomulquense</w:t>
            </w:r>
            <w:proofErr w:type="spellEnd"/>
            <w:r w:rsidR="002C3D92" w:rsidRPr="00AA2362">
              <w:rPr>
                <w:rFonts w:ascii="Arial" w:hAnsi="Arial" w:cs="Arial"/>
                <w:color w:val="000000"/>
              </w:rPr>
              <w:t xml:space="preserve">, </w:t>
            </w:r>
            <w:r w:rsidR="00C47D0D" w:rsidRPr="00AA2362">
              <w:rPr>
                <w:rFonts w:ascii="Arial" w:hAnsi="Arial" w:cs="Arial"/>
                <w:color w:val="000000"/>
              </w:rPr>
              <w:t>ubicado e</w:t>
            </w:r>
            <w:r w:rsidR="002C3D92" w:rsidRPr="00AA2362">
              <w:rPr>
                <w:rFonts w:ascii="Arial" w:hAnsi="Arial" w:cs="Arial"/>
                <w:color w:val="000000"/>
              </w:rPr>
              <w:t>n la calle de Juárez Norte 46</w:t>
            </w:r>
            <w:r w:rsidR="00C47D0D" w:rsidRPr="00AA2362">
              <w:rPr>
                <w:rFonts w:ascii="Arial" w:hAnsi="Arial" w:cs="Arial"/>
                <w:color w:val="000000"/>
              </w:rPr>
              <w:t>, Colonia Centro, Tlajomulco de Zúñiga, Jalisco, México.</w:t>
            </w:r>
          </w:p>
        </w:tc>
      </w:tr>
      <w:tr w:rsidR="00C47D0D" w:rsidRPr="00AA2362" w14:paraId="6E526476" w14:textId="77777777" w:rsidTr="00237E11">
        <w:trPr>
          <w:trHeight w:val="699"/>
        </w:trPr>
        <w:tc>
          <w:tcPr>
            <w:tcW w:w="5135" w:type="dxa"/>
            <w:shd w:val="clear" w:color="auto" w:fill="auto"/>
          </w:tcPr>
          <w:p w14:paraId="3690A33C" w14:textId="77777777" w:rsidR="00C47D0D" w:rsidRPr="00AA2362" w:rsidRDefault="00C47D0D" w:rsidP="00DB744E">
            <w:pPr>
              <w:spacing w:after="0"/>
              <w:jc w:val="both"/>
              <w:rPr>
                <w:rFonts w:ascii="Arial" w:hAnsi="Arial" w:cs="Arial"/>
                <w:color w:val="000000"/>
              </w:rPr>
            </w:pPr>
            <w:r w:rsidRPr="00AA2362">
              <w:rPr>
                <w:rFonts w:ascii="Arial" w:hAnsi="Arial" w:cs="Arial"/>
                <w:color w:val="000000"/>
              </w:rPr>
              <w:t>Fecha, hora y lugar de celebración del acto de presentación de proposiciones (art. 59, F. III, Ley)</w:t>
            </w:r>
          </w:p>
        </w:tc>
        <w:tc>
          <w:tcPr>
            <w:tcW w:w="5008" w:type="dxa"/>
            <w:shd w:val="clear" w:color="auto" w:fill="auto"/>
          </w:tcPr>
          <w:p w14:paraId="65D31826" w14:textId="07A2D236" w:rsidR="00C47D0D" w:rsidRPr="00AA2362" w:rsidRDefault="00C47D0D" w:rsidP="00EC62EB">
            <w:pPr>
              <w:spacing w:after="0"/>
              <w:jc w:val="both"/>
              <w:rPr>
                <w:rFonts w:ascii="Arial" w:hAnsi="Arial" w:cs="Arial"/>
              </w:rPr>
            </w:pPr>
            <w:r w:rsidRPr="00AA2362">
              <w:rPr>
                <w:rFonts w:ascii="Arial" w:hAnsi="Arial" w:cs="Arial"/>
                <w:color w:val="000000"/>
              </w:rPr>
              <w:t xml:space="preserve">La presentación de proposiciones iniciará el </w:t>
            </w:r>
            <w:r w:rsidR="002C36B8" w:rsidRPr="00AA2362">
              <w:rPr>
                <w:rFonts w:ascii="Arial" w:hAnsi="Arial" w:cs="Arial"/>
                <w:color w:val="000000"/>
              </w:rPr>
              <w:t>viernes</w:t>
            </w:r>
            <w:r w:rsidRPr="00AA2362">
              <w:rPr>
                <w:rFonts w:ascii="Arial" w:hAnsi="Arial" w:cs="Arial"/>
                <w:color w:val="000000"/>
              </w:rPr>
              <w:t xml:space="preserve"> </w:t>
            </w:r>
            <w:r w:rsidR="005C363C" w:rsidRPr="00AA2362">
              <w:rPr>
                <w:rFonts w:ascii="Arial" w:hAnsi="Arial" w:cs="Arial"/>
                <w:b/>
                <w:bCs/>
                <w:color w:val="000000"/>
              </w:rPr>
              <w:t>2</w:t>
            </w:r>
            <w:r w:rsidR="002C36B8" w:rsidRPr="00AA2362">
              <w:rPr>
                <w:rFonts w:ascii="Arial" w:hAnsi="Arial" w:cs="Arial"/>
                <w:b/>
                <w:bCs/>
                <w:color w:val="000000"/>
              </w:rPr>
              <w:t>3</w:t>
            </w:r>
            <w:r w:rsidR="005C363C" w:rsidRPr="00AA2362">
              <w:rPr>
                <w:rFonts w:ascii="Arial" w:hAnsi="Arial" w:cs="Arial"/>
                <w:b/>
                <w:bCs/>
                <w:color w:val="000000"/>
              </w:rPr>
              <w:t xml:space="preserve"> </w:t>
            </w:r>
            <w:r w:rsidRPr="00AA2362">
              <w:rPr>
                <w:rFonts w:ascii="Arial" w:hAnsi="Arial" w:cs="Arial"/>
                <w:b/>
                <w:color w:val="000000"/>
              </w:rPr>
              <w:t xml:space="preserve">de </w:t>
            </w:r>
            <w:r w:rsidR="005C363C" w:rsidRPr="00AA2362">
              <w:rPr>
                <w:rFonts w:ascii="Arial" w:hAnsi="Arial" w:cs="Arial"/>
                <w:b/>
                <w:color w:val="000000"/>
              </w:rPr>
              <w:t>jun</w:t>
            </w:r>
            <w:r w:rsidRPr="00AA2362">
              <w:rPr>
                <w:rFonts w:ascii="Arial" w:hAnsi="Arial" w:cs="Arial"/>
                <w:b/>
                <w:color w:val="000000"/>
              </w:rPr>
              <w:t xml:space="preserve">io </w:t>
            </w:r>
            <w:r w:rsidR="005C363C" w:rsidRPr="00AA2362">
              <w:rPr>
                <w:rFonts w:ascii="Arial" w:hAnsi="Arial" w:cs="Arial"/>
                <w:b/>
                <w:color w:val="000000"/>
              </w:rPr>
              <w:t>2023</w:t>
            </w:r>
            <w:r w:rsidRPr="00AA2362">
              <w:rPr>
                <w:rFonts w:ascii="Arial" w:hAnsi="Arial" w:cs="Arial"/>
                <w:b/>
                <w:color w:val="000000"/>
              </w:rPr>
              <w:t xml:space="preserve"> </w:t>
            </w:r>
            <w:r w:rsidR="00EC62EB" w:rsidRPr="00AA2362">
              <w:rPr>
                <w:rFonts w:ascii="Arial" w:hAnsi="Arial" w:cs="Arial"/>
                <w:b/>
                <w:color w:val="000000"/>
              </w:rPr>
              <w:t>a las 8:30</w:t>
            </w:r>
            <w:r w:rsidR="003357D4" w:rsidRPr="00AA2362">
              <w:rPr>
                <w:rFonts w:ascii="Arial" w:hAnsi="Arial" w:cs="Arial"/>
                <w:b/>
                <w:color w:val="000000"/>
              </w:rPr>
              <w:t xml:space="preserve"> y concluirá a las 9</w:t>
            </w:r>
            <w:r w:rsidR="00DA4CD4" w:rsidRPr="00AA2362">
              <w:rPr>
                <w:rFonts w:ascii="Arial" w:hAnsi="Arial" w:cs="Arial"/>
                <w:b/>
                <w:color w:val="000000"/>
              </w:rPr>
              <w:t>:</w:t>
            </w:r>
            <w:r w:rsidR="00EC62EB" w:rsidRPr="00AA2362">
              <w:rPr>
                <w:rFonts w:ascii="Arial" w:hAnsi="Arial" w:cs="Arial"/>
                <w:b/>
                <w:color w:val="000000"/>
              </w:rPr>
              <w:t>00</w:t>
            </w:r>
            <w:r w:rsidRPr="00AA2362">
              <w:rPr>
                <w:rFonts w:ascii="Arial" w:hAnsi="Arial" w:cs="Arial"/>
                <w:b/>
                <w:color w:val="000000"/>
              </w:rPr>
              <w:t xml:space="preserve"> horas </w:t>
            </w:r>
            <w:r w:rsidRPr="00AA2362">
              <w:rPr>
                <w:rFonts w:ascii="Arial" w:hAnsi="Arial" w:cs="Arial"/>
                <w:color w:val="000000"/>
              </w:rPr>
              <w:t>en el inmueble ubicado en</w:t>
            </w:r>
            <w:r w:rsidR="00EC62EB" w:rsidRPr="00AA2362">
              <w:rPr>
                <w:rFonts w:ascii="Arial" w:hAnsi="Arial" w:cs="Arial"/>
                <w:color w:val="000000"/>
              </w:rPr>
              <w:t xml:space="preserve"> Av. López Mateos Sur No 1710 “E”, salón 01 del Hotel: </w:t>
            </w:r>
            <w:proofErr w:type="spellStart"/>
            <w:r w:rsidR="00EC62EB" w:rsidRPr="00AA2362">
              <w:rPr>
                <w:rFonts w:ascii="Arial" w:hAnsi="Arial" w:cs="Arial"/>
                <w:color w:val="000000"/>
              </w:rPr>
              <w:t>Microtel</w:t>
            </w:r>
            <w:proofErr w:type="spellEnd"/>
            <w:r w:rsidR="00EC62EB" w:rsidRPr="00AA2362">
              <w:rPr>
                <w:rFonts w:ascii="Arial" w:hAnsi="Arial" w:cs="Arial"/>
                <w:color w:val="000000"/>
              </w:rPr>
              <w:t xml:space="preserve"> </w:t>
            </w:r>
            <w:proofErr w:type="spellStart"/>
            <w:r w:rsidR="00EC62EB" w:rsidRPr="00AA2362">
              <w:rPr>
                <w:rFonts w:ascii="Arial" w:hAnsi="Arial" w:cs="Arial"/>
                <w:color w:val="000000"/>
              </w:rPr>
              <w:t>Inn</w:t>
            </w:r>
            <w:proofErr w:type="spellEnd"/>
            <w:r w:rsidR="00EC62EB" w:rsidRPr="00AA2362">
              <w:rPr>
                <w:rFonts w:ascii="Arial" w:hAnsi="Arial" w:cs="Arial"/>
                <w:color w:val="000000"/>
              </w:rPr>
              <w:t xml:space="preserve"> &amp; S</w:t>
            </w:r>
            <w:r w:rsidR="002C36B8" w:rsidRPr="00AA2362">
              <w:rPr>
                <w:rFonts w:ascii="Arial" w:hAnsi="Arial" w:cs="Arial"/>
                <w:color w:val="000000"/>
              </w:rPr>
              <w:t>uit</w:t>
            </w:r>
            <w:r w:rsidR="00EC62EB" w:rsidRPr="00AA2362">
              <w:rPr>
                <w:rFonts w:ascii="Arial" w:hAnsi="Arial" w:cs="Arial"/>
                <w:color w:val="000000"/>
              </w:rPr>
              <w:t xml:space="preserve">es </w:t>
            </w:r>
            <w:proofErr w:type="spellStart"/>
            <w:r w:rsidR="00EC62EB" w:rsidRPr="00AA2362">
              <w:rPr>
                <w:rFonts w:ascii="Arial" w:hAnsi="Arial" w:cs="Arial"/>
                <w:color w:val="000000"/>
              </w:rPr>
              <w:t>by</w:t>
            </w:r>
            <w:proofErr w:type="spellEnd"/>
            <w:r w:rsidR="00EC62EB" w:rsidRPr="00AA2362">
              <w:rPr>
                <w:rFonts w:ascii="Arial" w:hAnsi="Arial" w:cs="Arial"/>
                <w:color w:val="000000"/>
              </w:rPr>
              <w:t xml:space="preserve"> </w:t>
            </w:r>
            <w:proofErr w:type="spellStart"/>
            <w:r w:rsidR="00EC62EB" w:rsidRPr="00AA2362">
              <w:rPr>
                <w:rFonts w:ascii="Arial" w:hAnsi="Arial" w:cs="Arial"/>
                <w:color w:val="000000"/>
              </w:rPr>
              <w:t>Wyndham</w:t>
            </w:r>
            <w:proofErr w:type="spellEnd"/>
            <w:r w:rsidR="00EC62EB" w:rsidRPr="00AA2362">
              <w:rPr>
                <w:rFonts w:ascii="Arial" w:hAnsi="Arial" w:cs="Arial"/>
                <w:color w:val="000000"/>
              </w:rPr>
              <w:t xml:space="preserve"> </w:t>
            </w:r>
            <w:r w:rsidR="00EC62EB" w:rsidRPr="00AA2362">
              <w:rPr>
                <w:rFonts w:ascii="Arial" w:hAnsi="Arial" w:cs="Arial"/>
                <w:color w:val="000000"/>
              </w:rPr>
              <w:lastRenderedPageBreak/>
              <w:t>Guadalajara Sur, Colonia Santa Isabel, Tlajomulco de Zúñiga, Jalisco C.P 45645</w:t>
            </w:r>
            <w:r w:rsidRPr="00AA2362">
              <w:rPr>
                <w:rFonts w:ascii="Arial" w:hAnsi="Arial" w:cs="Arial"/>
                <w:color w:val="000000"/>
              </w:rPr>
              <w:t>.</w:t>
            </w:r>
          </w:p>
        </w:tc>
      </w:tr>
      <w:tr w:rsidR="00C47D0D" w:rsidRPr="00AA2362" w14:paraId="6431AEA2" w14:textId="77777777" w:rsidTr="00E5748A">
        <w:trPr>
          <w:trHeight w:val="1157"/>
        </w:trPr>
        <w:tc>
          <w:tcPr>
            <w:tcW w:w="5135" w:type="dxa"/>
            <w:shd w:val="clear" w:color="auto" w:fill="auto"/>
          </w:tcPr>
          <w:p w14:paraId="69E4E9F7" w14:textId="77777777" w:rsidR="00C47D0D" w:rsidRPr="00AA2362" w:rsidRDefault="00C47D0D" w:rsidP="00DB744E">
            <w:pPr>
              <w:spacing w:after="0"/>
              <w:jc w:val="both"/>
              <w:rPr>
                <w:rFonts w:ascii="Arial" w:hAnsi="Arial" w:cs="Arial"/>
                <w:color w:val="000000"/>
              </w:rPr>
            </w:pPr>
            <w:r w:rsidRPr="00AA2362">
              <w:rPr>
                <w:rFonts w:ascii="Arial" w:hAnsi="Arial" w:cs="Arial"/>
                <w:color w:val="000000"/>
              </w:rPr>
              <w:lastRenderedPageBreak/>
              <w:t>Fecha, hora y lugar de celebración del acto de apertura de proposiciones (art. 59, F. III, Ley)</w:t>
            </w:r>
          </w:p>
        </w:tc>
        <w:tc>
          <w:tcPr>
            <w:tcW w:w="5008" w:type="dxa"/>
            <w:shd w:val="clear" w:color="auto" w:fill="auto"/>
          </w:tcPr>
          <w:p w14:paraId="0DF0A68A" w14:textId="7BFCCB0E" w:rsidR="00C47D0D" w:rsidRPr="00AA2362" w:rsidRDefault="00C47D0D" w:rsidP="00DA4CD4">
            <w:pPr>
              <w:spacing w:after="0"/>
              <w:jc w:val="both"/>
              <w:rPr>
                <w:rFonts w:ascii="Arial" w:hAnsi="Arial" w:cs="Arial"/>
              </w:rPr>
            </w:pPr>
            <w:r w:rsidRPr="00AA2362">
              <w:rPr>
                <w:rFonts w:ascii="Arial" w:hAnsi="Arial" w:cs="Arial"/>
                <w:color w:val="000000"/>
              </w:rPr>
              <w:t xml:space="preserve">La apertura de proposiciones iniciará el </w:t>
            </w:r>
            <w:r w:rsidR="002C3D92" w:rsidRPr="00AA2362">
              <w:rPr>
                <w:rFonts w:ascii="Arial" w:hAnsi="Arial" w:cs="Arial"/>
                <w:color w:val="000000"/>
              </w:rPr>
              <w:t>viernes</w:t>
            </w:r>
            <w:r w:rsidRPr="00AA2362">
              <w:rPr>
                <w:rFonts w:ascii="Arial" w:hAnsi="Arial" w:cs="Arial"/>
                <w:color w:val="000000"/>
              </w:rPr>
              <w:t xml:space="preserve"> </w:t>
            </w:r>
            <w:r w:rsidR="005C363C" w:rsidRPr="00AA2362">
              <w:rPr>
                <w:rFonts w:ascii="Arial" w:hAnsi="Arial" w:cs="Arial"/>
                <w:b/>
                <w:bCs/>
                <w:color w:val="000000"/>
              </w:rPr>
              <w:t>23</w:t>
            </w:r>
            <w:r w:rsidRPr="00AA2362">
              <w:rPr>
                <w:rFonts w:ascii="Arial" w:hAnsi="Arial" w:cs="Arial"/>
                <w:b/>
                <w:color w:val="000000"/>
              </w:rPr>
              <w:t xml:space="preserve"> de </w:t>
            </w:r>
            <w:r w:rsidR="005C363C" w:rsidRPr="00AA2362">
              <w:rPr>
                <w:rFonts w:ascii="Arial" w:hAnsi="Arial" w:cs="Arial"/>
                <w:b/>
                <w:color w:val="000000"/>
              </w:rPr>
              <w:t>jun</w:t>
            </w:r>
            <w:r w:rsidRPr="00AA2362">
              <w:rPr>
                <w:rFonts w:ascii="Arial" w:hAnsi="Arial" w:cs="Arial"/>
                <w:b/>
                <w:color w:val="000000"/>
              </w:rPr>
              <w:t xml:space="preserve">io </w:t>
            </w:r>
            <w:r w:rsidR="005C363C" w:rsidRPr="00AA2362">
              <w:rPr>
                <w:rFonts w:ascii="Arial" w:hAnsi="Arial" w:cs="Arial"/>
                <w:b/>
                <w:color w:val="000000"/>
              </w:rPr>
              <w:t>2023</w:t>
            </w:r>
            <w:r w:rsidR="003357D4" w:rsidRPr="00AA2362">
              <w:rPr>
                <w:rFonts w:ascii="Arial" w:hAnsi="Arial" w:cs="Arial"/>
                <w:b/>
                <w:color w:val="000000"/>
              </w:rPr>
              <w:t xml:space="preserve"> a las 9</w:t>
            </w:r>
            <w:r w:rsidR="00704587" w:rsidRPr="00AA2362">
              <w:rPr>
                <w:rFonts w:ascii="Arial" w:hAnsi="Arial" w:cs="Arial"/>
                <w:b/>
                <w:color w:val="000000"/>
              </w:rPr>
              <w:t>:</w:t>
            </w:r>
            <w:r w:rsidR="00EC62EB" w:rsidRPr="00AA2362">
              <w:rPr>
                <w:rFonts w:ascii="Arial" w:hAnsi="Arial" w:cs="Arial"/>
                <w:b/>
                <w:color w:val="000000"/>
              </w:rPr>
              <w:t>30</w:t>
            </w:r>
            <w:r w:rsidRPr="00AA2362">
              <w:rPr>
                <w:rFonts w:ascii="Arial" w:hAnsi="Arial" w:cs="Arial"/>
                <w:b/>
                <w:color w:val="000000"/>
              </w:rPr>
              <w:t xml:space="preserve"> horas</w:t>
            </w:r>
            <w:r w:rsidR="0088495C" w:rsidRPr="00AA2362">
              <w:rPr>
                <w:rFonts w:ascii="Arial" w:hAnsi="Arial" w:cs="Arial"/>
                <w:b/>
                <w:color w:val="000000"/>
              </w:rPr>
              <w:t xml:space="preserve"> </w:t>
            </w:r>
            <w:r w:rsidR="0088495C" w:rsidRPr="00AA2362">
              <w:rPr>
                <w:rFonts w:ascii="Arial" w:hAnsi="Arial" w:cs="Arial"/>
                <w:color w:val="000000"/>
              </w:rPr>
              <w:t>en</w:t>
            </w:r>
            <w:r w:rsidRPr="00AA2362">
              <w:rPr>
                <w:rFonts w:ascii="Arial" w:hAnsi="Arial" w:cs="Arial"/>
                <w:b/>
                <w:color w:val="000000"/>
              </w:rPr>
              <w:t xml:space="preserve"> </w:t>
            </w:r>
            <w:r w:rsidR="00EC62EB" w:rsidRPr="00AA2362">
              <w:rPr>
                <w:rFonts w:ascii="Arial" w:hAnsi="Arial" w:cs="Arial"/>
                <w:color w:val="000000"/>
              </w:rPr>
              <w:t xml:space="preserve">el inmueble ubicado en Av. López Mateos Sur No 1710 “E”, salón 01 del Hotel: </w:t>
            </w:r>
            <w:proofErr w:type="spellStart"/>
            <w:r w:rsidR="00EC62EB" w:rsidRPr="00AA2362">
              <w:rPr>
                <w:rFonts w:ascii="Arial" w:hAnsi="Arial" w:cs="Arial"/>
                <w:color w:val="000000"/>
              </w:rPr>
              <w:t>Microtel</w:t>
            </w:r>
            <w:proofErr w:type="spellEnd"/>
            <w:r w:rsidR="00EC62EB" w:rsidRPr="00AA2362">
              <w:rPr>
                <w:rFonts w:ascii="Arial" w:hAnsi="Arial" w:cs="Arial"/>
                <w:color w:val="000000"/>
              </w:rPr>
              <w:t xml:space="preserve"> </w:t>
            </w:r>
            <w:proofErr w:type="spellStart"/>
            <w:r w:rsidR="00EC62EB" w:rsidRPr="00AA2362">
              <w:rPr>
                <w:rFonts w:ascii="Arial" w:hAnsi="Arial" w:cs="Arial"/>
                <w:color w:val="000000"/>
              </w:rPr>
              <w:t>Inn</w:t>
            </w:r>
            <w:proofErr w:type="spellEnd"/>
            <w:r w:rsidR="00EC62EB" w:rsidRPr="00AA2362">
              <w:rPr>
                <w:rFonts w:ascii="Arial" w:hAnsi="Arial" w:cs="Arial"/>
                <w:color w:val="000000"/>
              </w:rPr>
              <w:t xml:space="preserve"> &amp; Sui</w:t>
            </w:r>
            <w:r w:rsidR="00237E11" w:rsidRPr="00AA2362">
              <w:rPr>
                <w:rFonts w:ascii="Arial" w:hAnsi="Arial" w:cs="Arial"/>
                <w:color w:val="000000"/>
              </w:rPr>
              <w:t>t</w:t>
            </w:r>
            <w:r w:rsidR="00EC62EB" w:rsidRPr="00AA2362">
              <w:rPr>
                <w:rFonts w:ascii="Arial" w:hAnsi="Arial" w:cs="Arial"/>
                <w:color w:val="000000"/>
              </w:rPr>
              <w:t xml:space="preserve">es </w:t>
            </w:r>
            <w:proofErr w:type="spellStart"/>
            <w:r w:rsidR="00EC62EB" w:rsidRPr="00AA2362">
              <w:rPr>
                <w:rFonts w:ascii="Arial" w:hAnsi="Arial" w:cs="Arial"/>
                <w:color w:val="000000"/>
              </w:rPr>
              <w:t>by</w:t>
            </w:r>
            <w:proofErr w:type="spellEnd"/>
            <w:r w:rsidR="00EC62EB" w:rsidRPr="00AA2362">
              <w:rPr>
                <w:rFonts w:ascii="Arial" w:hAnsi="Arial" w:cs="Arial"/>
                <w:color w:val="000000"/>
              </w:rPr>
              <w:t xml:space="preserve"> </w:t>
            </w:r>
            <w:proofErr w:type="spellStart"/>
            <w:r w:rsidR="00EC62EB" w:rsidRPr="00AA2362">
              <w:rPr>
                <w:rFonts w:ascii="Arial" w:hAnsi="Arial" w:cs="Arial"/>
                <w:color w:val="000000"/>
              </w:rPr>
              <w:t>Wyndham</w:t>
            </w:r>
            <w:proofErr w:type="spellEnd"/>
            <w:r w:rsidR="00EC62EB" w:rsidRPr="00AA2362">
              <w:rPr>
                <w:rFonts w:ascii="Arial" w:hAnsi="Arial" w:cs="Arial"/>
                <w:color w:val="000000"/>
              </w:rPr>
              <w:t xml:space="preserve"> Guadalajara Sur, Colonia Santa Isabel, Tlajomulco de Zúñiga, Jalisco C.P 45645.</w:t>
            </w:r>
          </w:p>
        </w:tc>
      </w:tr>
      <w:tr w:rsidR="00C47D0D" w:rsidRPr="00AA2362" w14:paraId="7F0B7702" w14:textId="77777777" w:rsidTr="00E5748A">
        <w:tc>
          <w:tcPr>
            <w:tcW w:w="5135" w:type="dxa"/>
            <w:shd w:val="clear" w:color="auto" w:fill="auto"/>
          </w:tcPr>
          <w:p w14:paraId="61056706" w14:textId="77777777" w:rsidR="00C47D0D" w:rsidRPr="00AA2362" w:rsidRDefault="00C47D0D" w:rsidP="00DB744E">
            <w:pPr>
              <w:spacing w:after="0"/>
              <w:jc w:val="both"/>
              <w:rPr>
                <w:rFonts w:ascii="Arial" w:hAnsi="Arial" w:cs="Arial"/>
                <w:color w:val="000000"/>
              </w:rPr>
            </w:pPr>
            <w:r w:rsidRPr="00AA2362">
              <w:rPr>
                <w:rFonts w:ascii="Arial" w:hAnsi="Arial" w:cs="Arial"/>
                <w:color w:val="000000"/>
              </w:rPr>
              <w:t>Resolución del ganador</w:t>
            </w:r>
          </w:p>
        </w:tc>
        <w:tc>
          <w:tcPr>
            <w:tcW w:w="5008" w:type="dxa"/>
            <w:shd w:val="clear" w:color="auto" w:fill="auto"/>
          </w:tcPr>
          <w:p w14:paraId="274E39C8" w14:textId="77777777" w:rsidR="00C47D0D" w:rsidRPr="00AA2362" w:rsidRDefault="00C47D0D" w:rsidP="00DB744E">
            <w:pPr>
              <w:spacing w:after="0"/>
              <w:jc w:val="both"/>
              <w:rPr>
                <w:rFonts w:ascii="Arial" w:hAnsi="Arial" w:cs="Arial"/>
              </w:rPr>
            </w:pPr>
            <w:r w:rsidRPr="00AA2362">
              <w:rPr>
                <w:rFonts w:ascii="Arial" w:hAnsi="Arial" w:cs="Arial"/>
              </w:rPr>
              <w:t xml:space="preserve">En fecha de apertura de proposiciones o hasta 20 días hábiles posteriores, mismo lugar. </w:t>
            </w:r>
          </w:p>
        </w:tc>
      </w:tr>
      <w:tr w:rsidR="00C47D0D" w:rsidRPr="00AA2362" w14:paraId="1F5FEC4A" w14:textId="77777777" w:rsidTr="00E5748A">
        <w:tc>
          <w:tcPr>
            <w:tcW w:w="5135" w:type="dxa"/>
            <w:shd w:val="clear" w:color="auto" w:fill="auto"/>
          </w:tcPr>
          <w:p w14:paraId="75E18142" w14:textId="77777777" w:rsidR="00C47D0D" w:rsidRPr="00AA2362" w:rsidRDefault="00C47D0D" w:rsidP="00DB744E">
            <w:pPr>
              <w:spacing w:after="0"/>
              <w:rPr>
                <w:rFonts w:ascii="Arial" w:hAnsi="Arial" w:cs="Arial"/>
                <w:lang w:val="es-ES_tradnl" w:eastAsia="es-ES"/>
              </w:rPr>
            </w:pPr>
            <w:r w:rsidRPr="00AA2362">
              <w:rPr>
                <w:rFonts w:ascii="Arial" w:hAnsi="Arial" w:cs="Arial"/>
                <w:lang w:val="es-ES_tradnl" w:eastAsia="es-ES"/>
              </w:rPr>
              <w:t>Origen de los Recursos (art. 59, F. II, Ley)</w:t>
            </w:r>
          </w:p>
        </w:tc>
        <w:tc>
          <w:tcPr>
            <w:tcW w:w="5008" w:type="dxa"/>
            <w:shd w:val="clear" w:color="auto" w:fill="auto"/>
          </w:tcPr>
          <w:p w14:paraId="6728B2CA" w14:textId="77777777" w:rsidR="00C47D0D" w:rsidRPr="00AA2362" w:rsidRDefault="00C47D0D" w:rsidP="00DB744E">
            <w:pPr>
              <w:spacing w:after="0"/>
              <w:jc w:val="both"/>
              <w:rPr>
                <w:rFonts w:ascii="Arial" w:hAnsi="Arial" w:cs="Arial"/>
                <w:lang w:val="es-ES_tradnl" w:eastAsia="es-ES"/>
              </w:rPr>
            </w:pPr>
            <w:r w:rsidRPr="00AA2362">
              <w:rPr>
                <w:rFonts w:ascii="Arial" w:hAnsi="Arial" w:cs="Arial"/>
                <w:lang w:val="es-ES_tradnl" w:eastAsia="es-ES"/>
              </w:rPr>
              <w:t xml:space="preserve">Municipal </w:t>
            </w:r>
          </w:p>
        </w:tc>
      </w:tr>
      <w:tr w:rsidR="00C47D0D" w:rsidRPr="00AA2362" w14:paraId="55BE509B" w14:textId="77777777" w:rsidTr="00E5748A">
        <w:tc>
          <w:tcPr>
            <w:tcW w:w="5135" w:type="dxa"/>
            <w:shd w:val="clear" w:color="auto" w:fill="auto"/>
          </w:tcPr>
          <w:p w14:paraId="3DF8A4DB" w14:textId="77777777" w:rsidR="00C47D0D" w:rsidRPr="00AA2362" w:rsidRDefault="00C47D0D" w:rsidP="00DB744E">
            <w:pPr>
              <w:spacing w:after="0"/>
              <w:jc w:val="both"/>
              <w:rPr>
                <w:rFonts w:ascii="Arial" w:hAnsi="Arial" w:cs="Arial"/>
                <w:lang w:val="es-ES_tradnl" w:eastAsia="es-ES"/>
              </w:rPr>
            </w:pPr>
            <w:r w:rsidRPr="00AA2362">
              <w:rPr>
                <w:rFonts w:ascii="Arial" w:hAnsi="Arial" w:cs="Arial"/>
                <w:lang w:val="es-ES_tradnl" w:eastAsia="es-ES"/>
              </w:rPr>
              <w:t>Carácter de la Licitación (Art. 55 y 59, F. IV, Ley)</w:t>
            </w:r>
          </w:p>
        </w:tc>
        <w:tc>
          <w:tcPr>
            <w:tcW w:w="5008" w:type="dxa"/>
            <w:shd w:val="clear" w:color="auto" w:fill="auto"/>
          </w:tcPr>
          <w:p w14:paraId="06D93476" w14:textId="137F5647" w:rsidR="00C47D0D" w:rsidRPr="00AA2362" w:rsidRDefault="00F26DF9" w:rsidP="003357D4">
            <w:pPr>
              <w:spacing w:after="0"/>
              <w:jc w:val="both"/>
              <w:rPr>
                <w:rFonts w:ascii="Arial" w:hAnsi="Arial" w:cs="Arial"/>
                <w:b/>
                <w:lang w:val="es-ES_tradnl" w:eastAsia="es-ES"/>
              </w:rPr>
            </w:pPr>
            <w:r w:rsidRPr="00AA2362">
              <w:rPr>
                <w:rFonts w:ascii="Arial" w:hAnsi="Arial" w:cs="Arial"/>
                <w:b/>
                <w:lang w:val="es-ES_tradnl" w:eastAsia="es-ES"/>
              </w:rPr>
              <w:t>MUNICIPAL</w:t>
            </w:r>
          </w:p>
        </w:tc>
      </w:tr>
      <w:tr w:rsidR="00C47D0D" w:rsidRPr="00AA2362" w14:paraId="0838471A" w14:textId="77777777" w:rsidTr="00E5748A">
        <w:tc>
          <w:tcPr>
            <w:tcW w:w="5135" w:type="dxa"/>
            <w:shd w:val="clear" w:color="auto" w:fill="auto"/>
          </w:tcPr>
          <w:p w14:paraId="01273DED" w14:textId="77777777" w:rsidR="00C47D0D" w:rsidRPr="00AA2362" w:rsidRDefault="00C47D0D" w:rsidP="00DB744E">
            <w:pPr>
              <w:spacing w:after="0"/>
              <w:jc w:val="both"/>
              <w:rPr>
                <w:rFonts w:ascii="Arial" w:hAnsi="Arial" w:cs="Arial"/>
                <w:lang w:val="es-ES_tradnl" w:eastAsia="es-ES"/>
              </w:rPr>
            </w:pPr>
            <w:r w:rsidRPr="00AA2362">
              <w:rPr>
                <w:rFonts w:ascii="Arial" w:hAnsi="Arial" w:cs="Arial"/>
                <w:lang w:val="es-ES_tradnl" w:eastAsia="es-ES"/>
              </w:rPr>
              <w:t>Idioma en que deberán presentarse las proposiciones, anexos y folletos (Art. 59, F. IV, Ley)</w:t>
            </w:r>
          </w:p>
        </w:tc>
        <w:tc>
          <w:tcPr>
            <w:tcW w:w="5008" w:type="dxa"/>
            <w:shd w:val="clear" w:color="auto" w:fill="auto"/>
          </w:tcPr>
          <w:p w14:paraId="597F6AFD" w14:textId="77777777" w:rsidR="00C47D0D" w:rsidRPr="00AA2362" w:rsidRDefault="00C47D0D" w:rsidP="00DB744E">
            <w:pPr>
              <w:spacing w:after="0"/>
              <w:jc w:val="both"/>
              <w:rPr>
                <w:rFonts w:ascii="Arial" w:hAnsi="Arial" w:cs="Arial"/>
                <w:lang w:val="es-ES_tradnl" w:eastAsia="es-ES"/>
              </w:rPr>
            </w:pPr>
            <w:r w:rsidRPr="00AA2362">
              <w:rPr>
                <w:rFonts w:ascii="Arial" w:hAnsi="Arial" w:cs="Arial"/>
                <w:lang w:val="es-ES_tradnl" w:eastAsia="es-ES"/>
              </w:rPr>
              <w:t>Español</w:t>
            </w:r>
          </w:p>
        </w:tc>
      </w:tr>
      <w:tr w:rsidR="00C47D0D" w:rsidRPr="00AA2362" w14:paraId="16778546" w14:textId="77777777" w:rsidTr="00E5748A">
        <w:tc>
          <w:tcPr>
            <w:tcW w:w="5135" w:type="dxa"/>
            <w:shd w:val="clear" w:color="auto" w:fill="auto"/>
          </w:tcPr>
          <w:p w14:paraId="720C718E" w14:textId="77777777" w:rsidR="00C47D0D" w:rsidRPr="00AA2362" w:rsidRDefault="00C47D0D" w:rsidP="00DB744E">
            <w:pPr>
              <w:spacing w:after="0"/>
              <w:jc w:val="both"/>
              <w:rPr>
                <w:rFonts w:ascii="Arial" w:hAnsi="Arial" w:cs="Arial"/>
                <w:lang w:val="es-ES_tradnl" w:eastAsia="es-ES"/>
              </w:rPr>
            </w:pPr>
            <w:r w:rsidRPr="00AA2362">
              <w:rPr>
                <w:rFonts w:ascii="Arial" w:hAnsi="Arial" w:cs="Arial"/>
                <w:lang w:val="es-ES_tradnl" w:eastAsia="es-ES"/>
              </w:rPr>
              <w:t>Ejercicio Fiscal que abarca la Contratación (Art. 59, F. X, Ley)</w:t>
            </w:r>
          </w:p>
        </w:tc>
        <w:tc>
          <w:tcPr>
            <w:tcW w:w="5008" w:type="dxa"/>
            <w:shd w:val="clear" w:color="auto" w:fill="auto"/>
          </w:tcPr>
          <w:p w14:paraId="626D4EDE" w14:textId="12A90ECB" w:rsidR="00C47D0D" w:rsidRPr="00AA2362" w:rsidRDefault="005C363C" w:rsidP="00931B51">
            <w:pPr>
              <w:spacing w:after="0"/>
              <w:jc w:val="both"/>
              <w:rPr>
                <w:rFonts w:ascii="Arial" w:hAnsi="Arial" w:cs="Arial"/>
                <w:lang w:val="es-ES_tradnl" w:eastAsia="es-ES"/>
              </w:rPr>
            </w:pPr>
            <w:r w:rsidRPr="00AA2362">
              <w:rPr>
                <w:rFonts w:ascii="Arial" w:hAnsi="Arial" w:cs="Arial"/>
                <w:lang w:val="es-ES_tradnl" w:eastAsia="es-ES"/>
              </w:rPr>
              <w:t>2023</w:t>
            </w:r>
          </w:p>
        </w:tc>
      </w:tr>
      <w:tr w:rsidR="00C47D0D" w:rsidRPr="00AA2362" w14:paraId="5B515776" w14:textId="77777777" w:rsidTr="00E5748A">
        <w:tc>
          <w:tcPr>
            <w:tcW w:w="5135" w:type="dxa"/>
            <w:shd w:val="clear" w:color="auto" w:fill="auto"/>
          </w:tcPr>
          <w:p w14:paraId="0240941E" w14:textId="77777777" w:rsidR="00C47D0D" w:rsidRPr="00AA2362" w:rsidRDefault="00C47D0D" w:rsidP="00DB744E">
            <w:pPr>
              <w:spacing w:after="0"/>
              <w:jc w:val="both"/>
              <w:rPr>
                <w:rFonts w:ascii="Arial" w:hAnsi="Arial" w:cs="Arial"/>
                <w:lang w:val="es-ES_tradnl" w:eastAsia="es-ES"/>
              </w:rPr>
            </w:pPr>
            <w:r w:rsidRPr="00AA2362">
              <w:rPr>
                <w:rFonts w:ascii="Arial" w:hAnsi="Arial" w:cs="Arial"/>
                <w:lang w:val="es-ES_tradnl" w:eastAsia="es-ES"/>
              </w:rPr>
              <w:t>Se acredita la suficiencia presupuestal (Art. 50, Ley)</w:t>
            </w:r>
          </w:p>
        </w:tc>
        <w:tc>
          <w:tcPr>
            <w:tcW w:w="5008" w:type="dxa"/>
            <w:shd w:val="clear" w:color="auto" w:fill="auto"/>
          </w:tcPr>
          <w:p w14:paraId="027EF388" w14:textId="77777777" w:rsidR="00C47D0D" w:rsidRPr="00AA2362" w:rsidRDefault="00C47D0D" w:rsidP="00DB744E">
            <w:pPr>
              <w:spacing w:after="0"/>
              <w:jc w:val="both"/>
              <w:rPr>
                <w:rFonts w:ascii="Arial" w:hAnsi="Arial" w:cs="Arial"/>
                <w:lang w:val="es-ES_tradnl" w:eastAsia="es-ES"/>
              </w:rPr>
            </w:pPr>
            <w:r w:rsidRPr="00AA2362">
              <w:rPr>
                <w:rFonts w:ascii="Arial" w:hAnsi="Arial" w:cs="Arial"/>
                <w:lang w:val="es-ES_tradnl" w:eastAsia="es-ES"/>
              </w:rPr>
              <w:t>SI</w:t>
            </w:r>
          </w:p>
        </w:tc>
      </w:tr>
      <w:tr w:rsidR="00C47D0D" w:rsidRPr="00AA2362" w14:paraId="76C826E3" w14:textId="77777777" w:rsidTr="00E5748A">
        <w:tc>
          <w:tcPr>
            <w:tcW w:w="5135" w:type="dxa"/>
            <w:shd w:val="clear" w:color="auto" w:fill="auto"/>
          </w:tcPr>
          <w:p w14:paraId="5A953D67" w14:textId="77777777" w:rsidR="00C47D0D" w:rsidRPr="00AA2362" w:rsidRDefault="00C47D0D" w:rsidP="00DB744E">
            <w:pPr>
              <w:spacing w:after="0"/>
              <w:jc w:val="both"/>
              <w:rPr>
                <w:rFonts w:ascii="Arial" w:hAnsi="Arial" w:cs="Arial"/>
                <w:lang w:val="es-ES_tradnl" w:eastAsia="es-ES"/>
              </w:rPr>
            </w:pPr>
            <w:r w:rsidRPr="00AA2362">
              <w:rPr>
                <w:rFonts w:ascii="Arial" w:hAnsi="Arial" w:cs="Arial"/>
                <w:lang w:val="es-ES_tradnl" w:eastAsia="es-ES"/>
              </w:rPr>
              <w:t>Tipo de contrato (Art. 59, F. X, Ley)</w:t>
            </w:r>
          </w:p>
        </w:tc>
        <w:tc>
          <w:tcPr>
            <w:tcW w:w="5008" w:type="dxa"/>
            <w:shd w:val="clear" w:color="auto" w:fill="auto"/>
          </w:tcPr>
          <w:p w14:paraId="2A616E10" w14:textId="124D6D7A" w:rsidR="00C47D0D" w:rsidRPr="00AA2362" w:rsidRDefault="00C47D0D" w:rsidP="001C3E9F">
            <w:pPr>
              <w:spacing w:after="0"/>
              <w:jc w:val="both"/>
              <w:rPr>
                <w:rFonts w:ascii="Arial" w:hAnsi="Arial" w:cs="Arial"/>
                <w:b/>
                <w:lang w:val="es-ES_tradnl" w:eastAsia="es-ES"/>
              </w:rPr>
            </w:pPr>
            <w:r w:rsidRPr="00AA2362">
              <w:rPr>
                <w:rFonts w:ascii="Arial" w:hAnsi="Arial" w:cs="Arial"/>
                <w:b/>
                <w:lang w:val="es-ES_tradnl" w:eastAsia="es-ES"/>
              </w:rPr>
              <w:t>Contrato u Orden de Compra cerrado</w:t>
            </w:r>
          </w:p>
        </w:tc>
      </w:tr>
      <w:tr w:rsidR="00C47D0D" w:rsidRPr="00AA2362" w14:paraId="14EEE7DE" w14:textId="77777777" w:rsidTr="00E5748A">
        <w:tc>
          <w:tcPr>
            <w:tcW w:w="5135" w:type="dxa"/>
            <w:shd w:val="clear" w:color="auto" w:fill="auto"/>
          </w:tcPr>
          <w:p w14:paraId="7788D2D0" w14:textId="77777777" w:rsidR="00C47D0D" w:rsidRPr="00AA2362" w:rsidRDefault="00C47D0D" w:rsidP="00DB744E">
            <w:pPr>
              <w:spacing w:after="0"/>
              <w:jc w:val="both"/>
              <w:rPr>
                <w:rFonts w:ascii="Arial" w:hAnsi="Arial" w:cs="Arial"/>
                <w:lang w:val="es-ES_tradnl" w:eastAsia="es-ES"/>
              </w:rPr>
            </w:pPr>
            <w:r w:rsidRPr="00AA2362">
              <w:rPr>
                <w:rFonts w:ascii="Arial" w:hAnsi="Arial" w:cs="Arial"/>
                <w:lang w:val="es-ES_tradnl" w:eastAsia="es-ES"/>
              </w:rPr>
              <w:t xml:space="preserve">Aceptación de proposiciones Conjuntas (Art. 59, F. X, Ley) </w:t>
            </w:r>
          </w:p>
        </w:tc>
        <w:tc>
          <w:tcPr>
            <w:tcW w:w="5008" w:type="dxa"/>
            <w:shd w:val="clear" w:color="auto" w:fill="auto"/>
          </w:tcPr>
          <w:p w14:paraId="570C7B9C" w14:textId="77777777" w:rsidR="00C47D0D" w:rsidRPr="00AA2362" w:rsidRDefault="00C47D0D" w:rsidP="00DB744E">
            <w:pPr>
              <w:spacing w:after="0"/>
              <w:jc w:val="both"/>
              <w:rPr>
                <w:rFonts w:ascii="Arial" w:hAnsi="Arial" w:cs="Arial"/>
                <w:lang w:val="es-ES_tradnl" w:eastAsia="es-ES"/>
              </w:rPr>
            </w:pPr>
            <w:r w:rsidRPr="00AA2362">
              <w:rPr>
                <w:rFonts w:ascii="Arial" w:hAnsi="Arial" w:cs="Arial"/>
                <w:lang w:val="es-ES_tradnl" w:eastAsia="es-ES"/>
              </w:rPr>
              <w:t>SI</w:t>
            </w:r>
          </w:p>
        </w:tc>
      </w:tr>
      <w:tr w:rsidR="00C47D0D" w:rsidRPr="00AA2362" w14:paraId="37B03EB3" w14:textId="77777777" w:rsidTr="00E5748A">
        <w:tc>
          <w:tcPr>
            <w:tcW w:w="5135" w:type="dxa"/>
            <w:shd w:val="clear" w:color="auto" w:fill="auto"/>
          </w:tcPr>
          <w:p w14:paraId="2C41DB1C" w14:textId="77777777" w:rsidR="00C47D0D" w:rsidRPr="00AA2362" w:rsidRDefault="00C47D0D" w:rsidP="00DB744E">
            <w:pPr>
              <w:spacing w:after="0"/>
              <w:jc w:val="both"/>
              <w:rPr>
                <w:rFonts w:ascii="Arial" w:hAnsi="Arial" w:cs="Arial"/>
                <w:lang w:val="es-ES_tradnl" w:eastAsia="es-ES"/>
              </w:rPr>
            </w:pPr>
            <w:r w:rsidRPr="00AA2362">
              <w:rPr>
                <w:rFonts w:ascii="Arial" w:hAnsi="Arial" w:cs="Arial"/>
                <w:lang w:val="es-ES_tradnl" w:eastAsia="es-ES"/>
              </w:rPr>
              <w:t>Adjudicación de los Bienes o Servicios (por partida/todo a un solo proveedor (Art. 59, F. XI, Ley)</w:t>
            </w:r>
          </w:p>
        </w:tc>
        <w:tc>
          <w:tcPr>
            <w:tcW w:w="5008" w:type="dxa"/>
            <w:shd w:val="clear" w:color="auto" w:fill="auto"/>
          </w:tcPr>
          <w:p w14:paraId="757F8222" w14:textId="248D4DFD" w:rsidR="00C47D0D" w:rsidRPr="00AA2362" w:rsidRDefault="00C47D0D" w:rsidP="00D86DB9">
            <w:pPr>
              <w:spacing w:after="0"/>
              <w:jc w:val="both"/>
              <w:rPr>
                <w:rFonts w:ascii="Arial" w:hAnsi="Arial" w:cs="Arial"/>
                <w:b/>
                <w:lang w:val="es-ES_tradnl" w:eastAsia="es-ES"/>
              </w:rPr>
            </w:pPr>
            <w:r w:rsidRPr="00AA2362">
              <w:rPr>
                <w:rFonts w:ascii="Arial" w:hAnsi="Arial" w:cs="Arial"/>
                <w:b/>
                <w:lang w:val="es-ES_tradnl" w:eastAsia="es-ES"/>
              </w:rPr>
              <w:t>Se adjudicará a un solo licitante</w:t>
            </w:r>
          </w:p>
        </w:tc>
      </w:tr>
      <w:tr w:rsidR="00C47D0D" w:rsidRPr="00AA2362" w14:paraId="1491DA13" w14:textId="77777777" w:rsidTr="00E5748A">
        <w:tc>
          <w:tcPr>
            <w:tcW w:w="5135" w:type="dxa"/>
            <w:shd w:val="clear" w:color="auto" w:fill="auto"/>
          </w:tcPr>
          <w:p w14:paraId="70D4AF9E" w14:textId="00FD24DA" w:rsidR="00C47D0D" w:rsidRPr="00AA2362" w:rsidRDefault="00C47D0D" w:rsidP="00DB744E">
            <w:pPr>
              <w:spacing w:after="0"/>
              <w:jc w:val="both"/>
              <w:rPr>
                <w:rFonts w:ascii="Arial" w:hAnsi="Arial" w:cs="Arial"/>
                <w:lang w:val="es-ES_tradnl" w:eastAsia="es-ES"/>
              </w:rPr>
            </w:pPr>
            <w:r w:rsidRPr="00AA2362">
              <w:rPr>
                <w:rFonts w:ascii="Arial" w:eastAsia="Arial" w:hAnsi="Arial" w:cs="Arial"/>
                <w:color w:val="000000"/>
                <w:lang w:val="es-ES_tradnl" w:eastAsia="es-MX"/>
              </w:rPr>
              <w:t>Área requirente de los Bienes o Servicios.</w:t>
            </w:r>
          </w:p>
        </w:tc>
        <w:tc>
          <w:tcPr>
            <w:tcW w:w="5008" w:type="dxa"/>
            <w:shd w:val="clear" w:color="auto" w:fill="auto"/>
          </w:tcPr>
          <w:p w14:paraId="2A6234D7" w14:textId="2C06D24C" w:rsidR="00C47D0D" w:rsidRPr="00AA2362" w:rsidRDefault="00AB251E" w:rsidP="003357D4">
            <w:pPr>
              <w:spacing w:after="0"/>
              <w:jc w:val="both"/>
              <w:rPr>
                <w:rFonts w:ascii="Arial" w:hAnsi="Arial" w:cs="Arial"/>
                <w:b/>
                <w:lang w:val="es-ES_tradnl" w:eastAsia="es-ES"/>
              </w:rPr>
            </w:pPr>
            <w:r w:rsidRPr="00AA2362">
              <w:rPr>
                <w:rFonts w:ascii="Arial" w:hAnsi="Arial" w:cs="Arial"/>
                <w:b/>
                <w:lang w:val="es-ES_tradnl" w:eastAsia="es-ES"/>
              </w:rPr>
              <w:t xml:space="preserve">Instituto Municipal de la Mujer </w:t>
            </w:r>
            <w:proofErr w:type="spellStart"/>
            <w:r w:rsidRPr="00AA2362">
              <w:rPr>
                <w:rFonts w:ascii="Arial" w:hAnsi="Arial" w:cs="Arial"/>
                <w:b/>
                <w:lang w:val="es-ES_tradnl" w:eastAsia="es-ES"/>
              </w:rPr>
              <w:t>Tlajomulque</w:t>
            </w:r>
            <w:r w:rsidR="00237E11" w:rsidRPr="00AA2362">
              <w:rPr>
                <w:rFonts w:ascii="Arial" w:hAnsi="Arial" w:cs="Arial"/>
                <w:b/>
                <w:lang w:val="es-ES_tradnl" w:eastAsia="es-ES"/>
              </w:rPr>
              <w:t>n</w:t>
            </w:r>
            <w:r w:rsidRPr="00AA2362">
              <w:rPr>
                <w:rFonts w:ascii="Arial" w:hAnsi="Arial" w:cs="Arial"/>
                <w:b/>
                <w:lang w:val="es-ES_tradnl" w:eastAsia="es-ES"/>
              </w:rPr>
              <w:t>se</w:t>
            </w:r>
            <w:proofErr w:type="spellEnd"/>
          </w:p>
        </w:tc>
      </w:tr>
      <w:tr w:rsidR="00C47D0D" w:rsidRPr="00AA2362" w14:paraId="52B59692" w14:textId="77777777" w:rsidTr="00E5748A">
        <w:tc>
          <w:tcPr>
            <w:tcW w:w="5135" w:type="dxa"/>
            <w:shd w:val="clear" w:color="auto" w:fill="auto"/>
          </w:tcPr>
          <w:p w14:paraId="7F6225AD" w14:textId="77777777" w:rsidR="00C47D0D" w:rsidRPr="00AA2362" w:rsidRDefault="00C47D0D" w:rsidP="00DB744E">
            <w:pPr>
              <w:spacing w:after="0"/>
              <w:jc w:val="both"/>
              <w:rPr>
                <w:rFonts w:ascii="Arial" w:hAnsi="Arial" w:cs="Arial"/>
                <w:lang w:val="es-ES_tradnl" w:eastAsia="es-ES"/>
              </w:rPr>
            </w:pPr>
            <w:r w:rsidRPr="00AA2362">
              <w:rPr>
                <w:rFonts w:ascii="Arial" w:hAnsi="Arial" w:cs="Arial"/>
                <w:lang w:val="es-ES_tradnl" w:eastAsia="es-ES"/>
              </w:rPr>
              <w:t>Participación de testigo Social (Art. 37, Ley)</w:t>
            </w:r>
          </w:p>
        </w:tc>
        <w:tc>
          <w:tcPr>
            <w:tcW w:w="5008" w:type="dxa"/>
            <w:shd w:val="clear" w:color="auto" w:fill="auto"/>
          </w:tcPr>
          <w:p w14:paraId="734C5714" w14:textId="77777777" w:rsidR="00C47D0D" w:rsidRPr="00AA2362" w:rsidRDefault="00C47D0D" w:rsidP="00DB744E">
            <w:pPr>
              <w:spacing w:after="0"/>
              <w:jc w:val="both"/>
              <w:rPr>
                <w:rFonts w:ascii="Arial" w:hAnsi="Arial" w:cs="Arial"/>
                <w:lang w:val="es-ES_tradnl" w:eastAsia="es-ES"/>
              </w:rPr>
            </w:pPr>
            <w:r w:rsidRPr="00AA2362">
              <w:rPr>
                <w:rFonts w:ascii="Arial" w:hAnsi="Arial" w:cs="Arial"/>
                <w:lang w:val="es-ES_tradnl" w:eastAsia="es-ES"/>
              </w:rPr>
              <w:t>NO</w:t>
            </w:r>
          </w:p>
        </w:tc>
      </w:tr>
      <w:tr w:rsidR="00C47D0D" w:rsidRPr="00AA2362" w14:paraId="08151F4B" w14:textId="77777777" w:rsidTr="00E5748A">
        <w:tc>
          <w:tcPr>
            <w:tcW w:w="5135" w:type="dxa"/>
            <w:shd w:val="clear" w:color="auto" w:fill="auto"/>
          </w:tcPr>
          <w:p w14:paraId="1B5E4611" w14:textId="77777777" w:rsidR="00C47D0D" w:rsidRPr="00AA2362" w:rsidRDefault="00C47D0D" w:rsidP="00DB744E">
            <w:pPr>
              <w:spacing w:after="0"/>
              <w:jc w:val="both"/>
              <w:rPr>
                <w:rFonts w:ascii="Arial" w:hAnsi="Arial" w:cs="Arial"/>
                <w:lang w:val="es-ES_tradnl" w:eastAsia="es-ES"/>
              </w:rPr>
            </w:pPr>
            <w:r w:rsidRPr="00AA2362">
              <w:rPr>
                <w:rFonts w:ascii="Arial" w:hAnsi="Arial" w:cs="Arial"/>
                <w:lang w:val="es-ES_tradnl" w:eastAsia="es-ES"/>
              </w:rPr>
              <w:t>Criterio de evaluación de propuestas (Art. 59, F. XII, Ley)</w:t>
            </w:r>
          </w:p>
        </w:tc>
        <w:tc>
          <w:tcPr>
            <w:tcW w:w="5008" w:type="dxa"/>
            <w:shd w:val="clear" w:color="auto" w:fill="auto"/>
          </w:tcPr>
          <w:p w14:paraId="0AB2CAA7" w14:textId="79936B91" w:rsidR="00C47D0D" w:rsidRPr="00AA2362" w:rsidRDefault="0062213E" w:rsidP="0070484D">
            <w:pPr>
              <w:spacing w:after="0"/>
              <w:jc w:val="both"/>
              <w:rPr>
                <w:rFonts w:ascii="Arial" w:hAnsi="Arial" w:cs="Arial"/>
                <w:lang w:val="es-ES_tradnl" w:eastAsia="es-ES"/>
              </w:rPr>
            </w:pPr>
            <w:r w:rsidRPr="00AA2362">
              <w:rPr>
                <w:rFonts w:ascii="Arial" w:hAnsi="Arial" w:cs="Arial"/>
                <w:lang w:val="es-ES_tradnl" w:eastAsia="es-ES"/>
              </w:rPr>
              <w:t>Binario</w:t>
            </w:r>
          </w:p>
        </w:tc>
      </w:tr>
      <w:tr w:rsidR="00C47D0D" w:rsidRPr="00AA2362" w14:paraId="7597D8D6" w14:textId="77777777" w:rsidTr="00E5748A">
        <w:tc>
          <w:tcPr>
            <w:tcW w:w="5135" w:type="dxa"/>
            <w:shd w:val="clear" w:color="auto" w:fill="auto"/>
          </w:tcPr>
          <w:p w14:paraId="2D5E43AF" w14:textId="77777777" w:rsidR="00C47D0D" w:rsidRPr="00AA2362" w:rsidRDefault="00C47D0D" w:rsidP="00DB744E">
            <w:pPr>
              <w:spacing w:after="0"/>
              <w:jc w:val="both"/>
              <w:rPr>
                <w:rFonts w:ascii="Arial" w:hAnsi="Arial" w:cs="Arial"/>
                <w:lang w:val="es-ES_tradnl" w:eastAsia="es-ES"/>
              </w:rPr>
            </w:pPr>
            <w:r w:rsidRPr="00AA2362">
              <w:rPr>
                <w:rFonts w:ascii="Arial" w:hAnsi="Arial" w:cs="Arial"/>
                <w:lang w:val="es-ES_tradnl" w:eastAsia="es-ES"/>
              </w:rPr>
              <w:t>Descripción detallada de los bienes o servicios con requisitos técnicos mínimos, desempeño, cantidades y condiciones de entrega (Art. 59, F. II, Ley)</w:t>
            </w:r>
          </w:p>
        </w:tc>
        <w:tc>
          <w:tcPr>
            <w:tcW w:w="5008" w:type="dxa"/>
            <w:shd w:val="clear" w:color="auto" w:fill="auto"/>
          </w:tcPr>
          <w:p w14:paraId="14575656" w14:textId="77777777" w:rsidR="00C47D0D" w:rsidRPr="00AA2362" w:rsidRDefault="00C47D0D" w:rsidP="00DB744E">
            <w:pPr>
              <w:spacing w:after="0"/>
              <w:jc w:val="both"/>
              <w:rPr>
                <w:rFonts w:ascii="Arial" w:hAnsi="Arial" w:cs="Arial"/>
                <w:lang w:val="es-ES_tradnl" w:eastAsia="es-ES"/>
              </w:rPr>
            </w:pPr>
            <w:r w:rsidRPr="00AA2362">
              <w:rPr>
                <w:rFonts w:ascii="Arial" w:hAnsi="Arial" w:cs="Arial"/>
                <w:lang w:val="es-ES_tradnl" w:eastAsia="es-ES"/>
              </w:rPr>
              <w:t>Anexo 1</w:t>
            </w:r>
          </w:p>
        </w:tc>
      </w:tr>
      <w:tr w:rsidR="00C47D0D" w:rsidRPr="00AA2362" w14:paraId="56CDFD20" w14:textId="77777777" w:rsidTr="00E5748A">
        <w:tc>
          <w:tcPr>
            <w:tcW w:w="5135" w:type="dxa"/>
            <w:shd w:val="clear" w:color="auto" w:fill="auto"/>
          </w:tcPr>
          <w:p w14:paraId="5D668167" w14:textId="77777777" w:rsidR="00C47D0D" w:rsidRPr="00AA2362" w:rsidRDefault="00C47D0D" w:rsidP="00DB744E">
            <w:pPr>
              <w:spacing w:after="0"/>
              <w:jc w:val="both"/>
              <w:rPr>
                <w:rFonts w:ascii="Arial" w:hAnsi="Arial" w:cs="Arial"/>
                <w:lang w:val="es-ES_tradnl" w:eastAsia="es-ES"/>
              </w:rPr>
            </w:pPr>
            <w:r w:rsidRPr="00AA2362">
              <w:rPr>
                <w:rFonts w:ascii="Arial" w:hAnsi="Arial" w:cs="Arial"/>
                <w:lang w:val="es-ES_tradnl" w:eastAsia="es-ES"/>
              </w:rPr>
              <w:t>Anexos que cuenta con la relación enumerada de requisitos y documentos que deberán de presentar los licitantes incluyendo:</w:t>
            </w:r>
          </w:p>
          <w:p w14:paraId="407F2967" w14:textId="77777777" w:rsidR="00C47D0D" w:rsidRPr="00AA2362" w:rsidRDefault="00C47D0D" w:rsidP="00DB744E">
            <w:pPr>
              <w:spacing w:after="0"/>
              <w:jc w:val="both"/>
              <w:rPr>
                <w:rFonts w:ascii="Arial" w:hAnsi="Arial" w:cs="Arial"/>
                <w:lang w:val="es-ES_tradnl" w:eastAsia="es-ES"/>
              </w:rPr>
            </w:pPr>
          </w:p>
          <w:p w14:paraId="69643E37" w14:textId="77777777" w:rsidR="00C47D0D" w:rsidRPr="00AA2362" w:rsidRDefault="00C47D0D" w:rsidP="00DB744E">
            <w:pPr>
              <w:spacing w:after="0"/>
              <w:jc w:val="both"/>
              <w:rPr>
                <w:rFonts w:ascii="Arial" w:hAnsi="Arial" w:cs="Arial"/>
                <w:lang w:val="es-ES_tradnl" w:eastAsia="es-ES"/>
              </w:rPr>
            </w:pPr>
            <w:r w:rsidRPr="00AA2362">
              <w:rPr>
                <w:rFonts w:ascii="Arial" w:hAnsi="Arial" w:cs="Arial"/>
                <w:lang w:val="es-ES_tradnl" w:eastAsia="es-ES"/>
              </w:rPr>
              <w:t>1.- Acreditación Legal</w:t>
            </w:r>
          </w:p>
          <w:p w14:paraId="45B3B01A" w14:textId="77777777" w:rsidR="00C47D0D" w:rsidRPr="00AA2362" w:rsidRDefault="00C47D0D" w:rsidP="00DB744E">
            <w:pPr>
              <w:spacing w:after="0"/>
              <w:jc w:val="both"/>
              <w:rPr>
                <w:rFonts w:ascii="Arial" w:hAnsi="Arial" w:cs="Arial"/>
                <w:lang w:val="es-ES_tradnl" w:eastAsia="es-ES"/>
              </w:rPr>
            </w:pPr>
          </w:p>
          <w:p w14:paraId="1977B368" w14:textId="77777777" w:rsidR="00C47D0D" w:rsidRPr="00AA2362" w:rsidRDefault="00C47D0D" w:rsidP="00DB744E">
            <w:pPr>
              <w:spacing w:after="0"/>
              <w:jc w:val="both"/>
              <w:rPr>
                <w:rFonts w:ascii="Arial" w:hAnsi="Arial" w:cs="Arial"/>
                <w:lang w:val="es-ES_tradnl" w:eastAsia="es-ES"/>
              </w:rPr>
            </w:pPr>
            <w:r w:rsidRPr="00AA2362">
              <w:rPr>
                <w:rFonts w:ascii="Arial" w:hAnsi="Arial" w:cs="Arial"/>
                <w:lang w:val="es-ES_tradnl" w:eastAsia="es-ES"/>
              </w:rPr>
              <w:t>2.- Manifestación de NO encontrarse en los supuestos del Art 52 de la Ley</w:t>
            </w:r>
          </w:p>
          <w:p w14:paraId="202A6E15" w14:textId="77777777" w:rsidR="00C47D0D" w:rsidRPr="00AA2362" w:rsidRDefault="00C47D0D" w:rsidP="00DB744E">
            <w:pPr>
              <w:spacing w:after="0"/>
              <w:jc w:val="both"/>
              <w:rPr>
                <w:rFonts w:ascii="Arial" w:hAnsi="Arial" w:cs="Arial"/>
                <w:lang w:val="es-ES_tradnl" w:eastAsia="es-ES"/>
              </w:rPr>
            </w:pPr>
          </w:p>
          <w:p w14:paraId="16CDD22E" w14:textId="77777777" w:rsidR="00C47D0D" w:rsidRPr="00AA2362" w:rsidRDefault="00C47D0D" w:rsidP="00DB744E">
            <w:pPr>
              <w:spacing w:after="0"/>
              <w:jc w:val="both"/>
              <w:rPr>
                <w:rFonts w:ascii="Arial" w:hAnsi="Arial" w:cs="Arial"/>
                <w:lang w:val="es-ES_tradnl" w:eastAsia="es-ES"/>
              </w:rPr>
            </w:pPr>
            <w:r w:rsidRPr="00AA2362">
              <w:rPr>
                <w:rFonts w:ascii="Arial" w:hAnsi="Arial" w:cs="Arial"/>
                <w:lang w:val="es-ES_tradnl" w:eastAsia="es-ES"/>
              </w:rPr>
              <w:t>3.- Manifestación de Integridad y NO colusión</w:t>
            </w:r>
          </w:p>
          <w:p w14:paraId="7104EB2D" w14:textId="77777777" w:rsidR="00C47D0D" w:rsidRPr="00AA2362" w:rsidRDefault="00C47D0D" w:rsidP="00DB744E">
            <w:pPr>
              <w:spacing w:after="0"/>
              <w:jc w:val="both"/>
              <w:rPr>
                <w:rFonts w:ascii="Arial" w:hAnsi="Arial" w:cs="Arial"/>
                <w:lang w:val="es-ES_tradnl" w:eastAsia="es-ES"/>
              </w:rPr>
            </w:pPr>
          </w:p>
          <w:p w14:paraId="64BF0D97" w14:textId="77777777" w:rsidR="00C47D0D" w:rsidRPr="00AA2362" w:rsidRDefault="00C47D0D" w:rsidP="00DB744E">
            <w:pPr>
              <w:spacing w:after="0"/>
              <w:jc w:val="both"/>
              <w:rPr>
                <w:rFonts w:ascii="Arial" w:hAnsi="Arial" w:cs="Arial"/>
                <w:lang w:val="es-ES_tradnl" w:eastAsia="es-ES"/>
              </w:rPr>
            </w:pPr>
            <w:r w:rsidRPr="00AA2362">
              <w:rPr>
                <w:rFonts w:ascii="Arial" w:hAnsi="Arial" w:cs="Arial"/>
                <w:lang w:val="es-ES_tradnl" w:eastAsia="es-ES"/>
              </w:rPr>
              <w:t>4.- Demás requisitos que sean solicitados</w:t>
            </w:r>
          </w:p>
        </w:tc>
        <w:tc>
          <w:tcPr>
            <w:tcW w:w="5008" w:type="dxa"/>
            <w:shd w:val="clear" w:color="auto" w:fill="auto"/>
          </w:tcPr>
          <w:p w14:paraId="10793798" w14:textId="77777777" w:rsidR="00C47D0D" w:rsidRPr="00AA2362" w:rsidRDefault="00C47D0D" w:rsidP="00DB744E">
            <w:pPr>
              <w:spacing w:after="0"/>
              <w:jc w:val="both"/>
              <w:rPr>
                <w:rFonts w:ascii="Arial" w:hAnsi="Arial" w:cs="Arial"/>
                <w:lang w:val="es-ES_tradnl" w:eastAsia="es-ES"/>
              </w:rPr>
            </w:pPr>
          </w:p>
          <w:p w14:paraId="32440FF3" w14:textId="77777777" w:rsidR="00C47D0D" w:rsidRPr="00AA2362" w:rsidRDefault="00C47D0D" w:rsidP="00DB744E">
            <w:pPr>
              <w:spacing w:after="0"/>
              <w:jc w:val="both"/>
              <w:rPr>
                <w:rFonts w:ascii="Arial" w:hAnsi="Arial" w:cs="Arial"/>
                <w:lang w:val="es-ES_tradnl" w:eastAsia="es-ES"/>
              </w:rPr>
            </w:pPr>
          </w:p>
          <w:p w14:paraId="7C152384" w14:textId="77777777" w:rsidR="00C47D0D" w:rsidRPr="00AA2362" w:rsidRDefault="00C47D0D" w:rsidP="00DB744E">
            <w:pPr>
              <w:spacing w:after="0"/>
              <w:jc w:val="both"/>
              <w:rPr>
                <w:rFonts w:ascii="Arial" w:hAnsi="Arial" w:cs="Arial"/>
                <w:lang w:val="es-ES_tradnl" w:eastAsia="es-ES"/>
              </w:rPr>
            </w:pPr>
          </w:p>
          <w:p w14:paraId="7824989E" w14:textId="77777777" w:rsidR="00C47D0D" w:rsidRPr="00AA2362" w:rsidRDefault="00C47D0D" w:rsidP="00DB744E">
            <w:pPr>
              <w:spacing w:after="0"/>
              <w:jc w:val="both"/>
              <w:rPr>
                <w:rFonts w:ascii="Arial" w:hAnsi="Arial" w:cs="Arial"/>
                <w:lang w:val="es-ES_tradnl" w:eastAsia="es-ES"/>
              </w:rPr>
            </w:pPr>
          </w:p>
          <w:p w14:paraId="2EFFE035" w14:textId="77777777" w:rsidR="00C47D0D" w:rsidRPr="00AA2362" w:rsidRDefault="00C47D0D" w:rsidP="00DB744E">
            <w:pPr>
              <w:spacing w:after="0"/>
              <w:jc w:val="both"/>
              <w:rPr>
                <w:rFonts w:ascii="Arial" w:hAnsi="Arial" w:cs="Arial"/>
                <w:lang w:val="es-ES_tradnl" w:eastAsia="es-ES"/>
              </w:rPr>
            </w:pPr>
            <w:r w:rsidRPr="00AA2362">
              <w:rPr>
                <w:rFonts w:ascii="Arial" w:hAnsi="Arial" w:cs="Arial"/>
                <w:noProof/>
                <w:lang w:eastAsia="es-MX"/>
              </w:rPr>
              <mc:AlternateContent>
                <mc:Choice Requires="wps">
                  <w:drawing>
                    <wp:anchor distT="0" distB="0" distL="114300" distR="114300" simplePos="0" relativeHeight="251829248" behindDoc="0" locked="0" layoutInCell="1" allowOverlap="1" wp14:anchorId="256122BD" wp14:editId="1A7E76D7">
                      <wp:simplePos x="0" y="0"/>
                      <wp:positionH relativeFrom="column">
                        <wp:posOffset>38735</wp:posOffset>
                      </wp:positionH>
                      <wp:positionV relativeFrom="paragraph">
                        <wp:posOffset>19685</wp:posOffset>
                      </wp:positionV>
                      <wp:extent cx="387350" cy="146050"/>
                      <wp:effectExtent l="0" t="0" r="12700" b="25400"/>
                      <wp:wrapNone/>
                      <wp:docPr id="7" name="1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1DEC9079" id="11 Rectángulo" o:spid="_x0000_s1026" style="position:absolute;margin-left:3.05pt;margin-top:1.55pt;width:30.5pt;height:11.5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" fillcolor="#4f81bd" strokecolor="#385d8a" strokeweight="2pt">
                      <v:path arrowok="t"/>
                    </v:rect>
                  </w:pict>
                </mc:Fallback>
              </mc:AlternateContent>
            </w:r>
            <w:r w:rsidRPr="00AA2362">
              <w:rPr>
                <w:rFonts w:ascii="Arial" w:hAnsi="Arial" w:cs="Arial"/>
                <w:lang w:val="es-ES_tradnl" w:eastAsia="es-ES"/>
              </w:rPr>
              <w:t xml:space="preserve">              Anexo 3</w:t>
            </w:r>
          </w:p>
          <w:p w14:paraId="29492001" w14:textId="77777777" w:rsidR="00C47D0D" w:rsidRPr="00AA2362" w:rsidRDefault="00C47D0D" w:rsidP="00DB744E">
            <w:pPr>
              <w:spacing w:after="0"/>
              <w:jc w:val="both"/>
              <w:rPr>
                <w:rFonts w:ascii="Arial" w:hAnsi="Arial" w:cs="Arial"/>
                <w:lang w:val="es-ES_tradnl" w:eastAsia="es-ES"/>
              </w:rPr>
            </w:pPr>
          </w:p>
          <w:p w14:paraId="755D9C87" w14:textId="77777777" w:rsidR="00C47D0D" w:rsidRPr="00AA2362" w:rsidRDefault="00C47D0D" w:rsidP="00DB744E">
            <w:pPr>
              <w:spacing w:after="0"/>
              <w:jc w:val="both"/>
              <w:rPr>
                <w:rFonts w:ascii="Arial" w:hAnsi="Arial" w:cs="Arial"/>
                <w:lang w:val="es-ES_tradnl" w:eastAsia="es-ES"/>
              </w:rPr>
            </w:pPr>
            <w:r w:rsidRPr="00AA2362">
              <w:rPr>
                <w:rFonts w:ascii="Arial" w:hAnsi="Arial" w:cs="Arial"/>
                <w:noProof/>
                <w:lang w:eastAsia="es-MX"/>
              </w:rPr>
              <mc:AlternateContent>
                <mc:Choice Requires="wps">
                  <w:drawing>
                    <wp:anchor distT="0" distB="0" distL="114300" distR="114300" simplePos="0" relativeHeight="251830272" behindDoc="0" locked="0" layoutInCell="1" allowOverlap="1" wp14:anchorId="00A1E935" wp14:editId="5E7C3439">
                      <wp:simplePos x="0" y="0"/>
                      <wp:positionH relativeFrom="column">
                        <wp:posOffset>38735</wp:posOffset>
                      </wp:positionH>
                      <wp:positionV relativeFrom="paragraph">
                        <wp:posOffset>19685</wp:posOffset>
                      </wp:positionV>
                      <wp:extent cx="387350" cy="146050"/>
                      <wp:effectExtent l="0" t="0" r="12700" b="25400"/>
                      <wp:wrapNone/>
                      <wp:docPr id="8" name="1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0D54EF3B" id="12 Rectángulo" o:spid="_x0000_s1026" style="position:absolute;margin-left:3.05pt;margin-top:1.55pt;width:30.5pt;height:11.5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" fillcolor="#4f81bd" strokecolor="#385d8a" strokeweight="2pt">
                      <v:path arrowok="t"/>
                    </v:rect>
                  </w:pict>
                </mc:Fallback>
              </mc:AlternateContent>
            </w:r>
            <w:r w:rsidRPr="00AA2362">
              <w:rPr>
                <w:rFonts w:ascii="Arial" w:hAnsi="Arial" w:cs="Arial"/>
                <w:lang w:val="es-ES_tradnl" w:eastAsia="es-ES"/>
              </w:rPr>
              <w:t xml:space="preserve">              Anexo 4</w:t>
            </w:r>
          </w:p>
          <w:p w14:paraId="234AE2E7" w14:textId="77777777" w:rsidR="00C47D0D" w:rsidRPr="00AA2362" w:rsidRDefault="00C47D0D" w:rsidP="00DB744E">
            <w:pPr>
              <w:spacing w:after="0"/>
              <w:jc w:val="both"/>
              <w:rPr>
                <w:rFonts w:ascii="Arial" w:hAnsi="Arial" w:cs="Arial"/>
                <w:lang w:val="es-ES_tradnl" w:eastAsia="es-ES"/>
              </w:rPr>
            </w:pPr>
          </w:p>
          <w:p w14:paraId="0AEF7523" w14:textId="77777777" w:rsidR="00C47D0D" w:rsidRPr="00AA2362" w:rsidRDefault="00C47D0D" w:rsidP="00DB744E">
            <w:pPr>
              <w:spacing w:after="0"/>
              <w:jc w:val="both"/>
              <w:rPr>
                <w:rFonts w:ascii="Arial" w:hAnsi="Arial" w:cs="Arial"/>
                <w:lang w:val="es-ES_tradnl" w:eastAsia="es-ES"/>
              </w:rPr>
            </w:pPr>
          </w:p>
          <w:p w14:paraId="1F6D828E" w14:textId="77777777" w:rsidR="00C47D0D" w:rsidRPr="00AA2362" w:rsidRDefault="00C47D0D" w:rsidP="00DB744E">
            <w:pPr>
              <w:spacing w:after="0"/>
              <w:jc w:val="both"/>
              <w:rPr>
                <w:rFonts w:ascii="Arial" w:hAnsi="Arial" w:cs="Arial"/>
                <w:lang w:val="es-ES_tradnl" w:eastAsia="es-ES"/>
              </w:rPr>
            </w:pPr>
            <w:r w:rsidRPr="00AA2362">
              <w:rPr>
                <w:rFonts w:ascii="Arial" w:hAnsi="Arial" w:cs="Arial"/>
                <w:noProof/>
                <w:lang w:eastAsia="es-MX"/>
              </w:rPr>
              <mc:AlternateContent>
                <mc:Choice Requires="wps">
                  <w:drawing>
                    <wp:anchor distT="0" distB="0" distL="114300" distR="114300" simplePos="0" relativeHeight="251831296" behindDoc="0" locked="0" layoutInCell="1" allowOverlap="1" wp14:anchorId="5DEC61B9" wp14:editId="506DD48B">
                      <wp:simplePos x="0" y="0"/>
                      <wp:positionH relativeFrom="column">
                        <wp:posOffset>38735</wp:posOffset>
                      </wp:positionH>
                      <wp:positionV relativeFrom="paragraph">
                        <wp:posOffset>19685</wp:posOffset>
                      </wp:positionV>
                      <wp:extent cx="387350" cy="146050"/>
                      <wp:effectExtent l="0" t="0" r="12700" b="25400"/>
                      <wp:wrapNone/>
                      <wp:docPr id="19" name="1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6F70B441" id="13 Rectángulo" o:spid="_x0000_s1026" style="position:absolute;margin-left:3.05pt;margin-top:1.55pt;width:30.5pt;height:11.5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" fillcolor="#4f81bd" strokecolor="#385d8a" strokeweight="2pt">
                      <v:path arrowok="t"/>
                    </v:rect>
                  </w:pict>
                </mc:Fallback>
              </mc:AlternateContent>
            </w:r>
            <w:r w:rsidRPr="00AA2362">
              <w:rPr>
                <w:rFonts w:ascii="Arial" w:hAnsi="Arial" w:cs="Arial"/>
                <w:lang w:val="es-ES_tradnl" w:eastAsia="es-ES"/>
              </w:rPr>
              <w:t xml:space="preserve">              Anexo 4</w:t>
            </w:r>
          </w:p>
          <w:p w14:paraId="473635F6" w14:textId="77777777" w:rsidR="00C47D0D" w:rsidRPr="00AA2362" w:rsidRDefault="00C47D0D" w:rsidP="00DB744E">
            <w:pPr>
              <w:spacing w:after="0"/>
              <w:jc w:val="both"/>
              <w:rPr>
                <w:rFonts w:ascii="Arial" w:hAnsi="Arial" w:cs="Arial"/>
                <w:lang w:val="es-ES_tradnl" w:eastAsia="es-ES"/>
              </w:rPr>
            </w:pPr>
          </w:p>
          <w:p w14:paraId="05C0F6F0" w14:textId="77777777" w:rsidR="00C47D0D" w:rsidRPr="00AA2362" w:rsidRDefault="00C47D0D" w:rsidP="00DB744E">
            <w:pPr>
              <w:spacing w:after="0"/>
              <w:jc w:val="both"/>
              <w:rPr>
                <w:rFonts w:ascii="Arial" w:hAnsi="Arial" w:cs="Arial"/>
                <w:lang w:val="es-ES_tradnl" w:eastAsia="es-ES"/>
              </w:rPr>
            </w:pPr>
            <w:r w:rsidRPr="00AA2362">
              <w:rPr>
                <w:rFonts w:ascii="Arial" w:hAnsi="Arial" w:cs="Arial"/>
                <w:noProof/>
                <w:lang w:eastAsia="es-MX"/>
              </w:rPr>
              <mc:AlternateContent>
                <mc:Choice Requires="wps">
                  <w:drawing>
                    <wp:anchor distT="0" distB="0" distL="114300" distR="114300" simplePos="0" relativeHeight="251832320" behindDoc="0" locked="0" layoutInCell="1" allowOverlap="1" wp14:anchorId="207FA646" wp14:editId="5C1A93BC">
                      <wp:simplePos x="0" y="0"/>
                      <wp:positionH relativeFrom="column">
                        <wp:posOffset>38735</wp:posOffset>
                      </wp:positionH>
                      <wp:positionV relativeFrom="paragraph">
                        <wp:posOffset>19685</wp:posOffset>
                      </wp:positionV>
                      <wp:extent cx="387350" cy="146050"/>
                      <wp:effectExtent l="0" t="0" r="12700" b="25400"/>
                      <wp:wrapNone/>
                      <wp:docPr id="20" name="20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697855BD" id="20 Rectángulo" o:spid="_x0000_s1026" style="position:absolute;margin-left:3.05pt;margin-top:1.55pt;width:30.5pt;height:11.5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" fillcolor="#4f81bd" strokecolor="#385d8a" strokeweight="2pt">
                      <v:path arrowok="t"/>
                    </v:rect>
                  </w:pict>
                </mc:Fallback>
              </mc:AlternateContent>
            </w:r>
            <w:r w:rsidRPr="00AA2362">
              <w:rPr>
                <w:rFonts w:ascii="Arial" w:hAnsi="Arial" w:cs="Arial"/>
                <w:lang w:val="es-ES_tradnl" w:eastAsia="es-ES"/>
              </w:rPr>
              <w:t xml:space="preserve">              Anexo 1 y 2</w:t>
            </w:r>
          </w:p>
        </w:tc>
      </w:tr>
      <w:tr w:rsidR="00C47D0D" w:rsidRPr="00AA2362" w14:paraId="1F2DF7B2" w14:textId="77777777" w:rsidTr="00E5748A">
        <w:tc>
          <w:tcPr>
            <w:tcW w:w="5135" w:type="dxa"/>
            <w:shd w:val="clear" w:color="auto" w:fill="auto"/>
          </w:tcPr>
          <w:p w14:paraId="37748759" w14:textId="77777777" w:rsidR="00C47D0D" w:rsidRPr="00AA2362" w:rsidRDefault="00C47D0D" w:rsidP="00DB744E">
            <w:pPr>
              <w:spacing w:after="0"/>
              <w:jc w:val="both"/>
              <w:rPr>
                <w:rFonts w:ascii="Arial" w:hAnsi="Arial" w:cs="Arial"/>
                <w:lang w:val="es-ES_tradnl" w:eastAsia="es-ES"/>
              </w:rPr>
            </w:pPr>
            <w:r w:rsidRPr="00AA2362">
              <w:rPr>
                <w:rFonts w:ascii="Arial" w:hAnsi="Arial" w:cs="Arial"/>
                <w:lang w:val="es-ES_tradnl" w:eastAsia="es-ES"/>
              </w:rPr>
              <w:lastRenderedPageBreak/>
              <w:t>Plazo de presentación de propuestas (Art. 60, Ley)</w:t>
            </w:r>
          </w:p>
        </w:tc>
        <w:tc>
          <w:tcPr>
            <w:tcW w:w="5008" w:type="dxa"/>
            <w:shd w:val="clear" w:color="auto" w:fill="auto"/>
          </w:tcPr>
          <w:p w14:paraId="0C792931" w14:textId="2A37A7DF" w:rsidR="00C47D0D" w:rsidRPr="00AA2362" w:rsidRDefault="00C47D0D" w:rsidP="003357D4">
            <w:pPr>
              <w:spacing w:after="0"/>
              <w:jc w:val="both"/>
              <w:rPr>
                <w:rFonts w:ascii="Arial" w:hAnsi="Arial" w:cs="Arial"/>
                <w:lang w:val="es-ES_tradnl" w:eastAsia="es-ES"/>
              </w:rPr>
            </w:pPr>
            <w:r w:rsidRPr="00AA2362">
              <w:rPr>
                <w:rFonts w:ascii="Arial" w:hAnsi="Arial" w:cs="Arial"/>
                <w:lang w:val="es-ES_tradnl" w:eastAsia="es-ES"/>
              </w:rPr>
              <w:t xml:space="preserve">Normal: </w:t>
            </w:r>
            <w:r w:rsidR="003357D4" w:rsidRPr="00AA2362">
              <w:rPr>
                <w:rFonts w:ascii="Arial" w:hAnsi="Arial" w:cs="Arial"/>
                <w:b/>
                <w:lang w:val="es-ES_tradnl" w:eastAsia="es-ES"/>
              </w:rPr>
              <w:t>14</w:t>
            </w:r>
            <w:r w:rsidRPr="00AA2362">
              <w:rPr>
                <w:rFonts w:ascii="Arial" w:hAnsi="Arial" w:cs="Arial"/>
                <w:b/>
                <w:lang w:val="es-ES_tradnl" w:eastAsia="es-ES"/>
              </w:rPr>
              <w:t xml:space="preserve"> días</w:t>
            </w:r>
            <w:r w:rsidR="00550FB3" w:rsidRPr="00AA2362">
              <w:rPr>
                <w:rFonts w:ascii="Arial" w:hAnsi="Arial" w:cs="Arial"/>
                <w:lang w:val="es-ES_tradnl" w:eastAsia="es-ES"/>
              </w:rPr>
              <w:t xml:space="preserve"> </w:t>
            </w:r>
          </w:p>
        </w:tc>
      </w:tr>
      <w:tr w:rsidR="00C47D0D" w:rsidRPr="00AA2362" w14:paraId="7AD2690F" w14:textId="77777777" w:rsidTr="00E5748A">
        <w:tc>
          <w:tcPr>
            <w:tcW w:w="5135" w:type="dxa"/>
            <w:shd w:val="clear" w:color="auto" w:fill="auto"/>
          </w:tcPr>
          <w:p w14:paraId="418438A9" w14:textId="77777777" w:rsidR="00C47D0D" w:rsidRPr="00AA2362" w:rsidRDefault="00C47D0D" w:rsidP="00DB744E">
            <w:pPr>
              <w:spacing w:after="0"/>
              <w:jc w:val="both"/>
              <w:rPr>
                <w:rFonts w:ascii="Arial" w:hAnsi="Arial" w:cs="Arial"/>
                <w:lang w:val="es-ES_tradnl" w:eastAsia="es-ES"/>
              </w:rPr>
            </w:pPr>
            <w:r w:rsidRPr="00AA2362">
              <w:rPr>
                <w:rFonts w:ascii="Arial" w:hAnsi="Arial" w:cs="Arial"/>
                <w:lang w:val="es-ES_tradnl" w:eastAsia="es-ES"/>
              </w:rPr>
              <w:t>Domicilio de las Oficinas de la Contraloría Municipal donde podrán presentarse inconformidades.</w:t>
            </w:r>
          </w:p>
        </w:tc>
        <w:tc>
          <w:tcPr>
            <w:tcW w:w="5008" w:type="dxa"/>
            <w:shd w:val="clear" w:color="auto" w:fill="auto"/>
          </w:tcPr>
          <w:p w14:paraId="087E92CD" w14:textId="2F8E982B" w:rsidR="00C47D0D" w:rsidRPr="00AA2362" w:rsidRDefault="00C47D0D" w:rsidP="00DB744E">
            <w:pPr>
              <w:spacing w:after="0"/>
              <w:jc w:val="both"/>
              <w:rPr>
                <w:rFonts w:ascii="Arial" w:hAnsi="Arial" w:cs="Arial"/>
                <w:lang w:val="es-ES_tradnl" w:eastAsia="es-ES"/>
              </w:rPr>
            </w:pPr>
            <w:r w:rsidRPr="00AA2362">
              <w:rPr>
                <w:rFonts w:ascii="Arial" w:hAnsi="Arial" w:cs="Arial"/>
                <w:lang w:val="es-ES_tradnl" w:eastAsia="es-ES"/>
              </w:rPr>
              <w:t xml:space="preserve">Independencia 105 Sur, colonia </w:t>
            </w:r>
            <w:r w:rsidR="002C36B8" w:rsidRPr="00AA2362">
              <w:rPr>
                <w:rFonts w:ascii="Arial" w:hAnsi="Arial" w:cs="Arial"/>
                <w:lang w:val="es-ES_tradnl" w:eastAsia="es-ES"/>
              </w:rPr>
              <w:t>C</w:t>
            </w:r>
            <w:r w:rsidRPr="00AA2362">
              <w:rPr>
                <w:rFonts w:ascii="Arial" w:hAnsi="Arial" w:cs="Arial"/>
                <w:lang w:val="es-ES_tradnl" w:eastAsia="es-ES"/>
              </w:rPr>
              <w:t>entro en Tlajomulco de Zúñiga, Jalisco</w:t>
            </w:r>
          </w:p>
        </w:tc>
      </w:tr>
    </w:tbl>
    <w:p w14:paraId="75155331" w14:textId="77777777" w:rsidR="00DB744E" w:rsidRPr="00AA2362" w:rsidRDefault="00DB744E" w:rsidP="00DB744E">
      <w:pPr>
        <w:pBdr>
          <w:top w:val="nil"/>
          <w:left w:val="nil"/>
          <w:bottom w:val="nil"/>
          <w:right w:val="nil"/>
          <w:between w:val="nil"/>
        </w:pBdr>
        <w:spacing w:after="0"/>
        <w:rPr>
          <w:rFonts w:ascii="Arial" w:eastAsia="Arial" w:hAnsi="Arial" w:cs="Arial"/>
          <w:color w:val="000000"/>
          <w:lang w:val="es-ES_tradnl" w:eastAsia="es-MX"/>
        </w:rPr>
      </w:pPr>
    </w:p>
    <w:p w14:paraId="4E256A9F" w14:textId="77777777" w:rsidR="00DB744E" w:rsidRPr="00AA2362" w:rsidRDefault="00DB744E" w:rsidP="00DB744E">
      <w:pPr>
        <w:pBdr>
          <w:top w:val="nil"/>
          <w:left w:val="nil"/>
          <w:bottom w:val="nil"/>
          <w:right w:val="nil"/>
          <w:between w:val="nil"/>
        </w:pBdr>
        <w:spacing w:after="0"/>
        <w:rPr>
          <w:rFonts w:ascii="Arial" w:eastAsia="Arial" w:hAnsi="Arial" w:cs="Arial"/>
          <w:color w:val="000000"/>
          <w:lang w:val="es-ES_tradnl" w:eastAsia="es-MX"/>
        </w:rPr>
      </w:pPr>
    </w:p>
    <w:p w14:paraId="0C783E4A" w14:textId="77777777" w:rsidR="00DB744E" w:rsidRPr="00AA2362" w:rsidRDefault="00DB744E" w:rsidP="00DB744E">
      <w:pPr>
        <w:pBdr>
          <w:top w:val="nil"/>
          <w:left w:val="nil"/>
          <w:bottom w:val="nil"/>
          <w:right w:val="nil"/>
          <w:between w:val="nil"/>
        </w:pBdr>
        <w:spacing w:after="0" w:line="240" w:lineRule="auto"/>
        <w:jc w:val="both"/>
        <w:rPr>
          <w:rFonts w:ascii="Arial" w:eastAsia="Arial" w:hAnsi="Arial" w:cs="Arial"/>
          <w:color w:val="000000"/>
          <w:lang w:val="es-ES_tradnl" w:eastAsia="es-MX"/>
        </w:rPr>
      </w:pPr>
      <w:r w:rsidRPr="00AA2362">
        <w:rPr>
          <w:rFonts w:ascii="Arial" w:eastAsia="Arial" w:hAnsi="Arial" w:cs="Arial"/>
          <w:color w:val="000000"/>
          <w:lang w:val="es-ES_tradnl" w:eastAsia="es-MX"/>
        </w:rPr>
        <w:t>Para los fines de estas bases, se entiende por:</w:t>
      </w:r>
    </w:p>
    <w:p w14:paraId="7BFA5F44" w14:textId="77777777" w:rsidR="00DB744E" w:rsidRPr="00AA2362" w:rsidRDefault="00DB744E" w:rsidP="00DB744E">
      <w:pPr>
        <w:pBdr>
          <w:top w:val="nil"/>
          <w:left w:val="nil"/>
          <w:bottom w:val="nil"/>
          <w:right w:val="nil"/>
          <w:between w:val="nil"/>
        </w:pBdr>
        <w:spacing w:after="0" w:line="240" w:lineRule="auto"/>
        <w:jc w:val="both"/>
        <w:rPr>
          <w:rFonts w:ascii="Arial" w:eastAsia="Arial" w:hAnsi="Arial" w:cs="Arial"/>
          <w:color w:val="000000"/>
          <w:lang w:val="es-ES_tradnl" w:eastAsia="es-MX"/>
        </w:rPr>
      </w:pPr>
    </w:p>
    <w:tbl>
      <w:tblPr>
        <w:tblW w:w="10143"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2158"/>
        <w:gridCol w:w="7985"/>
      </w:tblGrid>
      <w:tr w:rsidR="00DB744E" w:rsidRPr="00AA2362" w14:paraId="6D01E59E" w14:textId="77777777" w:rsidTr="00DB744E">
        <w:trPr>
          <w:trHeight w:val="24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25B15B" w14:textId="77777777" w:rsidR="00DB744E" w:rsidRPr="00AA2362" w:rsidRDefault="00DB744E" w:rsidP="00DB744E">
            <w:pPr>
              <w:pBdr>
                <w:top w:val="nil"/>
                <w:left w:val="nil"/>
                <w:bottom w:val="nil"/>
                <w:right w:val="nil"/>
                <w:between w:val="nil"/>
              </w:pBdr>
              <w:spacing w:after="0"/>
              <w:rPr>
                <w:rFonts w:ascii="Arial" w:eastAsia="Calibri" w:hAnsi="Arial" w:cs="Arial"/>
                <w:color w:val="000000"/>
                <w:lang w:val="es-ES_tradnl" w:eastAsia="es-MX"/>
              </w:rPr>
            </w:pPr>
            <w:r w:rsidRPr="00AA2362">
              <w:rPr>
                <w:rFonts w:ascii="Arial" w:eastAsia="Arial" w:hAnsi="Arial" w:cs="Arial"/>
                <w:b/>
                <w:color w:val="000000"/>
                <w:lang w:val="es-ES_tradnl" w:eastAsia="es-MX"/>
              </w:rPr>
              <w:t>“CONVOCANTE”</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11E16C" w14:textId="64FE3CF6" w:rsidR="00DB744E" w:rsidRPr="00AA2362" w:rsidRDefault="002C3D92" w:rsidP="00DB744E">
            <w:pPr>
              <w:pBdr>
                <w:top w:val="nil"/>
                <w:left w:val="nil"/>
                <w:bottom w:val="nil"/>
                <w:right w:val="nil"/>
                <w:between w:val="nil"/>
              </w:pBdr>
              <w:spacing w:after="0"/>
              <w:rPr>
                <w:rFonts w:ascii="Arial" w:eastAsia="Calibri" w:hAnsi="Arial" w:cs="Arial"/>
                <w:color w:val="000000"/>
                <w:lang w:val="es-ES_tradnl" w:eastAsia="es-MX"/>
              </w:rPr>
            </w:pPr>
            <w:r w:rsidRPr="00AA2362">
              <w:rPr>
                <w:rFonts w:ascii="Arial" w:eastAsia="Arial" w:hAnsi="Arial" w:cs="Arial"/>
                <w:color w:val="000000"/>
                <w:lang w:val="es-ES_tradnl" w:eastAsia="es-MX"/>
              </w:rPr>
              <w:t xml:space="preserve">Instituto Municipal de la Mujer </w:t>
            </w:r>
            <w:proofErr w:type="spellStart"/>
            <w:r w:rsidRPr="00AA2362">
              <w:rPr>
                <w:rFonts w:ascii="Arial" w:eastAsia="Arial" w:hAnsi="Arial" w:cs="Arial"/>
                <w:color w:val="000000"/>
                <w:lang w:val="es-ES_tradnl" w:eastAsia="es-MX"/>
              </w:rPr>
              <w:t>Tlajomulquense</w:t>
            </w:r>
            <w:proofErr w:type="spellEnd"/>
          </w:p>
        </w:tc>
      </w:tr>
      <w:tr w:rsidR="00DB744E" w:rsidRPr="00AA2362" w14:paraId="6C20B747" w14:textId="77777777" w:rsidTr="00DB744E">
        <w:trPr>
          <w:trHeight w:val="24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D2C220" w14:textId="77777777" w:rsidR="00DB744E" w:rsidRPr="00AA2362" w:rsidRDefault="00DB744E" w:rsidP="00DB744E">
            <w:pPr>
              <w:pBdr>
                <w:top w:val="nil"/>
                <w:left w:val="nil"/>
                <w:bottom w:val="nil"/>
                <w:right w:val="nil"/>
                <w:between w:val="nil"/>
              </w:pBdr>
              <w:spacing w:after="0"/>
              <w:rPr>
                <w:rFonts w:ascii="Arial" w:eastAsia="Calibri" w:hAnsi="Arial" w:cs="Arial"/>
                <w:color w:val="000000"/>
                <w:lang w:val="es-ES_tradnl" w:eastAsia="es-MX"/>
              </w:rPr>
            </w:pPr>
            <w:r w:rsidRPr="00AA2362">
              <w:rPr>
                <w:rFonts w:ascii="Arial" w:eastAsia="Arial" w:hAnsi="Arial" w:cs="Arial"/>
                <w:b/>
                <w:color w:val="000000"/>
                <w:lang w:val="es-ES_tradnl" w:eastAsia="es-MX"/>
              </w:rPr>
              <w:t>“DOMICILIO”</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6E3CD6" w14:textId="25C83D3F" w:rsidR="00DB744E" w:rsidRPr="00AA2362" w:rsidRDefault="002C3D92" w:rsidP="00DB744E">
            <w:pPr>
              <w:pBdr>
                <w:top w:val="nil"/>
                <w:left w:val="nil"/>
                <w:bottom w:val="nil"/>
                <w:right w:val="nil"/>
                <w:between w:val="nil"/>
              </w:pBdr>
              <w:spacing w:after="0" w:line="240" w:lineRule="auto"/>
              <w:jc w:val="both"/>
              <w:rPr>
                <w:rFonts w:ascii="Arial" w:eastAsia="Calibri" w:hAnsi="Arial" w:cs="Arial"/>
                <w:color w:val="000000"/>
                <w:lang w:val="es-ES_tradnl" w:eastAsia="es-MX"/>
              </w:rPr>
            </w:pPr>
            <w:r w:rsidRPr="00AA2362">
              <w:rPr>
                <w:rFonts w:ascii="Arial" w:eastAsia="Arial" w:hAnsi="Arial" w:cs="Arial"/>
                <w:color w:val="000000"/>
                <w:lang w:val="es-ES_tradnl" w:eastAsia="es-MX"/>
              </w:rPr>
              <w:t>Juárez Norte 46</w:t>
            </w:r>
            <w:r w:rsidR="00DB744E" w:rsidRPr="00AA2362">
              <w:rPr>
                <w:rFonts w:ascii="Arial" w:eastAsia="Arial" w:hAnsi="Arial" w:cs="Arial"/>
                <w:color w:val="000000"/>
                <w:lang w:val="es-ES_tradnl" w:eastAsia="es-MX"/>
              </w:rPr>
              <w:t xml:space="preserve">, Col. Centro, Tlajomulco de Zúñiga, Jalisco. </w:t>
            </w:r>
          </w:p>
        </w:tc>
      </w:tr>
      <w:tr w:rsidR="00DB744E" w:rsidRPr="00AA2362" w14:paraId="40E0B871" w14:textId="77777777" w:rsidTr="00DB744E">
        <w:trPr>
          <w:trHeight w:val="24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242152" w14:textId="77777777" w:rsidR="00DB744E" w:rsidRPr="00AA2362" w:rsidRDefault="00DB744E" w:rsidP="00DB744E">
            <w:pPr>
              <w:pBdr>
                <w:top w:val="nil"/>
                <w:left w:val="nil"/>
                <w:bottom w:val="nil"/>
                <w:right w:val="nil"/>
                <w:between w:val="nil"/>
              </w:pBdr>
              <w:spacing w:after="0"/>
              <w:rPr>
                <w:rFonts w:ascii="Arial" w:eastAsia="Calibri" w:hAnsi="Arial" w:cs="Arial"/>
                <w:color w:val="000000"/>
                <w:lang w:val="es-ES_tradnl" w:eastAsia="es-MX"/>
              </w:rPr>
            </w:pPr>
            <w:r w:rsidRPr="00AA2362">
              <w:rPr>
                <w:rFonts w:ascii="Arial" w:eastAsia="Arial" w:hAnsi="Arial" w:cs="Arial"/>
                <w:b/>
                <w:color w:val="000000"/>
                <w:lang w:val="es-ES_tradnl" w:eastAsia="es-MX"/>
              </w:rPr>
              <w:t>“COMITÉ”</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1F0A74" w14:textId="2EC766C2" w:rsidR="00DB744E" w:rsidRPr="00AA2362" w:rsidRDefault="00DB744E" w:rsidP="00DB744E">
            <w:pPr>
              <w:pBdr>
                <w:top w:val="nil"/>
                <w:left w:val="nil"/>
                <w:bottom w:val="nil"/>
                <w:right w:val="nil"/>
                <w:between w:val="nil"/>
              </w:pBdr>
              <w:spacing w:after="0" w:line="240" w:lineRule="auto"/>
              <w:jc w:val="both"/>
              <w:rPr>
                <w:rFonts w:ascii="Arial" w:eastAsia="Calibri" w:hAnsi="Arial" w:cs="Arial"/>
                <w:color w:val="000000"/>
                <w:lang w:val="es-ES_tradnl" w:eastAsia="es-MX"/>
              </w:rPr>
            </w:pPr>
            <w:r w:rsidRPr="00AA2362">
              <w:rPr>
                <w:rFonts w:ascii="Arial" w:eastAsia="Arial" w:hAnsi="Arial" w:cs="Arial"/>
                <w:color w:val="000000"/>
                <w:lang w:val="es-ES_tradnl" w:eastAsia="es-MX"/>
              </w:rPr>
              <w:t>Comité</w:t>
            </w:r>
            <w:r w:rsidR="002C3D92" w:rsidRPr="00AA2362">
              <w:rPr>
                <w:rFonts w:ascii="Arial" w:eastAsia="Arial" w:hAnsi="Arial" w:cs="Arial"/>
                <w:color w:val="000000"/>
                <w:lang w:val="es-ES_tradnl" w:eastAsia="es-MX"/>
              </w:rPr>
              <w:t xml:space="preserve"> de Adquisiciones del Instituto Municipal de la Mujer </w:t>
            </w:r>
            <w:proofErr w:type="spellStart"/>
            <w:r w:rsidR="002C3D92" w:rsidRPr="00AA2362">
              <w:rPr>
                <w:rFonts w:ascii="Arial" w:eastAsia="Arial" w:hAnsi="Arial" w:cs="Arial"/>
                <w:color w:val="000000"/>
                <w:lang w:val="es-ES_tradnl" w:eastAsia="es-MX"/>
              </w:rPr>
              <w:t>Tlajomulquense</w:t>
            </w:r>
            <w:proofErr w:type="spellEnd"/>
          </w:p>
        </w:tc>
      </w:tr>
      <w:tr w:rsidR="00DB744E" w:rsidRPr="00AA2362" w14:paraId="0D85B3EB" w14:textId="77777777" w:rsidTr="00DB744E">
        <w:trPr>
          <w:trHeight w:val="79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1098A7" w14:textId="77777777" w:rsidR="00DB744E" w:rsidRPr="00AA2362" w:rsidRDefault="00DB744E" w:rsidP="00DB744E">
            <w:pPr>
              <w:pBdr>
                <w:top w:val="nil"/>
                <w:left w:val="nil"/>
                <w:bottom w:val="nil"/>
                <w:right w:val="nil"/>
                <w:between w:val="nil"/>
              </w:pBdr>
              <w:spacing w:after="0"/>
              <w:rPr>
                <w:rFonts w:ascii="Arial" w:eastAsia="Calibri" w:hAnsi="Arial" w:cs="Arial"/>
                <w:color w:val="000000"/>
                <w:lang w:val="es-ES_tradnl" w:eastAsia="es-MX"/>
              </w:rPr>
            </w:pPr>
            <w:r w:rsidRPr="00AA2362">
              <w:rPr>
                <w:rFonts w:ascii="Arial" w:eastAsia="Arial" w:hAnsi="Arial" w:cs="Arial"/>
                <w:b/>
                <w:color w:val="000000"/>
                <w:lang w:val="es-ES_tradnl" w:eastAsia="es-MX"/>
              </w:rPr>
              <w:t>“UNIDAD CENTRALIZADA DE COMPRAS”</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BCEAB9" w14:textId="297427FC" w:rsidR="00DB744E" w:rsidRPr="00AA2362" w:rsidRDefault="002C3D92" w:rsidP="00DB744E">
            <w:pPr>
              <w:pBdr>
                <w:top w:val="nil"/>
                <w:left w:val="nil"/>
                <w:bottom w:val="nil"/>
                <w:right w:val="nil"/>
                <w:between w:val="nil"/>
              </w:pBdr>
              <w:spacing w:after="0" w:line="240" w:lineRule="auto"/>
              <w:jc w:val="both"/>
              <w:rPr>
                <w:rFonts w:ascii="Arial" w:eastAsia="Calibri" w:hAnsi="Arial" w:cs="Arial"/>
                <w:color w:val="000000"/>
                <w:lang w:val="es-ES_tradnl" w:eastAsia="es-MX"/>
              </w:rPr>
            </w:pPr>
            <w:r w:rsidRPr="00AA2362">
              <w:rPr>
                <w:rFonts w:ascii="Arial" w:eastAsia="Arial" w:hAnsi="Arial" w:cs="Arial"/>
                <w:color w:val="000000"/>
                <w:lang w:val="es-ES_tradnl" w:eastAsia="es-MX"/>
              </w:rPr>
              <w:t xml:space="preserve">Jefatura Administrativa del Instituto Municipal de la Mujer </w:t>
            </w:r>
            <w:proofErr w:type="spellStart"/>
            <w:r w:rsidRPr="00AA2362">
              <w:rPr>
                <w:rFonts w:ascii="Arial" w:eastAsia="Arial" w:hAnsi="Arial" w:cs="Arial"/>
                <w:color w:val="000000"/>
                <w:lang w:val="es-ES_tradnl" w:eastAsia="es-MX"/>
              </w:rPr>
              <w:t>Tlajomulquense</w:t>
            </w:r>
            <w:proofErr w:type="spellEnd"/>
            <w:r w:rsidR="000D3404" w:rsidRPr="00AA2362">
              <w:rPr>
                <w:rFonts w:ascii="Arial" w:eastAsia="Arial" w:hAnsi="Arial" w:cs="Arial"/>
                <w:color w:val="000000"/>
                <w:lang w:val="es-ES_tradnl" w:eastAsia="es-MX"/>
              </w:rPr>
              <w:t xml:space="preserve"> (Juárez Norte no. 70</w:t>
            </w:r>
            <w:r w:rsidR="00DB744E" w:rsidRPr="00AA2362">
              <w:rPr>
                <w:rFonts w:ascii="Arial" w:eastAsia="Arial" w:hAnsi="Arial" w:cs="Arial"/>
                <w:color w:val="000000"/>
                <w:lang w:val="es-ES_tradnl" w:eastAsia="es-MX"/>
              </w:rPr>
              <w:t>, Colonia. Centro, Tlajomulco de Zúñiga, Jalisco).</w:t>
            </w:r>
          </w:p>
        </w:tc>
      </w:tr>
      <w:tr w:rsidR="00DB744E" w:rsidRPr="00AA2362" w14:paraId="1C360244" w14:textId="77777777" w:rsidTr="00DB744E">
        <w:trPr>
          <w:trHeight w:val="48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5409D3" w14:textId="77777777" w:rsidR="00DB744E" w:rsidRPr="00AA2362" w:rsidRDefault="00DB744E" w:rsidP="00DB744E">
            <w:pPr>
              <w:pBdr>
                <w:top w:val="nil"/>
                <w:left w:val="nil"/>
                <w:bottom w:val="nil"/>
                <w:right w:val="nil"/>
                <w:between w:val="nil"/>
              </w:pBdr>
              <w:spacing w:after="0"/>
              <w:rPr>
                <w:rFonts w:ascii="Arial" w:eastAsia="Calibri" w:hAnsi="Arial" w:cs="Arial"/>
                <w:color w:val="000000"/>
                <w:lang w:val="es-ES_tradnl" w:eastAsia="es-MX"/>
              </w:rPr>
            </w:pPr>
            <w:r w:rsidRPr="00AA2362">
              <w:rPr>
                <w:rFonts w:ascii="Arial" w:eastAsia="Arial" w:hAnsi="Arial" w:cs="Arial"/>
                <w:b/>
                <w:color w:val="000000"/>
                <w:lang w:val="es-ES_tradnl" w:eastAsia="es-MX"/>
              </w:rPr>
              <w:t>“LEY”</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09BA1E" w14:textId="77777777" w:rsidR="00DB744E" w:rsidRPr="00AA2362" w:rsidRDefault="00DB744E" w:rsidP="00DB744E">
            <w:pPr>
              <w:pBdr>
                <w:top w:val="nil"/>
                <w:left w:val="nil"/>
                <w:bottom w:val="nil"/>
                <w:right w:val="nil"/>
                <w:between w:val="nil"/>
              </w:pBdr>
              <w:spacing w:after="0" w:line="240" w:lineRule="auto"/>
              <w:jc w:val="both"/>
              <w:rPr>
                <w:rFonts w:ascii="Arial" w:eastAsia="Calibri" w:hAnsi="Arial" w:cs="Arial"/>
                <w:color w:val="000000"/>
                <w:lang w:val="es-ES_tradnl" w:eastAsia="es-MX"/>
              </w:rPr>
            </w:pPr>
            <w:r w:rsidRPr="00AA2362">
              <w:rPr>
                <w:rFonts w:ascii="Arial" w:eastAsia="Arial" w:hAnsi="Arial" w:cs="Arial"/>
                <w:color w:val="000000"/>
                <w:lang w:val="es-ES_tradnl" w:eastAsia="es-MX"/>
              </w:rPr>
              <w:t>Ley de Compras Gubernamentales, Enajenaciones y Contratación de Servicios del Estado de Jalisco y sus Municipios</w:t>
            </w:r>
          </w:p>
        </w:tc>
      </w:tr>
      <w:tr w:rsidR="00DB744E" w:rsidRPr="00AA2362" w14:paraId="524642DA" w14:textId="77777777" w:rsidTr="00DB744E">
        <w:trPr>
          <w:trHeight w:val="24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01BDCC" w14:textId="77777777" w:rsidR="00DB744E" w:rsidRPr="00AA2362" w:rsidRDefault="00DB744E" w:rsidP="00DB744E">
            <w:pPr>
              <w:pBdr>
                <w:top w:val="nil"/>
                <w:left w:val="nil"/>
                <w:bottom w:val="nil"/>
                <w:right w:val="nil"/>
                <w:between w:val="nil"/>
              </w:pBdr>
              <w:spacing w:after="0"/>
              <w:rPr>
                <w:rFonts w:ascii="Arial" w:eastAsia="Calibri" w:hAnsi="Arial" w:cs="Arial"/>
                <w:color w:val="000000"/>
                <w:lang w:val="es-ES_tradnl" w:eastAsia="es-MX"/>
              </w:rPr>
            </w:pPr>
            <w:r w:rsidRPr="00AA2362">
              <w:rPr>
                <w:rFonts w:ascii="Arial" w:eastAsia="Arial" w:hAnsi="Arial" w:cs="Arial"/>
                <w:b/>
                <w:color w:val="000000"/>
                <w:lang w:val="es-ES_tradnl" w:eastAsia="es-MX"/>
              </w:rPr>
              <w:t xml:space="preserve">“LICITANTE” </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DB25CE" w14:textId="1CBE6AFA" w:rsidR="00DB744E" w:rsidRPr="00AA2362" w:rsidRDefault="00DB744E" w:rsidP="00DB744E">
            <w:pPr>
              <w:pBdr>
                <w:top w:val="nil"/>
                <w:left w:val="nil"/>
                <w:bottom w:val="nil"/>
                <w:right w:val="nil"/>
                <w:between w:val="nil"/>
              </w:pBdr>
              <w:spacing w:after="0" w:line="240" w:lineRule="auto"/>
              <w:jc w:val="both"/>
              <w:rPr>
                <w:rFonts w:ascii="Arial" w:eastAsia="Calibri" w:hAnsi="Arial" w:cs="Arial"/>
                <w:color w:val="000000"/>
                <w:lang w:val="es-ES_tradnl" w:eastAsia="es-MX"/>
              </w:rPr>
            </w:pPr>
            <w:r w:rsidRPr="00AA2362">
              <w:rPr>
                <w:rFonts w:ascii="Arial" w:eastAsia="Arial" w:hAnsi="Arial" w:cs="Arial"/>
                <w:color w:val="000000"/>
                <w:lang w:val="es-ES_tradnl" w:eastAsia="es-MX"/>
              </w:rPr>
              <w:t>Persona Física o Moral (Razón Social) Licitante en el proceso de licitación.</w:t>
            </w:r>
          </w:p>
        </w:tc>
      </w:tr>
      <w:tr w:rsidR="00DB744E" w:rsidRPr="00AA2362" w14:paraId="0BDB7830" w14:textId="77777777" w:rsidTr="00DB744E">
        <w:trPr>
          <w:trHeight w:val="48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7F7810" w14:textId="77777777" w:rsidR="00DB744E" w:rsidRPr="00AA2362" w:rsidRDefault="00DB744E" w:rsidP="00DB744E">
            <w:pPr>
              <w:pBdr>
                <w:top w:val="nil"/>
                <w:left w:val="nil"/>
                <w:bottom w:val="nil"/>
                <w:right w:val="nil"/>
                <w:between w:val="nil"/>
              </w:pBdr>
              <w:spacing w:after="0"/>
              <w:rPr>
                <w:rFonts w:ascii="Arial" w:eastAsia="Calibri" w:hAnsi="Arial" w:cs="Arial"/>
                <w:color w:val="000000"/>
                <w:lang w:val="es-ES_tradnl" w:eastAsia="es-MX"/>
              </w:rPr>
            </w:pPr>
            <w:r w:rsidRPr="00AA2362">
              <w:rPr>
                <w:rFonts w:ascii="Arial" w:eastAsia="Arial" w:hAnsi="Arial" w:cs="Arial"/>
                <w:b/>
                <w:color w:val="000000"/>
                <w:lang w:val="es-ES_tradnl" w:eastAsia="es-MX"/>
              </w:rPr>
              <w:t>“REGLAMENTO”</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2DF9F7" w14:textId="77777777" w:rsidR="00DB744E" w:rsidRPr="00AA2362" w:rsidRDefault="00DB744E" w:rsidP="00DB744E">
            <w:pPr>
              <w:pBdr>
                <w:top w:val="nil"/>
                <w:left w:val="nil"/>
                <w:bottom w:val="nil"/>
                <w:right w:val="nil"/>
                <w:between w:val="nil"/>
              </w:pBdr>
              <w:spacing w:after="0" w:line="240" w:lineRule="auto"/>
              <w:jc w:val="both"/>
              <w:rPr>
                <w:rFonts w:ascii="Arial" w:eastAsia="Calibri" w:hAnsi="Arial" w:cs="Arial"/>
                <w:color w:val="000000"/>
                <w:lang w:val="es-ES_tradnl" w:eastAsia="es-MX"/>
              </w:rPr>
            </w:pPr>
            <w:r w:rsidRPr="00AA2362">
              <w:rPr>
                <w:rFonts w:ascii="Arial" w:eastAsia="Arial" w:hAnsi="Arial" w:cs="Arial"/>
                <w:color w:val="000000"/>
                <w:lang w:val="es-ES_tradnl" w:eastAsia="es-MX"/>
              </w:rPr>
              <w:t>Reglamento de Adquisiciones para el Municipio de Tlajomulco de Zúñiga, Jalisco</w:t>
            </w:r>
          </w:p>
        </w:tc>
      </w:tr>
      <w:tr w:rsidR="00DB744E" w:rsidRPr="00AA2362" w14:paraId="36399822" w14:textId="77777777" w:rsidTr="00DB744E">
        <w:trPr>
          <w:trHeight w:val="24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9E7BDC" w14:textId="77777777" w:rsidR="00DB744E" w:rsidRPr="00AA2362" w:rsidRDefault="00DB744E" w:rsidP="00DB744E">
            <w:pPr>
              <w:pBdr>
                <w:top w:val="nil"/>
                <w:left w:val="nil"/>
                <w:bottom w:val="nil"/>
                <w:right w:val="nil"/>
                <w:between w:val="nil"/>
              </w:pBdr>
              <w:spacing w:after="0"/>
              <w:rPr>
                <w:rFonts w:ascii="Arial" w:eastAsia="Calibri" w:hAnsi="Arial" w:cs="Arial"/>
                <w:color w:val="000000"/>
                <w:lang w:val="es-ES_tradnl" w:eastAsia="es-MX"/>
              </w:rPr>
            </w:pPr>
            <w:r w:rsidRPr="00AA2362">
              <w:rPr>
                <w:rFonts w:ascii="Arial" w:eastAsia="Arial" w:hAnsi="Arial" w:cs="Arial"/>
                <w:b/>
                <w:color w:val="000000"/>
                <w:lang w:val="es-ES_tradnl" w:eastAsia="es-MX"/>
              </w:rPr>
              <w:t>“PROVEEDOR”</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02B07E" w14:textId="77777777" w:rsidR="00DB744E" w:rsidRPr="00AA2362" w:rsidRDefault="00DB744E" w:rsidP="00DB744E">
            <w:pPr>
              <w:pBdr>
                <w:top w:val="nil"/>
                <w:left w:val="nil"/>
                <w:bottom w:val="nil"/>
                <w:right w:val="nil"/>
                <w:between w:val="nil"/>
              </w:pBdr>
              <w:spacing w:after="0" w:line="240" w:lineRule="auto"/>
              <w:jc w:val="both"/>
              <w:rPr>
                <w:rFonts w:ascii="Arial" w:eastAsia="Calibri" w:hAnsi="Arial" w:cs="Arial"/>
                <w:color w:val="000000"/>
                <w:lang w:val="es-ES_tradnl" w:eastAsia="es-MX"/>
              </w:rPr>
            </w:pPr>
            <w:r w:rsidRPr="00AA2362">
              <w:rPr>
                <w:rFonts w:ascii="Arial" w:eastAsia="Arial" w:hAnsi="Arial" w:cs="Arial"/>
                <w:color w:val="000000"/>
                <w:lang w:val="es-ES_tradnl" w:eastAsia="es-MX"/>
              </w:rPr>
              <w:t>Licitante Adjudicado.</w:t>
            </w:r>
          </w:p>
        </w:tc>
      </w:tr>
      <w:tr w:rsidR="00DB744E" w:rsidRPr="00AA2362" w14:paraId="6845C8F2" w14:textId="77777777" w:rsidTr="00DB744E">
        <w:trPr>
          <w:trHeight w:val="72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8E1955" w14:textId="77777777" w:rsidR="00DB744E" w:rsidRPr="00AA2362" w:rsidRDefault="00DB744E" w:rsidP="00DB744E">
            <w:pPr>
              <w:pBdr>
                <w:top w:val="nil"/>
                <w:left w:val="nil"/>
                <w:bottom w:val="nil"/>
                <w:right w:val="nil"/>
                <w:between w:val="nil"/>
              </w:pBdr>
              <w:spacing w:after="0"/>
              <w:rPr>
                <w:rFonts w:ascii="Arial" w:eastAsia="Calibri" w:hAnsi="Arial" w:cs="Arial"/>
                <w:color w:val="000000"/>
                <w:lang w:val="es-ES_tradnl" w:eastAsia="es-MX"/>
              </w:rPr>
            </w:pPr>
            <w:r w:rsidRPr="00AA2362">
              <w:rPr>
                <w:rFonts w:ascii="Arial" w:eastAsia="Arial" w:hAnsi="Arial" w:cs="Arial"/>
                <w:b/>
                <w:color w:val="000000"/>
                <w:lang w:val="es-ES_tradnl" w:eastAsia="es-MX"/>
              </w:rPr>
              <w:t>“PROCESO”</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6EA893" w14:textId="065EE935" w:rsidR="00DB744E" w:rsidRPr="00AA2362" w:rsidRDefault="00DB744E" w:rsidP="00F33E6B">
            <w:pPr>
              <w:pBdr>
                <w:top w:val="nil"/>
                <w:left w:val="nil"/>
                <w:bottom w:val="nil"/>
                <w:right w:val="nil"/>
                <w:between w:val="nil"/>
              </w:pBdr>
              <w:spacing w:after="0" w:line="240" w:lineRule="auto"/>
              <w:jc w:val="both"/>
              <w:rPr>
                <w:rFonts w:ascii="Arial" w:eastAsia="Calibri" w:hAnsi="Arial" w:cs="Arial"/>
                <w:color w:val="000000"/>
                <w:lang w:val="es-ES_tradnl" w:eastAsia="es-MX"/>
              </w:rPr>
            </w:pPr>
            <w:r w:rsidRPr="00AA2362">
              <w:rPr>
                <w:rFonts w:ascii="Arial" w:eastAsia="Arial" w:hAnsi="Arial" w:cs="Arial"/>
                <w:color w:val="000000"/>
                <w:lang w:val="es-ES_tradnl" w:eastAsia="es-MX"/>
              </w:rPr>
              <w:t xml:space="preserve">La adquisición de: </w:t>
            </w:r>
            <w:r w:rsidR="00BA17A3" w:rsidRPr="00AA2362">
              <w:rPr>
                <w:rFonts w:ascii="Arial" w:eastAsia="Arial" w:hAnsi="Arial" w:cs="Arial"/>
                <w:b/>
                <w:color w:val="000000"/>
                <w:lang w:val="es-ES_tradnl" w:eastAsia="es-MX"/>
              </w:rPr>
              <w:t>“</w:t>
            </w:r>
            <w:r w:rsidR="003A21B1" w:rsidRPr="00AA2362">
              <w:rPr>
                <w:rFonts w:ascii="Arial" w:eastAsia="Arial" w:hAnsi="Arial" w:cs="Arial"/>
                <w:b/>
                <w:color w:val="000000"/>
                <w:lang w:val="es-ES_tradnl" w:eastAsia="es-MX"/>
              </w:rPr>
              <w:t>ADQUISICION DEL SERVICIO DESARROLLO, PRODUCCION, EDICION E IMPRESIÓN DEL LIBRO TU Y YO POR LA IGUALDAD</w:t>
            </w:r>
            <w:r w:rsidR="008B7B04" w:rsidRPr="00AA2362">
              <w:rPr>
                <w:rFonts w:ascii="Arial" w:eastAsia="Arial" w:hAnsi="Arial" w:cs="Arial"/>
                <w:b/>
                <w:color w:val="000000"/>
                <w:lang w:val="es-ES_tradnl" w:eastAsia="es-MX"/>
              </w:rPr>
              <w:t>”</w:t>
            </w:r>
            <w:r w:rsidR="008569AF" w:rsidRPr="00AA2362">
              <w:rPr>
                <w:rFonts w:ascii="Arial" w:eastAsia="Arial" w:hAnsi="Arial" w:cs="Arial"/>
                <w:b/>
                <w:color w:val="000000"/>
                <w:lang w:val="es-ES_tradnl" w:eastAsia="es-MX"/>
              </w:rPr>
              <w:t>.</w:t>
            </w:r>
            <w:r w:rsidRPr="00AA2362">
              <w:rPr>
                <w:rFonts w:ascii="Arial" w:eastAsia="Arial" w:hAnsi="Arial" w:cs="Arial"/>
                <w:b/>
                <w:color w:val="000000"/>
                <w:lang w:val="es-ES_tradnl" w:eastAsia="es-MX"/>
              </w:rPr>
              <w:t xml:space="preserve"> </w:t>
            </w:r>
            <w:r w:rsidR="008569AF" w:rsidRPr="00AA2362">
              <w:rPr>
                <w:rFonts w:ascii="Arial" w:eastAsia="Arial" w:hAnsi="Arial" w:cs="Arial"/>
                <w:color w:val="000000"/>
                <w:lang w:val="es-ES_tradnl" w:eastAsia="es-MX"/>
              </w:rPr>
              <w:t>L</w:t>
            </w:r>
            <w:r w:rsidRPr="00AA2362">
              <w:rPr>
                <w:rFonts w:ascii="Arial" w:eastAsia="Arial" w:hAnsi="Arial" w:cs="Arial"/>
                <w:color w:val="000000"/>
                <w:lang w:val="es-ES_tradnl" w:eastAsia="es-MX"/>
              </w:rPr>
              <w:t>os cuales están descritos en los anexos de las presentes bases.</w:t>
            </w:r>
          </w:p>
        </w:tc>
      </w:tr>
    </w:tbl>
    <w:p w14:paraId="583AD8EF" w14:textId="77777777" w:rsidR="00DB744E" w:rsidRPr="00AA2362" w:rsidRDefault="00DB744E" w:rsidP="00DB744E">
      <w:pPr>
        <w:widowControl w:val="0"/>
        <w:pBdr>
          <w:top w:val="nil"/>
          <w:left w:val="nil"/>
          <w:bottom w:val="nil"/>
          <w:right w:val="nil"/>
          <w:between w:val="nil"/>
        </w:pBdr>
        <w:spacing w:after="0" w:line="240" w:lineRule="auto"/>
        <w:ind w:left="108" w:hanging="108"/>
        <w:jc w:val="both"/>
        <w:rPr>
          <w:rFonts w:ascii="Arial" w:eastAsia="Arial" w:hAnsi="Arial" w:cs="Arial"/>
          <w:color w:val="000000"/>
          <w:lang w:val="es-ES_tradnl" w:eastAsia="es-MX"/>
        </w:rPr>
      </w:pPr>
    </w:p>
    <w:p w14:paraId="7496EEA1" w14:textId="77777777" w:rsidR="000F4DFF" w:rsidRPr="00AA2362" w:rsidRDefault="000F4DFF" w:rsidP="00DB744E">
      <w:pPr>
        <w:pBdr>
          <w:top w:val="nil"/>
          <w:left w:val="nil"/>
          <w:bottom w:val="nil"/>
          <w:right w:val="nil"/>
          <w:between w:val="nil"/>
        </w:pBdr>
        <w:spacing w:after="0"/>
        <w:jc w:val="center"/>
        <w:rPr>
          <w:rFonts w:ascii="Arial" w:eastAsia="Arial" w:hAnsi="Arial" w:cs="Arial"/>
          <w:b/>
          <w:color w:val="000000"/>
          <w:lang w:val="es-ES_tradnl" w:eastAsia="es-MX"/>
        </w:rPr>
      </w:pPr>
    </w:p>
    <w:p w14:paraId="0450143F" w14:textId="77777777" w:rsidR="00EC62EB" w:rsidRPr="00AA2362" w:rsidRDefault="00EC62EB" w:rsidP="00DB744E">
      <w:pPr>
        <w:pBdr>
          <w:top w:val="nil"/>
          <w:left w:val="nil"/>
          <w:bottom w:val="nil"/>
          <w:right w:val="nil"/>
          <w:between w:val="nil"/>
        </w:pBdr>
        <w:spacing w:after="0"/>
        <w:jc w:val="center"/>
        <w:rPr>
          <w:rFonts w:ascii="Arial" w:eastAsia="Arial" w:hAnsi="Arial" w:cs="Arial"/>
          <w:b/>
          <w:color w:val="000000"/>
          <w:lang w:val="es-ES_tradnl" w:eastAsia="es-MX"/>
        </w:rPr>
      </w:pPr>
    </w:p>
    <w:p w14:paraId="7B900491" w14:textId="77777777" w:rsidR="00EC62EB" w:rsidRPr="00AA2362" w:rsidRDefault="00EC62EB" w:rsidP="00DB744E">
      <w:pPr>
        <w:pBdr>
          <w:top w:val="nil"/>
          <w:left w:val="nil"/>
          <w:bottom w:val="nil"/>
          <w:right w:val="nil"/>
          <w:between w:val="nil"/>
        </w:pBdr>
        <w:spacing w:after="0"/>
        <w:jc w:val="center"/>
        <w:rPr>
          <w:rFonts w:ascii="Arial" w:eastAsia="Arial" w:hAnsi="Arial" w:cs="Arial"/>
          <w:b/>
          <w:color w:val="000000"/>
          <w:lang w:val="es-ES_tradnl" w:eastAsia="es-MX"/>
        </w:rPr>
      </w:pPr>
    </w:p>
    <w:p w14:paraId="5FDB0440" w14:textId="77777777" w:rsidR="00EC62EB" w:rsidRPr="00AA2362" w:rsidRDefault="00EC62EB" w:rsidP="00DB744E">
      <w:pPr>
        <w:pBdr>
          <w:top w:val="nil"/>
          <w:left w:val="nil"/>
          <w:bottom w:val="nil"/>
          <w:right w:val="nil"/>
          <w:between w:val="nil"/>
        </w:pBdr>
        <w:spacing w:after="0"/>
        <w:jc w:val="center"/>
        <w:rPr>
          <w:rFonts w:ascii="Arial" w:eastAsia="Arial" w:hAnsi="Arial" w:cs="Arial"/>
          <w:b/>
          <w:color w:val="000000"/>
          <w:lang w:val="es-ES_tradnl" w:eastAsia="es-MX"/>
        </w:rPr>
      </w:pPr>
    </w:p>
    <w:p w14:paraId="64A12DAD" w14:textId="4F252A77" w:rsidR="00DB744E" w:rsidRPr="00AA2362" w:rsidRDefault="00DB744E" w:rsidP="00DB744E">
      <w:pPr>
        <w:pBdr>
          <w:top w:val="nil"/>
          <w:left w:val="nil"/>
          <w:bottom w:val="nil"/>
          <w:right w:val="nil"/>
          <w:between w:val="nil"/>
        </w:pBdr>
        <w:spacing w:after="0"/>
        <w:jc w:val="center"/>
        <w:rPr>
          <w:rFonts w:ascii="Arial" w:eastAsia="Arial" w:hAnsi="Arial" w:cs="Arial"/>
          <w:b/>
          <w:color w:val="000000"/>
          <w:lang w:val="es-ES_tradnl" w:eastAsia="es-MX"/>
        </w:rPr>
      </w:pPr>
      <w:proofErr w:type="gramStart"/>
      <w:r w:rsidRPr="00AA2362">
        <w:rPr>
          <w:rFonts w:ascii="Arial" w:eastAsia="Arial" w:hAnsi="Arial" w:cs="Arial"/>
          <w:b/>
          <w:color w:val="000000"/>
          <w:lang w:val="es-ES_tradnl" w:eastAsia="es-MX"/>
        </w:rPr>
        <w:lastRenderedPageBreak/>
        <w:t>B  A</w:t>
      </w:r>
      <w:proofErr w:type="gramEnd"/>
      <w:r w:rsidRPr="00AA2362">
        <w:rPr>
          <w:rFonts w:ascii="Arial" w:eastAsia="Arial" w:hAnsi="Arial" w:cs="Arial"/>
          <w:b/>
          <w:color w:val="000000"/>
          <w:lang w:val="es-ES_tradnl" w:eastAsia="es-MX"/>
        </w:rPr>
        <w:t xml:space="preserve">  S  E  S</w:t>
      </w:r>
    </w:p>
    <w:p w14:paraId="56789E5E" w14:textId="77777777" w:rsidR="000F4DFF" w:rsidRPr="00AA2362" w:rsidRDefault="000F4DFF" w:rsidP="00DB744E">
      <w:pPr>
        <w:pBdr>
          <w:top w:val="nil"/>
          <w:left w:val="nil"/>
          <w:bottom w:val="nil"/>
          <w:right w:val="nil"/>
          <w:between w:val="nil"/>
        </w:pBdr>
        <w:spacing w:after="0"/>
        <w:jc w:val="center"/>
        <w:rPr>
          <w:rFonts w:ascii="Arial" w:eastAsia="Arial" w:hAnsi="Arial" w:cs="Arial"/>
          <w:b/>
          <w:color w:val="000000"/>
          <w:lang w:val="es-ES_tradnl" w:eastAsia="es-MX"/>
        </w:rPr>
      </w:pPr>
    </w:p>
    <w:p w14:paraId="1662326C" w14:textId="77777777" w:rsidR="00DB744E" w:rsidRPr="00AA2362" w:rsidRDefault="00DB744E" w:rsidP="00DB744E">
      <w:pPr>
        <w:pBdr>
          <w:top w:val="nil"/>
          <w:left w:val="nil"/>
          <w:bottom w:val="nil"/>
          <w:right w:val="nil"/>
          <w:between w:val="nil"/>
        </w:pBdr>
        <w:spacing w:after="0" w:line="240" w:lineRule="auto"/>
        <w:jc w:val="both"/>
        <w:rPr>
          <w:rFonts w:ascii="Arial" w:eastAsia="Arial" w:hAnsi="Arial" w:cs="Arial"/>
          <w:b/>
          <w:color w:val="000000"/>
          <w:lang w:val="es-ES_tradnl" w:eastAsia="es-MX"/>
        </w:rPr>
      </w:pPr>
      <w:r w:rsidRPr="00AA2362">
        <w:rPr>
          <w:rFonts w:ascii="Arial" w:eastAsia="Arial" w:hAnsi="Arial" w:cs="Arial"/>
          <w:b/>
          <w:color w:val="000000"/>
          <w:lang w:val="es-ES_tradnl" w:eastAsia="es-MX"/>
        </w:rPr>
        <w:t>1.- ESPECIFICACIONES</w:t>
      </w:r>
    </w:p>
    <w:p w14:paraId="50351447" w14:textId="70ACBF7B" w:rsidR="00DB744E" w:rsidRPr="00AA2362" w:rsidRDefault="00DB744E" w:rsidP="00DB744E">
      <w:pPr>
        <w:pBdr>
          <w:top w:val="nil"/>
          <w:left w:val="nil"/>
          <w:bottom w:val="nil"/>
          <w:right w:val="nil"/>
          <w:between w:val="nil"/>
        </w:pBdr>
        <w:spacing w:after="0" w:line="240" w:lineRule="auto"/>
        <w:jc w:val="both"/>
        <w:rPr>
          <w:rFonts w:ascii="Arial" w:eastAsia="Arial" w:hAnsi="Arial" w:cs="Arial"/>
          <w:b/>
          <w:color w:val="000000"/>
          <w:lang w:val="es-ES_tradnl" w:eastAsia="es-MX"/>
        </w:rPr>
      </w:pPr>
      <w:r w:rsidRPr="00AA2362">
        <w:rPr>
          <w:rFonts w:ascii="Arial" w:eastAsia="Arial" w:hAnsi="Arial" w:cs="Arial"/>
          <w:color w:val="000000"/>
          <w:lang w:val="es-ES_tradnl" w:eastAsia="es-MX"/>
        </w:rPr>
        <w:t xml:space="preserve">Las presentes Bases de </w:t>
      </w:r>
      <w:r w:rsidR="00AE6EBD" w:rsidRPr="00AA2362">
        <w:rPr>
          <w:rFonts w:ascii="Arial" w:eastAsia="Arial" w:hAnsi="Arial" w:cs="Arial"/>
          <w:color w:val="000000"/>
          <w:lang w:val="es-ES_tradnl" w:eastAsia="es-MX"/>
        </w:rPr>
        <w:t>Licitación,</w:t>
      </w:r>
      <w:r w:rsidRPr="00AA2362">
        <w:rPr>
          <w:rFonts w:ascii="Arial" w:eastAsia="Arial" w:hAnsi="Arial" w:cs="Arial"/>
          <w:color w:val="000000"/>
          <w:lang w:val="es-ES_tradnl" w:eastAsia="es-MX"/>
        </w:rPr>
        <w:t xml:space="preserve"> así como sus respectivos anexos fueron aprobados por unanimidad por el Comité de Adquisicio</w:t>
      </w:r>
      <w:r w:rsidR="005A1DB0" w:rsidRPr="00AA2362">
        <w:rPr>
          <w:rFonts w:ascii="Arial" w:eastAsia="Arial" w:hAnsi="Arial" w:cs="Arial"/>
          <w:color w:val="000000"/>
          <w:lang w:val="es-ES_tradnl" w:eastAsia="es-MX"/>
        </w:rPr>
        <w:t xml:space="preserve">nes del Instituto Municipal de la Mujer </w:t>
      </w:r>
      <w:proofErr w:type="spellStart"/>
      <w:r w:rsidR="005A1DB0" w:rsidRPr="00AA2362">
        <w:rPr>
          <w:rFonts w:ascii="Arial" w:eastAsia="Arial" w:hAnsi="Arial" w:cs="Arial"/>
          <w:color w:val="000000"/>
          <w:lang w:val="es-ES_tradnl" w:eastAsia="es-MX"/>
        </w:rPr>
        <w:t>Tlajomulquense</w:t>
      </w:r>
      <w:proofErr w:type="spellEnd"/>
      <w:r w:rsidRPr="00AA2362">
        <w:rPr>
          <w:rFonts w:ascii="Arial" w:eastAsia="Arial" w:hAnsi="Arial" w:cs="Arial"/>
          <w:color w:val="000000"/>
          <w:lang w:val="es-ES_tradnl" w:eastAsia="es-MX"/>
        </w:rPr>
        <w:t>, Jalisco, de confo</w:t>
      </w:r>
      <w:r w:rsidR="00550FB3" w:rsidRPr="00AA2362">
        <w:rPr>
          <w:rFonts w:ascii="Arial" w:eastAsia="Arial" w:hAnsi="Arial" w:cs="Arial"/>
          <w:color w:val="000000"/>
          <w:lang w:val="es-ES_tradnl" w:eastAsia="es-MX"/>
        </w:rPr>
        <w:t xml:space="preserve">rmidad con el artículo 24 </w:t>
      </w:r>
      <w:r w:rsidRPr="00AA2362">
        <w:rPr>
          <w:rFonts w:ascii="Arial" w:eastAsia="Arial" w:hAnsi="Arial" w:cs="Arial"/>
          <w:color w:val="000000"/>
          <w:lang w:val="es-ES_tradnl" w:eastAsia="es-MX"/>
        </w:rPr>
        <w:t xml:space="preserve">fracción XI de la Ley; la propuesta del </w:t>
      </w:r>
      <w:r w:rsidRPr="00AA2362">
        <w:rPr>
          <w:rFonts w:ascii="Arial" w:eastAsia="Arial" w:hAnsi="Arial" w:cs="Arial"/>
          <w:b/>
          <w:color w:val="000000"/>
          <w:lang w:val="es-ES_tradnl" w:eastAsia="es-MX"/>
        </w:rPr>
        <w:t>“LICITANTE”</w:t>
      </w:r>
      <w:r w:rsidRPr="00AA2362">
        <w:rPr>
          <w:rFonts w:ascii="Arial" w:eastAsia="Arial" w:hAnsi="Arial" w:cs="Arial"/>
          <w:color w:val="000000"/>
          <w:lang w:val="es-ES_tradnl" w:eastAsia="es-MX"/>
        </w:rPr>
        <w:t xml:space="preserve"> deberá sujetarse a las especificaciones señaladas en las Bases de esta Licitación y de cada uno de sus Anexos</w:t>
      </w:r>
      <w:r w:rsidRPr="00AA2362">
        <w:rPr>
          <w:rFonts w:ascii="Arial" w:eastAsia="Arial" w:hAnsi="Arial" w:cs="Arial"/>
          <w:b/>
          <w:color w:val="000000"/>
          <w:lang w:val="es-ES_tradnl" w:eastAsia="es-MX"/>
        </w:rPr>
        <w:t>.</w:t>
      </w:r>
    </w:p>
    <w:p w14:paraId="1F57C6BB" w14:textId="77777777" w:rsidR="00DB744E" w:rsidRPr="00AA2362" w:rsidRDefault="00DB744E" w:rsidP="00DB744E">
      <w:pPr>
        <w:pBdr>
          <w:top w:val="nil"/>
          <w:left w:val="nil"/>
          <w:bottom w:val="nil"/>
          <w:right w:val="nil"/>
          <w:between w:val="nil"/>
        </w:pBdr>
        <w:spacing w:after="0" w:line="240" w:lineRule="auto"/>
        <w:jc w:val="both"/>
        <w:rPr>
          <w:rFonts w:ascii="Arial" w:eastAsia="Arial" w:hAnsi="Arial" w:cs="Arial"/>
          <w:b/>
          <w:color w:val="000000"/>
          <w:lang w:val="es-ES_tradnl" w:eastAsia="es-MX"/>
        </w:rPr>
      </w:pPr>
    </w:p>
    <w:p w14:paraId="056FACBC" w14:textId="77777777" w:rsidR="00DB744E" w:rsidRPr="00AA2362" w:rsidRDefault="00DB744E" w:rsidP="00DB744E">
      <w:pPr>
        <w:pBdr>
          <w:top w:val="nil"/>
          <w:left w:val="nil"/>
          <w:bottom w:val="nil"/>
          <w:right w:val="nil"/>
          <w:between w:val="nil"/>
        </w:pBdr>
        <w:spacing w:after="0" w:line="240" w:lineRule="auto"/>
        <w:jc w:val="both"/>
        <w:rPr>
          <w:rFonts w:ascii="Arial" w:eastAsia="Arial" w:hAnsi="Arial" w:cs="Arial"/>
          <w:color w:val="000000"/>
          <w:lang w:val="es-ES_tradnl" w:eastAsia="es-MX"/>
        </w:rPr>
      </w:pPr>
      <w:r w:rsidRPr="00AA2362">
        <w:rPr>
          <w:rFonts w:ascii="Arial" w:eastAsia="Arial" w:hAnsi="Arial" w:cs="Arial"/>
          <w:color w:val="000000"/>
          <w:lang w:val="es-ES_tradnl" w:eastAsia="es-MX"/>
        </w:rPr>
        <w:t>Información con:</w:t>
      </w:r>
    </w:p>
    <w:p w14:paraId="12F5E18E" w14:textId="77777777" w:rsidR="00DB744E" w:rsidRPr="00AA2362" w:rsidRDefault="00DB744E" w:rsidP="00DB744E">
      <w:pPr>
        <w:pBdr>
          <w:top w:val="nil"/>
          <w:left w:val="nil"/>
          <w:bottom w:val="nil"/>
          <w:right w:val="nil"/>
          <w:between w:val="nil"/>
        </w:pBdr>
        <w:spacing w:after="0" w:line="240" w:lineRule="auto"/>
        <w:jc w:val="both"/>
        <w:rPr>
          <w:rFonts w:ascii="Arial" w:eastAsia="Arial" w:hAnsi="Arial" w:cs="Arial"/>
          <w:color w:val="000000"/>
          <w:lang w:val="es-ES_tradnl" w:eastAsia="es-MX"/>
        </w:rPr>
      </w:pPr>
    </w:p>
    <w:p w14:paraId="7DDAC70B" w14:textId="2886D008" w:rsidR="00DB744E" w:rsidRPr="00AA2362" w:rsidRDefault="000D3404" w:rsidP="00DB744E">
      <w:pPr>
        <w:pBdr>
          <w:top w:val="nil"/>
          <w:left w:val="nil"/>
          <w:bottom w:val="nil"/>
          <w:right w:val="nil"/>
          <w:between w:val="nil"/>
        </w:pBdr>
        <w:spacing w:after="0" w:line="240" w:lineRule="auto"/>
        <w:jc w:val="both"/>
        <w:rPr>
          <w:rFonts w:ascii="Arial" w:eastAsia="Arial" w:hAnsi="Arial" w:cs="Arial"/>
          <w:color w:val="000000"/>
          <w:lang w:val="es-ES_tradnl" w:eastAsia="es-MX"/>
        </w:rPr>
      </w:pPr>
      <w:r w:rsidRPr="00AA2362">
        <w:rPr>
          <w:rFonts w:ascii="Arial" w:eastAsia="Arial" w:hAnsi="Arial" w:cs="Arial"/>
          <w:color w:val="000000"/>
          <w:lang w:val="es-ES_tradnl" w:eastAsia="es-MX"/>
        </w:rPr>
        <w:t xml:space="preserve">Lic. Jessica Isabel Ortiz Martínez </w:t>
      </w:r>
    </w:p>
    <w:p w14:paraId="7BE701C9" w14:textId="6239ABCB" w:rsidR="000D3404" w:rsidRPr="00AA2362" w:rsidRDefault="000D3404" w:rsidP="00DB744E">
      <w:pPr>
        <w:pBdr>
          <w:top w:val="nil"/>
          <w:left w:val="nil"/>
          <w:bottom w:val="nil"/>
          <w:right w:val="nil"/>
          <w:between w:val="nil"/>
        </w:pBdr>
        <w:spacing w:after="0" w:line="240" w:lineRule="auto"/>
        <w:jc w:val="both"/>
        <w:rPr>
          <w:rFonts w:ascii="Arial" w:eastAsia="Arial" w:hAnsi="Arial" w:cs="Arial"/>
          <w:color w:val="000000"/>
          <w:lang w:val="es-ES_tradnl" w:eastAsia="es-MX"/>
        </w:rPr>
      </w:pPr>
      <w:r w:rsidRPr="00AA2362">
        <w:rPr>
          <w:rFonts w:ascii="Arial" w:eastAsia="Arial" w:hAnsi="Arial" w:cs="Arial"/>
          <w:color w:val="000000"/>
          <w:lang w:val="es-ES_tradnl" w:eastAsia="es-MX"/>
        </w:rPr>
        <w:t xml:space="preserve">Jefa Administrativa del Instituto Municipal </w:t>
      </w:r>
      <w:r w:rsidR="00237E11" w:rsidRPr="00AA2362">
        <w:rPr>
          <w:rFonts w:ascii="Arial" w:eastAsia="Arial" w:hAnsi="Arial" w:cs="Arial"/>
          <w:color w:val="000000"/>
          <w:lang w:val="es-ES_tradnl" w:eastAsia="es-MX"/>
        </w:rPr>
        <w:t>d</w:t>
      </w:r>
      <w:r w:rsidRPr="00AA2362">
        <w:rPr>
          <w:rFonts w:ascii="Arial" w:eastAsia="Arial" w:hAnsi="Arial" w:cs="Arial"/>
          <w:color w:val="000000"/>
          <w:lang w:val="es-ES_tradnl" w:eastAsia="es-MX"/>
        </w:rPr>
        <w:t xml:space="preserve">e la Mujer </w:t>
      </w:r>
      <w:proofErr w:type="spellStart"/>
      <w:r w:rsidRPr="00AA2362">
        <w:rPr>
          <w:rFonts w:ascii="Arial" w:eastAsia="Arial" w:hAnsi="Arial" w:cs="Arial"/>
          <w:color w:val="000000"/>
          <w:lang w:val="es-ES_tradnl" w:eastAsia="es-MX"/>
        </w:rPr>
        <w:t>Tlajomulquense</w:t>
      </w:r>
      <w:proofErr w:type="spellEnd"/>
    </w:p>
    <w:p w14:paraId="6B659BB7" w14:textId="30967E06" w:rsidR="00DB744E" w:rsidRPr="00AA2362" w:rsidRDefault="000D3404" w:rsidP="00DB744E">
      <w:pPr>
        <w:pBdr>
          <w:top w:val="nil"/>
          <w:left w:val="nil"/>
          <w:bottom w:val="nil"/>
          <w:right w:val="nil"/>
          <w:between w:val="nil"/>
        </w:pBdr>
        <w:spacing w:after="0" w:line="240" w:lineRule="auto"/>
        <w:jc w:val="both"/>
        <w:rPr>
          <w:rFonts w:ascii="Arial" w:eastAsia="Arial" w:hAnsi="Arial" w:cs="Arial"/>
          <w:color w:val="000000"/>
          <w:lang w:val="es-ES_tradnl" w:eastAsia="es-MX"/>
        </w:rPr>
      </w:pPr>
      <w:r w:rsidRPr="00AA2362">
        <w:rPr>
          <w:rFonts w:ascii="Arial" w:eastAsia="Arial" w:hAnsi="Arial" w:cs="Arial"/>
          <w:color w:val="000000"/>
          <w:lang w:val="es-ES_tradnl" w:eastAsia="es-MX"/>
        </w:rPr>
        <w:t>Tel: 32-83-44-00 Ext. 446</w:t>
      </w:r>
      <w:r w:rsidR="00237E11" w:rsidRPr="00AA2362">
        <w:rPr>
          <w:rFonts w:ascii="Arial" w:eastAsia="Arial" w:hAnsi="Arial" w:cs="Arial"/>
          <w:color w:val="000000"/>
          <w:lang w:val="es-ES_tradnl" w:eastAsia="es-MX"/>
        </w:rPr>
        <w:t>7</w:t>
      </w:r>
    </w:p>
    <w:p w14:paraId="3413BC35" w14:textId="4DC64E06" w:rsidR="00DB744E" w:rsidRPr="00AA2362" w:rsidRDefault="001D0A3A" w:rsidP="00DB744E">
      <w:pPr>
        <w:pBdr>
          <w:top w:val="nil"/>
          <w:left w:val="nil"/>
          <w:bottom w:val="nil"/>
          <w:right w:val="nil"/>
          <w:between w:val="nil"/>
        </w:pBdr>
        <w:spacing w:after="0" w:line="240" w:lineRule="auto"/>
        <w:jc w:val="both"/>
        <w:rPr>
          <w:rFonts w:ascii="Arial" w:eastAsia="Arial" w:hAnsi="Arial" w:cs="Arial"/>
          <w:color w:val="000000"/>
          <w:lang w:val="es-ES_tradnl" w:eastAsia="es-MX"/>
        </w:rPr>
      </w:pPr>
      <w:hyperlink r:id="rId9" w:history="1">
        <w:r w:rsidR="000D3404" w:rsidRPr="00AA2362">
          <w:rPr>
            <w:rStyle w:val="Hipervnculo"/>
            <w:rFonts w:ascii="Arial" w:eastAsia="Arial" w:hAnsi="Arial" w:cs="Arial"/>
            <w:lang w:val="es-ES_tradnl" w:eastAsia="es-MX"/>
          </w:rPr>
          <w:t>immt@tlajomulco.gob.mx</w:t>
        </w:r>
      </w:hyperlink>
    </w:p>
    <w:p w14:paraId="7428197D" w14:textId="77777777" w:rsidR="00DB744E" w:rsidRPr="00AA2362" w:rsidRDefault="00DB744E" w:rsidP="00DB744E">
      <w:pPr>
        <w:pBdr>
          <w:top w:val="nil"/>
          <w:left w:val="nil"/>
          <w:bottom w:val="nil"/>
          <w:right w:val="nil"/>
          <w:between w:val="nil"/>
        </w:pBdr>
        <w:spacing w:after="0" w:line="240" w:lineRule="auto"/>
        <w:jc w:val="both"/>
        <w:rPr>
          <w:rFonts w:ascii="Arial" w:eastAsia="Arial" w:hAnsi="Arial" w:cs="Arial"/>
          <w:b/>
          <w:color w:val="000000"/>
          <w:lang w:val="es-ES_tradnl" w:eastAsia="es-MX"/>
        </w:rPr>
      </w:pPr>
    </w:p>
    <w:p w14:paraId="4166C141" w14:textId="77777777" w:rsidR="00DB744E" w:rsidRPr="00AA2362" w:rsidRDefault="00DB744E" w:rsidP="00DB744E">
      <w:pPr>
        <w:pBdr>
          <w:top w:val="nil"/>
          <w:left w:val="nil"/>
          <w:bottom w:val="nil"/>
          <w:right w:val="nil"/>
          <w:between w:val="nil"/>
        </w:pBdr>
        <w:spacing w:after="0" w:line="240" w:lineRule="auto"/>
        <w:jc w:val="both"/>
        <w:rPr>
          <w:rFonts w:ascii="Arial" w:eastAsia="Arial" w:hAnsi="Arial" w:cs="Arial"/>
          <w:b/>
          <w:color w:val="000000"/>
          <w:lang w:val="es-ES_tradnl" w:eastAsia="es-MX"/>
        </w:rPr>
      </w:pPr>
      <w:r w:rsidRPr="00AA2362">
        <w:rPr>
          <w:rFonts w:ascii="Arial" w:eastAsia="Arial" w:hAnsi="Arial" w:cs="Arial"/>
          <w:b/>
          <w:color w:val="000000"/>
          <w:lang w:val="es-ES_tradnl" w:eastAsia="es-MX"/>
        </w:rPr>
        <w:t>2.- CARÁCTER DE LA LICITACIÓN Y EL IDIOMA.-</w:t>
      </w:r>
      <w:r w:rsidRPr="00AA2362">
        <w:rPr>
          <w:rFonts w:ascii="Arial" w:eastAsia="Arial" w:hAnsi="Arial" w:cs="Arial"/>
          <w:color w:val="000000"/>
          <w:lang w:val="es-ES_tradnl" w:eastAsia="es-MX"/>
        </w:rPr>
        <w:t>.</w:t>
      </w:r>
    </w:p>
    <w:p w14:paraId="1E10A35F" w14:textId="77777777" w:rsidR="00DB744E" w:rsidRPr="00AA2362" w:rsidRDefault="00DB744E" w:rsidP="00DB744E">
      <w:pPr>
        <w:pBdr>
          <w:top w:val="nil"/>
          <w:left w:val="nil"/>
          <w:bottom w:val="nil"/>
          <w:right w:val="nil"/>
          <w:between w:val="nil"/>
        </w:pBdr>
        <w:spacing w:after="0" w:line="240" w:lineRule="auto"/>
        <w:jc w:val="both"/>
        <w:rPr>
          <w:rFonts w:ascii="Arial" w:eastAsia="Arial" w:hAnsi="Arial" w:cs="Arial"/>
          <w:color w:val="000000"/>
          <w:lang w:val="es-ES_tradnl" w:eastAsia="es-MX"/>
        </w:rPr>
      </w:pPr>
      <w:r w:rsidRPr="00AA2362">
        <w:rPr>
          <w:rFonts w:ascii="Arial" w:eastAsia="Arial" w:hAnsi="Arial" w:cs="Arial"/>
          <w:color w:val="000000"/>
          <w:lang w:val="es-ES_tradnl" w:eastAsia="es-MX"/>
        </w:rPr>
        <w:t>Podrán participar personas físicas y morales de nacionalidad mexicana, cuya actividad comercial esté relacionada con la comercialización y/o distribución de los bienes o servicios solicitados de acuerdo a la presente solicitud, que cuenten con la capacidad, características y cumplan o superen las especificaciones solicitadas en el anexo 1; garantizando proposiciones solventes y reuniendo las mejores condiciones de mercado: precio, calidad, financiamiento, oportunidad y demás circunstancias pertinentes requeridas por la convocante, además de cumplir con los requisitos enunciados en las presentes bases.</w:t>
      </w:r>
    </w:p>
    <w:p w14:paraId="7F58354C" w14:textId="77777777" w:rsidR="00DB744E" w:rsidRPr="00AA2362" w:rsidRDefault="00DB744E" w:rsidP="00DB744E">
      <w:pPr>
        <w:pBdr>
          <w:top w:val="nil"/>
          <w:left w:val="nil"/>
          <w:bottom w:val="nil"/>
          <w:right w:val="nil"/>
          <w:between w:val="nil"/>
        </w:pBdr>
        <w:spacing w:after="0" w:line="240" w:lineRule="auto"/>
        <w:jc w:val="both"/>
        <w:rPr>
          <w:rFonts w:ascii="Arial" w:eastAsia="Arial" w:hAnsi="Arial" w:cs="Arial"/>
          <w:color w:val="000000"/>
          <w:lang w:val="es-ES_tradnl" w:eastAsia="es-MX"/>
        </w:rPr>
      </w:pPr>
    </w:p>
    <w:p w14:paraId="760190E1" w14:textId="6272C6E4" w:rsidR="00DB744E" w:rsidRPr="00AA2362" w:rsidRDefault="00DB744E" w:rsidP="00DB744E">
      <w:pPr>
        <w:pBdr>
          <w:top w:val="nil"/>
          <w:left w:val="nil"/>
          <w:bottom w:val="nil"/>
          <w:right w:val="nil"/>
          <w:between w:val="nil"/>
        </w:pBdr>
        <w:spacing w:after="0" w:line="240" w:lineRule="auto"/>
        <w:jc w:val="both"/>
        <w:rPr>
          <w:rFonts w:ascii="Arial" w:eastAsia="Arial" w:hAnsi="Arial" w:cs="Arial"/>
          <w:color w:val="000000"/>
          <w:lang w:val="es-ES_tradnl" w:eastAsia="es-MX"/>
        </w:rPr>
      </w:pPr>
      <w:r w:rsidRPr="00AA2362">
        <w:rPr>
          <w:rFonts w:ascii="Arial" w:eastAsia="Arial" w:hAnsi="Arial" w:cs="Arial"/>
          <w:color w:val="000000"/>
          <w:lang w:val="es-ES_tradnl" w:eastAsia="es-MX"/>
        </w:rPr>
        <w:t xml:space="preserve">La presente es una LICITACIÓN PÚBLICA </w:t>
      </w:r>
      <w:r w:rsidR="00AB251E" w:rsidRPr="00AA2362">
        <w:rPr>
          <w:rFonts w:ascii="Arial" w:eastAsia="Arial" w:hAnsi="Arial" w:cs="Arial"/>
          <w:color w:val="000000"/>
          <w:lang w:val="es-ES_tradnl" w:eastAsia="es-MX"/>
        </w:rPr>
        <w:t>MUNICIPAL</w:t>
      </w:r>
      <w:r w:rsidRPr="00AA2362">
        <w:rPr>
          <w:rFonts w:ascii="Arial" w:eastAsia="Arial" w:hAnsi="Arial" w:cs="Arial"/>
          <w:color w:val="000000"/>
          <w:lang w:val="es-ES_tradnl" w:eastAsia="es-MX"/>
        </w:rPr>
        <w:t xml:space="preserve">, el origen de los recursos son Municipales la misma se encuentra condicionada a la existencia de suficiencia presupuestal. Toda la documentación de la presente </w:t>
      </w:r>
      <w:proofErr w:type="gramStart"/>
      <w:r w:rsidRPr="00AA2362">
        <w:rPr>
          <w:rFonts w:ascii="Arial" w:eastAsia="Arial" w:hAnsi="Arial" w:cs="Arial"/>
          <w:color w:val="000000"/>
          <w:lang w:val="es-ES_tradnl" w:eastAsia="es-MX"/>
        </w:rPr>
        <w:t>Licitación</w:t>
      </w:r>
      <w:proofErr w:type="gramEnd"/>
      <w:r w:rsidRPr="00AA2362">
        <w:rPr>
          <w:rFonts w:ascii="Arial" w:eastAsia="Arial" w:hAnsi="Arial" w:cs="Arial"/>
          <w:color w:val="000000"/>
          <w:lang w:val="es-ES_tradnl" w:eastAsia="es-MX"/>
        </w:rPr>
        <w:t xml:space="preserve"> así como la correspondencia y documentos relativos a la misma, deberán redactarse en idioma español, los documentos presentados deberán estar vigentes.</w:t>
      </w:r>
    </w:p>
    <w:p w14:paraId="351FF3B6" w14:textId="77777777" w:rsidR="00DB744E" w:rsidRPr="00AA2362" w:rsidRDefault="00DB744E" w:rsidP="00DB744E">
      <w:pPr>
        <w:pBdr>
          <w:top w:val="nil"/>
          <w:left w:val="nil"/>
          <w:bottom w:val="nil"/>
          <w:right w:val="nil"/>
          <w:between w:val="nil"/>
        </w:pBdr>
        <w:spacing w:after="0" w:line="240" w:lineRule="auto"/>
        <w:jc w:val="both"/>
        <w:rPr>
          <w:rFonts w:ascii="Arial" w:eastAsia="Arial" w:hAnsi="Arial" w:cs="Arial"/>
          <w:color w:val="000000"/>
          <w:lang w:val="es-ES_tradnl" w:eastAsia="es-MX"/>
        </w:rPr>
      </w:pPr>
    </w:p>
    <w:p w14:paraId="0565E77E" w14:textId="77777777" w:rsidR="00DB744E" w:rsidRPr="00AA2362" w:rsidRDefault="00DB744E" w:rsidP="00DB744E">
      <w:pPr>
        <w:pBdr>
          <w:top w:val="nil"/>
          <w:left w:val="nil"/>
          <w:bottom w:val="nil"/>
          <w:right w:val="nil"/>
          <w:between w:val="nil"/>
        </w:pBdr>
        <w:spacing w:after="0" w:line="240" w:lineRule="auto"/>
        <w:jc w:val="both"/>
        <w:rPr>
          <w:rFonts w:ascii="Arial" w:eastAsia="Arial" w:hAnsi="Arial" w:cs="Arial"/>
          <w:b/>
          <w:color w:val="000000"/>
          <w:lang w:val="es-ES_tradnl" w:eastAsia="es-MX"/>
        </w:rPr>
      </w:pPr>
    </w:p>
    <w:p w14:paraId="316E7E74" w14:textId="77777777" w:rsidR="00DB744E" w:rsidRPr="00AA2362" w:rsidRDefault="00DB744E" w:rsidP="00DB744E">
      <w:pPr>
        <w:pBdr>
          <w:top w:val="nil"/>
          <w:left w:val="nil"/>
          <w:bottom w:val="nil"/>
          <w:right w:val="nil"/>
          <w:between w:val="nil"/>
        </w:pBdr>
        <w:spacing w:after="0"/>
        <w:jc w:val="both"/>
        <w:rPr>
          <w:rFonts w:ascii="Arial" w:eastAsia="Arial" w:hAnsi="Arial" w:cs="Arial"/>
          <w:b/>
          <w:color w:val="000000"/>
          <w:lang w:val="es-ES_tradnl" w:eastAsia="es-MX"/>
        </w:rPr>
      </w:pPr>
      <w:r w:rsidRPr="00AA2362">
        <w:rPr>
          <w:rFonts w:ascii="Arial" w:eastAsia="Arial" w:hAnsi="Arial" w:cs="Arial"/>
          <w:b/>
          <w:color w:val="000000"/>
          <w:lang w:val="es-ES_tradnl" w:eastAsia="es-MX"/>
        </w:rPr>
        <w:t>3.- PUNTUALIDAD</w:t>
      </w:r>
    </w:p>
    <w:p w14:paraId="76F5EC06" w14:textId="77777777" w:rsidR="00DB744E" w:rsidRPr="00AA2362" w:rsidRDefault="00DB744E" w:rsidP="00DB744E">
      <w:pPr>
        <w:pBdr>
          <w:top w:val="nil"/>
          <w:left w:val="nil"/>
          <w:bottom w:val="nil"/>
          <w:right w:val="nil"/>
          <w:between w:val="nil"/>
        </w:pBdr>
        <w:spacing w:after="0" w:line="240" w:lineRule="auto"/>
        <w:jc w:val="both"/>
        <w:rPr>
          <w:rFonts w:ascii="Arial" w:eastAsia="Arial" w:hAnsi="Arial" w:cs="Arial"/>
          <w:color w:val="000000"/>
          <w:lang w:val="es-ES_tradnl" w:eastAsia="es-MX"/>
        </w:rPr>
      </w:pPr>
      <w:r w:rsidRPr="00AA2362">
        <w:rPr>
          <w:rFonts w:ascii="Arial" w:eastAsia="Arial" w:hAnsi="Arial" w:cs="Arial"/>
          <w:color w:val="000000"/>
          <w:lang w:val="es-ES_tradnl" w:eastAsia="es-MX"/>
        </w:rPr>
        <w:t>Sólo podrán ingresar a los diferentes actos, los LICITANTES que se encuentren en el lugar y la hora señalada en el presente documento.</w:t>
      </w:r>
    </w:p>
    <w:p w14:paraId="536C91BF" w14:textId="77777777" w:rsidR="00DB744E" w:rsidRPr="00AA2362" w:rsidRDefault="00DB744E" w:rsidP="00DB744E">
      <w:pPr>
        <w:pBdr>
          <w:top w:val="nil"/>
          <w:left w:val="nil"/>
          <w:bottom w:val="nil"/>
          <w:right w:val="nil"/>
          <w:between w:val="nil"/>
        </w:pBdr>
        <w:spacing w:after="0" w:line="240" w:lineRule="auto"/>
        <w:jc w:val="both"/>
        <w:rPr>
          <w:rFonts w:ascii="Arial" w:eastAsia="Arial" w:hAnsi="Arial" w:cs="Arial"/>
          <w:color w:val="000000"/>
          <w:lang w:val="es-ES_tradnl" w:eastAsia="es-MX"/>
        </w:rPr>
      </w:pPr>
    </w:p>
    <w:p w14:paraId="07203810" w14:textId="0F1393F1" w:rsidR="00DB744E" w:rsidRPr="00AA2362" w:rsidRDefault="00DB744E" w:rsidP="00DB744E">
      <w:pPr>
        <w:pBdr>
          <w:top w:val="nil"/>
          <w:left w:val="nil"/>
          <w:bottom w:val="nil"/>
          <w:right w:val="nil"/>
          <w:between w:val="nil"/>
        </w:pBdr>
        <w:spacing w:after="0" w:line="240" w:lineRule="auto"/>
        <w:jc w:val="both"/>
        <w:rPr>
          <w:rFonts w:ascii="Arial" w:eastAsia="Arial" w:hAnsi="Arial" w:cs="Arial"/>
          <w:color w:val="000000"/>
          <w:lang w:val="es-ES_tradnl" w:eastAsia="es-MX"/>
        </w:rPr>
      </w:pPr>
      <w:r w:rsidRPr="00AA2362">
        <w:rPr>
          <w:rFonts w:ascii="Arial" w:eastAsia="Arial" w:hAnsi="Arial" w:cs="Arial"/>
          <w:color w:val="000000"/>
          <w:lang w:val="es-ES_tradnl" w:eastAsia="es-MX"/>
        </w:rPr>
        <w:t>En el caso de que por causas justificadas no se inicien dichos actos a la hora señalada, los acuerdos y las actividades realizadas por el Comité de Adquisiciones, l</w:t>
      </w:r>
      <w:r w:rsidR="00AB251E" w:rsidRPr="00AA2362">
        <w:rPr>
          <w:rFonts w:ascii="Arial" w:eastAsia="Arial" w:hAnsi="Arial" w:cs="Arial"/>
          <w:color w:val="000000"/>
          <w:lang w:val="es-ES_tradnl" w:eastAsia="es-MX"/>
        </w:rPr>
        <w:t xml:space="preserve">a Jefatura Administrativa, Dirección General del Instituto Municipal de la Mujer </w:t>
      </w:r>
      <w:proofErr w:type="spellStart"/>
      <w:r w:rsidR="00AB251E" w:rsidRPr="00AA2362">
        <w:rPr>
          <w:rFonts w:ascii="Arial" w:eastAsia="Arial" w:hAnsi="Arial" w:cs="Arial"/>
          <w:color w:val="000000"/>
          <w:lang w:val="es-ES_tradnl" w:eastAsia="es-MX"/>
        </w:rPr>
        <w:t>Tlajomulquense</w:t>
      </w:r>
      <w:proofErr w:type="spellEnd"/>
      <w:r w:rsidRPr="00AA2362">
        <w:rPr>
          <w:rFonts w:ascii="Arial" w:eastAsia="Arial" w:hAnsi="Arial" w:cs="Arial"/>
          <w:color w:val="000000"/>
          <w:lang w:val="es-ES_tradnl" w:eastAsia="es-MX"/>
        </w:rPr>
        <w:t xml:space="preserve"> serán válidas, no pudiendo los LICITANTES de ninguna manera argumentar incumplimiento por parte del </w:t>
      </w:r>
      <w:r w:rsidRPr="00AA2362">
        <w:rPr>
          <w:rFonts w:ascii="Arial" w:eastAsia="Arial" w:hAnsi="Arial" w:cs="Arial"/>
          <w:b/>
          <w:color w:val="000000"/>
          <w:lang w:val="es-ES_tradnl" w:eastAsia="es-MX"/>
        </w:rPr>
        <w:t>“CONVOCANTE”</w:t>
      </w:r>
      <w:r w:rsidRPr="00AA2362">
        <w:rPr>
          <w:rFonts w:ascii="Arial" w:eastAsia="Arial" w:hAnsi="Arial" w:cs="Arial"/>
          <w:color w:val="000000"/>
          <w:lang w:val="es-ES_tradnl" w:eastAsia="es-MX"/>
        </w:rPr>
        <w:t>.</w:t>
      </w:r>
    </w:p>
    <w:p w14:paraId="1FEAA53B" w14:textId="77777777" w:rsidR="00BA1088" w:rsidRPr="00AA2362" w:rsidRDefault="00BA1088" w:rsidP="0070484D">
      <w:pPr>
        <w:pBdr>
          <w:top w:val="nil"/>
          <w:left w:val="nil"/>
          <w:bottom w:val="nil"/>
          <w:right w:val="nil"/>
          <w:between w:val="nil"/>
        </w:pBdr>
        <w:spacing w:after="0"/>
        <w:jc w:val="both"/>
        <w:rPr>
          <w:rFonts w:ascii="Arial" w:eastAsia="Arial" w:hAnsi="Arial" w:cs="Arial"/>
          <w:b/>
          <w:color w:val="000000"/>
          <w:lang w:val="es-ES_tradnl" w:eastAsia="es-MX"/>
        </w:rPr>
      </w:pPr>
    </w:p>
    <w:p w14:paraId="65DFAC23" w14:textId="77777777" w:rsidR="00237E11" w:rsidRPr="00AA2362" w:rsidRDefault="00DB744E" w:rsidP="0070484D">
      <w:pPr>
        <w:pBdr>
          <w:top w:val="nil"/>
          <w:left w:val="nil"/>
          <w:bottom w:val="nil"/>
          <w:right w:val="nil"/>
          <w:between w:val="nil"/>
        </w:pBdr>
        <w:spacing w:after="0"/>
        <w:jc w:val="both"/>
        <w:rPr>
          <w:rFonts w:ascii="Arial" w:eastAsia="Arial" w:hAnsi="Arial" w:cs="Arial"/>
          <w:b/>
          <w:color w:val="000000"/>
          <w:lang w:val="es-ES_tradnl" w:eastAsia="es-MX"/>
        </w:rPr>
      </w:pPr>
      <w:r w:rsidRPr="00AA2362">
        <w:rPr>
          <w:rFonts w:ascii="Arial" w:eastAsia="Arial" w:hAnsi="Arial" w:cs="Arial"/>
          <w:b/>
          <w:color w:val="000000"/>
          <w:lang w:val="es-ES_tradnl" w:eastAsia="es-MX"/>
        </w:rPr>
        <w:t>4.- FECHA,</w:t>
      </w:r>
      <w:r w:rsidR="0070484D" w:rsidRPr="00AA2362">
        <w:rPr>
          <w:rFonts w:ascii="Arial" w:eastAsia="Arial" w:hAnsi="Arial" w:cs="Arial"/>
          <w:b/>
          <w:color w:val="000000"/>
          <w:lang w:val="es-ES_tradnl" w:eastAsia="es-MX"/>
        </w:rPr>
        <w:t xml:space="preserve"> LUGAR Y CONDICIONES DE ENTREGA</w:t>
      </w:r>
    </w:p>
    <w:p w14:paraId="626BDB11" w14:textId="44C21983" w:rsidR="00DB744E" w:rsidRPr="00AA2362" w:rsidRDefault="0070484D" w:rsidP="0070484D">
      <w:pPr>
        <w:pBdr>
          <w:top w:val="nil"/>
          <w:left w:val="nil"/>
          <w:bottom w:val="nil"/>
          <w:right w:val="nil"/>
          <w:between w:val="nil"/>
        </w:pBdr>
        <w:spacing w:after="0"/>
        <w:jc w:val="both"/>
        <w:rPr>
          <w:rFonts w:ascii="Arial" w:eastAsia="Arial" w:hAnsi="Arial" w:cs="Arial"/>
          <w:b/>
          <w:color w:val="000000"/>
          <w:lang w:val="es-ES_tradnl" w:eastAsia="es-MX"/>
        </w:rPr>
      </w:pPr>
      <w:r w:rsidRPr="00AA2362">
        <w:rPr>
          <w:rFonts w:ascii="Arial" w:eastAsia="Arial" w:hAnsi="Arial" w:cs="Arial"/>
          <w:color w:val="000000"/>
          <w:lang w:val="es-ES_tradnl" w:eastAsia="es-MX"/>
        </w:rPr>
        <w:t xml:space="preserve">La </w:t>
      </w:r>
      <w:r w:rsidR="00741E5A" w:rsidRPr="00AA2362">
        <w:rPr>
          <w:rFonts w:ascii="Arial" w:eastAsia="Arial" w:hAnsi="Arial" w:cs="Arial"/>
          <w:color w:val="000000"/>
          <w:lang w:val="es-ES_tradnl" w:eastAsia="es-MX"/>
        </w:rPr>
        <w:t xml:space="preserve">ejecución de </w:t>
      </w:r>
      <w:r w:rsidR="00E948B2" w:rsidRPr="00AA2362">
        <w:rPr>
          <w:rFonts w:ascii="Arial" w:eastAsia="Arial" w:hAnsi="Arial" w:cs="Arial"/>
          <w:color w:val="000000"/>
          <w:lang w:val="es-ES_tradnl" w:eastAsia="es-MX"/>
        </w:rPr>
        <w:t>l</w:t>
      </w:r>
      <w:r w:rsidR="00741E5A" w:rsidRPr="00AA2362">
        <w:rPr>
          <w:rFonts w:ascii="Arial" w:eastAsia="Arial" w:hAnsi="Arial" w:cs="Arial"/>
          <w:color w:val="000000"/>
          <w:lang w:val="es-ES_tradnl" w:eastAsia="es-MX"/>
        </w:rPr>
        <w:t xml:space="preserve">os trabajos </w:t>
      </w:r>
      <w:r w:rsidR="00D86DB9" w:rsidRPr="00AA2362">
        <w:rPr>
          <w:rFonts w:ascii="Arial" w:eastAsia="Calibri" w:hAnsi="Arial" w:cs="Arial"/>
        </w:rPr>
        <w:t>deberá</w:t>
      </w:r>
      <w:r w:rsidR="00E948B2" w:rsidRPr="00AA2362">
        <w:rPr>
          <w:rFonts w:ascii="Arial" w:eastAsia="Calibri" w:hAnsi="Arial" w:cs="Arial"/>
        </w:rPr>
        <w:t xml:space="preserve"> de iniciarse el </w:t>
      </w:r>
      <w:r w:rsidR="00237E11" w:rsidRPr="00AA2362">
        <w:rPr>
          <w:rFonts w:ascii="Arial" w:eastAsia="Calibri" w:hAnsi="Arial" w:cs="Arial"/>
        </w:rPr>
        <w:t>10</w:t>
      </w:r>
      <w:r w:rsidR="00F33E6B" w:rsidRPr="00AA2362">
        <w:rPr>
          <w:rFonts w:ascii="Arial" w:eastAsia="Calibri" w:hAnsi="Arial" w:cs="Arial"/>
        </w:rPr>
        <w:t xml:space="preserve"> </w:t>
      </w:r>
      <w:r w:rsidR="00AE6EBD" w:rsidRPr="00AA2362">
        <w:rPr>
          <w:rFonts w:ascii="Arial" w:eastAsia="Calibri" w:hAnsi="Arial" w:cs="Arial"/>
        </w:rPr>
        <w:t>de J</w:t>
      </w:r>
      <w:r w:rsidR="00D86DB9" w:rsidRPr="00AA2362">
        <w:rPr>
          <w:rFonts w:ascii="Arial" w:eastAsia="Calibri" w:hAnsi="Arial" w:cs="Arial"/>
        </w:rPr>
        <w:t>u</w:t>
      </w:r>
      <w:r w:rsidR="003357D4" w:rsidRPr="00AA2362">
        <w:rPr>
          <w:rFonts w:ascii="Arial" w:eastAsia="Calibri" w:hAnsi="Arial" w:cs="Arial"/>
        </w:rPr>
        <w:t>lio</w:t>
      </w:r>
      <w:r w:rsidR="00EC62EB" w:rsidRPr="00AA2362">
        <w:rPr>
          <w:rFonts w:ascii="Arial" w:eastAsia="Calibri" w:hAnsi="Arial" w:cs="Arial"/>
        </w:rPr>
        <w:t xml:space="preserve"> </w:t>
      </w:r>
      <w:r w:rsidR="0088495C" w:rsidRPr="00AA2362">
        <w:rPr>
          <w:rFonts w:ascii="Arial" w:eastAsia="Calibri" w:hAnsi="Arial" w:cs="Arial"/>
        </w:rPr>
        <w:t>con la investigación y sistematización de la información</w:t>
      </w:r>
      <w:r w:rsidR="00237E11" w:rsidRPr="00AA2362">
        <w:rPr>
          <w:rFonts w:ascii="Arial" w:eastAsia="Calibri" w:hAnsi="Arial" w:cs="Arial"/>
        </w:rPr>
        <w:t xml:space="preserve">, posteriormente la </w:t>
      </w:r>
      <w:r w:rsidR="0088495C" w:rsidRPr="00AA2362">
        <w:rPr>
          <w:rFonts w:ascii="Arial" w:eastAsia="Calibri" w:hAnsi="Arial" w:cs="Arial"/>
        </w:rPr>
        <w:t>redacción del libro</w:t>
      </w:r>
      <w:r w:rsidR="00237E11" w:rsidRPr="00AA2362">
        <w:rPr>
          <w:rFonts w:ascii="Arial" w:eastAsia="Calibri" w:hAnsi="Arial" w:cs="Arial"/>
        </w:rPr>
        <w:t xml:space="preserve"> y correspondiente edición;</w:t>
      </w:r>
      <w:r w:rsidR="0088495C" w:rsidRPr="00AA2362">
        <w:rPr>
          <w:rFonts w:ascii="Arial" w:eastAsia="Calibri" w:hAnsi="Arial" w:cs="Arial"/>
        </w:rPr>
        <w:t xml:space="preserve"> </w:t>
      </w:r>
      <w:r w:rsidR="002C36B8" w:rsidRPr="00AA2362">
        <w:rPr>
          <w:rFonts w:ascii="Arial" w:eastAsia="Calibri" w:hAnsi="Arial" w:cs="Arial"/>
        </w:rPr>
        <w:t xml:space="preserve">concluyendo el </w:t>
      </w:r>
      <w:r w:rsidR="00F33E6B" w:rsidRPr="00AA2362">
        <w:rPr>
          <w:rFonts w:ascii="Arial" w:eastAsia="Calibri" w:hAnsi="Arial" w:cs="Arial"/>
        </w:rPr>
        <w:t>06</w:t>
      </w:r>
      <w:r w:rsidR="00AE6EBD" w:rsidRPr="00AA2362">
        <w:rPr>
          <w:rFonts w:ascii="Arial" w:eastAsia="Calibri" w:hAnsi="Arial" w:cs="Arial"/>
        </w:rPr>
        <w:t xml:space="preserve"> de </w:t>
      </w:r>
      <w:proofErr w:type="gramStart"/>
      <w:r w:rsidR="00AE6EBD" w:rsidRPr="00AA2362">
        <w:rPr>
          <w:rFonts w:ascii="Arial" w:eastAsia="Calibri" w:hAnsi="Arial" w:cs="Arial"/>
        </w:rPr>
        <w:t>Noviembre</w:t>
      </w:r>
      <w:proofErr w:type="gramEnd"/>
      <w:r w:rsidR="00AE6EBD" w:rsidRPr="00AA2362">
        <w:rPr>
          <w:rFonts w:ascii="Arial" w:eastAsia="Calibri" w:hAnsi="Arial" w:cs="Arial"/>
        </w:rPr>
        <w:t xml:space="preserve"> </w:t>
      </w:r>
      <w:r w:rsidR="00F33E6B" w:rsidRPr="00AA2362">
        <w:rPr>
          <w:rFonts w:ascii="Arial" w:eastAsia="Calibri" w:hAnsi="Arial" w:cs="Arial"/>
        </w:rPr>
        <w:t>del 2023</w:t>
      </w:r>
      <w:r w:rsidR="0088495C" w:rsidRPr="00AA2362">
        <w:rPr>
          <w:rFonts w:ascii="Arial" w:eastAsia="Calibri" w:hAnsi="Arial" w:cs="Arial"/>
        </w:rPr>
        <w:t xml:space="preserve"> con la </w:t>
      </w:r>
      <w:r w:rsidR="00237E11" w:rsidRPr="00AA2362">
        <w:rPr>
          <w:rFonts w:ascii="Arial" w:eastAsia="Calibri" w:hAnsi="Arial" w:cs="Arial"/>
        </w:rPr>
        <w:t xml:space="preserve">entrega de la </w:t>
      </w:r>
      <w:r w:rsidR="0088495C" w:rsidRPr="00AA2362">
        <w:rPr>
          <w:rFonts w:ascii="Arial" w:eastAsia="Calibri" w:hAnsi="Arial" w:cs="Arial"/>
        </w:rPr>
        <w:t>impresión del mismo</w:t>
      </w:r>
      <w:r w:rsidR="002C36B8" w:rsidRPr="00AA2362">
        <w:rPr>
          <w:rFonts w:ascii="Arial" w:eastAsia="Calibri" w:hAnsi="Arial" w:cs="Arial"/>
        </w:rPr>
        <w:t>.</w:t>
      </w:r>
      <w:r w:rsidR="00AE6EBD" w:rsidRPr="00AA2362">
        <w:rPr>
          <w:rFonts w:ascii="Arial" w:eastAsia="Calibri" w:hAnsi="Arial" w:cs="Arial"/>
        </w:rPr>
        <w:t xml:space="preserve"> </w:t>
      </w:r>
      <w:r w:rsidR="002C36B8" w:rsidRPr="00AA2362">
        <w:rPr>
          <w:rFonts w:ascii="Arial" w:eastAsia="Calibri" w:hAnsi="Arial" w:cs="Arial"/>
        </w:rPr>
        <w:t>L</w:t>
      </w:r>
      <w:r w:rsidR="00741E5A" w:rsidRPr="00AA2362">
        <w:rPr>
          <w:rFonts w:ascii="Arial" w:eastAsia="Calibri" w:hAnsi="Arial" w:cs="Arial"/>
        </w:rPr>
        <w:t xml:space="preserve">os trabajos ejecutados </w:t>
      </w:r>
      <w:r w:rsidRPr="00AA2362">
        <w:rPr>
          <w:rFonts w:ascii="Arial" w:eastAsia="Calibri" w:hAnsi="Arial" w:cs="Arial"/>
        </w:rPr>
        <w:t xml:space="preserve">por el </w:t>
      </w:r>
      <w:r w:rsidR="00741E5A" w:rsidRPr="00AA2362">
        <w:rPr>
          <w:rFonts w:ascii="Arial" w:eastAsia="Calibri" w:hAnsi="Arial" w:cs="Arial"/>
        </w:rPr>
        <w:t xml:space="preserve">adjudicado </w:t>
      </w:r>
      <w:r w:rsidRPr="00AA2362">
        <w:rPr>
          <w:rFonts w:ascii="Arial" w:eastAsia="Calibri" w:hAnsi="Arial" w:cs="Arial"/>
        </w:rPr>
        <w:t>s</w:t>
      </w:r>
      <w:r w:rsidR="00DB744E" w:rsidRPr="00AA2362">
        <w:rPr>
          <w:rFonts w:ascii="Arial" w:eastAsia="Calibri" w:hAnsi="Arial" w:cs="Arial"/>
        </w:rPr>
        <w:t xml:space="preserve">erán recibidos previa inspección </w:t>
      </w:r>
      <w:r w:rsidRPr="00AA2362">
        <w:rPr>
          <w:rFonts w:ascii="Arial" w:eastAsia="Calibri" w:hAnsi="Arial" w:cs="Arial"/>
        </w:rPr>
        <w:t xml:space="preserve">por </w:t>
      </w:r>
      <w:r w:rsidR="00741E5A" w:rsidRPr="00AA2362">
        <w:rPr>
          <w:rFonts w:ascii="Arial" w:eastAsia="Calibri" w:hAnsi="Arial" w:cs="Arial"/>
        </w:rPr>
        <w:t xml:space="preserve">el </w:t>
      </w:r>
      <w:r w:rsidR="00754F78" w:rsidRPr="00AA2362">
        <w:rPr>
          <w:rFonts w:ascii="Arial" w:eastAsia="Calibri" w:hAnsi="Arial" w:cs="Arial"/>
        </w:rPr>
        <w:t>área</w:t>
      </w:r>
      <w:r w:rsidR="00741E5A" w:rsidRPr="00AA2362">
        <w:rPr>
          <w:rFonts w:ascii="Arial" w:eastAsia="Calibri" w:hAnsi="Arial" w:cs="Arial"/>
        </w:rPr>
        <w:t xml:space="preserve"> </w:t>
      </w:r>
      <w:r w:rsidR="00754F78" w:rsidRPr="00AA2362">
        <w:rPr>
          <w:rFonts w:ascii="Arial" w:eastAsia="Calibri" w:hAnsi="Arial" w:cs="Arial"/>
        </w:rPr>
        <w:t>requirente</w:t>
      </w:r>
      <w:r w:rsidR="00DB744E" w:rsidRPr="00AA2362">
        <w:rPr>
          <w:rFonts w:ascii="Arial" w:eastAsia="Calibri" w:hAnsi="Arial" w:cs="Arial"/>
        </w:rPr>
        <w:t>.</w:t>
      </w:r>
    </w:p>
    <w:p w14:paraId="5EBFF3BD" w14:textId="0B252B5A" w:rsidR="00DB744E" w:rsidRPr="00AA2362" w:rsidRDefault="00DB744E" w:rsidP="00DB744E">
      <w:pPr>
        <w:pBdr>
          <w:top w:val="nil"/>
          <w:left w:val="nil"/>
          <w:bottom w:val="nil"/>
          <w:right w:val="nil"/>
          <w:between w:val="nil"/>
        </w:pBdr>
        <w:spacing w:after="0" w:line="240" w:lineRule="auto"/>
        <w:jc w:val="both"/>
        <w:rPr>
          <w:rFonts w:ascii="Arial" w:eastAsia="Arial" w:hAnsi="Arial" w:cs="Arial"/>
          <w:color w:val="000000"/>
          <w:lang w:val="es-ES_tradnl" w:eastAsia="es-MX"/>
        </w:rPr>
      </w:pPr>
    </w:p>
    <w:p w14:paraId="04F68E54" w14:textId="615C9C51" w:rsidR="00DB744E" w:rsidRPr="00AA2362" w:rsidRDefault="00DB744E" w:rsidP="00DB744E">
      <w:pPr>
        <w:pBdr>
          <w:top w:val="nil"/>
          <w:left w:val="nil"/>
          <w:bottom w:val="nil"/>
          <w:right w:val="nil"/>
          <w:between w:val="nil"/>
        </w:pBdr>
        <w:spacing w:after="0" w:line="240" w:lineRule="auto"/>
        <w:jc w:val="both"/>
        <w:rPr>
          <w:rFonts w:ascii="Arial" w:eastAsia="Arial" w:hAnsi="Arial" w:cs="Arial"/>
          <w:color w:val="000000"/>
          <w:lang w:val="es-ES_tradnl" w:eastAsia="es-MX"/>
        </w:rPr>
      </w:pPr>
      <w:r w:rsidRPr="00AA2362">
        <w:rPr>
          <w:rFonts w:ascii="Arial" w:eastAsia="Arial" w:hAnsi="Arial" w:cs="Arial"/>
          <w:color w:val="000000"/>
          <w:lang w:val="es-ES_tradnl" w:eastAsia="es-MX"/>
        </w:rPr>
        <w:lastRenderedPageBreak/>
        <w:t>Cuando se realice entrega de bienes, esta será por parte del proveedor</w:t>
      </w:r>
      <w:r w:rsidR="00AE6EBD" w:rsidRPr="00AA2362">
        <w:rPr>
          <w:rFonts w:ascii="Arial" w:eastAsia="Arial" w:hAnsi="Arial" w:cs="Arial"/>
          <w:color w:val="000000"/>
          <w:lang w:val="es-ES_tradnl" w:eastAsia="es-MX"/>
        </w:rPr>
        <w:t xml:space="preserve"> </w:t>
      </w:r>
      <w:r w:rsidR="002C36B8" w:rsidRPr="00AA2362">
        <w:rPr>
          <w:rFonts w:ascii="Arial" w:eastAsia="Arial" w:hAnsi="Arial" w:cs="Arial"/>
          <w:color w:val="000000"/>
          <w:lang w:val="es-ES_tradnl" w:eastAsia="es-MX"/>
        </w:rPr>
        <w:t xml:space="preserve">además </w:t>
      </w:r>
      <w:r w:rsidR="00AE6EBD" w:rsidRPr="00AA2362">
        <w:rPr>
          <w:rFonts w:ascii="Arial" w:eastAsia="Arial" w:hAnsi="Arial" w:cs="Arial"/>
          <w:color w:val="000000"/>
          <w:lang w:val="es-ES_tradnl" w:eastAsia="es-MX"/>
        </w:rPr>
        <w:t>en formato editable Word y PDF.</w:t>
      </w:r>
    </w:p>
    <w:p w14:paraId="01BED8E1" w14:textId="77777777" w:rsidR="00DB744E" w:rsidRPr="00AA2362" w:rsidRDefault="00DB744E" w:rsidP="00DB744E">
      <w:pPr>
        <w:pBdr>
          <w:top w:val="nil"/>
          <w:left w:val="nil"/>
          <w:bottom w:val="nil"/>
          <w:right w:val="nil"/>
          <w:between w:val="nil"/>
        </w:pBdr>
        <w:spacing w:after="0" w:line="240" w:lineRule="auto"/>
        <w:jc w:val="both"/>
        <w:rPr>
          <w:rFonts w:ascii="Arial" w:eastAsia="Arial" w:hAnsi="Arial" w:cs="Arial"/>
          <w:color w:val="000000"/>
          <w:lang w:val="es-ES_tradnl" w:eastAsia="es-MX"/>
        </w:rPr>
      </w:pPr>
    </w:p>
    <w:p w14:paraId="1192D13C" w14:textId="77777777" w:rsidR="00DB744E" w:rsidRPr="00AA2362" w:rsidRDefault="00DB744E" w:rsidP="00DB744E">
      <w:pPr>
        <w:pBdr>
          <w:top w:val="nil"/>
          <w:left w:val="nil"/>
          <w:bottom w:val="nil"/>
          <w:right w:val="nil"/>
          <w:between w:val="nil"/>
        </w:pBdr>
        <w:spacing w:after="0" w:line="240" w:lineRule="auto"/>
        <w:jc w:val="both"/>
        <w:rPr>
          <w:rFonts w:ascii="Arial" w:eastAsia="Arial" w:hAnsi="Arial" w:cs="Arial"/>
          <w:color w:val="000000"/>
          <w:lang w:val="es-ES_tradnl" w:eastAsia="es-MX"/>
        </w:rPr>
      </w:pPr>
      <w:r w:rsidRPr="00AA2362">
        <w:rPr>
          <w:rFonts w:ascii="Arial" w:eastAsia="Arial" w:hAnsi="Arial" w:cs="Arial"/>
          <w:color w:val="000000"/>
          <w:lang w:val="es-ES_tradnl" w:eastAsia="es-MX"/>
        </w:rPr>
        <w:t xml:space="preserve">El lugar y horario de entrega será en las oficinas del área requirente o donde designe esta, los días lunes a viernes de 9:00 a 15:00 horas. </w:t>
      </w:r>
    </w:p>
    <w:p w14:paraId="4871A5B1" w14:textId="77777777" w:rsidR="00DB744E" w:rsidRPr="00AA2362" w:rsidRDefault="00DB744E" w:rsidP="00DB744E">
      <w:pPr>
        <w:pBdr>
          <w:top w:val="nil"/>
          <w:left w:val="nil"/>
          <w:bottom w:val="nil"/>
          <w:right w:val="nil"/>
          <w:between w:val="nil"/>
        </w:pBdr>
        <w:spacing w:after="0" w:line="240" w:lineRule="auto"/>
        <w:jc w:val="both"/>
        <w:rPr>
          <w:rFonts w:ascii="Arial" w:eastAsia="Arial" w:hAnsi="Arial" w:cs="Arial"/>
          <w:color w:val="000000"/>
          <w:lang w:val="es-ES_tradnl" w:eastAsia="es-MX"/>
        </w:rPr>
      </w:pPr>
    </w:p>
    <w:p w14:paraId="4AEE5F4D" w14:textId="77777777" w:rsidR="00DB744E" w:rsidRPr="00AA2362" w:rsidRDefault="00DB744E" w:rsidP="00DB744E">
      <w:pPr>
        <w:pBdr>
          <w:top w:val="nil"/>
          <w:left w:val="nil"/>
          <w:bottom w:val="nil"/>
          <w:right w:val="nil"/>
          <w:between w:val="nil"/>
        </w:pBdr>
        <w:spacing w:after="0" w:line="240" w:lineRule="auto"/>
        <w:jc w:val="both"/>
        <w:rPr>
          <w:rFonts w:ascii="Arial" w:eastAsia="Arial" w:hAnsi="Arial" w:cs="Arial"/>
          <w:color w:val="000000"/>
          <w:lang w:val="es-ES_tradnl" w:eastAsia="es-MX"/>
        </w:rPr>
      </w:pPr>
      <w:r w:rsidRPr="00AA2362">
        <w:rPr>
          <w:rFonts w:ascii="Arial" w:eastAsia="Arial" w:hAnsi="Arial" w:cs="Arial"/>
          <w:color w:val="000000"/>
          <w:lang w:val="es-ES_tradnl" w:eastAsia="es-MX"/>
        </w:rPr>
        <w:t>El licitante será responsable de la entrega final de los bienes, de tal forma que se preserven las características originales durante el flete, maniobras de estiba y almacenaje.</w:t>
      </w:r>
    </w:p>
    <w:p w14:paraId="35CAEB4F" w14:textId="77777777" w:rsidR="00DB744E" w:rsidRPr="00AA2362" w:rsidRDefault="00DB744E" w:rsidP="00DB744E">
      <w:pPr>
        <w:pBdr>
          <w:top w:val="nil"/>
          <w:left w:val="nil"/>
          <w:bottom w:val="nil"/>
          <w:right w:val="nil"/>
          <w:between w:val="nil"/>
        </w:pBdr>
        <w:spacing w:after="0" w:line="240" w:lineRule="auto"/>
        <w:jc w:val="both"/>
        <w:rPr>
          <w:rFonts w:ascii="Arial" w:eastAsia="Arial" w:hAnsi="Arial" w:cs="Arial"/>
          <w:b/>
          <w:color w:val="000000"/>
          <w:lang w:val="es-ES_tradnl" w:eastAsia="es-MX"/>
        </w:rPr>
      </w:pPr>
    </w:p>
    <w:p w14:paraId="44B2037A" w14:textId="77777777" w:rsidR="00DB744E" w:rsidRPr="00AA2362" w:rsidRDefault="00DB744E" w:rsidP="00DB744E">
      <w:pPr>
        <w:pBdr>
          <w:top w:val="nil"/>
          <w:left w:val="nil"/>
          <w:bottom w:val="nil"/>
          <w:right w:val="nil"/>
          <w:between w:val="nil"/>
        </w:pBdr>
        <w:spacing w:after="0"/>
        <w:jc w:val="both"/>
        <w:rPr>
          <w:rFonts w:ascii="Arial" w:eastAsia="Arial" w:hAnsi="Arial" w:cs="Arial"/>
          <w:b/>
          <w:color w:val="000000"/>
          <w:lang w:val="es-ES_tradnl" w:eastAsia="es-MX"/>
        </w:rPr>
      </w:pPr>
      <w:r w:rsidRPr="00AA2362">
        <w:rPr>
          <w:rFonts w:ascii="Arial" w:eastAsia="Arial" w:hAnsi="Arial" w:cs="Arial"/>
          <w:b/>
          <w:color w:val="000000"/>
          <w:lang w:val="es-ES_tradnl" w:eastAsia="es-MX"/>
        </w:rPr>
        <w:t>5.- FORMA DE PAGO</w:t>
      </w:r>
    </w:p>
    <w:p w14:paraId="65D5CC7B" w14:textId="207F9BB5" w:rsidR="00B66178" w:rsidRPr="00AA2362" w:rsidRDefault="00B66178" w:rsidP="00B66178">
      <w:pPr>
        <w:spacing w:after="0" w:line="240" w:lineRule="auto"/>
        <w:jc w:val="both"/>
        <w:rPr>
          <w:rFonts w:ascii="Arial" w:eastAsia="Times New Roman" w:hAnsi="Arial" w:cs="Arial"/>
          <w:lang w:eastAsia="es-ES"/>
        </w:rPr>
      </w:pPr>
      <w:r w:rsidRPr="00AA2362">
        <w:rPr>
          <w:rFonts w:ascii="Arial" w:eastAsia="Times New Roman" w:hAnsi="Arial" w:cs="Arial"/>
          <w:lang w:eastAsia="es-ES"/>
        </w:rPr>
        <w:t>Con fundamento en lo dispuesto por el artículo 76 fracción XI y XII de la Ley de Compras Gubernamentales, Enajenaciones y Contratación de Servicios del Estado de Jalisco y sus Municipios, los pagos correspondientes se realizan en Moneda Nac</w:t>
      </w:r>
      <w:r w:rsidR="00422615" w:rsidRPr="00AA2362">
        <w:rPr>
          <w:rFonts w:ascii="Arial" w:eastAsia="Times New Roman" w:hAnsi="Arial" w:cs="Arial"/>
          <w:lang w:eastAsia="es-ES"/>
        </w:rPr>
        <w:t xml:space="preserve">ional, </w:t>
      </w:r>
      <w:r w:rsidRPr="00AA2362">
        <w:rPr>
          <w:rFonts w:ascii="Arial" w:eastAsia="Times New Roman" w:hAnsi="Arial" w:cs="Arial"/>
          <w:lang w:eastAsia="es-ES"/>
        </w:rPr>
        <w:t xml:space="preserve">el pago </w:t>
      </w:r>
      <w:r w:rsidR="00EF6160" w:rsidRPr="00AA2362">
        <w:rPr>
          <w:rFonts w:ascii="Arial" w:eastAsia="Times New Roman" w:hAnsi="Arial" w:cs="Arial"/>
          <w:lang w:eastAsia="es-ES"/>
        </w:rPr>
        <w:t xml:space="preserve">será </w:t>
      </w:r>
      <w:r w:rsidR="00452DE0" w:rsidRPr="00AA2362">
        <w:rPr>
          <w:rFonts w:ascii="Arial" w:eastAsia="Times New Roman" w:hAnsi="Arial" w:cs="Arial"/>
          <w:lang w:eastAsia="es-ES"/>
        </w:rPr>
        <w:t xml:space="preserve">en </w:t>
      </w:r>
      <w:r w:rsidR="00F33E6B" w:rsidRPr="00AA2362">
        <w:rPr>
          <w:rFonts w:ascii="Arial" w:eastAsia="Times New Roman" w:hAnsi="Arial" w:cs="Arial"/>
          <w:lang w:eastAsia="es-ES"/>
        </w:rPr>
        <w:t xml:space="preserve">dos parcialidades </w:t>
      </w:r>
      <w:r w:rsidR="00422615" w:rsidRPr="00AA2362">
        <w:rPr>
          <w:rFonts w:ascii="Arial" w:eastAsia="Times New Roman" w:hAnsi="Arial" w:cs="Arial"/>
          <w:lang w:eastAsia="es-ES"/>
        </w:rPr>
        <w:t xml:space="preserve">el primer pago </w:t>
      </w:r>
      <w:r w:rsidR="00704C7F" w:rsidRPr="00AA2362">
        <w:rPr>
          <w:rFonts w:ascii="Arial" w:eastAsia="Times New Roman" w:hAnsi="Arial" w:cs="Arial"/>
          <w:lang w:eastAsia="es-ES"/>
        </w:rPr>
        <w:t xml:space="preserve">correspondiente al 50% del total se hará </w:t>
      </w:r>
      <w:r w:rsidR="00EF6160" w:rsidRPr="00AA2362">
        <w:rPr>
          <w:rFonts w:ascii="Arial" w:eastAsia="Times New Roman" w:hAnsi="Arial" w:cs="Arial"/>
          <w:lang w:eastAsia="es-ES"/>
        </w:rPr>
        <w:t xml:space="preserve">en </w:t>
      </w:r>
      <w:r w:rsidR="00704C7F" w:rsidRPr="00AA2362">
        <w:rPr>
          <w:rFonts w:ascii="Arial" w:eastAsia="Times New Roman" w:hAnsi="Arial" w:cs="Arial"/>
          <w:lang w:eastAsia="es-ES"/>
        </w:rPr>
        <w:t>S</w:t>
      </w:r>
      <w:r w:rsidR="0088495C" w:rsidRPr="00AA2362">
        <w:rPr>
          <w:rFonts w:ascii="Arial" w:eastAsia="Times New Roman" w:hAnsi="Arial" w:cs="Arial"/>
          <w:lang w:eastAsia="es-ES"/>
        </w:rPr>
        <w:t>eptiembre</w:t>
      </w:r>
      <w:r w:rsidR="00F33E6B" w:rsidRPr="00AA2362">
        <w:rPr>
          <w:rFonts w:ascii="Arial" w:eastAsia="Times New Roman" w:hAnsi="Arial" w:cs="Arial"/>
          <w:lang w:eastAsia="es-ES"/>
        </w:rPr>
        <w:t xml:space="preserve"> del 2023</w:t>
      </w:r>
      <w:r w:rsidR="0088495C" w:rsidRPr="00AA2362">
        <w:rPr>
          <w:rFonts w:ascii="Arial" w:eastAsia="Times New Roman" w:hAnsi="Arial" w:cs="Arial"/>
          <w:lang w:eastAsia="es-ES"/>
        </w:rPr>
        <w:t xml:space="preserve"> </w:t>
      </w:r>
      <w:r w:rsidR="00704C7F" w:rsidRPr="00AA2362">
        <w:rPr>
          <w:rFonts w:ascii="Arial" w:eastAsia="Times New Roman" w:hAnsi="Arial" w:cs="Arial"/>
          <w:lang w:eastAsia="es-ES"/>
        </w:rPr>
        <w:t>a</w:t>
      </w:r>
      <w:r w:rsidR="0088495C" w:rsidRPr="00AA2362">
        <w:rPr>
          <w:rFonts w:ascii="Arial" w:eastAsia="Times New Roman" w:hAnsi="Arial" w:cs="Arial"/>
          <w:lang w:eastAsia="es-ES"/>
        </w:rPr>
        <w:t xml:space="preserve"> la entrega del </w:t>
      </w:r>
      <w:r w:rsidR="00704C7F" w:rsidRPr="00AA2362">
        <w:rPr>
          <w:rFonts w:ascii="Arial" w:eastAsia="Times New Roman" w:hAnsi="Arial" w:cs="Arial"/>
          <w:lang w:eastAsia="es-ES"/>
        </w:rPr>
        <w:t xml:space="preserve">primer borrador </w:t>
      </w:r>
      <w:r w:rsidR="0088495C" w:rsidRPr="00AA2362">
        <w:rPr>
          <w:rFonts w:ascii="Arial" w:eastAsia="Times New Roman" w:hAnsi="Arial" w:cs="Arial"/>
          <w:lang w:eastAsia="es-ES"/>
        </w:rPr>
        <w:t>del libro</w:t>
      </w:r>
      <w:r w:rsidR="00704C7F" w:rsidRPr="00AA2362">
        <w:rPr>
          <w:rFonts w:ascii="Arial" w:eastAsia="Times New Roman" w:hAnsi="Arial" w:cs="Arial"/>
          <w:lang w:eastAsia="es-ES"/>
        </w:rPr>
        <w:t>,</w:t>
      </w:r>
      <w:r w:rsidR="0088495C" w:rsidRPr="00AA2362">
        <w:rPr>
          <w:rFonts w:ascii="Arial" w:eastAsia="Times New Roman" w:hAnsi="Arial" w:cs="Arial"/>
          <w:lang w:eastAsia="es-ES"/>
        </w:rPr>
        <w:t xml:space="preserve"> </w:t>
      </w:r>
      <w:r w:rsidR="00EF6160" w:rsidRPr="00AA2362">
        <w:rPr>
          <w:rFonts w:ascii="Arial" w:eastAsia="Times New Roman" w:hAnsi="Arial" w:cs="Arial"/>
          <w:lang w:eastAsia="es-ES"/>
        </w:rPr>
        <w:t xml:space="preserve">y el </w:t>
      </w:r>
      <w:r w:rsidR="00704C7F" w:rsidRPr="00AA2362">
        <w:rPr>
          <w:rFonts w:ascii="Arial" w:eastAsia="Times New Roman" w:hAnsi="Arial" w:cs="Arial"/>
          <w:lang w:eastAsia="es-ES"/>
        </w:rPr>
        <w:t>s</w:t>
      </w:r>
      <w:r w:rsidR="00EF6160" w:rsidRPr="00AA2362">
        <w:rPr>
          <w:rFonts w:ascii="Arial" w:eastAsia="Times New Roman" w:hAnsi="Arial" w:cs="Arial"/>
          <w:lang w:eastAsia="es-ES"/>
        </w:rPr>
        <w:t>egundo</w:t>
      </w:r>
      <w:r w:rsidR="00422615" w:rsidRPr="00AA2362">
        <w:rPr>
          <w:rFonts w:ascii="Arial" w:eastAsia="Times New Roman" w:hAnsi="Arial" w:cs="Arial"/>
          <w:lang w:eastAsia="es-ES"/>
        </w:rPr>
        <w:t xml:space="preserve"> pago</w:t>
      </w:r>
      <w:r w:rsidR="00EF6160" w:rsidRPr="00AA2362">
        <w:rPr>
          <w:rFonts w:ascii="Arial" w:eastAsia="Times New Roman" w:hAnsi="Arial" w:cs="Arial"/>
          <w:lang w:eastAsia="es-ES"/>
        </w:rPr>
        <w:t xml:space="preserve"> </w:t>
      </w:r>
      <w:r w:rsidR="00704C7F" w:rsidRPr="00AA2362">
        <w:rPr>
          <w:rFonts w:ascii="Arial" w:eastAsia="Times New Roman" w:hAnsi="Arial" w:cs="Arial"/>
          <w:lang w:eastAsia="es-ES"/>
        </w:rPr>
        <w:t xml:space="preserve">correspondiente al restante 50 % del total se hará </w:t>
      </w:r>
      <w:r w:rsidR="00EF6160" w:rsidRPr="00AA2362">
        <w:rPr>
          <w:rFonts w:ascii="Arial" w:eastAsia="Times New Roman" w:hAnsi="Arial" w:cs="Arial"/>
          <w:lang w:eastAsia="es-ES"/>
        </w:rPr>
        <w:t>en Noviembre</w:t>
      </w:r>
      <w:r w:rsidR="00422615" w:rsidRPr="00AA2362">
        <w:rPr>
          <w:rFonts w:ascii="Arial" w:eastAsia="Times New Roman" w:hAnsi="Arial" w:cs="Arial"/>
          <w:lang w:eastAsia="es-ES"/>
        </w:rPr>
        <w:t xml:space="preserve"> del 202</w:t>
      </w:r>
      <w:r w:rsidR="00704C7F" w:rsidRPr="00AA2362">
        <w:rPr>
          <w:rFonts w:ascii="Arial" w:eastAsia="Times New Roman" w:hAnsi="Arial" w:cs="Arial"/>
          <w:lang w:eastAsia="es-ES"/>
        </w:rPr>
        <w:t>3</w:t>
      </w:r>
      <w:r w:rsidR="00422615" w:rsidRPr="00AA2362">
        <w:rPr>
          <w:rFonts w:ascii="Arial" w:eastAsia="Times New Roman" w:hAnsi="Arial" w:cs="Arial"/>
          <w:lang w:eastAsia="es-ES"/>
        </w:rPr>
        <w:t xml:space="preserve"> </w:t>
      </w:r>
      <w:r w:rsidR="0088495C" w:rsidRPr="00AA2362">
        <w:rPr>
          <w:rFonts w:ascii="Arial" w:eastAsia="Times New Roman" w:hAnsi="Arial" w:cs="Arial"/>
          <w:lang w:eastAsia="es-ES"/>
        </w:rPr>
        <w:t>contra la entrega final del producto</w:t>
      </w:r>
      <w:r w:rsidR="00422615" w:rsidRPr="00AA2362">
        <w:rPr>
          <w:rFonts w:ascii="Arial" w:eastAsia="Times New Roman" w:hAnsi="Arial" w:cs="Arial"/>
          <w:lang w:eastAsia="es-ES"/>
        </w:rPr>
        <w:t>.</w:t>
      </w:r>
      <w:r w:rsidR="00EF6160" w:rsidRPr="00AA2362">
        <w:rPr>
          <w:rFonts w:ascii="Arial" w:eastAsia="Times New Roman" w:hAnsi="Arial" w:cs="Arial"/>
          <w:lang w:eastAsia="es-ES"/>
        </w:rPr>
        <w:t xml:space="preserve"> </w:t>
      </w:r>
      <w:r w:rsidRPr="00AA2362">
        <w:rPr>
          <w:rFonts w:ascii="Arial" w:eastAsia="Times New Roman" w:hAnsi="Arial" w:cs="Arial"/>
          <w:lang w:eastAsia="es-ES"/>
        </w:rPr>
        <w:t xml:space="preserve"> La factura se entregará en las oficinas de</w:t>
      </w:r>
      <w:r w:rsidR="00704C7F" w:rsidRPr="00AA2362">
        <w:rPr>
          <w:rFonts w:ascii="Arial" w:eastAsia="Times New Roman" w:hAnsi="Arial" w:cs="Arial"/>
          <w:lang w:eastAsia="es-ES"/>
        </w:rPr>
        <w:t xml:space="preserve">l organismo </w:t>
      </w:r>
      <w:r w:rsidRPr="00AA2362">
        <w:rPr>
          <w:rFonts w:ascii="Arial" w:eastAsia="Times New Roman" w:hAnsi="Arial" w:cs="Arial"/>
          <w:lang w:eastAsia="es-ES"/>
        </w:rPr>
        <w:t>solicitante.</w:t>
      </w:r>
    </w:p>
    <w:p w14:paraId="2AC909D5" w14:textId="77777777" w:rsidR="00DB744E" w:rsidRPr="00AA2362" w:rsidRDefault="00DB744E" w:rsidP="00DB744E">
      <w:pPr>
        <w:pBdr>
          <w:top w:val="nil"/>
          <w:left w:val="nil"/>
          <w:bottom w:val="nil"/>
          <w:right w:val="nil"/>
          <w:between w:val="nil"/>
        </w:pBdr>
        <w:spacing w:after="0" w:line="240" w:lineRule="auto"/>
        <w:jc w:val="both"/>
        <w:rPr>
          <w:rFonts w:ascii="Arial" w:eastAsia="Arial" w:hAnsi="Arial" w:cs="Arial"/>
          <w:color w:val="000000"/>
          <w:lang w:val="es-ES_tradnl" w:eastAsia="es-MX"/>
        </w:rPr>
      </w:pPr>
    </w:p>
    <w:p w14:paraId="7D8AE8A6" w14:textId="77777777" w:rsidR="00DB744E" w:rsidRPr="00AA2362" w:rsidRDefault="00DB744E" w:rsidP="00DB744E">
      <w:pPr>
        <w:pBdr>
          <w:top w:val="nil"/>
          <w:left w:val="nil"/>
          <w:bottom w:val="nil"/>
          <w:right w:val="nil"/>
          <w:between w:val="nil"/>
        </w:pBdr>
        <w:spacing w:after="0" w:line="240" w:lineRule="auto"/>
        <w:jc w:val="both"/>
        <w:rPr>
          <w:rFonts w:ascii="Arial" w:eastAsia="Arial" w:hAnsi="Arial" w:cs="Arial"/>
          <w:color w:val="000000"/>
          <w:lang w:val="es-ES_tradnl" w:eastAsia="es-MX"/>
        </w:rPr>
      </w:pPr>
      <w:r w:rsidRPr="00AA2362">
        <w:rPr>
          <w:rFonts w:ascii="Arial" w:eastAsia="Arial" w:hAnsi="Arial" w:cs="Arial"/>
          <w:color w:val="000000"/>
          <w:lang w:val="es-ES_tradnl" w:eastAsia="es-MX"/>
        </w:rPr>
        <w:t xml:space="preserve">Factura original a nombre del </w:t>
      </w:r>
      <w:r w:rsidRPr="00AA2362">
        <w:rPr>
          <w:rFonts w:ascii="Arial" w:eastAsia="Arial" w:hAnsi="Arial" w:cs="Arial"/>
          <w:b/>
          <w:color w:val="000000"/>
          <w:lang w:val="es-ES_tradnl" w:eastAsia="es-MX"/>
        </w:rPr>
        <w:t>“CONVOCANTE”,</w:t>
      </w:r>
      <w:r w:rsidRPr="00AA2362">
        <w:rPr>
          <w:rFonts w:ascii="Arial" w:eastAsia="Arial" w:hAnsi="Arial" w:cs="Arial"/>
          <w:color w:val="000000"/>
          <w:lang w:val="es-ES_tradnl" w:eastAsia="es-MX"/>
        </w:rPr>
        <w:t xml:space="preserve"> con los siguientes datos:</w:t>
      </w:r>
    </w:p>
    <w:p w14:paraId="550C11F4" w14:textId="6B95A980" w:rsidR="00DB744E" w:rsidRPr="00AA2362" w:rsidRDefault="005A1DB0" w:rsidP="00772F93">
      <w:pPr>
        <w:numPr>
          <w:ilvl w:val="0"/>
          <w:numId w:val="10"/>
        </w:numPr>
        <w:pBdr>
          <w:top w:val="nil"/>
          <w:left w:val="nil"/>
          <w:bottom w:val="nil"/>
          <w:right w:val="nil"/>
          <w:between w:val="nil"/>
        </w:pBdr>
        <w:spacing w:after="0" w:line="240" w:lineRule="auto"/>
        <w:jc w:val="both"/>
        <w:rPr>
          <w:rFonts w:ascii="Arial" w:eastAsia="Arial" w:hAnsi="Arial" w:cs="Arial"/>
          <w:color w:val="000000"/>
          <w:lang w:val="es-ES_tradnl" w:eastAsia="es-MX"/>
        </w:rPr>
      </w:pPr>
      <w:r w:rsidRPr="00AA2362">
        <w:rPr>
          <w:rFonts w:ascii="Arial" w:eastAsia="Arial" w:hAnsi="Arial" w:cs="Arial"/>
          <w:color w:val="000000"/>
          <w:lang w:val="es-ES_tradnl" w:eastAsia="es-MX"/>
        </w:rPr>
        <w:t>Juárez Norte No. 46</w:t>
      </w:r>
    </w:p>
    <w:p w14:paraId="4B199BFA" w14:textId="77777777" w:rsidR="00DB744E" w:rsidRPr="00AA2362" w:rsidRDefault="00DB744E" w:rsidP="00772F93">
      <w:pPr>
        <w:numPr>
          <w:ilvl w:val="0"/>
          <w:numId w:val="10"/>
        </w:numPr>
        <w:pBdr>
          <w:top w:val="nil"/>
          <w:left w:val="nil"/>
          <w:bottom w:val="nil"/>
          <w:right w:val="nil"/>
          <w:between w:val="nil"/>
        </w:pBdr>
        <w:spacing w:after="0" w:line="240" w:lineRule="auto"/>
        <w:jc w:val="both"/>
        <w:rPr>
          <w:rFonts w:ascii="Arial" w:eastAsia="Arial" w:hAnsi="Arial" w:cs="Arial"/>
          <w:color w:val="000000"/>
          <w:lang w:val="es-ES_tradnl" w:eastAsia="es-MX"/>
        </w:rPr>
      </w:pPr>
      <w:r w:rsidRPr="00AA2362">
        <w:rPr>
          <w:rFonts w:ascii="Arial" w:eastAsia="Arial" w:hAnsi="Arial" w:cs="Arial"/>
          <w:color w:val="000000"/>
          <w:lang w:val="es-ES_tradnl" w:eastAsia="es-MX"/>
        </w:rPr>
        <w:t>Col. Centro</w:t>
      </w:r>
    </w:p>
    <w:p w14:paraId="30819399" w14:textId="77777777" w:rsidR="00DB744E" w:rsidRPr="00AA2362" w:rsidRDefault="00DB744E" w:rsidP="00772F93">
      <w:pPr>
        <w:numPr>
          <w:ilvl w:val="0"/>
          <w:numId w:val="10"/>
        </w:numPr>
        <w:pBdr>
          <w:top w:val="nil"/>
          <w:left w:val="nil"/>
          <w:bottom w:val="nil"/>
          <w:right w:val="nil"/>
          <w:between w:val="nil"/>
        </w:pBdr>
        <w:spacing w:after="0" w:line="240" w:lineRule="auto"/>
        <w:jc w:val="both"/>
        <w:rPr>
          <w:rFonts w:ascii="Arial" w:eastAsia="Arial" w:hAnsi="Arial" w:cs="Arial"/>
          <w:color w:val="000000"/>
          <w:lang w:val="es-ES_tradnl" w:eastAsia="es-MX"/>
        </w:rPr>
      </w:pPr>
      <w:r w:rsidRPr="00AA2362">
        <w:rPr>
          <w:rFonts w:ascii="Arial" w:eastAsia="Arial" w:hAnsi="Arial" w:cs="Arial"/>
          <w:color w:val="000000"/>
          <w:lang w:val="es-ES_tradnl" w:eastAsia="es-MX"/>
        </w:rPr>
        <w:t>C.P. 45640</w:t>
      </w:r>
    </w:p>
    <w:p w14:paraId="76081CE3" w14:textId="0EA4747B" w:rsidR="00DB744E" w:rsidRPr="00AA2362" w:rsidRDefault="005A1DB0" w:rsidP="00772F93">
      <w:pPr>
        <w:numPr>
          <w:ilvl w:val="0"/>
          <w:numId w:val="10"/>
        </w:numPr>
        <w:pBdr>
          <w:top w:val="nil"/>
          <w:left w:val="nil"/>
          <w:bottom w:val="nil"/>
          <w:right w:val="nil"/>
          <w:between w:val="nil"/>
        </w:pBdr>
        <w:spacing w:after="0" w:line="240" w:lineRule="auto"/>
        <w:jc w:val="both"/>
        <w:rPr>
          <w:rFonts w:ascii="Arial" w:eastAsia="Arial" w:hAnsi="Arial" w:cs="Arial"/>
          <w:color w:val="000000"/>
          <w:lang w:val="es-ES_tradnl" w:eastAsia="es-MX"/>
        </w:rPr>
      </w:pPr>
      <w:r w:rsidRPr="00AA2362">
        <w:rPr>
          <w:rFonts w:ascii="Arial" w:eastAsia="Arial" w:hAnsi="Arial" w:cs="Arial"/>
          <w:color w:val="000000"/>
          <w:lang w:val="es-ES_tradnl" w:eastAsia="es-MX"/>
        </w:rPr>
        <w:t>R.F.C.: IMM110212FT3</w:t>
      </w:r>
    </w:p>
    <w:p w14:paraId="3049152B" w14:textId="77777777" w:rsidR="00DB744E" w:rsidRPr="00AA2362" w:rsidRDefault="00DB744E" w:rsidP="00DB744E">
      <w:pPr>
        <w:pBdr>
          <w:top w:val="nil"/>
          <w:left w:val="nil"/>
          <w:bottom w:val="nil"/>
          <w:right w:val="nil"/>
          <w:between w:val="nil"/>
        </w:pBdr>
        <w:spacing w:after="0" w:line="240" w:lineRule="auto"/>
        <w:jc w:val="both"/>
        <w:rPr>
          <w:rFonts w:ascii="Arial" w:eastAsia="Arial" w:hAnsi="Arial" w:cs="Arial"/>
          <w:color w:val="000000"/>
          <w:lang w:val="es-ES_tradnl" w:eastAsia="es-MX"/>
        </w:rPr>
      </w:pPr>
    </w:p>
    <w:p w14:paraId="2C6C85FC" w14:textId="115FBC1F" w:rsidR="00447E2C" w:rsidRPr="00AA2362" w:rsidRDefault="00CF52DA" w:rsidP="00DB744E">
      <w:pPr>
        <w:pBdr>
          <w:top w:val="nil"/>
          <w:left w:val="nil"/>
          <w:bottom w:val="nil"/>
          <w:right w:val="nil"/>
          <w:between w:val="nil"/>
        </w:pBdr>
        <w:spacing w:after="0" w:line="240" w:lineRule="auto"/>
        <w:jc w:val="both"/>
        <w:rPr>
          <w:rFonts w:ascii="Arial" w:eastAsia="Arial" w:hAnsi="Arial" w:cs="Arial"/>
          <w:color w:val="000000"/>
          <w:lang w:val="es-ES_tradnl" w:eastAsia="es-MX"/>
        </w:rPr>
      </w:pPr>
      <w:r w:rsidRPr="00AA2362">
        <w:rPr>
          <w:rFonts w:ascii="Arial" w:eastAsia="Arial" w:hAnsi="Arial" w:cs="Arial"/>
          <w:color w:val="000000"/>
          <w:lang w:val="es-ES_tradnl" w:eastAsia="es-MX"/>
        </w:rPr>
        <w:t>Así</w:t>
      </w:r>
      <w:r w:rsidR="00447E2C" w:rsidRPr="00AA2362">
        <w:rPr>
          <w:rFonts w:ascii="Arial" w:eastAsia="Arial" w:hAnsi="Arial" w:cs="Arial"/>
          <w:color w:val="000000"/>
          <w:lang w:val="es-ES_tradnl" w:eastAsia="es-MX"/>
        </w:rPr>
        <w:t xml:space="preserve"> mismo deberá de enviar la factura en formato XLM</w:t>
      </w:r>
      <w:r w:rsidR="00394A0C" w:rsidRPr="00AA2362">
        <w:rPr>
          <w:rFonts w:ascii="Arial" w:eastAsia="Arial" w:hAnsi="Arial" w:cs="Arial"/>
          <w:color w:val="000000"/>
          <w:lang w:val="es-ES_tradnl" w:eastAsia="es-MX"/>
        </w:rPr>
        <w:t xml:space="preserve"> </w:t>
      </w:r>
      <w:r w:rsidR="00447E2C" w:rsidRPr="00AA2362">
        <w:rPr>
          <w:rFonts w:ascii="Arial" w:eastAsia="Arial" w:hAnsi="Arial" w:cs="Arial"/>
          <w:color w:val="000000"/>
          <w:lang w:val="es-ES_tradnl" w:eastAsia="es-MX"/>
        </w:rPr>
        <w:t>al correo del área requir</w:t>
      </w:r>
      <w:r w:rsidRPr="00AA2362">
        <w:rPr>
          <w:rFonts w:ascii="Arial" w:eastAsia="Arial" w:hAnsi="Arial" w:cs="Arial"/>
          <w:color w:val="000000"/>
          <w:lang w:val="es-ES_tradnl" w:eastAsia="es-MX"/>
        </w:rPr>
        <w:t xml:space="preserve">ente, como requisito </w:t>
      </w:r>
      <w:r w:rsidR="00394A0C" w:rsidRPr="00AA2362">
        <w:rPr>
          <w:rFonts w:ascii="Arial" w:eastAsia="Arial" w:hAnsi="Arial" w:cs="Arial"/>
          <w:color w:val="000000"/>
          <w:lang w:val="es-ES_tradnl" w:eastAsia="es-MX"/>
        </w:rPr>
        <w:t xml:space="preserve">indispensable </w:t>
      </w:r>
      <w:r w:rsidRPr="00AA2362">
        <w:rPr>
          <w:rFonts w:ascii="Arial" w:eastAsia="Arial" w:hAnsi="Arial" w:cs="Arial"/>
          <w:color w:val="000000"/>
          <w:lang w:val="es-ES_tradnl" w:eastAsia="es-MX"/>
        </w:rPr>
        <w:t>para pago.</w:t>
      </w:r>
    </w:p>
    <w:p w14:paraId="5A5CDDE7" w14:textId="77777777" w:rsidR="00447E2C" w:rsidRPr="00AA2362" w:rsidRDefault="00447E2C" w:rsidP="00DB744E">
      <w:pPr>
        <w:pBdr>
          <w:top w:val="nil"/>
          <w:left w:val="nil"/>
          <w:bottom w:val="nil"/>
          <w:right w:val="nil"/>
          <w:between w:val="nil"/>
        </w:pBdr>
        <w:spacing w:after="0" w:line="240" w:lineRule="auto"/>
        <w:jc w:val="both"/>
        <w:rPr>
          <w:rFonts w:ascii="Arial" w:eastAsia="Arial" w:hAnsi="Arial" w:cs="Arial"/>
          <w:color w:val="000000"/>
          <w:lang w:val="es-ES_tradnl" w:eastAsia="es-MX"/>
        </w:rPr>
      </w:pPr>
    </w:p>
    <w:p w14:paraId="7EBDF141" w14:textId="784FA35E" w:rsidR="00DB744E" w:rsidRPr="00AA2362" w:rsidRDefault="00DB744E" w:rsidP="00DB744E">
      <w:pPr>
        <w:pBdr>
          <w:top w:val="nil"/>
          <w:left w:val="nil"/>
          <w:bottom w:val="nil"/>
          <w:right w:val="nil"/>
          <w:between w:val="nil"/>
        </w:pBdr>
        <w:spacing w:after="0" w:line="240" w:lineRule="auto"/>
        <w:jc w:val="both"/>
        <w:rPr>
          <w:rFonts w:ascii="Arial" w:eastAsia="Arial" w:hAnsi="Arial" w:cs="Arial"/>
          <w:color w:val="000000"/>
          <w:lang w:val="es-ES_tradnl" w:eastAsia="es-MX"/>
        </w:rPr>
      </w:pPr>
      <w:r w:rsidRPr="00AA2362">
        <w:rPr>
          <w:rFonts w:ascii="Arial" w:eastAsia="Arial" w:hAnsi="Arial" w:cs="Arial"/>
          <w:color w:val="000000"/>
          <w:lang w:val="es-ES_tradnl" w:eastAsia="es-MX"/>
        </w:rPr>
        <w:t xml:space="preserve">De conformidad con el artículo 87 de la Ley, cuando en el contrato no se pacten términos o plazos específicos, la obligación de pago deberá ser satisfecha dentro de los veinte días naturales a partir de entrega de la factura respectiva, </w:t>
      </w:r>
      <w:r w:rsidR="00EF6160" w:rsidRPr="00AA2362">
        <w:rPr>
          <w:rFonts w:ascii="Arial" w:eastAsia="Arial" w:hAnsi="Arial" w:cs="Arial"/>
          <w:color w:val="000000"/>
          <w:lang w:val="es-ES_tradnl" w:eastAsia="es-MX"/>
        </w:rPr>
        <w:t xml:space="preserve">previa entrega de los bienes o </w:t>
      </w:r>
      <w:r w:rsidRPr="00AA2362">
        <w:rPr>
          <w:rFonts w:ascii="Arial" w:eastAsia="Arial" w:hAnsi="Arial" w:cs="Arial"/>
          <w:color w:val="000000"/>
          <w:lang w:val="es-ES_tradnl" w:eastAsia="es-MX"/>
        </w:rPr>
        <w:t>prestación de servicios en los términos del contrato.</w:t>
      </w:r>
    </w:p>
    <w:p w14:paraId="57DD3443" w14:textId="77777777" w:rsidR="00DB744E" w:rsidRPr="00AA2362" w:rsidRDefault="00DB744E" w:rsidP="00DB744E">
      <w:pPr>
        <w:pBdr>
          <w:top w:val="nil"/>
          <w:left w:val="nil"/>
          <w:bottom w:val="nil"/>
          <w:right w:val="nil"/>
          <w:between w:val="nil"/>
        </w:pBdr>
        <w:spacing w:after="0" w:line="240" w:lineRule="auto"/>
        <w:jc w:val="both"/>
        <w:rPr>
          <w:rFonts w:ascii="Arial" w:eastAsia="Arial" w:hAnsi="Arial" w:cs="Arial"/>
          <w:color w:val="000000"/>
          <w:lang w:val="es-ES_tradnl" w:eastAsia="es-MX"/>
        </w:rPr>
      </w:pPr>
    </w:p>
    <w:p w14:paraId="5C2ACCAC" w14:textId="77777777" w:rsidR="00DB744E" w:rsidRPr="00AA2362" w:rsidRDefault="00DB744E" w:rsidP="00DB744E">
      <w:pPr>
        <w:pBdr>
          <w:top w:val="nil"/>
          <w:left w:val="nil"/>
          <w:bottom w:val="nil"/>
          <w:right w:val="nil"/>
          <w:between w:val="nil"/>
        </w:pBdr>
        <w:spacing w:after="0"/>
        <w:jc w:val="both"/>
        <w:rPr>
          <w:rFonts w:ascii="Arial" w:eastAsia="Arial" w:hAnsi="Arial" w:cs="Arial"/>
          <w:b/>
          <w:color w:val="000000"/>
          <w:lang w:val="es-ES_tradnl" w:eastAsia="es-MX"/>
        </w:rPr>
      </w:pPr>
      <w:r w:rsidRPr="00AA2362">
        <w:rPr>
          <w:rFonts w:ascii="Arial" w:eastAsia="Arial" w:hAnsi="Arial" w:cs="Arial"/>
          <w:b/>
          <w:color w:val="000000"/>
          <w:lang w:val="es-ES_tradnl" w:eastAsia="es-MX"/>
        </w:rPr>
        <w:t>6.- GARANTÍA PARA EL CUMPLIMIENTO DE LA OFERTA, DEL CONTRATO Y ANTICIPOS.</w:t>
      </w:r>
    </w:p>
    <w:p w14:paraId="70FAD69F" w14:textId="77777777" w:rsidR="00DB744E" w:rsidRPr="00AA2362" w:rsidRDefault="00DB744E" w:rsidP="00DB744E">
      <w:pPr>
        <w:pBdr>
          <w:top w:val="nil"/>
          <w:left w:val="nil"/>
          <w:bottom w:val="nil"/>
          <w:right w:val="nil"/>
          <w:between w:val="nil"/>
        </w:pBdr>
        <w:spacing w:after="0"/>
        <w:jc w:val="both"/>
        <w:rPr>
          <w:rFonts w:ascii="Arial" w:eastAsia="Arial" w:hAnsi="Arial" w:cs="Arial"/>
          <w:b/>
          <w:color w:val="000000"/>
          <w:lang w:val="es-ES_tradnl" w:eastAsia="es-MX"/>
        </w:rPr>
      </w:pPr>
      <w:r w:rsidRPr="00AA2362">
        <w:rPr>
          <w:rFonts w:ascii="Arial" w:eastAsia="Arial" w:hAnsi="Arial" w:cs="Arial"/>
          <w:b/>
          <w:color w:val="000000"/>
          <w:lang w:val="es-ES_tradnl" w:eastAsia="es-MX"/>
        </w:rPr>
        <w:t>6.1 SERIEDAD DE LA OFERTA</w:t>
      </w:r>
    </w:p>
    <w:p w14:paraId="6208806E" w14:textId="77777777" w:rsidR="00DB744E" w:rsidRPr="00AA2362" w:rsidRDefault="00DB744E" w:rsidP="00DB744E">
      <w:pPr>
        <w:pBdr>
          <w:top w:val="nil"/>
          <w:left w:val="nil"/>
          <w:bottom w:val="nil"/>
          <w:right w:val="nil"/>
          <w:between w:val="nil"/>
        </w:pBdr>
        <w:spacing w:after="0"/>
        <w:jc w:val="both"/>
        <w:rPr>
          <w:rFonts w:ascii="Arial" w:eastAsia="Arial" w:hAnsi="Arial" w:cs="Arial"/>
          <w:color w:val="000000"/>
          <w:lang w:val="es-ES_tradnl" w:eastAsia="es-MX"/>
        </w:rPr>
      </w:pPr>
      <w:r w:rsidRPr="00AA2362">
        <w:rPr>
          <w:rFonts w:ascii="Arial" w:eastAsia="Arial" w:hAnsi="Arial" w:cs="Arial"/>
          <w:color w:val="000000"/>
          <w:lang w:val="es-ES_tradnl" w:eastAsia="es-MX"/>
        </w:rPr>
        <w:t>EL PROVEEDOR deberá suscribir el contrato o pedido (orden de compra) de formalización y para el caso de incumplir con esta formalización, pagará una sanción económica del 50% (cincuenta por ciento) del costo de su propuesta, cantidad que deberá ser entregada a la convocante dos días hábiles posteriores a la notificación del acuerdo de omisión.</w:t>
      </w:r>
    </w:p>
    <w:p w14:paraId="7B33E0BC" w14:textId="77777777" w:rsidR="00DB744E" w:rsidRPr="00AA2362" w:rsidRDefault="00DB744E" w:rsidP="00DB744E">
      <w:pPr>
        <w:pBdr>
          <w:top w:val="nil"/>
          <w:left w:val="nil"/>
          <w:bottom w:val="nil"/>
          <w:right w:val="nil"/>
          <w:between w:val="nil"/>
        </w:pBdr>
        <w:spacing w:after="0"/>
        <w:jc w:val="both"/>
        <w:rPr>
          <w:rFonts w:ascii="Arial" w:eastAsia="Arial" w:hAnsi="Arial" w:cs="Arial"/>
          <w:color w:val="000000"/>
          <w:lang w:val="es-ES_tradnl" w:eastAsia="es-MX"/>
        </w:rPr>
      </w:pPr>
    </w:p>
    <w:p w14:paraId="28A885E3" w14:textId="77777777" w:rsidR="0026436E" w:rsidRPr="00AA2362" w:rsidRDefault="0026436E" w:rsidP="0026436E">
      <w:pPr>
        <w:pBdr>
          <w:top w:val="nil"/>
          <w:left w:val="nil"/>
          <w:bottom w:val="nil"/>
          <w:right w:val="nil"/>
          <w:between w:val="nil"/>
        </w:pBdr>
        <w:spacing w:after="0"/>
        <w:jc w:val="both"/>
        <w:rPr>
          <w:rFonts w:ascii="Arial" w:eastAsia="Arial" w:hAnsi="Arial" w:cs="Arial"/>
          <w:b/>
          <w:color w:val="000000"/>
          <w:lang w:val="es-ES_tradnl" w:eastAsia="es-MX"/>
        </w:rPr>
      </w:pPr>
      <w:r w:rsidRPr="00AA2362">
        <w:rPr>
          <w:rFonts w:ascii="Arial" w:eastAsia="Arial" w:hAnsi="Arial" w:cs="Arial"/>
          <w:b/>
          <w:color w:val="000000"/>
          <w:lang w:val="es-ES_tradnl" w:eastAsia="es-MX"/>
        </w:rPr>
        <w:t>6.2 CUMPLIMIENTO DE CONTRATO O PEDIDO (ORDEN DE COMPRA).</w:t>
      </w:r>
    </w:p>
    <w:p w14:paraId="58E6C6E9" w14:textId="5A852C92" w:rsidR="00754F78" w:rsidRPr="00AA2362" w:rsidRDefault="00754F78" w:rsidP="00754F78">
      <w:pPr>
        <w:pBdr>
          <w:top w:val="nil"/>
          <w:left w:val="nil"/>
          <w:bottom w:val="nil"/>
          <w:right w:val="nil"/>
          <w:between w:val="nil"/>
        </w:pBdr>
        <w:spacing w:after="0"/>
        <w:jc w:val="both"/>
        <w:rPr>
          <w:rFonts w:ascii="Arial" w:eastAsia="Arial" w:hAnsi="Arial" w:cs="Arial"/>
          <w:color w:val="000000"/>
          <w:lang w:val="es-ES_tradnl" w:eastAsia="es-MX"/>
        </w:rPr>
      </w:pPr>
      <w:r w:rsidRPr="00AA2362">
        <w:rPr>
          <w:rFonts w:ascii="Arial" w:eastAsia="Arial" w:hAnsi="Arial" w:cs="Arial"/>
          <w:color w:val="000000"/>
          <w:lang w:val="es-ES_tradnl" w:eastAsia="es-MX"/>
        </w:rPr>
        <w:t>De conformidad con el artículo 84 de Ley de Compras Gubernamentales, Enajenaciones y Contratación de Servicios del Estado de Jalisco y sus Municipios y con el objetivo de garantizar la seriedad y cumplimiento de la oferta en el servicio, EL PROVEEDOR para el caso de que sea adjudicado con una can</w:t>
      </w:r>
      <w:r w:rsidR="00BA1088" w:rsidRPr="00AA2362">
        <w:rPr>
          <w:rFonts w:ascii="Arial" w:eastAsia="Arial" w:hAnsi="Arial" w:cs="Arial"/>
          <w:color w:val="000000"/>
          <w:lang w:val="es-ES_tradnl" w:eastAsia="es-MX"/>
        </w:rPr>
        <w:t xml:space="preserve">tidad superior al equivalente a cuatro mil veces el valor diario de la Unidad de Medida y Actualización </w:t>
      </w:r>
      <w:r w:rsidR="00BA1088" w:rsidRPr="00AA2362">
        <w:rPr>
          <w:rFonts w:ascii="Arial" w:eastAsia="Arial" w:hAnsi="Arial" w:cs="Arial"/>
          <w:color w:val="000000"/>
          <w:lang w:val="es-ES_tradnl" w:eastAsia="es-MX"/>
        </w:rPr>
        <w:lastRenderedPageBreak/>
        <w:t>deberá presentar</w:t>
      </w:r>
      <w:r w:rsidRPr="00AA2362">
        <w:rPr>
          <w:rFonts w:ascii="Arial" w:eastAsia="Arial" w:hAnsi="Arial" w:cs="Arial"/>
          <w:color w:val="000000"/>
          <w:lang w:val="es-ES_tradnl" w:eastAsia="es-MX"/>
        </w:rPr>
        <w:t xml:space="preserve"> deberá presentar a los 05 días posteriores a la notificación del pedido (Orden de Compra) o Fallo de resolución una </w:t>
      </w:r>
      <w:r w:rsidR="005A1DB0" w:rsidRPr="00AA2362">
        <w:rPr>
          <w:rFonts w:ascii="Arial" w:eastAsia="Arial" w:hAnsi="Arial" w:cs="Arial"/>
          <w:color w:val="000000"/>
          <w:lang w:val="es-ES_tradnl" w:eastAsia="es-MX"/>
        </w:rPr>
        <w:t xml:space="preserve">garantía a nombre de: Instituto Municipal de la Mujer </w:t>
      </w:r>
      <w:proofErr w:type="spellStart"/>
      <w:r w:rsidR="005A1DB0" w:rsidRPr="00AA2362">
        <w:rPr>
          <w:rFonts w:ascii="Arial" w:eastAsia="Arial" w:hAnsi="Arial" w:cs="Arial"/>
          <w:color w:val="000000"/>
          <w:lang w:val="es-ES_tradnl" w:eastAsia="es-MX"/>
        </w:rPr>
        <w:t>Tlajomulquense</w:t>
      </w:r>
      <w:proofErr w:type="spellEnd"/>
      <w:r w:rsidRPr="00AA2362">
        <w:rPr>
          <w:rFonts w:ascii="Arial" w:eastAsia="Arial" w:hAnsi="Arial" w:cs="Arial"/>
          <w:color w:val="000000"/>
          <w:lang w:val="es-ES_tradnl" w:eastAsia="es-MX"/>
        </w:rPr>
        <w:t xml:space="preserve"> en alguna de las siguientes modalidades:</w:t>
      </w:r>
    </w:p>
    <w:p w14:paraId="2869C358" w14:textId="77777777" w:rsidR="00754F78" w:rsidRPr="00AA2362" w:rsidRDefault="00754F78" w:rsidP="00754F78">
      <w:pPr>
        <w:pBdr>
          <w:top w:val="nil"/>
          <w:left w:val="nil"/>
          <w:bottom w:val="nil"/>
          <w:right w:val="nil"/>
          <w:between w:val="nil"/>
        </w:pBdr>
        <w:spacing w:after="0"/>
        <w:jc w:val="both"/>
        <w:rPr>
          <w:rFonts w:ascii="Arial" w:eastAsia="Arial" w:hAnsi="Arial" w:cs="Arial"/>
          <w:color w:val="000000"/>
          <w:lang w:val="es-ES_tradnl" w:eastAsia="es-MX"/>
        </w:rPr>
      </w:pPr>
    </w:p>
    <w:p w14:paraId="7C77D39E" w14:textId="4312D04D" w:rsidR="00754F78" w:rsidRPr="00AA2362" w:rsidRDefault="00754F78" w:rsidP="00754F78">
      <w:pPr>
        <w:pBdr>
          <w:top w:val="nil"/>
          <w:left w:val="nil"/>
          <w:bottom w:val="nil"/>
          <w:right w:val="nil"/>
          <w:between w:val="nil"/>
        </w:pBdr>
        <w:spacing w:after="0"/>
        <w:jc w:val="both"/>
        <w:rPr>
          <w:rFonts w:ascii="Arial" w:eastAsia="Arial" w:hAnsi="Arial" w:cs="Arial"/>
          <w:color w:val="000000"/>
          <w:lang w:val="es-ES_tradnl" w:eastAsia="es-MX"/>
        </w:rPr>
      </w:pPr>
      <w:r w:rsidRPr="00AA2362">
        <w:rPr>
          <w:rFonts w:ascii="Arial" w:eastAsia="Arial" w:hAnsi="Arial" w:cs="Arial"/>
          <w:color w:val="000000"/>
          <w:lang w:val="es-ES_tradnl" w:eastAsia="es-MX"/>
        </w:rPr>
        <w:t>a)</w:t>
      </w:r>
      <w:r w:rsidRPr="00AA2362">
        <w:rPr>
          <w:rFonts w:ascii="Arial" w:eastAsia="Arial" w:hAnsi="Arial" w:cs="Arial"/>
          <w:color w:val="000000"/>
          <w:lang w:val="es-ES_tradnl" w:eastAsia="es-MX"/>
        </w:rPr>
        <w:tab/>
        <w:t>D</w:t>
      </w:r>
      <w:r w:rsidR="005A1DB0" w:rsidRPr="00AA2362">
        <w:rPr>
          <w:rFonts w:ascii="Arial" w:eastAsia="Arial" w:hAnsi="Arial" w:cs="Arial"/>
          <w:color w:val="000000"/>
          <w:lang w:val="es-ES_tradnl" w:eastAsia="es-MX"/>
        </w:rPr>
        <w:t xml:space="preserve">epósito en efectivo a la cuenta del Instituto Municipal de la Mujer </w:t>
      </w:r>
      <w:proofErr w:type="spellStart"/>
      <w:r w:rsidR="005A1DB0" w:rsidRPr="00AA2362">
        <w:rPr>
          <w:rFonts w:ascii="Arial" w:eastAsia="Arial" w:hAnsi="Arial" w:cs="Arial"/>
          <w:color w:val="000000"/>
          <w:lang w:val="es-ES_tradnl" w:eastAsia="es-MX"/>
        </w:rPr>
        <w:t>Tlajomulquense</w:t>
      </w:r>
      <w:proofErr w:type="spellEnd"/>
    </w:p>
    <w:p w14:paraId="1BFE4DA3" w14:textId="77777777" w:rsidR="00754F78" w:rsidRPr="00AA2362" w:rsidRDefault="00754F78" w:rsidP="00754F78">
      <w:pPr>
        <w:pBdr>
          <w:top w:val="nil"/>
          <w:left w:val="nil"/>
          <w:bottom w:val="nil"/>
          <w:right w:val="nil"/>
          <w:between w:val="nil"/>
        </w:pBdr>
        <w:spacing w:after="0"/>
        <w:jc w:val="both"/>
        <w:rPr>
          <w:rFonts w:ascii="Arial" w:eastAsia="Arial" w:hAnsi="Arial" w:cs="Arial"/>
          <w:color w:val="000000"/>
          <w:lang w:val="es-ES_tradnl" w:eastAsia="es-MX"/>
        </w:rPr>
      </w:pPr>
      <w:r w:rsidRPr="00AA2362">
        <w:rPr>
          <w:rFonts w:ascii="Arial" w:eastAsia="Arial" w:hAnsi="Arial" w:cs="Arial"/>
          <w:color w:val="000000"/>
          <w:lang w:val="es-ES_tradnl" w:eastAsia="es-MX"/>
        </w:rPr>
        <w:t>b)</w:t>
      </w:r>
      <w:r w:rsidRPr="00AA2362">
        <w:rPr>
          <w:rFonts w:ascii="Arial" w:eastAsia="Arial" w:hAnsi="Arial" w:cs="Arial"/>
          <w:color w:val="000000"/>
          <w:lang w:val="es-ES_tradnl" w:eastAsia="es-MX"/>
        </w:rPr>
        <w:tab/>
        <w:t>Cheque certificado.</w:t>
      </w:r>
    </w:p>
    <w:p w14:paraId="05F515CC" w14:textId="77777777" w:rsidR="00754F78" w:rsidRPr="00AA2362" w:rsidRDefault="00754F78" w:rsidP="00754F78">
      <w:pPr>
        <w:pBdr>
          <w:top w:val="nil"/>
          <w:left w:val="nil"/>
          <w:bottom w:val="nil"/>
          <w:right w:val="nil"/>
          <w:between w:val="nil"/>
        </w:pBdr>
        <w:spacing w:after="0"/>
        <w:jc w:val="both"/>
        <w:rPr>
          <w:rFonts w:ascii="Arial" w:eastAsia="Arial" w:hAnsi="Arial" w:cs="Arial"/>
          <w:color w:val="000000"/>
          <w:lang w:val="es-ES_tradnl" w:eastAsia="es-MX"/>
        </w:rPr>
      </w:pPr>
      <w:r w:rsidRPr="00AA2362">
        <w:rPr>
          <w:rFonts w:ascii="Arial" w:eastAsia="Arial" w:hAnsi="Arial" w:cs="Arial"/>
          <w:color w:val="000000"/>
          <w:lang w:val="es-ES_tradnl" w:eastAsia="es-MX"/>
        </w:rPr>
        <w:t>c)</w:t>
      </w:r>
      <w:r w:rsidRPr="00AA2362">
        <w:rPr>
          <w:rFonts w:ascii="Arial" w:eastAsia="Arial" w:hAnsi="Arial" w:cs="Arial"/>
          <w:color w:val="000000"/>
          <w:lang w:val="es-ES_tradnl" w:eastAsia="es-MX"/>
        </w:rPr>
        <w:tab/>
        <w:t>Una fianza expedida por una institución legalmente establecida.</w:t>
      </w:r>
    </w:p>
    <w:p w14:paraId="2651F3B3" w14:textId="77777777" w:rsidR="00754F78" w:rsidRPr="00AA2362" w:rsidRDefault="00754F78" w:rsidP="00754F78">
      <w:pPr>
        <w:pBdr>
          <w:top w:val="nil"/>
          <w:left w:val="nil"/>
          <w:bottom w:val="nil"/>
          <w:right w:val="nil"/>
          <w:between w:val="nil"/>
        </w:pBdr>
        <w:spacing w:after="0"/>
        <w:jc w:val="both"/>
        <w:rPr>
          <w:rFonts w:ascii="Arial" w:eastAsia="Arial" w:hAnsi="Arial" w:cs="Arial"/>
          <w:color w:val="000000"/>
          <w:lang w:val="es-ES_tradnl" w:eastAsia="es-MX"/>
        </w:rPr>
      </w:pPr>
    </w:p>
    <w:p w14:paraId="30FEE389" w14:textId="6C45A74E" w:rsidR="00754F78" w:rsidRPr="00AA2362" w:rsidRDefault="00754F78" w:rsidP="00754F78">
      <w:pPr>
        <w:spacing w:after="0"/>
        <w:jc w:val="both"/>
        <w:rPr>
          <w:rFonts w:ascii="Arial" w:hAnsi="Arial" w:cs="Arial"/>
        </w:rPr>
      </w:pPr>
      <w:r w:rsidRPr="00AA2362">
        <w:rPr>
          <w:rFonts w:ascii="Arial" w:hAnsi="Arial" w:cs="Arial"/>
        </w:rPr>
        <w:t>El importe de la garantía será del 10% (diez por ciento) por cumplimiento del</w:t>
      </w:r>
      <w:r w:rsidR="00704587" w:rsidRPr="00AA2362">
        <w:rPr>
          <w:rFonts w:ascii="Arial" w:hAnsi="Arial" w:cs="Arial"/>
        </w:rPr>
        <w:t xml:space="preserve"> importe total de la propuesta </w:t>
      </w:r>
      <w:r w:rsidRPr="00AA2362">
        <w:rPr>
          <w:rFonts w:ascii="Arial" w:hAnsi="Arial" w:cs="Arial"/>
        </w:rPr>
        <w:t>l. V. A. incluido.</w:t>
      </w:r>
    </w:p>
    <w:p w14:paraId="3D6BB984" w14:textId="77777777" w:rsidR="00754F78" w:rsidRPr="00AA2362" w:rsidRDefault="00754F78" w:rsidP="00754F78">
      <w:pPr>
        <w:pBdr>
          <w:top w:val="nil"/>
          <w:left w:val="nil"/>
          <w:bottom w:val="nil"/>
          <w:right w:val="nil"/>
          <w:between w:val="nil"/>
        </w:pBdr>
        <w:spacing w:after="0"/>
        <w:jc w:val="both"/>
        <w:rPr>
          <w:rFonts w:ascii="Arial" w:eastAsia="Arial" w:hAnsi="Arial" w:cs="Arial"/>
          <w:color w:val="000000"/>
          <w:lang w:val="es-ES_tradnl" w:eastAsia="es-MX"/>
        </w:rPr>
      </w:pPr>
    </w:p>
    <w:p w14:paraId="68B8C003" w14:textId="420BB142" w:rsidR="00754F78" w:rsidRPr="00AA2362" w:rsidRDefault="00BA1088" w:rsidP="00754F78">
      <w:pPr>
        <w:pBdr>
          <w:top w:val="nil"/>
          <w:left w:val="nil"/>
          <w:bottom w:val="nil"/>
          <w:right w:val="nil"/>
          <w:between w:val="nil"/>
        </w:pBdr>
        <w:spacing w:after="0"/>
        <w:jc w:val="both"/>
        <w:rPr>
          <w:rFonts w:ascii="Arial" w:eastAsia="Arial" w:hAnsi="Arial" w:cs="Arial"/>
          <w:color w:val="000000"/>
          <w:lang w:val="es-ES_tradnl" w:eastAsia="es-MX"/>
        </w:rPr>
      </w:pPr>
      <w:r w:rsidRPr="00AA2362">
        <w:rPr>
          <w:rFonts w:ascii="Arial" w:eastAsia="Arial" w:hAnsi="Arial" w:cs="Arial"/>
          <w:color w:val="000000"/>
          <w:lang w:val="es-ES_tradnl" w:eastAsia="es-MX"/>
        </w:rPr>
        <w:t>La Jefatura Administrativa</w:t>
      </w:r>
      <w:r w:rsidR="00754F78" w:rsidRPr="00AA2362">
        <w:rPr>
          <w:rFonts w:ascii="Arial" w:eastAsia="Arial" w:hAnsi="Arial" w:cs="Arial"/>
          <w:color w:val="000000"/>
          <w:lang w:val="es-ES_tradnl" w:eastAsia="es-MX"/>
        </w:rPr>
        <w:t>, conservará en custodia, dicha garantía en su caso se r</w:t>
      </w:r>
      <w:r w:rsidRPr="00AA2362">
        <w:rPr>
          <w:rFonts w:ascii="Arial" w:eastAsia="Arial" w:hAnsi="Arial" w:cs="Arial"/>
          <w:color w:val="000000"/>
          <w:lang w:val="es-ES_tradnl" w:eastAsia="es-MX"/>
        </w:rPr>
        <w:t xml:space="preserve">etendrá hasta el momento en </w:t>
      </w:r>
      <w:proofErr w:type="gramStart"/>
      <w:r w:rsidRPr="00AA2362">
        <w:rPr>
          <w:rFonts w:ascii="Arial" w:eastAsia="Arial" w:hAnsi="Arial" w:cs="Arial"/>
          <w:color w:val="000000"/>
          <w:lang w:val="es-ES_tradnl" w:eastAsia="es-MX"/>
        </w:rPr>
        <w:t>que</w:t>
      </w:r>
      <w:proofErr w:type="gramEnd"/>
      <w:r w:rsidRPr="00AA2362">
        <w:rPr>
          <w:rFonts w:ascii="Arial" w:eastAsia="Arial" w:hAnsi="Arial" w:cs="Arial"/>
          <w:color w:val="000000"/>
          <w:lang w:val="es-ES_tradnl" w:eastAsia="es-MX"/>
        </w:rPr>
        <w:t xml:space="preserve"> </w:t>
      </w:r>
      <w:r w:rsidR="00754F78" w:rsidRPr="00AA2362">
        <w:rPr>
          <w:rFonts w:ascii="Arial" w:eastAsia="Arial" w:hAnsi="Arial" w:cs="Arial"/>
          <w:color w:val="000000"/>
          <w:lang w:val="es-ES_tradnl" w:eastAsia="es-MX"/>
        </w:rPr>
        <w:t>a ju</w:t>
      </w:r>
      <w:r w:rsidRPr="00AA2362">
        <w:rPr>
          <w:rFonts w:ascii="Arial" w:eastAsia="Arial" w:hAnsi="Arial" w:cs="Arial"/>
          <w:color w:val="000000"/>
          <w:lang w:val="es-ES_tradnl" w:eastAsia="es-MX"/>
        </w:rPr>
        <w:t>icio de la Jefatura Administrativa</w:t>
      </w:r>
      <w:r w:rsidR="00754F78" w:rsidRPr="00AA2362">
        <w:rPr>
          <w:rFonts w:ascii="Arial" w:eastAsia="Arial" w:hAnsi="Arial" w:cs="Arial"/>
          <w:color w:val="000000"/>
          <w:lang w:val="es-ES_tradnl" w:eastAsia="es-MX"/>
        </w:rPr>
        <w:t>, la obligación garantizada deba tenerse por completamente cumplida, de conformidad con las normas que la regulan.</w:t>
      </w:r>
    </w:p>
    <w:p w14:paraId="12AB22BC" w14:textId="77777777" w:rsidR="00754F78" w:rsidRPr="00AA2362" w:rsidRDefault="00754F78" w:rsidP="00754F78">
      <w:pPr>
        <w:pBdr>
          <w:top w:val="nil"/>
          <w:left w:val="nil"/>
          <w:bottom w:val="nil"/>
          <w:right w:val="nil"/>
          <w:between w:val="nil"/>
        </w:pBdr>
        <w:spacing w:after="0"/>
        <w:jc w:val="both"/>
        <w:rPr>
          <w:rFonts w:ascii="Arial" w:eastAsia="Arial" w:hAnsi="Arial" w:cs="Arial"/>
          <w:color w:val="000000"/>
          <w:lang w:val="es-ES_tradnl" w:eastAsia="es-MX"/>
        </w:rPr>
      </w:pPr>
    </w:p>
    <w:p w14:paraId="4A605280" w14:textId="77777777" w:rsidR="00754F78" w:rsidRPr="00AA2362" w:rsidRDefault="00754F78" w:rsidP="00754F78">
      <w:pPr>
        <w:pBdr>
          <w:top w:val="nil"/>
          <w:left w:val="nil"/>
          <w:bottom w:val="nil"/>
          <w:right w:val="nil"/>
          <w:between w:val="nil"/>
        </w:pBdr>
        <w:spacing w:after="0"/>
        <w:jc w:val="both"/>
        <w:rPr>
          <w:rFonts w:ascii="Arial" w:eastAsia="Arial" w:hAnsi="Arial" w:cs="Arial"/>
          <w:color w:val="000000"/>
          <w:lang w:val="es-ES_tradnl" w:eastAsia="es-MX"/>
        </w:rPr>
      </w:pPr>
      <w:r w:rsidRPr="00AA2362">
        <w:rPr>
          <w:rFonts w:ascii="Arial" w:eastAsia="Arial" w:hAnsi="Arial" w:cs="Arial"/>
          <w:color w:val="000000"/>
          <w:lang w:val="es-ES_tradnl" w:eastAsia="es-MX"/>
        </w:rPr>
        <w:t>EL PROVEEDOR que no presente dicha garantía se le aplicará la sanción prevista en el punto 6.1 de estas bases.</w:t>
      </w:r>
    </w:p>
    <w:p w14:paraId="6C49C7EC" w14:textId="77777777" w:rsidR="00754F78" w:rsidRPr="00AA2362" w:rsidRDefault="00754F78" w:rsidP="00754F78">
      <w:pPr>
        <w:pBdr>
          <w:top w:val="nil"/>
          <w:left w:val="nil"/>
          <w:bottom w:val="nil"/>
          <w:right w:val="nil"/>
          <w:between w:val="nil"/>
        </w:pBdr>
        <w:spacing w:after="0"/>
        <w:jc w:val="both"/>
        <w:rPr>
          <w:rFonts w:ascii="Arial" w:eastAsia="Arial" w:hAnsi="Arial" w:cs="Arial"/>
          <w:color w:val="000000"/>
          <w:lang w:val="es-ES_tradnl" w:eastAsia="es-MX"/>
        </w:rPr>
      </w:pPr>
    </w:p>
    <w:p w14:paraId="07FEFD92" w14:textId="0CEDD596" w:rsidR="00DB744E" w:rsidRPr="00AA2362" w:rsidRDefault="00B25F61" w:rsidP="00DB744E">
      <w:pPr>
        <w:pBdr>
          <w:top w:val="nil"/>
          <w:left w:val="nil"/>
          <w:bottom w:val="nil"/>
          <w:right w:val="nil"/>
          <w:between w:val="nil"/>
        </w:pBdr>
        <w:spacing w:after="0"/>
        <w:jc w:val="both"/>
        <w:rPr>
          <w:rFonts w:ascii="Arial" w:eastAsia="Arial" w:hAnsi="Arial" w:cs="Arial"/>
          <w:b/>
          <w:color w:val="000000"/>
          <w:lang w:val="es-ES_tradnl" w:eastAsia="es-MX"/>
        </w:rPr>
      </w:pPr>
      <w:r w:rsidRPr="00AA2362">
        <w:rPr>
          <w:rFonts w:ascii="Arial" w:eastAsia="Arial" w:hAnsi="Arial" w:cs="Arial"/>
          <w:b/>
          <w:color w:val="000000"/>
          <w:lang w:val="es-ES_tradnl" w:eastAsia="es-MX"/>
        </w:rPr>
        <w:t>6.</w:t>
      </w:r>
      <w:r w:rsidR="0026436E" w:rsidRPr="00AA2362">
        <w:rPr>
          <w:rFonts w:ascii="Arial" w:eastAsia="Arial" w:hAnsi="Arial" w:cs="Arial"/>
          <w:b/>
          <w:color w:val="000000"/>
          <w:lang w:val="es-ES_tradnl" w:eastAsia="es-MX"/>
        </w:rPr>
        <w:t>3</w:t>
      </w:r>
      <w:r w:rsidR="00DB744E" w:rsidRPr="00AA2362">
        <w:rPr>
          <w:rFonts w:ascii="Arial" w:eastAsia="Arial" w:hAnsi="Arial" w:cs="Arial"/>
          <w:b/>
          <w:color w:val="000000"/>
          <w:lang w:val="es-ES_tradnl" w:eastAsia="es-MX"/>
        </w:rPr>
        <w:t xml:space="preserve"> ANTICIPO</w:t>
      </w:r>
    </w:p>
    <w:p w14:paraId="5C527BF1" w14:textId="327D8FC5" w:rsidR="00DB744E" w:rsidRPr="00AA2362" w:rsidRDefault="00562B5E" w:rsidP="00DB744E">
      <w:pPr>
        <w:pBdr>
          <w:top w:val="nil"/>
          <w:left w:val="nil"/>
          <w:bottom w:val="nil"/>
          <w:right w:val="nil"/>
          <w:between w:val="nil"/>
        </w:pBdr>
        <w:spacing w:after="0"/>
        <w:jc w:val="both"/>
        <w:rPr>
          <w:rFonts w:ascii="Arial" w:eastAsia="Arial" w:hAnsi="Arial" w:cs="Arial"/>
          <w:b/>
          <w:color w:val="000000"/>
          <w:lang w:val="es-ES_tradnl" w:eastAsia="es-MX"/>
        </w:rPr>
      </w:pPr>
      <w:r w:rsidRPr="00AA2362">
        <w:rPr>
          <w:rFonts w:ascii="Arial" w:eastAsia="Arial" w:hAnsi="Arial" w:cs="Arial"/>
          <w:color w:val="000000"/>
          <w:lang w:val="es-ES_tradnl" w:eastAsia="es-MX"/>
        </w:rPr>
        <w:t>En el presente proceso no habrá anticipo.</w:t>
      </w:r>
    </w:p>
    <w:p w14:paraId="6369A557" w14:textId="77777777" w:rsidR="00DB744E" w:rsidRPr="00AA2362" w:rsidRDefault="00DB744E" w:rsidP="00DB744E">
      <w:pPr>
        <w:pBdr>
          <w:top w:val="nil"/>
          <w:left w:val="nil"/>
          <w:bottom w:val="nil"/>
          <w:right w:val="nil"/>
          <w:between w:val="nil"/>
        </w:pBdr>
        <w:spacing w:after="0"/>
        <w:jc w:val="both"/>
        <w:rPr>
          <w:rFonts w:ascii="Arial" w:eastAsia="Arial" w:hAnsi="Arial" w:cs="Arial"/>
          <w:b/>
          <w:color w:val="000000"/>
          <w:lang w:val="es-ES_tradnl" w:eastAsia="es-MX"/>
        </w:rPr>
      </w:pPr>
    </w:p>
    <w:p w14:paraId="66F8DDCF" w14:textId="77777777" w:rsidR="00DB744E" w:rsidRPr="00AA2362" w:rsidRDefault="00DB744E" w:rsidP="00DB744E">
      <w:pPr>
        <w:pBdr>
          <w:top w:val="nil"/>
          <w:left w:val="nil"/>
          <w:bottom w:val="nil"/>
          <w:right w:val="nil"/>
          <w:between w:val="nil"/>
        </w:pBdr>
        <w:spacing w:after="0"/>
        <w:jc w:val="both"/>
        <w:rPr>
          <w:rFonts w:ascii="Arial" w:eastAsia="Arial" w:hAnsi="Arial" w:cs="Arial"/>
          <w:b/>
          <w:color w:val="000000"/>
          <w:lang w:val="es-ES_tradnl" w:eastAsia="es-MX"/>
        </w:rPr>
      </w:pPr>
      <w:r w:rsidRPr="00AA2362">
        <w:rPr>
          <w:rFonts w:ascii="Arial" w:eastAsia="Arial" w:hAnsi="Arial" w:cs="Arial"/>
          <w:b/>
          <w:color w:val="000000"/>
          <w:lang w:val="es-ES_tradnl" w:eastAsia="es-MX"/>
        </w:rPr>
        <w:t>7.- JUNTA DE ACLARACIONES</w:t>
      </w:r>
    </w:p>
    <w:p w14:paraId="74623AEB" w14:textId="5F493ABC" w:rsidR="00DB744E" w:rsidRPr="00AA2362" w:rsidRDefault="00DB744E" w:rsidP="00DB744E">
      <w:pPr>
        <w:pBdr>
          <w:top w:val="nil"/>
          <w:left w:val="nil"/>
          <w:bottom w:val="nil"/>
          <w:right w:val="nil"/>
          <w:between w:val="nil"/>
        </w:pBdr>
        <w:spacing w:after="0" w:line="240" w:lineRule="auto"/>
        <w:jc w:val="both"/>
        <w:rPr>
          <w:rFonts w:ascii="Arial" w:eastAsia="Arial" w:hAnsi="Arial" w:cs="Arial"/>
          <w:color w:val="000000"/>
          <w:lang w:val="es-ES_tradnl" w:eastAsia="es-MX"/>
        </w:rPr>
      </w:pPr>
      <w:r w:rsidRPr="00AA2362">
        <w:rPr>
          <w:rFonts w:ascii="Arial" w:eastAsia="Arial" w:hAnsi="Arial" w:cs="Arial"/>
          <w:color w:val="000000"/>
          <w:lang w:val="es-ES_tradnl" w:eastAsia="es-MX"/>
        </w:rPr>
        <w:t xml:space="preserve">Con fundamento en lo dispuesto por los artículos 63 de la Ley de Compras Gubernamentales, Enajenaciones y Contratación de Servicios del Estado de Jalisco y sus Municipios, </w:t>
      </w:r>
      <w:r w:rsidR="00704C7F" w:rsidRPr="00AA2362">
        <w:rPr>
          <w:rFonts w:ascii="Arial" w:eastAsia="Arial" w:hAnsi="Arial" w:cs="Arial"/>
          <w:color w:val="000000"/>
          <w:lang w:val="es-ES_tradnl" w:eastAsia="es-MX"/>
        </w:rPr>
        <w:t>l</w:t>
      </w:r>
      <w:r w:rsidRPr="00AA2362">
        <w:rPr>
          <w:rFonts w:ascii="Arial" w:eastAsia="Arial" w:hAnsi="Arial" w:cs="Arial"/>
          <w:color w:val="000000"/>
          <w:lang w:val="es-ES_tradnl" w:eastAsia="es-MX"/>
        </w:rPr>
        <w:t xml:space="preserve">a Junta de Aclaraciones se llevará a cabo en el horario, y fecha descritas en la parte inicial (cronograma) de las presentes bases en la </w:t>
      </w:r>
      <w:r w:rsidR="005A1DB0" w:rsidRPr="00AA2362">
        <w:rPr>
          <w:rFonts w:ascii="Arial" w:eastAsia="Arial" w:hAnsi="Arial" w:cs="Arial"/>
          <w:color w:val="000000"/>
          <w:lang w:val="es-ES_tradnl" w:eastAsia="es-MX"/>
        </w:rPr>
        <w:t xml:space="preserve">Dirección del Instituto Municipal de la Mujer </w:t>
      </w:r>
      <w:proofErr w:type="spellStart"/>
      <w:r w:rsidR="005A1DB0" w:rsidRPr="00AA2362">
        <w:rPr>
          <w:rFonts w:ascii="Arial" w:eastAsia="Arial" w:hAnsi="Arial" w:cs="Arial"/>
          <w:color w:val="000000"/>
          <w:lang w:val="es-ES_tradnl" w:eastAsia="es-MX"/>
        </w:rPr>
        <w:t>Tlajomulquense</w:t>
      </w:r>
      <w:proofErr w:type="spellEnd"/>
      <w:r w:rsidR="00D86602" w:rsidRPr="00AA2362">
        <w:rPr>
          <w:rFonts w:ascii="Arial" w:eastAsia="Arial" w:hAnsi="Arial" w:cs="Arial"/>
          <w:color w:val="000000"/>
          <w:lang w:val="es-ES_tradnl" w:eastAsia="es-MX"/>
        </w:rPr>
        <w:t>, calle Juárez Norte #46</w:t>
      </w:r>
      <w:r w:rsidRPr="00AA2362">
        <w:rPr>
          <w:rFonts w:ascii="Arial" w:eastAsia="Arial" w:hAnsi="Arial" w:cs="Arial"/>
          <w:color w:val="000000"/>
          <w:lang w:val="es-ES_tradnl" w:eastAsia="es-MX"/>
        </w:rPr>
        <w:t>, Colonia Centro, Tlajomulco de Zúñiga, Jalisco, México.</w:t>
      </w:r>
    </w:p>
    <w:p w14:paraId="777B38B6" w14:textId="77777777" w:rsidR="00DB744E" w:rsidRPr="00AA2362" w:rsidRDefault="00DB744E" w:rsidP="00DB744E">
      <w:pPr>
        <w:pBdr>
          <w:top w:val="nil"/>
          <w:left w:val="nil"/>
          <w:bottom w:val="nil"/>
          <w:right w:val="nil"/>
          <w:between w:val="nil"/>
        </w:pBdr>
        <w:spacing w:after="0" w:line="240" w:lineRule="auto"/>
        <w:jc w:val="both"/>
        <w:rPr>
          <w:rFonts w:ascii="Arial" w:eastAsia="Arial" w:hAnsi="Arial" w:cs="Arial"/>
          <w:color w:val="000000"/>
          <w:lang w:val="es-ES_tradnl" w:eastAsia="es-MX"/>
        </w:rPr>
      </w:pPr>
    </w:p>
    <w:p w14:paraId="4D3B9B52" w14:textId="39F073B5" w:rsidR="00DB744E" w:rsidRPr="00AA2362" w:rsidRDefault="00DB744E" w:rsidP="00DB744E">
      <w:pPr>
        <w:pBdr>
          <w:top w:val="nil"/>
          <w:left w:val="nil"/>
          <w:bottom w:val="nil"/>
          <w:right w:val="nil"/>
          <w:between w:val="nil"/>
        </w:pBdr>
        <w:spacing w:after="0" w:line="240" w:lineRule="auto"/>
        <w:jc w:val="both"/>
        <w:rPr>
          <w:rFonts w:ascii="Arial" w:eastAsia="Arial" w:hAnsi="Arial" w:cs="Arial"/>
          <w:color w:val="000000"/>
          <w:lang w:val="es-ES_tradnl" w:eastAsia="es-MX"/>
        </w:rPr>
      </w:pPr>
      <w:r w:rsidRPr="00AA2362">
        <w:rPr>
          <w:rFonts w:ascii="Arial" w:eastAsia="Arial" w:hAnsi="Arial" w:cs="Arial"/>
          <w:color w:val="000000"/>
          <w:lang w:val="es-ES_tradnl" w:eastAsia="es-MX"/>
        </w:rPr>
        <w:t xml:space="preserve">Al Licitante que requiera mayor información de algún punto de las presentes bases deberá enviar mediante correo electrónico a la cuenta </w:t>
      </w:r>
      <w:hyperlink r:id="rId10">
        <w:r w:rsidR="00D86602" w:rsidRPr="00AA2362">
          <w:rPr>
            <w:rFonts w:ascii="Arial" w:eastAsia="Arial" w:hAnsi="Arial" w:cs="Arial"/>
            <w:color w:val="0000FF"/>
            <w:u w:val="single"/>
            <w:lang w:val="es-ES_tradnl" w:eastAsia="es-MX"/>
          </w:rPr>
          <w:t>immt</w:t>
        </w:r>
        <w:r w:rsidRPr="00AA2362">
          <w:rPr>
            <w:rFonts w:ascii="Arial" w:eastAsia="Arial" w:hAnsi="Arial" w:cs="Arial"/>
            <w:color w:val="0000FF"/>
            <w:u w:val="single"/>
            <w:lang w:val="es-ES_tradnl" w:eastAsia="es-MX"/>
          </w:rPr>
          <w:t>@tlajomulco.gob.mx</w:t>
        </w:r>
      </w:hyperlink>
      <w:r w:rsidRPr="00AA2362">
        <w:rPr>
          <w:rFonts w:ascii="Arial" w:eastAsia="Arial" w:hAnsi="Arial" w:cs="Arial"/>
          <w:color w:val="000000"/>
          <w:lang w:val="es-ES_tradnl" w:eastAsia="es-MX"/>
        </w:rPr>
        <w:t xml:space="preserve"> el documento señalado como </w:t>
      </w:r>
      <w:r w:rsidRPr="00AA2362">
        <w:rPr>
          <w:rFonts w:ascii="Arial" w:eastAsia="Arial" w:hAnsi="Arial" w:cs="Arial"/>
          <w:b/>
          <w:color w:val="000000"/>
          <w:lang w:val="es-ES_tradnl" w:eastAsia="es-MX"/>
        </w:rPr>
        <w:t>Anexo A</w:t>
      </w:r>
      <w:r w:rsidRPr="00AA2362">
        <w:rPr>
          <w:rFonts w:ascii="Arial" w:eastAsia="Arial" w:hAnsi="Arial" w:cs="Arial"/>
          <w:color w:val="000000"/>
          <w:lang w:val="es-ES_tradnl" w:eastAsia="es-MX"/>
        </w:rPr>
        <w:t xml:space="preserve"> debidamente llenado en formato PDF y WORD, señalando en el asunto del correo número de licitación, documento en el cual deberán de integrar sus preguntas y enviarlo al Secretario Ejecutivo en el horario y fecha descrita en la parte inicial de las presentes bases (cronograma) a efecto de que puedan ser resueltas en la Junta de Aclaraciones. Los acuerdos, aclaraciones, modificaciones y disposiciones que se pacten o se aclaren en esta Junta de </w:t>
      </w:r>
      <w:r w:rsidRPr="00AA2362">
        <w:rPr>
          <w:rFonts w:ascii="Arial" w:eastAsia="Arial" w:hAnsi="Arial" w:cs="Arial"/>
          <w:lang w:val="es-ES_tradnl" w:eastAsia="es-MX"/>
        </w:rPr>
        <w:t>Aclaraciones, formarán parte integral de las Bases de esta Licitación y deberán de ser cumplidas sin excepción por parte de los LICITANTES, asista o no a esta Junta, sin que al efecto sea necesario que se le notifique de las modificaciones o aclaraciones que ahí se pudieran llegar a darse, ya que es su obligación si no llegará a asistir a la Junta, el acudir a</w:t>
      </w:r>
      <w:r w:rsidR="00D86602" w:rsidRPr="00AA2362">
        <w:rPr>
          <w:rFonts w:ascii="Arial" w:eastAsia="Arial" w:hAnsi="Arial" w:cs="Arial"/>
          <w:lang w:val="es-ES_tradnl" w:eastAsia="es-MX"/>
        </w:rPr>
        <w:t xml:space="preserve"> la Jefatura Administrativa del Instituto Municipal de la Mujer </w:t>
      </w:r>
      <w:proofErr w:type="spellStart"/>
      <w:r w:rsidR="00D86602" w:rsidRPr="00AA2362">
        <w:rPr>
          <w:rFonts w:ascii="Arial" w:eastAsia="Arial" w:hAnsi="Arial" w:cs="Arial"/>
          <w:lang w:val="es-ES_tradnl" w:eastAsia="es-MX"/>
        </w:rPr>
        <w:t>Tlajomulquense</w:t>
      </w:r>
      <w:proofErr w:type="spellEnd"/>
      <w:r w:rsidRPr="00AA2362">
        <w:rPr>
          <w:rFonts w:ascii="Arial" w:eastAsia="Arial" w:hAnsi="Arial" w:cs="Arial"/>
          <w:lang w:val="es-ES_tradnl" w:eastAsia="es-MX"/>
        </w:rPr>
        <w:t xml:space="preserve"> citada y obtener la información necesaria. De la Junta de Aclaraciones se levantará la correspondiente Acta, en la que se asentarán las cuestiones efectuadas por los licitantes en el tiempo y formas indicadas</w:t>
      </w:r>
      <w:r w:rsidRPr="00AA2362">
        <w:rPr>
          <w:rFonts w:ascii="Arial" w:eastAsia="Arial" w:hAnsi="Arial" w:cs="Arial"/>
          <w:color w:val="000000"/>
          <w:lang w:val="es-ES_tradnl" w:eastAsia="es-MX"/>
        </w:rPr>
        <w:t xml:space="preserve">, así como las respuestas otorgadas por la convocante, además se </w:t>
      </w:r>
      <w:r w:rsidRPr="00AA2362">
        <w:rPr>
          <w:rFonts w:ascii="Arial" w:eastAsia="Arial" w:hAnsi="Arial" w:cs="Arial"/>
          <w:lang w:val="es-ES_tradnl" w:eastAsia="es-MX"/>
        </w:rPr>
        <w:t>indicarán</w:t>
      </w:r>
      <w:r w:rsidRPr="00AA2362">
        <w:rPr>
          <w:rFonts w:ascii="Arial" w:eastAsia="Arial" w:hAnsi="Arial" w:cs="Arial"/>
          <w:color w:val="000000"/>
          <w:lang w:val="es-ES_tradnl" w:eastAsia="es-MX"/>
        </w:rPr>
        <w:t xml:space="preserve"> situaciones de tiempo y lugar, en esta Junta de Aclaraciones los asistentes podrán </w:t>
      </w:r>
      <w:r w:rsidRPr="00AA2362">
        <w:rPr>
          <w:rFonts w:ascii="Arial" w:eastAsia="Arial" w:hAnsi="Arial" w:cs="Arial"/>
          <w:color w:val="000000"/>
          <w:lang w:val="es-ES_tradnl" w:eastAsia="es-MX"/>
        </w:rPr>
        <w:lastRenderedPageBreak/>
        <w:t>formular cuestionamientos que no hayan sido hechos en el formato Anexo A, sin embargo la convocante no tendrá obligación de plasmar las respuestas a éstos en el acta correspondiente, a no ser que a juicio de la Unidad de Compras, las respuestas otorgadas sean de trascendencia para la convocatoria y sus anexos. (art. 63 fracción III de la Ley)</w:t>
      </w:r>
      <w:r w:rsidR="002E3ABD" w:rsidRPr="00AA2362">
        <w:rPr>
          <w:rFonts w:ascii="Arial" w:eastAsia="Arial" w:hAnsi="Arial" w:cs="Arial"/>
          <w:color w:val="000000"/>
          <w:lang w:val="es-ES_tradnl" w:eastAsia="es-MX"/>
        </w:rPr>
        <w:t>.</w:t>
      </w:r>
    </w:p>
    <w:p w14:paraId="02C286B7" w14:textId="77777777" w:rsidR="00DB744E" w:rsidRPr="00AA2362" w:rsidRDefault="00DB744E" w:rsidP="00DB744E">
      <w:pPr>
        <w:pBdr>
          <w:top w:val="nil"/>
          <w:left w:val="nil"/>
          <w:bottom w:val="nil"/>
          <w:right w:val="nil"/>
          <w:between w:val="nil"/>
        </w:pBdr>
        <w:spacing w:after="0" w:line="240" w:lineRule="auto"/>
        <w:jc w:val="both"/>
        <w:rPr>
          <w:rFonts w:ascii="Arial" w:eastAsia="Arial" w:hAnsi="Arial" w:cs="Arial"/>
          <w:color w:val="000000"/>
          <w:lang w:val="es-ES_tradnl" w:eastAsia="es-MX"/>
        </w:rPr>
      </w:pPr>
    </w:p>
    <w:p w14:paraId="7BB6B97F" w14:textId="1640DD0B" w:rsidR="00DB744E" w:rsidRPr="00AA2362" w:rsidRDefault="00DB744E" w:rsidP="00DB744E">
      <w:pPr>
        <w:pBdr>
          <w:top w:val="nil"/>
          <w:left w:val="nil"/>
          <w:bottom w:val="nil"/>
          <w:right w:val="nil"/>
          <w:between w:val="nil"/>
        </w:pBdr>
        <w:spacing w:after="0" w:line="240" w:lineRule="auto"/>
        <w:jc w:val="both"/>
        <w:rPr>
          <w:rFonts w:ascii="Arial" w:eastAsia="Arial" w:hAnsi="Arial" w:cs="Arial"/>
          <w:color w:val="000000"/>
          <w:lang w:val="es-ES_tradnl" w:eastAsia="es-MX"/>
        </w:rPr>
      </w:pPr>
      <w:r w:rsidRPr="00AA2362">
        <w:rPr>
          <w:rFonts w:ascii="Arial" w:eastAsia="Arial" w:hAnsi="Arial" w:cs="Arial"/>
          <w:color w:val="000000"/>
          <w:lang w:val="es-ES_tradnl" w:eastAsia="es-MX"/>
        </w:rPr>
        <w:t>A esta Junta de Aclaraciones asi</w:t>
      </w:r>
      <w:r w:rsidR="00D86602" w:rsidRPr="00AA2362">
        <w:rPr>
          <w:rFonts w:ascii="Arial" w:eastAsia="Arial" w:hAnsi="Arial" w:cs="Arial"/>
          <w:color w:val="000000"/>
          <w:lang w:val="es-ES_tradnl" w:eastAsia="es-MX"/>
        </w:rPr>
        <w:t xml:space="preserve">stirá la Jefatura del Instituto Municipal de la Mujer </w:t>
      </w:r>
      <w:proofErr w:type="spellStart"/>
      <w:r w:rsidR="00D86602" w:rsidRPr="00AA2362">
        <w:rPr>
          <w:rFonts w:ascii="Arial" w:eastAsia="Arial" w:hAnsi="Arial" w:cs="Arial"/>
          <w:color w:val="000000"/>
          <w:lang w:val="es-ES_tradnl" w:eastAsia="es-MX"/>
        </w:rPr>
        <w:t>Tlajomulquense</w:t>
      </w:r>
      <w:proofErr w:type="spellEnd"/>
      <w:r w:rsidR="00D86602" w:rsidRPr="00AA2362">
        <w:rPr>
          <w:rFonts w:ascii="Arial" w:eastAsia="Arial" w:hAnsi="Arial" w:cs="Arial"/>
          <w:color w:val="000000"/>
          <w:lang w:val="es-ES_tradnl" w:eastAsia="es-MX"/>
        </w:rPr>
        <w:t>.</w:t>
      </w:r>
    </w:p>
    <w:p w14:paraId="2BF744FC" w14:textId="77777777" w:rsidR="00DB744E" w:rsidRPr="00AA2362" w:rsidRDefault="00DB744E" w:rsidP="00DB744E">
      <w:pPr>
        <w:pBdr>
          <w:top w:val="nil"/>
          <w:left w:val="nil"/>
          <w:bottom w:val="nil"/>
          <w:right w:val="nil"/>
          <w:between w:val="nil"/>
        </w:pBdr>
        <w:spacing w:after="0" w:line="240" w:lineRule="auto"/>
        <w:jc w:val="both"/>
        <w:rPr>
          <w:rFonts w:ascii="Arial" w:eastAsia="Arial" w:hAnsi="Arial" w:cs="Arial"/>
          <w:color w:val="000000"/>
          <w:lang w:val="es-ES_tradnl" w:eastAsia="es-MX"/>
        </w:rPr>
      </w:pPr>
    </w:p>
    <w:p w14:paraId="481E4E17" w14:textId="773444F3" w:rsidR="00DB744E" w:rsidRPr="00AA2362" w:rsidRDefault="00DB744E" w:rsidP="00DB744E">
      <w:pPr>
        <w:pBdr>
          <w:top w:val="nil"/>
          <w:left w:val="nil"/>
          <w:bottom w:val="nil"/>
          <w:right w:val="nil"/>
          <w:between w:val="nil"/>
        </w:pBdr>
        <w:spacing w:after="0" w:line="240" w:lineRule="auto"/>
        <w:jc w:val="both"/>
        <w:rPr>
          <w:rFonts w:ascii="Arial" w:eastAsia="Arial" w:hAnsi="Arial" w:cs="Arial"/>
          <w:color w:val="000000"/>
          <w:lang w:val="es-ES_tradnl" w:eastAsia="es-MX"/>
        </w:rPr>
      </w:pPr>
      <w:r w:rsidRPr="00AA2362">
        <w:rPr>
          <w:rFonts w:ascii="Arial" w:eastAsia="Arial" w:hAnsi="Arial" w:cs="Arial"/>
          <w:b/>
          <w:color w:val="000000"/>
          <w:lang w:val="es-ES_tradnl" w:eastAsia="es-MX"/>
        </w:rPr>
        <w:t>8.- DOCUMENTOS QUE DEBE CONTENER EL SOBRE DE LA PROPUESTA (ADEMÁS DE LOS OTROS QUE SE SEÑALAN EN LAS BASES DE ESTA LICITACIÓN</w:t>
      </w:r>
      <w:r w:rsidRPr="00AA2362">
        <w:rPr>
          <w:rFonts w:ascii="Arial" w:eastAsia="Arial" w:hAnsi="Arial" w:cs="Arial"/>
          <w:color w:val="000000"/>
          <w:lang w:val="es-ES_tradnl" w:eastAsia="es-MX"/>
        </w:rPr>
        <w:t xml:space="preserve">) el sobre deberá de estar debidamente cerrado con cinta </w:t>
      </w:r>
      <w:r w:rsidR="00704C7F" w:rsidRPr="00AA2362">
        <w:rPr>
          <w:rFonts w:ascii="Arial" w:eastAsia="Arial" w:hAnsi="Arial" w:cs="Arial"/>
          <w:color w:val="000000"/>
          <w:lang w:val="es-ES_tradnl" w:eastAsia="es-MX"/>
        </w:rPr>
        <w:t>adhesiva</w:t>
      </w:r>
      <w:r w:rsidRPr="00AA2362">
        <w:rPr>
          <w:rFonts w:ascii="Arial" w:eastAsia="Arial" w:hAnsi="Arial" w:cs="Arial"/>
          <w:color w:val="000000"/>
          <w:lang w:val="es-ES_tradnl" w:eastAsia="es-MX"/>
        </w:rPr>
        <w:t xml:space="preserve"> y firmado, así mismo el sobre deberá de estar identificado con el número, nombre de la</w:t>
      </w:r>
      <w:r w:rsidRPr="00AA2362">
        <w:rPr>
          <w:rFonts w:ascii="Arial" w:eastAsia="Arial" w:hAnsi="Arial" w:cs="Arial"/>
          <w:b/>
          <w:color w:val="000000"/>
          <w:lang w:val="es-ES_tradnl" w:eastAsia="es-MX"/>
        </w:rPr>
        <w:t xml:space="preserve"> </w:t>
      </w:r>
      <w:r w:rsidRPr="00AA2362">
        <w:rPr>
          <w:rFonts w:ascii="Arial" w:eastAsia="Arial" w:hAnsi="Arial" w:cs="Arial"/>
          <w:color w:val="000000"/>
          <w:lang w:val="es-ES_tradnl" w:eastAsia="es-MX"/>
        </w:rPr>
        <w:t>licitación y nombre del licitante.</w:t>
      </w:r>
    </w:p>
    <w:p w14:paraId="4DA69A54" w14:textId="77777777" w:rsidR="00DB744E" w:rsidRPr="00AA2362" w:rsidRDefault="00DB744E" w:rsidP="00DB744E">
      <w:pPr>
        <w:pBdr>
          <w:top w:val="nil"/>
          <w:left w:val="nil"/>
          <w:bottom w:val="nil"/>
          <w:right w:val="nil"/>
          <w:between w:val="nil"/>
        </w:pBdr>
        <w:spacing w:after="0" w:line="240" w:lineRule="auto"/>
        <w:jc w:val="both"/>
        <w:rPr>
          <w:rFonts w:ascii="Arial" w:eastAsia="Arial" w:hAnsi="Arial" w:cs="Arial"/>
          <w:b/>
          <w:lang w:val="es-ES_tradnl" w:eastAsia="es-MX"/>
        </w:rPr>
      </w:pPr>
    </w:p>
    <w:p w14:paraId="0B7B576B" w14:textId="77777777" w:rsidR="00DB744E" w:rsidRPr="00AA2362" w:rsidRDefault="00DB744E" w:rsidP="00DB744E">
      <w:pPr>
        <w:pBdr>
          <w:top w:val="nil"/>
          <w:left w:val="nil"/>
          <w:bottom w:val="nil"/>
          <w:right w:val="nil"/>
          <w:between w:val="nil"/>
        </w:pBdr>
        <w:spacing w:after="0" w:line="240" w:lineRule="auto"/>
        <w:jc w:val="both"/>
        <w:rPr>
          <w:rFonts w:ascii="Arial" w:eastAsia="Arial" w:hAnsi="Arial" w:cs="Arial"/>
          <w:lang w:val="es-ES_tradnl" w:eastAsia="es-MX"/>
        </w:rPr>
      </w:pPr>
      <w:r w:rsidRPr="00AA2362">
        <w:rPr>
          <w:rFonts w:ascii="Arial" w:eastAsia="Arial" w:hAnsi="Arial" w:cs="Arial"/>
          <w:lang w:val="es-ES_tradnl" w:eastAsia="es-MX"/>
        </w:rPr>
        <w:t>Todos los anexos deberán de estar debidamente foliados, firmados en original y con un solo ÍNDICE al inicio de los documentos precisando el número de hojas, los documentos NO deberán de presentarse en protectores de hojas (plásticos), ni engrapados.</w:t>
      </w:r>
    </w:p>
    <w:p w14:paraId="15D5619D" w14:textId="77777777" w:rsidR="00DB744E" w:rsidRPr="00AA2362" w:rsidRDefault="00DB744E" w:rsidP="00DB744E">
      <w:pPr>
        <w:pBdr>
          <w:top w:val="nil"/>
          <w:left w:val="nil"/>
          <w:bottom w:val="nil"/>
          <w:right w:val="nil"/>
          <w:between w:val="nil"/>
        </w:pBdr>
        <w:spacing w:after="0" w:line="240" w:lineRule="auto"/>
        <w:jc w:val="both"/>
        <w:rPr>
          <w:rFonts w:ascii="Arial" w:eastAsia="Arial" w:hAnsi="Arial" w:cs="Arial"/>
          <w:b/>
          <w:color w:val="000000"/>
          <w:lang w:val="es-ES_tradnl" w:eastAsia="es-MX"/>
        </w:rPr>
      </w:pPr>
    </w:p>
    <w:p w14:paraId="360E914A" w14:textId="77777777" w:rsidR="00DB744E" w:rsidRPr="00AA2362" w:rsidRDefault="00DB744E" w:rsidP="00DB744E">
      <w:pPr>
        <w:pBdr>
          <w:top w:val="nil"/>
          <w:left w:val="nil"/>
          <w:bottom w:val="nil"/>
          <w:right w:val="nil"/>
          <w:between w:val="nil"/>
        </w:pBdr>
        <w:spacing w:after="0" w:line="240" w:lineRule="auto"/>
        <w:ind w:left="851"/>
        <w:jc w:val="both"/>
        <w:rPr>
          <w:rFonts w:ascii="Arial" w:eastAsia="Arial" w:hAnsi="Arial" w:cs="Arial"/>
          <w:color w:val="000000"/>
          <w:lang w:val="es-ES_tradnl" w:eastAsia="es-MX"/>
        </w:rPr>
      </w:pPr>
      <w:r w:rsidRPr="00AA2362">
        <w:rPr>
          <w:rFonts w:ascii="Arial" w:eastAsia="Arial" w:hAnsi="Arial" w:cs="Arial"/>
          <w:b/>
          <w:color w:val="000000"/>
          <w:lang w:val="es-ES_tradnl" w:eastAsia="es-MX"/>
        </w:rPr>
        <w:t xml:space="preserve">Anexo 1. A.- ESPECIFICACIONES, </w:t>
      </w:r>
      <w:r w:rsidRPr="00AA2362">
        <w:rPr>
          <w:rFonts w:ascii="Arial" w:eastAsia="Arial" w:hAnsi="Arial" w:cs="Arial"/>
          <w:color w:val="000000"/>
          <w:lang w:val="es-ES_tradnl" w:eastAsia="es-MX"/>
        </w:rPr>
        <w:t xml:space="preserve">el anexo deberá de contener de forma conjunta la firma y nombre del propietario (Persona Física) o el Representante Legal (Persona Moral) y para el caso de personas Morales se deberá añadir el nombre completo del licitante; para el caso de bienes deberá de señalar </w:t>
      </w:r>
      <w:r w:rsidRPr="00AA2362">
        <w:rPr>
          <w:rFonts w:ascii="Arial" w:eastAsia="Arial" w:hAnsi="Arial" w:cs="Arial"/>
          <w:b/>
          <w:color w:val="000000"/>
          <w:u w:val="single"/>
          <w:lang w:val="es-ES_tradnl" w:eastAsia="es-MX"/>
        </w:rPr>
        <w:t>el modelo, marca ofertado</w:t>
      </w:r>
      <w:r w:rsidRPr="00AA2362">
        <w:rPr>
          <w:rFonts w:ascii="Arial" w:eastAsia="Arial" w:hAnsi="Arial" w:cs="Arial"/>
          <w:color w:val="000000"/>
          <w:lang w:val="es-ES_tradnl" w:eastAsia="es-MX"/>
        </w:rPr>
        <w:t xml:space="preserve"> y anexar por separado la ficha técnica que deberá de incluir entre otras especificaciones, calidades, cualidades de cada una de las partidas, con el fin de que se esté en posibilidad de valorar su oferta, para el caso de contratación de servicios el licitante deberá de presentar Curricular actualizado de la empresa, además deberá de presentar:</w:t>
      </w:r>
    </w:p>
    <w:p w14:paraId="67E881C5" w14:textId="77777777" w:rsidR="00DB744E" w:rsidRPr="00AA2362" w:rsidRDefault="00DB744E" w:rsidP="00DB744E">
      <w:pPr>
        <w:pBdr>
          <w:top w:val="nil"/>
          <w:left w:val="nil"/>
          <w:bottom w:val="nil"/>
          <w:right w:val="nil"/>
          <w:between w:val="nil"/>
        </w:pBdr>
        <w:spacing w:after="0" w:line="240" w:lineRule="auto"/>
        <w:ind w:left="851"/>
        <w:jc w:val="both"/>
        <w:rPr>
          <w:rFonts w:ascii="Arial" w:eastAsia="Arial" w:hAnsi="Arial" w:cs="Arial"/>
          <w:color w:val="000000"/>
          <w:lang w:val="es-ES_tradnl" w:eastAsia="es-MX"/>
        </w:rPr>
      </w:pPr>
    </w:p>
    <w:p w14:paraId="5DC7641E" w14:textId="77777777" w:rsidR="00DB744E" w:rsidRPr="00AA2362" w:rsidRDefault="00DB744E" w:rsidP="00DB744E">
      <w:pPr>
        <w:spacing w:after="0" w:line="240" w:lineRule="auto"/>
        <w:ind w:left="851"/>
        <w:jc w:val="both"/>
        <w:rPr>
          <w:rFonts w:ascii="Arial" w:eastAsia="Times New Roman" w:hAnsi="Arial" w:cs="Arial"/>
          <w:iCs/>
          <w:lang w:eastAsia="es-ES"/>
        </w:rPr>
      </w:pPr>
      <w:r w:rsidRPr="00AA2362">
        <w:rPr>
          <w:rFonts w:ascii="Arial" w:eastAsia="Times New Roman" w:hAnsi="Arial" w:cs="Arial"/>
          <w:b/>
          <w:iCs/>
          <w:lang w:eastAsia="es-ES"/>
        </w:rPr>
        <w:t xml:space="preserve">Anexo 1. B.- </w:t>
      </w:r>
      <w:r w:rsidRPr="00AA2362">
        <w:rPr>
          <w:rFonts w:ascii="Arial" w:eastAsia="Times New Roman" w:hAnsi="Arial" w:cs="Arial"/>
          <w:iCs/>
          <w:lang w:eastAsia="es-ES"/>
        </w:rPr>
        <w:t>Impresión legible y completa del documento emitido por el SAT de la opinión del cumplimiento de sus obligaciones fiscales en sentido positivo, con una vigencia de emisión no mayor a 30 días naturales contados a partir de la entrega de las propuestas, en caso de que no se pueda leer el código bidimensional QR la proposición será desechada.</w:t>
      </w:r>
    </w:p>
    <w:p w14:paraId="69F76140" w14:textId="77777777" w:rsidR="003357D4" w:rsidRPr="00AA2362" w:rsidRDefault="003357D4" w:rsidP="00704C7F">
      <w:pPr>
        <w:spacing w:after="0" w:line="240" w:lineRule="auto"/>
        <w:jc w:val="both"/>
        <w:rPr>
          <w:rFonts w:ascii="Arial" w:eastAsia="Calibri" w:hAnsi="Arial" w:cs="Arial"/>
          <w:b/>
          <w:iCs/>
        </w:rPr>
      </w:pPr>
    </w:p>
    <w:p w14:paraId="20966D3D" w14:textId="77777777" w:rsidR="00DB744E" w:rsidRPr="00AA2362" w:rsidRDefault="00DB744E" w:rsidP="00DB744E">
      <w:pPr>
        <w:widowControl w:val="0"/>
        <w:pBdr>
          <w:top w:val="nil"/>
          <w:left w:val="nil"/>
          <w:bottom w:val="nil"/>
          <w:right w:val="nil"/>
          <w:between w:val="nil"/>
        </w:pBdr>
        <w:spacing w:after="0" w:line="240" w:lineRule="auto"/>
        <w:ind w:left="709"/>
        <w:jc w:val="both"/>
        <w:rPr>
          <w:rFonts w:ascii="Arial" w:eastAsia="Arial" w:hAnsi="Arial" w:cs="Arial"/>
          <w:color w:val="000000"/>
          <w:lang w:val="es-ES_tradnl" w:eastAsia="es-MX"/>
        </w:rPr>
      </w:pPr>
      <w:r w:rsidRPr="00AA2362">
        <w:rPr>
          <w:rFonts w:ascii="Arial" w:eastAsia="Arial" w:hAnsi="Arial" w:cs="Arial"/>
          <w:b/>
          <w:color w:val="000000"/>
          <w:lang w:val="es-ES_tradnl" w:eastAsia="es-MX"/>
        </w:rPr>
        <w:t>2.- Anexo 2 (COTIZACIÓN)</w:t>
      </w:r>
      <w:r w:rsidRPr="00AA2362">
        <w:rPr>
          <w:rFonts w:ascii="Arial" w:eastAsia="Arial" w:hAnsi="Arial" w:cs="Arial"/>
          <w:color w:val="000000"/>
          <w:lang w:val="es-ES_tradnl" w:eastAsia="es-MX"/>
        </w:rPr>
        <w:t xml:space="preserve"> con las siguientes características:</w:t>
      </w:r>
    </w:p>
    <w:p w14:paraId="45E98F0F" w14:textId="77777777" w:rsidR="00DB744E" w:rsidRPr="00AA2362" w:rsidRDefault="00DB744E" w:rsidP="00DB744E">
      <w:pPr>
        <w:pBdr>
          <w:top w:val="nil"/>
          <w:left w:val="nil"/>
          <w:bottom w:val="nil"/>
          <w:right w:val="nil"/>
          <w:between w:val="nil"/>
        </w:pBdr>
        <w:spacing w:after="0" w:line="240" w:lineRule="auto"/>
        <w:jc w:val="both"/>
        <w:rPr>
          <w:rFonts w:ascii="Arial" w:eastAsia="Arial" w:hAnsi="Arial" w:cs="Arial"/>
          <w:color w:val="000000"/>
          <w:lang w:val="es-ES_tradnl" w:eastAsia="es-MX"/>
        </w:rPr>
      </w:pPr>
    </w:p>
    <w:p w14:paraId="2C21FA62" w14:textId="77777777" w:rsidR="00DB744E" w:rsidRPr="00AA2362" w:rsidRDefault="00DB744E" w:rsidP="00772F93">
      <w:pPr>
        <w:numPr>
          <w:ilvl w:val="0"/>
          <w:numId w:val="3"/>
        </w:numPr>
        <w:pBdr>
          <w:top w:val="nil"/>
          <w:left w:val="nil"/>
          <w:bottom w:val="nil"/>
          <w:right w:val="nil"/>
          <w:between w:val="nil"/>
        </w:pBdr>
        <w:spacing w:after="0" w:line="240" w:lineRule="auto"/>
        <w:jc w:val="both"/>
        <w:rPr>
          <w:rFonts w:ascii="Arial" w:eastAsia="Arial" w:hAnsi="Arial" w:cs="Arial"/>
          <w:color w:val="000000"/>
          <w:lang w:val="es-ES_tradnl" w:eastAsia="es-MX"/>
        </w:rPr>
      </w:pPr>
      <w:r w:rsidRPr="00AA2362">
        <w:rPr>
          <w:rFonts w:ascii="Arial" w:eastAsia="Arial" w:hAnsi="Arial" w:cs="Arial"/>
          <w:color w:val="000000"/>
          <w:lang w:val="es-ES_tradnl" w:eastAsia="es-MX"/>
        </w:rPr>
        <w:t>Deberá presentarse impresa en original, elaborada de preferencia en hojas membretadas del “LICITANTE”.</w:t>
      </w:r>
    </w:p>
    <w:p w14:paraId="2E8F4377" w14:textId="781315E6" w:rsidR="00DB744E" w:rsidRPr="00AA2362" w:rsidRDefault="00DB744E" w:rsidP="00772F93">
      <w:pPr>
        <w:numPr>
          <w:ilvl w:val="0"/>
          <w:numId w:val="3"/>
        </w:numPr>
        <w:pBdr>
          <w:top w:val="nil"/>
          <w:left w:val="nil"/>
          <w:bottom w:val="nil"/>
          <w:right w:val="nil"/>
          <w:between w:val="nil"/>
        </w:pBdr>
        <w:spacing w:after="0" w:line="240" w:lineRule="auto"/>
        <w:jc w:val="both"/>
        <w:rPr>
          <w:rFonts w:ascii="Arial" w:eastAsia="Arial" w:hAnsi="Arial" w:cs="Arial"/>
          <w:color w:val="000000"/>
          <w:lang w:val="es-ES_tradnl" w:eastAsia="es-MX"/>
        </w:rPr>
      </w:pPr>
      <w:r w:rsidRPr="00AA2362">
        <w:rPr>
          <w:rFonts w:ascii="Arial" w:eastAsia="Arial" w:hAnsi="Arial" w:cs="Arial"/>
          <w:color w:val="000000"/>
          <w:lang w:val="es-ES_tradnl" w:eastAsia="es-MX"/>
        </w:rPr>
        <w:t xml:space="preserve">Deberá </w:t>
      </w:r>
      <w:r w:rsidR="00D86602" w:rsidRPr="00AA2362">
        <w:rPr>
          <w:rFonts w:ascii="Arial" w:eastAsia="Arial" w:hAnsi="Arial" w:cs="Arial"/>
          <w:color w:val="000000"/>
          <w:lang w:val="es-ES_tradnl" w:eastAsia="es-MX"/>
        </w:rPr>
        <w:t xml:space="preserve">dirigirla al Instituto Municipal de la Mujer </w:t>
      </w:r>
      <w:proofErr w:type="spellStart"/>
      <w:r w:rsidR="00D86602" w:rsidRPr="00AA2362">
        <w:rPr>
          <w:rFonts w:ascii="Arial" w:eastAsia="Arial" w:hAnsi="Arial" w:cs="Arial"/>
          <w:color w:val="000000"/>
          <w:lang w:val="es-ES_tradnl" w:eastAsia="es-MX"/>
        </w:rPr>
        <w:t>Tlajomulquense</w:t>
      </w:r>
      <w:proofErr w:type="spellEnd"/>
      <w:r w:rsidRPr="00AA2362">
        <w:rPr>
          <w:rFonts w:ascii="Arial" w:eastAsia="Arial" w:hAnsi="Arial" w:cs="Arial"/>
          <w:color w:val="000000"/>
          <w:lang w:val="es-ES_tradnl" w:eastAsia="es-MX"/>
        </w:rPr>
        <w:t xml:space="preserve"> o alguno de sus representantes.</w:t>
      </w:r>
    </w:p>
    <w:p w14:paraId="491BF91B" w14:textId="77777777" w:rsidR="00DB744E" w:rsidRPr="00AA2362" w:rsidRDefault="00DB744E" w:rsidP="00772F93">
      <w:pPr>
        <w:numPr>
          <w:ilvl w:val="0"/>
          <w:numId w:val="3"/>
        </w:numPr>
        <w:pBdr>
          <w:top w:val="nil"/>
          <w:left w:val="nil"/>
          <w:bottom w:val="nil"/>
          <w:right w:val="nil"/>
          <w:between w:val="nil"/>
        </w:pBdr>
        <w:spacing w:after="0" w:line="240" w:lineRule="auto"/>
        <w:jc w:val="both"/>
        <w:rPr>
          <w:rFonts w:ascii="Arial" w:eastAsia="Arial" w:hAnsi="Arial" w:cs="Arial"/>
          <w:color w:val="000000"/>
          <w:lang w:val="es-ES_tradnl" w:eastAsia="es-MX"/>
        </w:rPr>
      </w:pPr>
      <w:r w:rsidRPr="00AA2362">
        <w:rPr>
          <w:rFonts w:ascii="Arial" w:eastAsia="Arial" w:hAnsi="Arial" w:cs="Arial"/>
          <w:color w:val="000000"/>
          <w:lang w:val="es-ES_tradnl" w:eastAsia="es-MX"/>
        </w:rPr>
        <w:t>Será necesario que señale el número y nombre de la Licitación.</w:t>
      </w:r>
    </w:p>
    <w:p w14:paraId="51306895" w14:textId="77777777" w:rsidR="00DB744E" w:rsidRPr="00AA2362" w:rsidRDefault="00DB744E" w:rsidP="00772F93">
      <w:pPr>
        <w:numPr>
          <w:ilvl w:val="0"/>
          <w:numId w:val="3"/>
        </w:numPr>
        <w:pBdr>
          <w:top w:val="nil"/>
          <w:left w:val="nil"/>
          <w:bottom w:val="nil"/>
          <w:right w:val="nil"/>
          <w:between w:val="nil"/>
        </w:pBdr>
        <w:spacing w:after="0" w:line="240" w:lineRule="auto"/>
        <w:jc w:val="both"/>
        <w:rPr>
          <w:rFonts w:ascii="Arial" w:eastAsia="Arial" w:hAnsi="Arial" w:cs="Arial"/>
          <w:color w:val="000000"/>
          <w:lang w:val="es-ES_tradnl" w:eastAsia="es-MX"/>
        </w:rPr>
      </w:pPr>
      <w:r w:rsidRPr="00AA2362">
        <w:rPr>
          <w:rFonts w:ascii="Arial" w:eastAsia="Arial" w:hAnsi="Arial" w:cs="Arial"/>
          <w:color w:val="000000"/>
          <w:lang w:val="es-ES_tradnl" w:eastAsia="es-MX"/>
        </w:rPr>
        <w:t xml:space="preserve">Para el caso de adquisición de bienes deberá de señalar el </w:t>
      </w:r>
      <w:r w:rsidRPr="00AA2362">
        <w:rPr>
          <w:rFonts w:ascii="Arial" w:eastAsia="Arial" w:hAnsi="Arial" w:cs="Arial"/>
          <w:b/>
          <w:color w:val="000000"/>
          <w:lang w:val="es-ES_tradnl" w:eastAsia="es-MX"/>
        </w:rPr>
        <w:t>modelo y marca ofertados</w:t>
      </w:r>
      <w:r w:rsidRPr="00AA2362">
        <w:rPr>
          <w:rFonts w:ascii="Arial" w:eastAsia="Arial" w:hAnsi="Arial" w:cs="Arial"/>
          <w:color w:val="000000"/>
          <w:lang w:val="es-ES_tradnl" w:eastAsia="es-MX"/>
        </w:rPr>
        <w:t>.</w:t>
      </w:r>
    </w:p>
    <w:p w14:paraId="49290BEC" w14:textId="77777777" w:rsidR="00DB744E" w:rsidRPr="00AA2362" w:rsidRDefault="00DB744E" w:rsidP="00772F93">
      <w:pPr>
        <w:numPr>
          <w:ilvl w:val="0"/>
          <w:numId w:val="3"/>
        </w:numPr>
        <w:pBdr>
          <w:top w:val="nil"/>
          <w:left w:val="nil"/>
          <w:bottom w:val="nil"/>
          <w:right w:val="nil"/>
          <w:between w:val="nil"/>
        </w:pBdr>
        <w:spacing w:after="0" w:line="240" w:lineRule="auto"/>
        <w:jc w:val="both"/>
        <w:rPr>
          <w:rFonts w:ascii="Arial" w:eastAsia="Arial" w:hAnsi="Arial" w:cs="Arial"/>
          <w:color w:val="000000"/>
          <w:lang w:val="es-ES_tradnl" w:eastAsia="es-MX"/>
        </w:rPr>
      </w:pPr>
      <w:r w:rsidRPr="00AA2362">
        <w:rPr>
          <w:rFonts w:ascii="Arial" w:eastAsia="Arial" w:hAnsi="Arial" w:cs="Arial"/>
          <w:color w:val="000000"/>
          <w:lang w:val="es-ES_tradnl" w:eastAsia="es-MX"/>
        </w:rPr>
        <w:t>Deberá señalar el precio ofertado en Moneda Nacional más I. V. A.</w:t>
      </w:r>
    </w:p>
    <w:p w14:paraId="46BB36DF" w14:textId="77777777" w:rsidR="00DB744E" w:rsidRPr="00AA2362" w:rsidRDefault="00DB744E" w:rsidP="00772F93">
      <w:pPr>
        <w:numPr>
          <w:ilvl w:val="0"/>
          <w:numId w:val="3"/>
        </w:numPr>
        <w:pBdr>
          <w:top w:val="nil"/>
          <w:left w:val="nil"/>
          <w:bottom w:val="nil"/>
          <w:right w:val="nil"/>
          <w:between w:val="nil"/>
        </w:pBdr>
        <w:spacing w:after="0" w:line="240" w:lineRule="auto"/>
        <w:jc w:val="both"/>
        <w:rPr>
          <w:rFonts w:ascii="Arial" w:eastAsia="Arial" w:hAnsi="Arial" w:cs="Arial"/>
          <w:color w:val="000000"/>
          <w:lang w:val="es-ES_tradnl" w:eastAsia="es-MX"/>
        </w:rPr>
      </w:pPr>
      <w:r w:rsidRPr="00AA2362">
        <w:rPr>
          <w:rFonts w:ascii="Arial" w:eastAsia="Arial" w:hAnsi="Arial" w:cs="Arial"/>
          <w:color w:val="000000"/>
          <w:lang w:val="es-ES_tradnl" w:eastAsia="es-MX"/>
        </w:rPr>
        <w:t>La vigencia de la oferta no deberá ser menor a 90 días contados a partir del día presentación de las propuestas.</w:t>
      </w:r>
    </w:p>
    <w:p w14:paraId="1734F68F" w14:textId="77777777" w:rsidR="00DB744E" w:rsidRPr="00AA2362" w:rsidRDefault="00DB744E" w:rsidP="00772F93">
      <w:pPr>
        <w:numPr>
          <w:ilvl w:val="0"/>
          <w:numId w:val="3"/>
        </w:numPr>
        <w:pBdr>
          <w:top w:val="nil"/>
          <w:left w:val="nil"/>
          <w:bottom w:val="nil"/>
          <w:right w:val="nil"/>
          <w:between w:val="nil"/>
        </w:pBdr>
        <w:spacing w:after="0" w:line="240" w:lineRule="auto"/>
        <w:jc w:val="both"/>
        <w:rPr>
          <w:rFonts w:ascii="Arial" w:eastAsia="Arial" w:hAnsi="Arial" w:cs="Arial"/>
          <w:color w:val="000000"/>
          <w:lang w:val="es-ES_tradnl" w:eastAsia="es-MX"/>
        </w:rPr>
      </w:pPr>
      <w:r w:rsidRPr="00AA2362">
        <w:rPr>
          <w:rFonts w:ascii="Arial" w:eastAsia="Arial" w:hAnsi="Arial" w:cs="Arial"/>
          <w:color w:val="000000"/>
          <w:lang w:val="es-ES_tradnl" w:eastAsia="es-MX"/>
        </w:rPr>
        <w:t>La propuesta económica deberá de contener de forma conjunta nombre y firma del propietario (Persona física) o el Representante Legal (Persona Moral) y para el caso de personas Morales se deberá añadir el nombre completo del licitante.</w:t>
      </w:r>
    </w:p>
    <w:p w14:paraId="65E394DA" w14:textId="77777777" w:rsidR="00DB744E" w:rsidRPr="00AA2362" w:rsidRDefault="00DB744E" w:rsidP="00772F93">
      <w:pPr>
        <w:numPr>
          <w:ilvl w:val="0"/>
          <w:numId w:val="3"/>
        </w:numPr>
        <w:pBdr>
          <w:top w:val="nil"/>
          <w:left w:val="nil"/>
          <w:bottom w:val="nil"/>
          <w:right w:val="nil"/>
          <w:between w:val="nil"/>
        </w:pBdr>
        <w:spacing w:after="0" w:line="240" w:lineRule="auto"/>
        <w:jc w:val="both"/>
        <w:rPr>
          <w:rFonts w:ascii="Arial" w:eastAsia="Arial" w:hAnsi="Arial" w:cs="Arial"/>
          <w:color w:val="000000"/>
          <w:lang w:val="es-ES_tradnl" w:eastAsia="es-MX"/>
        </w:rPr>
      </w:pPr>
      <w:r w:rsidRPr="00AA2362">
        <w:rPr>
          <w:rFonts w:ascii="Arial" w:eastAsia="Arial" w:hAnsi="Arial" w:cs="Arial"/>
          <w:color w:val="000000"/>
          <w:lang w:val="es-ES_tradnl" w:eastAsia="es-MX"/>
        </w:rPr>
        <w:t xml:space="preserve">Deberá de señalar la garantía de cada uno de sus productos y/o servicios. </w:t>
      </w:r>
    </w:p>
    <w:p w14:paraId="66D26548" w14:textId="77777777" w:rsidR="00DB744E" w:rsidRPr="00AA2362" w:rsidRDefault="00DB744E" w:rsidP="00DB744E">
      <w:pPr>
        <w:pBdr>
          <w:top w:val="nil"/>
          <w:left w:val="nil"/>
          <w:bottom w:val="nil"/>
          <w:right w:val="nil"/>
          <w:between w:val="nil"/>
        </w:pBdr>
        <w:spacing w:after="0" w:line="240" w:lineRule="auto"/>
        <w:ind w:left="1068"/>
        <w:jc w:val="both"/>
        <w:rPr>
          <w:rFonts w:ascii="Arial" w:eastAsia="Arial" w:hAnsi="Arial" w:cs="Arial"/>
          <w:color w:val="000000"/>
          <w:lang w:val="es-ES_tradnl" w:eastAsia="es-MX"/>
        </w:rPr>
      </w:pPr>
    </w:p>
    <w:p w14:paraId="30845F30" w14:textId="77777777" w:rsidR="00DB744E" w:rsidRPr="00AA2362" w:rsidRDefault="00DB744E" w:rsidP="00DB744E">
      <w:pPr>
        <w:pBdr>
          <w:top w:val="nil"/>
          <w:left w:val="nil"/>
          <w:bottom w:val="nil"/>
          <w:right w:val="nil"/>
          <w:between w:val="nil"/>
        </w:pBdr>
        <w:spacing w:after="0" w:line="240" w:lineRule="auto"/>
        <w:jc w:val="both"/>
        <w:rPr>
          <w:rFonts w:ascii="Arial" w:eastAsia="Arial" w:hAnsi="Arial" w:cs="Arial"/>
          <w:color w:val="000000"/>
          <w:lang w:val="es-ES_tradnl" w:eastAsia="es-MX"/>
        </w:rPr>
      </w:pPr>
      <w:r w:rsidRPr="00AA2362">
        <w:rPr>
          <w:rFonts w:ascii="Arial" w:eastAsia="Arial" w:hAnsi="Arial" w:cs="Arial"/>
          <w:color w:val="000000"/>
          <w:lang w:val="es-ES_tradnl" w:eastAsia="es-MX"/>
        </w:rPr>
        <w:lastRenderedPageBreak/>
        <w:t>NOTA. La cotización deberá de incluir todos los costos involucrados.</w:t>
      </w:r>
    </w:p>
    <w:p w14:paraId="61447AB8" w14:textId="77777777" w:rsidR="00DB744E" w:rsidRPr="00AA2362" w:rsidRDefault="00DB744E" w:rsidP="00DB744E">
      <w:pPr>
        <w:pBdr>
          <w:top w:val="nil"/>
          <w:left w:val="nil"/>
          <w:bottom w:val="nil"/>
          <w:right w:val="nil"/>
          <w:between w:val="nil"/>
        </w:pBdr>
        <w:spacing w:after="0" w:line="240" w:lineRule="auto"/>
        <w:jc w:val="both"/>
        <w:rPr>
          <w:rFonts w:ascii="Arial" w:eastAsia="Arial" w:hAnsi="Arial" w:cs="Arial"/>
          <w:color w:val="000000"/>
          <w:lang w:val="es-ES_tradnl" w:eastAsia="es-MX"/>
        </w:rPr>
      </w:pPr>
    </w:p>
    <w:p w14:paraId="1B24CD39" w14:textId="77777777" w:rsidR="00DB744E" w:rsidRPr="00AA2362" w:rsidRDefault="00DB744E" w:rsidP="00DB744E">
      <w:pPr>
        <w:pBdr>
          <w:top w:val="nil"/>
          <w:left w:val="nil"/>
          <w:bottom w:val="nil"/>
          <w:right w:val="nil"/>
          <w:between w:val="nil"/>
        </w:pBdr>
        <w:spacing w:after="0" w:line="240" w:lineRule="auto"/>
        <w:ind w:left="786"/>
        <w:jc w:val="both"/>
        <w:rPr>
          <w:rFonts w:ascii="Arial" w:eastAsia="Arial" w:hAnsi="Arial" w:cs="Arial"/>
          <w:color w:val="000000"/>
          <w:lang w:val="es-ES_tradnl" w:eastAsia="es-MX"/>
        </w:rPr>
      </w:pPr>
      <w:r w:rsidRPr="00AA2362">
        <w:rPr>
          <w:rFonts w:ascii="Arial" w:eastAsia="Arial" w:hAnsi="Arial" w:cs="Arial"/>
          <w:b/>
          <w:color w:val="000000"/>
          <w:lang w:val="es-ES_tradnl" w:eastAsia="es-MX"/>
        </w:rPr>
        <w:t>3.- Anexo 3 (FORMATO DE ACREDITACIÓN)</w:t>
      </w:r>
      <w:r w:rsidRPr="00AA2362">
        <w:rPr>
          <w:rFonts w:ascii="Arial" w:eastAsia="Arial" w:hAnsi="Arial" w:cs="Arial"/>
          <w:color w:val="000000"/>
          <w:lang w:val="es-ES_tradnl" w:eastAsia="es-MX"/>
        </w:rPr>
        <w:t>, el anexo deberá contener de forma conjunta firma y nombre del propietario (Persona Física) o el Representante Legal (Persona Moral) y para el caso de personas Morales se deberá añadir el nombre completo del licitante.</w:t>
      </w:r>
    </w:p>
    <w:p w14:paraId="6DE1B828" w14:textId="77777777" w:rsidR="00DB744E" w:rsidRPr="00AA2362" w:rsidRDefault="00DB744E" w:rsidP="00DB744E">
      <w:pPr>
        <w:pBdr>
          <w:top w:val="nil"/>
          <w:left w:val="nil"/>
          <w:bottom w:val="nil"/>
          <w:right w:val="nil"/>
          <w:between w:val="nil"/>
        </w:pBdr>
        <w:spacing w:after="0" w:line="240" w:lineRule="auto"/>
        <w:ind w:left="786"/>
        <w:jc w:val="both"/>
        <w:rPr>
          <w:rFonts w:ascii="Arial" w:eastAsia="Arial" w:hAnsi="Arial" w:cs="Arial"/>
          <w:color w:val="000000"/>
          <w:lang w:val="es-ES_tradnl" w:eastAsia="es-MX"/>
        </w:rPr>
      </w:pPr>
    </w:p>
    <w:p w14:paraId="0762B612" w14:textId="22261E26" w:rsidR="00DB744E" w:rsidRPr="00AA2362" w:rsidRDefault="00DB744E" w:rsidP="00DB744E">
      <w:pPr>
        <w:pBdr>
          <w:top w:val="nil"/>
          <w:left w:val="nil"/>
          <w:bottom w:val="nil"/>
          <w:right w:val="nil"/>
          <w:between w:val="nil"/>
        </w:pBdr>
        <w:spacing w:after="0" w:line="240" w:lineRule="auto"/>
        <w:ind w:left="786"/>
        <w:jc w:val="both"/>
        <w:rPr>
          <w:rFonts w:ascii="Arial" w:eastAsia="Arial" w:hAnsi="Arial" w:cs="Arial"/>
          <w:color w:val="000000"/>
          <w:lang w:val="es-ES_tradnl" w:eastAsia="es-MX"/>
        </w:rPr>
      </w:pPr>
      <w:r w:rsidRPr="00AA2362">
        <w:rPr>
          <w:rFonts w:ascii="Arial" w:eastAsia="Arial" w:hAnsi="Arial" w:cs="Arial"/>
          <w:color w:val="000000"/>
          <w:lang w:val="es-ES_tradnl" w:eastAsia="es-MX"/>
        </w:rPr>
        <w:t xml:space="preserve">La personalidad del “LICITANTE” se acreditará señalando el número de proveedor asignado por la </w:t>
      </w:r>
      <w:r w:rsidR="006357CE" w:rsidRPr="00AA2362">
        <w:rPr>
          <w:rFonts w:ascii="Arial" w:eastAsia="Arial" w:hAnsi="Arial" w:cs="Arial"/>
          <w:color w:val="000000"/>
          <w:lang w:val="es-ES_tradnl" w:eastAsia="es-MX"/>
        </w:rPr>
        <w:t xml:space="preserve">Jefatura Administrativa </w:t>
      </w:r>
      <w:r w:rsidRPr="00AA2362">
        <w:rPr>
          <w:rFonts w:ascii="Arial" w:eastAsia="Arial" w:hAnsi="Arial" w:cs="Arial"/>
          <w:color w:val="000000"/>
          <w:lang w:val="es-ES_tradnl" w:eastAsia="es-MX"/>
        </w:rPr>
        <w:t xml:space="preserve"> mismo que deberá estar debidamente actualizado, este requisito s</w:t>
      </w:r>
      <w:r w:rsidR="006357CE" w:rsidRPr="00AA2362">
        <w:rPr>
          <w:rFonts w:ascii="Arial" w:eastAsia="Arial" w:hAnsi="Arial" w:cs="Arial"/>
          <w:color w:val="000000"/>
          <w:lang w:val="es-ES_tradnl" w:eastAsia="es-MX"/>
        </w:rPr>
        <w:t>erá validado por dicha Jefatura</w:t>
      </w:r>
      <w:r w:rsidRPr="00AA2362">
        <w:rPr>
          <w:rFonts w:ascii="Arial" w:eastAsia="Arial" w:hAnsi="Arial" w:cs="Arial"/>
          <w:color w:val="000000"/>
          <w:lang w:val="es-ES_tradnl" w:eastAsia="es-MX"/>
        </w:rPr>
        <w:t>, para el caso de no contar con este requisito el “LICITANTE” deberá presentar copias certificadas del Acta Constitutiva y de ser aplicable Poder Especial o General ello  conjuntamente con copias simples de tal documentación de soporte estas últimas dentro del sobre cerrado, las copias certificadas se devolverán previo cotejo de ello; El representante legal y la persona física en su caso deberán de acompañar copia de su identificación oficial así también se deberá acompañar copia de comprobante de domicilio y cedula de Registro Federal de Contribuyentes</w:t>
      </w:r>
    </w:p>
    <w:p w14:paraId="70EF746D" w14:textId="77777777" w:rsidR="00DB744E" w:rsidRPr="00AA2362" w:rsidRDefault="00DB744E" w:rsidP="00DB744E">
      <w:pPr>
        <w:widowControl w:val="0"/>
        <w:pBdr>
          <w:top w:val="nil"/>
          <w:left w:val="nil"/>
          <w:bottom w:val="nil"/>
          <w:right w:val="nil"/>
          <w:between w:val="nil"/>
        </w:pBdr>
        <w:spacing w:after="0" w:line="240" w:lineRule="auto"/>
        <w:ind w:left="786"/>
        <w:jc w:val="both"/>
        <w:rPr>
          <w:rFonts w:ascii="Arial" w:eastAsia="Arial" w:hAnsi="Arial" w:cs="Arial"/>
          <w:color w:val="000000"/>
          <w:lang w:val="es-ES_tradnl" w:eastAsia="es-MX"/>
        </w:rPr>
      </w:pPr>
    </w:p>
    <w:p w14:paraId="2D527A07" w14:textId="77777777" w:rsidR="00DB744E" w:rsidRPr="00AA2362" w:rsidRDefault="00DB744E" w:rsidP="00DB744E">
      <w:pPr>
        <w:widowControl w:val="0"/>
        <w:pBdr>
          <w:top w:val="nil"/>
          <w:left w:val="nil"/>
          <w:bottom w:val="nil"/>
          <w:right w:val="nil"/>
          <w:between w:val="nil"/>
        </w:pBdr>
        <w:spacing w:after="0" w:line="240" w:lineRule="auto"/>
        <w:ind w:left="786"/>
        <w:jc w:val="both"/>
        <w:rPr>
          <w:rFonts w:ascii="Arial" w:eastAsia="Arial" w:hAnsi="Arial" w:cs="Arial"/>
          <w:color w:val="000000"/>
          <w:lang w:val="es-ES_tradnl" w:eastAsia="es-MX"/>
        </w:rPr>
      </w:pPr>
      <w:r w:rsidRPr="00AA2362">
        <w:rPr>
          <w:rFonts w:ascii="Arial" w:eastAsia="Arial" w:hAnsi="Arial" w:cs="Arial"/>
          <w:b/>
          <w:color w:val="000000"/>
          <w:lang w:val="es-ES_tradnl" w:eastAsia="es-MX"/>
        </w:rPr>
        <w:t xml:space="preserve">4.- Anexo 4 (DECLARACIÓN DE INTEGRIDAD), </w:t>
      </w:r>
      <w:r w:rsidRPr="00AA2362">
        <w:rPr>
          <w:rFonts w:ascii="Arial" w:eastAsia="Arial" w:hAnsi="Arial" w:cs="Arial"/>
          <w:color w:val="000000"/>
          <w:lang w:val="es-ES_tradnl" w:eastAsia="es-MX"/>
        </w:rPr>
        <w:t>el anexo</w:t>
      </w:r>
      <w:r w:rsidRPr="00AA2362">
        <w:rPr>
          <w:rFonts w:ascii="Arial" w:eastAsia="Arial" w:hAnsi="Arial" w:cs="Arial"/>
          <w:b/>
          <w:color w:val="000000"/>
          <w:lang w:val="es-ES_tradnl" w:eastAsia="es-MX"/>
        </w:rPr>
        <w:t xml:space="preserve"> </w:t>
      </w:r>
      <w:r w:rsidRPr="00AA2362">
        <w:rPr>
          <w:rFonts w:ascii="Arial" w:eastAsia="Arial" w:hAnsi="Arial" w:cs="Arial"/>
          <w:color w:val="000000"/>
          <w:lang w:val="es-ES_tradnl" w:eastAsia="es-MX"/>
        </w:rPr>
        <w:t>deberá contener de forma conjunta firma y nombre del propietario (Persona Física) o el Representante Legal (Persona Moral) y para el caso de personas Morales se deberá añadir el nombre completo del licitante, en dicho documento se deberá manifestar que por sí mismo o a través de interpósita persona, se abstendrá de adoptar conductas para que los servidores públicos de la dependencia o entidad, induzcan o alteren las evaluaciones de las proposiciones, el resultado de proposiciones u otros aspectos que otorguen condiciones más ventajosas con relación a los demás LICITANTES y manifieste bajo protesta de conducirse con verdad, que no se encuentra en ninguno de los supuestos establecidos por el artículo 52 de la Ley de Compras Gubernamentales, Enajenaciones y Contratación de Servicios del Estado de Jalisco y sus Municipios.</w:t>
      </w:r>
    </w:p>
    <w:p w14:paraId="50201EE8" w14:textId="77777777" w:rsidR="00DB744E" w:rsidRPr="00AA2362" w:rsidRDefault="00DB744E" w:rsidP="00DB744E">
      <w:pPr>
        <w:widowControl w:val="0"/>
        <w:pBdr>
          <w:top w:val="nil"/>
          <w:left w:val="nil"/>
          <w:bottom w:val="nil"/>
          <w:right w:val="nil"/>
          <w:between w:val="nil"/>
        </w:pBdr>
        <w:spacing w:after="0" w:line="240" w:lineRule="auto"/>
        <w:ind w:left="786"/>
        <w:jc w:val="both"/>
        <w:rPr>
          <w:rFonts w:ascii="Arial" w:eastAsia="Arial" w:hAnsi="Arial" w:cs="Arial"/>
          <w:color w:val="000000"/>
          <w:lang w:val="es-ES_tradnl" w:eastAsia="es-MX"/>
        </w:rPr>
      </w:pPr>
    </w:p>
    <w:p w14:paraId="7B4E853E" w14:textId="77777777" w:rsidR="00DB744E" w:rsidRPr="00AA2362" w:rsidRDefault="00DB744E" w:rsidP="00DB744E">
      <w:pPr>
        <w:widowControl w:val="0"/>
        <w:pBdr>
          <w:top w:val="nil"/>
          <w:left w:val="nil"/>
          <w:bottom w:val="nil"/>
          <w:right w:val="nil"/>
          <w:between w:val="nil"/>
        </w:pBdr>
        <w:spacing w:after="0" w:line="240" w:lineRule="auto"/>
        <w:ind w:left="786"/>
        <w:jc w:val="both"/>
        <w:rPr>
          <w:rFonts w:ascii="Arial" w:eastAsia="Arial" w:hAnsi="Arial" w:cs="Arial"/>
          <w:color w:val="000000"/>
          <w:lang w:val="es-ES_tradnl" w:eastAsia="es-MX"/>
        </w:rPr>
      </w:pPr>
      <w:r w:rsidRPr="00AA2362">
        <w:rPr>
          <w:rFonts w:ascii="Arial" w:eastAsia="Arial" w:hAnsi="Arial" w:cs="Arial"/>
          <w:b/>
          <w:color w:val="000000"/>
          <w:lang w:val="es-ES_tradnl" w:eastAsia="es-MX"/>
        </w:rPr>
        <w:t>5.- Anexo 5 (DECLARACIÓN DE APORTACIÓN CINCO AL MILLAR)</w:t>
      </w:r>
      <w:r w:rsidRPr="00AA2362">
        <w:rPr>
          <w:rFonts w:ascii="Arial" w:eastAsia="Arial" w:hAnsi="Arial" w:cs="Arial"/>
          <w:color w:val="000000"/>
          <w:lang w:val="es-ES_tradnl" w:eastAsia="es-MX"/>
        </w:rPr>
        <w:t xml:space="preserve"> el anexo</w:t>
      </w:r>
      <w:r w:rsidRPr="00AA2362">
        <w:rPr>
          <w:rFonts w:ascii="Arial" w:eastAsia="Arial" w:hAnsi="Arial" w:cs="Arial"/>
          <w:b/>
          <w:color w:val="000000"/>
          <w:lang w:val="es-ES_tradnl" w:eastAsia="es-MX"/>
        </w:rPr>
        <w:t xml:space="preserve"> </w:t>
      </w:r>
      <w:r w:rsidRPr="00AA2362">
        <w:rPr>
          <w:rFonts w:ascii="Arial" w:eastAsia="Arial" w:hAnsi="Arial" w:cs="Arial"/>
          <w:color w:val="000000"/>
          <w:lang w:val="es-ES_tradnl" w:eastAsia="es-MX"/>
        </w:rPr>
        <w:t xml:space="preserve">deberá contener de forma conjunta firma y nombre del propietario (Persona Física) o el Representante Legal (Persona Moral) y para el caso de personas Morales se deberá añadir el nombre completo del licitante, en dicho documento los licitantes deberán de manera obligatoria declarar por escrito en los términos del Anexo, su voluntad o su negativa para la aportación cinco al millar del monto total del contrato antes de IVA, para que sea destinado al Fondo Impulso Jalisco. Bajo ningún supuesto dicha aportación deberá incrementar su propuesta económica ni repercutir en la calidad de los bienes y/o servicios a entregar, su contravención será causa de </w:t>
      </w:r>
      <w:proofErr w:type="spellStart"/>
      <w:r w:rsidRPr="00AA2362">
        <w:rPr>
          <w:rFonts w:ascii="Arial" w:eastAsia="Arial" w:hAnsi="Arial" w:cs="Arial"/>
          <w:color w:val="000000"/>
          <w:lang w:val="es-ES_tradnl" w:eastAsia="es-MX"/>
        </w:rPr>
        <w:t>desechamiento</w:t>
      </w:r>
      <w:proofErr w:type="spellEnd"/>
      <w:r w:rsidRPr="00AA2362">
        <w:rPr>
          <w:rFonts w:ascii="Arial" w:eastAsia="Arial" w:hAnsi="Arial" w:cs="Arial"/>
          <w:color w:val="000000"/>
          <w:lang w:val="es-ES_tradnl" w:eastAsia="es-MX"/>
        </w:rPr>
        <w:t xml:space="preserve"> de la propuesta presentada, ello de conformidad con el artículo 149 de la Ley de Compras Gubernamentales, Enajenaciones y Contratación de Servicios del Estado de Jalisco y sus Municipios.</w:t>
      </w:r>
    </w:p>
    <w:p w14:paraId="20959200" w14:textId="77777777" w:rsidR="00545398" w:rsidRPr="00AA2362" w:rsidRDefault="00545398" w:rsidP="00545398">
      <w:pPr>
        <w:spacing w:after="0" w:line="240" w:lineRule="auto"/>
        <w:jc w:val="both"/>
        <w:rPr>
          <w:rFonts w:ascii="Arial" w:eastAsia="Times New Roman" w:hAnsi="Arial" w:cs="Arial"/>
          <w:b/>
          <w:lang w:val="es-ES" w:eastAsia="es-ES"/>
        </w:rPr>
      </w:pPr>
    </w:p>
    <w:p w14:paraId="424660A6" w14:textId="0E2C7883" w:rsidR="00DB744E" w:rsidRPr="00AA2362" w:rsidRDefault="00DB744E" w:rsidP="00DB744E">
      <w:pPr>
        <w:pBdr>
          <w:top w:val="nil"/>
          <w:left w:val="nil"/>
          <w:bottom w:val="nil"/>
          <w:right w:val="nil"/>
          <w:between w:val="nil"/>
        </w:pBdr>
        <w:spacing w:after="0" w:line="240" w:lineRule="auto"/>
        <w:jc w:val="both"/>
        <w:rPr>
          <w:rFonts w:ascii="Arial" w:eastAsia="Arial" w:hAnsi="Arial" w:cs="Arial"/>
          <w:lang w:val="es-ES_tradnl" w:eastAsia="es-MX"/>
        </w:rPr>
      </w:pPr>
      <w:r w:rsidRPr="00AA2362">
        <w:rPr>
          <w:rFonts w:ascii="Arial" w:eastAsia="Arial" w:hAnsi="Arial" w:cs="Arial"/>
          <w:lang w:val="es-ES_tradnl" w:eastAsia="es-MX"/>
        </w:rPr>
        <w:t>El “</w:t>
      </w:r>
      <w:r w:rsidRPr="00AA2362">
        <w:rPr>
          <w:rFonts w:ascii="Arial" w:eastAsia="Arial" w:hAnsi="Arial" w:cs="Arial"/>
          <w:b/>
          <w:lang w:val="es-ES_tradnl" w:eastAsia="es-MX"/>
        </w:rPr>
        <w:t xml:space="preserve">LICITANTE” </w:t>
      </w:r>
      <w:r w:rsidRPr="00AA2362">
        <w:rPr>
          <w:rFonts w:ascii="Arial" w:eastAsia="Arial" w:hAnsi="Arial" w:cs="Arial"/>
          <w:lang w:val="es-ES_tradnl" w:eastAsia="es-MX"/>
        </w:rPr>
        <w:t>no deberá haber sido inhabilitado por resolución de la</w:t>
      </w:r>
      <w:r w:rsidR="00545398" w:rsidRPr="00AA2362">
        <w:rPr>
          <w:rFonts w:ascii="Arial" w:eastAsia="Arial" w:hAnsi="Arial" w:cs="Arial"/>
          <w:lang w:val="es-ES_tradnl" w:eastAsia="es-MX"/>
        </w:rPr>
        <w:t xml:space="preserve"> </w:t>
      </w:r>
      <w:r w:rsidR="00545398" w:rsidRPr="00AA2362">
        <w:rPr>
          <w:rFonts w:ascii="Arial" w:eastAsia="Arial" w:hAnsi="Arial" w:cs="Arial"/>
          <w:b/>
          <w:lang w:val="es-ES_tradnl" w:eastAsia="es-MX"/>
        </w:rPr>
        <w:t xml:space="preserve">CONTRALORÍA DEL ESTADO Y/O </w:t>
      </w:r>
      <w:r w:rsidRPr="00AA2362">
        <w:rPr>
          <w:rFonts w:ascii="Arial" w:eastAsia="Arial" w:hAnsi="Arial" w:cs="Arial"/>
          <w:b/>
          <w:lang w:val="es-ES_tradnl" w:eastAsia="es-MX"/>
        </w:rPr>
        <w:t xml:space="preserve">SECRETARÍA DE LA FUNCIÓN PÚBLICA </w:t>
      </w:r>
      <w:r w:rsidRPr="00AA2362">
        <w:rPr>
          <w:rFonts w:ascii="Arial" w:eastAsia="Arial" w:hAnsi="Arial" w:cs="Arial"/>
          <w:lang w:val="es-ES_tradnl" w:eastAsia="es-MX"/>
        </w:rPr>
        <w:t xml:space="preserve">en los 12 meses previos al acto de presentación de proposiciones. </w:t>
      </w:r>
    </w:p>
    <w:p w14:paraId="20F69B1F" w14:textId="77777777" w:rsidR="00DB744E" w:rsidRPr="00AA2362" w:rsidRDefault="00DB744E" w:rsidP="00DB744E">
      <w:pPr>
        <w:pBdr>
          <w:top w:val="nil"/>
          <w:left w:val="nil"/>
          <w:bottom w:val="nil"/>
          <w:right w:val="nil"/>
          <w:between w:val="nil"/>
        </w:pBdr>
        <w:spacing w:after="0" w:line="240" w:lineRule="auto"/>
        <w:jc w:val="both"/>
        <w:rPr>
          <w:rFonts w:ascii="Arial" w:eastAsia="Arial" w:hAnsi="Arial" w:cs="Arial"/>
          <w:lang w:val="es-ES_tradnl" w:eastAsia="es-MX"/>
        </w:rPr>
      </w:pPr>
    </w:p>
    <w:p w14:paraId="61F12247" w14:textId="77777777" w:rsidR="001D0A3A" w:rsidRDefault="00DB744E" w:rsidP="001D0A3A">
      <w:pPr>
        <w:pBdr>
          <w:top w:val="nil"/>
          <w:left w:val="nil"/>
          <w:bottom w:val="nil"/>
          <w:right w:val="nil"/>
          <w:between w:val="nil"/>
        </w:pBdr>
        <w:spacing w:after="0" w:line="240" w:lineRule="auto"/>
        <w:jc w:val="both"/>
        <w:rPr>
          <w:rFonts w:ascii="Arial" w:eastAsia="Arial" w:hAnsi="Arial" w:cs="Arial"/>
          <w:color w:val="000000"/>
          <w:lang w:val="es-ES_tradnl" w:eastAsia="es-MX"/>
        </w:rPr>
      </w:pPr>
      <w:r w:rsidRPr="00AA2362">
        <w:rPr>
          <w:rFonts w:ascii="Arial" w:eastAsia="Arial" w:hAnsi="Arial" w:cs="Arial"/>
          <w:color w:val="000000"/>
          <w:lang w:val="es-ES_tradnl" w:eastAsia="es-MX"/>
        </w:rPr>
        <w:t xml:space="preserve">El </w:t>
      </w:r>
      <w:r w:rsidRPr="00AA2362">
        <w:rPr>
          <w:rFonts w:ascii="Arial" w:eastAsia="Arial" w:hAnsi="Arial" w:cs="Arial"/>
          <w:b/>
          <w:color w:val="000000"/>
          <w:lang w:val="es-ES_tradnl" w:eastAsia="es-MX"/>
        </w:rPr>
        <w:t xml:space="preserve">“LICITANTE” </w:t>
      </w:r>
      <w:r w:rsidRPr="00AA2362">
        <w:rPr>
          <w:rFonts w:ascii="Arial" w:eastAsia="Arial" w:hAnsi="Arial" w:cs="Arial"/>
          <w:color w:val="000000"/>
          <w:lang w:val="es-ES_tradnl" w:eastAsia="es-MX"/>
        </w:rPr>
        <w:t>estará en el entendido, que cualquier omisión o incumplimiento en la presentación de los requisitos y/o documentación, con las características y/o especificaciones señaladas, será motivo descalificación.</w:t>
      </w:r>
    </w:p>
    <w:p w14:paraId="16CA38F6" w14:textId="19260095" w:rsidR="00DB744E" w:rsidRPr="00AA2362" w:rsidRDefault="00DB744E" w:rsidP="001D0A3A">
      <w:pPr>
        <w:pBdr>
          <w:top w:val="nil"/>
          <w:left w:val="nil"/>
          <w:bottom w:val="nil"/>
          <w:right w:val="nil"/>
          <w:between w:val="nil"/>
        </w:pBdr>
        <w:spacing w:after="0" w:line="240" w:lineRule="auto"/>
        <w:jc w:val="both"/>
        <w:rPr>
          <w:rFonts w:ascii="Arial" w:eastAsia="Arial" w:hAnsi="Arial" w:cs="Arial"/>
          <w:color w:val="000000"/>
          <w:lang w:val="es-ES_tradnl" w:eastAsia="es-MX"/>
        </w:rPr>
      </w:pPr>
      <w:r w:rsidRPr="00AA2362">
        <w:rPr>
          <w:rFonts w:ascii="Arial" w:eastAsia="Arial" w:hAnsi="Arial" w:cs="Arial"/>
          <w:color w:val="000000"/>
          <w:lang w:val="es-ES_tradnl" w:eastAsia="es-MX"/>
        </w:rPr>
        <w:lastRenderedPageBreak/>
        <w:t xml:space="preserve">El </w:t>
      </w:r>
      <w:r w:rsidRPr="00AA2362">
        <w:rPr>
          <w:rFonts w:ascii="Arial" w:eastAsia="Arial" w:hAnsi="Arial" w:cs="Arial"/>
          <w:b/>
          <w:color w:val="000000"/>
          <w:lang w:val="es-ES_tradnl" w:eastAsia="es-MX"/>
        </w:rPr>
        <w:t>“LICITANTE”</w:t>
      </w:r>
      <w:r w:rsidRPr="00AA2362">
        <w:rPr>
          <w:rFonts w:ascii="Arial" w:eastAsia="Arial" w:hAnsi="Arial" w:cs="Arial"/>
          <w:color w:val="000000"/>
          <w:lang w:val="es-ES_tradnl" w:eastAsia="es-MX"/>
        </w:rPr>
        <w:t xml:space="preserve"> por sí mismo si es Persona Física o por medio de su Representante Legal si es Persona Moral, deberá firmar en forma autógrafa toda la documentación presentada en su propuesta, de igual forma esta documentación deberá de venir impresa en hoja membretada del “LICITANTE”.</w:t>
      </w:r>
    </w:p>
    <w:p w14:paraId="3362D2B8" w14:textId="77777777" w:rsidR="00704C7F" w:rsidRPr="00AA2362" w:rsidRDefault="00704C7F" w:rsidP="00DB744E">
      <w:pPr>
        <w:widowControl w:val="0"/>
        <w:pBdr>
          <w:top w:val="nil"/>
          <w:left w:val="nil"/>
          <w:bottom w:val="nil"/>
          <w:right w:val="nil"/>
          <w:between w:val="nil"/>
        </w:pBdr>
        <w:spacing w:after="0" w:line="240" w:lineRule="auto"/>
        <w:jc w:val="both"/>
        <w:rPr>
          <w:rFonts w:ascii="Arial" w:eastAsia="Arial" w:hAnsi="Arial" w:cs="Arial"/>
          <w:color w:val="000000"/>
          <w:lang w:val="es-ES_tradnl" w:eastAsia="es-MX"/>
        </w:rPr>
      </w:pPr>
    </w:p>
    <w:p w14:paraId="66F7F9B3" w14:textId="57675CE0" w:rsidR="00DB744E" w:rsidRPr="00AA2362" w:rsidRDefault="00DB744E" w:rsidP="00DB744E">
      <w:pPr>
        <w:widowControl w:val="0"/>
        <w:pBdr>
          <w:top w:val="nil"/>
          <w:left w:val="nil"/>
          <w:bottom w:val="nil"/>
          <w:right w:val="nil"/>
          <w:between w:val="nil"/>
        </w:pBdr>
        <w:spacing w:after="0" w:line="240" w:lineRule="auto"/>
        <w:jc w:val="both"/>
        <w:rPr>
          <w:rFonts w:ascii="Arial" w:eastAsia="Arial" w:hAnsi="Arial" w:cs="Arial"/>
          <w:color w:val="000000"/>
          <w:lang w:val="es-ES_tradnl" w:eastAsia="es-MX"/>
        </w:rPr>
      </w:pPr>
      <w:r w:rsidRPr="00AA2362">
        <w:rPr>
          <w:rFonts w:ascii="Arial" w:eastAsia="Arial" w:hAnsi="Arial" w:cs="Arial"/>
          <w:color w:val="000000"/>
          <w:lang w:val="es-ES_tradnl" w:eastAsia="es-MX"/>
        </w:rPr>
        <w:t>Un día hábil previo al acto de prestación y apertura de proposiciones en el horario comprendido de las 9:30 a las 10:30 los licitantes que así lo deseen podrán comp</w:t>
      </w:r>
      <w:r w:rsidR="00D86602" w:rsidRPr="00AA2362">
        <w:rPr>
          <w:rFonts w:ascii="Arial" w:eastAsia="Arial" w:hAnsi="Arial" w:cs="Arial"/>
          <w:color w:val="000000"/>
          <w:lang w:val="es-ES_tradnl" w:eastAsia="es-MX"/>
        </w:rPr>
        <w:t>arecer a las INSTALACIONES del “INSTITUTO MUNICIPAL DE LA MUJER TLAJOMULQUENSE</w:t>
      </w:r>
      <w:r w:rsidRPr="00AA2362">
        <w:rPr>
          <w:rFonts w:ascii="Arial" w:eastAsia="Arial" w:hAnsi="Arial" w:cs="Arial"/>
          <w:color w:val="000000"/>
          <w:lang w:val="es-ES_tradnl" w:eastAsia="es-MX"/>
        </w:rPr>
        <w:t>” con el fin realizar revisiones preliminares a la documentación distinta a la proposición, ello con el fin de que sean orientados en la presentación de sus propuestas, tales como actas constitutivas y demás elementos requeridos en la convocatoria.</w:t>
      </w:r>
    </w:p>
    <w:p w14:paraId="52333B0B" w14:textId="77777777" w:rsidR="00DB744E" w:rsidRPr="00AA2362" w:rsidRDefault="00DB744E" w:rsidP="00DB744E">
      <w:pPr>
        <w:widowControl w:val="0"/>
        <w:pBdr>
          <w:top w:val="nil"/>
          <w:left w:val="nil"/>
          <w:bottom w:val="nil"/>
          <w:right w:val="nil"/>
          <w:between w:val="nil"/>
        </w:pBdr>
        <w:spacing w:after="0" w:line="240" w:lineRule="auto"/>
        <w:jc w:val="both"/>
        <w:rPr>
          <w:rFonts w:ascii="Arial" w:eastAsia="Arial" w:hAnsi="Arial" w:cs="Arial"/>
          <w:lang w:val="es-ES_tradnl" w:eastAsia="es-MX"/>
        </w:rPr>
      </w:pPr>
    </w:p>
    <w:p w14:paraId="6EE71181" w14:textId="77777777" w:rsidR="00DB744E" w:rsidRPr="00AA2362" w:rsidRDefault="00DB744E" w:rsidP="00DB744E">
      <w:pPr>
        <w:pBdr>
          <w:top w:val="nil"/>
          <w:left w:val="nil"/>
          <w:bottom w:val="nil"/>
          <w:right w:val="nil"/>
          <w:between w:val="nil"/>
        </w:pBdr>
        <w:spacing w:after="0" w:line="240" w:lineRule="auto"/>
        <w:jc w:val="both"/>
        <w:rPr>
          <w:rFonts w:ascii="Arial" w:eastAsia="Arial" w:hAnsi="Arial" w:cs="Arial"/>
          <w:b/>
          <w:color w:val="000000"/>
          <w:lang w:val="es-ES_tradnl" w:eastAsia="es-MX"/>
        </w:rPr>
      </w:pPr>
      <w:r w:rsidRPr="00AA2362">
        <w:rPr>
          <w:rFonts w:ascii="Arial" w:eastAsia="Arial" w:hAnsi="Arial" w:cs="Arial"/>
          <w:b/>
          <w:color w:val="000000"/>
          <w:lang w:val="es-ES_tradnl" w:eastAsia="es-MX"/>
        </w:rPr>
        <w:t>9.- RECEPCIÓN DE PROPUESTAS</w:t>
      </w:r>
    </w:p>
    <w:p w14:paraId="31976F56" w14:textId="754D8967" w:rsidR="00DB744E" w:rsidRPr="00AA2362" w:rsidRDefault="00DB744E" w:rsidP="00DB744E">
      <w:pPr>
        <w:pBdr>
          <w:top w:val="nil"/>
          <w:left w:val="nil"/>
          <w:bottom w:val="nil"/>
          <w:right w:val="nil"/>
          <w:between w:val="nil"/>
        </w:pBdr>
        <w:spacing w:after="0"/>
        <w:jc w:val="both"/>
        <w:rPr>
          <w:rFonts w:ascii="Arial" w:eastAsia="Arial" w:hAnsi="Arial" w:cs="Arial"/>
          <w:color w:val="000000"/>
          <w:lang w:val="es-ES_tradnl" w:eastAsia="es-MX"/>
        </w:rPr>
      </w:pPr>
      <w:r w:rsidRPr="00AA2362">
        <w:rPr>
          <w:rFonts w:ascii="Arial" w:eastAsia="Arial" w:hAnsi="Arial" w:cs="Arial"/>
          <w:color w:val="000000"/>
          <w:lang w:val="es-ES_tradnl" w:eastAsia="es-MX"/>
        </w:rPr>
        <w:t xml:space="preserve">La recepción de propuestas se realizará en sobre cerrado misma que se entregará a personal adscrito a la Contraloría Municipal en </w:t>
      </w:r>
      <w:r w:rsidR="007A2664" w:rsidRPr="00AA2362">
        <w:rPr>
          <w:rFonts w:ascii="Arial" w:eastAsia="Arial" w:hAnsi="Arial" w:cs="Arial"/>
          <w:color w:val="000000"/>
          <w:lang w:val="es-ES_tradnl" w:eastAsia="es-MX"/>
        </w:rPr>
        <w:t xml:space="preserve">el inmueble ubicado </w:t>
      </w:r>
      <w:r w:rsidR="0088495C" w:rsidRPr="00AA2362">
        <w:rPr>
          <w:rFonts w:ascii="Arial" w:hAnsi="Arial" w:cs="Arial"/>
          <w:b/>
          <w:color w:val="000000"/>
        </w:rPr>
        <w:t xml:space="preserve">en Av. López Mateos Sur No 1710 “E”, salón 01 del Hotel: </w:t>
      </w:r>
      <w:proofErr w:type="spellStart"/>
      <w:r w:rsidR="0088495C" w:rsidRPr="00AA2362">
        <w:rPr>
          <w:rFonts w:ascii="Arial" w:hAnsi="Arial" w:cs="Arial"/>
          <w:b/>
          <w:color w:val="000000"/>
        </w:rPr>
        <w:t>Microtel</w:t>
      </w:r>
      <w:proofErr w:type="spellEnd"/>
      <w:r w:rsidR="0088495C" w:rsidRPr="00AA2362">
        <w:rPr>
          <w:rFonts w:ascii="Arial" w:hAnsi="Arial" w:cs="Arial"/>
          <w:b/>
          <w:color w:val="000000"/>
        </w:rPr>
        <w:t xml:space="preserve"> </w:t>
      </w:r>
      <w:proofErr w:type="spellStart"/>
      <w:r w:rsidR="0088495C" w:rsidRPr="00AA2362">
        <w:rPr>
          <w:rFonts w:ascii="Arial" w:hAnsi="Arial" w:cs="Arial"/>
          <w:b/>
          <w:color w:val="000000"/>
        </w:rPr>
        <w:t>Inn</w:t>
      </w:r>
      <w:proofErr w:type="spellEnd"/>
      <w:r w:rsidR="0088495C" w:rsidRPr="00AA2362">
        <w:rPr>
          <w:rFonts w:ascii="Arial" w:hAnsi="Arial" w:cs="Arial"/>
          <w:b/>
          <w:color w:val="000000"/>
        </w:rPr>
        <w:t xml:space="preserve"> &amp; Sui</w:t>
      </w:r>
      <w:r w:rsidR="00704C7F" w:rsidRPr="00AA2362">
        <w:rPr>
          <w:rFonts w:ascii="Arial" w:hAnsi="Arial" w:cs="Arial"/>
          <w:b/>
          <w:color w:val="000000"/>
        </w:rPr>
        <w:t>t</w:t>
      </w:r>
      <w:r w:rsidR="0088495C" w:rsidRPr="00AA2362">
        <w:rPr>
          <w:rFonts w:ascii="Arial" w:hAnsi="Arial" w:cs="Arial"/>
          <w:b/>
          <w:color w:val="000000"/>
        </w:rPr>
        <w:t xml:space="preserve">es </w:t>
      </w:r>
      <w:proofErr w:type="spellStart"/>
      <w:r w:rsidR="0088495C" w:rsidRPr="00AA2362">
        <w:rPr>
          <w:rFonts w:ascii="Arial" w:hAnsi="Arial" w:cs="Arial"/>
          <w:b/>
          <w:color w:val="000000"/>
        </w:rPr>
        <w:t>by</w:t>
      </w:r>
      <w:proofErr w:type="spellEnd"/>
      <w:r w:rsidR="0088495C" w:rsidRPr="00AA2362">
        <w:rPr>
          <w:rFonts w:ascii="Arial" w:hAnsi="Arial" w:cs="Arial"/>
          <w:b/>
          <w:color w:val="000000"/>
        </w:rPr>
        <w:t xml:space="preserve"> </w:t>
      </w:r>
      <w:proofErr w:type="spellStart"/>
      <w:r w:rsidR="0088495C" w:rsidRPr="00AA2362">
        <w:rPr>
          <w:rFonts w:ascii="Arial" w:hAnsi="Arial" w:cs="Arial"/>
          <w:b/>
          <w:color w:val="000000"/>
        </w:rPr>
        <w:t>Wyndham</w:t>
      </w:r>
      <w:proofErr w:type="spellEnd"/>
      <w:r w:rsidR="0088495C" w:rsidRPr="00AA2362">
        <w:rPr>
          <w:rFonts w:ascii="Arial" w:hAnsi="Arial" w:cs="Arial"/>
          <w:b/>
          <w:color w:val="000000"/>
        </w:rPr>
        <w:t xml:space="preserve"> Guadalajara Sur, Colonia Santa Isabel, Tlajomulco de Zúñiga, Jalisco C.P 45645</w:t>
      </w:r>
      <w:r w:rsidRPr="00AA2362">
        <w:rPr>
          <w:rFonts w:ascii="Arial" w:eastAsia="Arial" w:hAnsi="Arial" w:cs="Arial"/>
          <w:b/>
          <w:color w:val="000000"/>
          <w:lang w:val="es-ES_tradnl" w:eastAsia="es-MX"/>
        </w:rPr>
        <w:t xml:space="preserve"> </w:t>
      </w:r>
      <w:r w:rsidRPr="00AA2362">
        <w:rPr>
          <w:rFonts w:ascii="Arial" w:eastAsia="Arial" w:hAnsi="Arial" w:cs="Arial"/>
          <w:color w:val="000000"/>
          <w:lang w:val="es-ES_tradnl" w:eastAsia="es-MX"/>
        </w:rPr>
        <w:t>en la fecha y plazo descrito en la parte inicial de las presentes bases, por lo que el o los LICITANTES que entreguen su propuesta después del plazo señalado en el cronograma apartado: “Fecha, hora y lugar de celebración del acto de presentación de proposiciones” serán descalificados, en los términos del artículo 64 de la Ley de Compras Gubernamentales, Enajenaciones y Contratación de Servicios del Estado de Jalisco y sus Municipios.</w:t>
      </w:r>
    </w:p>
    <w:p w14:paraId="1996F842" w14:textId="77777777" w:rsidR="00DB744E" w:rsidRPr="00AA2362" w:rsidRDefault="00DB744E" w:rsidP="00DB744E">
      <w:pPr>
        <w:pBdr>
          <w:top w:val="nil"/>
          <w:left w:val="nil"/>
          <w:bottom w:val="nil"/>
          <w:right w:val="nil"/>
          <w:between w:val="nil"/>
        </w:pBdr>
        <w:spacing w:after="0"/>
        <w:jc w:val="both"/>
        <w:rPr>
          <w:rFonts w:ascii="Arial" w:eastAsia="Arial" w:hAnsi="Arial" w:cs="Arial"/>
          <w:color w:val="000000"/>
          <w:lang w:val="es-ES_tradnl" w:eastAsia="es-MX"/>
        </w:rPr>
      </w:pPr>
    </w:p>
    <w:p w14:paraId="4FBEB06D" w14:textId="06C285ED" w:rsidR="00DB744E" w:rsidRPr="00AA2362" w:rsidRDefault="00DB744E" w:rsidP="00DB744E">
      <w:pPr>
        <w:pBdr>
          <w:top w:val="nil"/>
          <w:left w:val="nil"/>
          <w:bottom w:val="nil"/>
          <w:right w:val="nil"/>
          <w:between w:val="nil"/>
        </w:pBdr>
        <w:spacing w:after="0"/>
        <w:jc w:val="both"/>
        <w:rPr>
          <w:rFonts w:ascii="Arial" w:eastAsia="Arial" w:hAnsi="Arial" w:cs="Arial"/>
          <w:color w:val="000000"/>
          <w:lang w:val="es-ES_tradnl" w:eastAsia="es-MX"/>
        </w:rPr>
      </w:pPr>
      <w:r w:rsidRPr="00AA2362">
        <w:rPr>
          <w:rFonts w:ascii="Arial" w:eastAsia="Arial" w:hAnsi="Arial" w:cs="Arial"/>
          <w:color w:val="000000"/>
          <w:lang w:val="es-ES_tradnl" w:eastAsia="es-MX"/>
        </w:rPr>
        <w:t xml:space="preserve">Es importante señalar que la propuesta deberá de ser presentada mediante sobre cerrado y firmado por el “LICITANTE”, el cual deberá de estar </w:t>
      </w:r>
      <w:r w:rsidR="00D86602" w:rsidRPr="00AA2362">
        <w:rPr>
          <w:rFonts w:ascii="Arial" w:eastAsia="Arial" w:hAnsi="Arial" w:cs="Arial"/>
          <w:color w:val="000000"/>
          <w:lang w:val="es-ES_tradnl" w:eastAsia="es-MX"/>
        </w:rPr>
        <w:t xml:space="preserve">dirigido al Instituto Municipal de la Mujer </w:t>
      </w:r>
      <w:proofErr w:type="spellStart"/>
      <w:r w:rsidR="00D86602" w:rsidRPr="00AA2362">
        <w:rPr>
          <w:rFonts w:ascii="Arial" w:eastAsia="Arial" w:hAnsi="Arial" w:cs="Arial"/>
          <w:color w:val="000000"/>
          <w:lang w:val="es-ES_tradnl" w:eastAsia="es-MX"/>
        </w:rPr>
        <w:t>Tlajomulquense</w:t>
      </w:r>
      <w:proofErr w:type="spellEnd"/>
      <w:r w:rsidRPr="00AA2362">
        <w:rPr>
          <w:rFonts w:ascii="Arial" w:eastAsia="Arial" w:hAnsi="Arial" w:cs="Arial"/>
          <w:color w:val="000000"/>
          <w:lang w:val="es-ES_tradnl" w:eastAsia="es-MX"/>
        </w:rPr>
        <w:t>, indicando el número de la Licitación y el nombre del LICITANTE.</w:t>
      </w:r>
    </w:p>
    <w:p w14:paraId="61832521" w14:textId="77777777" w:rsidR="00DB744E" w:rsidRPr="00AA2362" w:rsidRDefault="00DB744E" w:rsidP="00DB744E">
      <w:pPr>
        <w:pBdr>
          <w:top w:val="nil"/>
          <w:left w:val="nil"/>
          <w:bottom w:val="nil"/>
          <w:right w:val="nil"/>
          <w:between w:val="nil"/>
        </w:pBdr>
        <w:spacing w:after="0" w:line="240" w:lineRule="auto"/>
        <w:jc w:val="both"/>
        <w:rPr>
          <w:rFonts w:ascii="Arial" w:eastAsia="Arial" w:hAnsi="Arial" w:cs="Arial"/>
          <w:b/>
          <w:color w:val="000000"/>
          <w:lang w:val="es-ES_tradnl" w:eastAsia="es-MX"/>
        </w:rPr>
      </w:pPr>
    </w:p>
    <w:p w14:paraId="7F345387" w14:textId="77777777" w:rsidR="00DB744E" w:rsidRPr="00AA2362" w:rsidRDefault="00DB744E" w:rsidP="00DB744E">
      <w:pPr>
        <w:pBdr>
          <w:top w:val="nil"/>
          <w:left w:val="nil"/>
          <w:bottom w:val="nil"/>
          <w:right w:val="nil"/>
          <w:between w:val="nil"/>
        </w:pBdr>
        <w:spacing w:after="0" w:line="240" w:lineRule="auto"/>
        <w:jc w:val="both"/>
        <w:rPr>
          <w:rFonts w:ascii="Arial" w:eastAsia="Arial" w:hAnsi="Arial" w:cs="Arial"/>
          <w:b/>
          <w:color w:val="000000"/>
          <w:lang w:val="es-ES_tradnl" w:eastAsia="es-MX"/>
        </w:rPr>
      </w:pPr>
      <w:r w:rsidRPr="00AA2362">
        <w:rPr>
          <w:rFonts w:ascii="Arial" w:eastAsia="Arial" w:hAnsi="Arial" w:cs="Arial"/>
          <w:b/>
          <w:color w:val="000000"/>
          <w:lang w:val="es-ES_tradnl" w:eastAsia="es-MX"/>
        </w:rPr>
        <w:t>10.- APERTURA DE PROPUESTAS</w:t>
      </w:r>
    </w:p>
    <w:p w14:paraId="15755B81" w14:textId="6E366E1A" w:rsidR="00DB744E" w:rsidRPr="00AA2362" w:rsidRDefault="00DB744E" w:rsidP="00DB744E">
      <w:pPr>
        <w:pBdr>
          <w:top w:val="nil"/>
          <w:left w:val="nil"/>
          <w:bottom w:val="nil"/>
          <w:right w:val="nil"/>
          <w:between w:val="nil"/>
        </w:pBdr>
        <w:spacing w:after="0" w:line="240" w:lineRule="auto"/>
        <w:jc w:val="both"/>
        <w:rPr>
          <w:rFonts w:ascii="Arial" w:eastAsia="Arial" w:hAnsi="Arial" w:cs="Arial"/>
          <w:color w:val="000000"/>
          <w:lang w:val="es-ES_tradnl" w:eastAsia="es-MX"/>
        </w:rPr>
      </w:pPr>
      <w:r w:rsidRPr="00AA2362">
        <w:rPr>
          <w:rFonts w:ascii="Arial" w:eastAsia="Arial" w:hAnsi="Arial" w:cs="Arial"/>
          <w:color w:val="000000"/>
          <w:lang w:val="es-ES_tradnl" w:eastAsia="es-MX"/>
        </w:rPr>
        <w:t xml:space="preserve">Se llevará a cabo en la fecha y hora descrita en la parte inicial de las presentes bases apartado cronograma, en el inmueble ubicado </w:t>
      </w:r>
      <w:r w:rsidR="0088495C" w:rsidRPr="00AA2362">
        <w:rPr>
          <w:rFonts w:ascii="Arial" w:hAnsi="Arial" w:cs="Arial"/>
          <w:b/>
          <w:color w:val="000000"/>
        </w:rPr>
        <w:t xml:space="preserve">en Av. López Mateos Sur No 1710 “E”, salón 01 del Hotel: </w:t>
      </w:r>
      <w:proofErr w:type="spellStart"/>
      <w:r w:rsidR="0088495C" w:rsidRPr="00AA2362">
        <w:rPr>
          <w:rFonts w:ascii="Arial" w:hAnsi="Arial" w:cs="Arial"/>
          <w:b/>
          <w:color w:val="000000"/>
        </w:rPr>
        <w:t>Microtel</w:t>
      </w:r>
      <w:proofErr w:type="spellEnd"/>
      <w:r w:rsidR="0088495C" w:rsidRPr="00AA2362">
        <w:rPr>
          <w:rFonts w:ascii="Arial" w:hAnsi="Arial" w:cs="Arial"/>
          <w:b/>
          <w:color w:val="000000"/>
        </w:rPr>
        <w:t xml:space="preserve"> </w:t>
      </w:r>
      <w:proofErr w:type="spellStart"/>
      <w:r w:rsidR="0088495C" w:rsidRPr="00AA2362">
        <w:rPr>
          <w:rFonts w:ascii="Arial" w:hAnsi="Arial" w:cs="Arial"/>
          <w:b/>
          <w:color w:val="000000"/>
        </w:rPr>
        <w:t>Inn</w:t>
      </w:r>
      <w:proofErr w:type="spellEnd"/>
      <w:r w:rsidR="0088495C" w:rsidRPr="00AA2362">
        <w:rPr>
          <w:rFonts w:ascii="Arial" w:hAnsi="Arial" w:cs="Arial"/>
          <w:b/>
          <w:color w:val="000000"/>
        </w:rPr>
        <w:t xml:space="preserve"> &amp; Sui</w:t>
      </w:r>
      <w:r w:rsidR="00704C7F" w:rsidRPr="00AA2362">
        <w:rPr>
          <w:rFonts w:ascii="Arial" w:hAnsi="Arial" w:cs="Arial"/>
          <w:b/>
          <w:color w:val="000000"/>
        </w:rPr>
        <w:t>t</w:t>
      </w:r>
      <w:r w:rsidR="0088495C" w:rsidRPr="00AA2362">
        <w:rPr>
          <w:rFonts w:ascii="Arial" w:hAnsi="Arial" w:cs="Arial"/>
          <w:b/>
          <w:color w:val="000000"/>
        </w:rPr>
        <w:t xml:space="preserve">es </w:t>
      </w:r>
      <w:proofErr w:type="spellStart"/>
      <w:r w:rsidR="0088495C" w:rsidRPr="00AA2362">
        <w:rPr>
          <w:rFonts w:ascii="Arial" w:hAnsi="Arial" w:cs="Arial"/>
          <w:b/>
          <w:color w:val="000000"/>
        </w:rPr>
        <w:t>by</w:t>
      </w:r>
      <w:proofErr w:type="spellEnd"/>
      <w:r w:rsidR="0088495C" w:rsidRPr="00AA2362">
        <w:rPr>
          <w:rFonts w:ascii="Arial" w:hAnsi="Arial" w:cs="Arial"/>
          <w:b/>
          <w:color w:val="000000"/>
        </w:rPr>
        <w:t xml:space="preserve"> </w:t>
      </w:r>
      <w:proofErr w:type="spellStart"/>
      <w:r w:rsidR="0088495C" w:rsidRPr="00AA2362">
        <w:rPr>
          <w:rFonts w:ascii="Arial" w:hAnsi="Arial" w:cs="Arial"/>
          <w:b/>
          <w:color w:val="000000"/>
        </w:rPr>
        <w:t>Wyndham</w:t>
      </w:r>
      <w:proofErr w:type="spellEnd"/>
      <w:r w:rsidR="0088495C" w:rsidRPr="00AA2362">
        <w:rPr>
          <w:rFonts w:ascii="Arial" w:hAnsi="Arial" w:cs="Arial"/>
          <w:b/>
          <w:color w:val="000000"/>
        </w:rPr>
        <w:t xml:space="preserve"> Guadalajara Sur, Colonia Santa Isabel, Tlajomulco de Zúñiga, Jalisco C.P 45645.</w:t>
      </w:r>
      <w:r w:rsidRPr="00AA2362">
        <w:rPr>
          <w:rFonts w:ascii="Arial" w:eastAsia="Arial" w:hAnsi="Arial" w:cs="Arial"/>
          <w:b/>
          <w:color w:val="000000"/>
          <w:lang w:val="es-ES_tradnl" w:eastAsia="es-MX"/>
        </w:rPr>
        <w:t xml:space="preserve"> </w:t>
      </w:r>
      <w:r w:rsidRPr="00AA2362">
        <w:rPr>
          <w:rFonts w:ascii="Arial" w:eastAsia="Arial" w:hAnsi="Arial" w:cs="Arial"/>
          <w:color w:val="000000"/>
          <w:lang w:val="es-ES_tradnl" w:eastAsia="es-MX"/>
        </w:rPr>
        <w:t xml:space="preserve">Dicho acto se llevará a cabo, en presencia de la Contraloría Municipal, quien hará constar la hora de recepción de los sobres de las Propuestas presentadas y su inviolabilidad. Posteriormente de entre los licitantes que hayan asistido, se elegirá a cuando menos uno, </w:t>
      </w:r>
      <w:proofErr w:type="gramStart"/>
      <w:r w:rsidRPr="00AA2362">
        <w:rPr>
          <w:rFonts w:ascii="Arial" w:eastAsia="Arial" w:hAnsi="Arial" w:cs="Arial"/>
          <w:color w:val="000000"/>
          <w:lang w:val="es-ES_tradnl" w:eastAsia="es-MX"/>
        </w:rPr>
        <w:t>que</w:t>
      </w:r>
      <w:proofErr w:type="gramEnd"/>
      <w:r w:rsidRPr="00AA2362">
        <w:rPr>
          <w:rFonts w:ascii="Arial" w:eastAsia="Arial" w:hAnsi="Arial" w:cs="Arial"/>
          <w:color w:val="000000"/>
          <w:lang w:val="es-ES_tradnl" w:eastAsia="es-MX"/>
        </w:rPr>
        <w:t xml:space="preserve"> en forma conjunta con al menos un integrante del Comité designado por el mismo, rubricarán las partes de las proposiciones que previamente haya determinado la convocante en la convocatoria a la licitación, las que para estos efectos constarán documentalmente.</w:t>
      </w:r>
    </w:p>
    <w:p w14:paraId="52442846" w14:textId="77777777" w:rsidR="00DB744E" w:rsidRPr="00AA2362" w:rsidRDefault="00DB744E" w:rsidP="00DB744E">
      <w:pPr>
        <w:pBdr>
          <w:top w:val="nil"/>
          <w:left w:val="nil"/>
          <w:bottom w:val="nil"/>
          <w:right w:val="nil"/>
          <w:between w:val="nil"/>
        </w:pBdr>
        <w:spacing w:after="0" w:line="240" w:lineRule="auto"/>
        <w:jc w:val="both"/>
        <w:rPr>
          <w:rFonts w:ascii="Arial" w:eastAsia="Arial" w:hAnsi="Arial" w:cs="Arial"/>
          <w:color w:val="000000"/>
          <w:lang w:val="es-ES_tradnl" w:eastAsia="es-MX"/>
        </w:rPr>
      </w:pPr>
    </w:p>
    <w:p w14:paraId="1BC9D90D" w14:textId="0D3C87C3" w:rsidR="00DB744E" w:rsidRPr="00AA2362" w:rsidRDefault="00DB744E" w:rsidP="00DB744E">
      <w:pPr>
        <w:pBdr>
          <w:top w:val="nil"/>
          <w:left w:val="nil"/>
          <w:bottom w:val="nil"/>
          <w:right w:val="nil"/>
          <w:between w:val="nil"/>
        </w:pBdr>
        <w:spacing w:after="0"/>
        <w:jc w:val="both"/>
        <w:rPr>
          <w:rFonts w:ascii="Arial" w:eastAsia="Arial" w:hAnsi="Arial" w:cs="Arial"/>
          <w:color w:val="000000"/>
          <w:lang w:val="es-ES_tradnl" w:eastAsia="es-MX"/>
        </w:rPr>
      </w:pPr>
      <w:r w:rsidRPr="00AA2362">
        <w:rPr>
          <w:rFonts w:ascii="Arial" w:eastAsia="Arial" w:hAnsi="Arial" w:cs="Arial"/>
          <w:color w:val="000000"/>
          <w:lang w:val="es-ES_tradnl" w:eastAsia="es-MX"/>
        </w:rPr>
        <w:t>Todos los documentos presentados en este acto quedarán en p</w:t>
      </w:r>
      <w:r w:rsidR="00E5748A" w:rsidRPr="00AA2362">
        <w:rPr>
          <w:rFonts w:ascii="Arial" w:eastAsia="Arial" w:hAnsi="Arial" w:cs="Arial"/>
          <w:color w:val="000000"/>
          <w:lang w:val="es-ES_tradnl" w:eastAsia="es-MX"/>
        </w:rPr>
        <w:t xml:space="preserve">oder del Instituto Municipal de la Mujer </w:t>
      </w:r>
      <w:proofErr w:type="spellStart"/>
      <w:r w:rsidR="00E5748A" w:rsidRPr="00AA2362">
        <w:rPr>
          <w:rFonts w:ascii="Arial" w:eastAsia="Arial" w:hAnsi="Arial" w:cs="Arial"/>
          <w:color w:val="000000"/>
          <w:lang w:val="es-ES_tradnl" w:eastAsia="es-MX"/>
        </w:rPr>
        <w:t>Tlajomulquense</w:t>
      </w:r>
      <w:proofErr w:type="spellEnd"/>
      <w:r w:rsidRPr="00AA2362">
        <w:rPr>
          <w:rFonts w:ascii="Arial" w:eastAsia="Arial" w:hAnsi="Arial" w:cs="Arial"/>
          <w:color w:val="000000"/>
          <w:lang w:val="es-ES_tradnl" w:eastAsia="es-MX"/>
        </w:rPr>
        <w:t xml:space="preserve"> para su análisis y valoración.</w:t>
      </w:r>
    </w:p>
    <w:p w14:paraId="29989679" w14:textId="77777777" w:rsidR="00DB744E" w:rsidRPr="00AA2362" w:rsidRDefault="00DB744E" w:rsidP="00DB744E">
      <w:pPr>
        <w:pBdr>
          <w:top w:val="nil"/>
          <w:left w:val="nil"/>
          <w:bottom w:val="nil"/>
          <w:right w:val="nil"/>
          <w:between w:val="nil"/>
        </w:pBdr>
        <w:spacing w:after="0"/>
        <w:jc w:val="both"/>
        <w:rPr>
          <w:rFonts w:ascii="Arial" w:eastAsia="Arial" w:hAnsi="Arial" w:cs="Arial"/>
          <w:color w:val="000000"/>
          <w:lang w:val="es-ES_tradnl" w:eastAsia="es-MX"/>
        </w:rPr>
      </w:pPr>
    </w:p>
    <w:p w14:paraId="5DD17620" w14:textId="207206DA" w:rsidR="00DB744E" w:rsidRPr="00AA2362" w:rsidRDefault="00E5748A" w:rsidP="00DB744E">
      <w:pPr>
        <w:pBdr>
          <w:top w:val="nil"/>
          <w:left w:val="nil"/>
          <w:bottom w:val="nil"/>
          <w:right w:val="nil"/>
          <w:between w:val="nil"/>
        </w:pBdr>
        <w:spacing w:after="0"/>
        <w:jc w:val="both"/>
        <w:rPr>
          <w:rFonts w:ascii="Arial" w:eastAsia="Arial" w:hAnsi="Arial" w:cs="Arial"/>
          <w:color w:val="000000"/>
          <w:lang w:val="es-ES_tradnl" w:eastAsia="es-MX"/>
        </w:rPr>
      </w:pPr>
      <w:r w:rsidRPr="00AA2362">
        <w:rPr>
          <w:rFonts w:ascii="Arial" w:eastAsia="Arial" w:hAnsi="Arial" w:cs="Arial"/>
          <w:color w:val="000000"/>
          <w:lang w:val="es-ES_tradnl" w:eastAsia="es-MX"/>
        </w:rPr>
        <w:t xml:space="preserve">El Instituto Municipal de la Mujer </w:t>
      </w:r>
      <w:proofErr w:type="spellStart"/>
      <w:r w:rsidRPr="00AA2362">
        <w:rPr>
          <w:rFonts w:ascii="Arial" w:eastAsia="Arial" w:hAnsi="Arial" w:cs="Arial"/>
          <w:color w:val="000000"/>
          <w:lang w:val="es-ES_tradnl" w:eastAsia="es-MX"/>
        </w:rPr>
        <w:t>Tlajomulquense</w:t>
      </w:r>
      <w:proofErr w:type="spellEnd"/>
      <w:r w:rsidR="00DB744E" w:rsidRPr="00AA2362">
        <w:rPr>
          <w:rFonts w:ascii="Arial" w:eastAsia="Arial" w:hAnsi="Arial" w:cs="Arial"/>
          <w:color w:val="000000"/>
          <w:lang w:val="es-ES_tradnl" w:eastAsia="es-MX"/>
        </w:rPr>
        <w:t xml:space="preserve"> levantará el Acta correspondiente que dará cuenta de la Apertura de los sobres de las propuestas, misma que estará disponible para consulta por las partes interesadas.</w:t>
      </w:r>
    </w:p>
    <w:p w14:paraId="6434B7D4" w14:textId="77777777" w:rsidR="001D0A3A" w:rsidRDefault="001D0A3A" w:rsidP="00DB744E">
      <w:pPr>
        <w:pBdr>
          <w:top w:val="nil"/>
          <w:left w:val="nil"/>
          <w:bottom w:val="nil"/>
          <w:right w:val="nil"/>
          <w:between w:val="nil"/>
        </w:pBdr>
        <w:spacing w:after="0" w:line="240" w:lineRule="auto"/>
        <w:jc w:val="both"/>
        <w:rPr>
          <w:rFonts w:ascii="Arial" w:eastAsia="Arial" w:hAnsi="Arial" w:cs="Arial"/>
          <w:color w:val="000000"/>
          <w:lang w:val="es-ES_tradnl" w:eastAsia="es-MX"/>
        </w:rPr>
      </w:pPr>
    </w:p>
    <w:p w14:paraId="65F28567" w14:textId="1706353A" w:rsidR="00DB744E" w:rsidRPr="00AA2362" w:rsidRDefault="00DB744E" w:rsidP="00DB744E">
      <w:pPr>
        <w:pBdr>
          <w:top w:val="nil"/>
          <w:left w:val="nil"/>
          <w:bottom w:val="nil"/>
          <w:right w:val="nil"/>
          <w:between w:val="nil"/>
        </w:pBdr>
        <w:spacing w:after="0" w:line="240" w:lineRule="auto"/>
        <w:jc w:val="both"/>
        <w:rPr>
          <w:rFonts w:ascii="Arial" w:eastAsia="Arial" w:hAnsi="Arial" w:cs="Arial"/>
          <w:b/>
          <w:color w:val="000000"/>
          <w:lang w:val="es-ES_tradnl" w:eastAsia="es-MX"/>
        </w:rPr>
      </w:pPr>
      <w:r w:rsidRPr="00AA2362">
        <w:rPr>
          <w:rFonts w:ascii="Arial" w:eastAsia="Arial" w:hAnsi="Arial" w:cs="Arial"/>
          <w:b/>
          <w:color w:val="000000"/>
          <w:lang w:val="es-ES_tradnl" w:eastAsia="es-MX"/>
        </w:rPr>
        <w:lastRenderedPageBreak/>
        <w:t>11.- ACTO DE NOTIFICACIÓN DE LA RESOLUCIÓN DE ADJUDICACIÓN</w:t>
      </w:r>
    </w:p>
    <w:p w14:paraId="7B109929" w14:textId="14F22008" w:rsidR="00DB744E" w:rsidRPr="00AA2362" w:rsidRDefault="00E5748A" w:rsidP="00DB744E">
      <w:pPr>
        <w:pBdr>
          <w:top w:val="nil"/>
          <w:left w:val="nil"/>
          <w:bottom w:val="nil"/>
          <w:right w:val="nil"/>
          <w:between w:val="nil"/>
        </w:pBdr>
        <w:spacing w:after="0" w:line="240" w:lineRule="auto"/>
        <w:jc w:val="both"/>
        <w:rPr>
          <w:rFonts w:ascii="Arial" w:eastAsia="Arial" w:hAnsi="Arial" w:cs="Arial"/>
          <w:color w:val="000000"/>
          <w:lang w:val="es-ES_tradnl" w:eastAsia="es-MX"/>
        </w:rPr>
      </w:pPr>
      <w:r w:rsidRPr="00AA2362">
        <w:rPr>
          <w:rFonts w:ascii="Arial" w:eastAsia="Arial" w:hAnsi="Arial" w:cs="Arial"/>
          <w:color w:val="000000"/>
          <w:lang w:val="es-ES_tradnl" w:eastAsia="es-MX"/>
        </w:rPr>
        <w:t xml:space="preserve">El Comité de Adquisiciones del Instituto Municipal de la Mujer </w:t>
      </w:r>
      <w:proofErr w:type="spellStart"/>
      <w:r w:rsidRPr="00AA2362">
        <w:rPr>
          <w:rFonts w:ascii="Arial" w:eastAsia="Arial" w:hAnsi="Arial" w:cs="Arial"/>
          <w:color w:val="000000"/>
          <w:lang w:val="es-ES_tradnl" w:eastAsia="es-MX"/>
        </w:rPr>
        <w:t>Tlajomulquense</w:t>
      </w:r>
      <w:proofErr w:type="spellEnd"/>
      <w:r w:rsidR="00DB744E" w:rsidRPr="00AA2362">
        <w:rPr>
          <w:rFonts w:ascii="Arial" w:eastAsia="Arial" w:hAnsi="Arial" w:cs="Arial"/>
          <w:color w:val="000000"/>
          <w:lang w:val="es-ES_tradnl" w:eastAsia="es-MX"/>
        </w:rPr>
        <w:t xml:space="preserve"> emitirá la Resolución a más tardar dentro de los 20 (veinte) días naturales, contados a partir del día siguiente de la celebración del acto de</w:t>
      </w:r>
      <w:r w:rsidR="007A2664" w:rsidRPr="00AA2362">
        <w:rPr>
          <w:rFonts w:ascii="Arial" w:eastAsia="Arial" w:hAnsi="Arial" w:cs="Arial"/>
          <w:color w:val="000000"/>
          <w:lang w:val="es-ES_tradnl" w:eastAsia="es-MX"/>
        </w:rPr>
        <w:t xml:space="preserve"> </w:t>
      </w:r>
      <w:r w:rsidR="00DB744E" w:rsidRPr="00AA2362">
        <w:rPr>
          <w:rFonts w:ascii="Arial" w:eastAsia="Arial" w:hAnsi="Arial" w:cs="Arial"/>
          <w:color w:val="000000"/>
          <w:lang w:val="es-ES_tradnl" w:eastAsia="es-MX"/>
        </w:rPr>
        <w:t xml:space="preserve">apertura de propuestas mismo que realizará en </w:t>
      </w:r>
      <w:r w:rsidR="000D4A0B" w:rsidRPr="00AA2362">
        <w:rPr>
          <w:rFonts w:ascii="Arial" w:eastAsia="Arial" w:hAnsi="Arial" w:cs="Arial"/>
          <w:color w:val="000000"/>
          <w:lang w:val="es-ES_tradnl" w:eastAsia="es-MX"/>
        </w:rPr>
        <w:t xml:space="preserve">la </w:t>
      </w:r>
      <w:r w:rsidRPr="00AA2362">
        <w:rPr>
          <w:rFonts w:ascii="Arial" w:eastAsia="Arial" w:hAnsi="Arial" w:cs="Arial"/>
          <w:b/>
          <w:color w:val="000000"/>
          <w:lang w:val="es-ES_tradnl" w:eastAsia="es-MX"/>
        </w:rPr>
        <w:t>Jefatura Administrativa, ubicado en la calle de Juárez Norte número #46</w:t>
      </w:r>
      <w:r w:rsidR="000D4A0B" w:rsidRPr="00AA2362">
        <w:rPr>
          <w:rFonts w:ascii="Arial" w:eastAsia="Arial" w:hAnsi="Arial" w:cs="Arial"/>
          <w:b/>
          <w:color w:val="000000"/>
          <w:lang w:val="es-ES_tradnl" w:eastAsia="es-MX"/>
        </w:rPr>
        <w:t>, Colonia Centro, Tlajomulco de Zúñiga, Jalisco, México</w:t>
      </w:r>
      <w:r w:rsidR="00DB744E" w:rsidRPr="00AA2362">
        <w:rPr>
          <w:rFonts w:ascii="Arial" w:eastAsia="Arial" w:hAnsi="Arial" w:cs="Arial"/>
          <w:color w:val="000000"/>
          <w:lang w:val="es-ES_tradnl" w:eastAsia="es-MX"/>
        </w:rPr>
        <w:t>, todo esto con fundamento en lo dispuesto por el artículo 69 de la de la Ley de Compras Gubernamentales, Enajenaciones y Contratación de Servicios del Estado de Jalisco, pudiendo emitir fallo desde el mismo día en que tuvo conocimiento de las propuestas presentadas.</w:t>
      </w:r>
    </w:p>
    <w:p w14:paraId="46D0B873" w14:textId="77777777" w:rsidR="00DB744E" w:rsidRPr="00AA2362" w:rsidRDefault="00DB744E" w:rsidP="00DB744E">
      <w:pPr>
        <w:pBdr>
          <w:top w:val="nil"/>
          <w:left w:val="nil"/>
          <w:bottom w:val="nil"/>
          <w:right w:val="nil"/>
          <w:between w:val="nil"/>
        </w:pBdr>
        <w:spacing w:after="0" w:line="240" w:lineRule="auto"/>
        <w:jc w:val="both"/>
        <w:rPr>
          <w:rFonts w:ascii="Arial" w:eastAsia="Arial" w:hAnsi="Arial" w:cs="Arial"/>
          <w:color w:val="000000"/>
          <w:lang w:val="es-ES_tradnl" w:eastAsia="es-MX"/>
        </w:rPr>
      </w:pPr>
    </w:p>
    <w:p w14:paraId="5040E5AC" w14:textId="23B6D806" w:rsidR="00DB744E" w:rsidRPr="00AA2362" w:rsidRDefault="00DB744E" w:rsidP="00DB744E">
      <w:pPr>
        <w:pBdr>
          <w:top w:val="nil"/>
          <w:left w:val="nil"/>
          <w:bottom w:val="nil"/>
          <w:right w:val="nil"/>
          <w:between w:val="nil"/>
        </w:pBdr>
        <w:spacing w:after="0" w:line="240" w:lineRule="auto"/>
        <w:jc w:val="both"/>
        <w:rPr>
          <w:rFonts w:ascii="Arial" w:eastAsia="Arial" w:hAnsi="Arial" w:cs="Arial"/>
          <w:color w:val="000000"/>
          <w:lang w:val="es-ES_tradnl" w:eastAsia="es-MX"/>
        </w:rPr>
      </w:pPr>
      <w:r w:rsidRPr="00AA2362">
        <w:rPr>
          <w:rFonts w:ascii="Arial" w:eastAsia="Arial" w:hAnsi="Arial" w:cs="Arial"/>
          <w:color w:val="000000"/>
          <w:lang w:val="es-ES_tradnl" w:eastAsia="es-MX"/>
        </w:rPr>
        <w:t>El Comité de Adquisiciones si está en posibilidades procurará emitir resolución de fallo en la siguiente Sesión de Comité en la que se hayan presentado proposiciones, Así mismo el acto de notificación será el día posterior a tal evento fallo emitido por Comité de Adquisiciones dentro de la sesión respectiva, por lo cual los LICITANTES deberán de pr</w:t>
      </w:r>
      <w:r w:rsidR="00E5748A" w:rsidRPr="00AA2362">
        <w:rPr>
          <w:rFonts w:ascii="Arial" w:eastAsia="Arial" w:hAnsi="Arial" w:cs="Arial"/>
          <w:color w:val="000000"/>
          <w:lang w:val="es-ES_tradnl" w:eastAsia="es-MX"/>
        </w:rPr>
        <w:t xml:space="preserve">esentarse a las oficinas del Instituto Municipal de la Mujer </w:t>
      </w:r>
      <w:proofErr w:type="spellStart"/>
      <w:r w:rsidR="00E5748A" w:rsidRPr="00AA2362">
        <w:rPr>
          <w:rFonts w:ascii="Arial" w:eastAsia="Arial" w:hAnsi="Arial" w:cs="Arial"/>
          <w:color w:val="000000"/>
          <w:lang w:val="es-ES_tradnl" w:eastAsia="es-MX"/>
        </w:rPr>
        <w:t>Tlajomulquense</w:t>
      </w:r>
      <w:proofErr w:type="spellEnd"/>
      <w:r w:rsidR="00E5748A" w:rsidRPr="00AA2362">
        <w:rPr>
          <w:rFonts w:ascii="Arial" w:eastAsia="Arial" w:hAnsi="Arial" w:cs="Arial"/>
          <w:color w:val="000000"/>
          <w:lang w:val="es-ES_tradnl" w:eastAsia="es-MX"/>
        </w:rPr>
        <w:t xml:space="preserve"> </w:t>
      </w:r>
      <w:r w:rsidRPr="00AA2362">
        <w:rPr>
          <w:rFonts w:ascii="Arial" w:eastAsia="Arial" w:hAnsi="Arial" w:cs="Arial"/>
          <w:color w:val="000000"/>
          <w:lang w:val="es-ES_tradnl" w:eastAsia="es-MX"/>
        </w:rPr>
        <w:t>ubicada en el domicilio de la Convocante primer piso a entrarse de tal decisión.</w:t>
      </w:r>
    </w:p>
    <w:p w14:paraId="64B7E5C7" w14:textId="77777777" w:rsidR="00DB744E" w:rsidRPr="00AA2362" w:rsidRDefault="00DB744E" w:rsidP="00DB744E">
      <w:pPr>
        <w:pBdr>
          <w:top w:val="nil"/>
          <w:left w:val="nil"/>
          <w:bottom w:val="nil"/>
          <w:right w:val="nil"/>
          <w:between w:val="nil"/>
        </w:pBdr>
        <w:spacing w:after="0" w:line="240" w:lineRule="auto"/>
        <w:jc w:val="both"/>
        <w:rPr>
          <w:rFonts w:ascii="Arial" w:eastAsia="Arial" w:hAnsi="Arial" w:cs="Arial"/>
          <w:color w:val="000000"/>
          <w:lang w:val="es-ES_tradnl" w:eastAsia="es-MX"/>
        </w:rPr>
      </w:pPr>
    </w:p>
    <w:p w14:paraId="7DF6EB84" w14:textId="77777777" w:rsidR="00DB744E" w:rsidRPr="00AA2362" w:rsidRDefault="00DB744E" w:rsidP="00DB744E">
      <w:pPr>
        <w:pBdr>
          <w:top w:val="nil"/>
          <w:left w:val="nil"/>
          <w:bottom w:val="nil"/>
          <w:right w:val="nil"/>
          <w:between w:val="nil"/>
        </w:pBdr>
        <w:spacing w:after="0" w:line="240" w:lineRule="auto"/>
        <w:jc w:val="both"/>
        <w:rPr>
          <w:rFonts w:ascii="Arial" w:eastAsia="Arial" w:hAnsi="Arial" w:cs="Arial"/>
          <w:b/>
          <w:color w:val="000000"/>
          <w:lang w:val="es-ES_tradnl" w:eastAsia="es-MX"/>
        </w:rPr>
      </w:pPr>
      <w:r w:rsidRPr="00AA2362">
        <w:rPr>
          <w:rFonts w:ascii="Arial" w:eastAsia="Arial" w:hAnsi="Arial" w:cs="Arial"/>
          <w:b/>
          <w:color w:val="000000"/>
          <w:lang w:val="es-ES_tradnl" w:eastAsia="es-MX"/>
        </w:rPr>
        <w:t>12.- CRITERIOS PARA LA EVALUACIÓN DE LAS PROPUESTAS y ADJUDICACIÓN</w:t>
      </w:r>
    </w:p>
    <w:p w14:paraId="6B67773C" w14:textId="0ED0734E" w:rsidR="009A5782" w:rsidRPr="00AA2362" w:rsidRDefault="009A5782" w:rsidP="00DB744E">
      <w:pPr>
        <w:pBdr>
          <w:top w:val="nil"/>
          <w:left w:val="nil"/>
          <w:bottom w:val="nil"/>
          <w:right w:val="nil"/>
          <w:between w:val="nil"/>
        </w:pBdr>
        <w:tabs>
          <w:tab w:val="left" w:pos="9761"/>
        </w:tabs>
        <w:spacing w:after="0" w:line="240" w:lineRule="auto"/>
        <w:jc w:val="both"/>
        <w:rPr>
          <w:rFonts w:ascii="Arial" w:eastAsia="Arial" w:hAnsi="Arial" w:cs="Arial"/>
          <w:b/>
          <w:color w:val="000000"/>
          <w:lang w:val="es-ES_tradnl" w:eastAsia="es-MX"/>
        </w:rPr>
      </w:pPr>
      <w:r w:rsidRPr="00AA2362">
        <w:rPr>
          <w:rFonts w:ascii="Arial" w:eastAsia="Arial" w:hAnsi="Arial" w:cs="Arial"/>
          <w:b/>
          <w:color w:val="000000"/>
          <w:lang w:val="es-ES_tradnl" w:eastAsia="es-MX"/>
        </w:rPr>
        <w:t xml:space="preserve">La presente Licitación se </w:t>
      </w:r>
      <w:r w:rsidR="000D4A0B" w:rsidRPr="00AA2362">
        <w:rPr>
          <w:rFonts w:ascii="Arial" w:eastAsia="Arial" w:hAnsi="Arial" w:cs="Arial"/>
          <w:b/>
          <w:color w:val="000000"/>
          <w:lang w:val="es-ES_tradnl" w:eastAsia="es-MX"/>
        </w:rPr>
        <w:t>adjudicar</w:t>
      </w:r>
      <w:r w:rsidR="00C04B2F" w:rsidRPr="00AA2362">
        <w:rPr>
          <w:rFonts w:ascii="Arial" w:eastAsia="Arial" w:hAnsi="Arial" w:cs="Arial"/>
          <w:b/>
          <w:color w:val="000000"/>
          <w:lang w:val="es-ES_tradnl" w:eastAsia="es-MX"/>
        </w:rPr>
        <w:t>á</w:t>
      </w:r>
      <w:r w:rsidR="000D4A0B" w:rsidRPr="00AA2362">
        <w:rPr>
          <w:rFonts w:ascii="Arial" w:eastAsia="Arial" w:hAnsi="Arial" w:cs="Arial"/>
          <w:b/>
          <w:color w:val="000000"/>
          <w:lang w:val="es-ES_tradnl" w:eastAsia="es-MX"/>
        </w:rPr>
        <w:t xml:space="preserve"> a </w:t>
      </w:r>
      <w:r w:rsidR="00C04B2F" w:rsidRPr="00AA2362">
        <w:rPr>
          <w:rFonts w:ascii="Arial" w:eastAsia="Arial" w:hAnsi="Arial" w:cs="Arial"/>
          <w:b/>
          <w:color w:val="000000"/>
          <w:lang w:val="es-ES_tradnl" w:eastAsia="es-MX"/>
        </w:rPr>
        <w:t xml:space="preserve">un solo </w:t>
      </w:r>
      <w:r w:rsidR="00445A57" w:rsidRPr="00AA2362">
        <w:rPr>
          <w:rFonts w:ascii="Arial" w:eastAsia="Arial" w:hAnsi="Arial" w:cs="Arial"/>
          <w:b/>
          <w:color w:val="000000"/>
          <w:lang w:val="es-ES_tradnl" w:eastAsia="es-MX"/>
        </w:rPr>
        <w:t>“LICITANTE</w:t>
      </w:r>
      <w:r w:rsidR="000D4A0B" w:rsidRPr="00AA2362">
        <w:rPr>
          <w:rFonts w:ascii="Arial" w:eastAsia="Arial" w:hAnsi="Arial" w:cs="Arial"/>
          <w:b/>
          <w:color w:val="000000"/>
          <w:lang w:val="es-ES_tradnl" w:eastAsia="es-MX"/>
        </w:rPr>
        <w:t>”</w:t>
      </w:r>
      <w:r w:rsidRPr="00AA2362">
        <w:rPr>
          <w:rFonts w:ascii="Arial" w:eastAsia="Arial" w:hAnsi="Arial" w:cs="Arial"/>
          <w:b/>
          <w:color w:val="000000"/>
          <w:lang w:val="es-ES_tradnl" w:eastAsia="es-MX"/>
        </w:rPr>
        <w:t>.</w:t>
      </w:r>
    </w:p>
    <w:p w14:paraId="7B56304E" w14:textId="77777777" w:rsidR="009A5782" w:rsidRPr="00AA2362" w:rsidRDefault="009A5782" w:rsidP="00DB744E">
      <w:pPr>
        <w:pBdr>
          <w:top w:val="nil"/>
          <w:left w:val="nil"/>
          <w:bottom w:val="nil"/>
          <w:right w:val="nil"/>
          <w:between w:val="nil"/>
        </w:pBdr>
        <w:tabs>
          <w:tab w:val="left" w:pos="9761"/>
        </w:tabs>
        <w:spacing w:after="0" w:line="240" w:lineRule="auto"/>
        <w:jc w:val="both"/>
        <w:rPr>
          <w:rFonts w:ascii="Arial" w:eastAsia="Arial" w:hAnsi="Arial" w:cs="Arial"/>
          <w:b/>
          <w:color w:val="000000"/>
          <w:lang w:val="es-ES_tradnl" w:eastAsia="es-MX"/>
        </w:rPr>
      </w:pPr>
    </w:p>
    <w:p w14:paraId="7D0A03EF" w14:textId="77777777" w:rsidR="00DB744E" w:rsidRPr="00AA2362" w:rsidRDefault="00DB744E" w:rsidP="00DB744E">
      <w:pPr>
        <w:pBdr>
          <w:top w:val="nil"/>
          <w:left w:val="nil"/>
          <w:bottom w:val="nil"/>
          <w:right w:val="nil"/>
          <w:between w:val="nil"/>
        </w:pBdr>
        <w:tabs>
          <w:tab w:val="left" w:pos="9761"/>
        </w:tabs>
        <w:spacing w:after="0" w:line="240" w:lineRule="auto"/>
        <w:jc w:val="both"/>
        <w:rPr>
          <w:rFonts w:ascii="Arial" w:eastAsia="Arial" w:hAnsi="Arial" w:cs="Arial"/>
          <w:color w:val="000000"/>
          <w:lang w:val="es-ES_tradnl" w:eastAsia="es-MX"/>
        </w:rPr>
      </w:pPr>
      <w:r w:rsidRPr="00AA2362">
        <w:rPr>
          <w:rFonts w:ascii="Arial" w:eastAsia="Arial" w:hAnsi="Arial" w:cs="Arial"/>
          <w:color w:val="000000"/>
          <w:lang w:val="es-ES_tradnl" w:eastAsia="es-MX"/>
        </w:rPr>
        <w:t>Para el caso de que únicamente se presente al proceso un solo Licitante, lo licitado podrá ser adjudicado siempre y cuando cumpla con todos los requisitos solicitados y que no exceda su propuesta del presupuesto considerado.</w:t>
      </w:r>
    </w:p>
    <w:p w14:paraId="0445E017" w14:textId="77777777" w:rsidR="00DB744E" w:rsidRPr="00AA2362" w:rsidRDefault="00DB744E" w:rsidP="00DB744E">
      <w:pPr>
        <w:pBdr>
          <w:top w:val="nil"/>
          <w:left w:val="nil"/>
          <w:bottom w:val="nil"/>
          <w:right w:val="nil"/>
          <w:between w:val="nil"/>
        </w:pBdr>
        <w:tabs>
          <w:tab w:val="left" w:pos="9761"/>
        </w:tabs>
        <w:spacing w:after="0" w:line="240" w:lineRule="auto"/>
        <w:jc w:val="both"/>
        <w:rPr>
          <w:rFonts w:ascii="Arial" w:eastAsia="Arial" w:hAnsi="Arial" w:cs="Arial"/>
          <w:color w:val="000000"/>
          <w:lang w:val="es-ES_tradnl" w:eastAsia="es-MX"/>
        </w:rPr>
      </w:pPr>
    </w:p>
    <w:p w14:paraId="07B27401" w14:textId="77777777" w:rsidR="00DB744E" w:rsidRPr="00AA2362" w:rsidRDefault="00DB744E" w:rsidP="00DB744E">
      <w:pPr>
        <w:pBdr>
          <w:top w:val="nil"/>
          <w:left w:val="nil"/>
          <w:bottom w:val="nil"/>
          <w:right w:val="nil"/>
          <w:between w:val="nil"/>
        </w:pBdr>
        <w:spacing w:after="0"/>
        <w:jc w:val="both"/>
        <w:rPr>
          <w:rFonts w:ascii="Arial" w:eastAsia="Arial" w:hAnsi="Arial" w:cs="Arial"/>
          <w:color w:val="000000"/>
          <w:lang w:val="es-ES_tradnl" w:eastAsia="es-MX"/>
        </w:rPr>
      </w:pPr>
      <w:r w:rsidRPr="00AA2362">
        <w:rPr>
          <w:rFonts w:ascii="Arial" w:eastAsia="Arial" w:hAnsi="Arial" w:cs="Arial"/>
          <w:color w:val="000000"/>
          <w:lang w:val="es-ES_tradnl" w:eastAsia="es-MX"/>
        </w:rPr>
        <w:t>Para el caso de que la opción del contrato o pedido (orden de compra) sea abierto, en dicho instrumento se establecerá la cantidad de los bienes o servicios a contratar será hasta por la cantidad señalada y requerida en los anexos 1 y 2 y no podrá ser inferior al 40% cuarenta por ciento de la cantidad solicitada en bases.</w:t>
      </w:r>
    </w:p>
    <w:p w14:paraId="6418ECD4" w14:textId="77777777" w:rsidR="00DB744E" w:rsidRPr="00AA2362" w:rsidRDefault="00DB744E" w:rsidP="00DB744E">
      <w:pPr>
        <w:pBdr>
          <w:top w:val="nil"/>
          <w:left w:val="nil"/>
          <w:bottom w:val="nil"/>
          <w:right w:val="nil"/>
          <w:between w:val="nil"/>
        </w:pBdr>
        <w:spacing w:after="0"/>
        <w:jc w:val="both"/>
        <w:rPr>
          <w:rFonts w:ascii="Arial" w:eastAsia="Arial" w:hAnsi="Arial" w:cs="Arial"/>
          <w:b/>
          <w:color w:val="000000"/>
          <w:lang w:val="es-ES_tradnl" w:eastAsia="es-MX"/>
        </w:rPr>
      </w:pPr>
    </w:p>
    <w:p w14:paraId="2B427023" w14:textId="77777777" w:rsidR="00DB744E" w:rsidRPr="00AA2362" w:rsidRDefault="00DB744E" w:rsidP="00DB744E">
      <w:pPr>
        <w:pBdr>
          <w:top w:val="nil"/>
          <w:left w:val="nil"/>
          <w:bottom w:val="nil"/>
          <w:right w:val="nil"/>
          <w:between w:val="nil"/>
        </w:pBdr>
        <w:spacing w:after="0" w:line="240" w:lineRule="auto"/>
        <w:jc w:val="both"/>
        <w:rPr>
          <w:rFonts w:ascii="Arial" w:eastAsia="Arial" w:hAnsi="Arial" w:cs="Arial"/>
          <w:color w:val="000000"/>
          <w:lang w:val="es-ES_tradnl" w:eastAsia="es-MX"/>
        </w:rPr>
      </w:pPr>
      <w:r w:rsidRPr="00AA2362">
        <w:rPr>
          <w:rFonts w:ascii="Arial" w:eastAsia="Arial" w:hAnsi="Arial" w:cs="Arial"/>
          <w:color w:val="000000"/>
          <w:lang w:val="es-ES_tradnl" w:eastAsia="es-MX"/>
        </w:rPr>
        <w:t>Con fundamento en lo dispuesto por el artículo 59 inciso 1, fracción XII, 66 inciso 1 y 67 de la Ley de Compras Gubernamentales, Enajenaciones y Contratación de Servicios del Estado de Jalisco y sus Municipios en la evaluación de proposiciones se considerará los aspectos técnicos y económicos de las ofertas objeto de la presente Licitación, el criterio de evaluación elegido para el presente proceso será el binario por cada partida, analizando previamente si lo ofertado cumple técnicamente, por lo cual se considerará:</w:t>
      </w:r>
    </w:p>
    <w:p w14:paraId="2ED4B081" w14:textId="77777777" w:rsidR="00DB744E" w:rsidRPr="00AA2362" w:rsidRDefault="00DB744E" w:rsidP="00DB744E">
      <w:pPr>
        <w:pBdr>
          <w:top w:val="nil"/>
          <w:left w:val="nil"/>
          <w:bottom w:val="nil"/>
          <w:right w:val="nil"/>
          <w:between w:val="nil"/>
        </w:pBdr>
        <w:spacing w:after="0" w:line="240" w:lineRule="auto"/>
        <w:jc w:val="both"/>
        <w:rPr>
          <w:rFonts w:ascii="Arial" w:eastAsia="Arial" w:hAnsi="Arial" w:cs="Arial"/>
          <w:color w:val="000000"/>
          <w:lang w:val="es-ES_tradnl" w:eastAsia="es-MX"/>
        </w:rPr>
      </w:pPr>
    </w:p>
    <w:p w14:paraId="30840AC6" w14:textId="77777777" w:rsidR="00DB744E" w:rsidRPr="00AA2362" w:rsidRDefault="00DB744E" w:rsidP="00772F93">
      <w:pPr>
        <w:numPr>
          <w:ilvl w:val="0"/>
          <w:numId w:val="4"/>
        </w:numPr>
        <w:pBdr>
          <w:top w:val="nil"/>
          <w:left w:val="nil"/>
          <w:bottom w:val="nil"/>
          <w:right w:val="nil"/>
          <w:between w:val="nil"/>
        </w:pBdr>
        <w:spacing w:after="0" w:line="240" w:lineRule="auto"/>
        <w:jc w:val="both"/>
        <w:rPr>
          <w:rFonts w:ascii="Arial" w:eastAsia="Arial" w:hAnsi="Arial" w:cs="Arial"/>
          <w:color w:val="000000"/>
          <w:lang w:val="es-ES_tradnl" w:eastAsia="es-MX"/>
        </w:rPr>
      </w:pPr>
      <w:r w:rsidRPr="00AA2362">
        <w:rPr>
          <w:rFonts w:ascii="Arial" w:eastAsia="Arial" w:hAnsi="Arial" w:cs="Arial"/>
          <w:color w:val="000000"/>
          <w:lang w:val="es-ES_tradnl" w:eastAsia="es-MX"/>
        </w:rPr>
        <w:t>Aspectos técnicos solicitados. (</w:t>
      </w:r>
      <w:proofErr w:type="gramStart"/>
      <w:r w:rsidRPr="00AA2362">
        <w:rPr>
          <w:rFonts w:ascii="Arial" w:eastAsia="Arial" w:hAnsi="Arial" w:cs="Arial"/>
          <w:color w:val="000000"/>
          <w:lang w:val="es-ES_tradnl" w:eastAsia="es-MX"/>
        </w:rPr>
        <w:t>Especificaciones  técnicas</w:t>
      </w:r>
      <w:proofErr w:type="gramEnd"/>
      <w:r w:rsidRPr="00AA2362">
        <w:rPr>
          <w:rFonts w:ascii="Arial" w:eastAsia="Arial" w:hAnsi="Arial" w:cs="Arial"/>
          <w:color w:val="000000"/>
          <w:lang w:val="es-ES_tradnl" w:eastAsia="es-MX"/>
        </w:rPr>
        <w:t xml:space="preserve"> y calidad)</w:t>
      </w:r>
    </w:p>
    <w:p w14:paraId="549E1376" w14:textId="77777777" w:rsidR="00DB744E" w:rsidRPr="00AA2362" w:rsidRDefault="00DB744E" w:rsidP="00772F93">
      <w:pPr>
        <w:numPr>
          <w:ilvl w:val="0"/>
          <w:numId w:val="4"/>
        </w:numPr>
        <w:pBdr>
          <w:top w:val="nil"/>
          <w:left w:val="nil"/>
          <w:bottom w:val="nil"/>
          <w:right w:val="nil"/>
          <w:between w:val="nil"/>
        </w:pBdr>
        <w:spacing w:after="0" w:line="240" w:lineRule="auto"/>
        <w:jc w:val="both"/>
        <w:rPr>
          <w:rFonts w:ascii="Arial" w:eastAsia="Arial" w:hAnsi="Arial" w:cs="Arial"/>
          <w:color w:val="000000"/>
          <w:lang w:val="es-ES_tradnl" w:eastAsia="es-MX"/>
        </w:rPr>
      </w:pPr>
      <w:r w:rsidRPr="00AA2362">
        <w:rPr>
          <w:rFonts w:ascii="Arial" w:eastAsia="Arial" w:hAnsi="Arial" w:cs="Arial"/>
          <w:color w:val="000000"/>
          <w:lang w:val="es-ES_tradnl" w:eastAsia="es-MX"/>
        </w:rPr>
        <w:t>Precio conveniente.</w:t>
      </w:r>
    </w:p>
    <w:p w14:paraId="4F5D8549" w14:textId="77777777" w:rsidR="00DB744E" w:rsidRPr="00AA2362" w:rsidRDefault="00DB744E" w:rsidP="00772F93">
      <w:pPr>
        <w:numPr>
          <w:ilvl w:val="0"/>
          <w:numId w:val="4"/>
        </w:numPr>
        <w:pBdr>
          <w:top w:val="nil"/>
          <w:left w:val="nil"/>
          <w:bottom w:val="nil"/>
          <w:right w:val="nil"/>
          <w:between w:val="nil"/>
        </w:pBdr>
        <w:spacing w:after="0" w:line="240" w:lineRule="auto"/>
        <w:jc w:val="both"/>
        <w:rPr>
          <w:rFonts w:ascii="Arial" w:eastAsia="Arial" w:hAnsi="Arial" w:cs="Arial"/>
          <w:color w:val="000000"/>
          <w:lang w:val="es-ES_tradnl" w:eastAsia="es-MX"/>
        </w:rPr>
      </w:pPr>
      <w:r w:rsidRPr="00AA2362">
        <w:rPr>
          <w:rFonts w:ascii="Arial" w:eastAsia="Arial" w:hAnsi="Arial" w:cs="Arial"/>
          <w:color w:val="000000"/>
          <w:lang w:val="es-ES_tradnl" w:eastAsia="es-MX"/>
        </w:rPr>
        <w:t>Tiempo de entrega.</w:t>
      </w:r>
    </w:p>
    <w:p w14:paraId="51CF1F2E" w14:textId="77777777" w:rsidR="00DB744E" w:rsidRPr="00AA2362" w:rsidRDefault="00DB744E" w:rsidP="00772F93">
      <w:pPr>
        <w:numPr>
          <w:ilvl w:val="0"/>
          <w:numId w:val="4"/>
        </w:numPr>
        <w:pBdr>
          <w:top w:val="nil"/>
          <w:left w:val="nil"/>
          <w:bottom w:val="nil"/>
          <w:right w:val="nil"/>
          <w:between w:val="nil"/>
        </w:pBdr>
        <w:spacing w:after="0" w:line="240" w:lineRule="auto"/>
        <w:jc w:val="both"/>
        <w:rPr>
          <w:rFonts w:ascii="Arial" w:eastAsia="Arial" w:hAnsi="Arial" w:cs="Arial"/>
          <w:color w:val="000000"/>
          <w:lang w:val="es-ES_tradnl" w:eastAsia="es-MX"/>
        </w:rPr>
      </w:pPr>
      <w:r w:rsidRPr="00AA2362">
        <w:rPr>
          <w:rFonts w:ascii="Arial" w:eastAsia="Arial" w:hAnsi="Arial" w:cs="Arial"/>
          <w:color w:val="000000"/>
          <w:lang w:val="es-ES_tradnl" w:eastAsia="es-MX"/>
        </w:rPr>
        <w:t>Garantía en el producto o servicio.</w:t>
      </w:r>
    </w:p>
    <w:p w14:paraId="11EC0380" w14:textId="77777777" w:rsidR="00DB744E" w:rsidRPr="00AA2362" w:rsidRDefault="00DB744E" w:rsidP="00772F93">
      <w:pPr>
        <w:numPr>
          <w:ilvl w:val="0"/>
          <w:numId w:val="4"/>
        </w:numPr>
        <w:pBdr>
          <w:top w:val="nil"/>
          <w:left w:val="nil"/>
          <w:bottom w:val="nil"/>
          <w:right w:val="nil"/>
          <w:between w:val="nil"/>
        </w:pBdr>
        <w:spacing w:after="0" w:line="240" w:lineRule="auto"/>
        <w:jc w:val="both"/>
        <w:rPr>
          <w:rFonts w:ascii="Arial" w:eastAsia="Arial" w:hAnsi="Arial" w:cs="Arial"/>
          <w:color w:val="000000"/>
          <w:lang w:val="es-ES_tradnl" w:eastAsia="es-MX"/>
        </w:rPr>
      </w:pPr>
      <w:r w:rsidRPr="00AA2362">
        <w:rPr>
          <w:rFonts w:ascii="Arial" w:eastAsia="Arial" w:hAnsi="Arial" w:cs="Arial"/>
          <w:color w:val="000000"/>
          <w:lang w:val="es-ES_tradnl" w:eastAsia="es-MX"/>
        </w:rPr>
        <w:t>Condiciones de Oferta.</w:t>
      </w:r>
    </w:p>
    <w:p w14:paraId="264F0C89" w14:textId="77777777" w:rsidR="00DB744E" w:rsidRPr="00AA2362" w:rsidRDefault="00DB744E" w:rsidP="00DB744E">
      <w:pPr>
        <w:pBdr>
          <w:top w:val="nil"/>
          <w:left w:val="nil"/>
          <w:bottom w:val="nil"/>
          <w:right w:val="nil"/>
          <w:between w:val="nil"/>
        </w:pBdr>
        <w:spacing w:after="0" w:line="240" w:lineRule="auto"/>
        <w:jc w:val="both"/>
        <w:rPr>
          <w:rFonts w:ascii="Arial" w:eastAsia="Arial" w:hAnsi="Arial" w:cs="Arial"/>
          <w:color w:val="000000"/>
          <w:lang w:val="es-ES_tradnl" w:eastAsia="es-MX"/>
        </w:rPr>
      </w:pPr>
    </w:p>
    <w:p w14:paraId="41A09EBD" w14:textId="110AC781" w:rsidR="00DB744E" w:rsidRPr="00AA2362" w:rsidRDefault="003A21B1" w:rsidP="00DB744E">
      <w:pPr>
        <w:pBdr>
          <w:top w:val="nil"/>
          <w:left w:val="nil"/>
          <w:bottom w:val="nil"/>
          <w:right w:val="nil"/>
          <w:between w:val="nil"/>
        </w:pBdr>
        <w:spacing w:after="0" w:line="240" w:lineRule="auto"/>
        <w:jc w:val="both"/>
        <w:rPr>
          <w:rFonts w:ascii="Arial" w:eastAsia="Arial" w:hAnsi="Arial" w:cs="Arial"/>
          <w:color w:val="000000"/>
          <w:lang w:val="es-ES_tradnl" w:eastAsia="es-MX"/>
        </w:rPr>
      </w:pPr>
      <w:r w:rsidRPr="00AA2362">
        <w:rPr>
          <w:rFonts w:ascii="Arial" w:eastAsia="Arial" w:hAnsi="Arial" w:cs="Arial"/>
          <w:color w:val="000000"/>
          <w:lang w:val="es-ES_tradnl" w:eastAsia="es-MX"/>
        </w:rPr>
        <w:t>Primeramente,</w:t>
      </w:r>
      <w:r w:rsidR="00DB744E" w:rsidRPr="00AA2362">
        <w:rPr>
          <w:rFonts w:ascii="Arial" w:eastAsia="Arial" w:hAnsi="Arial" w:cs="Arial"/>
          <w:color w:val="000000"/>
          <w:lang w:val="es-ES_tradnl" w:eastAsia="es-MX"/>
        </w:rPr>
        <w:t xml:space="preserve"> se evaluará si los licitantes cumplen con los requisitos administrativos y legales solicitados en bases, las proposiciones que cumplan con las condiciones antes citadas serán sometidas a la evaluación técnica. Posteriormente de los Licitantes que hayan cumplido cabalmente con estos criterios de evaluación y que por lo tanto se determine que su propuesta es solvente se procederá al análisis de </w:t>
      </w:r>
      <w:r w:rsidR="00DB744E" w:rsidRPr="00AA2362">
        <w:rPr>
          <w:rFonts w:ascii="Arial" w:eastAsia="Arial" w:hAnsi="Arial" w:cs="Arial"/>
          <w:color w:val="000000"/>
          <w:lang w:val="es-ES_tradnl" w:eastAsia="es-MX"/>
        </w:rPr>
        <w:lastRenderedPageBreak/>
        <w:t>las mejores condiciones de precio conveniente para el Municipio, basándose en precio, tiempo de entrega, garantía en el producto o servicio y Condiciones de Oferta.</w:t>
      </w:r>
    </w:p>
    <w:p w14:paraId="49F690A0" w14:textId="77777777" w:rsidR="00DB744E" w:rsidRPr="00AA2362" w:rsidRDefault="00DB744E" w:rsidP="00DB744E">
      <w:pPr>
        <w:pBdr>
          <w:top w:val="nil"/>
          <w:left w:val="nil"/>
          <w:bottom w:val="nil"/>
          <w:right w:val="nil"/>
          <w:between w:val="nil"/>
        </w:pBdr>
        <w:spacing w:after="0" w:line="240" w:lineRule="auto"/>
        <w:jc w:val="both"/>
        <w:rPr>
          <w:rFonts w:ascii="Arial" w:eastAsia="Arial" w:hAnsi="Arial" w:cs="Arial"/>
          <w:color w:val="000000"/>
          <w:lang w:val="es-ES_tradnl" w:eastAsia="es-MX"/>
        </w:rPr>
      </w:pPr>
    </w:p>
    <w:p w14:paraId="13172D68" w14:textId="456A1ADF" w:rsidR="00DB744E" w:rsidRPr="00AA2362" w:rsidRDefault="00DB744E" w:rsidP="00DB744E">
      <w:pPr>
        <w:pBdr>
          <w:top w:val="nil"/>
          <w:left w:val="nil"/>
          <w:bottom w:val="nil"/>
          <w:right w:val="nil"/>
          <w:between w:val="nil"/>
        </w:pBdr>
        <w:spacing w:after="0" w:line="240" w:lineRule="auto"/>
        <w:jc w:val="both"/>
        <w:rPr>
          <w:rFonts w:ascii="Arial" w:eastAsia="Arial" w:hAnsi="Arial" w:cs="Arial"/>
          <w:color w:val="000000"/>
          <w:lang w:val="es-ES_tradnl" w:eastAsia="es-MX"/>
        </w:rPr>
      </w:pPr>
      <w:r w:rsidRPr="00AA2362">
        <w:rPr>
          <w:rFonts w:ascii="Arial" w:eastAsia="Arial" w:hAnsi="Arial" w:cs="Arial"/>
          <w:color w:val="000000"/>
          <w:lang w:val="es-ES_tradnl" w:eastAsia="es-MX"/>
        </w:rPr>
        <w:t xml:space="preserve">La </w:t>
      </w:r>
      <w:r w:rsidR="003A21B1" w:rsidRPr="00AA2362">
        <w:rPr>
          <w:rFonts w:ascii="Arial" w:eastAsia="Arial" w:hAnsi="Arial" w:cs="Arial"/>
          <w:b/>
          <w:bCs/>
          <w:color w:val="000000"/>
          <w:lang w:val="es-ES_tradnl" w:eastAsia="es-MX"/>
        </w:rPr>
        <w:t>Jefatura Administrativa</w:t>
      </w:r>
      <w:r w:rsidR="003A21B1" w:rsidRPr="00AA2362">
        <w:rPr>
          <w:rFonts w:ascii="Arial" w:eastAsia="Arial" w:hAnsi="Arial" w:cs="Arial"/>
          <w:color w:val="000000"/>
          <w:lang w:val="es-ES_tradnl" w:eastAsia="es-MX"/>
        </w:rPr>
        <w:t xml:space="preserve"> </w:t>
      </w:r>
      <w:r w:rsidRPr="00AA2362">
        <w:rPr>
          <w:rFonts w:ascii="Arial" w:eastAsia="Arial" w:hAnsi="Arial" w:cs="Arial"/>
          <w:color w:val="000000"/>
          <w:lang w:val="es-ES_tradnl" w:eastAsia="es-MX"/>
        </w:rPr>
        <w:t xml:space="preserve">será la responsable de la evaluación legal y administrativa de la documentación </w:t>
      </w:r>
      <w:r w:rsidR="003A21B1" w:rsidRPr="00AA2362">
        <w:rPr>
          <w:rFonts w:ascii="Arial" w:eastAsia="Arial" w:hAnsi="Arial" w:cs="Arial"/>
          <w:color w:val="000000"/>
          <w:lang w:val="es-ES_tradnl" w:eastAsia="es-MX"/>
        </w:rPr>
        <w:t xml:space="preserve">solicitada </w:t>
      </w:r>
      <w:r w:rsidRPr="00AA2362">
        <w:rPr>
          <w:rFonts w:ascii="Arial" w:eastAsia="Arial" w:hAnsi="Arial" w:cs="Arial"/>
          <w:color w:val="000000"/>
          <w:lang w:val="es-ES_tradnl" w:eastAsia="es-MX"/>
        </w:rPr>
        <w:t>que presenten los licitantes en estas bases.</w:t>
      </w:r>
    </w:p>
    <w:p w14:paraId="7B35BC1B" w14:textId="77777777" w:rsidR="00DB744E" w:rsidRPr="00AA2362" w:rsidRDefault="00DB744E" w:rsidP="00DB744E">
      <w:pPr>
        <w:pBdr>
          <w:top w:val="nil"/>
          <w:left w:val="nil"/>
          <w:bottom w:val="nil"/>
          <w:right w:val="nil"/>
          <w:between w:val="nil"/>
        </w:pBdr>
        <w:spacing w:after="0" w:line="240" w:lineRule="auto"/>
        <w:jc w:val="both"/>
        <w:rPr>
          <w:rFonts w:ascii="Arial" w:eastAsia="Arial" w:hAnsi="Arial" w:cs="Arial"/>
          <w:color w:val="000000"/>
          <w:lang w:val="es-ES_tradnl" w:eastAsia="es-MX"/>
        </w:rPr>
      </w:pPr>
    </w:p>
    <w:p w14:paraId="577E4308" w14:textId="77777777" w:rsidR="00DB744E" w:rsidRPr="00AA2362" w:rsidRDefault="00DB744E" w:rsidP="00DB744E">
      <w:pPr>
        <w:pBdr>
          <w:top w:val="nil"/>
          <w:left w:val="nil"/>
          <w:bottom w:val="nil"/>
          <w:right w:val="nil"/>
          <w:between w:val="nil"/>
        </w:pBdr>
        <w:spacing w:after="0" w:line="240" w:lineRule="auto"/>
        <w:jc w:val="both"/>
        <w:rPr>
          <w:rFonts w:ascii="Arial" w:eastAsia="Arial" w:hAnsi="Arial" w:cs="Arial"/>
          <w:color w:val="000000"/>
          <w:lang w:val="es-ES_tradnl" w:eastAsia="es-MX"/>
        </w:rPr>
      </w:pPr>
      <w:r w:rsidRPr="00AA2362">
        <w:rPr>
          <w:rFonts w:ascii="Arial" w:eastAsia="Arial" w:hAnsi="Arial" w:cs="Arial"/>
          <w:color w:val="000000"/>
          <w:lang w:val="es-ES_tradnl" w:eastAsia="es-MX"/>
        </w:rPr>
        <w:t xml:space="preserve">El área requirente será la responsable de evaluar las proposiciones técnicas </w:t>
      </w:r>
    </w:p>
    <w:p w14:paraId="21DE610D" w14:textId="77777777" w:rsidR="00DB744E" w:rsidRPr="00AA2362" w:rsidRDefault="00DB744E" w:rsidP="00DB744E">
      <w:pPr>
        <w:pBdr>
          <w:top w:val="nil"/>
          <w:left w:val="nil"/>
          <w:bottom w:val="nil"/>
          <w:right w:val="nil"/>
          <w:between w:val="nil"/>
        </w:pBdr>
        <w:spacing w:after="0" w:line="240" w:lineRule="auto"/>
        <w:jc w:val="both"/>
        <w:rPr>
          <w:rFonts w:ascii="Arial" w:eastAsia="Arial" w:hAnsi="Arial" w:cs="Arial"/>
          <w:b/>
          <w:color w:val="000000"/>
          <w:lang w:val="es-ES_tradnl" w:eastAsia="es-MX"/>
        </w:rPr>
      </w:pPr>
    </w:p>
    <w:p w14:paraId="6B3DECB6" w14:textId="28AA6FE5" w:rsidR="00DB744E" w:rsidRPr="00AA2362" w:rsidRDefault="00DB744E" w:rsidP="00DB744E">
      <w:pPr>
        <w:pBdr>
          <w:top w:val="nil"/>
          <w:left w:val="nil"/>
          <w:bottom w:val="nil"/>
          <w:right w:val="nil"/>
          <w:between w:val="nil"/>
        </w:pBdr>
        <w:spacing w:after="0" w:line="240" w:lineRule="auto"/>
        <w:jc w:val="both"/>
        <w:rPr>
          <w:rFonts w:ascii="Arial" w:eastAsia="Arial" w:hAnsi="Arial" w:cs="Arial"/>
          <w:b/>
          <w:color w:val="000000"/>
          <w:lang w:val="es-ES_tradnl" w:eastAsia="es-MX"/>
        </w:rPr>
      </w:pPr>
      <w:r w:rsidRPr="00AA2362">
        <w:rPr>
          <w:rFonts w:ascii="Arial" w:eastAsia="Arial" w:hAnsi="Arial" w:cs="Arial"/>
          <w:b/>
          <w:color w:val="000000"/>
          <w:lang w:val="es-ES_tradnl" w:eastAsia="es-MX"/>
        </w:rPr>
        <w:t xml:space="preserve">El licitante deberá cotizar en </w:t>
      </w:r>
      <w:r w:rsidR="00C04B2F" w:rsidRPr="00AA2362">
        <w:rPr>
          <w:rFonts w:ascii="Arial" w:eastAsia="Arial" w:hAnsi="Arial" w:cs="Arial"/>
          <w:b/>
          <w:color w:val="000000"/>
          <w:lang w:val="es-ES_tradnl" w:eastAsia="es-MX"/>
        </w:rPr>
        <w:t xml:space="preserve">todas </w:t>
      </w:r>
      <w:r w:rsidRPr="00AA2362">
        <w:rPr>
          <w:rFonts w:ascii="Arial" w:eastAsia="Arial" w:hAnsi="Arial" w:cs="Arial"/>
          <w:b/>
          <w:color w:val="000000"/>
          <w:lang w:val="es-ES_tradnl" w:eastAsia="es-MX"/>
        </w:rPr>
        <w:t>las partidas.</w:t>
      </w:r>
    </w:p>
    <w:p w14:paraId="41AEFCC6" w14:textId="77777777" w:rsidR="00DB744E" w:rsidRPr="00AA2362" w:rsidRDefault="00DB744E" w:rsidP="00DB744E">
      <w:pPr>
        <w:pBdr>
          <w:top w:val="nil"/>
          <w:left w:val="nil"/>
          <w:bottom w:val="nil"/>
          <w:right w:val="nil"/>
          <w:between w:val="nil"/>
        </w:pBdr>
        <w:spacing w:after="0" w:line="240" w:lineRule="auto"/>
        <w:jc w:val="both"/>
        <w:rPr>
          <w:rFonts w:ascii="Arial" w:eastAsia="Arial" w:hAnsi="Arial" w:cs="Arial"/>
          <w:color w:val="000000"/>
          <w:lang w:val="es-ES_tradnl" w:eastAsia="es-MX"/>
        </w:rPr>
      </w:pPr>
    </w:p>
    <w:p w14:paraId="71241F1A" w14:textId="77777777" w:rsidR="00DB744E" w:rsidRPr="00AA2362" w:rsidRDefault="00DB744E" w:rsidP="00DB744E">
      <w:pPr>
        <w:pBdr>
          <w:top w:val="nil"/>
          <w:left w:val="nil"/>
          <w:bottom w:val="nil"/>
          <w:right w:val="nil"/>
          <w:between w:val="nil"/>
        </w:pBdr>
        <w:spacing w:after="0"/>
        <w:jc w:val="both"/>
        <w:rPr>
          <w:rFonts w:ascii="Arial" w:eastAsia="Arial" w:hAnsi="Arial" w:cs="Arial"/>
          <w:color w:val="000000"/>
          <w:lang w:val="es-ES_tradnl" w:eastAsia="es-MX"/>
        </w:rPr>
      </w:pPr>
      <w:r w:rsidRPr="00AA2362">
        <w:rPr>
          <w:rFonts w:ascii="Arial" w:eastAsia="Arial" w:hAnsi="Arial" w:cs="Arial"/>
          <w:color w:val="000000"/>
          <w:lang w:val="es-ES_tradnl" w:eastAsia="es-MX"/>
        </w:rPr>
        <w:t xml:space="preserve">No serán objeto de evaluación, las condiciones establecidas por el </w:t>
      </w:r>
      <w:r w:rsidRPr="00AA2362">
        <w:rPr>
          <w:rFonts w:ascii="Arial" w:eastAsia="Arial" w:hAnsi="Arial" w:cs="Arial"/>
          <w:b/>
          <w:color w:val="000000"/>
          <w:lang w:val="es-ES_tradnl" w:eastAsia="es-MX"/>
        </w:rPr>
        <w:t xml:space="preserve">“CONVOCANTE” </w:t>
      </w:r>
      <w:r w:rsidRPr="00AA2362">
        <w:rPr>
          <w:rFonts w:ascii="Arial" w:eastAsia="Arial" w:hAnsi="Arial" w:cs="Arial"/>
          <w:color w:val="000000"/>
          <w:lang w:val="es-ES_tradnl" w:eastAsia="es-MX"/>
        </w:rPr>
        <w:t>que tengan como propósito facilitar la presentación de las proposiciones, así como cualquier otro requisito cuyo incumplimiento, por sí mismo, no afecte la solvencia de las propuestas.</w:t>
      </w:r>
    </w:p>
    <w:p w14:paraId="11CA2D39" w14:textId="77777777" w:rsidR="00DB744E" w:rsidRPr="00AA2362" w:rsidRDefault="00DB744E" w:rsidP="00DB744E">
      <w:pPr>
        <w:pBdr>
          <w:top w:val="nil"/>
          <w:left w:val="nil"/>
          <w:bottom w:val="nil"/>
          <w:right w:val="nil"/>
          <w:between w:val="nil"/>
        </w:pBdr>
        <w:spacing w:after="0"/>
        <w:jc w:val="both"/>
        <w:rPr>
          <w:rFonts w:ascii="Arial" w:eastAsia="Arial" w:hAnsi="Arial" w:cs="Arial"/>
          <w:color w:val="000000"/>
          <w:lang w:val="es-ES_tradnl" w:eastAsia="es-MX"/>
        </w:rPr>
      </w:pPr>
    </w:p>
    <w:p w14:paraId="14359217" w14:textId="49E0472E" w:rsidR="00DB744E" w:rsidRPr="00AA2362" w:rsidRDefault="00DB744E" w:rsidP="00DB744E">
      <w:pPr>
        <w:pBdr>
          <w:top w:val="nil"/>
          <w:left w:val="nil"/>
          <w:bottom w:val="nil"/>
          <w:right w:val="nil"/>
          <w:between w:val="nil"/>
        </w:pBdr>
        <w:spacing w:after="0"/>
        <w:jc w:val="both"/>
        <w:rPr>
          <w:rFonts w:ascii="Arial" w:eastAsia="Arial" w:hAnsi="Arial" w:cs="Arial"/>
          <w:b/>
          <w:color w:val="000000"/>
          <w:lang w:val="es-ES_tradnl" w:eastAsia="es-MX"/>
        </w:rPr>
      </w:pPr>
      <w:r w:rsidRPr="00AA2362">
        <w:rPr>
          <w:rFonts w:ascii="Arial" w:eastAsia="Arial" w:hAnsi="Arial" w:cs="Arial"/>
          <w:b/>
          <w:color w:val="000000"/>
          <w:lang w:val="es-ES_tradnl" w:eastAsia="es-MX"/>
        </w:rPr>
        <w:t>13.- FACULTADES DEL COMITÉ DE ADQUI</w:t>
      </w:r>
      <w:r w:rsidR="00A31357" w:rsidRPr="00AA2362">
        <w:rPr>
          <w:rFonts w:ascii="Arial" w:eastAsia="Arial" w:hAnsi="Arial" w:cs="Arial"/>
          <w:b/>
          <w:color w:val="000000"/>
          <w:lang w:val="es-ES_tradnl" w:eastAsia="es-MX"/>
        </w:rPr>
        <w:t xml:space="preserve">SICIONES DEL INSTITUTO MUNICIPAL DE LA MUJER TLAJOMULQUENSE </w:t>
      </w:r>
    </w:p>
    <w:p w14:paraId="6632408A" w14:textId="1307ECB8" w:rsidR="00DB744E" w:rsidRPr="00AA2362" w:rsidRDefault="00DB744E" w:rsidP="00DB744E">
      <w:pPr>
        <w:pBdr>
          <w:top w:val="nil"/>
          <w:left w:val="nil"/>
          <w:bottom w:val="nil"/>
          <w:right w:val="nil"/>
          <w:between w:val="nil"/>
        </w:pBdr>
        <w:spacing w:after="0"/>
        <w:jc w:val="both"/>
        <w:rPr>
          <w:rFonts w:ascii="Arial" w:eastAsia="Arial" w:hAnsi="Arial" w:cs="Arial"/>
          <w:color w:val="000000"/>
          <w:lang w:val="es-ES_tradnl" w:eastAsia="es-MX"/>
        </w:rPr>
      </w:pPr>
      <w:r w:rsidRPr="00AA2362">
        <w:rPr>
          <w:rFonts w:ascii="Arial" w:eastAsia="Arial" w:hAnsi="Arial" w:cs="Arial"/>
          <w:color w:val="000000"/>
          <w:lang w:val="es-ES_tradnl" w:eastAsia="es-MX"/>
        </w:rPr>
        <w:t xml:space="preserve">En caso de presentarse cualquier situación no prevista en estas bases, será resuelta por “EL COMITÉ” de acuerdo con lo previsto en el artículo 24 fracciones VII y XXI de la “LEY”, teniendo </w:t>
      </w:r>
      <w:r w:rsidR="003A21B1" w:rsidRPr="00AA2362">
        <w:rPr>
          <w:rFonts w:ascii="Arial" w:eastAsia="Arial" w:hAnsi="Arial" w:cs="Arial"/>
          <w:color w:val="000000"/>
          <w:lang w:val="es-ES_tradnl" w:eastAsia="es-MX"/>
        </w:rPr>
        <w:t>este</w:t>
      </w:r>
      <w:r w:rsidRPr="00AA2362">
        <w:rPr>
          <w:rFonts w:ascii="Arial" w:eastAsia="Arial" w:hAnsi="Arial" w:cs="Arial"/>
          <w:color w:val="000000"/>
          <w:lang w:val="es-ES_tradnl" w:eastAsia="es-MX"/>
        </w:rPr>
        <w:t xml:space="preserve"> </w:t>
      </w:r>
      <w:proofErr w:type="gramStart"/>
      <w:r w:rsidRPr="00AA2362">
        <w:rPr>
          <w:rFonts w:ascii="Arial" w:eastAsia="Arial" w:hAnsi="Arial" w:cs="Arial"/>
          <w:color w:val="000000"/>
          <w:lang w:val="es-ES_tradnl" w:eastAsia="es-MX"/>
        </w:rPr>
        <w:t>comité</w:t>
      </w:r>
      <w:proofErr w:type="gramEnd"/>
      <w:r w:rsidRPr="00AA2362">
        <w:rPr>
          <w:rFonts w:ascii="Arial" w:eastAsia="Arial" w:hAnsi="Arial" w:cs="Arial"/>
          <w:color w:val="000000"/>
          <w:lang w:val="es-ES_tradnl" w:eastAsia="es-MX"/>
        </w:rPr>
        <w:t xml:space="preserve"> además, las siguientes facultades:</w:t>
      </w:r>
    </w:p>
    <w:p w14:paraId="30E2D336" w14:textId="77777777" w:rsidR="00DB744E" w:rsidRPr="00AA2362" w:rsidRDefault="00DB744E" w:rsidP="00DB744E">
      <w:pPr>
        <w:pBdr>
          <w:top w:val="nil"/>
          <w:left w:val="nil"/>
          <w:bottom w:val="nil"/>
          <w:right w:val="nil"/>
          <w:between w:val="nil"/>
        </w:pBdr>
        <w:spacing w:after="0"/>
        <w:jc w:val="both"/>
        <w:rPr>
          <w:rFonts w:ascii="Arial" w:eastAsia="Arial" w:hAnsi="Arial" w:cs="Arial"/>
          <w:color w:val="000000"/>
          <w:lang w:val="es-ES_tradnl" w:eastAsia="es-MX"/>
        </w:rPr>
      </w:pPr>
    </w:p>
    <w:p w14:paraId="08CD99BC" w14:textId="77777777" w:rsidR="00DB744E" w:rsidRPr="00AA2362" w:rsidRDefault="00DB744E" w:rsidP="00DB744E">
      <w:pPr>
        <w:pBdr>
          <w:top w:val="nil"/>
          <w:left w:val="nil"/>
          <w:bottom w:val="nil"/>
          <w:right w:val="nil"/>
          <w:between w:val="nil"/>
        </w:pBdr>
        <w:spacing w:after="0"/>
        <w:jc w:val="both"/>
        <w:rPr>
          <w:rFonts w:ascii="Arial" w:eastAsia="Arial" w:hAnsi="Arial" w:cs="Arial"/>
          <w:color w:val="000000"/>
          <w:lang w:val="es-ES_tradnl" w:eastAsia="es-MX"/>
        </w:rPr>
      </w:pPr>
      <w:r w:rsidRPr="00AA2362">
        <w:rPr>
          <w:rFonts w:ascii="Arial" w:eastAsia="Arial" w:hAnsi="Arial" w:cs="Arial"/>
          <w:color w:val="000000"/>
          <w:lang w:val="es-ES_tradnl" w:eastAsia="es-MX"/>
        </w:rPr>
        <w:t>13.1</w:t>
      </w:r>
      <w:r w:rsidRPr="00AA2362">
        <w:rPr>
          <w:rFonts w:ascii="Arial" w:eastAsia="Arial" w:hAnsi="Arial" w:cs="Arial"/>
          <w:color w:val="000000"/>
          <w:lang w:val="es-ES_tradnl" w:eastAsia="es-MX"/>
        </w:rPr>
        <w:tab/>
        <w:t>Dispensar defectos de las propuestas cuya importancia en sí no sea relevante, siempre que exista la presunción de que el licitante no obró de mala fe y la dispensa de errores u omisiones menores en las propuestas.</w:t>
      </w:r>
    </w:p>
    <w:p w14:paraId="528F6FFA" w14:textId="1AEBB3F6" w:rsidR="00DB744E" w:rsidRPr="00AA2362" w:rsidRDefault="00DB744E" w:rsidP="00DB744E">
      <w:pPr>
        <w:pBdr>
          <w:top w:val="nil"/>
          <w:left w:val="nil"/>
          <w:bottom w:val="nil"/>
          <w:right w:val="nil"/>
          <w:between w:val="nil"/>
        </w:pBdr>
        <w:spacing w:after="0"/>
        <w:jc w:val="both"/>
        <w:rPr>
          <w:rFonts w:ascii="Arial" w:eastAsia="Arial" w:hAnsi="Arial" w:cs="Arial"/>
          <w:color w:val="000000"/>
          <w:lang w:val="es-ES_tradnl" w:eastAsia="es-MX"/>
        </w:rPr>
      </w:pPr>
      <w:r w:rsidRPr="00AA2362">
        <w:rPr>
          <w:rFonts w:ascii="Arial" w:eastAsia="Arial" w:hAnsi="Arial" w:cs="Arial"/>
          <w:color w:val="000000"/>
          <w:lang w:val="es-ES_tradnl" w:eastAsia="es-MX"/>
        </w:rPr>
        <w:t>13.2</w:t>
      </w:r>
      <w:r w:rsidRPr="00AA2362">
        <w:rPr>
          <w:rFonts w:ascii="Arial" w:eastAsia="Arial" w:hAnsi="Arial" w:cs="Arial"/>
          <w:color w:val="000000"/>
          <w:lang w:val="es-ES_tradnl" w:eastAsia="es-MX"/>
        </w:rPr>
        <w:tab/>
        <w:t>Rechazar propuestas cuyo importe sea de tal forma inferior a lo plasmado en estas bases o que no garanticen el servicio o calidad en los bienes necesarios para que la Convocante pueda realizar sus actividades</w:t>
      </w:r>
      <w:r w:rsidR="00E61BF0" w:rsidRPr="00AA2362">
        <w:rPr>
          <w:rFonts w:ascii="Arial" w:eastAsia="Arial" w:hAnsi="Arial" w:cs="Arial"/>
          <w:color w:val="000000"/>
          <w:lang w:val="es-ES_tradnl" w:eastAsia="es-MX"/>
        </w:rPr>
        <w:t xml:space="preserve"> (precio no conveniente)</w:t>
      </w:r>
      <w:r w:rsidRPr="00AA2362">
        <w:rPr>
          <w:rFonts w:ascii="Arial" w:eastAsia="Arial" w:hAnsi="Arial" w:cs="Arial"/>
          <w:color w:val="000000"/>
          <w:lang w:val="es-ES_tradnl" w:eastAsia="es-MX"/>
        </w:rPr>
        <w:t>.</w:t>
      </w:r>
    </w:p>
    <w:p w14:paraId="63C7A9E0" w14:textId="252256EF" w:rsidR="00DB744E" w:rsidRPr="00AA2362" w:rsidRDefault="00DB744E" w:rsidP="00DB744E">
      <w:pPr>
        <w:pBdr>
          <w:top w:val="nil"/>
          <w:left w:val="nil"/>
          <w:bottom w:val="nil"/>
          <w:right w:val="nil"/>
          <w:between w:val="nil"/>
        </w:pBdr>
        <w:spacing w:after="0"/>
        <w:jc w:val="both"/>
        <w:rPr>
          <w:rFonts w:ascii="Arial" w:eastAsia="Arial" w:hAnsi="Arial" w:cs="Arial"/>
          <w:color w:val="000000"/>
          <w:lang w:val="es-ES_tradnl" w:eastAsia="es-MX"/>
        </w:rPr>
      </w:pPr>
      <w:r w:rsidRPr="00AA2362">
        <w:rPr>
          <w:rFonts w:ascii="Arial" w:eastAsia="Arial" w:hAnsi="Arial" w:cs="Arial"/>
          <w:color w:val="000000"/>
          <w:lang w:val="es-ES_tradnl" w:eastAsia="es-MX"/>
        </w:rPr>
        <w:t>13.3</w:t>
      </w:r>
      <w:r w:rsidRPr="00AA2362">
        <w:rPr>
          <w:rFonts w:ascii="Arial" w:eastAsia="Arial" w:hAnsi="Arial" w:cs="Arial"/>
          <w:color w:val="000000"/>
          <w:lang w:val="es-ES_tradnl" w:eastAsia="es-MX"/>
        </w:rPr>
        <w:tab/>
        <w:t xml:space="preserve">En caso de existir error aritmético y/o mecanográfico al revisar las propuestas, se reconocerá el resultado correcto como importe total por las </w:t>
      </w:r>
      <w:r w:rsidR="00901AB0" w:rsidRPr="00AA2362">
        <w:rPr>
          <w:rFonts w:ascii="Arial" w:eastAsia="Arial" w:hAnsi="Arial" w:cs="Arial"/>
          <w:color w:val="000000"/>
          <w:lang w:val="es-ES_tradnl" w:eastAsia="es-MX"/>
        </w:rPr>
        <w:t>correcciones</w:t>
      </w:r>
      <w:r w:rsidRPr="00AA2362">
        <w:rPr>
          <w:rFonts w:ascii="Arial" w:eastAsia="Arial" w:hAnsi="Arial" w:cs="Arial"/>
          <w:color w:val="000000"/>
          <w:lang w:val="es-ES_tradnl" w:eastAsia="es-MX"/>
        </w:rPr>
        <w:t xml:space="preserve"> realizadas y de ser necesario, citar al licitante para hacer las aclaraciones correspondientes.</w:t>
      </w:r>
    </w:p>
    <w:p w14:paraId="7DCCF154" w14:textId="77777777" w:rsidR="00DB744E" w:rsidRPr="00AA2362" w:rsidRDefault="00DB744E" w:rsidP="00DB744E">
      <w:pPr>
        <w:pBdr>
          <w:top w:val="nil"/>
          <w:left w:val="nil"/>
          <w:bottom w:val="nil"/>
          <w:right w:val="nil"/>
          <w:between w:val="nil"/>
        </w:pBdr>
        <w:spacing w:after="0"/>
        <w:jc w:val="both"/>
        <w:rPr>
          <w:rFonts w:ascii="Arial" w:eastAsia="Arial" w:hAnsi="Arial" w:cs="Arial"/>
          <w:color w:val="000000"/>
          <w:lang w:val="es-ES_tradnl" w:eastAsia="es-MX"/>
        </w:rPr>
      </w:pPr>
      <w:r w:rsidRPr="00AA2362">
        <w:rPr>
          <w:rFonts w:ascii="Arial" w:eastAsia="Arial" w:hAnsi="Arial" w:cs="Arial"/>
          <w:color w:val="000000"/>
          <w:lang w:val="es-ES_tradnl" w:eastAsia="es-MX"/>
        </w:rPr>
        <w:t>13.4</w:t>
      </w:r>
      <w:r w:rsidRPr="00AA2362">
        <w:rPr>
          <w:rFonts w:ascii="Arial" w:eastAsia="Arial" w:hAnsi="Arial" w:cs="Arial"/>
          <w:color w:val="000000"/>
          <w:lang w:val="es-ES_tradnl" w:eastAsia="es-MX"/>
        </w:rPr>
        <w:tab/>
        <w:t>Cancelar, Suspender, Declarar Desierto el concurso o partida especial.</w:t>
      </w:r>
    </w:p>
    <w:p w14:paraId="3A53267E" w14:textId="77777777" w:rsidR="00DB744E" w:rsidRPr="00AA2362" w:rsidRDefault="00DB744E" w:rsidP="00DB744E">
      <w:pPr>
        <w:pBdr>
          <w:top w:val="nil"/>
          <w:left w:val="nil"/>
          <w:bottom w:val="nil"/>
          <w:right w:val="nil"/>
          <w:between w:val="nil"/>
        </w:pBdr>
        <w:spacing w:after="0" w:line="240" w:lineRule="auto"/>
        <w:jc w:val="both"/>
        <w:rPr>
          <w:rFonts w:ascii="Arial" w:eastAsia="Arial" w:hAnsi="Arial" w:cs="Arial"/>
          <w:b/>
          <w:color w:val="000000"/>
          <w:lang w:val="es-ES_tradnl" w:eastAsia="es-MX"/>
        </w:rPr>
      </w:pPr>
    </w:p>
    <w:p w14:paraId="22F876BC" w14:textId="63CC77D4" w:rsidR="00DB744E" w:rsidRPr="00AA2362" w:rsidRDefault="00DB744E" w:rsidP="00DB744E">
      <w:pPr>
        <w:pBdr>
          <w:top w:val="nil"/>
          <w:left w:val="nil"/>
          <w:bottom w:val="nil"/>
          <w:right w:val="nil"/>
          <w:between w:val="nil"/>
        </w:pBdr>
        <w:spacing w:after="0" w:line="240" w:lineRule="auto"/>
        <w:jc w:val="both"/>
        <w:rPr>
          <w:rFonts w:ascii="Arial" w:eastAsia="Arial" w:hAnsi="Arial" w:cs="Arial"/>
          <w:b/>
          <w:color w:val="000000"/>
          <w:lang w:val="es-ES_tradnl" w:eastAsia="es-MX"/>
        </w:rPr>
      </w:pPr>
      <w:r w:rsidRPr="00AA2362">
        <w:rPr>
          <w:rFonts w:ascii="Arial" w:eastAsia="Arial" w:hAnsi="Arial" w:cs="Arial"/>
          <w:b/>
          <w:color w:val="000000"/>
          <w:lang w:val="es-ES_tradnl" w:eastAsia="es-MX"/>
        </w:rPr>
        <w:t>14.- DESCALIFICACIÓN DE LOS LICITANTES</w:t>
      </w:r>
    </w:p>
    <w:p w14:paraId="30EFBE4C" w14:textId="53955D5D" w:rsidR="00DB744E" w:rsidRPr="00AA2362" w:rsidRDefault="00DB744E" w:rsidP="00DB744E">
      <w:pPr>
        <w:pBdr>
          <w:top w:val="nil"/>
          <w:left w:val="nil"/>
          <w:bottom w:val="nil"/>
          <w:right w:val="nil"/>
          <w:between w:val="nil"/>
        </w:pBdr>
        <w:spacing w:after="0" w:line="240" w:lineRule="auto"/>
        <w:jc w:val="both"/>
        <w:rPr>
          <w:rFonts w:ascii="Arial" w:eastAsia="Arial" w:hAnsi="Arial" w:cs="Arial"/>
          <w:color w:val="000000"/>
          <w:lang w:val="es-ES_tradnl" w:eastAsia="es-MX"/>
        </w:rPr>
      </w:pPr>
      <w:r w:rsidRPr="00AA2362">
        <w:rPr>
          <w:rFonts w:ascii="Arial" w:eastAsia="Arial" w:hAnsi="Arial" w:cs="Arial"/>
          <w:color w:val="000000"/>
          <w:lang w:val="es-ES_tradnl" w:eastAsia="es-MX"/>
        </w:rPr>
        <w:t xml:space="preserve">El </w:t>
      </w:r>
      <w:r w:rsidRPr="00AA2362">
        <w:rPr>
          <w:rFonts w:ascii="Arial" w:eastAsia="Arial" w:hAnsi="Arial" w:cs="Arial"/>
          <w:b/>
          <w:color w:val="000000"/>
          <w:lang w:val="es-ES_tradnl" w:eastAsia="es-MX"/>
        </w:rPr>
        <w:t xml:space="preserve">“CONVOCANTE” </w:t>
      </w:r>
      <w:r w:rsidRPr="00AA2362">
        <w:rPr>
          <w:rFonts w:ascii="Arial" w:eastAsia="Arial" w:hAnsi="Arial" w:cs="Arial"/>
          <w:color w:val="000000"/>
          <w:lang w:val="es-ES_tradnl" w:eastAsia="es-MX"/>
        </w:rPr>
        <w:t>podrá descalificar al “</w:t>
      </w:r>
      <w:r w:rsidRPr="00AA2362">
        <w:rPr>
          <w:rFonts w:ascii="Arial" w:eastAsia="Arial" w:hAnsi="Arial" w:cs="Arial"/>
          <w:b/>
          <w:color w:val="000000"/>
          <w:lang w:val="es-ES_tradnl" w:eastAsia="es-MX"/>
        </w:rPr>
        <w:t>LICITANTE</w:t>
      </w:r>
      <w:r w:rsidRPr="00AA2362">
        <w:rPr>
          <w:rFonts w:ascii="Arial" w:eastAsia="Arial" w:hAnsi="Arial" w:cs="Arial"/>
          <w:color w:val="000000"/>
          <w:lang w:val="es-ES_tradnl" w:eastAsia="es-MX"/>
        </w:rPr>
        <w:t>” que se encuentre en cualquiera de los supuestos aquí señalados o que en las bases de esta licitación así se indique:</w:t>
      </w:r>
    </w:p>
    <w:p w14:paraId="786445B1" w14:textId="77777777" w:rsidR="00DB744E" w:rsidRPr="00AA2362" w:rsidRDefault="00DB744E" w:rsidP="00772F93">
      <w:pPr>
        <w:numPr>
          <w:ilvl w:val="0"/>
          <w:numId w:val="6"/>
        </w:numPr>
        <w:pBdr>
          <w:top w:val="nil"/>
          <w:left w:val="nil"/>
          <w:bottom w:val="nil"/>
          <w:right w:val="nil"/>
          <w:between w:val="nil"/>
        </w:pBdr>
        <w:spacing w:after="0" w:line="240" w:lineRule="auto"/>
        <w:jc w:val="both"/>
        <w:rPr>
          <w:rFonts w:ascii="Arial" w:eastAsia="Arial" w:hAnsi="Arial" w:cs="Arial"/>
          <w:color w:val="000000"/>
          <w:lang w:val="es-ES_tradnl" w:eastAsia="es-MX"/>
        </w:rPr>
      </w:pPr>
      <w:r w:rsidRPr="00AA2362">
        <w:rPr>
          <w:rFonts w:ascii="Arial" w:eastAsia="Arial" w:hAnsi="Arial" w:cs="Arial"/>
          <w:color w:val="000000"/>
          <w:lang w:val="es-ES_tradnl" w:eastAsia="es-MX"/>
        </w:rPr>
        <w:t>Las que se encuentren inhabilitadas por resolución de autoridad competente.</w:t>
      </w:r>
    </w:p>
    <w:p w14:paraId="39D2A092" w14:textId="3210FB21" w:rsidR="00DB744E" w:rsidRPr="00AA2362" w:rsidRDefault="00DB744E" w:rsidP="00772F93">
      <w:pPr>
        <w:numPr>
          <w:ilvl w:val="0"/>
          <w:numId w:val="6"/>
        </w:numPr>
        <w:pBdr>
          <w:top w:val="nil"/>
          <w:left w:val="nil"/>
          <w:bottom w:val="nil"/>
          <w:right w:val="nil"/>
          <w:between w:val="nil"/>
        </w:pBdr>
        <w:spacing w:after="0" w:line="240" w:lineRule="auto"/>
        <w:jc w:val="both"/>
        <w:rPr>
          <w:rFonts w:ascii="Arial" w:eastAsia="Arial" w:hAnsi="Arial" w:cs="Arial"/>
          <w:color w:val="000000"/>
          <w:lang w:val="es-ES_tradnl" w:eastAsia="es-MX"/>
        </w:rPr>
      </w:pPr>
      <w:r w:rsidRPr="00AA2362">
        <w:rPr>
          <w:rFonts w:ascii="Arial" w:eastAsia="Arial" w:hAnsi="Arial" w:cs="Arial"/>
          <w:color w:val="000000"/>
          <w:lang w:val="es-ES_tradnl" w:eastAsia="es-MX"/>
        </w:rPr>
        <w:t>Aquellas que presenten proposiciones en una misma partida de un bien o servicio en un procedimiento de contratación, que se encuentren vinculadas entre sí por algún socio o asociado común, excepto cuando se acredite en la investigación de mercado que permitiendo propuestas conjuntas se incrementará el número de concursantes en la licitación.</w:t>
      </w:r>
    </w:p>
    <w:p w14:paraId="6066D1E3" w14:textId="58A7F517" w:rsidR="00DB744E" w:rsidRPr="00AA2362" w:rsidRDefault="007305D6" w:rsidP="00772F93">
      <w:pPr>
        <w:numPr>
          <w:ilvl w:val="0"/>
          <w:numId w:val="6"/>
        </w:numPr>
        <w:pBdr>
          <w:top w:val="nil"/>
          <w:left w:val="nil"/>
          <w:bottom w:val="nil"/>
          <w:right w:val="nil"/>
          <w:between w:val="nil"/>
        </w:pBdr>
        <w:spacing w:after="0" w:line="240" w:lineRule="auto"/>
        <w:jc w:val="both"/>
        <w:rPr>
          <w:rFonts w:ascii="Arial" w:eastAsia="Arial" w:hAnsi="Arial" w:cs="Arial"/>
          <w:color w:val="000000"/>
          <w:lang w:val="es-ES_tradnl" w:eastAsia="es-MX"/>
        </w:rPr>
      </w:pPr>
      <w:r w:rsidRPr="00AA2362">
        <w:rPr>
          <w:rFonts w:ascii="Arial" w:eastAsia="Arial" w:hAnsi="Arial" w:cs="Arial"/>
          <w:color w:val="000000"/>
          <w:lang w:val="es-ES_tradnl" w:eastAsia="es-MX"/>
        </w:rPr>
        <w:t xml:space="preserve">Aquellos licitantes </w:t>
      </w:r>
      <w:proofErr w:type="gramStart"/>
      <w:r w:rsidR="00DB744E" w:rsidRPr="00AA2362">
        <w:rPr>
          <w:rFonts w:ascii="Arial" w:eastAsia="Arial" w:hAnsi="Arial" w:cs="Arial"/>
          <w:color w:val="000000"/>
          <w:lang w:val="es-ES_tradnl" w:eastAsia="es-MX"/>
        </w:rPr>
        <w:t>que</w:t>
      </w:r>
      <w:proofErr w:type="gramEnd"/>
      <w:r w:rsidR="00DB744E" w:rsidRPr="00AA2362">
        <w:rPr>
          <w:rFonts w:ascii="Arial" w:eastAsia="Arial" w:hAnsi="Arial" w:cs="Arial"/>
          <w:color w:val="000000"/>
          <w:lang w:val="es-ES_tradnl" w:eastAsia="es-MX"/>
        </w:rPr>
        <w:t xml:space="preserve"> por causas imputables a ellos mismos, la convocante, les hubiese rescindido administrativamente más de un contrato, dentro de un lapso de dos años calendario contados a partir de la notificación de la primera rescisión.</w:t>
      </w:r>
    </w:p>
    <w:p w14:paraId="638ECAED" w14:textId="3AEDF10E" w:rsidR="00DB744E" w:rsidRPr="00AA2362" w:rsidRDefault="00DB744E" w:rsidP="00772F93">
      <w:pPr>
        <w:numPr>
          <w:ilvl w:val="0"/>
          <w:numId w:val="6"/>
        </w:numPr>
        <w:pBdr>
          <w:top w:val="nil"/>
          <w:left w:val="nil"/>
          <w:bottom w:val="nil"/>
          <w:right w:val="nil"/>
          <w:between w:val="nil"/>
        </w:pBdr>
        <w:spacing w:after="0" w:line="240" w:lineRule="auto"/>
        <w:jc w:val="both"/>
        <w:rPr>
          <w:rFonts w:ascii="Arial" w:eastAsia="Arial" w:hAnsi="Arial" w:cs="Arial"/>
          <w:color w:val="000000"/>
          <w:lang w:val="es-ES_tradnl" w:eastAsia="es-MX"/>
        </w:rPr>
      </w:pPr>
      <w:r w:rsidRPr="00AA2362">
        <w:rPr>
          <w:rFonts w:ascii="Arial" w:eastAsia="Arial" w:hAnsi="Arial" w:cs="Arial"/>
          <w:color w:val="000000"/>
          <w:lang w:val="es-ES_tradnl" w:eastAsia="es-MX"/>
        </w:rPr>
        <w:lastRenderedPageBreak/>
        <w:t xml:space="preserve">Los </w:t>
      </w:r>
      <w:r w:rsidR="007305D6" w:rsidRPr="00AA2362">
        <w:rPr>
          <w:rFonts w:ascii="Arial" w:eastAsia="Arial" w:hAnsi="Arial" w:cs="Arial"/>
          <w:color w:val="000000"/>
          <w:lang w:val="es-ES_tradnl" w:eastAsia="es-MX"/>
        </w:rPr>
        <w:t>licitantes</w:t>
      </w:r>
      <w:r w:rsidRPr="00AA2362">
        <w:rPr>
          <w:rFonts w:ascii="Arial" w:eastAsia="Arial" w:hAnsi="Arial" w:cs="Arial"/>
          <w:color w:val="000000"/>
          <w:lang w:val="es-ES_tradnl" w:eastAsia="es-MX"/>
        </w:rPr>
        <w:t xml:space="preserve"> que se encuentren en situación de atraso en las entregas de los bienes o en la prestación de los servicios por causas imputables a ellos mismos, respecto de otro u otros contratos celebrados con </w:t>
      </w:r>
      <w:r w:rsidR="003A21B1" w:rsidRPr="00AA2362">
        <w:rPr>
          <w:rFonts w:ascii="Arial" w:eastAsia="Arial" w:hAnsi="Arial" w:cs="Arial"/>
          <w:color w:val="000000"/>
          <w:lang w:val="es-ES_tradnl" w:eastAsia="es-MX"/>
        </w:rPr>
        <w:t>el</w:t>
      </w:r>
      <w:r w:rsidRPr="00AA2362">
        <w:rPr>
          <w:rFonts w:ascii="Arial" w:eastAsia="Arial" w:hAnsi="Arial" w:cs="Arial"/>
          <w:color w:val="000000"/>
          <w:lang w:val="es-ES_tradnl" w:eastAsia="es-MX"/>
        </w:rPr>
        <w:t xml:space="preserve"> </w:t>
      </w:r>
      <w:r w:rsidR="003A21B1" w:rsidRPr="00AA2362">
        <w:rPr>
          <w:rFonts w:ascii="Arial" w:eastAsia="Arial" w:hAnsi="Arial" w:cs="Arial"/>
          <w:color w:val="000000"/>
          <w:lang w:val="es-ES_tradnl" w:eastAsia="es-MX"/>
        </w:rPr>
        <w:t>propio ente público</w:t>
      </w:r>
      <w:r w:rsidRPr="00AA2362">
        <w:rPr>
          <w:rFonts w:ascii="Arial" w:eastAsia="Arial" w:hAnsi="Arial" w:cs="Arial"/>
          <w:color w:val="000000"/>
          <w:lang w:val="es-ES_tradnl" w:eastAsia="es-MX"/>
        </w:rPr>
        <w:t>, siempre y cuando éstas hayan resultado gravemente perjudicadas.</w:t>
      </w:r>
    </w:p>
    <w:p w14:paraId="780BE1A7" w14:textId="77777777" w:rsidR="00DB744E" w:rsidRPr="00AA2362" w:rsidRDefault="00DB744E" w:rsidP="00772F93">
      <w:pPr>
        <w:numPr>
          <w:ilvl w:val="0"/>
          <w:numId w:val="6"/>
        </w:numPr>
        <w:pBdr>
          <w:top w:val="nil"/>
          <w:left w:val="nil"/>
          <w:bottom w:val="nil"/>
          <w:right w:val="nil"/>
          <w:between w:val="nil"/>
        </w:pBdr>
        <w:spacing w:after="0" w:line="240" w:lineRule="auto"/>
        <w:jc w:val="both"/>
        <w:rPr>
          <w:rFonts w:ascii="Arial" w:eastAsia="Arial" w:hAnsi="Arial" w:cs="Arial"/>
          <w:color w:val="000000"/>
          <w:lang w:val="es-ES_tradnl" w:eastAsia="es-MX"/>
        </w:rPr>
      </w:pPr>
      <w:r w:rsidRPr="00AA2362">
        <w:rPr>
          <w:rFonts w:ascii="Arial" w:eastAsia="Arial" w:hAnsi="Arial" w:cs="Arial"/>
          <w:color w:val="000000"/>
          <w:lang w:val="es-ES_tradnl" w:eastAsia="es-MX"/>
        </w:rPr>
        <w:t xml:space="preserve">Por no ofertar los servicios o bienes con los requisitos mínimos y/o especificaciones de las presentes bases y sus anexos y/o junta de aclaraciones ya que deberán apegarse a las necesidades planteadas por el </w:t>
      </w:r>
      <w:r w:rsidRPr="00AA2362">
        <w:rPr>
          <w:rFonts w:ascii="Arial" w:eastAsia="Arial" w:hAnsi="Arial" w:cs="Arial"/>
          <w:b/>
          <w:color w:val="000000"/>
          <w:lang w:val="es-ES_tradnl" w:eastAsia="es-MX"/>
        </w:rPr>
        <w:t>“CONVOCANTE”,</w:t>
      </w:r>
      <w:r w:rsidRPr="00AA2362">
        <w:rPr>
          <w:rFonts w:ascii="Arial" w:eastAsia="Arial" w:hAnsi="Arial" w:cs="Arial"/>
          <w:color w:val="000000"/>
          <w:lang w:val="es-ES_tradnl" w:eastAsia="es-MX"/>
        </w:rPr>
        <w:t xml:space="preserve"> de acuerdo a las características y especificaciones de los servicios y/o bienes.</w:t>
      </w:r>
    </w:p>
    <w:p w14:paraId="7ADCB1A9" w14:textId="77777777" w:rsidR="00DB744E" w:rsidRPr="00AA2362" w:rsidRDefault="00DB744E" w:rsidP="00772F93">
      <w:pPr>
        <w:numPr>
          <w:ilvl w:val="0"/>
          <w:numId w:val="6"/>
        </w:numPr>
        <w:pBdr>
          <w:top w:val="nil"/>
          <w:left w:val="nil"/>
          <w:bottom w:val="nil"/>
          <w:right w:val="nil"/>
          <w:between w:val="nil"/>
        </w:pBdr>
        <w:spacing w:after="0" w:line="240" w:lineRule="auto"/>
        <w:jc w:val="both"/>
        <w:rPr>
          <w:rFonts w:ascii="Arial" w:eastAsia="Arial" w:hAnsi="Arial" w:cs="Arial"/>
          <w:color w:val="000000"/>
          <w:lang w:val="es-ES_tradnl" w:eastAsia="es-MX"/>
        </w:rPr>
      </w:pPr>
      <w:r w:rsidRPr="00AA2362">
        <w:rPr>
          <w:rFonts w:ascii="Arial" w:eastAsia="Arial" w:hAnsi="Arial" w:cs="Arial"/>
          <w:color w:val="000000"/>
          <w:lang w:val="es-ES_tradnl" w:eastAsia="es-MX"/>
        </w:rPr>
        <w:t>Por la falta de alguno de los documentos solicitados o que los presentados no tengan las características, especificaciones mínimas o requisitos de las presentes bases y/o la omisión de la entrega de garantías. Si los documentos presentados tuvieran: datos falsos, textos entre líneas, raspaduras, alteraciones, tachaduras o enmendaduras.</w:t>
      </w:r>
    </w:p>
    <w:p w14:paraId="7F98931B" w14:textId="77777777" w:rsidR="00DB744E" w:rsidRPr="00AA2362" w:rsidRDefault="00DB744E" w:rsidP="00772F93">
      <w:pPr>
        <w:numPr>
          <w:ilvl w:val="0"/>
          <w:numId w:val="6"/>
        </w:numPr>
        <w:pBdr>
          <w:top w:val="nil"/>
          <w:left w:val="nil"/>
          <w:bottom w:val="nil"/>
          <w:right w:val="nil"/>
          <w:between w:val="nil"/>
        </w:pBdr>
        <w:spacing w:after="0" w:line="240" w:lineRule="auto"/>
        <w:jc w:val="both"/>
        <w:rPr>
          <w:rFonts w:ascii="Arial" w:eastAsia="Arial" w:hAnsi="Arial" w:cs="Arial"/>
          <w:color w:val="000000"/>
          <w:lang w:val="es-ES_tradnl" w:eastAsia="es-MX"/>
        </w:rPr>
      </w:pPr>
      <w:r w:rsidRPr="00AA2362">
        <w:rPr>
          <w:rFonts w:ascii="Arial" w:eastAsia="Arial" w:hAnsi="Arial" w:cs="Arial"/>
          <w:color w:val="000000"/>
          <w:lang w:val="es-ES_tradnl" w:eastAsia="es-MX"/>
        </w:rPr>
        <w:t>Por incumplimiento de las fechas y horarios establecidos en el calendario o cronograma de licitación.</w:t>
      </w:r>
    </w:p>
    <w:p w14:paraId="1B50769C" w14:textId="66CDB2D2" w:rsidR="00DB744E" w:rsidRPr="00AA2362" w:rsidRDefault="00DB744E" w:rsidP="00772F93">
      <w:pPr>
        <w:numPr>
          <w:ilvl w:val="0"/>
          <w:numId w:val="6"/>
        </w:numPr>
        <w:pBdr>
          <w:top w:val="nil"/>
          <w:left w:val="nil"/>
          <w:bottom w:val="nil"/>
          <w:right w:val="nil"/>
          <w:between w:val="nil"/>
        </w:pBdr>
        <w:spacing w:after="0" w:line="240" w:lineRule="auto"/>
        <w:jc w:val="both"/>
        <w:rPr>
          <w:rFonts w:ascii="Arial" w:eastAsia="Arial" w:hAnsi="Arial" w:cs="Arial"/>
          <w:color w:val="000000"/>
          <w:lang w:val="es-ES_tradnl" w:eastAsia="es-MX"/>
        </w:rPr>
      </w:pPr>
      <w:r w:rsidRPr="00AA2362">
        <w:rPr>
          <w:rFonts w:ascii="Arial" w:eastAsia="Arial" w:hAnsi="Arial" w:cs="Arial"/>
          <w:color w:val="000000"/>
          <w:lang w:val="es-ES_tradnl" w:eastAsia="es-MX"/>
        </w:rPr>
        <w:t>Por incumplimiento de cualquiera de las obligaciones y/o requisitos señalad</w:t>
      </w:r>
      <w:r w:rsidR="003A21B1" w:rsidRPr="00AA2362">
        <w:rPr>
          <w:rFonts w:ascii="Arial" w:eastAsia="Arial" w:hAnsi="Arial" w:cs="Arial"/>
          <w:color w:val="000000"/>
          <w:lang w:val="es-ES_tradnl" w:eastAsia="es-MX"/>
        </w:rPr>
        <w:t>o</w:t>
      </w:r>
      <w:r w:rsidRPr="00AA2362">
        <w:rPr>
          <w:rFonts w:ascii="Arial" w:eastAsia="Arial" w:hAnsi="Arial" w:cs="Arial"/>
          <w:color w:val="000000"/>
          <w:lang w:val="es-ES_tradnl" w:eastAsia="es-MX"/>
        </w:rPr>
        <w:t>s en las Bases de esta Licitación.</w:t>
      </w:r>
    </w:p>
    <w:p w14:paraId="78E305A0" w14:textId="77777777" w:rsidR="00DB744E" w:rsidRPr="00AA2362" w:rsidRDefault="00DB744E" w:rsidP="00772F93">
      <w:pPr>
        <w:numPr>
          <w:ilvl w:val="0"/>
          <w:numId w:val="6"/>
        </w:numPr>
        <w:pBdr>
          <w:top w:val="nil"/>
          <w:left w:val="nil"/>
          <w:bottom w:val="nil"/>
          <w:right w:val="nil"/>
          <w:between w:val="nil"/>
        </w:pBdr>
        <w:spacing w:after="0" w:line="240" w:lineRule="auto"/>
        <w:jc w:val="both"/>
        <w:rPr>
          <w:rFonts w:ascii="Arial" w:eastAsia="Arial" w:hAnsi="Arial" w:cs="Arial"/>
          <w:color w:val="000000"/>
          <w:lang w:val="es-ES_tradnl" w:eastAsia="es-MX"/>
        </w:rPr>
      </w:pPr>
      <w:r w:rsidRPr="00AA2362">
        <w:rPr>
          <w:rFonts w:ascii="Arial" w:eastAsia="Arial" w:hAnsi="Arial" w:cs="Arial"/>
          <w:color w:val="000000"/>
          <w:lang w:val="es-ES_tradnl" w:eastAsia="es-MX"/>
        </w:rPr>
        <w:t>Por la entrega del sobre de propuesta fuera de las fechas y horarios establecidos en las Bases de esta Licitación.</w:t>
      </w:r>
    </w:p>
    <w:p w14:paraId="385BCBDA" w14:textId="77777777" w:rsidR="00DB744E" w:rsidRPr="00AA2362" w:rsidRDefault="00DB744E" w:rsidP="00772F93">
      <w:pPr>
        <w:numPr>
          <w:ilvl w:val="0"/>
          <w:numId w:val="6"/>
        </w:numPr>
        <w:pBdr>
          <w:top w:val="nil"/>
          <w:left w:val="nil"/>
          <w:bottom w:val="nil"/>
          <w:right w:val="nil"/>
          <w:between w:val="nil"/>
        </w:pBdr>
        <w:spacing w:after="0" w:line="240" w:lineRule="auto"/>
        <w:jc w:val="both"/>
        <w:rPr>
          <w:rFonts w:ascii="Arial" w:eastAsia="Arial" w:hAnsi="Arial" w:cs="Arial"/>
          <w:color w:val="000000"/>
          <w:lang w:val="es-ES_tradnl" w:eastAsia="es-MX"/>
        </w:rPr>
      </w:pPr>
      <w:r w:rsidRPr="00AA2362">
        <w:rPr>
          <w:rFonts w:ascii="Arial" w:eastAsia="Arial" w:hAnsi="Arial" w:cs="Arial"/>
          <w:color w:val="000000"/>
          <w:lang w:val="es-ES_tradnl" w:eastAsia="es-MX"/>
        </w:rPr>
        <w:t>Por encuadrar en alguno de los supuestos contenidos en el artículo 52 de la Ley de Compras Gubernamentales, Enajenaciones y Contratación de Servicios del Estado de Jalisco y sus Municipios.</w:t>
      </w:r>
    </w:p>
    <w:p w14:paraId="34A8466F" w14:textId="5B4F5259" w:rsidR="00DB744E" w:rsidRPr="00AA2362" w:rsidRDefault="00DB744E" w:rsidP="00772F93">
      <w:pPr>
        <w:numPr>
          <w:ilvl w:val="0"/>
          <w:numId w:val="6"/>
        </w:numPr>
        <w:pBdr>
          <w:top w:val="nil"/>
          <w:left w:val="nil"/>
          <w:bottom w:val="nil"/>
          <w:right w:val="nil"/>
          <w:between w:val="nil"/>
        </w:pBdr>
        <w:spacing w:after="0" w:line="240" w:lineRule="auto"/>
        <w:jc w:val="both"/>
        <w:rPr>
          <w:rFonts w:ascii="Arial" w:eastAsia="Arial" w:hAnsi="Arial" w:cs="Arial"/>
          <w:lang w:val="es-ES_tradnl" w:eastAsia="es-MX"/>
        </w:rPr>
      </w:pPr>
      <w:r w:rsidRPr="00AA2362">
        <w:rPr>
          <w:rFonts w:ascii="Arial" w:eastAsia="Arial" w:hAnsi="Arial" w:cs="Arial"/>
          <w:lang w:val="es-ES_tradnl" w:eastAsia="es-MX"/>
        </w:rPr>
        <w:t xml:space="preserve">Los licitantes se encuentren inhabilitados por resolución de la SECRETARÍA DE LA FUNCIÓN PÚBLICA. </w:t>
      </w:r>
    </w:p>
    <w:p w14:paraId="36A2DACE" w14:textId="77777777" w:rsidR="00DB744E" w:rsidRPr="00AA2362" w:rsidRDefault="00DB744E" w:rsidP="00DB744E">
      <w:pPr>
        <w:pBdr>
          <w:top w:val="nil"/>
          <w:left w:val="nil"/>
          <w:bottom w:val="nil"/>
          <w:right w:val="nil"/>
          <w:between w:val="nil"/>
        </w:pBdr>
        <w:spacing w:after="0" w:line="240" w:lineRule="auto"/>
        <w:ind w:left="360"/>
        <w:jc w:val="both"/>
        <w:rPr>
          <w:rFonts w:ascii="Arial" w:eastAsia="Arial" w:hAnsi="Arial" w:cs="Arial"/>
          <w:b/>
          <w:color w:val="000000"/>
          <w:lang w:val="es-ES_tradnl" w:eastAsia="es-MX"/>
        </w:rPr>
      </w:pPr>
    </w:p>
    <w:p w14:paraId="20B0D972" w14:textId="5A58AC51" w:rsidR="00DB744E" w:rsidRPr="00AA2362" w:rsidRDefault="00DB744E" w:rsidP="00DB744E">
      <w:pPr>
        <w:pBdr>
          <w:top w:val="nil"/>
          <w:left w:val="nil"/>
          <w:bottom w:val="nil"/>
          <w:right w:val="nil"/>
          <w:between w:val="nil"/>
        </w:pBdr>
        <w:spacing w:after="0" w:line="240" w:lineRule="auto"/>
        <w:jc w:val="both"/>
        <w:rPr>
          <w:rFonts w:ascii="Arial" w:eastAsia="Arial" w:hAnsi="Arial" w:cs="Arial"/>
          <w:b/>
          <w:color w:val="000000"/>
          <w:lang w:val="es-ES_tradnl" w:eastAsia="es-MX"/>
        </w:rPr>
      </w:pPr>
      <w:r w:rsidRPr="00AA2362">
        <w:rPr>
          <w:rFonts w:ascii="Arial" w:eastAsia="Arial" w:hAnsi="Arial" w:cs="Arial"/>
          <w:b/>
          <w:color w:val="000000"/>
          <w:lang w:val="es-ES_tradnl" w:eastAsia="es-MX"/>
        </w:rPr>
        <w:t>15.- DECLARACIÓN DE LICITACIÓN O PARTIDA DESIERTA</w:t>
      </w:r>
    </w:p>
    <w:p w14:paraId="3B929E44" w14:textId="1C6D5A70" w:rsidR="00DB744E" w:rsidRPr="00AA2362" w:rsidRDefault="00DB744E" w:rsidP="00DB744E">
      <w:pPr>
        <w:pBdr>
          <w:top w:val="nil"/>
          <w:left w:val="nil"/>
          <w:bottom w:val="nil"/>
          <w:right w:val="nil"/>
          <w:between w:val="nil"/>
        </w:pBdr>
        <w:spacing w:after="0" w:line="240" w:lineRule="auto"/>
        <w:jc w:val="both"/>
        <w:rPr>
          <w:rFonts w:ascii="Arial" w:eastAsia="Arial" w:hAnsi="Arial" w:cs="Arial"/>
          <w:color w:val="000000"/>
          <w:lang w:val="es-ES_tradnl" w:eastAsia="es-MX"/>
        </w:rPr>
      </w:pPr>
      <w:r w:rsidRPr="00AA2362">
        <w:rPr>
          <w:rFonts w:ascii="Arial" w:eastAsia="Arial" w:hAnsi="Arial" w:cs="Arial"/>
          <w:color w:val="000000"/>
          <w:lang w:val="es-ES_tradnl" w:eastAsia="es-MX"/>
        </w:rPr>
        <w:t xml:space="preserve">El </w:t>
      </w:r>
      <w:r w:rsidRPr="00AA2362">
        <w:rPr>
          <w:rFonts w:ascii="Arial" w:eastAsia="Arial" w:hAnsi="Arial" w:cs="Arial"/>
          <w:b/>
          <w:color w:val="000000"/>
          <w:lang w:val="es-ES_tradnl" w:eastAsia="es-MX"/>
        </w:rPr>
        <w:t xml:space="preserve">“CONVOCANTE” </w:t>
      </w:r>
      <w:r w:rsidRPr="00AA2362">
        <w:rPr>
          <w:rFonts w:ascii="Arial" w:eastAsia="Arial" w:hAnsi="Arial" w:cs="Arial"/>
          <w:color w:val="000000"/>
          <w:lang w:val="es-ES_tradnl" w:eastAsia="es-MX"/>
        </w:rPr>
        <w:t>con fundamento en lo dispuesto por el artículo 71</w:t>
      </w:r>
      <w:r w:rsidRPr="00AA2362">
        <w:rPr>
          <w:rFonts w:ascii="Arial" w:eastAsia="Arial" w:hAnsi="Arial" w:cs="Arial"/>
          <w:b/>
          <w:color w:val="000000"/>
          <w:lang w:val="es-ES_tradnl" w:eastAsia="es-MX"/>
        </w:rPr>
        <w:t xml:space="preserve"> </w:t>
      </w:r>
      <w:r w:rsidRPr="00AA2362">
        <w:rPr>
          <w:rFonts w:ascii="Arial" w:eastAsia="Arial" w:hAnsi="Arial" w:cs="Arial"/>
          <w:color w:val="000000"/>
          <w:lang w:val="es-ES_tradnl" w:eastAsia="es-MX"/>
        </w:rPr>
        <w:t>de la Ley de Compras Gubernamentales, Enajenaciones y Contratación de Servicios del Estado de Jalisco y sus Municipios podrá declarar totalmente desierta la Licitación o cualquiera de sus partidas, en cualquiera de los siguientes casos:</w:t>
      </w:r>
    </w:p>
    <w:p w14:paraId="02CE64DB" w14:textId="77777777" w:rsidR="00DB744E" w:rsidRPr="00AA2362" w:rsidRDefault="00DB744E" w:rsidP="00772F93">
      <w:pPr>
        <w:numPr>
          <w:ilvl w:val="0"/>
          <w:numId w:val="5"/>
        </w:numPr>
        <w:pBdr>
          <w:top w:val="nil"/>
          <w:left w:val="nil"/>
          <w:bottom w:val="nil"/>
          <w:right w:val="nil"/>
          <w:between w:val="nil"/>
        </w:pBdr>
        <w:spacing w:after="0" w:line="240" w:lineRule="auto"/>
        <w:jc w:val="both"/>
        <w:rPr>
          <w:rFonts w:ascii="Arial" w:eastAsia="Arial" w:hAnsi="Arial" w:cs="Arial"/>
          <w:color w:val="000000"/>
          <w:lang w:val="es-ES_tradnl" w:eastAsia="es-MX"/>
        </w:rPr>
      </w:pPr>
      <w:r w:rsidRPr="00AA2362">
        <w:rPr>
          <w:rFonts w:ascii="Arial" w:eastAsia="Arial" w:hAnsi="Arial" w:cs="Arial"/>
          <w:color w:val="000000"/>
          <w:lang w:val="es-ES_tradnl" w:eastAsia="es-MX"/>
        </w:rPr>
        <w:t xml:space="preserve">Cuando ningún </w:t>
      </w:r>
      <w:r w:rsidRPr="00AA2362">
        <w:rPr>
          <w:rFonts w:ascii="Arial" w:eastAsia="Arial" w:hAnsi="Arial" w:cs="Arial"/>
          <w:b/>
          <w:color w:val="000000"/>
          <w:lang w:val="es-ES_tradnl" w:eastAsia="es-MX"/>
        </w:rPr>
        <w:t xml:space="preserve">“LICITANTE” </w:t>
      </w:r>
      <w:r w:rsidRPr="00AA2362">
        <w:rPr>
          <w:rFonts w:ascii="Arial" w:eastAsia="Arial" w:hAnsi="Arial" w:cs="Arial"/>
          <w:color w:val="000000"/>
          <w:lang w:val="es-ES_tradnl" w:eastAsia="es-MX"/>
        </w:rPr>
        <w:t>se registre o no se reciba ninguna oferta.</w:t>
      </w:r>
    </w:p>
    <w:p w14:paraId="42FFEA58" w14:textId="77777777" w:rsidR="00DB744E" w:rsidRPr="00AA2362" w:rsidRDefault="00DB744E" w:rsidP="00772F93">
      <w:pPr>
        <w:numPr>
          <w:ilvl w:val="0"/>
          <w:numId w:val="5"/>
        </w:numPr>
        <w:pBdr>
          <w:top w:val="nil"/>
          <w:left w:val="nil"/>
          <w:bottom w:val="nil"/>
          <w:right w:val="nil"/>
          <w:between w:val="nil"/>
        </w:pBdr>
        <w:spacing w:after="0" w:line="240" w:lineRule="auto"/>
        <w:jc w:val="both"/>
        <w:rPr>
          <w:rFonts w:ascii="Arial" w:eastAsia="Arial" w:hAnsi="Arial" w:cs="Arial"/>
          <w:color w:val="000000"/>
          <w:lang w:val="es-ES_tradnl" w:eastAsia="es-MX"/>
        </w:rPr>
      </w:pPr>
      <w:r w:rsidRPr="00AA2362">
        <w:rPr>
          <w:rFonts w:ascii="Arial" w:eastAsia="Arial" w:hAnsi="Arial" w:cs="Arial"/>
          <w:color w:val="000000"/>
          <w:lang w:val="es-ES_tradnl" w:eastAsia="es-MX"/>
        </w:rPr>
        <w:t>Cuando su propuesta o determinadas partidas de ésta, no reúnan los requisitos solicitados o cuando los precios de los bienes, arrendamientos o servicios ofertados no resulten aceptables para la convocante. La declaración de partida o licitación desierta producirá el efecto de que no se adquieran los bienes o servicios respectivos dentro de la licitación que corresponda.</w:t>
      </w:r>
    </w:p>
    <w:p w14:paraId="6ECE0211" w14:textId="77777777" w:rsidR="00DB744E" w:rsidRPr="00AA2362" w:rsidRDefault="00DB744E" w:rsidP="00772F93">
      <w:pPr>
        <w:numPr>
          <w:ilvl w:val="0"/>
          <w:numId w:val="5"/>
        </w:numPr>
        <w:pBdr>
          <w:top w:val="nil"/>
          <w:left w:val="nil"/>
          <w:bottom w:val="nil"/>
          <w:right w:val="nil"/>
          <w:between w:val="nil"/>
        </w:pBdr>
        <w:spacing w:after="0" w:line="240" w:lineRule="auto"/>
        <w:jc w:val="both"/>
        <w:rPr>
          <w:rFonts w:ascii="Arial" w:eastAsia="Arial" w:hAnsi="Arial" w:cs="Arial"/>
          <w:color w:val="000000"/>
          <w:lang w:val="es-ES_tradnl" w:eastAsia="es-MX"/>
        </w:rPr>
      </w:pPr>
      <w:r w:rsidRPr="00AA2362">
        <w:rPr>
          <w:rFonts w:ascii="Arial" w:eastAsia="Arial" w:hAnsi="Arial" w:cs="Arial"/>
          <w:color w:val="000000"/>
          <w:lang w:val="es-ES_tradnl" w:eastAsia="es-MX"/>
        </w:rPr>
        <w:t xml:space="preserve">Si no se cuenta por lo menos con </w:t>
      </w:r>
      <w:r w:rsidRPr="00AA2362">
        <w:rPr>
          <w:rFonts w:ascii="Arial" w:eastAsia="Arial" w:hAnsi="Arial" w:cs="Arial"/>
          <w:b/>
          <w:color w:val="000000"/>
          <w:lang w:val="es-ES_tradnl" w:eastAsia="es-MX"/>
        </w:rPr>
        <w:t>una</w:t>
      </w:r>
      <w:r w:rsidRPr="00AA2362">
        <w:rPr>
          <w:rFonts w:ascii="Arial" w:eastAsia="Arial" w:hAnsi="Arial" w:cs="Arial"/>
          <w:color w:val="000000"/>
          <w:lang w:val="es-ES_tradnl" w:eastAsia="es-MX"/>
        </w:rPr>
        <w:t xml:space="preserve"> de las propuestas que cumpla con todos los requisitos solicitados en estas bases.</w:t>
      </w:r>
    </w:p>
    <w:p w14:paraId="70323DAF" w14:textId="77777777" w:rsidR="00DB744E" w:rsidRPr="00AA2362" w:rsidRDefault="00DB744E" w:rsidP="00772F93">
      <w:pPr>
        <w:numPr>
          <w:ilvl w:val="0"/>
          <w:numId w:val="5"/>
        </w:numPr>
        <w:pBdr>
          <w:top w:val="nil"/>
          <w:left w:val="nil"/>
          <w:bottom w:val="nil"/>
          <w:right w:val="nil"/>
          <w:between w:val="nil"/>
        </w:pBdr>
        <w:spacing w:after="0" w:line="240" w:lineRule="auto"/>
        <w:jc w:val="both"/>
        <w:rPr>
          <w:rFonts w:ascii="Arial" w:eastAsia="Arial" w:hAnsi="Arial" w:cs="Arial"/>
          <w:b/>
          <w:color w:val="000000"/>
          <w:lang w:val="es-ES_tradnl" w:eastAsia="es-MX"/>
        </w:rPr>
      </w:pPr>
      <w:r w:rsidRPr="00AA2362">
        <w:rPr>
          <w:rFonts w:ascii="Arial" w:eastAsia="Arial" w:hAnsi="Arial" w:cs="Arial"/>
          <w:color w:val="000000"/>
          <w:lang w:val="es-ES_tradnl" w:eastAsia="es-MX"/>
        </w:rPr>
        <w:t xml:space="preserve">Si después de efectuada la evaluación técnica y económica no fuera posible adjudicar el pedido y/o contrato a ningún </w:t>
      </w:r>
      <w:r w:rsidRPr="00AA2362">
        <w:rPr>
          <w:rFonts w:ascii="Arial" w:eastAsia="Arial" w:hAnsi="Arial" w:cs="Arial"/>
          <w:b/>
          <w:color w:val="000000"/>
          <w:lang w:val="es-ES_tradnl" w:eastAsia="es-MX"/>
        </w:rPr>
        <w:t>“LICITANTE”.</w:t>
      </w:r>
    </w:p>
    <w:p w14:paraId="527557FC" w14:textId="77777777" w:rsidR="00DB744E" w:rsidRPr="00AA2362" w:rsidRDefault="00DB744E" w:rsidP="00772F93">
      <w:pPr>
        <w:numPr>
          <w:ilvl w:val="0"/>
          <w:numId w:val="5"/>
        </w:numPr>
        <w:pBdr>
          <w:top w:val="nil"/>
          <w:left w:val="nil"/>
          <w:bottom w:val="nil"/>
          <w:right w:val="nil"/>
          <w:between w:val="nil"/>
        </w:pBdr>
        <w:spacing w:after="0" w:line="240" w:lineRule="auto"/>
        <w:jc w:val="both"/>
        <w:rPr>
          <w:rFonts w:ascii="Arial" w:eastAsia="Arial" w:hAnsi="Arial" w:cs="Arial"/>
          <w:color w:val="000000"/>
          <w:lang w:val="es-ES_tradnl" w:eastAsia="es-MX"/>
        </w:rPr>
      </w:pPr>
      <w:r w:rsidRPr="00AA2362">
        <w:rPr>
          <w:rFonts w:ascii="Arial" w:eastAsia="Arial" w:hAnsi="Arial" w:cs="Arial"/>
          <w:color w:val="000000"/>
          <w:lang w:val="es-ES_tradnl" w:eastAsia="es-MX"/>
        </w:rPr>
        <w:t>Por exceder el techo presupuestal autorizado para esta Licitación o partida especial.</w:t>
      </w:r>
    </w:p>
    <w:p w14:paraId="7ABD50A9" w14:textId="77777777" w:rsidR="00DB744E" w:rsidRPr="00AA2362" w:rsidRDefault="00DB744E" w:rsidP="00772F93">
      <w:pPr>
        <w:numPr>
          <w:ilvl w:val="0"/>
          <w:numId w:val="5"/>
        </w:numPr>
        <w:pBdr>
          <w:top w:val="nil"/>
          <w:left w:val="nil"/>
          <w:bottom w:val="nil"/>
          <w:right w:val="nil"/>
          <w:between w:val="nil"/>
        </w:pBdr>
        <w:spacing w:after="0" w:line="240" w:lineRule="auto"/>
        <w:jc w:val="both"/>
        <w:rPr>
          <w:rFonts w:ascii="Arial" w:eastAsia="Arial" w:hAnsi="Arial" w:cs="Arial"/>
          <w:color w:val="000000"/>
          <w:lang w:val="es-ES_tradnl" w:eastAsia="es-MX"/>
        </w:rPr>
      </w:pPr>
      <w:r w:rsidRPr="00AA2362">
        <w:rPr>
          <w:rFonts w:ascii="Arial" w:eastAsia="Arial" w:hAnsi="Arial" w:cs="Arial"/>
          <w:color w:val="000000"/>
          <w:lang w:val="es-ES_tradnl" w:eastAsia="es-MX"/>
        </w:rPr>
        <w:t xml:space="preserve">Se podrá cancelar una licitación o determinadas partidas de ésta, cuando se extinga la necesidad de adquirir los bienes o servicios correspondientes, o cuando se detecte </w:t>
      </w:r>
      <w:proofErr w:type="gramStart"/>
      <w:r w:rsidRPr="00AA2362">
        <w:rPr>
          <w:rFonts w:ascii="Arial" w:eastAsia="Arial" w:hAnsi="Arial" w:cs="Arial"/>
          <w:color w:val="000000"/>
          <w:lang w:val="es-ES_tradnl" w:eastAsia="es-MX"/>
        </w:rPr>
        <w:t>que</w:t>
      </w:r>
      <w:proofErr w:type="gramEnd"/>
      <w:r w:rsidRPr="00AA2362">
        <w:rPr>
          <w:rFonts w:ascii="Arial" w:eastAsia="Arial" w:hAnsi="Arial" w:cs="Arial"/>
          <w:color w:val="000000"/>
          <w:lang w:val="es-ES_tradnl" w:eastAsia="es-MX"/>
        </w:rPr>
        <w:t xml:space="preserve"> de continuar con el procedimiento, puedan ocasionarse daños o perjuicios a la Convocante, al Área Requirente y/o terceros. El uso de la figura de cancelación será responsabilidad de quien la solicita, podrá llevarse a cabo hasta antes de la firma del contrato, y sus efectos serán que no se adquieran los bienes o servicios correspondientes.</w:t>
      </w:r>
    </w:p>
    <w:p w14:paraId="4BCC55BC" w14:textId="77777777" w:rsidR="00DB744E" w:rsidRPr="00AA2362" w:rsidRDefault="00DB744E" w:rsidP="00DB744E">
      <w:pPr>
        <w:pBdr>
          <w:top w:val="nil"/>
          <w:left w:val="nil"/>
          <w:bottom w:val="nil"/>
          <w:right w:val="nil"/>
          <w:between w:val="nil"/>
        </w:pBdr>
        <w:spacing w:after="0" w:line="240" w:lineRule="auto"/>
        <w:ind w:left="360"/>
        <w:jc w:val="both"/>
        <w:rPr>
          <w:rFonts w:ascii="Arial" w:eastAsia="Arial" w:hAnsi="Arial" w:cs="Arial"/>
          <w:color w:val="000000"/>
          <w:lang w:val="es-ES_tradnl" w:eastAsia="es-MX"/>
        </w:rPr>
      </w:pPr>
    </w:p>
    <w:p w14:paraId="3EBD3A83" w14:textId="77777777" w:rsidR="001D0A3A" w:rsidRDefault="001D0A3A" w:rsidP="00DB744E">
      <w:pPr>
        <w:pBdr>
          <w:top w:val="nil"/>
          <w:left w:val="nil"/>
          <w:bottom w:val="nil"/>
          <w:right w:val="nil"/>
          <w:between w:val="nil"/>
        </w:pBdr>
        <w:spacing w:after="0" w:line="240" w:lineRule="auto"/>
        <w:jc w:val="both"/>
        <w:rPr>
          <w:rFonts w:ascii="Arial" w:eastAsia="Arial" w:hAnsi="Arial" w:cs="Arial"/>
          <w:b/>
          <w:color w:val="000000"/>
          <w:lang w:val="es-ES_tradnl" w:eastAsia="es-MX"/>
        </w:rPr>
      </w:pPr>
    </w:p>
    <w:p w14:paraId="2C158693" w14:textId="77777777" w:rsidR="001D0A3A" w:rsidRDefault="001D0A3A" w:rsidP="00DB744E">
      <w:pPr>
        <w:pBdr>
          <w:top w:val="nil"/>
          <w:left w:val="nil"/>
          <w:bottom w:val="nil"/>
          <w:right w:val="nil"/>
          <w:between w:val="nil"/>
        </w:pBdr>
        <w:spacing w:after="0" w:line="240" w:lineRule="auto"/>
        <w:jc w:val="both"/>
        <w:rPr>
          <w:rFonts w:ascii="Arial" w:eastAsia="Arial" w:hAnsi="Arial" w:cs="Arial"/>
          <w:b/>
          <w:color w:val="000000"/>
          <w:lang w:val="es-ES_tradnl" w:eastAsia="es-MX"/>
        </w:rPr>
      </w:pPr>
    </w:p>
    <w:p w14:paraId="7901EE53" w14:textId="5D374316" w:rsidR="00DB744E" w:rsidRPr="00AA2362" w:rsidRDefault="00DB744E" w:rsidP="00DB744E">
      <w:pPr>
        <w:pBdr>
          <w:top w:val="nil"/>
          <w:left w:val="nil"/>
          <w:bottom w:val="nil"/>
          <w:right w:val="nil"/>
          <w:between w:val="nil"/>
        </w:pBdr>
        <w:spacing w:after="0" w:line="240" w:lineRule="auto"/>
        <w:jc w:val="both"/>
        <w:rPr>
          <w:rFonts w:ascii="Arial" w:eastAsia="Arial" w:hAnsi="Arial" w:cs="Arial"/>
          <w:b/>
          <w:color w:val="000000"/>
          <w:lang w:val="es-ES_tradnl" w:eastAsia="es-MX"/>
        </w:rPr>
      </w:pPr>
      <w:r w:rsidRPr="00AA2362">
        <w:rPr>
          <w:rFonts w:ascii="Arial" w:eastAsia="Arial" w:hAnsi="Arial" w:cs="Arial"/>
          <w:b/>
          <w:color w:val="000000"/>
          <w:lang w:val="es-ES_tradnl" w:eastAsia="es-MX"/>
        </w:rPr>
        <w:lastRenderedPageBreak/>
        <w:t>16.- SUSPENSIÓN O CANCELACIÓN DE LA LICITACIÓN</w:t>
      </w:r>
    </w:p>
    <w:p w14:paraId="5A20EEF8" w14:textId="3561F5D5" w:rsidR="00DB744E" w:rsidRPr="00AA2362" w:rsidRDefault="00DB744E" w:rsidP="00DB744E">
      <w:pPr>
        <w:pBdr>
          <w:top w:val="nil"/>
          <w:left w:val="nil"/>
          <w:bottom w:val="nil"/>
          <w:right w:val="nil"/>
          <w:between w:val="nil"/>
        </w:pBdr>
        <w:spacing w:after="0" w:line="240" w:lineRule="auto"/>
        <w:jc w:val="both"/>
        <w:rPr>
          <w:rFonts w:ascii="Arial" w:eastAsia="Arial" w:hAnsi="Arial" w:cs="Arial"/>
          <w:color w:val="000000"/>
          <w:lang w:val="es-ES_tradnl" w:eastAsia="es-MX"/>
        </w:rPr>
      </w:pPr>
      <w:r w:rsidRPr="00AA2362">
        <w:rPr>
          <w:rFonts w:ascii="Arial" w:eastAsia="Arial" w:hAnsi="Arial" w:cs="Arial"/>
          <w:color w:val="000000"/>
          <w:lang w:val="es-ES_tradnl" w:eastAsia="es-MX"/>
        </w:rPr>
        <w:t>El</w:t>
      </w:r>
      <w:r w:rsidRPr="00AA2362">
        <w:rPr>
          <w:rFonts w:ascii="Arial" w:eastAsia="Arial" w:hAnsi="Arial" w:cs="Arial"/>
          <w:b/>
          <w:color w:val="000000"/>
          <w:lang w:val="es-ES_tradnl" w:eastAsia="es-MX"/>
        </w:rPr>
        <w:t xml:space="preserve"> “CONVOCANTE”</w:t>
      </w:r>
      <w:r w:rsidRPr="00AA2362">
        <w:rPr>
          <w:rFonts w:ascii="Arial" w:eastAsia="Arial" w:hAnsi="Arial" w:cs="Arial"/>
          <w:color w:val="000000"/>
          <w:lang w:val="es-ES_tradnl" w:eastAsia="es-MX"/>
        </w:rPr>
        <w:t xml:space="preserve"> podrá suspender o cancelar la Licitación en cualquiera de los siguientes casos:</w:t>
      </w:r>
    </w:p>
    <w:p w14:paraId="3C7C9402" w14:textId="77777777" w:rsidR="00DB744E" w:rsidRPr="00AA2362" w:rsidRDefault="00DB744E" w:rsidP="00DB744E">
      <w:pPr>
        <w:pBdr>
          <w:top w:val="nil"/>
          <w:left w:val="nil"/>
          <w:bottom w:val="nil"/>
          <w:right w:val="nil"/>
          <w:between w:val="nil"/>
        </w:pBdr>
        <w:spacing w:after="0" w:line="240" w:lineRule="auto"/>
        <w:jc w:val="both"/>
        <w:rPr>
          <w:rFonts w:ascii="Arial" w:eastAsia="Arial" w:hAnsi="Arial" w:cs="Arial"/>
          <w:color w:val="000000"/>
          <w:lang w:val="es-ES_tradnl" w:eastAsia="es-MX"/>
        </w:rPr>
      </w:pPr>
    </w:p>
    <w:p w14:paraId="1246EA7E" w14:textId="77777777" w:rsidR="00DB744E" w:rsidRPr="00AA2362" w:rsidRDefault="00DB744E" w:rsidP="00772F93">
      <w:pPr>
        <w:numPr>
          <w:ilvl w:val="0"/>
          <w:numId w:val="7"/>
        </w:numPr>
        <w:pBdr>
          <w:top w:val="nil"/>
          <w:left w:val="nil"/>
          <w:bottom w:val="nil"/>
          <w:right w:val="nil"/>
          <w:between w:val="nil"/>
        </w:pBdr>
        <w:spacing w:after="0" w:line="240" w:lineRule="auto"/>
        <w:jc w:val="both"/>
        <w:rPr>
          <w:rFonts w:ascii="Arial" w:eastAsia="Arial" w:hAnsi="Arial" w:cs="Arial"/>
          <w:color w:val="000000"/>
          <w:lang w:val="es-ES_tradnl" w:eastAsia="es-MX"/>
        </w:rPr>
      </w:pPr>
      <w:r w:rsidRPr="00AA2362">
        <w:rPr>
          <w:rFonts w:ascii="Arial" w:eastAsia="Arial" w:hAnsi="Arial" w:cs="Arial"/>
          <w:color w:val="000000"/>
          <w:lang w:val="es-ES_tradnl" w:eastAsia="es-MX"/>
        </w:rPr>
        <w:t xml:space="preserve">Cuando se presuma que existe arreglo entre los </w:t>
      </w:r>
      <w:r w:rsidRPr="00AA2362">
        <w:rPr>
          <w:rFonts w:ascii="Arial" w:eastAsia="Arial" w:hAnsi="Arial" w:cs="Arial"/>
          <w:b/>
          <w:color w:val="000000"/>
          <w:lang w:val="es-ES_tradnl" w:eastAsia="es-MX"/>
        </w:rPr>
        <w:t xml:space="preserve">“LICITANTES” </w:t>
      </w:r>
      <w:r w:rsidRPr="00AA2362">
        <w:rPr>
          <w:rFonts w:ascii="Arial" w:eastAsia="Arial" w:hAnsi="Arial" w:cs="Arial"/>
          <w:color w:val="000000"/>
          <w:lang w:val="es-ES_tradnl" w:eastAsia="es-MX"/>
        </w:rPr>
        <w:t>para presentar sus ofertas de los servicios de la presente Licitación.</w:t>
      </w:r>
    </w:p>
    <w:p w14:paraId="459EAE7A" w14:textId="77777777" w:rsidR="00DB744E" w:rsidRPr="00AA2362" w:rsidRDefault="00DB744E" w:rsidP="00772F93">
      <w:pPr>
        <w:numPr>
          <w:ilvl w:val="0"/>
          <w:numId w:val="7"/>
        </w:numPr>
        <w:pBdr>
          <w:top w:val="nil"/>
          <w:left w:val="nil"/>
          <w:bottom w:val="nil"/>
          <w:right w:val="nil"/>
          <w:between w:val="nil"/>
        </w:pBdr>
        <w:spacing w:after="0" w:line="240" w:lineRule="auto"/>
        <w:jc w:val="both"/>
        <w:rPr>
          <w:rFonts w:ascii="Arial" w:eastAsia="Arial" w:hAnsi="Arial" w:cs="Arial"/>
          <w:color w:val="000000"/>
          <w:lang w:val="es-ES_tradnl" w:eastAsia="es-MX"/>
        </w:rPr>
      </w:pPr>
      <w:r w:rsidRPr="00AA2362">
        <w:rPr>
          <w:rFonts w:ascii="Arial" w:eastAsia="Arial" w:hAnsi="Arial" w:cs="Arial"/>
          <w:color w:val="000000"/>
          <w:lang w:val="es-ES_tradnl" w:eastAsia="es-MX"/>
        </w:rPr>
        <w:t xml:space="preserve">Por orden escrita debidamente fundada y motivada de autoridad judicial en el ejercicio de sus funciones; por la Contraloría del Estado con motivo Denuncias o inconformidades; así como por el </w:t>
      </w:r>
      <w:r w:rsidRPr="00AA2362">
        <w:rPr>
          <w:rFonts w:ascii="Arial" w:eastAsia="Arial" w:hAnsi="Arial" w:cs="Arial"/>
          <w:b/>
          <w:color w:val="000000"/>
          <w:lang w:val="es-ES_tradnl" w:eastAsia="es-MX"/>
        </w:rPr>
        <w:t>“CONVOCANTE”,</w:t>
      </w:r>
      <w:r w:rsidRPr="00AA2362">
        <w:rPr>
          <w:rFonts w:ascii="Arial" w:eastAsia="Arial" w:hAnsi="Arial" w:cs="Arial"/>
          <w:color w:val="000000"/>
          <w:lang w:val="es-ES_tradnl" w:eastAsia="es-MX"/>
        </w:rPr>
        <w:t xml:space="preserve"> de tener conocimiento de alguna irregularidad.</w:t>
      </w:r>
    </w:p>
    <w:p w14:paraId="73985BD4" w14:textId="77777777" w:rsidR="00DB744E" w:rsidRPr="00AA2362" w:rsidRDefault="00DB744E" w:rsidP="00772F93">
      <w:pPr>
        <w:numPr>
          <w:ilvl w:val="0"/>
          <w:numId w:val="7"/>
        </w:numPr>
        <w:pBdr>
          <w:top w:val="nil"/>
          <w:left w:val="nil"/>
          <w:bottom w:val="nil"/>
          <w:right w:val="nil"/>
          <w:between w:val="nil"/>
        </w:pBdr>
        <w:spacing w:after="0" w:line="240" w:lineRule="auto"/>
        <w:jc w:val="both"/>
        <w:rPr>
          <w:rFonts w:ascii="Arial" w:eastAsia="Arial" w:hAnsi="Arial" w:cs="Arial"/>
          <w:color w:val="000000"/>
          <w:lang w:val="es-ES_tradnl" w:eastAsia="es-MX"/>
        </w:rPr>
      </w:pPr>
      <w:r w:rsidRPr="00AA2362">
        <w:rPr>
          <w:rFonts w:ascii="Arial" w:eastAsia="Arial" w:hAnsi="Arial" w:cs="Arial"/>
          <w:color w:val="000000"/>
          <w:lang w:val="es-ES_tradnl" w:eastAsia="es-MX"/>
        </w:rPr>
        <w:t>Por exceder el techo presupuestal autorizado para esta Licitación.</w:t>
      </w:r>
    </w:p>
    <w:p w14:paraId="3707C83B" w14:textId="77777777" w:rsidR="00DB744E" w:rsidRPr="00AA2362" w:rsidRDefault="00DB744E" w:rsidP="00772F93">
      <w:pPr>
        <w:numPr>
          <w:ilvl w:val="0"/>
          <w:numId w:val="7"/>
        </w:numPr>
        <w:pBdr>
          <w:top w:val="nil"/>
          <w:left w:val="nil"/>
          <w:bottom w:val="nil"/>
          <w:right w:val="nil"/>
          <w:between w:val="nil"/>
        </w:pBdr>
        <w:spacing w:after="0" w:line="240" w:lineRule="auto"/>
        <w:jc w:val="both"/>
        <w:rPr>
          <w:rFonts w:ascii="Arial" w:eastAsia="Arial" w:hAnsi="Arial" w:cs="Arial"/>
          <w:color w:val="000000"/>
          <w:lang w:val="es-ES_tradnl" w:eastAsia="es-MX"/>
        </w:rPr>
      </w:pPr>
      <w:r w:rsidRPr="00AA2362">
        <w:rPr>
          <w:rFonts w:ascii="Arial" w:eastAsia="Arial" w:hAnsi="Arial" w:cs="Arial"/>
          <w:color w:val="000000"/>
          <w:lang w:val="es-ES_tradnl" w:eastAsia="es-MX"/>
        </w:rPr>
        <w:t>Cuando se presuma la existencia de otras irregularidades graves.</w:t>
      </w:r>
    </w:p>
    <w:p w14:paraId="40994EC8" w14:textId="77777777" w:rsidR="00DB744E" w:rsidRPr="00AA2362" w:rsidRDefault="00DB744E" w:rsidP="00772F93">
      <w:pPr>
        <w:numPr>
          <w:ilvl w:val="0"/>
          <w:numId w:val="7"/>
        </w:numPr>
        <w:pBdr>
          <w:top w:val="nil"/>
          <w:left w:val="nil"/>
          <w:bottom w:val="nil"/>
          <w:right w:val="nil"/>
          <w:between w:val="nil"/>
        </w:pBdr>
        <w:spacing w:after="0" w:line="240" w:lineRule="auto"/>
        <w:jc w:val="both"/>
        <w:rPr>
          <w:rFonts w:ascii="Arial" w:eastAsia="Arial" w:hAnsi="Arial" w:cs="Arial"/>
          <w:color w:val="000000"/>
          <w:lang w:val="es-ES_tradnl" w:eastAsia="es-MX"/>
        </w:rPr>
      </w:pPr>
      <w:r w:rsidRPr="00AA2362">
        <w:rPr>
          <w:rFonts w:ascii="Arial" w:eastAsia="Arial" w:hAnsi="Arial" w:cs="Arial"/>
          <w:color w:val="000000"/>
          <w:lang w:val="es-ES_tradnl" w:eastAsia="es-MX"/>
        </w:rPr>
        <w:t xml:space="preserve">Si los precios ofertados por los </w:t>
      </w:r>
      <w:r w:rsidRPr="00AA2362">
        <w:rPr>
          <w:rFonts w:ascii="Arial" w:eastAsia="Arial" w:hAnsi="Arial" w:cs="Arial"/>
          <w:b/>
          <w:color w:val="000000"/>
          <w:lang w:val="es-ES_tradnl" w:eastAsia="es-MX"/>
        </w:rPr>
        <w:t>“LICITANTES”</w:t>
      </w:r>
      <w:r w:rsidRPr="00AA2362">
        <w:rPr>
          <w:rFonts w:ascii="Arial" w:eastAsia="Arial" w:hAnsi="Arial" w:cs="Arial"/>
          <w:color w:val="000000"/>
          <w:lang w:val="es-ES_tradnl" w:eastAsia="es-MX"/>
        </w:rPr>
        <w:t xml:space="preserve"> no aseguran al </w:t>
      </w:r>
      <w:r w:rsidRPr="00AA2362">
        <w:rPr>
          <w:rFonts w:ascii="Arial" w:eastAsia="Arial" w:hAnsi="Arial" w:cs="Arial"/>
          <w:b/>
          <w:color w:val="000000"/>
          <w:lang w:val="es-ES_tradnl" w:eastAsia="es-MX"/>
        </w:rPr>
        <w:t xml:space="preserve">“CONVOCANTE” </w:t>
      </w:r>
      <w:r w:rsidRPr="00AA2362">
        <w:rPr>
          <w:rFonts w:ascii="Arial" w:eastAsia="Arial" w:hAnsi="Arial" w:cs="Arial"/>
          <w:color w:val="000000"/>
          <w:lang w:val="es-ES_tradnl" w:eastAsia="es-MX"/>
        </w:rPr>
        <w:t>las mejores condiciones disponibles para su adjudicación.</w:t>
      </w:r>
    </w:p>
    <w:p w14:paraId="54703635" w14:textId="77777777" w:rsidR="00DB744E" w:rsidRPr="00AA2362" w:rsidRDefault="00DB744E" w:rsidP="00DB744E">
      <w:pPr>
        <w:pBdr>
          <w:top w:val="nil"/>
          <w:left w:val="nil"/>
          <w:bottom w:val="nil"/>
          <w:right w:val="nil"/>
          <w:between w:val="nil"/>
        </w:pBdr>
        <w:spacing w:after="0" w:line="240" w:lineRule="auto"/>
        <w:ind w:left="720"/>
        <w:jc w:val="both"/>
        <w:rPr>
          <w:rFonts w:ascii="Arial" w:eastAsia="Arial" w:hAnsi="Arial" w:cs="Arial"/>
          <w:color w:val="000000"/>
          <w:lang w:val="es-ES_tradnl" w:eastAsia="es-MX"/>
        </w:rPr>
      </w:pPr>
    </w:p>
    <w:p w14:paraId="6FDC6A24" w14:textId="77777777" w:rsidR="00DB744E" w:rsidRPr="00AA2362" w:rsidRDefault="00DB744E" w:rsidP="00DB744E">
      <w:pPr>
        <w:pBdr>
          <w:top w:val="nil"/>
          <w:left w:val="nil"/>
          <w:bottom w:val="nil"/>
          <w:right w:val="nil"/>
          <w:between w:val="nil"/>
        </w:pBdr>
        <w:spacing w:after="0" w:line="240" w:lineRule="auto"/>
        <w:rPr>
          <w:rFonts w:ascii="Arial" w:eastAsia="Arial" w:hAnsi="Arial" w:cs="Arial"/>
          <w:b/>
          <w:color w:val="000000"/>
          <w:lang w:val="es-ES_tradnl" w:eastAsia="es-MX"/>
        </w:rPr>
      </w:pPr>
      <w:r w:rsidRPr="00AA2362">
        <w:rPr>
          <w:rFonts w:ascii="Arial" w:eastAsia="Arial" w:hAnsi="Arial" w:cs="Arial"/>
          <w:color w:val="000000"/>
          <w:lang w:val="es-ES_tradnl" w:eastAsia="es-MX"/>
        </w:rPr>
        <w:t xml:space="preserve">En caso de que la Licitación sea suspendida, se notificará a todos los </w:t>
      </w:r>
      <w:r w:rsidRPr="00AA2362">
        <w:rPr>
          <w:rFonts w:ascii="Arial" w:eastAsia="Arial" w:hAnsi="Arial" w:cs="Arial"/>
          <w:b/>
          <w:color w:val="000000"/>
          <w:lang w:val="es-ES_tradnl" w:eastAsia="es-MX"/>
        </w:rPr>
        <w:t>“LICITANTES”.</w:t>
      </w:r>
    </w:p>
    <w:p w14:paraId="75E0CD94" w14:textId="77777777" w:rsidR="00DB744E" w:rsidRPr="00AA2362" w:rsidRDefault="00DB744E" w:rsidP="00DB744E">
      <w:pPr>
        <w:pBdr>
          <w:top w:val="nil"/>
          <w:left w:val="nil"/>
          <w:bottom w:val="nil"/>
          <w:right w:val="nil"/>
          <w:between w:val="nil"/>
        </w:pBdr>
        <w:spacing w:after="0" w:line="240" w:lineRule="auto"/>
        <w:rPr>
          <w:rFonts w:ascii="Arial" w:eastAsia="Arial" w:hAnsi="Arial" w:cs="Arial"/>
          <w:b/>
          <w:color w:val="000000"/>
          <w:lang w:val="es-ES_tradnl" w:eastAsia="es-MX"/>
        </w:rPr>
      </w:pPr>
    </w:p>
    <w:p w14:paraId="7C638C72" w14:textId="77777777" w:rsidR="003279A4" w:rsidRPr="00AA2362" w:rsidRDefault="003279A4" w:rsidP="00DB744E">
      <w:pPr>
        <w:pBdr>
          <w:top w:val="nil"/>
          <w:left w:val="nil"/>
          <w:bottom w:val="nil"/>
          <w:right w:val="nil"/>
          <w:between w:val="nil"/>
        </w:pBdr>
        <w:spacing w:after="0" w:line="240" w:lineRule="auto"/>
        <w:rPr>
          <w:rFonts w:ascii="Arial" w:eastAsia="Arial" w:hAnsi="Arial" w:cs="Arial"/>
          <w:b/>
          <w:color w:val="000000"/>
          <w:lang w:val="es-ES_tradnl" w:eastAsia="es-MX"/>
        </w:rPr>
      </w:pPr>
    </w:p>
    <w:p w14:paraId="4C3B9330" w14:textId="15B9DF80" w:rsidR="00DB744E" w:rsidRPr="00AA2362" w:rsidRDefault="00DB744E" w:rsidP="00DB744E">
      <w:pPr>
        <w:pBdr>
          <w:top w:val="nil"/>
          <w:left w:val="nil"/>
          <w:bottom w:val="nil"/>
          <w:right w:val="nil"/>
          <w:between w:val="nil"/>
        </w:pBdr>
        <w:spacing w:after="0"/>
        <w:jc w:val="both"/>
        <w:rPr>
          <w:rFonts w:ascii="Arial" w:eastAsia="Arial" w:hAnsi="Arial" w:cs="Arial"/>
          <w:b/>
          <w:color w:val="000000"/>
          <w:lang w:val="es-ES_tradnl" w:eastAsia="es-MX"/>
        </w:rPr>
      </w:pPr>
      <w:r w:rsidRPr="00AA2362">
        <w:rPr>
          <w:rFonts w:ascii="Arial" w:eastAsia="Arial" w:hAnsi="Arial" w:cs="Arial"/>
          <w:b/>
          <w:color w:val="000000"/>
          <w:lang w:val="es-ES_tradnl" w:eastAsia="es-MX"/>
        </w:rPr>
        <w:t>17.- FIRMA DEL CONTRATO O PEDIDO (ORDEN DE COMPRA)</w:t>
      </w:r>
    </w:p>
    <w:p w14:paraId="248A6BFC" w14:textId="0D8AACA0" w:rsidR="00DB744E" w:rsidRPr="00AA2362" w:rsidRDefault="00DB744E" w:rsidP="00DB744E">
      <w:pPr>
        <w:pBdr>
          <w:top w:val="nil"/>
          <w:left w:val="nil"/>
          <w:bottom w:val="nil"/>
          <w:right w:val="nil"/>
          <w:between w:val="nil"/>
        </w:pBdr>
        <w:spacing w:after="0"/>
        <w:jc w:val="both"/>
        <w:rPr>
          <w:rFonts w:ascii="Arial" w:eastAsia="Arial" w:hAnsi="Arial" w:cs="Arial"/>
          <w:color w:val="000000"/>
          <w:lang w:val="es-ES_tradnl" w:eastAsia="es-MX"/>
        </w:rPr>
      </w:pPr>
      <w:r w:rsidRPr="00AA2362">
        <w:rPr>
          <w:rFonts w:ascii="Arial" w:eastAsia="Arial" w:hAnsi="Arial" w:cs="Arial"/>
          <w:color w:val="000000"/>
          <w:lang w:val="es-ES_tradnl" w:eastAsia="es-MX"/>
        </w:rPr>
        <w:t>Los PROVEEDORES se obligan a enviar la documentación que soporte su personalidad Jurídica en el término de 3 días una vez notificado el fallo, así también se obligan a presentarse a firmar el contrato o pedido (orden de compra) a los 05 (cinco) días hábiles contados a partir de la fecha de la notificación de la Resolución de Adjudicación, en el DOMICILIO. Una vez recabadas todas las firmas, se le proporcionará un ejemplar.</w:t>
      </w:r>
    </w:p>
    <w:p w14:paraId="6D5D6A53" w14:textId="77777777" w:rsidR="00DB744E" w:rsidRPr="00AA2362" w:rsidRDefault="00DB744E" w:rsidP="00DB744E">
      <w:pPr>
        <w:pBdr>
          <w:top w:val="nil"/>
          <w:left w:val="nil"/>
          <w:bottom w:val="nil"/>
          <w:right w:val="nil"/>
          <w:between w:val="nil"/>
        </w:pBdr>
        <w:spacing w:after="0"/>
        <w:jc w:val="both"/>
        <w:rPr>
          <w:rFonts w:ascii="Arial" w:eastAsia="Arial" w:hAnsi="Arial" w:cs="Arial"/>
          <w:color w:val="000000"/>
          <w:lang w:val="es-ES_tradnl" w:eastAsia="es-MX"/>
        </w:rPr>
      </w:pPr>
    </w:p>
    <w:p w14:paraId="33C4F2CE" w14:textId="77777777" w:rsidR="00DB744E" w:rsidRPr="00AA2362" w:rsidRDefault="00DB744E" w:rsidP="00DB744E">
      <w:pPr>
        <w:pBdr>
          <w:top w:val="nil"/>
          <w:left w:val="nil"/>
          <w:bottom w:val="nil"/>
          <w:right w:val="nil"/>
          <w:between w:val="nil"/>
        </w:pBdr>
        <w:spacing w:after="0"/>
        <w:jc w:val="both"/>
        <w:rPr>
          <w:rFonts w:ascii="Arial" w:eastAsia="Arial" w:hAnsi="Arial" w:cs="Arial"/>
          <w:color w:val="000000"/>
          <w:lang w:val="es-ES_tradnl" w:eastAsia="es-MX"/>
        </w:rPr>
      </w:pPr>
      <w:r w:rsidRPr="00AA2362">
        <w:rPr>
          <w:rFonts w:ascii="Arial" w:eastAsia="Arial" w:hAnsi="Arial" w:cs="Arial"/>
          <w:color w:val="000000"/>
          <w:lang w:val="es-ES_tradnl" w:eastAsia="es-MX"/>
        </w:rPr>
        <w:t>Los PROVEEDORES o el Representante Legal que acuda a la firma del contrato o pedido (orden de compra), deberá presentar original de identificación vigente con validez oficial (Pasaporte, Credencial para Votar o Cartilla del Servicio Militar).</w:t>
      </w:r>
    </w:p>
    <w:p w14:paraId="25A39E08" w14:textId="77777777" w:rsidR="00DB744E" w:rsidRPr="00AA2362" w:rsidRDefault="00DB744E" w:rsidP="00DB744E">
      <w:pPr>
        <w:pBdr>
          <w:top w:val="nil"/>
          <w:left w:val="nil"/>
          <w:bottom w:val="nil"/>
          <w:right w:val="nil"/>
          <w:between w:val="nil"/>
        </w:pBdr>
        <w:spacing w:after="0"/>
        <w:jc w:val="both"/>
        <w:rPr>
          <w:rFonts w:ascii="Arial" w:eastAsia="Arial" w:hAnsi="Arial" w:cs="Arial"/>
          <w:color w:val="000000"/>
          <w:lang w:val="es-ES_tradnl" w:eastAsia="es-MX"/>
        </w:rPr>
      </w:pPr>
    </w:p>
    <w:p w14:paraId="10F2608A" w14:textId="77777777" w:rsidR="00DB744E" w:rsidRPr="00AA2362" w:rsidRDefault="00DB744E" w:rsidP="00DB744E">
      <w:pPr>
        <w:pBdr>
          <w:top w:val="nil"/>
          <w:left w:val="nil"/>
          <w:bottom w:val="nil"/>
          <w:right w:val="nil"/>
          <w:between w:val="nil"/>
        </w:pBdr>
        <w:spacing w:after="0"/>
        <w:jc w:val="both"/>
        <w:rPr>
          <w:rFonts w:ascii="Arial" w:eastAsia="Arial" w:hAnsi="Arial" w:cs="Arial"/>
          <w:color w:val="000000"/>
          <w:lang w:val="es-ES_tradnl" w:eastAsia="es-MX"/>
        </w:rPr>
      </w:pPr>
      <w:r w:rsidRPr="00AA2362">
        <w:rPr>
          <w:rFonts w:ascii="Arial" w:eastAsia="Arial" w:hAnsi="Arial" w:cs="Arial"/>
          <w:color w:val="000000"/>
          <w:lang w:val="es-ES_tradnl" w:eastAsia="es-MX"/>
        </w:rPr>
        <w:t>Si por causas imputables al PROVEEDOR, no se firma el contrato o pedido (orden de compra), el CONVOCANTE podrá adjudicar el contrato o pedido (orden de compra) respectivo al Licitante que hubiere obtenido el segundo lugar de acuerdo al resultado del cuadro comparativo económico que haya dado origen a la Resolución de Adjudicación o bien proceder a un nuevo PROCESO si así lo determina conveniente el CONVOCANTE.</w:t>
      </w:r>
    </w:p>
    <w:p w14:paraId="120FF238" w14:textId="77777777" w:rsidR="003279A4" w:rsidRPr="00AA2362" w:rsidRDefault="003279A4" w:rsidP="00DB744E">
      <w:pPr>
        <w:pBdr>
          <w:top w:val="nil"/>
          <w:left w:val="nil"/>
          <w:bottom w:val="nil"/>
          <w:right w:val="nil"/>
          <w:between w:val="nil"/>
        </w:pBdr>
        <w:spacing w:after="0"/>
        <w:jc w:val="both"/>
        <w:rPr>
          <w:rFonts w:ascii="Arial" w:eastAsia="Arial" w:hAnsi="Arial" w:cs="Arial"/>
          <w:b/>
          <w:color w:val="000000"/>
          <w:lang w:val="es-ES_tradnl" w:eastAsia="es-MX"/>
        </w:rPr>
      </w:pPr>
    </w:p>
    <w:p w14:paraId="4D922468" w14:textId="2EBA7F3E" w:rsidR="00DB744E" w:rsidRPr="00AA2362" w:rsidRDefault="00DB744E" w:rsidP="00DB744E">
      <w:pPr>
        <w:pBdr>
          <w:top w:val="nil"/>
          <w:left w:val="nil"/>
          <w:bottom w:val="nil"/>
          <w:right w:val="nil"/>
          <w:between w:val="nil"/>
        </w:pBdr>
        <w:spacing w:after="0"/>
        <w:jc w:val="both"/>
        <w:rPr>
          <w:rFonts w:ascii="Arial" w:eastAsia="Arial" w:hAnsi="Arial" w:cs="Arial"/>
          <w:b/>
          <w:color w:val="000000"/>
          <w:lang w:val="es-ES_tradnl" w:eastAsia="es-MX"/>
        </w:rPr>
      </w:pPr>
      <w:r w:rsidRPr="00AA2362">
        <w:rPr>
          <w:rFonts w:ascii="Arial" w:eastAsia="Arial" w:hAnsi="Arial" w:cs="Arial"/>
          <w:b/>
          <w:color w:val="000000"/>
          <w:lang w:val="es-ES_tradnl" w:eastAsia="es-MX"/>
        </w:rPr>
        <w:t>18.- SE PODRÁ RESCINDIR EL CONTRATO O PEDIDO (ORDEN DE COMPRA) EN LOS SIGUIENTES CASOS:</w:t>
      </w:r>
    </w:p>
    <w:p w14:paraId="43B03588" w14:textId="77777777" w:rsidR="00A31357" w:rsidRPr="00AA2362" w:rsidRDefault="00A31357" w:rsidP="00DB744E">
      <w:pPr>
        <w:pBdr>
          <w:top w:val="nil"/>
          <w:left w:val="nil"/>
          <w:bottom w:val="nil"/>
          <w:right w:val="nil"/>
          <w:between w:val="nil"/>
        </w:pBdr>
        <w:spacing w:after="0"/>
        <w:jc w:val="both"/>
        <w:rPr>
          <w:rFonts w:ascii="Arial" w:eastAsia="Arial" w:hAnsi="Arial" w:cs="Arial"/>
          <w:b/>
          <w:color w:val="000000"/>
          <w:lang w:val="es-ES_tradnl" w:eastAsia="es-MX"/>
        </w:rPr>
      </w:pPr>
    </w:p>
    <w:p w14:paraId="7A8B900E" w14:textId="77777777" w:rsidR="00DB744E" w:rsidRPr="00AA2362" w:rsidRDefault="00DB744E" w:rsidP="00772F93">
      <w:pPr>
        <w:numPr>
          <w:ilvl w:val="0"/>
          <w:numId w:val="8"/>
        </w:numPr>
        <w:pBdr>
          <w:top w:val="nil"/>
          <w:left w:val="nil"/>
          <w:bottom w:val="nil"/>
          <w:right w:val="nil"/>
          <w:between w:val="nil"/>
        </w:pBdr>
        <w:spacing w:after="0" w:line="240" w:lineRule="auto"/>
        <w:jc w:val="both"/>
        <w:rPr>
          <w:rFonts w:ascii="Arial" w:eastAsia="Arial" w:hAnsi="Arial" w:cs="Arial"/>
          <w:color w:val="000000"/>
          <w:lang w:val="es-ES_tradnl" w:eastAsia="es-MX"/>
        </w:rPr>
      </w:pPr>
      <w:r w:rsidRPr="00AA2362">
        <w:rPr>
          <w:rFonts w:ascii="Arial" w:eastAsia="Arial" w:hAnsi="Arial" w:cs="Arial"/>
          <w:color w:val="000000"/>
          <w:lang w:val="es-ES_tradnl" w:eastAsia="es-MX"/>
        </w:rPr>
        <w:t xml:space="preserve">Cuando el </w:t>
      </w:r>
      <w:r w:rsidRPr="00AA2362">
        <w:rPr>
          <w:rFonts w:ascii="Arial" w:eastAsia="Arial" w:hAnsi="Arial" w:cs="Arial"/>
          <w:b/>
          <w:color w:val="000000"/>
          <w:lang w:val="es-ES_tradnl" w:eastAsia="es-MX"/>
        </w:rPr>
        <w:t>“PROVEEDOR”</w:t>
      </w:r>
      <w:r w:rsidRPr="00AA2362">
        <w:rPr>
          <w:rFonts w:ascii="Arial" w:eastAsia="Arial" w:hAnsi="Arial" w:cs="Arial"/>
          <w:color w:val="000000"/>
          <w:lang w:val="es-ES_tradnl" w:eastAsia="es-MX"/>
        </w:rPr>
        <w:t xml:space="preserve"> no cumpla con cualquiera de las obligaciones del contrato.</w:t>
      </w:r>
    </w:p>
    <w:p w14:paraId="572266F7" w14:textId="77777777" w:rsidR="00DB744E" w:rsidRPr="00AA2362" w:rsidRDefault="00DB744E" w:rsidP="00DB744E">
      <w:pPr>
        <w:pBdr>
          <w:top w:val="nil"/>
          <w:left w:val="nil"/>
          <w:bottom w:val="nil"/>
          <w:right w:val="nil"/>
          <w:between w:val="nil"/>
        </w:pBdr>
        <w:spacing w:after="0" w:line="240" w:lineRule="auto"/>
        <w:ind w:left="360"/>
        <w:jc w:val="both"/>
        <w:rPr>
          <w:rFonts w:ascii="Arial" w:eastAsia="Arial" w:hAnsi="Arial" w:cs="Arial"/>
          <w:color w:val="000000"/>
          <w:lang w:val="es-ES_tradnl" w:eastAsia="es-MX"/>
        </w:rPr>
      </w:pPr>
    </w:p>
    <w:p w14:paraId="5DD4F190" w14:textId="77777777" w:rsidR="00DB744E" w:rsidRPr="00AA2362" w:rsidRDefault="00DB744E" w:rsidP="00772F93">
      <w:pPr>
        <w:numPr>
          <w:ilvl w:val="0"/>
          <w:numId w:val="8"/>
        </w:numPr>
        <w:pBdr>
          <w:top w:val="nil"/>
          <w:left w:val="nil"/>
          <w:bottom w:val="nil"/>
          <w:right w:val="nil"/>
          <w:between w:val="nil"/>
        </w:pBdr>
        <w:spacing w:after="0" w:line="240" w:lineRule="auto"/>
        <w:jc w:val="both"/>
        <w:rPr>
          <w:rFonts w:ascii="Arial" w:eastAsia="Arial" w:hAnsi="Arial" w:cs="Arial"/>
          <w:color w:val="000000"/>
          <w:lang w:val="es-ES_tradnl" w:eastAsia="es-MX"/>
        </w:rPr>
      </w:pPr>
      <w:r w:rsidRPr="00AA2362">
        <w:rPr>
          <w:rFonts w:ascii="Arial" w:eastAsia="Arial" w:hAnsi="Arial" w:cs="Arial"/>
          <w:color w:val="000000"/>
          <w:lang w:val="es-ES_tradnl" w:eastAsia="es-MX"/>
        </w:rPr>
        <w:t>En caso de entregar servicios con especificaciones distintas a las contratadas, el</w:t>
      </w:r>
      <w:r w:rsidRPr="00AA2362">
        <w:rPr>
          <w:rFonts w:ascii="Arial" w:eastAsia="Arial" w:hAnsi="Arial" w:cs="Arial"/>
          <w:smallCaps/>
          <w:color w:val="000000"/>
          <w:lang w:val="es-ES_tradnl" w:eastAsia="es-MX"/>
        </w:rPr>
        <w:t xml:space="preserve"> </w:t>
      </w:r>
      <w:r w:rsidRPr="00AA2362">
        <w:rPr>
          <w:rFonts w:ascii="Arial" w:eastAsia="Arial" w:hAnsi="Arial" w:cs="Arial"/>
          <w:b/>
          <w:color w:val="000000"/>
          <w:lang w:val="es-ES_tradnl" w:eastAsia="es-MX"/>
        </w:rPr>
        <w:t>“CONVOCANTE”</w:t>
      </w:r>
      <w:r w:rsidRPr="00AA2362">
        <w:rPr>
          <w:rFonts w:ascii="Arial" w:eastAsia="Arial" w:hAnsi="Arial" w:cs="Arial"/>
          <w:color w:val="000000"/>
          <w:lang w:val="es-ES_tradnl" w:eastAsia="es-MX"/>
        </w:rPr>
        <w:t xml:space="preserve"> considerará estas variaciones como un acto doloso y será razón suficiente para la rescisión del contrato y la aplicación de la garantía, aún y cuando el incumplimiento sea parcial e independientemente de los procesos legales que se originen.</w:t>
      </w:r>
    </w:p>
    <w:p w14:paraId="4D44075D" w14:textId="77777777" w:rsidR="00DB744E" w:rsidRPr="00AA2362" w:rsidRDefault="00DB744E" w:rsidP="00DB744E">
      <w:pPr>
        <w:pBdr>
          <w:top w:val="nil"/>
          <w:left w:val="nil"/>
          <w:bottom w:val="nil"/>
          <w:right w:val="nil"/>
          <w:between w:val="nil"/>
        </w:pBdr>
        <w:spacing w:after="0" w:line="240" w:lineRule="auto"/>
        <w:ind w:left="708"/>
        <w:rPr>
          <w:rFonts w:ascii="Arial" w:eastAsia="Arial" w:hAnsi="Arial" w:cs="Arial"/>
          <w:color w:val="000000"/>
          <w:lang w:val="es-ES_tradnl" w:eastAsia="es-MX"/>
        </w:rPr>
      </w:pPr>
    </w:p>
    <w:p w14:paraId="45DB63C2" w14:textId="77777777" w:rsidR="00DB744E" w:rsidRPr="00AA2362" w:rsidRDefault="00DB744E" w:rsidP="00DB744E">
      <w:pPr>
        <w:pBdr>
          <w:top w:val="nil"/>
          <w:left w:val="nil"/>
          <w:bottom w:val="nil"/>
          <w:right w:val="nil"/>
          <w:between w:val="nil"/>
        </w:pBdr>
        <w:spacing w:after="0" w:line="240" w:lineRule="auto"/>
        <w:ind w:left="720"/>
        <w:jc w:val="both"/>
        <w:rPr>
          <w:rFonts w:ascii="Arial" w:eastAsia="Arial" w:hAnsi="Arial" w:cs="Arial"/>
          <w:color w:val="000000"/>
          <w:lang w:val="es-ES_tradnl" w:eastAsia="es-MX"/>
        </w:rPr>
      </w:pPr>
      <w:r w:rsidRPr="00AA2362">
        <w:rPr>
          <w:rFonts w:ascii="Arial" w:eastAsia="Arial" w:hAnsi="Arial" w:cs="Arial"/>
          <w:color w:val="000000"/>
          <w:lang w:val="es-ES_tradnl" w:eastAsia="es-MX"/>
        </w:rPr>
        <w:t xml:space="preserve">En cualquier </w:t>
      </w:r>
      <w:proofErr w:type="gramStart"/>
      <w:r w:rsidRPr="00AA2362">
        <w:rPr>
          <w:rFonts w:ascii="Arial" w:eastAsia="Arial" w:hAnsi="Arial" w:cs="Arial"/>
          <w:color w:val="000000"/>
          <w:lang w:val="es-ES_tradnl" w:eastAsia="es-MX"/>
        </w:rPr>
        <w:t>caso</w:t>
      </w:r>
      <w:proofErr w:type="gramEnd"/>
      <w:r w:rsidRPr="00AA2362">
        <w:rPr>
          <w:rFonts w:ascii="Arial" w:eastAsia="Arial" w:hAnsi="Arial" w:cs="Arial"/>
          <w:color w:val="000000"/>
          <w:lang w:val="es-ES_tradnl" w:eastAsia="es-MX"/>
        </w:rPr>
        <w:t xml:space="preserve"> de incumplimiento por parte del Proveedor, se ejecutará la garantía señalada en el punto 6 de las Bases de esta Licitación Pública. </w:t>
      </w:r>
    </w:p>
    <w:p w14:paraId="0C8EF5AD" w14:textId="77777777" w:rsidR="00DB744E" w:rsidRPr="00AA2362" w:rsidRDefault="00DB744E" w:rsidP="00DB744E">
      <w:pPr>
        <w:pBdr>
          <w:top w:val="nil"/>
          <w:left w:val="nil"/>
          <w:bottom w:val="nil"/>
          <w:right w:val="nil"/>
          <w:between w:val="nil"/>
        </w:pBdr>
        <w:spacing w:after="0" w:line="240" w:lineRule="auto"/>
        <w:jc w:val="both"/>
        <w:rPr>
          <w:rFonts w:ascii="Arial" w:eastAsia="Arial" w:hAnsi="Arial" w:cs="Arial"/>
          <w:b/>
          <w:color w:val="000000"/>
          <w:lang w:val="es-ES_tradnl" w:eastAsia="es-MX"/>
        </w:rPr>
      </w:pPr>
    </w:p>
    <w:p w14:paraId="6373AC69" w14:textId="4FB994F8" w:rsidR="00DB744E" w:rsidRPr="00AA2362" w:rsidRDefault="00DB744E" w:rsidP="00DB744E">
      <w:pPr>
        <w:pBdr>
          <w:top w:val="nil"/>
          <w:left w:val="nil"/>
          <w:bottom w:val="nil"/>
          <w:right w:val="nil"/>
          <w:between w:val="nil"/>
        </w:pBdr>
        <w:spacing w:after="0" w:line="240" w:lineRule="auto"/>
        <w:jc w:val="both"/>
        <w:rPr>
          <w:rFonts w:ascii="Arial" w:eastAsia="Arial" w:hAnsi="Arial" w:cs="Arial"/>
          <w:color w:val="000000"/>
          <w:lang w:val="es-ES_tradnl" w:eastAsia="es-MX"/>
        </w:rPr>
      </w:pPr>
      <w:r w:rsidRPr="00AA2362">
        <w:rPr>
          <w:rFonts w:ascii="Arial" w:eastAsia="Arial" w:hAnsi="Arial" w:cs="Arial"/>
          <w:color w:val="000000"/>
          <w:lang w:val="es-ES_tradnl" w:eastAsia="es-MX"/>
        </w:rPr>
        <w:t>La terminación anticipada se efectuará mediante acuerdo emitido por el Sindicatura del H. Ayuntamiento previo derecho de audiencia y defe</w:t>
      </w:r>
      <w:r w:rsidR="006357CE" w:rsidRPr="00AA2362">
        <w:rPr>
          <w:rFonts w:ascii="Arial" w:eastAsia="Arial" w:hAnsi="Arial" w:cs="Arial"/>
          <w:color w:val="000000"/>
          <w:lang w:val="es-ES_tradnl" w:eastAsia="es-MX"/>
        </w:rPr>
        <w:t xml:space="preserve">nsa que se </w:t>
      </w:r>
      <w:r w:rsidRPr="00AA2362">
        <w:rPr>
          <w:rFonts w:ascii="Arial" w:eastAsia="Arial" w:hAnsi="Arial" w:cs="Arial"/>
          <w:color w:val="000000"/>
          <w:lang w:val="es-ES_tradnl" w:eastAsia="es-MX"/>
        </w:rPr>
        <w:t>le otorgue al PROVEEDOR</w:t>
      </w:r>
    </w:p>
    <w:p w14:paraId="67AA2BAF" w14:textId="77777777" w:rsidR="00DB744E" w:rsidRPr="00AA2362" w:rsidRDefault="00DB744E" w:rsidP="00DB744E">
      <w:pPr>
        <w:pBdr>
          <w:top w:val="nil"/>
          <w:left w:val="nil"/>
          <w:bottom w:val="nil"/>
          <w:right w:val="nil"/>
          <w:between w:val="nil"/>
        </w:pBdr>
        <w:spacing w:after="0" w:line="240" w:lineRule="auto"/>
        <w:jc w:val="both"/>
        <w:rPr>
          <w:rFonts w:ascii="Arial" w:eastAsia="Arial" w:hAnsi="Arial" w:cs="Arial"/>
          <w:color w:val="000000"/>
          <w:lang w:val="es-ES_tradnl" w:eastAsia="es-MX"/>
        </w:rPr>
      </w:pPr>
    </w:p>
    <w:p w14:paraId="065AB5DD" w14:textId="7C509A3A" w:rsidR="00DB744E" w:rsidRPr="00AA2362" w:rsidRDefault="00DB744E" w:rsidP="00DB744E">
      <w:pPr>
        <w:pBdr>
          <w:top w:val="nil"/>
          <w:left w:val="nil"/>
          <w:bottom w:val="nil"/>
          <w:right w:val="nil"/>
          <w:between w:val="nil"/>
        </w:pBdr>
        <w:spacing w:after="0"/>
        <w:jc w:val="both"/>
        <w:rPr>
          <w:rFonts w:ascii="Arial" w:eastAsia="Arial" w:hAnsi="Arial" w:cs="Arial"/>
          <w:b/>
          <w:color w:val="000000"/>
          <w:lang w:val="es-ES_tradnl" w:eastAsia="es-MX"/>
        </w:rPr>
      </w:pPr>
      <w:r w:rsidRPr="00AA2362">
        <w:rPr>
          <w:rFonts w:ascii="Arial" w:eastAsia="Arial" w:hAnsi="Arial" w:cs="Arial"/>
          <w:b/>
          <w:color w:val="000000"/>
          <w:lang w:val="es-ES_tradnl" w:eastAsia="es-MX"/>
        </w:rPr>
        <w:t>19.- CESIÓN DERECHOS Y OBLIGACIONES</w:t>
      </w:r>
    </w:p>
    <w:p w14:paraId="60FF983B" w14:textId="610FA13D" w:rsidR="00DB744E" w:rsidRPr="00AA2362" w:rsidRDefault="00DB744E" w:rsidP="00DB744E">
      <w:pPr>
        <w:pBdr>
          <w:top w:val="nil"/>
          <w:left w:val="nil"/>
          <w:bottom w:val="nil"/>
          <w:right w:val="nil"/>
          <w:between w:val="nil"/>
        </w:pBdr>
        <w:spacing w:after="0" w:line="240" w:lineRule="auto"/>
        <w:jc w:val="both"/>
        <w:rPr>
          <w:rFonts w:ascii="Arial" w:eastAsia="Arial" w:hAnsi="Arial" w:cs="Arial"/>
          <w:color w:val="000000"/>
          <w:lang w:val="es-ES_tradnl" w:eastAsia="es-MX"/>
        </w:rPr>
      </w:pPr>
      <w:r w:rsidRPr="00AA2362">
        <w:rPr>
          <w:rFonts w:ascii="Arial" w:eastAsia="Arial" w:hAnsi="Arial" w:cs="Arial"/>
          <w:color w:val="000000"/>
          <w:lang w:val="es-ES_tradnl" w:eastAsia="es-MX"/>
        </w:rPr>
        <w:t>Los derechos y obligaciones que se deriven del contrato, no podrán cederse en forma parcial o total a favor de otra Persona Física o Moral, con excepción de los de cobro, en cuyo caso se deberá contar con la conformidad expresa del</w:t>
      </w:r>
      <w:r w:rsidRPr="00AA2362">
        <w:rPr>
          <w:rFonts w:ascii="Arial" w:eastAsia="Arial" w:hAnsi="Arial" w:cs="Arial"/>
          <w:smallCaps/>
          <w:color w:val="000000"/>
          <w:lang w:val="es-ES_tradnl" w:eastAsia="es-MX"/>
        </w:rPr>
        <w:t xml:space="preserve"> </w:t>
      </w:r>
      <w:r w:rsidRPr="00AA2362">
        <w:rPr>
          <w:rFonts w:ascii="Arial" w:eastAsia="Arial" w:hAnsi="Arial" w:cs="Arial"/>
          <w:b/>
          <w:color w:val="000000"/>
          <w:lang w:val="es-ES_tradnl" w:eastAsia="es-MX"/>
        </w:rPr>
        <w:t>“CONVOCANTE”</w:t>
      </w:r>
      <w:r w:rsidRPr="00AA2362">
        <w:rPr>
          <w:rFonts w:ascii="Arial" w:eastAsia="Arial" w:hAnsi="Arial" w:cs="Arial"/>
          <w:color w:val="000000"/>
          <w:lang w:val="es-ES_tradnl" w:eastAsia="es-MX"/>
        </w:rPr>
        <w:t>.</w:t>
      </w:r>
    </w:p>
    <w:p w14:paraId="487FEB12" w14:textId="77777777" w:rsidR="00DB744E" w:rsidRPr="00AA2362" w:rsidRDefault="00DB744E" w:rsidP="00DB744E">
      <w:pPr>
        <w:pBdr>
          <w:top w:val="nil"/>
          <w:left w:val="nil"/>
          <w:bottom w:val="nil"/>
          <w:right w:val="nil"/>
          <w:between w:val="nil"/>
        </w:pBdr>
        <w:spacing w:after="0" w:line="240" w:lineRule="auto"/>
        <w:jc w:val="both"/>
        <w:rPr>
          <w:rFonts w:ascii="Arial" w:eastAsia="Arial" w:hAnsi="Arial" w:cs="Arial"/>
          <w:color w:val="000000"/>
          <w:lang w:val="es-ES_tradnl" w:eastAsia="es-MX"/>
        </w:rPr>
      </w:pPr>
    </w:p>
    <w:p w14:paraId="0E803C33" w14:textId="143AEEE1" w:rsidR="00A31357" w:rsidRPr="00716907" w:rsidRDefault="00DB744E" w:rsidP="00DB744E">
      <w:pPr>
        <w:pBdr>
          <w:top w:val="nil"/>
          <w:left w:val="nil"/>
          <w:bottom w:val="nil"/>
          <w:right w:val="nil"/>
          <w:between w:val="nil"/>
        </w:pBdr>
        <w:spacing w:after="0"/>
        <w:jc w:val="both"/>
        <w:rPr>
          <w:rFonts w:ascii="Arial" w:eastAsia="Arial" w:hAnsi="Arial" w:cs="Arial"/>
          <w:b/>
          <w:color w:val="000000"/>
          <w:lang w:val="es-ES_tradnl" w:eastAsia="es-MX"/>
        </w:rPr>
      </w:pPr>
      <w:r w:rsidRPr="00AA2362">
        <w:rPr>
          <w:rFonts w:ascii="Arial" w:eastAsia="Arial" w:hAnsi="Arial" w:cs="Arial"/>
          <w:b/>
          <w:color w:val="000000"/>
          <w:lang w:val="es-ES_tradnl" w:eastAsia="es-MX"/>
        </w:rPr>
        <w:t>20.- PATENTES, MARCAS Y DERECHOS DE AUTOR</w:t>
      </w:r>
    </w:p>
    <w:p w14:paraId="714F5035" w14:textId="77777777" w:rsidR="00DB744E" w:rsidRPr="00716907" w:rsidRDefault="00DB744E" w:rsidP="00DB744E">
      <w:pPr>
        <w:pBdr>
          <w:top w:val="nil"/>
          <w:left w:val="nil"/>
          <w:bottom w:val="nil"/>
          <w:right w:val="nil"/>
          <w:between w:val="nil"/>
        </w:pBdr>
        <w:spacing w:after="0" w:line="240" w:lineRule="auto"/>
        <w:jc w:val="both"/>
        <w:rPr>
          <w:rFonts w:ascii="Arial" w:eastAsia="Arial" w:hAnsi="Arial" w:cs="Arial"/>
          <w:b/>
          <w:color w:val="000000"/>
          <w:lang w:val="es-ES_tradnl" w:eastAsia="es-MX"/>
        </w:rPr>
      </w:pPr>
      <w:r w:rsidRPr="00716907">
        <w:rPr>
          <w:rFonts w:ascii="Arial" w:eastAsia="Arial" w:hAnsi="Arial" w:cs="Arial"/>
          <w:color w:val="000000"/>
          <w:lang w:val="es-ES_tradnl" w:eastAsia="es-MX"/>
        </w:rPr>
        <w:t xml:space="preserve">El </w:t>
      </w:r>
      <w:r w:rsidRPr="00716907">
        <w:rPr>
          <w:rFonts w:ascii="Arial" w:eastAsia="Arial" w:hAnsi="Arial" w:cs="Arial"/>
          <w:b/>
          <w:color w:val="000000"/>
          <w:lang w:val="es-ES_tradnl" w:eastAsia="es-MX"/>
        </w:rPr>
        <w:t>“PROVEEDOR”</w:t>
      </w:r>
      <w:r w:rsidRPr="00716907">
        <w:rPr>
          <w:rFonts w:ascii="Arial" w:eastAsia="Arial" w:hAnsi="Arial" w:cs="Arial"/>
          <w:color w:val="000000"/>
          <w:lang w:val="es-ES_tradnl" w:eastAsia="es-MX"/>
        </w:rPr>
        <w:t xml:space="preserve"> contratado asumirá la responsabilidad total,</w:t>
      </w:r>
      <w:r w:rsidRPr="00716907">
        <w:rPr>
          <w:rFonts w:ascii="Arial" w:eastAsia="Arial" w:hAnsi="Arial" w:cs="Arial"/>
          <w:color w:val="0000FF"/>
          <w:lang w:val="es-ES_tradnl" w:eastAsia="es-MX"/>
        </w:rPr>
        <w:t xml:space="preserve"> </w:t>
      </w:r>
      <w:r w:rsidRPr="00716907">
        <w:rPr>
          <w:rFonts w:ascii="Arial" w:eastAsia="Arial" w:hAnsi="Arial" w:cs="Arial"/>
          <w:color w:val="000000"/>
          <w:lang w:val="es-ES_tradnl" w:eastAsia="es-MX"/>
        </w:rPr>
        <w:t>en caso de que al suministrar los bienes</w:t>
      </w:r>
      <w:r w:rsidRPr="00716907">
        <w:rPr>
          <w:rFonts w:ascii="Arial" w:eastAsia="Arial" w:hAnsi="Arial" w:cs="Arial"/>
          <w:color w:val="FF0000"/>
          <w:lang w:val="es-ES_tradnl" w:eastAsia="es-MX"/>
        </w:rPr>
        <w:t xml:space="preserve"> </w:t>
      </w:r>
      <w:r w:rsidRPr="00716907">
        <w:rPr>
          <w:rFonts w:ascii="Arial" w:eastAsia="Arial" w:hAnsi="Arial" w:cs="Arial"/>
          <w:color w:val="000000"/>
          <w:lang w:val="es-ES_tradnl" w:eastAsia="es-MX"/>
        </w:rPr>
        <w:t>al</w:t>
      </w:r>
      <w:r w:rsidRPr="00716907">
        <w:rPr>
          <w:rFonts w:ascii="Arial" w:eastAsia="Arial" w:hAnsi="Arial" w:cs="Arial"/>
          <w:smallCaps/>
          <w:color w:val="000000"/>
          <w:lang w:val="es-ES_tradnl" w:eastAsia="es-MX"/>
        </w:rPr>
        <w:t xml:space="preserve"> </w:t>
      </w:r>
      <w:r w:rsidRPr="00716907">
        <w:rPr>
          <w:rFonts w:ascii="Arial" w:eastAsia="Arial" w:hAnsi="Arial" w:cs="Arial"/>
          <w:b/>
          <w:color w:val="000000"/>
          <w:lang w:val="es-ES_tradnl" w:eastAsia="es-MX"/>
        </w:rPr>
        <w:t>“CONVOCANTE”</w:t>
      </w:r>
      <w:r w:rsidRPr="00716907">
        <w:rPr>
          <w:rFonts w:ascii="Arial" w:eastAsia="Arial" w:hAnsi="Arial" w:cs="Arial"/>
          <w:b/>
          <w:color w:val="FF0000"/>
          <w:lang w:val="es-ES_tradnl" w:eastAsia="es-MX"/>
        </w:rPr>
        <w:t xml:space="preserve"> </w:t>
      </w:r>
      <w:r w:rsidRPr="00716907">
        <w:rPr>
          <w:rFonts w:ascii="Arial" w:eastAsia="Arial" w:hAnsi="Arial" w:cs="Arial"/>
          <w:color w:val="000000"/>
          <w:lang w:val="es-ES_tradnl" w:eastAsia="es-MX"/>
        </w:rPr>
        <w:t>infrinja los derechos de terceros sobre patentes, marcas o derechos de autor.</w:t>
      </w:r>
    </w:p>
    <w:p w14:paraId="0AC4FEEA" w14:textId="77777777" w:rsidR="00DB744E" w:rsidRDefault="00DB744E" w:rsidP="00DB744E">
      <w:pPr>
        <w:pBdr>
          <w:top w:val="nil"/>
          <w:left w:val="nil"/>
          <w:bottom w:val="nil"/>
          <w:right w:val="nil"/>
          <w:between w:val="nil"/>
        </w:pBdr>
        <w:spacing w:after="0" w:line="240" w:lineRule="auto"/>
        <w:jc w:val="both"/>
        <w:rPr>
          <w:rFonts w:ascii="Arial" w:eastAsia="Arial" w:hAnsi="Arial" w:cs="Arial"/>
          <w:b/>
          <w:color w:val="000000"/>
          <w:lang w:val="es-ES_tradnl" w:eastAsia="es-MX"/>
        </w:rPr>
      </w:pPr>
    </w:p>
    <w:p w14:paraId="4273FBA6" w14:textId="551AD46C" w:rsidR="00DB744E" w:rsidRDefault="00DB744E" w:rsidP="00DB744E">
      <w:pPr>
        <w:pBdr>
          <w:top w:val="nil"/>
          <w:left w:val="nil"/>
          <w:bottom w:val="nil"/>
          <w:right w:val="nil"/>
          <w:between w:val="nil"/>
        </w:pBdr>
        <w:spacing w:after="0" w:line="240" w:lineRule="auto"/>
        <w:jc w:val="both"/>
        <w:rPr>
          <w:rFonts w:ascii="Arial" w:eastAsia="Arial" w:hAnsi="Arial" w:cs="Arial"/>
          <w:b/>
          <w:color w:val="000000"/>
          <w:lang w:val="es-ES_tradnl" w:eastAsia="es-MX"/>
        </w:rPr>
      </w:pPr>
      <w:r w:rsidRPr="00716907">
        <w:rPr>
          <w:rFonts w:ascii="Arial" w:eastAsia="Arial" w:hAnsi="Arial" w:cs="Arial"/>
          <w:b/>
          <w:color w:val="000000"/>
          <w:lang w:val="es-ES_tradnl" w:eastAsia="es-MX"/>
        </w:rPr>
        <w:t>21.- RELACIONES LABORALES</w:t>
      </w:r>
    </w:p>
    <w:p w14:paraId="7689E252" w14:textId="7ABFE59C" w:rsidR="00DB744E" w:rsidRPr="00716907" w:rsidRDefault="00DB744E" w:rsidP="00DB744E">
      <w:pPr>
        <w:pBdr>
          <w:top w:val="nil"/>
          <w:left w:val="nil"/>
          <w:bottom w:val="nil"/>
          <w:right w:val="nil"/>
          <w:between w:val="nil"/>
        </w:pBdr>
        <w:spacing w:after="0" w:line="240" w:lineRule="auto"/>
        <w:jc w:val="both"/>
        <w:rPr>
          <w:rFonts w:ascii="Arial" w:eastAsia="Arial" w:hAnsi="Arial" w:cs="Arial"/>
          <w:b/>
          <w:color w:val="000000"/>
          <w:lang w:val="es-ES_tradnl" w:eastAsia="es-MX"/>
        </w:rPr>
      </w:pPr>
      <w:r w:rsidRPr="00716907">
        <w:rPr>
          <w:rFonts w:ascii="Arial" w:eastAsia="Arial" w:hAnsi="Arial" w:cs="Arial"/>
          <w:color w:val="000000"/>
          <w:lang w:val="es-ES_tradnl" w:eastAsia="es-MX"/>
        </w:rPr>
        <w:t xml:space="preserve">El Proveedor en su carácter intrínseco de patrón del personal que ocupe con motivo del suministro de los servicios o compras objeto de la presente Licitación, será el único responsable de las obligaciones derivadas de las disposiciones legales y demás ordenamientos en materia de seguridad social y laboral, sin que por ningún motivo se considere con el carácter de patrón al </w:t>
      </w:r>
      <w:r w:rsidRPr="00716907">
        <w:rPr>
          <w:rFonts w:ascii="Arial" w:eastAsia="Arial" w:hAnsi="Arial" w:cs="Arial"/>
          <w:b/>
          <w:color w:val="000000"/>
          <w:lang w:val="es-ES_tradnl" w:eastAsia="es-MX"/>
        </w:rPr>
        <w:t>“CONVOCANTE”.</w:t>
      </w:r>
    </w:p>
    <w:p w14:paraId="54A22DD8" w14:textId="77777777" w:rsidR="003279A4" w:rsidRPr="00716907" w:rsidRDefault="003279A4" w:rsidP="00DB744E">
      <w:pPr>
        <w:pBdr>
          <w:top w:val="nil"/>
          <w:left w:val="nil"/>
          <w:bottom w:val="nil"/>
          <w:right w:val="nil"/>
          <w:between w:val="nil"/>
        </w:pBdr>
        <w:spacing w:after="0"/>
        <w:jc w:val="both"/>
        <w:rPr>
          <w:rFonts w:ascii="Arial" w:eastAsia="Arial" w:hAnsi="Arial" w:cs="Arial"/>
          <w:b/>
          <w:color w:val="000000"/>
          <w:lang w:val="es-ES_tradnl" w:eastAsia="es-MX"/>
        </w:rPr>
      </w:pPr>
    </w:p>
    <w:p w14:paraId="31D047F3" w14:textId="05907400" w:rsidR="00DB744E" w:rsidRDefault="00DB744E" w:rsidP="00DB744E">
      <w:pPr>
        <w:pBdr>
          <w:top w:val="nil"/>
          <w:left w:val="nil"/>
          <w:bottom w:val="nil"/>
          <w:right w:val="nil"/>
          <w:between w:val="nil"/>
        </w:pBdr>
        <w:spacing w:after="0"/>
        <w:jc w:val="both"/>
        <w:rPr>
          <w:rFonts w:ascii="Arial" w:eastAsia="Arial" w:hAnsi="Arial" w:cs="Arial"/>
          <w:b/>
          <w:color w:val="000000"/>
          <w:lang w:val="es-ES_tradnl" w:eastAsia="es-MX"/>
        </w:rPr>
      </w:pPr>
      <w:r w:rsidRPr="00716907">
        <w:rPr>
          <w:rFonts w:ascii="Arial" w:eastAsia="Arial" w:hAnsi="Arial" w:cs="Arial"/>
          <w:b/>
          <w:color w:val="000000"/>
          <w:lang w:val="es-ES_tradnl" w:eastAsia="es-MX"/>
        </w:rPr>
        <w:t>22.- SANCIONES</w:t>
      </w:r>
    </w:p>
    <w:p w14:paraId="1E650EBE" w14:textId="6C0BEF6A" w:rsidR="00DB744E" w:rsidRPr="00716907" w:rsidRDefault="00DB744E" w:rsidP="00DB744E">
      <w:pPr>
        <w:pBdr>
          <w:top w:val="nil"/>
          <w:left w:val="nil"/>
          <w:bottom w:val="nil"/>
          <w:right w:val="nil"/>
          <w:between w:val="nil"/>
        </w:pBdr>
        <w:spacing w:after="0"/>
        <w:jc w:val="both"/>
        <w:rPr>
          <w:rFonts w:ascii="Arial" w:eastAsia="Arial" w:hAnsi="Arial" w:cs="Arial"/>
          <w:color w:val="000000"/>
          <w:lang w:val="es-ES_tradnl" w:eastAsia="es-MX"/>
        </w:rPr>
      </w:pPr>
      <w:r w:rsidRPr="00716907">
        <w:rPr>
          <w:rFonts w:ascii="Arial" w:eastAsia="Arial" w:hAnsi="Arial" w:cs="Arial"/>
          <w:color w:val="000000"/>
          <w:lang w:val="es-ES_tradnl" w:eastAsia="es-MX"/>
        </w:rPr>
        <w:t>22.1.</w:t>
      </w:r>
      <w:r w:rsidRPr="00716907">
        <w:rPr>
          <w:rFonts w:ascii="Arial" w:eastAsia="Arial" w:hAnsi="Arial" w:cs="Arial"/>
          <w:color w:val="000000"/>
          <w:lang w:val="es-ES_tradnl" w:eastAsia="es-MX"/>
        </w:rPr>
        <w:tab/>
        <w:t>El CONVOCANTE podrá rescindir el contrato y en los siguientes casos:</w:t>
      </w:r>
    </w:p>
    <w:p w14:paraId="25F36438" w14:textId="77777777" w:rsidR="00DB744E" w:rsidRPr="00716907" w:rsidRDefault="00DB744E" w:rsidP="00DB744E">
      <w:pPr>
        <w:pBdr>
          <w:top w:val="nil"/>
          <w:left w:val="nil"/>
          <w:bottom w:val="nil"/>
          <w:right w:val="nil"/>
          <w:between w:val="nil"/>
        </w:pBdr>
        <w:spacing w:after="0"/>
        <w:jc w:val="both"/>
        <w:rPr>
          <w:rFonts w:ascii="Arial" w:eastAsia="Arial" w:hAnsi="Arial" w:cs="Arial"/>
          <w:color w:val="000000"/>
          <w:lang w:val="es-ES_tradnl" w:eastAsia="es-MX"/>
        </w:rPr>
      </w:pPr>
      <w:r w:rsidRPr="00716907">
        <w:rPr>
          <w:rFonts w:ascii="Arial" w:eastAsia="Arial" w:hAnsi="Arial" w:cs="Arial"/>
          <w:color w:val="000000"/>
          <w:lang w:val="es-ES_tradnl" w:eastAsia="es-MX"/>
        </w:rPr>
        <w:t>a)</w:t>
      </w:r>
      <w:r w:rsidRPr="00716907">
        <w:rPr>
          <w:rFonts w:ascii="Arial" w:eastAsia="Arial" w:hAnsi="Arial" w:cs="Arial"/>
          <w:color w:val="000000"/>
          <w:lang w:val="es-ES_tradnl" w:eastAsia="es-MX"/>
        </w:rPr>
        <w:tab/>
        <w:t>Cuando el PROVEEDOR no cumpla con cualquiera de las obligaciones del contrato.</w:t>
      </w:r>
    </w:p>
    <w:p w14:paraId="05587FFB" w14:textId="77777777" w:rsidR="00DB744E" w:rsidRPr="00716907" w:rsidRDefault="00DB744E" w:rsidP="00DB744E">
      <w:pPr>
        <w:pBdr>
          <w:top w:val="nil"/>
          <w:left w:val="nil"/>
          <w:bottom w:val="nil"/>
          <w:right w:val="nil"/>
          <w:between w:val="nil"/>
        </w:pBdr>
        <w:spacing w:after="0"/>
        <w:jc w:val="both"/>
        <w:rPr>
          <w:rFonts w:ascii="Arial" w:eastAsia="Arial" w:hAnsi="Arial" w:cs="Arial"/>
          <w:color w:val="000000"/>
          <w:lang w:val="es-ES_tradnl" w:eastAsia="es-MX"/>
        </w:rPr>
      </w:pPr>
      <w:r w:rsidRPr="00716907">
        <w:rPr>
          <w:rFonts w:ascii="Arial" w:eastAsia="Arial" w:hAnsi="Arial" w:cs="Arial"/>
          <w:color w:val="000000"/>
          <w:lang w:val="es-ES_tradnl" w:eastAsia="es-MX"/>
        </w:rPr>
        <w:t>b)</w:t>
      </w:r>
      <w:r w:rsidRPr="00716907">
        <w:rPr>
          <w:rFonts w:ascii="Arial" w:eastAsia="Arial" w:hAnsi="Arial" w:cs="Arial"/>
          <w:color w:val="000000"/>
          <w:lang w:val="es-ES_tradnl" w:eastAsia="es-MX"/>
        </w:rPr>
        <w:tab/>
        <w:t xml:space="preserve">Cuando hubiese transcurrido el plazo de prórroga que en su caso se le haya otorgado al PROVEEDOR para la entrega del servicio o entrega de bienes objeto del PROCESO y hubiese transcurrido la pena convencional máxima estipulada en el punto </w:t>
      </w:r>
      <w:r w:rsidRPr="00716907">
        <w:rPr>
          <w:rFonts w:ascii="Arial" w:eastAsia="Arial" w:hAnsi="Arial" w:cs="Arial"/>
          <w:b/>
          <w:color w:val="000000"/>
          <w:u w:val="single"/>
          <w:lang w:val="es-ES_tradnl" w:eastAsia="es-MX"/>
        </w:rPr>
        <w:t>22.2</w:t>
      </w:r>
      <w:r w:rsidRPr="00716907">
        <w:rPr>
          <w:rFonts w:ascii="Arial" w:eastAsia="Arial" w:hAnsi="Arial" w:cs="Arial"/>
          <w:color w:val="000000"/>
          <w:lang w:val="es-ES_tradnl" w:eastAsia="es-MX"/>
        </w:rPr>
        <w:t>.</w:t>
      </w:r>
    </w:p>
    <w:p w14:paraId="2F32662C" w14:textId="77777777" w:rsidR="00DB744E" w:rsidRPr="00716907" w:rsidRDefault="00DB744E" w:rsidP="00DB744E">
      <w:pPr>
        <w:pBdr>
          <w:top w:val="nil"/>
          <w:left w:val="nil"/>
          <w:bottom w:val="nil"/>
          <w:right w:val="nil"/>
          <w:between w:val="nil"/>
        </w:pBdr>
        <w:spacing w:after="0"/>
        <w:jc w:val="both"/>
        <w:rPr>
          <w:rFonts w:ascii="Arial" w:eastAsia="Arial" w:hAnsi="Arial" w:cs="Arial"/>
          <w:color w:val="000000"/>
          <w:lang w:val="es-ES_tradnl" w:eastAsia="es-MX"/>
        </w:rPr>
      </w:pPr>
      <w:r w:rsidRPr="00716907">
        <w:rPr>
          <w:rFonts w:ascii="Arial" w:eastAsia="Arial" w:hAnsi="Arial" w:cs="Arial"/>
          <w:color w:val="000000"/>
          <w:lang w:val="es-ES_tradnl" w:eastAsia="es-MX"/>
        </w:rPr>
        <w:t>c)</w:t>
      </w:r>
      <w:r w:rsidRPr="00716907">
        <w:rPr>
          <w:rFonts w:ascii="Arial" w:eastAsia="Arial" w:hAnsi="Arial" w:cs="Arial"/>
          <w:color w:val="000000"/>
          <w:lang w:val="es-ES_tradnl" w:eastAsia="es-MX"/>
        </w:rPr>
        <w:tab/>
        <w:t>En caso de entregar servicio o los bienes muebles con especificaciones distintas a las contratadas, el CONVOCANTE considerará estas variaciones como un acto doloso y será razón suficiente para la rescisión del contrato, aun cuando el incumplimiento sea parcial e independientemente de los procesos legales que se originen</w:t>
      </w:r>
    </w:p>
    <w:p w14:paraId="3B868358" w14:textId="77777777" w:rsidR="00DB744E" w:rsidRDefault="00DB744E" w:rsidP="00DB744E">
      <w:pPr>
        <w:pBdr>
          <w:top w:val="nil"/>
          <w:left w:val="nil"/>
          <w:bottom w:val="nil"/>
          <w:right w:val="nil"/>
          <w:between w:val="nil"/>
        </w:pBdr>
        <w:spacing w:after="0"/>
        <w:jc w:val="both"/>
        <w:rPr>
          <w:rFonts w:ascii="Arial" w:eastAsia="Arial" w:hAnsi="Arial" w:cs="Arial"/>
          <w:color w:val="000000"/>
          <w:u w:val="single"/>
          <w:lang w:val="es-ES_tradnl" w:eastAsia="es-MX"/>
        </w:rPr>
      </w:pPr>
    </w:p>
    <w:p w14:paraId="3269AD3F" w14:textId="77777777" w:rsidR="00DB744E" w:rsidRPr="00716907" w:rsidRDefault="00DB744E" w:rsidP="00DB744E">
      <w:pPr>
        <w:pBdr>
          <w:top w:val="nil"/>
          <w:left w:val="nil"/>
          <w:bottom w:val="nil"/>
          <w:right w:val="nil"/>
          <w:between w:val="nil"/>
        </w:pBdr>
        <w:spacing w:after="0"/>
        <w:jc w:val="both"/>
        <w:rPr>
          <w:rFonts w:ascii="Arial" w:eastAsia="Arial" w:hAnsi="Arial" w:cs="Arial"/>
          <w:color w:val="000000"/>
          <w:lang w:val="es-ES_tradnl" w:eastAsia="es-MX"/>
        </w:rPr>
      </w:pPr>
      <w:r w:rsidRPr="00716907">
        <w:rPr>
          <w:rFonts w:ascii="Arial" w:eastAsia="Arial" w:hAnsi="Arial" w:cs="Arial"/>
          <w:color w:val="000000"/>
          <w:lang w:val="es-ES_tradnl" w:eastAsia="es-MX"/>
        </w:rPr>
        <w:t>22.2.</w:t>
      </w:r>
      <w:r w:rsidRPr="00716907">
        <w:rPr>
          <w:rFonts w:ascii="Arial" w:eastAsia="Arial" w:hAnsi="Arial" w:cs="Arial"/>
          <w:color w:val="000000"/>
          <w:lang w:val="es-ES_tradnl" w:eastAsia="es-MX"/>
        </w:rPr>
        <w:tab/>
        <w:t>Penas Convencionales.</w:t>
      </w:r>
    </w:p>
    <w:p w14:paraId="1B282168" w14:textId="77777777" w:rsidR="00DB744E" w:rsidRPr="00716907" w:rsidRDefault="00DB744E" w:rsidP="00DB744E">
      <w:pPr>
        <w:pBdr>
          <w:top w:val="nil"/>
          <w:left w:val="nil"/>
          <w:bottom w:val="nil"/>
          <w:right w:val="nil"/>
          <w:between w:val="nil"/>
        </w:pBdr>
        <w:spacing w:after="0"/>
        <w:jc w:val="both"/>
        <w:rPr>
          <w:rFonts w:ascii="Arial" w:eastAsia="Arial" w:hAnsi="Arial" w:cs="Arial"/>
          <w:color w:val="000000"/>
          <w:lang w:val="es-ES_tradnl" w:eastAsia="es-MX"/>
        </w:rPr>
      </w:pPr>
      <w:r w:rsidRPr="00716907">
        <w:rPr>
          <w:rFonts w:ascii="Arial" w:eastAsia="Arial" w:hAnsi="Arial" w:cs="Arial"/>
          <w:color w:val="000000"/>
          <w:lang w:val="es-ES_tradnl" w:eastAsia="es-MX"/>
        </w:rPr>
        <w:t>Se aplicará una pena convencional, sobre el importe total que no hayan sido recibidos o suministrados dentro del plazo establecido en el contrato, conforme a la siguiente tabla:</w:t>
      </w:r>
    </w:p>
    <w:p w14:paraId="6D964C40" w14:textId="77777777" w:rsidR="00DB744E" w:rsidRPr="00716907" w:rsidRDefault="00DB744E" w:rsidP="00DB744E">
      <w:pPr>
        <w:pBdr>
          <w:top w:val="nil"/>
          <w:left w:val="nil"/>
          <w:bottom w:val="nil"/>
          <w:right w:val="nil"/>
          <w:between w:val="nil"/>
        </w:pBdr>
        <w:spacing w:after="0"/>
        <w:jc w:val="both"/>
        <w:rPr>
          <w:rFonts w:ascii="Arial" w:eastAsia="Arial" w:hAnsi="Arial" w:cs="Arial"/>
          <w:color w:val="000000"/>
          <w:lang w:val="es-ES_tradnl" w:eastAsia="es-MX"/>
        </w:rPr>
      </w:pPr>
    </w:p>
    <w:tbl>
      <w:tblPr>
        <w:tblW w:w="10261"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5129"/>
        <w:gridCol w:w="5132"/>
      </w:tblGrid>
      <w:tr w:rsidR="00DB744E" w:rsidRPr="00716907" w14:paraId="16585A09" w14:textId="77777777" w:rsidTr="00DB744E">
        <w:trPr>
          <w:trHeight w:val="642"/>
        </w:trPr>
        <w:tc>
          <w:tcPr>
            <w:tcW w:w="5129" w:type="dxa"/>
            <w:tcBorders>
              <w:top w:val="single" w:sz="12" w:space="0" w:color="008000"/>
              <w:left w:val="single" w:sz="6" w:space="0" w:color="008000"/>
              <w:bottom w:val="single" w:sz="12" w:space="0" w:color="008000"/>
              <w:right w:val="nil"/>
            </w:tcBorders>
            <w:shd w:val="clear" w:color="auto" w:fill="C0C0C0"/>
            <w:tcMar>
              <w:top w:w="80" w:type="dxa"/>
              <w:left w:w="80" w:type="dxa"/>
              <w:bottom w:w="80" w:type="dxa"/>
              <w:right w:w="80" w:type="dxa"/>
            </w:tcMar>
            <w:vAlign w:val="center"/>
          </w:tcPr>
          <w:p w14:paraId="39F8194E" w14:textId="77777777" w:rsidR="00DB744E" w:rsidRPr="00716907" w:rsidRDefault="00DB744E" w:rsidP="00DB744E">
            <w:pPr>
              <w:pBdr>
                <w:top w:val="nil"/>
                <w:left w:val="nil"/>
                <w:bottom w:val="nil"/>
                <w:right w:val="nil"/>
                <w:between w:val="nil"/>
              </w:pBdr>
              <w:spacing w:after="0"/>
              <w:jc w:val="both"/>
              <w:rPr>
                <w:rFonts w:ascii="Arial" w:eastAsia="Arial" w:hAnsi="Arial" w:cs="Arial"/>
                <w:b/>
                <w:color w:val="000000"/>
                <w:lang w:val="es-ES_tradnl" w:eastAsia="es-MX"/>
              </w:rPr>
            </w:pPr>
            <w:r w:rsidRPr="00716907">
              <w:rPr>
                <w:rFonts w:ascii="Arial" w:eastAsia="Arial" w:hAnsi="Arial" w:cs="Arial"/>
                <w:b/>
                <w:color w:val="000000"/>
                <w:lang w:val="es-ES_tradnl" w:eastAsia="es-MX"/>
              </w:rPr>
              <w:t xml:space="preserve">DÍAS DE ATRASO </w:t>
            </w:r>
          </w:p>
          <w:p w14:paraId="7DEF8818" w14:textId="77777777" w:rsidR="00DB744E" w:rsidRPr="00716907" w:rsidRDefault="00DB744E" w:rsidP="00DB744E">
            <w:pPr>
              <w:pBdr>
                <w:top w:val="nil"/>
                <w:left w:val="nil"/>
                <w:bottom w:val="nil"/>
                <w:right w:val="nil"/>
                <w:between w:val="nil"/>
              </w:pBdr>
              <w:spacing w:after="0"/>
              <w:jc w:val="both"/>
              <w:rPr>
                <w:rFonts w:ascii="Arial" w:eastAsia="Calibri" w:hAnsi="Arial" w:cs="Arial"/>
                <w:color w:val="000000"/>
                <w:lang w:val="es-ES_tradnl" w:eastAsia="es-MX"/>
              </w:rPr>
            </w:pPr>
            <w:r w:rsidRPr="00716907">
              <w:rPr>
                <w:rFonts w:ascii="Arial" w:eastAsia="Arial" w:hAnsi="Arial" w:cs="Arial"/>
                <w:b/>
                <w:color w:val="000000"/>
                <w:lang w:val="es-ES_tradnl" w:eastAsia="es-MX"/>
              </w:rPr>
              <w:t>(HÁBILES)</w:t>
            </w:r>
          </w:p>
        </w:tc>
        <w:tc>
          <w:tcPr>
            <w:tcW w:w="5132" w:type="dxa"/>
            <w:tcBorders>
              <w:top w:val="single" w:sz="12" w:space="0" w:color="008000"/>
              <w:left w:val="nil"/>
              <w:bottom w:val="single" w:sz="12" w:space="0" w:color="008000"/>
              <w:right w:val="single" w:sz="6" w:space="0" w:color="008000"/>
            </w:tcBorders>
            <w:shd w:val="clear" w:color="auto" w:fill="C0C0C0"/>
            <w:tcMar>
              <w:top w:w="80" w:type="dxa"/>
              <w:left w:w="80" w:type="dxa"/>
              <w:bottom w:w="80" w:type="dxa"/>
              <w:right w:w="80" w:type="dxa"/>
            </w:tcMar>
            <w:vAlign w:val="center"/>
          </w:tcPr>
          <w:p w14:paraId="6944FADA" w14:textId="77777777" w:rsidR="00DB744E" w:rsidRPr="00716907" w:rsidRDefault="00DB744E" w:rsidP="00DB744E">
            <w:pPr>
              <w:pBdr>
                <w:top w:val="nil"/>
                <w:left w:val="nil"/>
                <w:bottom w:val="nil"/>
                <w:right w:val="nil"/>
                <w:between w:val="nil"/>
              </w:pBdr>
              <w:spacing w:after="0"/>
              <w:jc w:val="both"/>
              <w:rPr>
                <w:rFonts w:ascii="Arial" w:eastAsia="Calibri" w:hAnsi="Arial" w:cs="Arial"/>
                <w:color w:val="000000"/>
                <w:lang w:val="es-ES_tradnl" w:eastAsia="es-MX"/>
              </w:rPr>
            </w:pPr>
            <w:r w:rsidRPr="00716907">
              <w:rPr>
                <w:rFonts w:ascii="Arial" w:eastAsia="Arial" w:hAnsi="Arial" w:cs="Arial"/>
                <w:b/>
                <w:color w:val="000000"/>
                <w:lang w:val="es-ES_tradnl" w:eastAsia="es-MX"/>
              </w:rPr>
              <w:t xml:space="preserve">% DE LA SANCIÓN SOBRE EL MONTO DE LA ADJUDICACIÓN </w:t>
            </w:r>
          </w:p>
        </w:tc>
      </w:tr>
      <w:tr w:rsidR="00DB744E" w:rsidRPr="00716907" w14:paraId="763D7EE2" w14:textId="77777777" w:rsidTr="00DB744E">
        <w:trPr>
          <w:trHeight w:val="248"/>
        </w:trPr>
        <w:tc>
          <w:tcPr>
            <w:tcW w:w="5129" w:type="dxa"/>
            <w:tcBorders>
              <w:top w:val="single" w:sz="6" w:space="0" w:color="000000"/>
              <w:left w:val="single" w:sz="6" w:space="0" w:color="008000"/>
              <w:bottom w:val="single" w:sz="6" w:space="0" w:color="000000"/>
              <w:right w:val="nil"/>
            </w:tcBorders>
            <w:shd w:val="clear" w:color="auto" w:fill="FFFFBF"/>
            <w:tcMar>
              <w:top w:w="80" w:type="dxa"/>
              <w:left w:w="80" w:type="dxa"/>
              <w:bottom w:w="80" w:type="dxa"/>
              <w:right w:w="80" w:type="dxa"/>
            </w:tcMar>
            <w:vAlign w:val="center"/>
          </w:tcPr>
          <w:p w14:paraId="5682C0C4" w14:textId="77777777" w:rsidR="00DB744E" w:rsidRPr="00716907" w:rsidRDefault="00DB744E" w:rsidP="00DB744E">
            <w:pPr>
              <w:pBdr>
                <w:top w:val="nil"/>
                <w:left w:val="nil"/>
                <w:bottom w:val="nil"/>
                <w:right w:val="nil"/>
                <w:between w:val="nil"/>
              </w:pBdr>
              <w:spacing w:after="0"/>
              <w:jc w:val="both"/>
              <w:rPr>
                <w:rFonts w:ascii="Arial" w:eastAsia="Calibri" w:hAnsi="Arial" w:cs="Arial"/>
                <w:color w:val="000000"/>
                <w:lang w:val="es-ES_tradnl" w:eastAsia="es-MX"/>
              </w:rPr>
            </w:pPr>
            <w:r w:rsidRPr="00716907">
              <w:rPr>
                <w:rFonts w:ascii="Arial" w:eastAsia="Arial" w:hAnsi="Arial" w:cs="Arial"/>
                <w:b/>
                <w:color w:val="000000"/>
                <w:lang w:val="es-ES_tradnl" w:eastAsia="es-MX"/>
              </w:rPr>
              <w:t>DE 01  HASTA 05</w:t>
            </w:r>
          </w:p>
        </w:tc>
        <w:tc>
          <w:tcPr>
            <w:tcW w:w="5132" w:type="dxa"/>
            <w:tcBorders>
              <w:top w:val="single" w:sz="6" w:space="0" w:color="000000"/>
              <w:left w:val="nil"/>
              <w:bottom w:val="single" w:sz="6" w:space="0" w:color="000000"/>
              <w:right w:val="single" w:sz="6" w:space="0" w:color="008000"/>
            </w:tcBorders>
            <w:shd w:val="clear" w:color="auto" w:fill="FFFFBF"/>
            <w:tcMar>
              <w:top w:w="80" w:type="dxa"/>
              <w:left w:w="80" w:type="dxa"/>
              <w:bottom w:w="80" w:type="dxa"/>
              <w:right w:w="80" w:type="dxa"/>
            </w:tcMar>
            <w:vAlign w:val="center"/>
          </w:tcPr>
          <w:p w14:paraId="712A1390" w14:textId="77777777" w:rsidR="00DB744E" w:rsidRPr="00716907" w:rsidRDefault="00DB744E" w:rsidP="00DB744E">
            <w:pPr>
              <w:pBdr>
                <w:top w:val="nil"/>
                <w:left w:val="nil"/>
                <w:bottom w:val="nil"/>
                <w:right w:val="nil"/>
                <w:between w:val="nil"/>
              </w:pBdr>
              <w:spacing w:after="0"/>
              <w:jc w:val="both"/>
              <w:rPr>
                <w:rFonts w:ascii="Arial" w:eastAsia="Calibri" w:hAnsi="Arial" w:cs="Arial"/>
                <w:color w:val="000000"/>
                <w:lang w:val="es-ES_tradnl" w:eastAsia="es-MX"/>
              </w:rPr>
            </w:pPr>
            <w:r w:rsidRPr="00716907">
              <w:rPr>
                <w:rFonts w:ascii="Arial" w:eastAsia="Arial" w:hAnsi="Arial" w:cs="Arial"/>
                <w:color w:val="000000"/>
                <w:u w:val="single"/>
                <w:lang w:val="es-ES_tradnl" w:eastAsia="es-MX"/>
              </w:rPr>
              <w:t>3%</w:t>
            </w:r>
          </w:p>
        </w:tc>
      </w:tr>
      <w:tr w:rsidR="00DB744E" w:rsidRPr="00716907" w14:paraId="4018BE2C" w14:textId="77777777" w:rsidTr="00DB744E">
        <w:trPr>
          <w:trHeight w:val="248"/>
        </w:trPr>
        <w:tc>
          <w:tcPr>
            <w:tcW w:w="5129" w:type="dxa"/>
            <w:tcBorders>
              <w:top w:val="single" w:sz="6" w:space="0" w:color="000000"/>
              <w:left w:val="single" w:sz="6" w:space="0" w:color="008000"/>
              <w:bottom w:val="single" w:sz="6" w:space="0" w:color="000000"/>
              <w:right w:val="nil"/>
            </w:tcBorders>
            <w:shd w:val="clear" w:color="auto" w:fill="CCCCCC"/>
            <w:tcMar>
              <w:top w:w="80" w:type="dxa"/>
              <w:left w:w="80" w:type="dxa"/>
              <w:bottom w:w="80" w:type="dxa"/>
              <w:right w:w="80" w:type="dxa"/>
            </w:tcMar>
            <w:vAlign w:val="center"/>
          </w:tcPr>
          <w:p w14:paraId="3039A2CE" w14:textId="77777777" w:rsidR="00DB744E" w:rsidRPr="00716907" w:rsidRDefault="00DB744E" w:rsidP="00DB744E">
            <w:pPr>
              <w:pBdr>
                <w:top w:val="nil"/>
                <w:left w:val="nil"/>
                <w:bottom w:val="nil"/>
                <w:right w:val="nil"/>
                <w:between w:val="nil"/>
              </w:pBdr>
              <w:spacing w:after="0"/>
              <w:jc w:val="both"/>
              <w:rPr>
                <w:rFonts w:ascii="Arial" w:eastAsia="Calibri" w:hAnsi="Arial" w:cs="Arial"/>
                <w:color w:val="000000"/>
                <w:lang w:val="es-ES_tradnl" w:eastAsia="es-MX"/>
              </w:rPr>
            </w:pPr>
            <w:r w:rsidRPr="00716907">
              <w:rPr>
                <w:rFonts w:ascii="Arial" w:eastAsia="Arial" w:hAnsi="Arial" w:cs="Arial"/>
                <w:b/>
                <w:color w:val="000000"/>
                <w:lang w:val="es-ES_tradnl" w:eastAsia="es-MX"/>
              </w:rPr>
              <w:lastRenderedPageBreak/>
              <w:t>DE 06  HASTA 10</w:t>
            </w:r>
          </w:p>
        </w:tc>
        <w:tc>
          <w:tcPr>
            <w:tcW w:w="5132" w:type="dxa"/>
            <w:tcBorders>
              <w:top w:val="single" w:sz="6" w:space="0" w:color="000000"/>
              <w:left w:val="nil"/>
              <w:bottom w:val="single" w:sz="6" w:space="0" w:color="000000"/>
              <w:right w:val="single" w:sz="6" w:space="0" w:color="008000"/>
            </w:tcBorders>
            <w:shd w:val="clear" w:color="auto" w:fill="CCCCCC"/>
            <w:tcMar>
              <w:top w:w="80" w:type="dxa"/>
              <w:left w:w="80" w:type="dxa"/>
              <w:bottom w:w="80" w:type="dxa"/>
              <w:right w:w="80" w:type="dxa"/>
            </w:tcMar>
            <w:vAlign w:val="center"/>
          </w:tcPr>
          <w:p w14:paraId="2E2798AC" w14:textId="77777777" w:rsidR="00DB744E" w:rsidRPr="00716907" w:rsidRDefault="00DB744E" w:rsidP="00DB744E">
            <w:pPr>
              <w:pBdr>
                <w:top w:val="nil"/>
                <w:left w:val="nil"/>
                <w:bottom w:val="nil"/>
                <w:right w:val="nil"/>
                <w:between w:val="nil"/>
              </w:pBdr>
              <w:spacing w:after="0"/>
              <w:jc w:val="both"/>
              <w:rPr>
                <w:rFonts w:ascii="Arial" w:eastAsia="Calibri" w:hAnsi="Arial" w:cs="Arial"/>
                <w:color w:val="000000"/>
                <w:lang w:val="es-ES_tradnl" w:eastAsia="es-MX"/>
              </w:rPr>
            </w:pPr>
            <w:r w:rsidRPr="00716907">
              <w:rPr>
                <w:rFonts w:ascii="Arial" w:eastAsia="Arial" w:hAnsi="Arial" w:cs="Arial"/>
                <w:color w:val="000000"/>
                <w:u w:val="single"/>
                <w:lang w:val="es-ES_tradnl" w:eastAsia="es-MX"/>
              </w:rPr>
              <w:t>6%</w:t>
            </w:r>
          </w:p>
        </w:tc>
      </w:tr>
      <w:tr w:rsidR="00DB744E" w:rsidRPr="00716907" w14:paraId="3109F675" w14:textId="77777777" w:rsidTr="00DB744E">
        <w:trPr>
          <w:trHeight w:val="248"/>
        </w:trPr>
        <w:tc>
          <w:tcPr>
            <w:tcW w:w="5129" w:type="dxa"/>
            <w:tcBorders>
              <w:top w:val="single" w:sz="6" w:space="0" w:color="000000"/>
              <w:left w:val="single" w:sz="6" w:space="0" w:color="008000"/>
              <w:bottom w:val="single" w:sz="6" w:space="0" w:color="000000"/>
              <w:right w:val="nil"/>
            </w:tcBorders>
            <w:shd w:val="clear" w:color="auto" w:fill="FFFFBF"/>
            <w:tcMar>
              <w:top w:w="80" w:type="dxa"/>
              <w:left w:w="80" w:type="dxa"/>
              <w:bottom w:w="80" w:type="dxa"/>
              <w:right w:w="80" w:type="dxa"/>
            </w:tcMar>
            <w:vAlign w:val="center"/>
          </w:tcPr>
          <w:p w14:paraId="104486F6" w14:textId="77777777" w:rsidR="00DB744E" w:rsidRPr="00716907" w:rsidRDefault="00DB744E" w:rsidP="00DB744E">
            <w:pPr>
              <w:pBdr>
                <w:top w:val="nil"/>
                <w:left w:val="nil"/>
                <w:bottom w:val="nil"/>
                <w:right w:val="nil"/>
                <w:between w:val="nil"/>
              </w:pBdr>
              <w:spacing w:after="0"/>
              <w:jc w:val="both"/>
              <w:rPr>
                <w:rFonts w:ascii="Arial" w:eastAsia="Calibri" w:hAnsi="Arial" w:cs="Arial"/>
                <w:color w:val="000000"/>
                <w:lang w:val="es-ES_tradnl" w:eastAsia="es-MX"/>
              </w:rPr>
            </w:pPr>
            <w:r w:rsidRPr="00716907">
              <w:rPr>
                <w:rFonts w:ascii="Arial" w:eastAsia="Arial" w:hAnsi="Arial" w:cs="Arial"/>
                <w:b/>
                <w:color w:val="000000"/>
                <w:lang w:val="es-ES_tradnl" w:eastAsia="es-MX"/>
              </w:rPr>
              <w:t>DE 11 hasta 20</w:t>
            </w:r>
          </w:p>
        </w:tc>
        <w:tc>
          <w:tcPr>
            <w:tcW w:w="5132" w:type="dxa"/>
            <w:tcBorders>
              <w:top w:val="single" w:sz="6" w:space="0" w:color="000000"/>
              <w:left w:val="nil"/>
              <w:bottom w:val="single" w:sz="6" w:space="0" w:color="000000"/>
              <w:right w:val="single" w:sz="6" w:space="0" w:color="008000"/>
            </w:tcBorders>
            <w:shd w:val="clear" w:color="auto" w:fill="FFFFBF"/>
            <w:tcMar>
              <w:top w:w="80" w:type="dxa"/>
              <w:left w:w="80" w:type="dxa"/>
              <w:bottom w:w="80" w:type="dxa"/>
              <w:right w:w="80" w:type="dxa"/>
            </w:tcMar>
            <w:vAlign w:val="center"/>
          </w:tcPr>
          <w:p w14:paraId="2FFA5134" w14:textId="77777777" w:rsidR="00DB744E" w:rsidRPr="00716907" w:rsidRDefault="00DB744E" w:rsidP="00DB744E">
            <w:pPr>
              <w:pBdr>
                <w:top w:val="nil"/>
                <w:left w:val="nil"/>
                <w:bottom w:val="nil"/>
                <w:right w:val="nil"/>
                <w:between w:val="nil"/>
              </w:pBdr>
              <w:spacing w:after="0"/>
              <w:jc w:val="both"/>
              <w:rPr>
                <w:rFonts w:ascii="Arial" w:eastAsia="Calibri" w:hAnsi="Arial" w:cs="Arial"/>
                <w:color w:val="000000"/>
                <w:lang w:val="es-ES_tradnl" w:eastAsia="es-MX"/>
              </w:rPr>
            </w:pPr>
            <w:r w:rsidRPr="00716907">
              <w:rPr>
                <w:rFonts w:ascii="Arial" w:eastAsia="Arial" w:hAnsi="Arial" w:cs="Arial"/>
                <w:color w:val="000000"/>
                <w:u w:val="single"/>
                <w:lang w:val="es-ES_tradnl" w:eastAsia="es-MX"/>
              </w:rPr>
              <w:t>10%</w:t>
            </w:r>
          </w:p>
        </w:tc>
      </w:tr>
      <w:tr w:rsidR="00DB744E" w:rsidRPr="00716907" w14:paraId="5B39F77F" w14:textId="77777777" w:rsidTr="00DB744E">
        <w:trPr>
          <w:trHeight w:val="530"/>
        </w:trPr>
        <w:tc>
          <w:tcPr>
            <w:tcW w:w="10261" w:type="dxa"/>
            <w:gridSpan w:val="2"/>
            <w:tcBorders>
              <w:top w:val="single" w:sz="6" w:space="0" w:color="000000"/>
              <w:left w:val="single" w:sz="6" w:space="0" w:color="008000"/>
              <w:bottom w:val="single" w:sz="12" w:space="0" w:color="008000"/>
              <w:right w:val="single" w:sz="6" w:space="0" w:color="008000"/>
            </w:tcBorders>
            <w:shd w:val="clear" w:color="auto" w:fill="CCCCCC"/>
            <w:tcMar>
              <w:top w:w="80" w:type="dxa"/>
              <w:left w:w="80" w:type="dxa"/>
              <w:bottom w:w="80" w:type="dxa"/>
              <w:right w:w="80" w:type="dxa"/>
            </w:tcMar>
            <w:vAlign w:val="center"/>
          </w:tcPr>
          <w:p w14:paraId="6640B3AE" w14:textId="77777777" w:rsidR="00DB744E" w:rsidRPr="00716907" w:rsidRDefault="00DB744E" w:rsidP="00DB744E">
            <w:pPr>
              <w:pBdr>
                <w:top w:val="nil"/>
                <w:left w:val="nil"/>
                <w:bottom w:val="nil"/>
                <w:right w:val="nil"/>
                <w:between w:val="nil"/>
              </w:pBdr>
              <w:spacing w:after="0"/>
              <w:jc w:val="both"/>
              <w:rPr>
                <w:rFonts w:ascii="Arial" w:eastAsia="Calibri" w:hAnsi="Arial" w:cs="Arial"/>
                <w:color w:val="000000"/>
                <w:lang w:val="es-ES_tradnl" w:eastAsia="es-MX"/>
              </w:rPr>
            </w:pPr>
            <w:r w:rsidRPr="00716907">
              <w:rPr>
                <w:rFonts w:ascii="Arial" w:eastAsia="Arial" w:hAnsi="Arial" w:cs="Arial"/>
                <w:b/>
                <w:color w:val="000000"/>
                <w:lang w:val="es-ES_tradnl" w:eastAsia="es-MX"/>
              </w:rPr>
              <w:t>De 21 en adelante se podrá rescindir el contrato a criterio del CONVOCANTE</w:t>
            </w:r>
          </w:p>
        </w:tc>
      </w:tr>
    </w:tbl>
    <w:p w14:paraId="59D8A272" w14:textId="77777777" w:rsidR="00DB744E" w:rsidRPr="00716907" w:rsidRDefault="00DB744E" w:rsidP="00DB744E">
      <w:pPr>
        <w:pBdr>
          <w:top w:val="nil"/>
          <w:left w:val="nil"/>
          <w:bottom w:val="nil"/>
          <w:right w:val="nil"/>
          <w:between w:val="nil"/>
        </w:pBdr>
        <w:spacing w:after="0"/>
        <w:jc w:val="both"/>
        <w:rPr>
          <w:rFonts w:ascii="Arial" w:eastAsia="Arial" w:hAnsi="Arial" w:cs="Arial"/>
          <w:color w:val="000000"/>
          <w:lang w:val="es-ES_tradnl" w:eastAsia="es-MX"/>
        </w:rPr>
      </w:pPr>
    </w:p>
    <w:p w14:paraId="66DCCB0D" w14:textId="77777777" w:rsidR="00DB744E" w:rsidRPr="00716907" w:rsidRDefault="00DB744E" w:rsidP="00DB744E">
      <w:pPr>
        <w:pBdr>
          <w:top w:val="nil"/>
          <w:left w:val="nil"/>
          <w:bottom w:val="nil"/>
          <w:right w:val="nil"/>
          <w:between w:val="nil"/>
        </w:pBdr>
        <w:spacing w:after="0"/>
        <w:jc w:val="both"/>
        <w:rPr>
          <w:rFonts w:ascii="Arial" w:eastAsia="Arial" w:hAnsi="Arial" w:cs="Arial"/>
          <w:color w:val="000000"/>
          <w:lang w:val="es-ES_tradnl" w:eastAsia="es-MX"/>
        </w:rPr>
      </w:pPr>
      <w:r w:rsidRPr="00716907">
        <w:rPr>
          <w:rFonts w:ascii="Arial" w:eastAsia="Arial" w:hAnsi="Arial" w:cs="Arial"/>
          <w:color w:val="000000"/>
          <w:lang w:val="es-ES_tradnl" w:eastAsia="es-MX"/>
        </w:rPr>
        <w:t>Nota: Los porcentajes de la sanción mencionados en la tabla que antecede, no deberán ser acumulables.</w:t>
      </w:r>
    </w:p>
    <w:p w14:paraId="73D444D1" w14:textId="77777777" w:rsidR="003279A4" w:rsidRPr="00716907" w:rsidRDefault="003279A4" w:rsidP="00DB744E">
      <w:pPr>
        <w:pBdr>
          <w:top w:val="nil"/>
          <w:left w:val="nil"/>
          <w:bottom w:val="nil"/>
          <w:right w:val="nil"/>
          <w:between w:val="nil"/>
        </w:pBdr>
        <w:spacing w:after="0" w:line="240" w:lineRule="auto"/>
        <w:jc w:val="both"/>
        <w:rPr>
          <w:rFonts w:ascii="Arial" w:eastAsia="Arial" w:hAnsi="Arial" w:cs="Arial"/>
          <w:b/>
          <w:color w:val="000000"/>
          <w:lang w:val="es-ES_tradnl" w:eastAsia="es-MX"/>
        </w:rPr>
      </w:pPr>
    </w:p>
    <w:p w14:paraId="5CDC7B49" w14:textId="77777777" w:rsidR="00DB744E" w:rsidRPr="00716907" w:rsidRDefault="00DB744E" w:rsidP="00DB744E">
      <w:pPr>
        <w:pBdr>
          <w:top w:val="nil"/>
          <w:left w:val="nil"/>
          <w:bottom w:val="nil"/>
          <w:right w:val="nil"/>
          <w:between w:val="nil"/>
        </w:pBdr>
        <w:spacing w:after="0" w:line="240" w:lineRule="auto"/>
        <w:jc w:val="both"/>
        <w:rPr>
          <w:rFonts w:ascii="Arial" w:eastAsia="Arial" w:hAnsi="Arial" w:cs="Arial"/>
          <w:b/>
          <w:color w:val="000000"/>
          <w:lang w:val="es-ES_tradnl" w:eastAsia="es-MX"/>
        </w:rPr>
      </w:pPr>
      <w:r w:rsidRPr="00716907">
        <w:rPr>
          <w:rFonts w:ascii="Arial" w:eastAsia="Arial" w:hAnsi="Arial" w:cs="Arial"/>
          <w:b/>
          <w:color w:val="000000"/>
          <w:lang w:val="es-ES_tradnl" w:eastAsia="es-MX"/>
        </w:rPr>
        <w:t>23.- CUMPLIMIENTO DE OBLIGACIONES FISCALES</w:t>
      </w:r>
    </w:p>
    <w:p w14:paraId="117276BD" w14:textId="77777777" w:rsidR="00DB744E" w:rsidRPr="00716907" w:rsidRDefault="00DB744E" w:rsidP="00DB744E">
      <w:pPr>
        <w:pBdr>
          <w:top w:val="nil"/>
          <w:left w:val="nil"/>
          <w:bottom w:val="nil"/>
          <w:right w:val="nil"/>
          <w:between w:val="nil"/>
        </w:pBdr>
        <w:spacing w:after="0" w:line="240" w:lineRule="auto"/>
        <w:jc w:val="both"/>
        <w:rPr>
          <w:rFonts w:ascii="Arial" w:eastAsia="Arial" w:hAnsi="Arial" w:cs="Arial"/>
          <w:color w:val="000000"/>
          <w:lang w:val="es-ES_tradnl" w:eastAsia="es-MX"/>
        </w:rPr>
      </w:pPr>
      <w:r w:rsidRPr="00716907">
        <w:rPr>
          <w:rFonts w:ascii="Arial" w:eastAsia="Arial" w:hAnsi="Arial" w:cs="Arial"/>
          <w:color w:val="000000"/>
          <w:lang w:val="es-ES_tradnl" w:eastAsia="es-MX"/>
        </w:rPr>
        <w:t xml:space="preserve">En cumplimiento a lo dispuesto por el Artículo 32-D primero, segundo, tercero y cuarto párrafo del Código Fiscal de la Federación, y de conformidad a la regla 2.1.31. de la Resolución Miscelánea Fiscal correspondiente al año en curso, publicada en el DOF el 23 de diciembre de 2015, el licitante deberá entregar conjuntamente con su propuesta la </w:t>
      </w:r>
      <w:r w:rsidRPr="00716907">
        <w:rPr>
          <w:rFonts w:ascii="Arial" w:eastAsia="Arial" w:hAnsi="Arial" w:cs="Arial"/>
          <w:b/>
          <w:color w:val="000000"/>
          <w:lang w:val="es-ES_tradnl" w:eastAsia="es-MX"/>
        </w:rPr>
        <w:t>“Opinión del Cumplimiento de Obligaciones Fiscales” vigente y en sentido positivo</w:t>
      </w:r>
      <w:r w:rsidRPr="00716907">
        <w:rPr>
          <w:rFonts w:ascii="Arial" w:eastAsia="Arial" w:hAnsi="Arial" w:cs="Arial"/>
          <w:color w:val="000000"/>
          <w:lang w:val="es-ES_tradnl" w:eastAsia="es-MX"/>
        </w:rPr>
        <w:t xml:space="preserve"> expedido por el SAT</w:t>
      </w:r>
    </w:p>
    <w:p w14:paraId="6F41F49E" w14:textId="77777777" w:rsidR="00DB744E" w:rsidRPr="00716907" w:rsidRDefault="00DB744E" w:rsidP="00DB744E">
      <w:pPr>
        <w:pBdr>
          <w:top w:val="nil"/>
          <w:left w:val="nil"/>
          <w:bottom w:val="nil"/>
          <w:right w:val="nil"/>
          <w:between w:val="nil"/>
        </w:pBdr>
        <w:spacing w:after="0" w:line="240" w:lineRule="auto"/>
        <w:jc w:val="both"/>
        <w:rPr>
          <w:rFonts w:ascii="Arial" w:eastAsia="Arial" w:hAnsi="Arial" w:cs="Arial"/>
          <w:color w:val="000000"/>
          <w:lang w:val="es-ES_tradnl" w:eastAsia="es-MX"/>
        </w:rPr>
      </w:pPr>
    </w:p>
    <w:p w14:paraId="505247EF" w14:textId="77777777" w:rsidR="00DB744E" w:rsidRPr="00716907" w:rsidRDefault="00DB744E" w:rsidP="00DB744E">
      <w:pPr>
        <w:pBdr>
          <w:top w:val="nil"/>
          <w:left w:val="nil"/>
          <w:bottom w:val="nil"/>
          <w:right w:val="nil"/>
          <w:between w:val="nil"/>
        </w:pBdr>
        <w:spacing w:after="0"/>
        <w:rPr>
          <w:rFonts w:ascii="Arial" w:eastAsia="Arial" w:hAnsi="Arial" w:cs="Arial"/>
          <w:color w:val="000000"/>
          <w:lang w:val="es-ES_tradnl" w:eastAsia="es-MX"/>
        </w:rPr>
      </w:pPr>
      <w:r w:rsidRPr="00716907">
        <w:rPr>
          <w:rFonts w:ascii="Arial" w:eastAsia="Arial" w:hAnsi="Arial" w:cs="Arial"/>
          <w:color w:val="000000"/>
          <w:lang w:val="es-ES_tradnl" w:eastAsia="es-MX"/>
        </w:rPr>
        <w:t xml:space="preserve">Para obtener la opinión del cumplimiento de obligaciones fiscales, deberán realizar el siguiente procedimiento: </w:t>
      </w:r>
    </w:p>
    <w:p w14:paraId="7F9E8372" w14:textId="77777777" w:rsidR="00DB744E" w:rsidRPr="00716907" w:rsidRDefault="00DB744E" w:rsidP="00772F93">
      <w:pPr>
        <w:numPr>
          <w:ilvl w:val="0"/>
          <w:numId w:val="9"/>
        </w:numPr>
        <w:pBdr>
          <w:top w:val="nil"/>
          <w:left w:val="nil"/>
          <w:bottom w:val="nil"/>
          <w:right w:val="nil"/>
          <w:between w:val="nil"/>
        </w:pBdr>
        <w:spacing w:after="0" w:line="249" w:lineRule="auto"/>
        <w:jc w:val="both"/>
        <w:rPr>
          <w:rFonts w:ascii="Arial" w:eastAsia="Arial" w:hAnsi="Arial" w:cs="Arial"/>
          <w:color w:val="000000"/>
          <w:lang w:val="es-ES_tradnl" w:eastAsia="es-MX"/>
        </w:rPr>
      </w:pPr>
      <w:r w:rsidRPr="00716907">
        <w:rPr>
          <w:rFonts w:ascii="Arial" w:eastAsia="Arial" w:hAnsi="Arial" w:cs="Arial"/>
          <w:color w:val="000000"/>
          <w:lang w:val="es-ES_tradnl" w:eastAsia="es-MX"/>
        </w:rPr>
        <w:t xml:space="preserve">Ingresarán al Portal del SAT, con su clave en el RFC y Contraseña o FIEL. </w:t>
      </w:r>
    </w:p>
    <w:p w14:paraId="7F25B4A1" w14:textId="77777777" w:rsidR="00DB744E" w:rsidRPr="00716907" w:rsidRDefault="00DB744E" w:rsidP="00772F93">
      <w:pPr>
        <w:numPr>
          <w:ilvl w:val="0"/>
          <w:numId w:val="9"/>
        </w:numPr>
        <w:pBdr>
          <w:top w:val="nil"/>
          <w:left w:val="nil"/>
          <w:bottom w:val="nil"/>
          <w:right w:val="nil"/>
          <w:between w:val="nil"/>
        </w:pBdr>
        <w:spacing w:after="0" w:line="249" w:lineRule="auto"/>
        <w:jc w:val="both"/>
        <w:rPr>
          <w:rFonts w:ascii="Arial" w:eastAsia="Arial" w:hAnsi="Arial" w:cs="Arial"/>
          <w:color w:val="000000"/>
          <w:lang w:val="es-ES_tradnl" w:eastAsia="es-MX"/>
        </w:rPr>
      </w:pPr>
      <w:r w:rsidRPr="00716907">
        <w:rPr>
          <w:rFonts w:ascii="Arial" w:eastAsia="Arial" w:hAnsi="Arial" w:cs="Arial"/>
          <w:color w:val="000000"/>
          <w:lang w:val="es-ES_tradnl" w:eastAsia="es-MX"/>
        </w:rPr>
        <w:t xml:space="preserve">Una vez elegida la opción del cumplimiento de obligaciones fiscales, el contribuyente podrá imprimir el acuse de respuesta. </w:t>
      </w:r>
    </w:p>
    <w:p w14:paraId="648F8D61" w14:textId="77777777" w:rsidR="00DB744E" w:rsidRPr="00716907" w:rsidRDefault="00DB744E" w:rsidP="00772F93">
      <w:pPr>
        <w:numPr>
          <w:ilvl w:val="0"/>
          <w:numId w:val="9"/>
        </w:numPr>
        <w:pBdr>
          <w:top w:val="nil"/>
          <w:left w:val="nil"/>
          <w:bottom w:val="nil"/>
          <w:right w:val="nil"/>
          <w:between w:val="nil"/>
        </w:pBdr>
        <w:spacing w:after="0" w:line="249" w:lineRule="auto"/>
        <w:jc w:val="both"/>
        <w:rPr>
          <w:rFonts w:ascii="Arial" w:eastAsia="Arial" w:hAnsi="Arial" w:cs="Arial"/>
          <w:color w:val="000000"/>
          <w:lang w:val="es-ES_tradnl" w:eastAsia="es-MX"/>
        </w:rPr>
      </w:pPr>
      <w:r w:rsidRPr="00716907">
        <w:rPr>
          <w:rFonts w:ascii="Arial" w:eastAsia="Arial" w:hAnsi="Arial" w:cs="Arial"/>
          <w:color w:val="000000"/>
          <w:lang w:val="es-ES_tradnl" w:eastAsia="es-MX"/>
        </w:rPr>
        <w:t xml:space="preserve">Dicha opinión también podrá solicitarse a través del número telefónico de INFOSAT, o bien, por correo electrónico a la Unidad Centralizada de Compras opinioncumplimiento@sat.gob.mx la cual será generada por el SAT y se enviará dentro de las siguientes 24 horas al correo electrónico que el contribuyente proporcionó al citado órgano desconcentrado para efectos de la FIEL. </w:t>
      </w:r>
    </w:p>
    <w:p w14:paraId="722FBD0B" w14:textId="77777777" w:rsidR="00DB744E" w:rsidRPr="00716907" w:rsidRDefault="00DB744E" w:rsidP="00772F93">
      <w:pPr>
        <w:numPr>
          <w:ilvl w:val="0"/>
          <w:numId w:val="9"/>
        </w:numPr>
        <w:pBdr>
          <w:top w:val="nil"/>
          <w:left w:val="nil"/>
          <w:bottom w:val="nil"/>
          <w:right w:val="nil"/>
          <w:between w:val="nil"/>
        </w:pBdr>
        <w:spacing w:after="0" w:line="249" w:lineRule="auto"/>
        <w:jc w:val="both"/>
        <w:rPr>
          <w:rFonts w:ascii="Arial" w:eastAsia="Arial" w:hAnsi="Arial" w:cs="Arial"/>
          <w:color w:val="000000"/>
          <w:lang w:val="es-ES_tradnl" w:eastAsia="es-MX"/>
        </w:rPr>
      </w:pPr>
      <w:r w:rsidRPr="00716907">
        <w:rPr>
          <w:rFonts w:ascii="Arial" w:eastAsia="Arial" w:hAnsi="Arial" w:cs="Arial"/>
          <w:color w:val="000000"/>
          <w:lang w:val="es-ES_tradnl" w:eastAsia="es-MX"/>
        </w:rPr>
        <w:t xml:space="preserve">Asimismo, podrá consultarse por un tercero que el propio contribuyente haya autorizado, para lo cual ingresarán al Portal del SAT, en el que autorizará al tercero para que este último utilizando su FIEL, consulte la opinión del cumplimiento del contribuyente quien lo autorizó. </w:t>
      </w:r>
    </w:p>
    <w:p w14:paraId="2C744409" w14:textId="77777777" w:rsidR="00DB744E" w:rsidRDefault="00DB744E" w:rsidP="00DB744E">
      <w:pPr>
        <w:pBdr>
          <w:top w:val="nil"/>
          <w:left w:val="nil"/>
          <w:bottom w:val="nil"/>
          <w:right w:val="nil"/>
          <w:between w:val="nil"/>
        </w:pBdr>
        <w:spacing w:after="0"/>
        <w:jc w:val="both"/>
        <w:rPr>
          <w:rFonts w:ascii="Arial" w:eastAsia="Arial" w:hAnsi="Arial" w:cs="Arial"/>
          <w:b/>
          <w:color w:val="000000"/>
          <w:lang w:val="es-ES_tradnl" w:eastAsia="es-MX"/>
        </w:rPr>
      </w:pPr>
    </w:p>
    <w:p w14:paraId="0362DC9F" w14:textId="77777777" w:rsidR="00DB744E" w:rsidRPr="00716907" w:rsidRDefault="00DB744E" w:rsidP="00DB744E">
      <w:pPr>
        <w:pBdr>
          <w:top w:val="nil"/>
          <w:left w:val="nil"/>
          <w:bottom w:val="nil"/>
          <w:right w:val="nil"/>
          <w:between w:val="nil"/>
        </w:pBdr>
        <w:spacing w:after="0"/>
        <w:jc w:val="both"/>
        <w:rPr>
          <w:rFonts w:ascii="Arial" w:eastAsia="Arial" w:hAnsi="Arial" w:cs="Arial"/>
          <w:b/>
          <w:color w:val="000000"/>
          <w:lang w:val="es-ES_tradnl" w:eastAsia="es-MX"/>
        </w:rPr>
      </w:pPr>
      <w:r w:rsidRPr="00716907">
        <w:rPr>
          <w:rFonts w:ascii="Arial" w:eastAsia="Arial" w:hAnsi="Arial" w:cs="Arial"/>
          <w:b/>
          <w:color w:val="000000"/>
          <w:lang w:val="es-ES_tradnl" w:eastAsia="es-MX"/>
        </w:rPr>
        <w:t>24.- DEFECTOS Y VICIOS OCULTOS</w:t>
      </w:r>
    </w:p>
    <w:p w14:paraId="02B680F4" w14:textId="77777777" w:rsidR="00DB744E" w:rsidRPr="00716907" w:rsidRDefault="00DB744E" w:rsidP="00DB744E">
      <w:pPr>
        <w:pBdr>
          <w:top w:val="nil"/>
          <w:left w:val="nil"/>
          <w:bottom w:val="nil"/>
          <w:right w:val="nil"/>
          <w:between w:val="nil"/>
        </w:pBdr>
        <w:spacing w:after="0"/>
        <w:jc w:val="both"/>
        <w:rPr>
          <w:rFonts w:ascii="Arial" w:eastAsia="Arial" w:hAnsi="Arial" w:cs="Arial"/>
          <w:color w:val="000000"/>
          <w:lang w:val="es-ES_tradnl" w:eastAsia="es-MX"/>
        </w:rPr>
      </w:pPr>
      <w:r w:rsidRPr="00716907">
        <w:rPr>
          <w:rFonts w:ascii="Arial" w:eastAsia="Arial" w:hAnsi="Arial" w:cs="Arial"/>
          <w:color w:val="000000"/>
          <w:lang w:val="es-ES_tradnl" w:eastAsia="es-MX"/>
        </w:rPr>
        <w:t xml:space="preserve">El PROVEEDOR queda obligado ante el CONVOCANTE a responder por los defectos y vicios ocultos del servicio de bienes suministrados, así como de cualquier otra responsabilidad en que hubiere incurrido en los términos señalados en el contrato respectivo y en el Código Civil para el Estado de Jalisco; en el entendido de que deberá someterse a los Tribunales del Trigésimo Primer Partido Judicial del Estado de Jalisco, renunciando a los Tribunales que por razón de su domicilio presente o futuro le pudiera corresponder. </w:t>
      </w:r>
    </w:p>
    <w:p w14:paraId="2E7DC52B" w14:textId="77777777" w:rsidR="00DB744E" w:rsidRDefault="00DB744E" w:rsidP="00DB744E">
      <w:pPr>
        <w:pBdr>
          <w:top w:val="nil"/>
          <w:left w:val="nil"/>
          <w:bottom w:val="nil"/>
          <w:right w:val="nil"/>
          <w:between w:val="nil"/>
        </w:pBdr>
        <w:spacing w:after="0"/>
        <w:jc w:val="both"/>
        <w:rPr>
          <w:rFonts w:ascii="Arial" w:eastAsia="Arial" w:hAnsi="Arial" w:cs="Arial"/>
          <w:b/>
          <w:color w:val="000000"/>
          <w:lang w:val="es-ES_tradnl" w:eastAsia="es-MX"/>
        </w:rPr>
      </w:pPr>
    </w:p>
    <w:p w14:paraId="2A01C2C4" w14:textId="77777777" w:rsidR="00DB744E" w:rsidRPr="00716907" w:rsidRDefault="00DB744E" w:rsidP="00DB744E">
      <w:pPr>
        <w:pBdr>
          <w:top w:val="nil"/>
          <w:left w:val="nil"/>
          <w:bottom w:val="nil"/>
          <w:right w:val="nil"/>
          <w:between w:val="nil"/>
        </w:pBdr>
        <w:spacing w:after="0"/>
        <w:jc w:val="both"/>
        <w:rPr>
          <w:rFonts w:ascii="Arial" w:eastAsia="Arial" w:hAnsi="Arial" w:cs="Arial"/>
          <w:b/>
          <w:color w:val="000000"/>
          <w:lang w:val="es-ES_tradnl" w:eastAsia="es-MX"/>
        </w:rPr>
      </w:pPr>
      <w:r w:rsidRPr="00716907">
        <w:rPr>
          <w:rFonts w:ascii="Arial" w:eastAsia="Arial" w:hAnsi="Arial" w:cs="Arial"/>
          <w:b/>
          <w:color w:val="000000"/>
          <w:lang w:val="es-ES_tradnl" w:eastAsia="es-MX"/>
        </w:rPr>
        <w:t>25.- INCONFORMIDADES</w:t>
      </w:r>
    </w:p>
    <w:p w14:paraId="20998FE7" w14:textId="77777777" w:rsidR="00DB744E" w:rsidRPr="00716907" w:rsidRDefault="00DB744E" w:rsidP="00DB744E">
      <w:pPr>
        <w:pBdr>
          <w:top w:val="nil"/>
          <w:left w:val="nil"/>
          <w:bottom w:val="nil"/>
          <w:right w:val="nil"/>
          <w:between w:val="nil"/>
        </w:pBdr>
        <w:spacing w:after="0" w:line="240" w:lineRule="auto"/>
        <w:jc w:val="both"/>
        <w:rPr>
          <w:rFonts w:ascii="Arial" w:eastAsia="Arial" w:hAnsi="Arial" w:cs="Arial"/>
          <w:color w:val="000000"/>
          <w:lang w:val="es-ES_tradnl" w:eastAsia="es-MX"/>
        </w:rPr>
      </w:pPr>
      <w:r w:rsidRPr="00716907">
        <w:rPr>
          <w:rFonts w:ascii="Arial" w:eastAsia="Arial" w:hAnsi="Arial" w:cs="Arial"/>
          <w:color w:val="000000"/>
          <w:lang w:val="es-ES_tradnl" w:eastAsia="es-MX"/>
        </w:rPr>
        <w:t xml:space="preserve">Las partes tendrán derecho a denunciar cualquier queja o irregularidad y las inconformidades en contra de los actos de licitación, su cancelación y falta de formalización del contrato se presentarán en el domicilio de la Contraloría Municipal ubicado en Independencia 105 Sur colonia centro en Tlajomulco de Zúñiga, Jalisco en horario de 9:00 am a 15:00 p.m. de Lunes a Viernes, así mismo ante esta instancia los </w:t>
      </w:r>
      <w:r w:rsidRPr="00716907">
        <w:rPr>
          <w:rFonts w:ascii="Arial" w:eastAsia="Arial" w:hAnsi="Arial" w:cs="Arial"/>
          <w:color w:val="000000"/>
          <w:lang w:val="es-ES_tradnl" w:eastAsia="es-MX"/>
        </w:rPr>
        <w:lastRenderedPageBreak/>
        <w:t>proveedores podrán solicitar se inicie el proceso de conciliación derivado de incumplimientos de los contratos u órdenes de compra de acuerdo con lo establecido en el capítulo IV y V del Título Tercero de la Ley de Compras Gubernamentales, Enajenaciones y Contratación de Servicios del Estado de Jalisco y sus Municipios.</w:t>
      </w:r>
    </w:p>
    <w:p w14:paraId="3E325B52" w14:textId="77777777" w:rsidR="00DB744E" w:rsidRPr="00716907" w:rsidRDefault="00DB744E" w:rsidP="00DB744E">
      <w:pPr>
        <w:pBdr>
          <w:top w:val="nil"/>
          <w:left w:val="nil"/>
          <w:bottom w:val="nil"/>
          <w:right w:val="nil"/>
          <w:between w:val="nil"/>
        </w:pBdr>
        <w:spacing w:after="0" w:line="240" w:lineRule="auto"/>
        <w:jc w:val="both"/>
        <w:rPr>
          <w:rFonts w:ascii="Arial" w:eastAsia="Arial" w:hAnsi="Arial" w:cs="Arial"/>
          <w:color w:val="000000"/>
          <w:lang w:val="es-ES_tradnl" w:eastAsia="es-MX"/>
        </w:rPr>
      </w:pPr>
    </w:p>
    <w:p w14:paraId="2CE640CB" w14:textId="77777777" w:rsidR="00DB744E" w:rsidRPr="00716907" w:rsidRDefault="00DB744E" w:rsidP="00DB744E">
      <w:pPr>
        <w:pBdr>
          <w:top w:val="nil"/>
          <w:left w:val="nil"/>
          <w:bottom w:val="nil"/>
          <w:right w:val="nil"/>
          <w:between w:val="nil"/>
        </w:pBdr>
        <w:spacing w:after="0" w:line="240" w:lineRule="auto"/>
        <w:jc w:val="both"/>
        <w:rPr>
          <w:rFonts w:ascii="Arial" w:eastAsia="Arial" w:hAnsi="Arial" w:cs="Arial"/>
          <w:b/>
          <w:color w:val="000000"/>
          <w:lang w:val="es-ES_tradnl" w:eastAsia="es-MX"/>
        </w:rPr>
      </w:pPr>
      <w:r w:rsidRPr="00716907">
        <w:rPr>
          <w:rFonts w:ascii="Arial" w:eastAsia="Arial" w:hAnsi="Arial" w:cs="Arial"/>
          <w:b/>
          <w:color w:val="000000"/>
          <w:lang w:val="es-ES_tradnl" w:eastAsia="es-MX"/>
        </w:rPr>
        <w:t>26.- VISITAS A LAS INSTALACIONES Y/O SOLICITUD DE INFORMACIÓN ADICIONAL AL LICITANTE.</w:t>
      </w:r>
    </w:p>
    <w:p w14:paraId="185063B8" w14:textId="77777777" w:rsidR="00DB744E" w:rsidRPr="00716907" w:rsidRDefault="00DB744E" w:rsidP="00DB744E">
      <w:pPr>
        <w:pBdr>
          <w:top w:val="nil"/>
          <w:left w:val="nil"/>
          <w:bottom w:val="nil"/>
          <w:right w:val="nil"/>
          <w:between w:val="nil"/>
        </w:pBdr>
        <w:spacing w:after="0" w:line="240" w:lineRule="auto"/>
        <w:jc w:val="both"/>
        <w:rPr>
          <w:rFonts w:ascii="Arial" w:eastAsia="Arial" w:hAnsi="Arial" w:cs="Arial"/>
          <w:color w:val="000000"/>
          <w:lang w:val="es-ES_tradnl" w:eastAsia="es-MX"/>
        </w:rPr>
      </w:pPr>
      <w:r w:rsidRPr="00716907">
        <w:rPr>
          <w:rFonts w:ascii="Arial" w:eastAsia="Arial" w:hAnsi="Arial" w:cs="Arial"/>
          <w:color w:val="000000"/>
          <w:lang w:val="es-ES_tradnl" w:eastAsia="es-MX"/>
        </w:rPr>
        <w:t>Para contar con la seguridad del cumplimiento del contrato, se podrán solicitar entrevistas y/o, documentación adicional a los licitantes y/o efectuar visitas en cualquier momento a las INSTALACIONES de los licitantes a efecto verificar la información manifestada en su propuesta (infraestructura, capacidad de distribución, servicios, muestras físicas, etc.), que garanticen el total y estricto cumplimiento en cuanto a calidad, volúmenes y tiempos de respuesta solicitados.</w:t>
      </w:r>
    </w:p>
    <w:p w14:paraId="5F0E579E" w14:textId="77777777" w:rsidR="00DB744E" w:rsidRPr="00716907" w:rsidRDefault="00DB744E" w:rsidP="00DB744E">
      <w:pPr>
        <w:pBdr>
          <w:top w:val="nil"/>
          <w:left w:val="nil"/>
          <w:bottom w:val="nil"/>
          <w:right w:val="nil"/>
          <w:between w:val="nil"/>
        </w:pBdr>
        <w:spacing w:after="0" w:line="240" w:lineRule="auto"/>
        <w:jc w:val="both"/>
        <w:rPr>
          <w:rFonts w:ascii="Arial" w:eastAsia="Arial" w:hAnsi="Arial" w:cs="Arial"/>
          <w:color w:val="000000"/>
          <w:lang w:val="es-ES_tradnl" w:eastAsia="es-MX"/>
        </w:rPr>
      </w:pPr>
    </w:p>
    <w:p w14:paraId="44443711" w14:textId="77777777" w:rsidR="00DB744E" w:rsidRPr="00716907" w:rsidRDefault="00DB744E" w:rsidP="00DB744E">
      <w:pPr>
        <w:pBdr>
          <w:top w:val="nil"/>
          <w:left w:val="nil"/>
          <w:bottom w:val="nil"/>
          <w:right w:val="nil"/>
          <w:between w:val="nil"/>
        </w:pBdr>
        <w:spacing w:after="0" w:line="240" w:lineRule="auto"/>
        <w:jc w:val="both"/>
        <w:rPr>
          <w:rFonts w:ascii="Arial" w:eastAsia="Arial" w:hAnsi="Arial" w:cs="Arial"/>
          <w:color w:val="000000"/>
          <w:lang w:val="es-ES_tradnl" w:eastAsia="es-MX"/>
        </w:rPr>
      </w:pPr>
      <w:r w:rsidRPr="00716907">
        <w:rPr>
          <w:rFonts w:ascii="Arial" w:eastAsia="Arial" w:hAnsi="Arial" w:cs="Arial"/>
          <w:color w:val="000000"/>
          <w:lang w:val="es-ES_tradnl" w:eastAsia="es-MX"/>
        </w:rPr>
        <w:t xml:space="preserve">Para la ejecución de las visitas, el personal asignado se presentará con un oficio del CONVOCANTE, solicitando que se le presten todas las facilidades para la misma, los </w:t>
      </w:r>
      <w:r w:rsidRPr="00716907">
        <w:rPr>
          <w:rFonts w:ascii="Arial" w:eastAsia="Arial" w:hAnsi="Arial" w:cs="Arial"/>
          <w:b/>
          <w:color w:val="000000"/>
          <w:lang w:val="es-ES_tradnl" w:eastAsia="es-MX"/>
        </w:rPr>
        <w:t xml:space="preserve">LICITANTES </w:t>
      </w:r>
      <w:r w:rsidRPr="00716907">
        <w:rPr>
          <w:rFonts w:ascii="Arial" w:eastAsia="Arial" w:hAnsi="Arial" w:cs="Arial"/>
          <w:color w:val="000000"/>
          <w:lang w:val="es-ES_tradnl" w:eastAsia="es-MX"/>
        </w:rPr>
        <w:t xml:space="preserve">que nieguen el acceso a sus INSTALACIONES podrán ser descalificados del </w:t>
      </w:r>
      <w:r w:rsidRPr="00716907">
        <w:rPr>
          <w:rFonts w:ascii="Arial" w:eastAsia="Arial" w:hAnsi="Arial" w:cs="Arial"/>
          <w:b/>
          <w:color w:val="000000"/>
          <w:lang w:val="es-ES_tradnl" w:eastAsia="es-MX"/>
        </w:rPr>
        <w:t>PROCESO</w:t>
      </w:r>
      <w:r w:rsidRPr="00716907">
        <w:rPr>
          <w:rFonts w:ascii="Arial" w:eastAsia="Arial" w:hAnsi="Arial" w:cs="Arial"/>
          <w:color w:val="000000"/>
          <w:lang w:val="es-ES_tradnl" w:eastAsia="es-MX"/>
        </w:rPr>
        <w:t xml:space="preserve"> si el Comité así lo determinara bajo causas justificadas.</w:t>
      </w:r>
    </w:p>
    <w:p w14:paraId="08016BE2" w14:textId="77777777" w:rsidR="00DB744E" w:rsidRPr="00716907" w:rsidRDefault="00DB744E" w:rsidP="00DB744E">
      <w:pPr>
        <w:pBdr>
          <w:top w:val="nil"/>
          <w:left w:val="nil"/>
          <w:bottom w:val="nil"/>
          <w:right w:val="nil"/>
          <w:between w:val="nil"/>
        </w:pBdr>
        <w:spacing w:after="0" w:line="240" w:lineRule="auto"/>
        <w:jc w:val="both"/>
        <w:rPr>
          <w:rFonts w:ascii="Arial" w:eastAsia="Arial" w:hAnsi="Arial" w:cs="Arial"/>
          <w:color w:val="000000"/>
          <w:lang w:val="es-ES_tradnl" w:eastAsia="es-MX"/>
        </w:rPr>
      </w:pPr>
    </w:p>
    <w:p w14:paraId="39947560" w14:textId="77777777" w:rsidR="00DB744E" w:rsidRPr="00237E11" w:rsidRDefault="00DB744E" w:rsidP="00DB744E">
      <w:pPr>
        <w:pBdr>
          <w:top w:val="nil"/>
          <w:left w:val="nil"/>
          <w:bottom w:val="nil"/>
          <w:right w:val="nil"/>
          <w:between w:val="nil"/>
        </w:pBdr>
        <w:spacing w:after="0"/>
        <w:jc w:val="center"/>
        <w:rPr>
          <w:rFonts w:ascii="Arial" w:eastAsia="Arial" w:hAnsi="Arial" w:cs="Arial"/>
          <w:color w:val="000000"/>
          <w:lang w:val="it-IT" w:eastAsia="es-MX"/>
        </w:rPr>
      </w:pPr>
      <w:r w:rsidRPr="00237E11">
        <w:rPr>
          <w:rFonts w:ascii="Arial" w:eastAsia="Arial" w:hAnsi="Arial" w:cs="Arial"/>
          <w:color w:val="000000"/>
          <w:lang w:val="it-IT" w:eastAsia="es-MX"/>
        </w:rPr>
        <w:t>A t e n t a m e n t e</w:t>
      </w:r>
    </w:p>
    <w:p w14:paraId="0F67A72A" w14:textId="77777777" w:rsidR="00DB744E" w:rsidRPr="00237E11" w:rsidRDefault="00DB744E" w:rsidP="00DB744E">
      <w:pPr>
        <w:pBdr>
          <w:top w:val="nil"/>
          <w:left w:val="nil"/>
          <w:bottom w:val="nil"/>
          <w:right w:val="nil"/>
          <w:between w:val="nil"/>
        </w:pBdr>
        <w:spacing w:after="0"/>
        <w:jc w:val="center"/>
        <w:rPr>
          <w:rFonts w:ascii="Arial" w:eastAsia="Arial" w:hAnsi="Arial" w:cs="Arial"/>
          <w:color w:val="000000"/>
          <w:lang w:val="it-IT" w:eastAsia="es-MX"/>
        </w:rPr>
      </w:pPr>
    </w:p>
    <w:p w14:paraId="1684AE15" w14:textId="77777777" w:rsidR="00DB744E" w:rsidRPr="00237E11" w:rsidRDefault="00DB744E" w:rsidP="00DB744E">
      <w:pPr>
        <w:pBdr>
          <w:top w:val="nil"/>
          <w:left w:val="nil"/>
          <w:bottom w:val="nil"/>
          <w:right w:val="nil"/>
          <w:between w:val="nil"/>
        </w:pBdr>
        <w:spacing w:after="0"/>
        <w:jc w:val="center"/>
        <w:rPr>
          <w:rFonts w:ascii="Arial" w:eastAsia="Arial" w:hAnsi="Arial" w:cs="Arial"/>
          <w:color w:val="000000"/>
          <w:lang w:val="it-IT" w:eastAsia="es-MX"/>
        </w:rPr>
      </w:pPr>
    </w:p>
    <w:p w14:paraId="7B171B77" w14:textId="7B2134ED" w:rsidR="00DB744E" w:rsidRPr="003A21B1" w:rsidRDefault="00A31357" w:rsidP="00DB744E">
      <w:pPr>
        <w:spacing w:after="0" w:line="240" w:lineRule="auto"/>
        <w:jc w:val="center"/>
        <w:rPr>
          <w:rFonts w:ascii="Arial" w:eastAsia="Times New Roman" w:hAnsi="Arial" w:cs="Arial"/>
          <w:sz w:val="24"/>
          <w:szCs w:val="24"/>
          <w:lang w:val="it-IT" w:eastAsia="es-ES"/>
        </w:rPr>
      </w:pPr>
      <w:r w:rsidRPr="003A21B1">
        <w:rPr>
          <w:rFonts w:ascii="Arial" w:eastAsia="Times New Roman" w:hAnsi="Arial" w:cs="Arial"/>
          <w:sz w:val="24"/>
          <w:szCs w:val="24"/>
          <w:lang w:val="it-IT" w:eastAsia="es-ES"/>
        </w:rPr>
        <w:t>M</w:t>
      </w:r>
      <w:r w:rsidR="006357CE" w:rsidRPr="003A21B1">
        <w:rPr>
          <w:rFonts w:ascii="Arial" w:eastAsia="Times New Roman" w:hAnsi="Arial" w:cs="Arial"/>
          <w:sz w:val="24"/>
          <w:szCs w:val="24"/>
          <w:lang w:val="it-IT" w:eastAsia="es-ES"/>
        </w:rPr>
        <w:t>t</w:t>
      </w:r>
      <w:r w:rsidRPr="003A21B1">
        <w:rPr>
          <w:rFonts w:ascii="Arial" w:eastAsia="Times New Roman" w:hAnsi="Arial" w:cs="Arial"/>
          <w:sz w:val="24"/>
          <w:szCs w:val="24"/>
          <w:lang w:val="it-IT" w:eastAsia="es-ES"/>
        </w:rPr>
        <w:t>ra. Alh</w:t>
      </w:r>
      <w:r w:rsidR="003A21B1" w:rsidRPr="003A21B1">
        <w:rPr>
          <w:rFonts w:ascii="Arial" w:eastAsia="Times New Roman" w:hAnsi="Arial" w:cs="Arial"/>
          <w:sz w:val="24"/>
          <w:szCs w:val="24"/>
          <w:lang w:val="it-IT" w:eastAsia="es-ES"/>
        </w:rPr>
        <w:t>i</w:t>
      </w:r>
      <w:r w:rsidRPr="003A21B1">
        <w:rPr>
          <w:rFonts w:ascii="Arial" w:eastAsia="Times New Roman" w:hAnsi="Arial" w:cs="Arial"/>
          <w:sz w:val="24"/>
          <w:szCs w:val="24"/>
          <w:lang w:val="it-IT" w:eastAsia="es-ES"/>
        </w:rPr>
        <w:t>a Yolliztl</w:t>
      </w:r>
      <w:r w:rsidR="003A21B1" w:rsidRPr="003A21B1">
        <w:rPr>
          <w:rFonts w:ascii="Arial" w:eastAsia="Times New Roman" w:hAnsi="Arial" w:cs="Arial"/>
          <w:sz w:val="24"/>
          <w:szCs w:val="24"/>
          <w:lang w:val="it-IT" w:eastAsia="es-ES"/>
        </w:rPr>
        <w:t>i</w:t>
      </w:r>
      <w:r w:rsidRPr="003A21B1">
        <w:rPr>
          <w:rFonts w:ascii="Arial" w:eastAsia="Times New Roman" w:hAnsi="Arial" w:cs="Arial"/>
          <w:sz w:val="24"/>
          <w:szCs w:val="24"/>
          <w:lang w:val="it-IT" w:eastAsia="es-ES"/>
        </w:rPr>
        <w:t xml:space="preserve"> Sánchez Aguirre</w:t>
      </w:r>
    </w:p>
    <w:p w14:paraId="40859B24" w14:textId="7160F8DD" w:rsidR="00DB744E" w:rsidRPr="00716907" w:rsidRDefault="00A31357" w:rsidP="00DB744E">
      <w:pPr>
        <w:spacing w:after="0" w:line="240" w:lineRule="auto"/>
        <w:jc w:val="center"/>
        <w:rPr>
          <w:rFonts w:ascii="Arial" w:eastAsia="Times New Roman" w:hAnsi="Arial" w:cs="Arial"/>
          <w:sz w:val="24"/>
          <w:szCs w:val="24"/>
          <w:lang w:eastAsia="es-ES"/>
        </w:rPr>
      </w:pPr>
      <w:r>
        <w:rPr>
          <w:rFonts w:ascii="Arial" w:eastAsia="Times New Roman" w:hAnsi="Arial" w:cs="Arial"/>
          <w:sz w:val="24"/>
          <w:szCs w:val="24"/>
          <w:lang w:eastAsia="es-ES"/>
        </w:rPr>
        <w:t xml:space="preserve">Directora General del Instituto Municipal </w:t>
      </w:r>
    </w:p>
    <w:p w14:paraId="609D981B" w14:textId="3E452287" w:rsidR="00DB744E" w:rsidRPr="00716907" w:rsidRDefault="00A31357" w:rsidP="00DB744E">
      <w:pPr>
        <w:spacing w:after="0" w:line="240" w:lineRule="auto"/>
        <w:jc w:val="center"/>
        <w:rPr>
          <w:rFonts w:ascii="Arial" w:eastAsia="Times New Roman" w:hAnsi="Arial" w:cs="Arial"/>
          <w:sz w:val="24"/>
          <w:szCs w:val="24"/>
          <w:lang w:eastAsia="es-ES"/>
        </w:rPr>
      </w:pPr>
      <w:r>
        <w:rPr>
          <w:rFonts w:ascii="Arial" w:eastAsia="Times New Roman" w:hAnsi="Arial" w:cs="Arial"/>
          <w:sz w:val="24"/>
          <w:szCs w:val="24"/>
          <w:lang w:eastAsia="es-ES"/>
        </w:rPr>
        <w:t xml:space="preserve">De la Mujer </w:t>
      </w:r>
      <w:proofErr w:type="spellStart"/>
      <w:r>
        <w:rPr>
          <w:rFonts w:ascii="Arial" w:eastAsia="Times New Roman" w:hAnsi="Arial" w:cs="Arial"/>
          <w:sz w:val="24"/>
          <w:szCs w:val="24"/>
          <w:lang w:eastAsia="es-ES"/>
        </w:rPr>
        <w:t>Tlajomulquense</w:t>
      </w:r>
      <w:proofErr w:type="spellEnd"/>
    </w:p>
    <w:p w14:paraId="18E13075" w14:textId="77777777" w:rsidR="00DB744E" w:rsidRPr="00716907" w:rsidRDefault="00DB744E" w:rsidP="00DB744E">
      <w:pPr>
        <w:spacing w:after="0" w:line="240" w:lineRule="auto"/>
        <w:jc w:val="center"/>
        <w:rPr>
          <w:rFonts w:ascii="Arial" w:eastAsia="Times New Roman" w:hAnsi="Arial" w:cs="Arial"/>
          <w:sz w:val="24"/>
          <w:szCs w:val="24"/>
          <w:lang w:eastAsia="es-ES"/>
        </w:rPr>
      </w:pPr>
    </w:p>
    <w:p w14:paraId="012F1FC9" w14:textId="21D94BD6" w:rsidR="009A5782" w:rsidRDefault="009A5782" w:rsidP="00DB744E">
      <w:pPr>
        <w:spacing w:after="0" w:line="240" w:lineRule="auto"/>
        <w:jc w:val="center"/>
        <w:rPr>
          <w:rFonts w:ascii="Arial" w:eastAsia="Times New Roman" w:hAnsi="Arial" w:cs="Arial"/>
          <w:sz w:val="24"/>
          <w:szCs w:val="24"/>
          <w:lang w:eastAsia="es-ES"/>
        </w:rPr>
      </w:pPr>
    </w:p>
    <w:p w14:paraId="283F2770" w14:textId="62AD0283" w:rsidR="001D0A3A" w:rsidRDefault="001D0A3A" w:rsidP="00DB744E">
      <w:pPr>
        <w:spacing w:after="0" w:line="240" w:lineRule="auto"/>
        <w:jc w:val="center"/>
        <w:rPr>
          <w:rFonts w:ascii="Arial" w:eastAsia="Times New Roman" w:hAnsi="Arial" w:cs="Arial"/>
          <w:sz w:val="24"/>
          <w:szCs w:val="24"/>
          <w:lang w:eastAsia="es-ES"/>
        </w:rPr>
      </w:pPr>
    </w:p>
    <w:p w14:paraId="224653DA" w14:textId="77777777" w:rsidR="001D0A3A" w:rsidRDefault="001D0A3A" w:rsidP="00DB744E">
      <w:pPr>
        <w:spacing w:after="0" w:line="240" w:lineRule="auto"/>
        <w:jc w:val="center"/>
        <w:rPr>
          <w:rFonts w:ascii="Arial" w:eastAsia="Times New Roman" w:hAnsi="Arial" w:cs="Arial"/>
          <w:sz w:val="24"/>
          <w:szCs w:val="24"/>
          <w:lang w:eastAsia="es-ES"/>
        </w:rPr>
      </w:pPr>
    </w:p>
    <w:p w14:paraId="452CFE90" w14:textId="77777777" w:rsidR="00A22B82" w:rsidRDefault="00A22B82" w:rsidP="00DB744E">
      <w:pPr>
        <w:spacing w:after="0" w:line="240" w:lineRule="auto"/>
        <w:jc w:val="center"/>
        <w:rPr>
          <w:rFonts w:ascii="Arial" w:eastAsia="Times New Roman" w:hAnsi="Arial" w:cs="Arial"/>
          <w:sz w:val="24"/>
          <w:szCs w:val="24"/>
          <w:lang w:eastAsia="es-ES"/>
        </w:rPr>
      </w:pPr>
    </w:p>
    <w:p w14:paraId="39C56D5F" w14:textId="77777777" w:rsidR="00DF2797" w:rsidRDefault="00DF2797" w:rsidP="000B16A4">
      <w:pPr>
        <w:spacing w:after="0"/>
        <w:jc w:val="center"/>
        <w:rPr>
          <w:rFonts w:ascii="Arial" w:hAnsi="Arial" w:cs="Arial"/>
          <w:b/>
        </w:rPr>
      </w:pPr>
    </w:p>
    <w:p w14:paraId="41A78109" w14:textId="77777777" w:rsidR="00563AD5" w:rsidRDefault="00563AD5" w:rsidP="000B16A4">
      <w:pPr>
        <w:spacing w:after="0"/>
        <w:jc w:val="center"/>
        <w:rPr>
          <w:rFonts w:ascii="Arial" w:hAnsi="Arial" w:cs="Arial"/>
          <w:b/>
        </w:rPr>
      </w:pPr>
    </w:p>
    <w:p w14:paraId="520E02C5" w14:textId="77777777" w:rsidR="00563AD5" w:rsidRDefault="00563AD5" w:rsidP="000B16A4">
      <w:pPr>
        <w:spacing w:after="0"/>
        <w:jc w:val="center"/>
        <w:rPr>
          <w:rFonts w:ascii="Arial" w:hAnsi="Arial" w:cs="Arial"/>
          <w:b/>
        </w:rPr>
      </w:pPr>
    </w:p>
    <w:p w14:paraId="7E8D2ADC" w14:textId="77777777" w:rsidR="00563AD5" w:rsidRDefault="00563AD5" w:rsidP="000B16A4">
      <w:pPr>
        <w:spacing w:after="0"/>
        <w:jc w:val="center"/>
        <w:rPr>
          <w:rFonts w:ascii="Arial" w:hAnsi="Arial" w:cs="Arial"/>
          <w:b/>
        </w:rPr>
      </w:pPr>
    </w:p>
    <w:p w14:paraId="284DEBC2" w14:textId="77777777" w:rsidR="003A21B1" w:rsidRDefault="003A21B1" w:rsidP="000B16A4">
      <w:pPr>
        <w:spacing w:after="0"/>
        <w:jc w:val="center"/>
        <w:rPr>
          <w:rFonts w:ascii="Arial" w:hAnsi="Arial" w:cs="Arial"/>
          <w:b/>
        </w:rPr>
      </w:pPr>
    </w:p>
    <w:p w14:paraId="306A723B" w14:textId="1EE04C36" w:rsidR="003A21B1" w:rsidRDefault="003A21B1" w:rsidP="000B16A4">
      <w:pPr>
        <w:spacing w:after="0"/>
        <w:jc w:val="center"/>
        <w:rPr>
          <w:rFonts w:ascii="Arial" w:hAnsi="Arial" w:cs="Arial"/>
          <w:b/>
        </w:rPr>
      </w:pPr>
    </w:p>
    <w:p w14:paraId="1DD87C4D" w14:textId="1DC4FCC0" w:rsidR="00AA2362" w:rsidRDefault="00AA2362" w:rsidP="000B16A4">
      <w:pPr>
        <w:spacing w:after="0"/>
        <w:jc w:val="center"/>
        <w:rPr>
          <w:rFonts w:ascii="Arial" w:hAnsi="Arial" w:cs="Arial"/>
          <w:b/>
        </w:rPr>
      </w:pPr>
    </w:p>
    <w:p w14:paraId="2921054D" w14:textId="66600CB9" w:rsidR="00AA2362" w:rsidRDefault="00AA2362" w:rsidP="000B16A4">
      <w:pPr>
        <w:spacing w:after="0"/>
        <w:jc w:val="center"/>
        <w:rPr>
          <w:rFonts w:ascii="Arial" w:hAnsi="Arial" w:cs="Arial"/>
          <w:b/>
        </w:rPr>
      </w:pPr>
    </w:p>
    <w:p w14:paraId="0DD4FC03" w14:textId="61F14EF6" w:rsidR="00AA2362" w:rsidRDefault="00AA2362" w:rsidP="000B16A4">
      <w:pPr>
        <w:spacing w:after="0"/>
        <w:jc w:val="center"/>
        <w:rPr>
          <w:rFonts w:ascii="Arial" w:hAnsi="Arial" w:cs="Arial"/>
          <w:b/>
        </w:rPr>
      </w:pPr>
    </w:p>
    <w:p w14:paraId="016F1D65" w14:textId="77777777" w:rsidR="00AA2362" w:rsidRDefault="00AA2362" w:rsidP="000B16A4">
      <w:pPr>
        <w:spacing w:after="0"/>
        <w:jc w:val="center"/>
        <w:rPr>
          <w:rFonts w:ascii="Arial" w:hAnsi="Arial" w:cs="Arial"/>
          <w:b/>
        </w:rPr>
      </w:pPr>
    </w:p>
    <w:p w14:paraId="08B23E53" w14:textId="77777777" w:rsidR="00563AD5" w:rsidRDefault="00563AD5" w:rsidP="000B16A4">
      <w:pPr>
        <w:spacing w:after="0"/>
        <w:jc w:val="center"/>
        <w:rPr>
          <w:rFonts w:ascii="Arial" w:hAnsi="Arial" w:cs="Arial"/>
          <w:b/>
        </w:rPr>
      </w:pPr>
    </w:p>
    <w:p w14:paraId="56A777C5" w14:textId="77777777" w:rsidR="0071698B" w:rsidRDefault="0071698B" w:rsidP="0071698B">
      <w:pPr>
        <w:spacing w:after="0"/>
        <w:rPr>
          <w:rFonts w:ascii="Arial" w:hAnsi="Arial" w:cs="Arial"/>
          <w:b/>
        </w:rPr>
      </w:pPr>
    </w:p>
    <w:p w14:paraId="7EF6B5FF" w14:textId="77777777" w:rsidR="0071698B" w:rsidRDefault="0071698B" w:rsidP="0071698B">
      <w:pPr>
        <w:spacing w:after="0"/>
        <w:rPr>
          <w:rFonts w:ascii="Arial" w:hAnsi="Arial" w:cs="Arial"/>
          <w:b/>
        </w:rPr>
      </w:pPr>
    </w:p>
    <w:p w14:paraId="2A01DBB5" w14:textId="79A6617B" w:rsidR="000B16A4" w:rsidRPr="00AA2362" w:rsidRDefault="000B16A4" w:rsidP="0071698B">
      <w:pPr>
        <w:spacing w:after="0"/>
        <w:jc w:val="center"/>
        <w:rPr>
          <w:rFonts w:ascii="Arial" w:hAnsi="Arial" w:cs="Arial"/>
          <w:b/>
        </w:rPr>
      </w:pPr>
      <w:r w:rsidRPr="00AA2362">
        <w:rPr>
          <w:rFonts w:ascii="Arial" w:hAnsi="Arial" w:cs="Arial"/>
          <w:b/>
        </w:rPr>
        <w:lastRenderedPageBreak/>
        <w:t>ANEXO A</w:t>
      </w:r>
    </w:p>
    <w:p w14:paraId="2D50A60B" w14:textId="77777777" w:rsidR="001D0A3A" w:rsidRDefault="001D0A3A" w:rsidP="000B16A4">
      <w:pPr>
        <w:spacing w:after="0"/>
        <w:jc w:val="center"/>
        <w:rPr>
          <w:rFonts w:ascii="Arial" w:hAnsi="Arial" w:cs="Arial"/>
          <w:b/>
        </w:rPr>
      </w:pPr>
    </w:p>
    <w:p w14:paraId="245669E0" w14:textId="17262470" w:rsidR="000B16A4" w:rsidRPr="00AA2362" w:rsidRDefault="000B16A4" w:rsidP="000B16A4">
      <w:pPr>
        <w:spacing w:after="0"/>
        <w:jc w:val="center"/>
        <w:rPr>
          <w:rFonts w:ascii="Arial" w:hAnsi="Arial" w:cs="Arial"/>
          <w:b/>
        </w:rPr>
      </w:pPr>
      <w:r w:rsidRPr="00AA2362">
        <w:rPr>
          <w:rFonts w:ascii="Arial" w:hAnsi="Arial" w:cs="Arial"/>
          <w:b/>
        </w:rPr>
        <w:t xml:space="preserve">JUNTA ACLARATORIA </w:t>
      </w:r>
    </w:p>
    <w:p w14:paraId="2A14CC1C" w14:textId="77777777" w:rsidR="008B7B04" w:rsidRPr="00AA2362" w:rsidRDefault="008B7B04" w:rsidP="008B7B04">
      <w:pPr>
        <w:pBdr>
          <w:top w:val="nil"/>
          <w:left w:val="nil"/>
          <w:bottom w:val="nil"/>
          <w:right w:val="nil"/>
          <w:between w:val="nil"/>
        </w:pBdr>
        <w:spacing w:after="0" w:line="240" w:lineRule="auto"/>
        <w:jc w:val="center"/>
        <w:rPr>
          <w:rFonts w:ascii="Arial" w:eastAsia="Arial" w:hAnsi="Arial" w:cs="Arial"/>
          <w:b/>
          <w:color w:val="000000"/>
          <w:lang w:val="es-ES_tradnl" w:eastAsia="es-MX"/>
        </w:rPr>
      </w:pPr>
      <w:r w:rsidRPr="00AA2362">
        <w:rPr>
          <w:rFonts w:ascii="Arial" w:eastAsia="Arial" w:hAnsi="Arial" w:cs="Arial"/>
          <w:b/>
          <w:color w:val="000000"/>
          <w:lang w:val="es-ES_tradnl" w:eastAsia="es-MX"/>
        </w:rPr>
        <w:t xml:space="preserve">OPD/CC/IMMT/001/2023 </w:t>
      </w:r>
    </w:p>
    <w:p w14:paraId="7AE7174C" w14:textId="6B0EC22A" w:rsidR="008B7B04" w:rsidRPr="00AA2362" w:rsidRDefault="008B7B04" w:rsidP="008B7B04">
      <w:pPr>
        <w:pBdr>
          <w:top w:val="nil"/>
          <w:left w:val="nil"/>
          <w:bottom w:val="nil"/>
          <w:right w:val="nil"/>
          <w:between w:val="nil"/>
        </w:pBdr>
        <w:spacing w:after="0" w:line="240" w:lineRule="auto"/>
        <w:ind w:left="708" w:hanging="708"/>
        <w:jc w:val="center"/>
        <w:rPr>
          <w:rFonts w:ascii="Arial" w:eastAsia="Arial" w:hAnsi="Arial" w:cs="Arial"/>
          <w:b/>
          <w:color w:val="000000"/>
          <w:lang w:val="es-ES_tradnl" w:eastAsia="es-MX"/>
        </w:rPr>
      </w:pPr>
      <w:r w:rsidRPr="00AA2362">
        <w:rPr>
          <w:rFonts w:ascii="Arial" w:eastAsia="Arial" w:hAnsi="Arial" w:cs="Arial"/>
          <w:b/>
          <w:color w:val="000000"/>
          <w:lang w:val="es-ES_tradnl" w:eastAsia="es-MX"/>
        </w:rPr>
        <w:t>“</w:t>
      </w:r>
      <w:r w:rsidR="003A21B1" w:rsidRPr="00AA2362">
        <w:rPr>
          <w:rFonts w:ascii="Arial" w:eastAsia="Arial" w:hAnsi="Arial" w:cs="Arial"/>
          <w:b/>
          <w:color w:val="000000"/>
          <w:lang w:val="es-ES_tradnl" w:eastAsia="es-MX"/>
        </w:rPr>
        <w:t>ADQUISICION DEL SERVICIO DESARROLLO, PRODUCCION, EDICION E IMPRESIÓN DEL LIBRO TU Y YO POR LA IGUALDAD</w:t>
      </w:r>
      <w:r w:rsidRPr="00AA2362">
        <w:rPr>
          <w:rFonts w:ascii="Arial" w:eastAsia="Arial" w:hAnsi="Arial" w:cs="Arial"/>
          <w:b/>
          <w:color w:val="000000"/>
          <w:lang w:val="es-ES_tradnl" w:eastAsia="es-MX"/>
        </w:rPr>
        <w:t>”.</w:t>
      </w:r>
    </w:p>
    <w:p w14:paraId="13A43370" w14:textId="77777777" w:rsidR="000B16A4" w:rsidRPr="00AA2362" w:rsidRDefault="000B16A4" w:rsidP="000B16A4">
      <w:pPr>
        <w:spacing w:after="0"/>
        <w:jc w:val="center"/>
        <w:rPr>
          <w:rFonts w:ascii="Arial" w:hAnsi="Arial" w:cs="Arial"/>
          <w:b/>
        </w:rPr>
      </w:pPr>
    </w:p>
    <w:tbl>
      <w:tblPr>
        <w:tblpPr w:leftFromText="141" w:rightFromText="141" w:vertAnchor="text" w:horzAnchor="margin" w:tblpY="68"/>
        <w:tblW w:w="10418" w:type="dxa"/>
        <w:tblLayout w:type="fixed"/>
        <w:tblCellMar>
          <w:left w:w="70" w:type="dxa"/>
          <w:right w:w="70" w:type="dxa"/>
        </w:tblCellMar>
        <w:tblLook w:val="0000" w:firstRow="0" w:lastRow="0" w:firstColumn="0" w:lastColumn="0" w:noHBand="0" w:noVBand="0"/>
      </w:tblPr>
      <w:tblGrid>
        <w:gridCol w:w="283"/>
        <w:gridCol w:w="10135"/>
      </w:tblGrid>
      <w:tr w:rsidR="000B16A4" w:rsidRPr="00AA2362" w14:paraId="7EFE1FC2" w14:textId="77777777" w:rsidTr="00BB3DE9">
        <w:trPr>
          <w:cantSplit/>
          <w:trHeight w:val="360"/>
        </w:trPr>
        <w:tc>
          <w:tcPr>
            <w:tcW w:w="10418" w:type="dxa"/>
            <w:gridSpan w:val="2"/>
            <w:tcBorders>
              <w:top w:val="double" w:sz="4" w:space="0" w:color="auto"/>
              <w:left w:val="double" w:sz="4" w:space="0" w:color="auto"/>
              <w:right w:val="double" w:sz="4" w:space="0" w:color="auto"/>
            </w:tcBorders>
            <w:vAlign w:val="center"/>
          </w:tcPr>
          <w:p w14:paraId="1D560D81" w14:textId="77777777" w:rsidR="000B16A4" w:rsidRPr="00AA2362" w:rsidRDefault="000B16A4" w:rsidP="00BB3DE9">
            <w:pPr>
              <w:spacing w:after="0"/>
              <w:jc w:val="center"/>
              <w:rPr>
                <w:rFonts w:ascii="Arial" w:hAnsi="Arial" w:cs="Arial"/>
                <w:b/>
              </w:rPr>
            </w:pPr>
          </w:p>
          <w:p w14:paraId="0950E216" w14:textId="30955DED" w:rsidR="000B16A4" w:rsidRPr="00AA2362" w:rsidRDefault="003A21B1" w:rsidP="00BB3DE9">
            <w:pPr>
              <w:spacing w:after="0"/>
              <w:jc w:val="center"/>
              <w:rPr>
                <w:rFonts w:ascii="Arial" w:hAnsi="Arial" w:cs="Arial"/>
                <w:b/>
              </w:rPr>
            </w:pPr>
            <w:r w:rsidRPr="00AA2362">
              <w:rPr>
                <w:rFonts w:ascii="Arial" w:hAnsi="Arial" w:cs="Arial"/>
                <w:b/>
              </w:rPr>
              <w:t>NOTAS ACLARATORIAS</w:t>
            </w:r>
          </w:p>
        </w:tc>
      </w:tr>
      <w:tr w:rsidR="000B16A4" w:rsidRPr="00AA2362" w14:paraId="08018BCC" w14:textId="77777777" w:rsidTr="00BB3DE9">
        <w:tc>
          <w:tcPr>
            <w:tcW w:w="283" w:type="dxa"/>
            <w:tcBorders>
              <w:left w:val="double" w:sz="4" w:space="0" w:color="auto"/>
            </w:tcBorders>
          </w:tcPr>
          <w:p w14:paraId="76155766" w14:textId="77777777" w:rsidR="000B16A4" w:rsidRPr="00AA2362" w:rsidRDefault="000B16A4" w:rsidP="00BB3DE9">
            <w:pPr>
              <w:spacing w:after="0"/>
              <w:jc w:val="center"/>
              <w:rPr>
                <w:rFonts w:ascii="Arial" w:hAnsi="Arial" w:cs="Arial"/>
              </w:rPr>
            </w:pPr>
            <w:r w:rsidRPr="00AA2362">
              <w:rPr>
                <w:rFonts w:ascii="Arial" w:hAnsi="Arial" w:cs="Arial"/>
              </w:rPr>
              <w:t>1</w:t>
            </w:r>
          </w:p>
        </w:tc>
        <w:tc>
          <w:tcPr>
            <w:tcW w:w="10135" w:type="dxa"/>
            <w:tcBorders>
              <w:right w:val="double" w:sz="4" w:space="0" w:color="auto"/>
            </w:tcBorders>
          </w:tcPr>
          <w:p w14:paraId="2BC6E30F" w14:textId="77777777" w:rsidR="000B16A4" w:rsidRPr="00AA2362" w:rsidRDefault="000B16A4" w:rsidP="00BB3DE9">
            <w:pPr>
              <w:spacing w:after="0"/>
              <w:jc w:val="both"/>
              <w:rPr>
                <w:rFonts w:ascii="Arial" w:hAnsi="Arial" w:cs="Arial"/>
              </w:rPr>
            </w:pPr>
            <w:r w:rsidRPr="00AA2362">
              <w:rPr>
                <w:rFonts w:ascii="Arial" w:hAnsi="Arial" w:cs="Arial"/>
              </w:rPr>
              <w:t>Solo se aceptarán preguntas presentadas con este formato.</w:t>
            </w:r>
          </w:p>
        </w:tc>
      </w:tr>
      <w:tr w:rsidR="000B16A4" w:rsidRPr="00AA2362" w14:paraId="560A10E1" w14:textId="77777777" w:rsidTr="00BB3DE9">
        <w:tc>
          <w:tcPr>
            <w:tcW w:w="283" w:type="dxa"/>
            <w:tcBorders>
              <w:left w:val="double" w:sz="4" w:space="0" w:color="auto"/>
            </w:tcBorders>
          </w:tcPr>
          <w:p w14:paraId="3E5CC051" w14:textId="77777777" w:rsidR="000B16A4" w:rsidRPr="00AA2362" w:rsidRDefault="000B16A4" w:rsidP="00BB3DE9">
            <w:pPr>
              <w:spacing w:after="0"/>
              <w:jc w:val="center"/>
              <w:rPr>
                <w:rFonts w:ascii="Arial" w:hAnsi="Arial" w:cs="Arial"/>
              </w:rPr>
            </w:pPr>
            <w:r w:rsidRPr="00AA2362">
              <w:rPr>
                <w:rFonts w:ascii="Arial" w:hAnsi="Arial" w:cs="Arial"/>
              </w:rPr>
              <w:t>2</w:t>
            </w:r>
          </w:p>
        </w:tc>
        <w:tc>
          <w:tcPr>
            <w:tcW w:w="10135" w:type="dxa"/>
            <w:tcBorders>
              <w:right w:val="double" w:sz="4" w:space="0" w:color="auto"/>
            </w:tcBorders>
          </w:tcPr>
          <w:p w14:paraId="074AA78A" w14:textId="221E473F" w:rsidR="000B16A4" w:rsidRPr="00AA2362" w:rsidRDefault="000B16A4" w:rsidP="00BB3DE9">
            <w:pPr>
              <w:spacing w:after="0"/>
              <w:jc w:val="both"/>
              <w:rPr>
                <w:rFonts w:ascii="Arial" w:hAnsi="Arial" w:cs="Arial"/>
              </w:rPr>
            </w:pPr>
            <w:r w:rsidRPr="00AA2362">
              <w:rPr>
                <w:rFonts w:ascii="Arial" w:hAnsi="Arial" w:cs="Arial"/>
              </w:rPr>
              <w:t xml:space="preserve">Las bases no estarán a discusión en la junta, el objetivo es </w:t>
            </w:r>
            <w:r w:rsidR="003A21B1" w:rsidRPr="00AA2362">
              <w:rPr>
                <w:rFonts w:ascii="Arial" w:hAnsi="Arial" w:cs="Arial"/>
                <w:b/>
                <w:u w:val="single"/>
              </w:rPr>
              <w:t>exclusivamente</w:t>
            </w:r>
            <w:r w:rsidR="003A21B1" w:rsidRPr="00AA2362">
              <w:rPr>
                <w:rFonts w:ascii="Arial" w:hAnsi="Arial" w:cs="Arial"/>
              </w:rPr>
              <w:t xml:space="preserve"> la</w:t>
            </w:r>
            <w:r w:rsidRPr="00AA2362">
              <w:rPr>
                <w:rFonts w:ascii="Arial" w:hAnsi="Arial" w:cs="Arial"/>
              </w:rPr>
              <w:t xml:space="preserve"> aclaración de las dudas formuladas en este documento.</w:t>
            </w:r>
          </w:p>
        </w:tc>
      </w:tr>
      <w:tr w:rsidR="000B16A4" w:rsidRPr="00AA2362" w14:paraId="64EB5217" w14:textId="77777777" w:rsidTr="00BB3DE9">
        <w:tc>
          <w:tcPr>
            <w:tcW w:w="283" w:type="dxa"/>
            <w:tcBorders>
              <w:left w:val="double" w:sz="4" w:space="0" w:color="auto"/>
            </w:tcBorders>
          </w:tcPr>
          <w:p w14:paraId="5B3666F9" w14:textId="77777777" w:rsidR="000B16A4" w:rsidRPr="00AA2362" w:rsidRDefault="000B16A4" w:rsidP="00BB3DE9">
            <w:pPr>
              <w:spacing w:after="0"/>
              <w:jc w:val="center"/>
              <w:rPr>
                <w:rFonts w:ascii="Arial" w:hAnsi="Arial" w:cs="Arial"/>
              </w:rPr>
            </w:pPr>
            <w:r w:rsidRPr="00AA2362">
              <w:rPr>
                <w:rFonts w:ascii="Arial" w:hAnsi="Arial" w:cs="Arial"/>
              </w:rPr>
              <w:t>3</w:t>
            </w:r>
          </w:p>
        </w:tc>
        <w:tc>
          <w:tcPr>
            <w:tcW w:w="10135" w:type="dxa"/>
            <w:tcBorders>
              <w:right w:val="double" w:sz="4" w:space="0" w:color="auto"/>
            </w:tcBorders>
          </w:tcPr>
          <w:p w14:paraId="51193320" w14:textId="6AE8B0DB" w:rsidR="000B16A4" w:rsidRPr="00AA2362" w:rsidRDefault="000B16A4" w:rsidP="00BB3DE9">
            <w:pPr>
              <w:spacing w:after="0"/>
              <w:jc w:val="both"/>
              <w:rPr>
                <w:rFonts w:ascii="Arial" w:hAnsi="Arial" w:cs="Arial"/>
                <w:b/>
              </w:rPr>
            </w:pPr>
            <w:r w:rsidRPr="00AA2362">
              <w:rPr>
                <w:rFonts w:ascii="Arial" w:hAnsi="Arial" w:cs="Arial"/>
              </w:rPr>
              <w:t xml:space="preserve">Este documento deberá ser entregado a través del correo electrónico </w:t>
            </w:r>
            <w:hyperlink r:id="rId11" w:history="1">
              <w:r w:rsidR="003F20F7" w:rsidRPr="00AA2362">
                <w:rPr>
                  <w:rStyle w:val="Hipervnculo"/>
                  <w:rFonts w:ascii="Arial" w:hAnsi="Arial" w:cs="Arial"/>
                </w:rPr>
                <w:t>immt@tlajomulco.gob.mx</w:t>
              </w:r>
            </w:hyperlink>
            <w:r w:rsidRPr="00AA2362">
              <w:rPr>
                <w:rFonts w:ascii="Arial" w:hAnsi="Arial" w:cs="Arial"/>
                <w:color w:val="0000FF"/>
                <w:u w:val="single"/>
              </w:rPr>
              <w:t xml:space="preserve"> </w:t>
            </w:r>
            <w:r w:rsidRPr="00AA2362">
              <w:rPr>
                <w:rFonts w:ascii="Arial" w:hAnsi="Arial" w:cs="Arial"/>
              </w:rPr>
              <w:t xml:space="preserve">con </w:t>
            </w:r>
            <w:r w:rsidR="00524683" w:rsidRPr="00AA2362">
              <w:rPr>
                <w:rFonts w:ascii="Arial" w:hAnsi="Arial" w:cs="Arial"/>
              </w:rPr>
              <w:t xml:space="preserve">atención al </w:t>
            </w:r>
            <w:r w:rsidR="003A21B1" w:rsidRPr="00AA2362">
              <w:rPr>
                <w:rFonts w:ascii="Arial" w:hAnsi="Arial" w:cs="Arial"/>
              </w:rPr>
              <w:t>Secretario Técnico</w:t>
            </w:r>
            <w:r w:rsidRPr="00AA2362">
              <w:rPr>
                <w:rFonts w:ascii="Arial" w:hAnsi="Arial" w:cs="Arial"/>
              </w:rPr>
              <w:t xml:space="preserve"> del Comité, </w:t>
            </w:r>
            <w:r w:rsidRPr="00AA2362">
              <w:rPr>
                <w:rFonts w:ascii="Arial" w:hAnsi="Arial" w:cs="Arial"/>
                <w:b/>
              </w:rPr>
              <w:t>antes</w:t>
            </w:r>
            <w:r w:rsidRPr="00AA2362">
              <w:rPr>
                <w:rFonts w:ascii="Arial" w:hAnsi="Arial" w:cs="Arial"/>
              </w:rPr>
              <w:t xml:space="preserve"> de </w:t>
            </w:r>
            <w:r w:rsidRPr="00AA2362">
              <w:rPr>
                <w:rFonts w:ascii="Arial" w:hAnsi="Arial" w:cs="Arial"/>
                <w:b/>
              </w:rPr>
              <w:t>las 15:00 horas del día señalado para tal efecto en las bases de licitación.</w:t>
            </w:r>
          </w:p>
          <w:p w14:paraId="4ECB3634" w14:textId="77777777" w:rsidR="000B16A4" w:rsidRPr="00AA2362" w:rsidRDefault="000B16A4" w:rsidP="00BB3DE9">
            <w:pPr>
              <w:spacing w:after="0"/>
              <w:jc w:val="both"/>
              <w:rPr>
                <w:rFonts w:ascii="Arial" w:hAnsi="Arial" w:cs="Arial"/>
              </w:rPr>
            </w:pPr>
          </w:p>
        </w:tc>
      </w:tr>
      <w:tr w:rsidR="000B16A4" w:rsidRPr="00AA2362" w14:paraId="01B7CC4A" w14:textId="77777777" w:rsidTr="00BB3DE9">
        <w:trPr>
          <w:cantSplit/>
        </w:trPr>
        <w:tc>
          <w:tcPr>
            <w:tcW w:w="10418" w:type="dxa"/>
            <w:gridSpan w:val="2"/>
            <w:tcBorders>
              <w:left w:val="double" w:sz="4" w:space="0" w:color="auto"/>
              <w:bottom w:val="double" w:sz="4" w:space="0" w:color="auto"/>
              <w:right w:val="double" w:sz="4" w:space="0" w:color="auto"/>
            </w:tcBorders>
          </w:tcPr>
          <w:p w14:paraId="32B91718" w14:textId="77777777" w:rsidR="000B16A4" w:rsidRPr="00AA2362" w:rsidRDefault="000B16A4" w:rsidP="00BB3DE9">
            <w:pPr>
              <w:spacing w:after="0"/>
              <w:jc w:val="center"/>
              <w:rPr>
                <w:rFonts w:ascii="Arial" w:hAnsi="Arial" w:cs="Arial"/>
              </w:rPr>
            </w:pPr>
            <w:r w:rsidRPr="00AA2362">
              <w:rPr>
                <w:rFonts w:ascii="Arial" w:hAnsi="Arial" w:cs="Arial"/>
              </w:rPr>
              <w:t>Se recomienda confirmar la recepción del formato, ya que no nos haremos responsables por lo recibido fuera de tiempo</w:t>
            </w:r>
          </w:p>
        </w:tc>
      </w:tr>
      <w:tr w:rsidR="000B16A4" w:rsidRPr="00AA2362" w14:paraId="72C858F7" w14:textId="77777777" w:rsidTr="00BB3DE9">
        <w:trPr>
          <w:cantSplit/>
          <w:trHeight w:val="140"/>
        </w:trPr>
        <w:tc>
          <w:tcPr>
            <w:tcW w:w="10418" w:type="dxa"/>
            <w:gridSpan w:val="2"/>
            <w:tcBorders>
              <w:bottom w:val="double" w:sz="4" w:space="0" w:color="auto"/>
            </w:tcBorders>
          </w:tcPr>
          <w:p w14:paraId="0324DAD3" w14:textId="77777777" w:rsidR="000B16A4" w:rsidRPr="00AA2362" w:rsidRDefault="000B16A4" w:rsidP="00BB3DE9">
            <w:pPr>
              <w:spacing w:after="0"/>
              <w:rPr>
                <w:rFonts w:ascii="Arial" w:hAnsi="Arial" w:cs="Arial"/>
              </w:rPr>
            </w:pPr>
          </w:p>
          <w:p w14:paraId="37EB7D03" w14:textId="77777777" w:rsidR="000B16A4" w:rsidRPr="00AA2362" w:rsidRDefault="000B16A4" w:rsidP="00BB3DE9">
            <w:pPr>
              <w:spacing w:after="0"/>
              <w:rPr>
                <w:rFonts w:ascii="Arial" w:hAnsi="Arial" w:cs="Arial"/>
              </w:rPr>
            </w:pPr>
            <w:r w:rsidRPr="00AA2362">
              <w:rPr>
                <w:rFonts w:ascii="Arial" w:hAnsi="Arial" w:cs="Arial"/>
              </w:rPr>
              <w:t>Nombre del Licitante      _______________________________________________________________</w:t>
            </w:r>
          </w:p>
          <w:p w14:paraId="6027BAF1" w14:textId="77777777" w:rsidR="000B16A4" w:rsidRPr="00AA2362" w:rsidRDefault="000B16A4" w:rsidP="00BB3DE9">
            <w:pPr>
              <w:spacing w:after="0"/>
              <w:rPr>
                <w:rFonts w:ascii="Arial" w:hAnsi="Arial" w:cs="Arial"/>
              </w:rPr>
            </w:pPr>
            <w:r w:rsidRPr="00AA2362">
              <w:rPr>
                <w:rFonts w:ascii="Arial" w:hAnsi="Arial" w:cs="Arial"/>
              </w:rPr>
              <w:t>Representante Legal     ________________________________________________________________</w:t>
            </w:r>
          </w:p>
          <w:p w14:paraId="6F3BA676" w14:textId="77777777" w:rsidR="000B16A4" w:rsidRPr="00AA2362" w:rsidRDefault="000B16A4" w:rsidP="00BB3DE9">
            <w:pPr>
              <w:spacing w:after="0"/>
              <w:rPr>
                <w:rFonts w:ascii="Arial" w:hAnsi="Arial" w:cs="Arial"/>
              </w:rPr>
            </w:pPr>
            <w:r w:rsidRPr="00AA2362">
              <w:rPr>
                <w:rFonts w:ascii="Arial" w:hAnsi="Arial" w:cs="Arial"/>
              </w:rPr>
              <w:t>Teléfono y correo Electrónico ____________________________________________________________</w:t>
            </w:r>
          </w:p>
          <w:p w14:paraId="5E6DE0D2" w14:textId="77777777" w:rsidR="000B16A4" w:rsidRPr="00AA2362" w:rsidRDefault="000B16A4" w:rsidP="00BB3DE9">
            <w:pPr>
              <w:spacing w:after="0"/>
              <w:jc w:val="center"/>
              <w:rPr>
                <w:rFonts w:ascii="Arial" w:eastAsia="Times New Roman" w:hAnsi="Arial" w:cs="Arial"/>
                <w:lang w:eastAsia="es-MX"/>
              </w:rPr>
            </w:pPr>
            <w:r w:rsidRPr="00AA2362">
              <w:rPr>
                <w:rFonts w:ascii="Arial" w:eastAsia="Times New Roman" w:hAnsi="Arial" w:cs="Arial"/>
                <w:lang w:eastAsia="es-MX"/>
              </w:rPr>
              <w:t>Manifiesto que tengo interés en participar en el presente procedimiento licitatorio</w:t>
            </w:r>
          </w:p>
          <w:p w14:paraId="3856BE1E" w14:textId="77777777" w:rsidR="000B16A4" w:rsidRPr="00AA2362" w:rsidRDefault="000B16A4" w:rsidP="00BB3DE9">
            <w:pPr>
              <w:spacing w:after="0"/>
              <w:rPr>
                <w:rFonts w:ascii="Arial" w:hAnsi="Arial" w:cs="Arial"/>
              </w:rPr>
            </w:pPr>
            <w:r w:rsidRPr="00AA2362">
              <w:rPr>
                <w:rFonts w:ascii="Arial" w:eastAsia="Times New Roman" w:hAnsi="Arial" w:cs="Arial"/>
                <w:lang w:eastAsia="es-MX"/>
              </w:rPr>
              <w:t xml:space="preserve">Firma                                 _______________________________________________________________________  </w:t>
            </w:r>
          </w:p>
        </w:tc>
      </w:tr>
      <w:tr w:rsidR="000B16A4" w:rsidRPr="00AA2362" w14:paraId="17ED9EC4" w14:textId="77777777" w:rsidTr="00BB3DE9">
        <w:trPr>
          <w:cantSplit/>
          <w:trHeight w:val="360"/>
        </w:trPr>
        <w:tc>
          <w:tcPr>
            <w:tcW w:w="10418" w:type="dxa"/>
            <w:gridSpan w:val="2"/>
            <w:tcBorders>
              <w:top w:val="double" w:sz="4" w:space="0" w:color="auto"/>
              <w:left w:val="double" w:sz="4" w:space="0" w:color="auto"/>
              <w:bottom w:val="single" w:sz="4" w:space="0" w:color="auto"/>
              <w:right w:val="double" w:sz="4" w:space="0" w:color="auto"/>
            </w:tcBorders>
          </w:tcPr>
          <w:p w14:paraId="0B09F44B" w14:textId="77777777" w:rsidR="000B16A4" w:rsidRPr="00AA2362" w:rsidRDefault="000B16A4" w:rsidP="00BB3DE9">
            <w:pPr>
              <w:spacing w:after="0"/>
              <w:jc w:val="center"/>
              <w:rPr>
                <w:rFonts w:ascii="Arial" w:hAnsi="Arial" w:cs="Arial"/>
              </w:rPr>
            </w:pPr>
          </w:p>
        </w:tc>
      </w:tr>
      <w:tr w:rsidR="000B16A4" w:rsidRPr="00AA2362" w14:paraId="520D547A" w14:textId="77777777" w:rsidTr="00BB3DE9">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11F07D8D" w14:textId="77777777" w:rsidR="000B16A4" w:rsidRPr="00AA2362" w:rsidRDefault="000B16A4" w:rsidP="00BB3DE9">
            <w:pPr>
              <w:spacing w:after="0"/>
              <w:rPr>
                <w:rFonts w:ascii="Arial" w:hAnsi="Arial" w:cs="Arial"/>
              </w:rPr>
            </w:pPr>
          </w:p>
        </w:tc>
      </w:tr>
      <w:tr w:rsidR="000B16A4" w:rsidRPr="00AA2362" w14:paraId="03F1E42F" w14:textId="77777777" w:rsidTr="00BB3DE9">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646EA662" w14:textId="77777777" w:rsidR="000B16A4" w:rsidRPr="00AA2362" w:rsidRDefault="000B16A4" w:rsidP="00BB3DE9">
            <w:pPr>
              <w:spacing w:after="0"/>
              <w:jc w:val="center"/>
              <w:rPr>
                <w:rFonts w:ascii="Arial" w:hAnsi="Arial" w:cs="Arial"/>
              </w:rPr>
            </w:pPr>
          </w:p>
        </w:tc>
      </w:tr>
      <w:tr w:rsidR="000B16A4" w:rsidRPr="00AA2362" w14:paraId="27D67303" w14:textId="77777777" w:rsidTr="00BB3DE9">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71CB85BC" w14:textId="77777777" w:rsidR="000B16A4" w:rsidRPr="00AA2362" w:rsidRDefault="000B16A4" w:rsidP="00BB3DE9">
            <w:pPr>
              <w:spacing w:after="0"/>
              <w:jc w:val="center"/>
              <w:rPr>
                <w:rFonts w:ascii="Arial" w:hAnsi="Arial" w:cs="Arial"/>
              </w:rPr>
            </w:pPr>
          </w:p>
        </w:tc>
      </w:tr>
      <w:tr w:rsidR="000B16A4" w:rsidRPr="00AA2362" w14:paraId="4BE58D8D" w14:textId="77777777" w:rsidTr="00BB3DE9">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6906FB5A" w14:textId="77777777" w:rsidR="000B16A4" w:rsidRPr="00AA2362" w:rsidRDefault="000B16A4" w:rsidP="00BB3DE9">
            <w:pPr>
              <w:spacing w:after="0"/>
              <w:jc w:val="center"/>
              <w:rPr>
                <w:rFonts w:ascii="Arial" w:hAnsi="Arial" w:cs="Arial"/>
              </w:rPr>
            </w:pPr>
          </w:p>
        </w:tc>
      </w:tr>
      <w:tr w:rsidR="000B16A4" w:rsidRPr="00AA2362" w14:paraId="4645CCBE" w14:textId="77777777" w:rsidTr="00BB3DE9">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40743C9B" w14:textId="77777777" w:rsidR="000B16A4" w:rsidRPr="00AA2362" w:rsidRDefault="000B16A4" w:rsidP="00BB3DE9">
            <w:pPr>
              <w:spacing w:after="0"/>
              <w:jc w:val="center"/>
              <w:rPr>
                <w:rFonts w:ascii="Arial" w:hAnsi="Arial" w:cs="Arial"/>
              </w:rPr>
            </w:pPr>
          </w:p>
        </w:tc>
      </w:tr>
      <w:tr w:rsidR="000B16A4" w:rsidRPr="00AA2362" w14:paraId="024A7708" w14:textId="77777777" w:rsidTr="00BB3DE9">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7ECC64F8" w14:textId="77777777" w:rsidR="000B16A4" w:rsidRPr="00AA2362" w:rsidRDefault="000B16A4" w:rsidP="00BB3DE9">
            <w:pPr>
              <w:spacing w:after="0"/>
              <w:jc w:val="center"/>
              <w:rPr>
                <w:rFonts w:ascii="Arial" w:hAnsi="Arial" w:cs="Arial"/>
              </w:rPr>
            </w:pPr>
          </w:p>
        </w:tc>
      </w:tr>
      <w:tr w:rsidR="000B16A4" w:rsidRPr="00AA2362" w14:paraId="0F9B72E6" w14:textId="77777777" w:rsidTr="00BB3DE9">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7DC527F9" w14:textId="77777777" w:rsidR="000B16A4" w:rsidRPr="00AA2362" w:rsidRDefault="000B16A4" w:rsidP="00BB3DE9">
            <w:pPr>
              <w:spacing w:after="0"/>
              <w:jc w:val="center"/>
              <w:rPr>
                <w:rFonts w:ascii="Arial" w:hAnsi="Arial" w:cs="Arial"/>
              </w:rPr>
            </w:pPr>
          </w:p>
        </w:tc>
      </w:tr>
      <w:tr w:rsidR="000B16A4" w:rsidRPr="00AA2362" w14:paraId="0E925C87" w14:textId="77777777" w:rsidTr="00BB3DE9">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59939A46" w14:textId="77777777" w:rsidR="000B16A4" w:rsidRPr="00AA2362" w:rsidRDefault="000B16A4" w:rsidP="00BB3DE9">
            <w:pPr>
              <w:spacing w:after="0"/>
              <w:jc w:val="center"/>
              <w:rPr>
                <w:rFonts w:ascii="Arial" w:hAnsi="Arial" w:cs="Arial"/>
              </w:rPr>
            </w:pPr>
          </w:p>
        </w:tc>
      </w:tr>
    </w:tbl>
    <w:p w14:paraId="6FAA9AF0" w14:textId="77777777" w:rsidR="000E7DC7" w:rsidRPr="00AA2362" w:rsidRDefault="000E7DC7" w:rsidP="000B16A4">
      <w:pPr>
        <w:spacing w:after="0" w:line="240" w:lineRule="auto"/>
        <w:jc w:val="center"/>
        <w:rPr>
          <w:rFonts w:ascii="Arial" w:eastAsia="Times New Roman" w:hAnsi="Arial" w:cs="Arial"/>
          <w:b/>
          <w:spacing w:val="60"/>
          <w:lang w:eastAsia="es-ES"/>
        </w:rPr>
      </w:pPr>
    </w:p>
    <w:p w14:paraId="5BF7D9BF" w14:textId="77777777" w:rsidR="00563AD5" w:rsidRPr="00AA2362" w:rsidRDefault="00563AD5" w:rsidP="000B16A4">
      <w:pPr>
        <w:spacing w:after="0" w:line="240" w:lineRule="auto"/>
        <w:jc w:val="center"/>
        <w:rPr>
          <w:rFonts w:ascii="Arial" w:eastAsia="Times New Roman" w:hAnsi="Arial" w:cs="Arial"/>
          <w:b/>
          <w:spacing w:val="60"/>
          <w:lang w:eastAsia="es-ES"/>
        </w:rPr>
      </w:pPr>
    </w:p>
    <w:p w14:paraId="2DCB29EE" w14:textId="77777777" w:rsidR="008B7B04" w:rsidRPr="00AA2362" w:rsidRDefault="008B7B04" w:rsidP="003A21B1">
      <w:pPr>
        <w:spacing w:after="0" w:line="240" w:lineRule="auto"/>
        <w:rPr>
          <w:rFonts w:ascii="Arial" w:eastAsia="Times New Roman" w:hAnsi="Arial" w:cs="Arial"/>
          <w:b/>
          <w:spacing w:val="60"/>
          <w:lang w:eastAsia="es-ES"/>
        </w:rPr>
      </w:pPr>
    </w:p>
    <w:p w14:paraId="51BC5011" w14:textId="77777777" w:rsidR="003A21B1" w:rsidRPr="00AA2362" w:rsidRDefault="003A21B1" w:rsidP="003A21B1">
      <w:pPr>
        <w:spacing w:after="0" w:line="240" w:lineRule="auto"/>
        <w:rPr>
          <w:rFonts w:ascii="Arial" w:eastAsia="Times New Roman" w:hAnsi="Arial" w:cs="Arial"/>
          <w:b/>
          <w:spacing w:val="60"/>
          <w:lang w:eastAsia="es-ES"/>
        </w:rPr>
      </w:pPr>
    </w:p>
    <w:p w14:paraId="492A80B6" w14:textId="77777777" w:rsidR="000B16A4" w:rsidRPr="00AA2362" w:rsidRDefault="000B16A4" w:rsidP="000B16A4">
      <w:pPr>
        <w:spacing w:after="0" w:line="240" w:lineRule="auto"/>
        <w:jc w:val="center"/>
        <w:rPr>
          <w:rFonts w:ascii="Arial" w:eastAsia="Times New Roman" w:hAnsi="Arial" w:cs="Arial"/>
          <w:b/>
          <w:spacing w:val="60"/>
          <w:lang w:eastAsia="es-ES"/>
        </w:rPr>
      </w:pPr>
      <w:r w:rsidRPr="00AA2362">
        <w:rPr>
          <w:rFonts w:ascii="Arial" w:eastAsia="Times New Roman" w:hAnsi="Arial" w:cs="Arial"/>
          <w:b/>
          <w:spacing w:val="60"/>
          <w:lang w:eastAsia="es-ES"/>
        </w:rPr>
        <w:t>ANEXO 1</w:t>
      </w:r>
    </w:p>
    <w:p w14:paraId="7E989191" w14:textId="77777777" w:rsidR="000B16A4" w:rsidRPr="00AA2362" w:rsidRDefault="000B16A4" w:rsidP="000B16A4">
      <w:pPr>
        <w:spacing w:after="0" w:line="240" w:lineRule="auto"/>
        <w:jc w:val="center"/>
        <w:rPr>
          <w:rFonts w:ascii="Arial" w:eastAsia="Times New Roman" w:hAnsi="Arial" w:cs="Arial"/>
          <w:b/>
          <w:spacing w:val="60"/>
          <w:lang w:eastAsia="es-ES"/>
        </w:rPr>
      </w:pPr>
      <w:r w:rsidRPr="00AA2362">
        <w:rPr>
          <w:rFonts w:ascii="Arial" w:eastAsia="Times New Roman" w:hAnsi="Arial" w:cs="Arial"/>
          <w:b/>
          <w:spacing w:val="60"/>
          <w:lang w:eastAsia="es-ES"/>
        </w:rPr>
        <w:t>ESPECIFICACIONES</w:t>
      </w:r>
    </w:p>
    <w:p w14:paraId="633071AF" w14:textId="77777777" w:rsidR="008B7B04" w:rsidRPr="00AA2362" w:rsidRDefault="008B7B04" w:rsidP="008B7B04">
      <w:pPr>
        <w:pBdr>
          <w:top w:val="nil"/>
          <w:left w:val="nil"/>
          <w:bottom w:val="nil"/>
          <w:right w:val="nil"/>
          <w:between w:val="nil"/>
        </w:pBdr>
        <w:spacing w:after="0" w:line="240" w:lineRule="auto"/>
        <w:jc w:val="center"/>
        <w:rPr>
          <w:rFonts w:ascii="Arial" w:eastAsia="Arial" w:hAnsi="Arial" w:cs="Arial"/>
          <w:b/>
          <w:color w:val="000000"/>
          <w:lang w:val="es-ES_tradnl" w:eastAsia="es-MX"/>
        </w:rPr>
      </w:pPr>
      <w:r w:rsidRPr="00AA2362">
        <w:rPr>
          <w:rFonts w:ascii="Arial" w:eastAsia="Arial" w:hAnsi="Arial" w:cs="Arial"/>
          <w:b/>
          <w:color w:val="000000"/>
          <w:lang w:val="es-ES_tradnl" w:eastAsia="es-MX"/>
        </w:rPr>
        <w:t xml:space="preserve">OPD/CC/IMMT/001/2023 </w:t>
      </w:r>
    </w:p>
    <w:p w14:paraId="54864461" w14:textId="7DD1629C" w:rsidR="008B7B04" w:rsidRPr="00AA2362" w:rsidRDefault="008B7B04" w:rsidP="008B7B04">
      <w:pPr>
        <w:pBdr>
          <w:top w:val="nil"/>
          <w:left w:val="nil"/>
          <w:bottom w:val="nil"/>
          <w:right w:val="nil"/>
          <w:between w:val="nil"/>
        </w:pBdr>
        <w:spacing w:after="0" w:line="240" w:lineRule="auto"/>
        <w:ind w:left="708" w:hanging="708"/>
        <w:jc w:val="center"/>
        <w:rPr>
          <w:rFonts w:ascii="Arial" w:eastAsia="Arial" w:hAnsi="Arial" w:cs="Arial"/>
          <w:b/>
          <w:color w:val="000000"/>
          <w:lang w:val="es-ES_tradnl" w:eastAsia="es-MX"/>
        </w:rPr>
      </w:pPr>
      <w:r w:rsidRPr="00AA2362">
        <w:rPr>
          <w:rFonts w:ascii="Arial" w:eastAsia="Arial" w:hAnsi="Arial" w:cs="Arial"/>
          <w:b/>
          <w:color w:val="000000"/>
          <w:lang w:val="es-ES_tradnl" w:eastAsia="es-MX"/>
        </w:rPr>
        <w:t>“</w:t>
      </w:r>
      <w:r w:rsidR="003A21B1" w:rsidRPr="00AA2362">
        <w:rPr>
          <w:rFonts w:ascii="Arial" w:eastAsia="Arial" w:hAnsi="Arial" w:cs="Arial"/>
          <w:b/>
          <w:color w:val="000000"/>
          <w:lang w:val="es-ES_tradnl" w:eastAsia="es-MX"/>
        </w:rPr>
        <w:t>ADQUISICION DEL SERVICIO DESARROLLO, PRODUCCION, EDICION E IMPRESIÓN DEL LIBRO TU Y YO POR LA IGUALDAD</w:t>
      </w:r>
      <w:r w:rsidRPr="00AA2362">
        <w:rPr>
          <w:rFonts w:ascii="Arial" w:eastAsia="Arial" w:hAnsi="Arial" w:cs="Arial"/>
          <w:b/>
          <w:color w:val="000000"/>
          <w:lang w:val="es-ES_tradnl" w:eastAsia="es-MX"/>
        </w:rPr>
        <w:t>”.</w:t>
      </w:r>
    </w:p>
    <w:p w14:paraId="4F84F199" w14:textId="37BF4D3D" w:rsidR="008C516D" w:rsidRPr="00AA2362" w:rsidRDefault="008C516D" w:rsidP="008C516D">
      <w:pPr>
        <w:spacing w:after="0" w:line="240" w:lineRule="auto"/>
        <w:jc w:val="center"/>
        <w:rPr>
          <w:rFonts w:ascii="Arial" w:eastAsia="Times New Roman" w:hAnsi="Arial" w:cs="Arial"/>
          <w:b/>
          <w:iCs/>
          <w:lang w:eastAsia="es-ES"/>
        </w:rPr>
      </w:pPr>
    </w:p>
    <w:p w14:paraId="242DB66F" w14:textId="77777777" w:rsidR="000E7DC7" w:rsidRPr="00AA2362" w:rsidRDefault="000E7DC7" w:rsidP="000E7DC7">
      <w:pPr>
        <w:spacing w:after="0" w:line="240" w:lineRule="auto"/>
        <w:jc w:val="both"/>
        <w:rPr>
          <w:rFonts w:ascii="Arial" w:eastAsia="Times New Roman" w:hAnsi="Arial" w:cs="Arial"/>
          <w:sz w:val="24"/>
          <w:szCs w:val="24"/>
          <w:lang w:eastAsia="es-ES"/>
        </w:rPr>
      </w:pPr>
    </w:p>
    <w:p w14:paraId="03C2CBBB" w14:textId="57AAB479" w:rsidR="00754F78" w:rsidRPr="00AA2362" w:rsidRDefault="0071698B" w:rsidP="000E7DC7">
      <w:pPr>
        <w:spacing w:after="0" w:line="240" w:lineRule="auto"/>
        <w:jc w:val="both"/>
        <w:rPr>
          <w:rFonts w:ascii="Arial" w:eastAsia="Times New Roman" w:hAnsi="Arial" w:cs="Arial"/>
          <w:b/>
          <w:lang w:eastAsia="es-ES"/>
        </w:rPr>
      </w:pPr>
      <w:r w:rsidRPr="00AA2362">
        <w:rPr>
          <w:rFonts w:ascii="Arial" w:eastAsia="Times New Roman" w:hAnsi="Arial" w:cs="Arial"/>
          <w:lang w:eastAsia="es-ES"/>
        </w:rPr>
        <w:t xml:space="preserve">El Instituto Municipal de la Mujer </w:t>
      </w:r>
      <w:proofErr w:type="spellStart"/>
      <w:r w:rsidRPr="00AA2362">
        <w:rPr>
          <w:rFonts w:ascii="Arial" w:eastAsia="Times New Roman" w:hAnsi="Arial" w:cs="Arial"/>
          <w:lang w:eastAsia="es-ES"/>
        </w:rPr>
        <w:t>Tlajomulquense</w:t>
      </w:r>
      <w:proofErr w:type="spellEnd"/>
      <w:r w:rsidRPr="00AA2362">
        <w:rPr>
          <w:rFonts w:ascii="Arial" w:eastAsia="Times New Roman" w:hAnsi="Arial" w:cs="Arial"/>
          <w:lang w:eastAsia="es-ES"/>
        </w:rPr>
        <w:t xml:space="preserve"> tiene el requerimiento de recibir </w:t>
      </w:r>
      <w:r w:rsidRPr="00AA2362">
        <w:rPr>
          <w:rFonts w:ascii="Arial" w:eastAsia="Times New Roman" w:hAnsi="Arial" w:cs="Arial"/>
          <w:b/>
          <w:lang w:eastAsia="es-ES"/>
        </w:rPr>
        <w:t>“</w:t>
      </w:r>
      <w:r w:rsidR="003A21B1" w:rsidRPr="00AA2362">
        <w:rPr>
          <w:rFonts w:ascii="Arial" w:eastAsia="Arial" w:hAnsi="Arial" w:cs="Arial"/>
          <w:b/>
          <w:color w:val="000000"/>
          <w:lang w:val="es-ES_tradnl" w:eastAsia="es-MX"/>
        </w:rPr>
        <w:t>ADQUISICION DEL SERVICIO DESARROLLO, PRODUCCION, EDICION E IMPRESIÓN DEL LIBRO TU Y YO POR LA IGUALDAD</w:t>
      </w:r>
      <w:r w:rsidRPr="00AA2362">
        <w:rPr>
          <w:rFonts w:ascii="Arial" w:eastAsia="Times New Roman" w:hAnsi="Arial" w:cs="Arial"/>
          <w:b/>
          <w:lang w:eastAsia="es-ES"/>
        </w:rPr>
        <w:t>”</w:t>
      </w:r>
    </w:p>
    <w:p w14:paraId="1C559272" w14:textId="1A7D0345" w:rsidR="00704587" w:rsidRPr="00AA2362" w:rsidRDefault="00704587" w:rsidP="000E7DC7">
      <w:pPr>
        <w:spacing w:after="0" w:line="240" w:lineRule="auto"/>
        <w:jc w:val="both"/>
        <w:rPr>
          <w:rFonts w:ascii="Arial" w:eastAsia="Times New Roman" w:hAnsi="Arial" w:cs="Arial"/>
          <w:sz w:val="24"/>
          <w:szCs w:val="24"/>
          <w:lang w:eastAsia="es-ES"/>
        </w:rPr>
      </w:pPr>
    </w:p>
    <w:p w14:paraId="5A5A9B42" w14:textId="77777777" w:rsidR="008B7B04" w:rsidRPr="00AA2362" w:rsidRDefault="008B7B04" w:rsidP="008B7B04">
      <w:pPr>
        <w:jc w:val="center"/>
        <w:rPr>
          <w:rFonts w:ascii="Arial" w:eastAsia="Times New Roman" w:hAnsi="Arial" w:cs="Arial"/>
          <w:b/>
          <w:bCs/>
          <w:lang w:eastAsia="es-ES"/>
        </w:rPr>
      </w:pPr>
      <w:r w:rsidRPr="00AA2362">
        <w:rPr>
          <w:rFonts w:ascii="Arial" w:eastAsia="Times New Roman" w:hAnsi="Arial" w:cs="Arial"/>
          <w:b/>
          <w:bCs/>
          <w:lang w:eastAsia="es-ES"/>
        </w:rPr>
        <w:t>REQUERIMIENTOS DEL SERVICIO</w:t>
      </w:r>
    </w:p>
    <w:p w14:paraId="61032910" w14:textId="77777777" w:rsidR="008B7B04" w:rsidRPr="00AA2362" w:rsidRDefault="008B7B04" w:rsidP="008B7B04">
      <w:pPr>
        <w:jc w:val="both"/>
        <w:rPr>
          <w:rFonts w:ascii="Arial" w:eastAsia="Times New Roman" w:hAnsi="Arial" w:cs="Arial"/>
          <w:b/>
          <w:bCs/>
          <w:lang w:eastAsia="es-ES"/>
        </w:rPr>
      </w:pPr>
      <w:r w:rsidRPr="00AA2362">
        <w:rPr>
          <w:rFonts w:ascii="Arial" w:eastAsia="Times New Roman" w:hAnsi="Arial" w:cs="Arial"/>
          <w:b/>
          <w:bCs/>
          <w:lang w:eastAsia="es-ES"/>
        </w:rPr>
        <w:t>SERVICIO 1. INVESTIGACIÓN Y SISTEMATIZACIÓN DE LA INFORMACIÓN, y REDACCIÓN DEL LIBRO.</w:t>
      </w:r>
    </w:p>
    <w:p w14:paraId="514B2ED7" w14:textId="77777777" w:rsidR="008B7B04" w:rsidRPr="00AA2362" w:rsidRDefault="008B7B04" w:rsidP="008B7B04">
      <w:pPr>
        <w:jc w:val="both"/>
        <w:rPr>
          <w:rFonts w:ascii="Arial" w:eastAsia="Times New Roman" w:hAnsi="Arial" w:cs="Arial"/>
          <w:lang w:eastAsia="es-ES"/>
        </w:rPr>
      </w:pPr>
      <w:r w:rsidRPr="00AA2362">
        <w:rPr>
          <w:rFonts w:ascii="Arial" w:eastAsia="Times New Roman" w:hAnsi="Arial" w:cs="Arial"/>
          <w:lang w:eastAsia="es-ES"/>
        </w:rPr>
        <w:t>a) INVESTIGACIÓN DE GABINETE: A través del estudio de estadísticas sobre mujeres en diversas fuentes oficiales de información, establecer un panorama general de las condiciones actuales de las mujeres en Tlajomulco.</w:t>
      </w:r>
    </w:p>
    <w:p w14:paraId="4C50DAC0" w14:textId="77777777" w:rsidR="008B7B04" w:rsidRPr="00AA2362" w:rsidRDefault="008B7B04" w:rsidP="008B7B04">
      <w:pPr>
        <w:jc w:val="both"/>
        <w:rPr>
          <w:rFonts w:ascii="Arial" w:eastAsia="Times New Roman" w:hAnsi="Arial" w:cs="Arial"/>
          <w:lang w:eastAsia="es-ES"/>
        </w:rPr>
      </w:pPr>
      <w:r w:rsidRPr="00AA2362">
        <w:rPr>
          <w:rFonts w:ascii="Arial" w:eastAsia="Times New Roman" w:hAnsi="Arial" w:cs="Arial"/>
          <w:lang w:eastAsia="es-ES"/>
        </w:rPr>
        <w:t xml:space="preserve">b) RECOPILACIÓN DE ACTIVIDADES EJECUTADAS POR EL INSTITUTO: A partir de la información que sea proporcionada por parte del Instituto de la Mujer </w:t>
      </w:r>
      <w:proofErr w:type="spellStart"/>
      <w:r w:rsidRPr="00AA2362">
        <w:rPr>
          <w:rFonts w:ascii="Arial" w:eastAsia="Times New Roman" w:hAnsi="Arial" w:cs="Arial"/>
          <w:lang w:eastAsia="es-ES"/>
        </w:rPr>
        <w:t>Tlajomulquense</w:t>
      </w:r>
      <w:proofErr w:type="spellEnd"/>
      <w:r w:rsidRPr="00AA2362">
        <w:rPr>
          <w:rFonts w:ascii="Arial" w:eastAsia="Times New Roman" w:hAnsi="Arial" w:cs="Arial"/>
          <w:lang w:eastAsia="es-ES"/>
        </w:rPr>
        <w:t>, respecto de los programas que se ejecutan y las acciones que se desarrollan en dicho organismo, realizar la sistematización, diseño y presentación de la información proporcionada.</w:t>
      </w:r>
    </w:p>
    <w:p w14:paraId="54E4E020" w14:textId="77777777" w:rsidR="008B7B04" w:rsidRPr="00AA2362" w:rsidRDefault="008B7B04" w:rsidP="008B7B04">
      <w:pPr>
        <w:jc w:val="both"/>
        <w:rPr>
          <w:rFonts w:ascii="Arial" w:eastAsia="Times New Roman" w:hAnsi="Arial" w:cs="Arial"/>
          <w:lang w:eastAsia="es-ES"/>
        </w:rPr>
      </w:pPr>
      <w:r w:rsidRPr="00AA2362">
        <w:rPr>
          <w:rFonts w:ascii="Arial" w:eastAsia="Times New Roman" w:hAnsi="Arial" w:cs="Arial"/>
          <w:lang w:eastAsia="es-ES"/>
        </w:rPr>
        <w:t>c) ENTREVISTA A 10 MUJERES BENEFICIADAS POR PROGRAMAS DEL INSTITUTO: Con el objetivo de visibilizar la problemática actual sobre la condición y posición de las mujeres en el municipio de Tlajomulco de Zúñiga y las acciones de gobierno emprendidas para hacerle frente, se busca incluir los testimonios de 10 mujeres que relaten su experiencia como beneficiarias de alguno de los programas desarrollados o ejecutados por el instituto</w:t>
      </w:r>
    </w:p>
    <w:p w14:paraId="6B770670" w14:textId="77777777" w:rsidR="008B7B04" w:rsidRPr="00AA2362" w:rsidRDefault="008B7B04" w:rsidP="008B7B04">
      <w:pPr>
        <w:spacing w:after="0"/>
        <w:jc w:val="both"/>
        <w:rPr>
          <w:rFonts w:ascii="Arial" w:eastAsia="Times New Roman" w:hAnsi="Arial" w:cs="Arial"/>
          <w:lang w:eastAsia="es-ES"/>
        </w:rPr>
      </w:pPr>
      <w:r w:rsidRPr="00AA2362">
        <w:rPr>
          <w:rFonts w:ascii="Arial" w:eastAsia="Times New Roman" w:hAnsi="Arial" w:cs="Arial"/>
          <w:lang w:eastAsia="es-ES"/>
        </w:rPr>
        <w:t>d) REDACCIÓN DE LIBRO LISTO PARA EDICIÓN: Sistematización de la información recopilada, descrita en los incisos a), b) y c), consistente en la investigación de gabinete, recopilación de las actividades y proyectos desarrolladas y ejecutadas por el Instituto, así como la relatoría de los testimonios de ciudadanas; para efecto de realizar la redacción completa del libro en su versión de borrador final, listo para edición.</w:t>
      </w:r>
    </w:p>
    <w:p w14:paraId="503ED638" w14:textId="77777777" w:rsidR="008B7B04" w:rsidRPr="00AA2362" w:rsidRDefault="008B7B04" w:rsidP="008B7B04">
      <w:pPr>
        <w:spacing w:after="0"/>
        <w:rPr>
          <w:rFonts w:ascii="Arial" w:eastAsia="Times New Roman" w:hAnsi="Arial" w:cs="Arial"/>
          <w:lang w:eastAsia="es-ES"/>
        </w:rPr>
      </w:pPr>
    </w:p>
    <w:p w14:paraId="15AD12F7" w14:textId="77777777" w:rsidR="008B7B04" w:rsidRPr="00AA2362" w:rsidRDefault="008B7B04" w:rsidP="008B7B04">
      <w:pPr>
        <w:spacing w:after="0"/>
        <w:rPr>
          <w:rFonts w:ascii="Arial" w:eastAsia="Times New Roman" w:hAnsi="Arial" w:cs="Arial"/>
          <w:b/>
          <w:bCs/>
          <w:lang w:eastAsia="es-ES"/>
        </w:rPr>
      </w:pPr>
      <w:r w:rsidRPr="00AA2362">
        <w:rPr>
          <w:rFonts w:ascii="Arial" w:eastAsia="Times New Roman" w:hAnsi="Arial" w:cs="Arial"/>
          <w:b/>
          <w:bCs/>
          <w:lang w:eastAsia="es-ES"/>
        </w:rPr>
        <w:t>SERVICIO 2. EDICIÓN E IMPRESIÓN DEL LIBRO</w:t>
      </w:r>
    </w:p>
    <w:p w14:paraId="2BBD416F" w14:textId="77777777" w:rsidR="008B7B04" w:rsidRPr="00AA2362" w:rsidRDefault="008B7B04" w:rsidP="008B7B04">
      <w:pPr>
        <w:spacing w:after="0"/>
        <w:rPr>
          <w:rFonts w:ascii="Arial" w:eastAsia="Times New Roman" w:hAnsi="Arial" w:cs="Arial"/>
          <w:lang w:eastAsia="es-ES"/>
        </w:rPr>
      </w:pPr>
      <w:r w:rsidRPr="00AA2362">
        <w:rPr>
          <w:rFonts w:ascii="Arial" w:eastAsia="Times New Roman" w:hAnsi="Arial" w:cs="Arial"/>
          <w:lang w:eastAsia="es-ES"/>
        </w:rPr>
        <w:t>CARACTERÍSTICAS DE LA EDICIÓN</w:t>
      </w:r>
    </w:p>
    <w:p w14:paraId="1683FF8A" w14:textId="77777777" w:rsidR="008B7B04" w:rsidRPr="00AA2362" w:rsidRDefault="008B7B04" w:rsidP="008B7B04">
      <w:pPr>
        <w:spacing w:after="0"/>
        <w:rPr>
          <w:rFonts w:ascii="Arial" w:eastAsia="Times New Roman" w:hAnsi="Arial" w:cs="Arial"/>
          <w:lang w:eastAsia="es-ES"/>
        </w:rPr>
      </w:pPr>
      <w:r w:rsidRPr="00AA2362">
        <w:rPr>
          <w:rFonts w:ascii="Arial" w:eastAsia="Times New Roman" w:hAnsi="Arial" w:cs="Arial"/>
          <w:lang w:eastAsia="es-ES"/>
        </w:rPr>
        <w:t>a) Producción, edición y corrección de forma y estilo.</w:t>
      </w:r>
    </w:p>
    <w:p w14:paraId="60EF1E28" w14:textId="77777777" w:rsidR="008B7B04" w:rsidRPr="00AA2362" w:rsidRDefault="008B7B04" w:rsidP="008B7B04">
      <w:pPr>
        <w:spacing w:after="0"/>
        <w:rPr>
          <w:rFonts w:ascii="Arial" w:eastAsia="Times New Roman" w:hAnsi="Arial" w:cs="Arial"/>
          <w:lang w:eastAsia="es-ES"/>
        </w:rPr>
      </w:pPr>
      <w:r w:rsidRPr="00AA2362">
        <w:rPr>
          <w:rFonts w:ascii="Arial" w:eastAsia="Times New Roman" w:hAnsi="Arial" w:cs="Arial"/>
          <w:lang w:eastAsia="es-ES"/>
        </w:rPr>
        <w:t>b) Diseño de interiores y forros.</w:t>
      </w:r>
    </w:p>
    <w:p w14:paraId="5064DA3E" w14:textId="77777777" w:rsidR="008B7B04" w:rsidRPr="00AA2362" w:rsidRDefault="008B7B04" w:rsidP="008B7B04">
      <w:pPr>
        <w:spacing w:after="0"/>
        <w:rPr>
          <w:rFonts w:ascii="Arial" w:eastAsia="Times New Roman" w:hAnsi="Arial" w:cs="Arial"/>
          <w:lang w:eastAsia="es-ES"/>
        </w:rPr>
      </w:pPr>
      <w:r w:rsidRPr="00AA2362">
        <w:rPr>
          <w:rFonts w:ascii="Arial" w:eastAsia="Times New Roman" w:hAnsi="Arial" w:cs="Arial"/>
          <w:lang w:eastAsia="es-ES"/>
        </w:rPr>
        <w:lastRenderedPageBreak/>
        <w:t>c) Registro ISBN.</w:t>
      </w:r>
    </w:p>
    <w:p w14:paraId="48156413" w14:textId="77777777" w:rsidR="008B7B04" w:rsidRPr="00AA2362" w:rsidRDefault="008B7B04" w:rsidP="008B7B04">
      <w:pPr>
        <w:spacing w:after="0"/>
        <w:rPr>
          <w:rFonts w:ascii="Arial" w:eastAsia="Times New Roman" w:hAnsi="Arial" w:cs="Arial"/>
          <w:lang w:eastAsia="es-ES"/>
        </w:rPr>
      </w:pPr>
      <w:r w:rsidRPr="00AA2362">
        <w:rPr>
          <w:rFonts w:ascii="Arial" w:eastAsia="Times New Roman" w:hAnsi="Arial" w:cs="Arial"/>
          <w:lang w:eastAsia="es-ES"/>
        </w:rPr>
        <w:t>d) Versión digital para su descarga mediante código QR.</w:t>
      </w:r>
    </w:p>
    <w:p w14:paraId="77AD07CA" w14:textId="77777777" w:rsidR="008B7B04" w:rsidRPr="00AA2362" w:rsidRDefault="008B7B04" w:rsidP="008B7B04">
      <w:pPr>
        <w:spacing w:after="0"/>
        <w:rPr>
          <w:rFonts w:ascii="Arial" w:eastAsia="Times New Roman" w:hAnsi="Arial" w:cs="Arial"/>
          <w:lang w:eastAsia="es-ES"/>
        </w:rPr>
      </w:pPr>
    </w:p>
    <w:p w14:paraId="4410B6E3" w14:textId="77777777" w:rsidR="008B7B04" w:rsidRPr="00AA2362" w:rsidRDefault="008B7B04" w:rsidP="003A21B1">
      <w:pPr>
        <w:spacing w:after="0" w:line="240" w:lineRule="auto"/>
        <w:rPr>
          <w:rFonts w:ascii="Arial" w:eastAsia="Times New Roman" w:hAnsi="Arial" w:cs="Arial"/>
          <w:b/>
          <w:bCs/>
          <w:lang w:eastAsia="es-ES"/>
        </w:rPr>
      </w:pPr>
      <w:r w:rsidRPr="00AA2362">
        <w:rPr>
          <w:rFonts w:ascii="Arial" w:eastAsia="Times New Roman" w:hAnsi="Arial" w:cs="Arial"/>
          <w:b/>
          <w:bCs/>
          <w:lang w:eastAsia="es-ES"/>
        </w:rPr>
        <w:t>CARACTERÍSTICAS DE LA IMPRESIÓN:</w:t>
      </w:r>
    </w:p>
    <w:p w14:paraId="20465336" w14:textId="71ACD0F5" w:rsidR="0071698B" w:rsidRPr="00AA2362" w:rsidRDefault="0071698B" w:rsidP="003A21B1">
      <w:pPr>
        <w:pStyle w:val="Prrafodelista"/>
        <w:numPr>
          <w:ilvl w:val="0"/>
          <w:numId w:val="71"/>
        </w:numPr>
        <w:ind w:left="426" w:hanging="284"/>
        <w:rPr>
          <w:rFonts w:ascii="Arial" w:hAnsi="Arial" w:cs="Arial"/>
          <w:sz w:val="22"/>
          <w:szCs w:val="22"/>
          <w:lang w:val="es-MX"/>
        </w:rPr>
      </w:pPr>
      <w:r w:rsidRPr="00AA2362">
        <w:rPr>
          <w:rFonts w:ascii="Arial" w:hAnsi="Arial" w:cs="Arial"/>
          <w:sz w:val="22"/>
          <w:szCs w:val="22"/>
          <w:lang w:val="es-MX"/>
        </w:rPr>
        <w:t xml:space="preserve">50 ejemplares de Libro impresión digital a color, tamaño media carta 13.5 x 21 cm </w:t>
      </w:r>
    </w:p>
    <w:p w14:paraId="44F2FCBC" w14:textId="70AB1652" w:rsidR="0071698B" w:rsidRPr="00AA2362" w:rsidRDefault="0071698B" w:rsidP="003A21B1">
      <w:pPr>
        <w:pStyle w:val="Prrafodelista"/>
        <w:numPr>
          <w:ilvl w:val="0"/>
          <w:numId w:val="71"/>
        </w:numPr>
        <w:ind w:left="426" w:hanging="284"/>
        <w:rPr>
          <w:rFonts w:ascii="Arial" w:hAnsi="Arial" w:cs="Arial"/>
          <w:sz w:val="22"/>
          <w:szCs w:val="22"/>
          <w:lang w:val="es-MX"/>
        </w:rPr>
      </w:pPr>
      <w:r w:rsidRPr="00AA2362">
        <w:rPr>
          <w:rFonts w:ascii="Arial" w:hAnsi="Arial" w:cs="Arial"/>
          <w:sz w:val="22"/>
          <w:szCs w:val="22"/>
          <w:lang w:val="es-MX"/>
        </w:rPr>
        <w:t>Interiores: impresos a 1x1 tintas en papel bond de 90g</w:t>
      </w:r>
    </w:p>
    <w:p w14:paraId="38D68207" w14:textId="464DBCC6" w:rsidR="0071698B" w:rsidRPr="00AA2362" w:rsidRDefault="0071698B" w:rsidP="003A21B1">
      <w:pPr>
        <w:pStyle w:val="Prrafodelista"/>
        <w:numPr>
          <w:ilvl w:val="0"/>
          <w:numId w:val="71"/>
        </w:numPr>
        <w:ind w:left="426" w:hanging="284"/>
        <w:rPr>
          <w:rFonts w:ascii="Arial" w:hAnsi="Arial" w:cs="Arial"/>
          <w:sz w:val="22"/>
          <w:szCs w:val="22"/>
          <w:lang w:val="es-MX"/>
        </w:rPr>
      </w:pPr>
      <w:r w:rsidRPr="00AA2362">
        <w:rPr>
          <w:rFonts w:ascii="Arial" w:hAnsi="Arial" w:cs="Arial"/>
          <w:sz w:val="22"/>
          <w:szCs w:val="22"/>
          <w:lang w:val="es-MX"/>
        </w:rPr>
        <w:t xml:space="preserve">Forros: Impresos a 4x0 tintas en cartulina </w:t>
      </w:r>
      <w:proofErr w:type="spellStart"/>
      <w:r w:rsidRPr="00AA2362">
        <w:rPr>
          <w:rFonts w:ascii="Arial" w:hAnsi="Arial" w:cs="Arial"/>
          <w:sz w:val="22"/>
          <w:szCs w:val="22"/>
          <w:lang w:val="es-MX"/>
        </w:rPr>
        <w:t>couché</w:t>
      </w:r>
      <w:proofErr w:type="spellEnd"/>
      <w:r w:rsidRPr="00AA2362">
        <w:rPr>
          <w:rFonts w:ascii="Arial" w:hAnsi="Arial" w:cs="Arial"/>
          <w:sz w:val="22"/>
          <w:szCs w:val="22"/>
          <w:lang w:val="es-MX"/>
        </w:rPr>
        <w:t xml:space="preserve"> de 300g + solapas + laminado mate.</w:t>
      </w:r>
    </w:p>
    <w:p w14:paraId="7E993025" w14:textId="7380739D" w:rsidR="008B7B04" w:rsidRPr="00AA2362" w:rsidRDefault="008F56FA" w:rsidP="003A21B1">
      <w:pPr>
        <w:pStyle w:val="Prrafodelista"/>
        <w:numPr>
          <w:ilvl w:val="0"/>
          <w:numId w:val="71"/>
        </w:numPr>
        <w:ind w:left="426" w:hanging="284"/>
        <w:rPr>
          <w:rFonts w:ascii="Arial" w:hAnsi="Arial" w:cs="Arial"/>
          <w:sz w:val="22"/>
          <w:szCs w:val="22"/>
          <w:lang w:val="es-MX"/>
        </w:rPr>
      </w:pPr>
      <w:r w:rsidRPr="00AA2362">
        <w:rPr>
          <w:rFonts w:ascii="Arial" w:hAnsi="Arial" w:cs="Arial"/>
          <w:sz w:val="22"/>
          <w:szCs w:val="22"/>
          <w:lang w:val="es-MX"/>
        </w:rPr>
        <w:t>Encuadernación pegada</w:t>
      </w:r>
      <w:r w:rsidR="0071698B" w:rsidRPr="00AA2362">
        <w:rPr>
          <w:rFonts w:ascii="Arial" w:hAnsi="Arial" w:cs="Arial"/>
          <w:sz w:val="22"/>
          <w:szCs w:val="22"/>
          <w:lang w:val="es-MX"/>
        </w:rPr>
        <w:t xml:space="preserve"> </w:t>
      </w:r>
      <w:proofErr w:type="spellStart"/>
      <w:r w:rsidR="0071698B" w:rsidRPr="00AA2362">
        <w:rPr>
          <w:rFonts w:ascii="Arial" w:hAnsi="Arial" w:cs="Arial"/>
          <w:sz w:val="22"/>
          <w:szCs w:val="22"/>
          <w:lang w:val="es-MX"/>
        </w:rPr>
        <w:t>hotmelt</w:t>
      </w:r>
      <w:proofErr w:type="spellEnd"/>
      <w:r w:rsidR="0071698B" w:rsidRPr="00AA2362">
        <w:rPr>
          <w:rFonts w:ascii="Arial" w:hAnsi="Arial" w:cs="Arial"/>
          <w:sz w:val="22"/>
          <w:szCs w:val="22"/>
          <w:lang w:val="es-MX"/>
        </w:rPr>
        <w:t xml:space="preserve"> (rústica), retractilados.</w:t>
      </w:r>
    </w:p>
    <w:p w14:paraId="473AA2FC" w14:textId="526E1CC6" w:rsidR="00754F78" w:rsidRPr="00AA2362" w:rsidRDefault="00754F78" w:rsidP="000E7DC7">
      <w:pPr>
        <w:spacing w:after="0" w:line="240" w:lineRule="auto"/>
        <w:jc w:val="both"/>
        <w:rPr>
          <w:rFonts w:ascii="Arial" w:eastAsia="Times New Roman" w:hAnsi="Arial" w:cs="Arial"/>
          <w:lang w:eastAsia="es-ES"/>
        </w:rPr>
      </w:pPr>
    </w:p>
    <w:p w14:paraId="25169C2A" w14:textId="77777777" w:rsidR="0068463B" w:rsidRPr="00AA2362" w:rsidRDefault="0068463B" w:rsidP="000E7DC7">
      <w:pPr>
        <w:spacing w:after="0" w:line="240" w:lineRule="auto"/>
        <w:jc w:val="both"/>
        <w:rPr>
          <w:rFonts w:ascii="Arial" w:eastAsia="Times New Roman" w:hAnsi="Arial" w:cs="Arial"/>
          <w:lang w:eastAsia="es-ES"/>
        </w:rPr>
      </w:pPr>
    </w:p>
    <w:p w14:paraId="4C04F0E0" w14:textId="77777777" w:rsidR="008F56FA" w:rsidRPr="00AA2362" w:rsidRDefault="008F56FA" w:rsidP="000E7DC7">
      <w:pPr>
        <w:spacing w:after="0" w:line="240" w:lineRule="auto"/>
        <w:jc w:val="both"/>
        <w:rPr>
          <w:rFonts w:ascii="Arial" w:eastAsia="Times New Roman" w:hAnsi="Arial" w:cs="Arial"/>
          <w:lang w:eastAsia="es-ES"/>
        </w:rPr>
      </w:pPr>
    </w:p>
    <w:p w14:paraId="470EFA2F" w14:textId="77777777" w:rsidR="008F56FA" w:rsidRPr="00AA2362" w:rsidRDefault="008F56FA" w:rsidP="000E7DC7">
      <w:pPr>
        <w:spacing w:after="0" w:line="240" w:lineRule="auto"/>
        <w:jc w:val="both"/>
        <w:rPr>
          <w:rFonts w:ascii="Arial" w:eastAsia="Times New Roman" w:hAnsi="Arial" w:cs="Arial"/>
          <w:lang w:eastAsia="es-ES"/>
        </w:rPr>
      </w:pPr>
    </w:p>
    <w:p w14:paraId="688EEE5C" w14:textId="42FFBED5" w:rsidR="000B16A4" w:rsidRPr="00AA2362" w:rsidRDefault="000B16A4" w:rsidP="000B16A4">
      <w:pPr>
        <w:spacing w:after="0" w:line="240" w:lineRule="auto"/>
        <w:jc w:val="both"/>
        <w:rPr>
          <w:rFonts w:ascii="Arial" w:eastAsia="Times New Roman" w:hAnsi="Arial" w:cs="Arial"/>
          <w:lang w:eastAsia="es-ES"/>
        </w:rPr>
      </w:pPr>
      <w:r w:rsidRPr="00AA2362">
        <w:rPr>
          <w:rFonts w:ascii="Arial" w:eastAsia="Times New Roman" w:hAnsi="Arial" w:cs="Arial"/>
          <w:lang w:eastAsia="es-ES"/>
        </w:rPr>
        <w:t xml:space="preserve">Todos y cada uno de los bienes o servicios, los cuales son descritos en las partidas ANEXO 1 ESPECIFICACIONES y los cuales son objetos materia de la Presente Licitación Pública </w:t>
      </w:r>
      <w:r w:rsidR="00BB4C6A" w:rsidRPr="00AA2362">
        <w:rPr>
          <w:rFonts w:ascii="Arial" w:eastAsia="Times New Roman" w:hAnsi="Arial" w:cs="Arial"/>
          <w:lang w:eastAsia="es-ES"/>
        </w:rPr>
        <w:t>OPD</w:t>
      </w:r>
      <w:r w:rsidR="00524683" w:rsidRPr="00AA2362">
        <w:rPr>
          <w:rFonts w:ascii="Arial" w:eastAsia="Times New Roman" w:hAnsi="Arial" w:cs="Arial"/>
          <w:lang w:eastAsia="es-ES"/>
        </w:rPr>
        <w:t>/CC/IMMT/001</w:t>
      </w:r>
      <w:r w:rsidR="004E19DF" w:rsidRPr="00AA2362">
        <w:rPr>
          <w:rFonts w:ascii="Arial" w:eastAsia="Times New Roman" w:hAnsi="Arial" w:cs="Arial"/>
          <w:lang w:eastAsia="es-ES"/>
        </w:rPr>
        <w:t>/202</w:t>
      </w:r>
      <w:r w:rsidR="008F56FA" w:rsidRPr="00AA2362">
        <w:rPr>
          <w:rFonts w:ascii="Arial" w:eastAsia="Times New Roman" w:hAnsi="Arial" w:cs="Arial"/>
          <w:lang w:eastAsia="es-ES"/>
        </w:rPr>
        <w:t>3</w:t>
      </w:r>
      <w:r w:rsidRPr="00AA2362">
        <w:rPr>
          <w:rFonts w:ascii="Arial" w:eastAsia="Times New Roman" w:hAnsi="Arial" w:cs="Arial"/>
          <w:lang w:eastAsia="es-ES"/>
        </w:rPr>
        <w:t xml:space="preserve">, cumplen invariablemente con todas y cada una de las disposiciones aplicables, manuales y catálogos que establezcan las leyes y normas aplicables, De igual forma mi representante cumplirá invariablemente con las Especificaciones Técnicas señaladas en el presente ANEXO 1 ESPECIFICACIONES y en lo señalado en las Bases de esta Licitación Pública </w:t>
      </w:r>
      <w:r w:rsidR="00BB4C6A" w:rsidRPr="00AA2362">
        <w:rPr>
          <w:rFonts w:ascii="Arial" w:eastAsia="Times New Roman" w:hAnsi="Arial" w:cs="Arial"/>
          <w:lang w:eastAsia="es-ES"/>
        </w:rPr>
        <w:t>OPD/</w:t>
      </w:r>
      <w:r w:rsidR="00524683" w:rsidRPr="00AA2362">
        <w:rPr>
          <w:rFonts w:ascii="Arial" w:eastAsia="Times New Roman" w:hAnsi="Arial" w:cs="Arial"/>
          <w:lang w:eastAsia="es-ES"/>
        </w:rPr>
        <w:t>CC/IMMT/001</w:t>
      </w:r>
      <w:r w:rsidR="00BB4C6A" w:rsidRPr="00AA2362">
        <w:rPr>
          <w:rFonts w:ascii="Arial" w:eastAsia="Times New Roman" w:hAnsi="Arial" w:cs="Arial"/>
          <w:lang w:eastAsia="es-ES"/>
        </w:rPr>
        <w:t>/202</w:t>
      </w:r>
      <w:r w:rsidR="008F56FA" w:rsidRPr="00AA2362">
        <w:rPr>
          <w:rFonts w:ascii="Arial" w:eastAsia="Times New Roman" w:hAnsi="Arial" w:cs="Arial"/>
          <w:lang w:eastAsia="es-ES"/>
        </w:rPr>
        <w:t>3</w:t>
      </w:r>
      <w:r w:rsidRPr="00AA2362">
        <w:rPr>
          <w:rFonts w:ascii="Arial" w:eastAsia="Times New Roman" w:hAnsi="Arial" w:cs="Arial"/>
          <w:lang w:eastAsia="es-ES"/>
        </w:rPr>
        <w:t>.</w:t>
      </w:r>
    </w:p>
    <w:p w14:paraId="188C08B0" w14:textId="226F888D" w:rsidR="001E246B" w:rsidRDefault="001E246B" w:rsidP="000B16A4">
      <w:pPr>
        <w:spacing w:after="0" w:line="240" w:lineRule="auto"/>
        <w:jc w:val="both"/>
        <w:rPr>
          <w:rFonts w:ascii="Arial" w:eastAsia="Times New Roman" w:hAnsi="Arial" w:cs="Arial"/>
          <w:lang w:eastAsia="es-ES"/>
        </w:rPr>
      </w:pPr>
    </w:p>
    <w:p w14:paraId="2BD63D99" w14:textId="77777777" w:rsidR="001D0A3A" w:rsidRPr="00AA2362" w:rsidRDefault="001D0A3A" w:rsidP="000B16A4">
      <w:pPr>
        <w:spacing w:after="0" w:line="240" w:lineRule="auto"/>
        <w:jc w:val="both"/>
        <w:rPr>
          <w:rFonts w:ascii="Arial" w:eastAsia="Times New Roman" w:hAnsi="Arial" w:cs="Arial"/>
          <w:lang w:eastAsia="es-ES"/>
        </w:rPr>
      </w:pPr>
    </w:p>
    <w:p w14:paraId="658EFC63" w14:textId="77777777" w:rsidR="008F56FA" w:rsidRPr="00AA2362" w:rsidRDefault="008F56FA" w:rsidP="000B16A4">
      <w:pPr>
        <w:spacing w:after="0" w:line="240" w:lineRule="auto"/>
        <w:jc w:val="both"/>
        <w:rPr>
          <w:rFonts w:ascii="Arial" w:eastAsia="Times New Roman" w:hAnsi="Arial" w:cs="Arial"/>
          <w:lang w:eastAsia="es-ES"/>
        </w:rPr>
      </w:pPr>
    </w:p>
    <w:p w14:paraId="63CE8520" w14:textId="77777777" w:rsidR="008F56FA" w:rsidRPr="00AA2362" w:rsidRDefault="008F56FA" w:rsidP="000B16A4">
      <w:pPr>
        <w:spacing w:after="0" w:line="240" w:lineRule="auto"/>
        <w:jc w:val="both"/>
        <w:rPr>
          <w:rFonts w:ascii="Arial" w:eastAsia="Times New Roman" w:hAnsi="Arial" w:cs="Arial"/>
          <w:lang w:eastAsia="es-ES"/>
        </w:rPr>
      </w:pPr>
    </w:p>
    <w:p w14:paraId="1FCA3FFD" w14:textId="77777777" w:rsidR="008F56FA" w:rsidRPr="00AA2362" w:rsidRDefault="008F56FA" w:rsidP="000B16A4">
      <w:pPr>
        <w:spacing w:after="0" w:line="240" w:lineRule="auto"/>
        <w:jc w:val="both"/>
        <w:rPr>
          <w:rFonts w:ascii="Arial" w:eastAsia="Times New Roman" w:hAnsi="Arial" w:cs="Arial"/>
          <w:lang w:eastAsia="es-ES"/>
        </w:rPr>
      </w:pPr>
    </w:p>
    <w:p w14:paraId="4C50EBA1" w14:textId="77777777" w:rsidR="008F56FA" w:rsidRPr="00AA2362" w:rsidRDefault="008F56FA" w:rsidP="000B16A4">
      <w:pPr>
        <w:spacing w:after="0" w:line="240" w:lineRule="auto"/>
        <w:jc w:val="both"/>
        <w:rPr>
          <w:rFonts w:ascii="Arial" w:eastAsia="Times New Roman" w:hAnsi="Arial" w:cs="Arial"/>
          <w:lang w:eastAsia="es-ES"/>
        </w:rPr>
      </w:pPr>
    </w:p>
    <w:p w14:paraId="6465AE63" w14:textId="29D4D9BA" w:rsidR="000B16A4" w:rsidRPr="00AA2362" w:rsidRDefault="000B16A4" w:rsidP="000B16A4">
      <w:pPr>
        <w:spacing w:after="0" w:line="240" w:lineRule="auto"/>
        <w:rPr>
          <w:rFonts w:ascii="Arial" w:eastAsia="Times New Roman" w:hAnsi="Arial" w:cs="Arial"/>
          <w:sz w:val="24"/>
          <w:szCs w:val="24"/>
          <w:lang w:eastAsia="es-ES"/>
        </w:rPr>
      </w:pPr>
      <w:r w:rsidRPr="00AA2362">
        <w:rPr>
          <w:rFonts w:ascii="Arial" w:eastAsia="Times New Roman" w:hAnsi="Arial" w:cs="Arial"/>
          <w:sz w:val="24"/>
          <w:szCs w:val="24"/>
          <w:lang w:eastAsia="es-ES"/>
        </w:rPr>
        <w:t>______________________________________</w:t>
      </w:r>
    </w:p>
    <w:p w14:paraId="2BDFF9D0" w14:textId="77777777" w:rsidR="000B16A4" w:rsidRPr="00AA2362" w:rsidRDefault="000B16A4" w:rsidP="000B16A4">
      <w:pPr>
        <w:spacing w:after="0" w:line="240" w:lineRule="auto"/>
        <w:jc w:val="both"/>
        <w:rPr>
          <w:rFonts w:ascii="Arial" w:eastAsia="Times New Roman" w:hAnsi="Arial" w:cs="Arial"/>
          <w:b/>
          <w:sz w:val="24"/>
          <w:szCs w:val="24"/>
          <w:lang w:eastAsia="es-ES"/>
        </w:rPr>
      </w:pPr>
      <w:r w:rsidRPr="00AA2362">
        <w:rPr>
          <w:rFonts w:ascii="Arial" w:eastAsia="Times New Roman" w:hAnsi="Arial" w:cs="Arial"/>
          <w:sz w:val="24"/>
          <w:szCs w:val="24"/>
          <w:lang w:eastAsia="es-ES"/>
        </w:rPr>
        <w:t xml:space="preserve">Nombre y firma del </w:t>
      </w:r>
      <w:r w:rsidRPr="00AA2362">
        <w:rPr>
          <w:rFonts w:ascii="Arial" w:eastAsia="Times New Roman" w:hAnsi="Arial" w:cs="Arial"/>
          <w:b/>
          <w:sz w:val="24"/>
          <w:szCs w:val="24"/>
          <w:lang w:eastAsia="es-ES"/>
        </w:rPr>
        <w:t>“LICITANTE”</w:t>
      </w:r>
    </w:p>
    <w:p w14:paraId="4A7F5EFA" w14:textId="4B94BB39" w:rsidR="000B16A4" w:rsidRPr="00AA2362" w:rsidRDefault="000B16A4" w:rsidP="000B16A4">
      <w:pPr>
        <w:spacing w:after="0"/>
        <w:rPr>
          <w:rFonts w:ascii="Arial" w:hAnsi="Arial" w:cs="Arial"/>
          <w:sz w:val="24"/>
          <w:szCs w:val="24"/>
        </w:rPr>
      </w:pPr>
      <w:r w:rsidRPr="00AA2362">
        <w:rPr>
          <w:rFonts w:ascii="Arial" w:hAnsi="Arial" w:cs="Arial"/>
          <w:sz w:val="24"/>
          <w:szCs w:val="24"/>
        </w:rPr>
        <w:t>y/o su Representante Legal</w:t>
      </w:r>
    </w:p>
    <w:p w14:paraId="1CB279D3" w14:textId="53CD108C" w:rsidR="004D2A90" w:rsidRPr="00AA2362" w:rsidRDefault="004D2A90" w:rsidP="000B16A4">
      <w:pPr>
        <w:spacing w:after="0"/>
        <w:rPr>
          <w:rFonts w:ascii="Arial" w:hAnsi="Arial" w:cs="Arial"/>
          <w:sz w:val="24"/>
          <w:szCs w:val="24"/>
        </w:rPr>
      </w:pPr>
    </w:p>
    <w:p w14:paraId="7D009F13" w14:textId="5E75A4B7" w:rsidR="004D2A90" w:rsidRPr="00AA2362" w:rsidRDefault="004D2A90" w:rsidP="000B16A4">
      <w:pPr>
        <w:spacing w:after="0"/>
        <w:rPr>
          <w:rFonts w:ascii="Arial" w:hAnsi="Arial" w:cs="Arial"/>
          <w:sz w:val="24"/>
          <w:szCs w:val="24"/>
        </w:rPr>
      </w:pPr>
    </w:p>
    <w:p w14:paraId="623CD67F" w14:textId="7D6C1856" w:rsidR="004D2A90" w:rsidRPr="00AA2362" w:rsidRDefault="004D2A90" w:rsidP="000B16A4">
      <w:pPr>
        <w:spacing w:after="0"/>
        <w:rPr>
          <w:rFonts w:ascii="Arial" w:hAnsi="Arial" w:cs="Arial"/>
          <w:sz w:val="24"/>
          <w:szCs w:val="24"/>
        </w:rPr>
      </w:pPr>
    </w:p>
    <w:p w14:paraId="36EE8AF6" w14:textId="5859D349" w:rsidR="004D2A90" w:rsidRPr="00AA2362" w:rsidRDefault="004D2A90" w:rsidP="000B16A4">
      <w:pPr>
        <w:spacing w:after="0"/>
        <w:rPr>
          <w:rFonts w:ascii="Arial" w:hAnsi="Arial" w:cs="Arial"/>
          <w:sz w:val="24"/>
          <w:szCs w:val="24"/>
        </w:rPr>
      </w:pPr>
    </w:p>
    <w:p w14:paraId="090B7123" w14:textId="5F3B2883" w:rsidR="004D2A90" w:rsidRPr="00AA2362" w:rsidRDefault="004D2A90" w:rsidP="000B16A4">
      <w:pPr>
        <w:spacing w:after="0"/>
        <w:rPr>
          <w:rFonts w:ascii="Arial" w:hAnsi="Arial" w:cs="Arial"/>
          <w:sz w:val="24"/>
          <w:szCs w:val="24"/>
        </w:rPr>
      </w:pPr>
    </w:p>
    <w:p w14:paraId="7B8E00F4" w14:textId="24BA0C84" w:rsidR="004D2A90" w:rsidRPr="00AA2362" w:rsidRDefault="004D2A90" w:rsidP="000B16A4">
      <w:pPr>
        <w:spacing w:after="0"/>
        <w:rPr>
          <w:rFonts w:ascii="Arial" w:hAnsi="Arial" w:cs="Arial"/>
          <w:sz w:val="24"/>
          <w:szCs w:val="24"/>
        </w:rPr>
      </w:pPr>
    </w:p>
    <w:p w14:paraId="107ED9C1" w14:textId="35CE9820" w:rsidR="004D2A90" w:rsidRPr="00AA2362" w:rsidRDefault="004D2A90" w:rsidP="000B16A4">
      <w:pPr>
        <w:spacing w:after="0"/>
        <w:rPr>
          <w:rFonts w:ascii="Arial" w:hAnsi="Arial" w:cs="Arial"/>
          <w:sz w:val="24"/>
          <w:szCs w:val="24"/>
        </w:rPr>
      </w:pPr>
    </w:p>
    <w:p w14:paraId="51AED838" w14:textId="49A75CB8" w:rsidR="004D2A90" w:rsidRPr="00AA2362" w:rsidRDefault="004D2A90" w:rsidP="000B16A4">
      <w:pPr>
        <w:spacing w:after="0"/>
        <w:rPr>
          <w:rFonts w:ascii="Arial" w:hAnsi="Arial" w:cs="Arial"/>
          <w:sz w:val="24"/>
          <w:szCs w:val="24"/>
        </w:rPr>
      </w:pPr>
    </w:p>
    <w:p w14:paraId="349CEE43" w14:textId="26FFB373" w:rsidR="004D2A90" w:rsidRPr="00AA2362" w:rsidRDefault="004D2A90" w:rsidP="000B16A4">
      <w:pPr>
        <w:spacing w:after="0"/>
        <w:rPr>
          <w:rFonts w:ascii="Arial" w:hAnsi="Arial" w:cs="Arial"/>
          <w:sz w:val="24"/>
          <w:szCs w:val="24"/>
        </w:rPr>
      </w:pPr>
    </w:p>
    <w:p w14:paraId="3A94181F" w14:textId="4EADC56E" w:rsidR="004D2A90" w:rsidRPr="00AA2362" w:rsidRDefault="004D2A90" w:rsidP="000B16A4">
      <w:pPr>
        <w:spacing w:after="0"/>
        <w:rPr>
          <w:rFonts w:ascii="Arial" w:hAnsi="Arial" w:cs="Arial"/>
          <w:sz w:val="24"/>
          <w:szCs w:val="24"/>
        </w:rPr>
      </w:pPr>
    </w:p>
    <w:p w14:paraId="7B7BDC28" w14:textId="3E91BD28" w:rsidR="004D2A90" w:rsidRPr="00AA2362" w:rsidRDefault="004D2A90" w:rsidP="000B16A4">
      <w:pPr>
        <w:spacing w:after="0"/>
        <w:rPr>
          <w:rFonts w:ascii="Arial" w:hAnsi="Arial" w:cs="Arial"/>
          <w:sz w:val="24"/>
          <w:szCs w:val="24"/>
        </w:rPr>
      </w:pPr>
    </w:p>
    <w:p w14:paraId="68CA6CA8" w14:textId="49DB8986" w:rsidR="008B7B04" w:rsidRPr="00AA2362" w:rsidRDefault="008B7B04" w:rsidP="000B16A4">
      <w:pPr>
        <w:spacing w:after="0"/>
        <w:rPr>
          <w:rFonts w:ascii="Arial" w:hAnsi="Arial" w:cs="Arial"/>
          <w:sz w:val="24"/>
          <w:szCs w:val="24"/>
        </w:rPr>
      </w:pPr>
    </w:p>
    <w:p w14:paraId="0637BBD7" w14:textId="77777777" w:rsidR="002A5916" w:rsidRPr="00AA2362" w:rsidRDefault="002A5916" w:rsidP="000B16A4">
      <w:pPr>
        <w:spacing w:after="0"/>
        <w:rPr>
          <w:rFonts w:ascii="Arial" w:hAnsi="Arial" w:cs="Arial"/>
          <w:sz w:val="24"/>
          <w:szCs w:val="24"/>
        </w:rPr>
      </w:pPr>
    </w:p>
    <w:p w14:paraId="7C883F44" w14:textId="4758F2A5" w:rsidR="008B7B04" w:rsidRPr="00AA2362" w:rsidRDefault="008B7B04" w:rsidP="000B16A4">
      <w:pPr>
        <w:spacing w:after="0"/>
        <w:rPr>
          <w:rFonts w:ascii="Arial" w:hAnsi="Arial" w:cs="Arial"/>
          <w:sz w:val="24"/>
          <w:szCs w:val="24"/>
        </w:rPr>
      </w:pPr>
    </w:p>
    <w:p w14:paraId="355FC952" w14:textId="77777777" w:rsidR="008F56FA" w:rsidRPr="00AA2362" w:rsidRDefault="008F56FA" w:rsidP="000B16A4">
      <w:pPr>
        <w:spacing w:after="0"/>
        <w:rPr>
          <w:rFonts w:ascii="Arial" w:hAnsi="Arial" w:cs="Arial"/>
          <w:sz w:val="24"/>
          <w:szCs w:val="24"/>
        </w:rPr>
      </w:pPr>
    </w:p>
    <w:p w14:paraId="2D30E41D" w14:textId="77777777" w:rsidR="008F56FA" w:rsidRPr="00AA2362" w:rsidRDefault="008F56FA" w:rsidP="00CA51E6">
      <w:pPr>
        <w:spacing w:after="0" w:line="240" w:lineRule="auto"/>
        <w:jc w:val="center"/>
        <w:rPr>
          <w:rFonts w:ascii="Arial" w:eastAsia="Times New Roman" w:hAnsi="Arial" w:cs="Arial"/>
          <w:b/>
          <w:spacing w:val="60"/>
          <w:sz w:val="20"/>
          <w:szCs w:val="20"/>
          <w:lang w:eastAsia="es-ES"/>
        </w:rPr>
      </w:pPr>
    </w:p>
    <w:p w14:paraId="1B1A4A78" w14:textId="6E2F71E2" w:rsidR="00CA51E6" w:rsidRPr="00AA2362" w:rsidRDefault="00AA707F" w:rsidP="00CA51E6">
      <w:pPr>
        <w:spacing w:after="0" w:line="240" w:lineRule="auto"/>
        <w:jc w:val="center"/>
        <w:rPr>
          <w:rFonts w:ascii="Arial" w:eastAsia="Times New Roman" w:hAnsi="Arial" w:cs="Arial"/>
          <w:b/>
          <w:spacing w:val="60"/>
          <w:sz w:val="20"/>
          <w:szCs w:val="20"/>
          <w:lang w:eastAsia="es-ES"/>
        </w:rPr>
      </w:pPr>
      <w:r w:rsidRPr="00AA2362">
        <w:rPr>
          <w:rFonts w:ascii="Arial" w:eastAsia="Times New Roman" w:hAnsi="Arial" w:cs="Arial"/>
          <w:b/>
          <w:spacing w:val="60"/>
          <w:sz w:val="20"/>
          <w:szCs w:val="20"/>
          <w:lang w:eastAsia="es-ES"/>
        </w:rPr>
        <w:t>A</w:t>
      </w:r>
      <w:r w:rsidR="00CA51E6" w:rsidRPr="00AA2362">
        <w:rPr>
          <w:rFonts w:ascii="Arial" w:eastAsia="Times New Roman" w:hAnsi="Arial" w:cs="Arial"/>
          <w:b/>
          <w:spacing w:val="60"/>
          <w:sz w:val="20"/>
          <w:szCs w:val="20"/>
          <w:lang w:eastAsia="es-ES"/>
        </w:rPr>
        <w:t>NEXO 2</w:t>
      </w:r>
    </w:p>
    <w:p w14:paraId="6C7D4E4A" w14:textId="77777777" w:rsidR="00CA51E6" w:rsidRPr="00AA2362" w:rsidRDefault="00CA51E6" w:rsidP="00CA51E6">
      <w:pPr>
        <w:spacing w:after="0"/>
        <w:jc w:val="center"/>
        <w:rPr>
          <w:rFonts w:ascii="Arial" w:hAnsi="Arial" w:cs="Arial"/>
          <w:b/>
          <w:spacing w:val="60"/>
          <w:sz w:val="20"/>
          <w:szCs w:val="20"/>
        </w:rPr>
      </w:pPr>
      <w:r w:rsidRPr="00AA2362">
        <w:rPr>
          <w:rFonts w:ascii="Arial" w:hAnsi="Arial" w:cs="Arial"/>
          <w:b/>
          <w:spacing w:val="60"/>
          <w:sz w:val="20"/>
          <w:szCs w:val="20"/>
        </w:rPr>
        <w:t>COTIZACIÓN</w:t>
      </w:r>
    </w:p>
    <w:p w14:paraId="1E316C7D" w14:textId="77777777" w:rsidR="00CA51E6" w:rsidRPr="00AA2362" w:rsidRDefault="00CA51E6" w:rsidP="00CA51E6">
      <w:pPr>
        <w:spacing w:after="0"/>
        <w:jc w:val="center"/>
        <w:rPr>
          <w:rFonts w:ascii="Arial" w:hAnsi="Arial" w:cs="Arial"/>
          <w:b/>
          <w:spacing w:val="60"/>
          <w:sz w:val="20"/>
          <w:szCs w:val="20"/>
        </w:rPr>
      </w:pPr>
      <w:r w:rsidRPr="00AA2362">
        <w:rPr>
          <w:rFonts w:ascii="Arial" w:hAnsi="Arial" w:cs="Arial"/>
          <w:b/>
          <w:spacing w:val="60"/>
          <w:sz w:val="20"/>
          <w:szCs w:val="20"/>
        </w:rPr>
        <w:t>“BASES DE LICITACIÓN”</w:t>
      </w:r>
    </w:p>
    <w:p w14:paraId="491C1732" w14:textId="77777777" w:rsidR="008B7B04" w:rsidRPr="00AA2362" w:rsidRDefault="00524683" w:rsidP="008B7B04">
      <w:pPr>
        <w:pBdr>
          <w:top w:val="nil"/>
          <w:left w:val="nil"/>
          <w:bottom w:val="nil"/>
          <w:right w:val="nil"/>
          <w:between w:val="nil"/>
        </w:pBdr>
        <w:spacing w:after="0" w:line="240" w:lineRule="auto"/>
        <w:jc w:val="center"/>
        <w:rPr>
          <w:rFonts w:ascii="Arial" w:eastAsia="Arial" w:hAnsi="Arial" w:cs="Arial"/>
          <w:b/>
          <w:color w:val="000000"/>
          <w:lang w:val="es-ES_tradnl" w:eastAsia="es-MX"/>
        </w:rPr>
      </w:pPr>
      <w:r w:rsidRPr="00AA2362">
        <w:rPr>
          <w:rFonts w:ascii="Arial" w:eastAsia="Arial" w:hAnsi="Arial" w:cs="Arial"/>
          <w:b/>
          <w:color w:val="000000"/>
          <w:lang w:val="es-ES_tradnl" w:eastAsia="es-MX"/>
        </w:rPr>
        <w:t xml:space="preserve"> </w:t>
      </w:r>
      <w:r w:rsidR="008B7B04" w:rsidRPr="00AA2362">
        <w:rPr>
          <w:rFonts w:ascii="Arial" w:eastAsia="Arial" w:hAnsi="Arial" w:cs="Arial"/>
          <w:b/>
          <w:color w:val="000000"/>
          <w:lang w:val="es-ES_tradnl" w:eastAsia="es-MX"/>
        </w:rPr>
        <w:t>“CONVOCATORIA y BASES DE LICITACIÓN PÚBLICA MUNICIPAL”</w:t>
      </w:r>
    </w:p>
    <w:p w14:paraId="55B2C4FC" w14:textId="77777777" w:rsidR="008B7B04" w:rsidRPr="00AA2362" w:rsidRDefault="008B7B04" w:rsidP="008B7B04">
      <w:pPr>
        <w:pBdr>
          <w:top w:val="nil"/>
          <w:left w:val="nil"/>
          <w:bottom w:val="nil"/>
          <w:right w:val="nil"/>
          <w:between w:val="nil"/>
        </w:pBdr>
        <w:spacing w:after="0" w:line="240" w:lineRule="auto"/>
        <w:jc w:val="center"/>
        <w:rPr>
          <w:rFonts w:ascii="Arial" w:eastAsia="Arial" w:hAnsi="Arial" w:cs="Arial"/>
          <w:b/>
          <w:color w:val="000000"/>
          <w:lang w:val="es-ES_tradnl" w:eastAsia="es-MX"/>
        </w:rPr>
      </w:pPr>
      <w:r w:rsidRPr="00AA2362">
        <w:rPr>
          <w:rFonts w:ascii="Arial" w:eastAsia="Arial" w:hAnsi="Arial" w:cs="Arial"/>
          <w:b/>
          <w:color w:val="000000"/>
          <w:lang w:val="es-ES_tradnl" w:eastAsia="es-MX"/>
        </w:rPr>
        <w:t xml:space="preserve">OPD/CC/IMMT/001/2023 </w:t>
      </w:r>
    </w:p>
    <w:p w14:paraId="463BDFFF" w14:textId="453218BD" w:rsidR="008B7B04" w:rsidRPr="00AA2362" w:rsidRDefault="008B7B04" w:rsidP="008B7B04">
      <w:pPr>
        <w:pBdr>
          <w:top w:val="nil"/>
          <w:left w:val="nil"/>
          <w:bottom w:val="nil"/>
          <w:right w:val="nil"/>
          <w:between w:val="nil"/>
        </w:pBdr>
        <w:spacing w:after="0" w:line="240" w:lineRule="auto"/>
        <w:ind w:left="708" w:hanging="708"/>
        <w:jc w:val="center"/>
        <w:rPr>
          <w:rFonts w:ascii="Arial" w:eastAsia="Arial" w:hAnsi="Arial" w:cs="Arial"/>
          <w:b/>
          <w:color w:val="000000"/>
          <w:lang w:val="es-ES_tradnl" w:eastAsia="es-MX"/>
        </w:rPr>
      </w:pPr>
      <w:r w:rsidRPr="00AA2362">
        <w:rPr>
          <w:rFonts w:ascii="Arial" w:eastAsia="Arial" w:hAnsi="Arial" w:cs="Arial"/>
          <w:b/>
          <w:color w:val="000000"/>
          <w:lang w:val="es-ES_tradnl" w:eastAsia="es-MX"/>
        </w:rPr>
        <w:t>“</w:t>
      </w:r>
      <w:r w:rsidR="008F56FA" w:rsidRPr="00AA2362">
        <w:rPr>
          <w:rFonts w:ascii="Arial" w:eastAsia="Arial" w:hAnsi="Arial" w:cs="Arial"/>
          <w:b/>
          <w:color w:val="000000"/>
          <w:lang w:val="es-ES_tradnl" w:eastAsia="es-MX"/>
        </w:rPr>
        <w:t>ADQUISICION DEL SERVICIO DESARROLLO, PRODUCCION, EDICION E IMPRESIÓN DEL LIBRO TU Y YO POR LA IGUALDAD</w:t>
      </w:r>
      <w:r w:rsidRPr="00AA2362">
        <w:rPr>
          <w:rFonts w:ascii="Arial" w:eastAsia="Arial" w:hAnsi="Arial" w:cs="Arial"/>
          <w:b/>
          <w:color w:val="000000"/>
          <w:lang w:val="es-ES_tradnl" w:eastAsia="es-MX"/>
        </w:rPr>
        <w:t>”.</w:t>
      </w:r>
    </w:p>
    <w:p w14:paraId="6031BA02" w14:textId="77777777" w:rsidR="008B7B04" w:rsidRPr="00AA2362" w:rsidRDefault="008B7B04" w:rsidP="008B7B04">
      <w:pPr>
        <w:pBdr>
          <w:top w:val="nil"/>
          <w:left w:val="nil"/>
          <w:bottom w:val="nil"/>
          <w:right w:val="nil"/>
          <w:between w:val="nil"/>
        </w:pBdr>
        <w:spacing w:after="0" w:line="240" w:lineRule="auto"/>
        <w:jc w:val="center"/>
        <w:rPr>
          <w:rFonts w:ascii="Arial" w:eastAsia="Times New Roman" w:hAnsi="Arial" w:cs="Arial"/>
          <w:b/>
          <w:sz w:val="24"/>
          <w:szCs w:val="24"/>
          <w:lang w:eastAsia="es-ES"/>
        </w:rPr>
      </w:pPr>
    </w:p>
    <w:p w14:paraId="74A47CCA" w14:textId="31B111F8" w:rsidR="00EE13A4" w:rsidRPr="00AA2362" w:rsidRDefault="002A5916" w:rsidP="002A5916">
      <w:pPr>
        <w:spacing w:after="0" w:line="240" w:lineRule="auto"/>
        <w:rPr>
          <w:rFonts w:ascii="Arial" w:eastAsia="Times New Roman" w:hAnsi="Arial" w:cs="Arial"/>
          <w:b/>
          <w:lang w:eastAsia="es-ES"/>
        </w:rPr>
      </w:pPr>
      <w:r w:rsidRPr="00AA2362">
        <w:rPr>
          <w:rFonts w:ascii="Arial" w:eastAsia="Times New Roman" w:hAnsi="Arial" w:cs="Arial"/>
          <w:b/>
          <w:lang w:eastAsia="es-ES"/>
        </w:rPr>
        <w:t>PRESENTE</w:t>
      </w:r>
    </w:p>
    <w:p w14:paraId="646867BC" w14:textId="77777777" w:rsidR="001F79E0" w:rsidRPr="00AA2362" w:rsidRDefault="001F79E0" w:rsidP="008C516D">
      <w:pPr>
        <w:spacing w:after="0" w:line="240" w:lineRule="auto"/>
        <w:jc w:val="both"/>
        <w:rPr>
          <w:rFonts w:ascii="Arial" w:eastAsia="Arial" w:hAnsi="Arial" w:cs="Arial"/>
        </w:rPr>
      </w:pPr>
    </w:p>
    <w:tbl>
      <w:tblPr>
        <w:tblStyle w:val="Tablaconcuadrcula7"/>
        <w:tblW w:w="8892" w:type="dxa"/>
        <w:tblInd w:w="862" w:type="dxa"/>
        <w:tblLayout w:type="fixed"/>
        <w:tblLook w:val="04A0" w:firstRow="1" w:lastRow="0" w:firstColumn="1" w:lastColumn="0" w:noHBand="0" w:noVBand="1"/>
      </w:tblPr>
      <w:tblGrid>
        <w:gridCol w:w="985"/>
        <w:gridCol w:w="1445"/>
        <w:gridCol w:w="1144"/>
        <w:gridCol w:w="3574"/>
        <w:gridCol w:w="1744"/>
      </w:tblGrid>
      <w:tr w:rsidR="00524683" w:rsidRPr="00AA2362" w14:paraId="1B52FB94" w14:textId="66607540" w:rsidTr="002A5916">
        <w:trPr>
          <w:trHeight w:val="18"/>
        </w:trPr>
        <w:tc>
          <w:tcPr>
            <w:tcW w:w="985" w:type="dxa"/>
            <w:noWrap/>
            <w:hideMark/>
          </w:tcPr>
          <w:p w14:paraId="2AF1B12D" w14:textId="77777777" w:rsidR="00524683" w:rsidRPr="00AA2362" w:rsidRDefault="00524683" w:rsidP="00524683">
            <w:pPr>
              <w:jc w:val="center"/>
              <w:rPr>
                <w:rFonts w:ascii="Arial" w:eastAsia="Arial" w:hAnsi="Arial" w:cs="Arial"/>
                <w:bCs/>
                <w:sz w:val="20"/>
                <w:szCs w:val="20"/>
              </w:rPr>
            </w:pPr>
            <w:r w:rsidRPr="00AA2362">
              <w:rPr>
                <w:rFonts w:ascii="Arial" w:eastAsia="Arial" w:hAnsi="Arial" w:cs="Arial"/>
                <w:bCs/>
                <w:sz w:val="20"/>
                <w:szCs w:val="20"/>
              </w:rPr>
              <w:t>Partida</w:t>
            </w:r>
          </w:p>
        </w:tc>
        <w:tc>
          <w:tcPr>
            <w:tcW w:w="1445" w:type="dxa"/>
            <w:noWrap/>
            <w:hideMark/>
          </w:tcPr>
          <w:p w14:paraId="1526D96D" w14:textId="778EC008" w:rsidR="00524683" w:rsidRPr="00AA2362" w:rsidRDefault="00524683" w:rsidP="00524683">
            <w:pPr>
              <w:jc w:val="center"/>
              <w:rPr>
                <w:rFonts w:ascii="Arial" w:eastAsia="Arial" w:hAnsi="Arial" w:cs="Arial"/>
                <w:bCs/>
                <w:sz w:val="20"/>
                <w:szCs w:val="20"/>
              </w:rPr>
            </w:pPr>
            <w:r w:rsidRPr="00AA2362">
              <w:rPr>
                <w:rFonts w:ascii="Arial" w:eastAsia="Arial" w:hAnsi="Arial" w:cs="Arial"/>
                <w:bCs/>
                <w:sz w:val="20"/>
                <w:szCs w:val="20"/>
              </w:rPr>
              <w:t>Cantidad Elementos</w:t>
            </w:r>
          </w:p>
        </w:tc>
        <w:tc>
          <w:tcPr>
            <w:tcW w:w="1143" w:type="dxa"/>
            <w:noWrap/>
            <w:hideMark/>
          </w:tcPr>
          <w:p w14:paraId="0E6FE86B" w14:textId="7ABEAE54" w:rsidR="00524683" w:rsidRPr="00AA2362" w:rsidRDefault="00524683" w:rsidP="00524683">
            <w:pPr>
              <w:jc w:val="center"/>
              <w:rPr>
                <w:rFonts w:ascii="Arial" w:eastAsia="Arial" w:hAnsi="Arial" w:cs="Arial"/>
                <w:bCs/>
                <w:sz w:val="20"/>
                <w:szCs w:val="20"/>
              </w:rPr>
            </w:pPr>
            <w:r w:rsidRPr="00AA2362">
              <w:rPr>
                <w:rFonts w:ascii="Arial" w:eastAsia="Arial" w:hAnsi="Arial" w:cs="Arial"/>
                <w:bCs/>
                <w:sz w:val="20"/>
                <w:szCs w:val="20"/>
              </w:rPr>
              <w:t>Tiempo de entrega</w:t>
            </w:r>
          </w:p>
        </w:tc>
        <w:tc>
          <w:tcPr>
            <w:tcW w:w="3574" w:type="dxa"/>
          </w:tcPr>
          <w:p w14:paraId="6073AD01" w14:textId="6FE028B0" w:rsidR="00524683" w:rsidRPr="00AA2362" w:rsidRDefault="00524683" w:rsidP="00080584">
            <w:pPr>
              <w:jc w:val="both"/>
              <w:rPr>
                <w:rFonts w:ascii="Arial" w:eastAsia="Arial" w:hAnsi="Arial" w:cs="Arial"/>
                <w:bCs/>
                <w:sz w:val="20"/>
                <w:szCs w:val="20"/>
              </w:rPr>
            </w:pPr>
            <w:r w:rsidRPr="00AA2362">
              <w:rPr>
                <w:rFonts w:ascii="Arial" w:eastAsia="Arial" w:hAnsi="Arial" w:cs="Arial"/>
                <w:bCs/>
                <w:sz w:val="20"/>
                <w:szCs w:val="20"/>
              </w:rPr>
              <w:t>Detalle de</w:t>
            </w:r>
            <w:r w:rsidR="00080584" w:rsidRPr="00AA2362">
              <w:rPr>
                <w:rFonts w:ascii="Arial" w:eastAsia="Arial" w:hAnsi="Arial" w:cs="Arial"/>
                <w:bCs/>
                <w:sz w:val="20"/>
                <w:szCs w:val="20"/>
              </w:rPr>
              <w:t xml:space="preserve">l servicio </w:t>
            </w:r>
            <w:r w:rsidRPr="00AA2362">
              <w:rPr>
                <w:rFonts w:ascii="Arial" w:eastAsia="Arial" w:hAnsi="Arial" w:cs="Arial"/>
                <w:bCs/>
                <w:sz w:val="20"/>
                <w:szCs w:val="20"/>
              </w:rPr>
              <w:t xml:space="preserve"> </w:t>
            </w:r>
          </w:p>
        </w:tc>
        <w:tc>
          <w:tcPr>
            <w:tcW w:w="1744" w:type="dxa"/>
          </w:tcPr>
          <w:p w14:paraId="1D7F03C6" w14:textId="61FF8938" w:rsidR="00524683" w:rsidRPr="00AA2362" w:rsidRDefault="00524683" w:rsidP="00524683">
            <w:pPr>
              <w:jc w:val="both"/>
              <w:rPr>
                <w:rFonts w:ascii="Arial" w:eastAsia="Arial" w:hAnsi="Arial" w:cs="Arial"/>
                <w:bCs/>
                <w:sz w:val="20"/>
                <w:szCs w:val="20"/>
              </w:rPr>
            </w:pPr>
            <w:r w:rsidRPr="00AA2362">
              <w:rPr>
                <w:rFonts w:ascii="Arial" w:eastAsia="Arial" w:hAnsi="Arial" w:cs="Arial"/>
                <w:bCs/>
                <w:sz w:val="20"/>
                <w:szCs w:val="20"/>
              </w:rPr>
              <w:t xml:space="preserve">Precio partida </w:t>
            </w:r>
          </w:p>
        </w:tc>
      </w:tr>
      <w:tr w:rsidR="00524683" w:rsidRPr="00AA2362" w14:paraId="17220030" w14:textId="2CC08F82" w:rsidTr="002A5916">
        <w:trPr>
          <w:trHeight w:val="18"/>
        </w:trPr>
        <w:tc>
          <w:tcPr>
            <w:tcW w:w="985" w:type="dxa"/>
            <w:noWrap/>
          </w:tcPr>
          <w:p w14:paraId="598A0D9E" w14:textId="64ADE4C5" w:rsidR="00524683" w:rsidRPr="00AA2362" w:rsidRDefault="00524683" w:rsidP="00524683">
            <w:pPr>
              <w:jc w:val="center"/>
              <w:rPr>
                <w:rFonts w:ascii="Arial" w:eastAsia="Arial" w:hAnsi="Arial" w:cs="Arial"/>
                <w:sz w:val="20"/>
                <w:szCs w:val="20"/>
              </w:rPr>
            </w:pPr>
            <w:r w:rsidRPr="00AA2362">
              <w:rPr>
                <w:rFonts w:ascii="Arial" w:eastAsia="Arial" w:hAnsi="Arial" w:cs="Arial"/>
                <w:sz w:val="20"/>
                <w:szCs w:val="20"/>
              </w:rPr>
              <w:t>1</w:t>
            </w:r>
          </w:p>
        </w:tc>
        <w:tc>
          <w:tcPr>
            <w:tcW w:w="1445" w:type="dxa"/>
            <w:noWrap/>
          </w:tcPr>
          <w:p w14:paraId="203950B9" w14:textId="69139A85" w:rsidR="00524683" w:rsidRPr="00AA2362" w:rsidRDefault="00524683" w:rsidP="00524683">
            <w:pPr>
              <w:jc w:val="center"/>
              <w:rPr>
                <w:rFonts w:ascii="Arial" w:eastAsia="Arial" w:hAnsi="Arial" w:cs="Arial"/>
                <w:sz w:val="20"/>
                <w:szCs w:val="20"/>
              </w:rPr>
            </w:pPr>
            <w:r w:rsidRPr="00AA2362">
              <w:rPr>
                <w:rFonts w:ascii="Arial" w:eastAsia="Arial" w:hAnsi="Arial" w:cs="Arial"/>
                <w:sz w:val="20"/>
                <w:szCs w:val="20"/>
              </w:rPr>
              <w:t>1</w:t>
            </w:r>
          </w:p>
        </w:tc>
        <w:tc>
          <w:tcPr>
            <w:tcW w:w="1143" w:type="dxa"/>
            <w:noWrap/>
          </w:tcPr>
          <w:p w14:paraId="51DA9961" w14:textId="63C4C4DF" w:rsidR="00524683" w:rsidRPr="00AA2362" w:rsidRDefault="00080584" w:rsidP="00524683">
            <w:pPr>
              <w:jc w:val="center"/>
              <w:rPr>
                <w:rFonts w:ascii="Arial" w:eastAsia="Arial" w:hAnsi="Arial" w:cs="Arial"/>
                <w:sz w:val="20"/>
                <w:szCs w:val="20"/>
              </w:rPr>
            </w:pPr>
            <w:r w:rsidRPr="00AA2362">
              <w:rPr>
                <w:rFonts w:ascii="Arial" w:eastAsia="Arial" w:hAnsi="Arial" w:cs="Arial"/>
                <w:sz w:val="20"/>
                <w:szCs w:val="20"/>
              </w:rPr>
              <w:t>3</w:t>
            </w:r>
            <w:r w:rsidR="00524683" w:rsidRPr="00AA2362">
              <w:rPr>
                <w:rFonts w:ascii="Arial" w:eastAsia="Arial" w:hAnsi="Arial" w:cs="Arial"/>
                <w:sz w:val="20"/>
                <w:szCs w:val="20"/>
              </w:rPr>
              <w:t xml:space="preserve"> meses </w:t>
            </w:r>
          </w:p>
        </w:tc>
        <w:tc>
          <w:tcPr>
            <w:tcW w:w="3574" w:type="dxa"/>
          </w:tcPr>
          <w:p w14:paraId="1555E3A8" w14:textId="076F6EAC" w:rsidR="00524683" w:rsidRPr="00AA2362" w:rsidRDefault="008B7B04" w:rsidP="002A5916">
            <w:pPr>
              <w:jc w:val="both"/>
              <w:rPr>
                <w:rFonts w:ascii="Arial" w:hAnsi="Arial" w:cs="Arial"/>
                <w:bCs/>
                <w:sz w:val="20"/>
                <w:szCs w:val="20"/>
              </w:rPr>
            </w:pPr>
            <w:r w:rsidRPr="00AA2362">
              <w:rPr>
                <w:rFonts w:ascii="Arial" w:hAnsi="Arial" w:cs="Arial"/>
                <w:b/>
                <w:bCs/>
                <w:sz w:val="20"/>
                <w:szCs w:val="20"/>
              </w:rPr>
              <w:t>SERVICIO 1. INVESTIGACIÓN Y SISTEMATIZACIÓN DE LA INFORMACIÓN, y REDACCIÓN DEL LIBRO.</w:t>
            </w:r>
            <w:r w:rsidR="002A5916" w:rsidRPr="00AA2362">
              <w:rPr>
                <w:rFonts w:ascii="Arial" w:hAnsi="Arial" w:cs="Arial"/>
                <w:b/>
                <w:bCs/>
                <w:sz w:val="20"/>
                <w:szCs w:val="20"/>
              </w:rPr>
              <w:t xml:space="preserve"> </w:t>
            </w:r>
            <w:r w:rsidR="002A5916" w:rsidRPr="00AA2362">
              <w:rPr>
                <w:rFonts w:ascii="Arial" w:hAnsi="Arial" w:cs="Arial"/>
                <w:bCs/>
                <w:sz w:val="20"/>
                <w:szCs w:val="20"/>
              </w:rPr>
              <w:t>CONFORME ANEXO 1</w:t>
            </w:r>
          </w:p>
        </w:tc>
        <w:tc>
          <w:tcPr>
            <w:tcW w:w="1744" w:type="dxa"/>
          </w:tcPr>
          <w:p w14:paraId="724E3A20" w14:textId="77777777" w:rsidR="00524683" w:rsidRPr="00AA2362" w:rsidRDefault="00524683" w:rsidP="00524683">
            <w:pPr>
              <w:jc w:val="both"/>
              <w:rPr>
                <w:rFonts w:ascii="Arial" w:eastAsia="Arial" w:hAnsi="Arial" w:cs="Arial"/>
                <w:color w:val="000000"/>
                <w:sz w:val="20"/>
                <w:szCs w:val="20"/>
                <w:lang w:val="es-ES_tradnl" w:eastAsia="es-MX"/>
              </w:rPr>
            </w:pPr>
          </w:p>
        </w:tc>
      </w:tr>
      <w:tr w:rsidR="00B71387" w:rsidRPr="00AA2362" w14:paraId="55559A42" w14:textId="77777777" w:rsidTr="002A5916">
        <w:trPr>
          <w:trHeight w:val="18"/>
        </w:trPr>
        <w:tc>
          <w:tcPr>
            <w:tcW w:w="985" w:type="dxa"/>
            <w:noWrap/>
          </w:tcPr>
          <w:p w14:paraId="04275B13" w14:textId="2561B733" w:rsidR="00B71387" w:rsidRPr="00AA2362" w:rsidRDefault="00B71387" w:rsidP="00524683">
            <w:pPr>
              <w:jc w:val="center"/>
              <w:rPr>
                <w:rFonts w:ascii="Arial" w:eastAsia="Arial" w:hAnsi="Arial" w:cs="Arial"/>
                <w:sz w:val="20"/>
                <w:szCs w:val="20"/>
              </w:rPr>
            </w:pPr>
            <w:r w:rsidRPr="00AA2362">
              <w:rPr>
                <w:rFonts w:ascii="Arial" w:eastAsia="Arial" w:hAnsi="Arial" w:cs="Arial"/>
                <w:sz w:val="20"/>
                <w:szCs w:val="20"/>
              </w:rPr>
              <w:t>1</w:t>
            </w:r>
          </w:p>
        </w:tc>
        <w:tc>
          <w:tcPr>
            <w:tcW w:w="1445" w:type="dxa"/>
            <w:noWrap/>
          </w:tcPr>
          <w:p w14:paraId="74DD98AE" w14:textId="5381A9FC" w:rsidR="00B71387" w:rsidRPr="00AA2362" w:rsidRDefault="00B71387" w:rsidP="00524683">
            <w:pPr>
              <w:jc w:val="center"/>
              <w:rPr>
                <w:rFonts w:ascii="Arial" w:eastAsia="Arial" w:hAnsi="Arial" w:cs="Arial"/>
                <w:sz w:val="20"/>
                <w:szCs w:val="20"/>
              </w:rPr>
            </w:pPr>
            <w:r w:rsidRPr="00AA2362">
              <w:rPr>
                <w:rFonts w:ascii="Arial" w:eastAsia="Arial" w:hAnsi="Arial" w:cs="Arial"/>
                <w:sz w:val="20"/>
                <w:szCs w:val="20"/>
              </w:rPr>
              <w:t>1</w:t>
            </w:r>
          </w:p>
        </w:tc>
        <w:tc>
          <w:tcPr>
            <w:tcW w:w="1143" w:type="dxa"/>
            <w:noWrap/>
          </w:tcPr>
          <w:p w14:paraId="74372E90" w14:textId="3D0B1B9F" w:rsidR="00B71387" w:rsidRPr="00AA2362" w:rsidRDefault="008F56FA" w:rsidP="00524683">
            <w:pPr>
              <w:jc w:val="center"/>
              <w:rPr>
                <w:rFonts w:ascii="Arial" w:eastAsia="Arial" w:hAnsi="Arial" w:cs="Arial"/>
                <w:sz w:val="20"/>
                <w:szCs w:val="20"/>
              </w:rPr>
            </w:pPr>
            <w:r w:rsidRPr="00AA2362">
              <w:rPr>
                <w:rFonts w:ascii="Arial" w:eastAsia="Arial" w:hAnsi="Arial" w:cs="Arial"/>
                <w:sz w:val="20"/>
                <w:szCs w:val="20"/>
              </w:rPr>
              <w:t>1</w:t>
            </w:r>
            <w:r w:rsidR="00B71387" w:rsidRPr="00AA2362">
              <w:rPr>
                <w:rFonts w:ascii="Arial" w:eastAsia="Arial" w:hAnsi="Arial" w:cs="Arial"/>
                <w:sz w:val="20"/>
                <w:szCs w:val="20"/>
              </w:rPr>
              <w:t xml:space="preserve"> </w:t>
            </w:r>
            <w:r w:rsidRPr="00AA2362">
              <w:rPr>
                <w:rFonts w:ascii="Arial" w:eastAsia="Arial" w:hAnsi="Arial" w:cs="Arial"/>
                <w:sz w:val="20"/>
                <w:szCs w:val="20"/>
              </w:rPr>
              <w:t>mes</w:t>
            </w:r>
          </w:p>
        </w:tc>
        <w:tc>
          <w:tcPr>
            <w:tcW w:w="3574" w:type="dxa"/>
          </w:tcPr>
          <w:p w14:paraId="04024520" w14:textId="58F57D72" w:rsidR="00B84A43" w:rsidRPr="00AA2362" w:rsidRDefault="00B71387" w:rsidP="00B84A43">
            <w:pPr>
              <w:rPr>
                <w:rFonts w:ascii="Arial" w:hAnsi="Arial" w:cs="Arial"/>
                <w:bCs/>
                <w:sz w:val="20"/>
                <w:szCs w:val="20"/>
              </w:rPr>
            </w:pPr>
            <w:r w:rsidRPr="00AA2362">
              <w:rPr>
                <w:rFonts w:ascii="Arial" w:hAnsi="Arial" w:cs="Arial"/>
                <w:b/>
                <w:bCs/>
                <w:sz w:val="20"/>
                <w:szCs w:val="20"/>
              </w:rPr>
              <w:t>SERVICIO 2. EDICIÓN E IMPRESIÓN DEL LIBRO</w:t>
            </w:r>
            <w:r w:rsidR="002A5916" w:rsidRPr="00AA2362">
              <w:rPr>
                <w:rFonts w:ascii="Arial" w:hAnsi="Arial" w:cs="Arial"/>
                <w:b/>
                <w:bCs/>
                <w:sz w:val="20"/>
                <w:szCs w:val="20"/>
              </w:rPr>
              <w:t xml:space="preserve">. </w:t>
            </w:r>
            <w:r w:rsidR="002A5916" w:rsidRPr="00AA2362">
              <w:rPr>
                <w:rFonts w:ascii="Arial" w:hAnsi="Arial" w:cs="Arial"/>
                <w:bCs/>
                <w:sz w:val="20"/>
                <w:szCs w:val="20"/>
              </w:rPr>
              <w:t xml:space="preserve">CONFORME ANEXO 1 </w:t>
            </w:r>
          </w:p>
        </w:tc>
        <w:tc>
          <w:tcPr>
            <w:tcW w:w="1744" w:type="dxa"/>
          </w:tcPr>
          <w:p w14:paraId="66228502" w14:textId="77777777" w:rsidR="00B71387" w:rsidRPr="00AA2362" w:rsidRDefault="00B71387" w:rsidP="00524683">
            <w:pPr>
              <w:jc w:val="both"/>
              <w:rPr>
                <w:rFonts w:ascii="Arial" w:eastAsia="Arial" w:hAnsi="Arial" w:cs="Arial"/>
                <w:color w:val="000000"/>
                <w:sz w:val="20"/>
                <w:szCs w:val="20"/>
                <w:lang w:val="es-ES_tradnl" w:eastAsia="es-MX"/>
              </w:rPr>
            </w:pPr>
          </w:p>
        </w:tc>
      </w:tr>
      <w:tr w:rsidR="00796CBD" w:rsidRPr="00AA2362" w14:paraId="665639FB" w14:textId="3E18DDE7" w:rsidTr="002A5916">
        <w:trPr>
          <w:trHeight w:val="249"/>
        </w:trPr>
        <w:tc>
          <w:tcPr>
            <w:tcW w:w="3574" w:type="dxa"/>
            <w:gridSpan w:val="3"/>
            <w:vMerge w:val="restart"/>
            <w:noWrap/>
          </w:tcPr>
          <w:p w14:paraId="3E79A30D" w14:textId="77777777" w:rsidR="00796CBD" w:rsidRPr="00AA2362" w:rsidRDefault="00796CBD" w:rsidP="00524683">
            <w:pPr>
              <w:jc w:val="center"/>
              <w:rPr>
                <w:rFonts w:ascii="Arial" w:eastAsia="Arial" w:hAnsi="Arial" w:cs="Arial"/>
                <w:sz w:val="20"/>
                <w:szCs w:val="20"/>
              </w:rPr>
            </w:pPr>
          </w:p>
        </w:tc>
        <w:tc>
          <w:tcPr>
            <w:tcW w:w="3574" w:type="dxa"/>
          </w:tcPr>
          <w:p w14:paraId="1C51519A" w14:textId="0A6E7284" w:rsidR="00796CBD" w:rsidRPr="00AA2362" w:rsidRDefault="00796CBD" w:rsidP="00524683">
            <w:pPr>
              <w:jc w:val="center"/>
              <w:rPr>
                <w:rFonts w:ascii="Arial" w:eastAsia="Arial" w:hAnsi="Arial" w:cs="Arial"/>
                <w:sz w:val="20"/>
                <w:szCs w:val="20"/>
              </w:rPr>
            </w:pPr>
            <w:r w:rsidRPr="00AA2362">
              <w:rPr>
                <w:rFonts w:ascii="Arial" w:eastAsia="Arial" w:hAnsi="Arial" w:cs="Arial"/>
                <w:sz w:val="20"/>
                <w:szCs w:val="20"/>
              </w:rPr>
              <w:t>IVA</w:t>
            </w:r>
          </w:p>
        </w:tc>
        <w:tc>
          <w:tcPr>
            <w:tcW w:w="1744" w:type="dxa"/>
          </w:tcPr>
          <w:p w14:paraId="5B05BF8F" w14:textId="77777777" w:rsidR="00796CBD" w:rsidRPr="00AA2362" w:rsidRDefault="00796CBD" w:rsidP="00524683">
            <w:pPr>
              <w:jc w:val="center"/>
              <w:rPr>
                <w:rFonts w:ascii="Arial" w:eastAsia="Arial" w:hAnsi="Arial" w:cs="Arial"/>
                <w:sz w:val="20"/>
                <w:szCs w:val="20"/>
              </w:rPr>
            </w:pPr>
          </w:p>
        </w:tc>
      </w:tr>
      <w:tr w:rsidR="00796CBD" w:rsidRPr="00AA2362" w14:paraId="046AF2AC" w14:textId="0692A639" w:rsidTr="008F56FA">
        <w:trPr>
          <w:trHeight w:val="255"/>
        </w:trPr>
        <w:tc>
          <w:tcPr>
            <w:tcW w:w="3574" w:type="dxa"/>
            <w:gridSpan w:val="3"/>
            <w:vMerge/>
            <w:noWrap/>
          </w:tcPr>
          <w:p w14:paraId="4CA696F7" w14:textId="77777777" w:rsidR="00796CBD" w:rsidRPr="00AA2362" w:rsidRDefault="00796CBD" w:rsidP="00524683">
            <w:pPr>
              <w:jc w:val="center"/>
              <w:rPr>
                <w:rFonts w:ascii="Arial" w:eastAsia="Arial" w:hAnsi="Arial" w:cs="Arial"/>
                <w:sz w:val="20"/>
                <w:szCs w:val="20"/>
              </w:rPr>
            </w:pPr>
          </w:p>
        </w:tc>
        <w:tc>
          <w:tcPr>
            <w:tcW w:w="3574" w:type="dxa"/>
          </w:tcPr>
          <w:p w14:paraId="7A8E01EE" w14:textId="1340E54A" w:rsidR="00796CBD" w:rsidRPr="00AA2362" w:rsidRDefault="00796CBD" w:rsidP="00796CBD">
            <w:pPr>
              <w:jc w:val="center"/>
              <w:rPr>
                <w:rFonts w:ascii="Arial" w:eastAsia="Arial" w:hAnsi="Arial" w:cs="Arial"/>
                <w:sz w:val="20"/>
                <w:szCs w:val="20"/>
              </w:rPr>
            </w:pPr>
            <w:r w:rsidRPr="00AA2362">
              <w:rPr>
                <w:rFonts w:ascii="Arial" w:eastAsia="Arial" w:hAnsi="Arial" w:cs="Arial"/>
                <w:sz w:val="20"/>
                <w:szCs w:val="20"/>
              </w:rPr>
              <w:t>TOTAL</w:t>
            </w:r>
          </w:p>
        </w:tc>
        <w:tc>
          <w:tcPr>
            <w:tcW w:w="1744" w:type="dxa"/>
          </w:tcPr>
          <w:p w14:paraId="42FF80F2" w14:textId="77777777" w:rsidR="00796CBD" w:rsidRPr="00AA2362" w:rsidRDefault="00796CBD" w:rsidP="00524683">
            <w:pPr>
              <w:jc w:val="center"/>
              <w:rPr>
                <w:rFonts w:ascii="Arial" w:eastAsia="Arial" w:hAnsi="Arial" w:cs="Arial"/>
                <w:sz w:val="20"/>
                <w:szCs w:val="20"/>
              </w:rPr>
            </w:pPr>
          </w:p>
        </w:tc>
      </w:tr>
    </w:tbl>
    <w:p w14:paraId="146086B8" w14:textId="77777777" w:rsidR="001F79E0" w:rsidRPr="00AA2362" w:rsidRDefault="001F79E0" w:rsidP="008C516D">
      <w:pPr>
        <w:spacing w:after="0" w:line="240" w:lineRule="auto"/>
        <w:jc w:val="both"/>
        <w:rPr>
          <w:rFonts w:ascii="Arial" w:eastAsia="Arial" w:hAnsi="Arial" w:cs="Arial"/>
        </w:rPr>
      </w:pPr>
    </w:p>
    <w:p w14:paraId="1D2FC5FA" w14:textId="77777777" w:rsidR="00DB744E" w:rsidRPr="00AA2362" w:rsidRDefault="00DB744E" w:rsidP="00DB744E">
      <w:pPr>
        <w:spacing w:after="0"/>
        <w:jc w:val="both"/>
        <w:rPr>
          <w:rFonts w:ascii="Arial" w:hAnsi="Arial" w:cs="Arial"/>
          <w:sz w:val="20"/>
          <w:szCs w:val="20"/>
        </w:rPr>
      </w:pPr>
      <w:r w:rsidRPr="00AA2362">
        <w:rPr>
          <w:rFonts w:ascii="Arial" w:hAnsi="Arial" w:cs="Arial"/>
          <w:sz w:val="20"/>
          <w:szCs w:val="20"/>
        </w:rPr>
        <w:t>EL (LICITANTE) acepto surtir los bienes y servicios que se me requieran con los precios antes descritos por cada concepto.</w:t>
      </w:r>
    </w:p>
    <w:p w14:paraId="4CCACAE1" w14:textId="77777777" w:rsidR="00DB744E" w:rsidRPr="00AA2362" w:rsidRDefault="00DB744E" w:rsidP="00DB744E">
      <w:pPr>
        <w:spacing w:after="0"/>
        <w:jc w:val="both"/>
        <w:rPr>
          <w:rFonts w:ascii="Arial" w:hAnsi="Arial" w:cs="Arial"/>
          <w:sz w:val="20"/>
          <w:szCs w:val="20"/>
        </w:rPr>
      </w:pPr>
    </w:p>
    <w:p w14:paraId="1AD60962" w14:textId="16EE2EC1" w:rsidR="00DB744E" w:rsidRPr="00AA2362" w:rsidRDefault="00DB744E" w:rsidP="00DB744E">
      <w:pPr>
        <w:spacing w:after="0"/>
        <w:jc w:val="both"/>
        <w:rPr>
          <w:rFonts w:ascii="Arial" w:hAnsi="Arial" w:cs="Arial"/>
          <w:sz w:val="20"/>
          <w:szCs w:val="20"/>
        </w:rPr>
      </w:pPr>
      <w:r w:rsidRPr="00AA2362">
        <w:rPr>
          <w:rFonts w:ascii="Arial" w:hAnsi="Arial" w:cs="Arial"/>
          <w:sz w:val="20"/>
          <w:szCs w:val="20"/>
        </w:rPr>
        <w:t xml:space="preserve">El plazo de financiamiento es de ____ días naturales, contados a partir de la fecha de entrega a satisfacción de los Bienes o servicios materia de esta Licitación Pública </w:t>
      </w:r>
      <w:r w:rsidR="004D2A90" w:rsidRPr="00AA2362">
        <w:rPr>
          <w:rFonts w:ascii="Arial" w:hAnsi="Arial" w:cs="Arial"/>
          <w:sz w:val="20"/>
          <w:szCs w:val="20"/>
        </w:rPr>
        <w:t>OPD/</w:t>
      </w:r>
      <w:r w:rsidR="00796CBD" w:rsidRPr="00AA2362">
        <w:rPr>
          <w:rFonts w:ascii="Arial" w:hAnsi="Arial" w:cs="Arial"/>
          <w:sz w:val="20"/>
          <w:szCs w:val="20"/>
        </w:rPr>
        <w:t>CC/IMMT/001</w:t>
      </w:r>
      <w:r w:rsidR="00B71387" w:rsidRPr="00AA2362">
        <w:rPr>
          <w:rFonts w:ascii="Arial" w:hAnsi="Arial" w:cs="Arial"/>
          <w:sz w:val="20"/>
          <w:szCs w:val="20"/>
        </w:rPr>
        <w:t>/2023</w:t>
      </w:r>
    </w:p>
    <w:p w14:paraId="2032C0CE" w14:textId="77777777" w:rsidR="00DB744E" w:rsidRPr="00AA2362" w:rsidRDefault="00DB744E" w:rsidP="00DB744E">
      <w:pPr>
        <w:spacing w:after="0"/>
        <w:jc w:val="both"/>
        <w:rPr>
          <w:rFonts w:ascii="Arial" w:hAnsi="Arial" w:cs="Arial"/>
          <w:sz w:val="20"/>
          <w:szCs w:val="20"/>
        </w:rPr>
      </w:pPr>
    </w:p>
    <w:p w14:paraId="561B6E42" w14:textId="06665E2A" w:rsidR="00DB744E" w:rsidRPr="00AA2362" w:rsidRDefault="008932CE" w:rsidP="00DB744E">
      <w:pPr>
        <w:spacing w:after="0"/>
        <w:jc w:val="both"/>
        <w:rPr>
          <w:rFonts w:ascii="Arial" w:hAnsi="Arial" w:cs="Arial"/>
          <w:sz w:val="20"/>
          <w:szCs w:val="20"/>
        </w:rPr>
      </w:pPr>
      <w:r w:rsidRPr="00AA2362">
        <w:rPr>
          <w:rFonts w:ascii="Arial" w:hAnsi="Arial" w:cs="Arial"/>
          <w:sz w:val="20"/>
          <w:szCs w:val="20"/>
        </w:rPr>
        <w:t xml:space="preserve">Se mantiene el compromiso </w:t>
      </w:r>
      <w:r w:rsidR="00147D8D" w:rsidRPr="00AA2362">
        <w:rPr>
          <w:rFonts w:ascii="Arial" w:hAnsi="Arial" w:cs="Arial"/>
          <w:sz w:val="20"/>
          <w:szCs w:val="20"/>
        </w:rPr>
        <w:t>por el cual me responsabilizo por los defectos, vicios ocultos o falta de calidad, averías en los bienes productos o servicios materia de la propuesta presentada y me obligo a reparar o restituir de forma gratuita los defectos encontrados</w:t>
      </w:r>
      <w:r w:rsidR="00DB744E" w:rsidRPr="00AA2362">
        <w:rPr>
          <w:rFonts w:ascii="Arial" w:hAnsi="Arial" w:cs="Arial"/>
          <w:sz w:val="20"/>
          <w:szCs w:val="20"/>
        </w:rPr>
        <w:t>.</w:t>
      </w:r>
    </w:p>
    <w:p w14:paraId="7561C87E" w14:textId="77777777" w:rsidR="00DB744E" w:rsidRPr="00AA2362" w:rsidRDefault="00DB744E" w:rsidP="00DB744E">
      <w:pPr>
        <w:spacing w:after="0"/>
        <w:jc w:val="both"/>
        <w:rPr>
          <w:rFonts w:ascii="Arial" w:hAnsi="Arial" w:cs="Arial"/>
          <w:sz w:val="20"/>
          <w:szCs w:val="20"/>
        </w:rPr>
      </w:pPr>
    </w:p>
    <w:p w14:paraId="09A116ED" w14:textId="3C678E48" w:rsidR="00796CBD" w:rsidRPr="00AA2362" w:rsidRDefault="00DB744E" w:rsidP="00DB744E">
      <w:pPr>
        <w:spacing w:after="0"/>
        <w:jc w:val="both"/>
        <w:rPr>
          <w:rFonts w:ascii="Arial" w:hAnsi="Arial" w:cs="Arial"/>
          <w:sz w:val="20"/>
          <w:szCs w:val="20"/>
        </w:rPr>
      </w:pPr>
      <w:r w:rsidRPr="00AA2362">
        <w:rPr>
          <w:rFonts w:ascii="Arial" w:hAnsi="Arial" w:cs="Arial"/>
          <w:sz w:val="20"/>
          <w:szCs w:val="20"/>
        </w:rPr>
        <w:t>Para el caso de que exista alguna discrepancia en las operaciones aritméticas de este anexo 2, deberán de prevalecer los precios unitarios propuestos.</w:t>
      </w:r>
    </w:p>
    <w:p w14:paraId="410638F3" w14:textId="77777777" w:rsidR="00DB744E" w:rsidRPr="00AA2362" w:rsidRDefault="00DB744E" w:rsidP="00DB744E">
      <w:pPr>
        <w:spacing w:after="0"/>
        <w:jc w:val="both"/>
        <w:rPr>
          <w:rFonts w:ascii="Arial" w:hAnsi="Arial" w:cs="Arial"/>
          <w:sz w:val="20"/>
          <w:szCs w:val="20"/>
        </w:rPr>
      </w:pPr>
    </w:p>
    <w:tbl>
      <w:tblPr>
        <w:tblW w:w="10110" w:type="dxa"/>
        <w:tblLayout w:type="fixed"/>
        <w:tblCellMar>
          <w:left w:w="30" w:type="dxa"/>
          <w:right w:w="30" w:type="dxa"/>
        </w:tblCellMar>
        <w:tblLook w:val="0000" w:firstRow="0" w:lastRow="0" w:firstColumn="0" w:lastColumn="0" w:noHBand="0" w:noVBand="0"/>
      </w:tblPr>
      <w:tblGrid>
        <w:gridCol w:w="10110"/>
      </w:tblGrid>
      <w:tr w:rsidR="00DB744E" w:rsidRPr="00AA2362" w14:paraId="606A06C9" w14:textId="77777777" w:rsidTr="00DB744E">
        <w:trPr>
          <w:cantSplit/>
          <w:trHeight w:val="247"/>
        </w:trPr>
        <w:tc>
          <w:tcPr>
            <w:tcW w:w="10110" w:type="dxa"/>
            <w:tcBorders>
              <w:top w:val="single" w:sz="4" w:space="0" w:color="auto"/>
              <w:left w:val="single" w:sz="4" w:space="0" w:color="auto"/>
              <w:bottom w:val="single" w:sz="4" w:space="0" w:color="auto"/>
              <w:right w:val="single" w:sz="4" w:space="0" w:color="auto"/>
            </w:tcBorders>
          </w:tcPr>
          <w:p w14:paraId="3D2F7360" w14:textId="77777777" w:rsidR="00DB744E" w:rsidRPr="00AA2362" w:rsidRDefault="00DB744E" w:rsidP="00DB744E">
            <w:pPr>
              <w:spacing w:after="0" w:line="240" w:lineRule="auto"/>
              <w:jc w:val="center"/>
              <w:rPr>
                <w:rFonts w:ascii="Arial" w:eastAsia="Times New Roman" w:hAnsi="Arial" w:cs="Arial"/>
                <w:snapToGrid w:val="0"/>
                <w:sz w:val="20"/>
                <w:szCs w:val="20"/>
                <w:lang w:eastAsia="es-ES"/>
              </w:rPr>
            </w:pPr>
            <w:r w:rsidRPr="00AA2362">
              <w:rPr>
                <w:rFonts w:ascii="Arial" w:eastAsia="Times New Roman" w:hAnsi="Arial" w:cs="Arial"/>
                <w:sz w:val="20"/>
                <w:szCs w:val="20"/>
                <w:lang w:eastAsia="es-ES"/>
              </w:rPr>
              <w:t>Declaro bajo protesta Decir verdad que los precios cotizados tienen una vigencia de 90 días a partir de la fecha de apertura programada en la presente licitación</w:t>
            </w:r>
          </w:p>
        </w:tc>
      </w:tr>
    </w:tbl>
    <w:p w14:paraId="5E933B50" w14:textId="34171D09" w:rsidR="00DB744E" w:rsidRPr="00AA2362" w:rsidRDefault="00DB744E" w:rsidP="00DB744E">
      <w:pPr>
        <w:spacing w:after="0" w:line="240" w:lineRule="auto"/>
        <w:rPr>
          <w:rFonts w:ascii="Arial" w:eastAsia="Times New Roman" w:hAnsi="Arial" w:cs="Arial"/>
          <w:sz w:val="18"/>
          <w:szCs w:val="18"/>
          <w:lang w:eastAsia="es-ES"/>
        </w:rPr>
      </w:pPr>
    </w:p>
    <w:p w14:paraId="75C1BDC1" w14:textId="493A1C03" w:rsidR="00796CBD" w:rsidRPr="00AA2362" w:rsidRDefault="00796CBD" w:rsidP="00DB744E">
      <w:pPr>
        <w:spacing w:after="0" w:line="240" w:lineRule="auto"/>
        <w:rPr>
          <w:rFonts w:ascii="Arial" w:eastAsia="Times New Roman" w:hAnsi="Arial" w:cs="Arial"/>
          <w:sz w:val="18"/>
          <w:szCs w:val="18"/>
          <w:lang w:eastAsia="es-ES"/>
        </w:rPr>
      </w:pPr>
    </w:p>
    <w:p w14:paraId="55517196" w14:textId="77777777" w:rsidR="00796CBD" w:rsidRPr="00AA2362" w:rsidRDefault="00796CBD" w:rsidP="00DB744E">
      <w:pPr>
        <w:spacing w:after="0" w:line="240" w:lineRule="auto"/>
        <w:rPr>
          <w:rFonts w:ascii="Arial" w:eastAsia="Times New Roman" w:hAnsi="Arial" w:cs="Arial"/>
          <w:sz w:val="18"/>
          <w:szCs w:val="18"/>
          <w:lang w:eastAsia="es-ES"/>
        </w:rPr>
      </w:pPr>
    </w:p>
    <w:p w14:paraId="4427CE29" w14:textId="77777777" w:rsidR="00B74BBB" w:rsidRPr="00AA2362" w:rsidRDefault="00B74BBB" w:rsidP="00DB744E">
      <w:pPr>
        <w:spacing w:after="0" w:line="240" w:lineRule="auto"/>
        <w:rPr>
          <w:rFonts w:ascii="Arial" w:eastAsia="Times New Roman" w:hAnsi="Arial" w:cs="Arial"/>
          <w:sz w:val="18"/>
          <w:szCs w:val="18"/>
          <w:lang w:eastAsia="es-ES"/>
        </w:rPr>
      </w:pPr>
    </w:p>
    <w:p w14:paraId="1E4967C3" w14:textId="77777777" w:rsidR="00DB744E" w:rsidRPr="00AA2362" w:rsidRDefault="00DB744E" w:rsidP="00DB744E">
      <w:pPr>
        <w:spacing w:after="0" w:line="240" w:lineRule="auto"/>
        <w:rPr>
          <w:rFonts w:ascii="Arial" w:eastAsia="Times New Roman" w:hAnsi="Arial" w:cs="Arial"/>
          <w:sz w:val="18"/>
          <w:szCs w:val="18"/>
          <w:lang w:eastAsia="es-ES"/>
        </w:rPr>
      </w:pPr>
      <w:r w:rsidRPr="00AA2362">
        <w:rPr>
          <w:rFonts w:ascii="Arial" w:eastAsia="Times New Roman" w:hAnsi="Arial" w:cs="Arial"/>
          <w:sz w:val="18"/>
          <w:szCs w:val="18"/>
          <w:lang w:eastAsia="es-ES"/>
        </w:rPr>
        <w:t>______________________________________</w:t>
      </w:r>
    </w:p>
    <w:p w14:paraId="061F380C" w14:textId="3C236CDD" w:rsidR="00DB744E" w:rsidRPr="00D568A1" w:rsidRDefault="00DB744E" w:rsidP="00D568A1">
      <w:pPr>
        <w:spacing w:after="0" w:line="240" w:lineRule="auto"/>
        <w:jc w:val="both"/>
        <w:rPr>
          <w:rFonts w:ascii="Arial" w:eastAsia="Times New Roman" w:hAnsi="Arial" w:cs="Arial"/>
          <w:b/>
          <w:sz w:val="18"/>
          <w:szCs w:val="18"/>
          <w:lang w:eastAsia="es-ES"/>
        </w:rPr>
      </w:pPr>
      <w:r w:rsidRPr="00AA2362">
        <w:rPr>
          <w:rFonts w:ascii="Arial" w:eastAsia="Times New Roman" w:hAnsi="Arial" w:cs="Arial"/>
          <w:sz w:val="18"/>
          <w:szCs w:val="18"/>
          <w:lang w:eastAsia="es-ES"/>
        </w:rPr>
        <w:t xml:space="preserve">Nombre y firma del </w:t>
      </w:r>
      <w:r w:rsidRPr="00AA2362">
        <w:rPr>
          <w:rFonts w:ascii="Arial" w:eastAsia="Times New Roman" w:hAnsi="Arial" w:cs="Arial"/>
          <w:b/>
          <w:sz w:val="18"/>
          <w:szCs w:val="18"/>
          <w:lang w:eastAsia="es-ES"/>
        </w:rPr>
        <w:t>“</w:t>
      </w:r>
      <w:proofErr w:type="spellStart"/>
      <w:proofErr w:type="gramStart"/>
      <w:r w:rsidRPr="00AA2362">
        <w:rPr>
          <w:rFonts w:ascii="Arial" w:eastAsia="Times New Roman" w:hAnsi="Arial" w:cs="Arial"/>
          <w:b/>
          <w:sz w:val="18"/>
          <w:szCs w:val="18"/>
          <w:lang w:eastAsia="es-ES"/>
        </w:rPr>
        <w:t>LICITANTE”</w:t>
      </w:r>
      <w:r w:rsidRPr="00AA2362">
        <w:rPr>
          <w:rFonts w:ascii="Arial" w:hAnsi="Arial" w:cs="Arial"/>
          <w:sz w:val="18"/>
          <w:szCs w:val="18"/>
        </w:rPr>
        <w:t>y</w:t>
      </w:r>
      <w:proofErr w:type="spellEnd"/>
      <w:proofErr w:type="gramEnd"/>
      <w:r w:rsidRPr="00AA2362">
        <w:rPr>
          <w:rFonts w:ascii="Arial" w:hAnsi="Arial" w:cs="Arial"/>
          <w:sz w:val="18"/>
          <w:szCs w:val="18"/>
        </w:rPr>
        <w:t>/o su Representante Legal.</w:t>
      </w:r>
    </w:p>
    <w:p w14:paraId="49D65B3A" w14:textId="09AC1A99" w:rsidR="00796CBD" w:rsidRPr="00AA2362" w:rsidRDefault="00796CBD" w:rsidP="00DB744E">
      <w:pPr>
        <w:spacing w:after="0"/>
        <w:rPr>
          <w:rFonts w:ascii="Arial" w:hAnsi="Arial" w:cs="Arial"/>
          <w:sz w:val="18"/>
          <w:szCs w:val="18"/>
        </w:rPr>
      </w:pPr>
    </w:p>
    <w:p w14:paraId="7F737B14" w14:textId="4992673F" w:rsidR="00796CBD" w:rsidRPr="00AA2362" w:rsidRDefault="00796CBD" w:rsidP="00DB744E">
      <w:pPr>
        <w:spacing w:after="0"/>
        <w:rPr>
          <w:rFonts w:ascii="Arial" w:hAnsi="Arial" w:cs="Arial"/>
          <w:sz w:val="18"/>
          <w:szCs w:val="18"/>
        </w:rPr>
      </w:pPr>
    </w:p>
    <w:p w14:paraId="39674F17" w14:textId="77777777" w:rsidR="00DB744E" w:rsidRPr="00AA2362" w:rsidRDefault="00DB744E" w:rsidP="00DB744E">
      <w:pPr>
        <w:pStyle w:val="Textoindependiente"/>
        <w:jc w:val="center"/>
        <w:rPr>
          <w:rFonts w:ascii="Arial" w:hAnsi="Arial" w:cs="Arial"/>
          <w:b/>
          <w:spacing w:val="60"/>
          <w:sz w:val="22"/>
          <w:szCs w:val="22"/>
        </w:rPr>
      </w:pPr>
      <w:r w:rsidRPr="00AA2362">
        <w:rPr>
          <w:rFonts w:ascii="Arial" w:hAnsi="Arial" w:cs="Arial"/>
          <w:b/>
          <w:spacing w:val="60"/>
          <w:sz w:val="22"/>
          <w:szCs w:val="22"/>
        </w:rPr>
        <w:t>ANEXO 3</w:t>
      </w:r>
    </w:p>
    <w:p w14:paraId="4B51E87E" w14:textId="586F91DA" w:rsidR="00DB744E" w:rsidRPr="00AA2362" w:rsidRDefault="00DB744E" w:rsidP="00DB744E">
      <w:pPr>
        <w:pStyle w:val="Textoindependiente"/>
        <w:jc w:val="center"/>
        <w:rPr>
          <w:rFonts w:ascii="Arial" w:hAnsi="Arial" w:cs="Arial"/>
          <w:b/>
          <w:spacing w:val="60"/>
          <w:sz w:val="22"/>
          <w:szCs w:val="22"/>
        </w:rPr>
      </w:pPr>
      <w:r w:rsidRPr="00AA2362">
        <w:rPr>
          <w:rFonts w:ascii="Arial" w:hAnsi="Arial" w:cs="Arial"/>
          <w:b/>
          <w:spacing w:val="60"/>
          <w:sz w:val="22"/>
          <w:szCs w:val="22"/>
        </w:rPr>
        <w:t>ACREDITACIÓN</w:t>
      </w:r>
    </w:p>
    <w:p w14:paraId="38E387C6" w14:textId="77777777" w:rsidR="00B71387" w:rsidRPr="00AA2362" w:rsidRDefault="00B71387" w:rsidP="00B71387">
      <w:pPr>
        <w:pBdr>
          <w:top w:val="nil"/>
          <w:left w:val="nil"/>
          <w:bottom w:val="nil"/>
          <w:right w:val="nil"/>
          <w:between w:val="nil"/>
        </w:pBdr>
        <w:spacing w:after="0" w:line="240" w:lineRule="auto"/>
        <w:jc w:val="center"/>
        <w:rPr>
          <w:rFonts w:ascii="Arial" w:eastAsia="Arial" w:hAnsi="Arial" w:cs="Arial"/>
          <w:b/>
          <w:color w:val="000000"/>
          <w:lang w:val="es-ES_tradnl" w:eastAsia="es-MX"/>
        </w:rPr>
      </w:pPr>
      <w:r w:rsidRPr="00AA2362">
        <w:rPr>
          <w:rFonts w:ascii="Arial" w:eastAsia="Arial" w:hAnsi="Arial" w:cs="Arial"/>
          <w:b/>
          <w:color w:val="000000"/>
          <w:lang w:val="es-ES_tradnl" w:eastAsia="es-MX"/>
        </w:rPr>
        <w:t xml:space="preserve">OPD/CC/IMMT/001/2023 </w:t>
      </w:r>
    </w:p>
    <w:p w14:paraId="0BDC78B8" w14:textId="042AD2F2" w:rsidR="00B71387" w:rsidRPr="00AA2362" w:rsidRDefault="00B71387" w:rsidP="00B71387">
      <w:pPr>
        <w:pBdr>
          <w:top w:val="nil"/>
          <w:left w:val="nil"/>
          <w:bottom w:val="nil"/>
          <w:right w:val="nil"/>
          <w:between w:val="nil"/>
        </w:pBdr>
        <w:spacing w:after="0" w:line="240" w:lineRule="auto"/>
        <w:ind w:left="708" w:hanging="708"/>
        <w:jc w:val="center"/>
        <w:rPr>
          <w:rFonts w:ascii="Arial" w:eastAsia="Arial" w:hAnsi="Arial" w:cs="Arial"/>
          <w:b/>
          <w:color w:val="000000"/>
          <w:lang w:val="es-ES_tradnl" w:eastAsia="es-MX"/>
        </w:rPr>
      </w:pPr>
      <w:r w:rsidRPr="00AA2362">
        <w:rPr>
          <w:rFonts w:ascii="Arial" w:eastAsia="Arial" w:hAnsi="Arial" w:cs="Arial"/>
          <w:b/>
          <w:color w:val="000000"/>
          <w:lang w:val="es-ES_tradnl" w:eastAsia="es-MX"/>
        </w:rPr>
        <w:t>“</w:t>
      </w:r>
      <w:r w:rsidR="008F56FA" w:rsidRPr="00AA2362">
        <w:rPr>
          <w:rFonts w:ascii="Arial" w:eastAsia="Arial" w:hAnsi="Arial" w:cs="Arial"/>
          <w:b/>
          <w:color w:val="000000"/>
          <w:lang w:val="es-ES_tradnl" w:eastAsia="es-MX"/>
        </w:rPr>
        <w:t>ADQUISICION DEL SERVICIO DESARROLLO, PRODUCCION, EDICION E IMPRESIÓN DEL LIBRO TU Y YO POR LA IGUALDAD</w:t>
      </w:r>
      <w:r w:rsidRPr="00AA2362">
        <w:rPr>
          <w:rFonts w:ascii="Arial" w:eastAsia="Arial" w:hAnsi="Arial" w:cs="Arial"/>
          <w:b/>
          <w:color w:val="000000"/>
          <w:lang w:val="es-ES_tradnl" w:eastAsia="es-MX"/>
        </w:rPr>
        <w:t>”.</w:t>
      </w:r>
    </w:p>
    <w:p w14:paraId="5B8C7489" w14:textId="77777777" w:rsidR="00B71387" w:rsidRPr="00AA2362" w:rsidRDefault="00B71387" w:rsidP="00DB744E">
      <w:pPr>
        <w:spacing w:after="0"/>
        <w:jc w:val="both"/>
        <w:rPr>
          <w:rFonts w:ascii="Arial" w:hAnsi="Arial" w:cs="Arial"/>
          <w:b/>
          <w:spacing w:val="60"/>
        </w:rPr>
      </w:pPr>
    </w:p>
    <w:p w14:paraId="72D3DBB6" w14:textId="07C99602" w:rsidR="00DB744E" w:rsidRPr="00AA2362" w:rsidRDefault="00DB744E" w:rsidP="00DB744E">
      <w:pPr>
        <w:spacing w:after="0"/>
        <w:jc w:val="both"/>
        <w:rPr>
          <w:rFonts w:ascii="Arial" w:hAnsi="Arial" w:cs="Arial"/>
          <w:b/>
          <w:spacing w:val="60"/>
        </w:rPr>
      </w:pPr>
      <w:r w:rsidRPr="00AA2362">
        <w:rPr>
          <w:rFonts w:ascii="Arial" w:hAnsi="Arial" w:cs="Arial"/>
          <w:b/>
          <w:spacing w:val="60"/>
        </w:rPr>
        <w:t>PRESENTE</w:t>
      </w:r>
    </w:p>
    <w:p w14:paraId="44A0BDA4" w14:textId="77777777" w:rsidR="00DB744E" w:rsidRPr="00AA2362" w:rsidRDefault="00DB744E" w:rsidP="00DB744E">
      <w:pPr>
        <w:spacing w:after="0"/>
        <w:jc w:val="both"/>
        <w:rPr>
          <w:rFonts w:ascii="Arial" w:hAnsi="Arial" w:cs="Arial"/>
          <w:spacing w:val="60"/>
        </w:rPr>
      </w:pPr>
    </w:p>
    <w:p w14:paraId="65982567" w14:textId="77777777" w:rsidR="00DB744E" w:rsidRPr="00AA2362" w:rsidRDefault="00DB744E" w:rsidP="00DB744E">
      <w:pPr>
        <w:pStyle w:val="Textoindependiente"/>
        <w:rPr>
          <w:rFonts w:ascii="Arial" w:hAnsi="Arial" w:cs="Arial"/>
          <w:sz w:val="22"/>
          <w:szCs w:val="22"/>
        </w:rPr>
      </w:pPr>
      <w:r w:rsidRPr="00AA2362">
        <w:rPr>
          <w:rFonts w:ascii="Arial" w:hAnsi="Arial" w:cs="Arial"/>
          <w:sz w:val="22"/>
          <w:szCs w:val="22"/>
        </w:rPr>
        <w:t>Yo, (</w:t>
      </w:r>
      <w:r w:rsidRPr="00AA2362">
        <w:rPr>
          <w:rFonts w:ascii="Arial" w:hAnsi="Arial" w:cs="Arial"/>
          <w:sz w:val="22"/>
          <w:szCs w:val="22"/>
          <w:u w:val="single"/>
        </w:rPr>
        <w:t>Nombre de la Persona Física o Representante Legal si es Persona Moral</w:t>
      </w:r>
      <w:r w:rsidRPr="00AA2362">
        <w:rPr>
          <w:rFonts w:ascii="Arial" w:hAnsi="Arial" w:cs="Arial"/>
          <w:sz w:val="22"/>
          <w:szCs w:val="22"/>
        </w:rPr>
        <w:t xml:space="preserve">), manifiesto </w:t>
      </w:r>
      <w:r w:rsidRPr="00AA2362">
        <w:rPr>
          <w:rFonts w:ascii="Arial" w:hAnsi="Arial" w:cs="Arial"/>
          <w:b/>
          <w:sz w:val="22"/>
          <w:szCs w:val="22"/>
        </w:rPr>
        <w:t>BAJO PROTESTA DECIR VERDAD</w:t>
      </w:r>
      <w:r w:rsidRPr="00AA2362">
        <w:rPr>
          <w:rFonts w:ascii="Arial" w:hAnsi="Arial" w:cs="Arial"/>
          <w:sz w:val="22"/>
          <w:szCs w:val="22"/>
        </w:rPr>
        <w:t>, que los datos aquí asentados son ciertos y han sido debidamente verificados, que cuento con facultades suficientes para suscribir la propuesta de la presente Licitación  y comprometerme a nombre y representación de (</w:t>
      </w:r>
      <w:r w:rsidRPr="00AA2362">
        <w:rPr>
          <w:rFonts w:ascii="Arial" w:hAnsi="Arial" w:cs="Arial"/>
          <w:sz w:val="22"/>
          <w:szCs w:val="22"/>
          <w:u w:val="single"/>
        </w:rPr>
        <w:t>Nombre de la Empresa</w:t>
      </w:r>
      <w:r w:rsidRPr="00AA2362">
        <w:rPr>
          <w:rFonts w:ascii="Arial" w:hAnsi="Arial" w:cs="Arial"/>
          <w:sz w:val="22"/>
          <w:szCs w:val="22"/>
        </w:rPr>
        <w:t xml:space="preserve">), por lo que en caso de falsear los documentos acepto que se apliquen las medidas disciplinarias tanto a mí como a mí representada, en los términos de la ley de la materia y las presentes bases de licitación, incluyendo la descalificación de la presente Licitación. </w:t>
      </w:r>
    </w:p>
    <w:p w14:paraId="18DFBEAE" w14:textId="77777777" w:rsidR="00DB744E" w:rsidRPr="00AA2362" w:rsidRDefault="00DB744E" w:rsidP="00DB744E">
      <w:pPr>
        <w:pStyle w:val="Textoindependiente"/>
        <w:rPr>
          <w:rFonts w:ascii="Arial" w:hAnsi="Arial" w:cs="Arial"/>
          <w:sz w:val="22"/>
          <w:szCs w:val="22"/>
        </w:rPr>
      </w:pPr>
    </w:p>
    <w:tbl>
      <w:tblPr>
        <w:tblW w:w="10065"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6"/>
        <w:gridCol w:w="3685"/>
        <w:gridCol w:w="5954"/>
      </w:tblGrid>
      <w:tr w:rsidR="00DB744E" w:rsidRPr="00AA2362" w14:paraId="3578EC3F" w14:textId="77777777" w:rsidTr="00DB744E">
        <w:trPr>
          <w:cantSplit/>
        </w:trPr>
        <w:tc>
          <w:tcPr>
            <w:tcW w:w="10065" w:type="dxa"/>
            <w:gridSpan w:val="3"/>
          </w:tcPr>
          <w:p w14:paraId="5AA2E004" w14:textId="77777777" w:rsidR="00DB744E" w:rsidRPr="00AA2362" w:rsidRDefault="00DB744E" w:rsidP="00DB744E">
            <w:pPr>
              <w:pStyle w:val="Textoindependiente"/>
              <w:rPr>
                <w:rFonts w:ascii="Arial" w:hAnsi="Arial" w:cs="Arial"/>
                <w:b/>
                <w:color w:val="000000"/>
                <w:sz w:val="22"/>
                <w:szCs w:val="22"/>
              </w:rPr>
            </w:pPr>
            <w:r w:rsidRPr="00AA2362">
              <w:rPr>
                <w:rFonts w:ascii="Arial" w:hAnsi="Arial" w:cs="Arial"/>
                <w:sz w:val="22"/>
                <w:szCs w:val="22"/>
              </w:rPr>
              <w:t>Nombre del LICITANTE:</w:t>
            </w:r>
          </w:p>
        </w:tc>
      </w:tr>
      <w:tr w:rsidR="00DB744E" w:rsidRPr="00AA2362" w14:paraId="1B19E18C" w14:textId="77777777" w:rsidTr="00DB744E">
        <w:trPr>
          <w:cantSplit/>
        </w:trPr>
        <w:tc>
          <w:tcPr>
            <w:tcW w:w="10065" w:type="dxa"/>
            <w:gridSpan w:val="3"/>
          </w:tcPr>
          <w:p w14:paraId="3BB147BD" w14:textId="77777777" w:rsidR="00DB744E" w:rsidRPr="00AA2362" w:rsidRDefault="00DB744E" w:rsidP="00DB744E">
            <w:pPr>
              <w:pStyle w:val="Textoindependiente"/>
              <w:rPr>
                <w:rFonts w:ascii="Arial" w:hAnsi="Arial" w:cs="Arial"/>
                <w:sz w:val="22"/>
                <w:szCs w:val="22"/>
              </w:rPr>
            </w:pPr>
            <w:r w:rsidRPr="00AA2362">
              <w:rPr>
                <w:rFonts w:ascii="Arial" w:hAnsi="Arial" w:cs="Arial"/>
                <w:sz w:val="22"/>
                <w:szCs w:val="22"/>
              </w:rPr>
              <w:t>Registro Federal de Contribuyentes:</w:t>
            </w:r>
          </w:p>
        </w:tc>
      </w:tr>
      <w:tr w:rsidR="00DB744E" w:rsidRPr="00AA2362" w14:paraId="3ADA2E69" w14:textId="77777777" w:rsidTr="00DB744E">
        <w:trPr>
          <w:cantSplit/>
        </w:trPr>
        <w:tc>
          <w:tcPr>
            <w:tcW w:w="10065" w:type="dxa"/>
            <w:gridSpan w:val="3"/>
          </w:tcPr>
          <w:p w14:paraId="4AEE8110" w14:textId="77777777" w:rsidR="00DB744E" w:rsidRPr="00AA2362" w:rsidRDefault="00DB744E" w:rsidP="00DB744E">
            <w:pPr>
              <w:pStyle w:val="Textoindependiente"/>
              <w:rPr>
                <w:rFonts w:ascii="Arial" w:hAnsi="Arial" w:cs="Arial"/>
                <w:sz w:val="22"/>
                <w:szCs w:val="22"/>
              </w:rPr>
            </w:pPr>
            <w:r w:rsidRPr="00AA2362">
              <w:rPr>
                <w:rFonts w:ascii="Arial" w:hAnsi="Arial" w:cs="Arial"/>
                <w:sz w:val="22"/>
                <w:szCs w:val="22"/>
              </w:rPr>
              <w:t>Domicilio: (Calle, Número exterior-interior, Colonia, Código Postal)</w:t>
            </w:r>
          </w:p>
        </w:tc>
      </w:tr>
      <w:tr w:rsidR="00DB744E" w:rsidRPr="00AA2362" w14:paraId="621D82EA" w14:textId="77777777" w:rsidTr="00DB744E">
        <w:trPr>
          <w:trHeight w:val="55"/>
        </w:trPr>
        <w:tc>
          <w:tcPr>
            <w:tcW w:w="4111" w:type="dxa"/>
            <w:gridSpan w:val="2"/>
          </w:tcPr>
          <w:p w14:paraId="5F3345B0" w14:textId="77777777" w:rsidR="00DB744E" w:rsidRPr="00AA2362" w:rsidRDefault="00DB744E" w:rsidP="00DB744E">
            <w:pPr>
              <w:pStyle w:val="Textoindependiente"/>
              <w:rPr>
                <w:rFonts w:ascii="Arial" w:hAnsi="Arial" w:cs="Arial"/>
                <w:sz w:val="22"/>
                <w:szCs w:val="22"/>
              </w:rPr>
            </w:pPr>
            <w:r w:rsidRPr="00AA2362">
              <w:rPr>
                <w:rFonts w:ascii="Arial" w:hAnsi="Arial" w:cs="Arial"/>
                <w:sz w:val="22"/>
                <w:szCs w:val="22"/>
              </w:rPr>
              <w:t>Municipio o Delegación:</w:t>
            </w:r>
          </w:p>
        </w:tc>
        <w:tc>
          <w:tcPr>
            <w:tcW w:w="5954" w:type="dxa"/>
          </w:tcPr>
          <w:p w14:paraId="4D055F15" w14:textId="77777777" w:rsidR="00DB744E" w:rsidRPr="00AA2362" w:rsidRDefault="00DB744E" w:rsidP="00DB744E">
            <w:pPr>
              <w:pStyle w:val="Textoindependiente"/>
              <w:rPr>
                <w:rFonts w:ascii="Arial" w:hAnsi="Arial" w:cs="Arial"/>
                <w:sz w:val="22"/>
                <w:szCs w:val="22"/>
              </w:rPr>
            </w:pPr>
            <w:r w:rsidRPr="00AA2362">
              <w:rPr>
                <w:rFonts w:ascii="Arial" w:hAnsi="Arial" w:cs="Arial"/>
                <w:sz w:val="22"/>
                <w:szCs w:val="22"/>
              </w:rPr>
              <w:t>Entidad Federativa:</w:t>
            </w:r>
          </w:p>
        </w:tc>
      </w:tr>
      <w:tr w:rsidR="00DB744E" w:rsidRPr="00AA2362" w14:paraId="0CAF2709" w14:textId="77777777" w:rsidTr="00DB744E">
        <w:tc>
          <w:tcPr>
            <w:tcW w:w="4111" w:type="dxa"/>
            <w:gridSpan w:val="2"/>
          </w:tcPr>
          <w:p w14:paraId="2134467E" w14:textId="77777777" w:rsidR="00DB744E" w:rsidRPr="00AA2362" w:rsidRDefault="00DB744E" w:rsidP="00DB744E">
            <w:pPr>
              <w:pStyle w:val="Textoindependiente"/>
              <w:rPr>
                <w:rFonts w:ascii="Arial" w:hAnsi="Arial" w:cs="Arial"/>
                <w:sz w:val="22"/>
                <w:szCs w:val="22"/>
              </w:rPr>
            </w:pPr>
            <w:r w:rsidRPr="00AA2362">
              <w:rPr>
                <w:rFonts w:ascii="Arial" w:hAnsi="Arial" w:cs="Arial"/>
                <w:sz w:val="22"/>
                <w:szCs w:val="22"/>
              </w:rPr>
              <w:t>Teléfono (s):</w:t>
            </w:r>
          </w:p>
        </w:tc>
        <w:tc>
          <w:tcPr>
            <w:tcW w:w="5954" w:type="dxa"/>
          </w:tcPr>
          <w:p w14:paraId="0B60692A" w14:textId="11F8BCF6" w:rsidR="00DB744E" w:rsidRPr="00AA2362" w:rsidRDefault="00DB744E" w:rsidP="00DB744E">
            <w:pPr>
              <w:pStyle w:val="Textoindependiente"/>
              <w:rPr>
                <w:rFonts w:ascii="Arial" w:hAnsi="Arial" w:cs="Arial"/>
                <w:sz w:val="22"/>
                <w:szCs w:val="22"/>
              </w:rPr>
            </w:pPr>
            <w:r w:rsidRPr="00AA2362">
              <w:rPr>
                <w:rFonts w:ascii="Arial" w:hAnsi="Arial" w:cs="Arial"/>
                <w:sz w:val="22"/>
                <w:szCs w:val="22"/>
              </w:rPr>
              <w:t>Correo Electrónico para recibir notificaciones:</w:t>
            </w:r>
          </w:p>
        </w:tc>
      </w:tr>
      <w:tr w:rsidR="00DB744E" w:rsidRPr="00AA2362" w14:paraId="3E959732" w14:textId="77777777" w:rsidTr="00DB744E">
        <w:tc>
          <w:tcPr>
            <w:tcW w:w="4111" w:type="dxa"/>
            <w:gridSpan w:val="2"/>
          </w:tcPr>
          <w:p w14:paraId="36792F47" w14:textId="77777777" w:rsidR="00DB744E" w:rsidRPr="00AA2362" w:rsidRDefault="00DB744E" w:rsidP="00DB744E">
            <w:pPr>
              <w:pStyle w:val="Textoindependiente"/>
              <w:rPr>
                <w:rFonts w:ascii="Arial" w:hAnsi="Arial" w:cs="Arial"/>
                <w:sz w:val="22"/>
                <w:szCs w:val="22"/>
              </w:rPr>
            </w:pPr>
            <w:r w:rsidRPr="00AA2362">
              <w:rPr>
                <w:rFonts w:ascii="Arial" w:hAnsi="Arial" w:cs="Arial"/>
                <w:sz w:val="22"/>
                <w:szCs w:val="22"/>
              </w:rPr>
              <w:t>Nombre de contacto</w:t>
            </w:r>
          </w:p>
        </w:tc>
        <w:tc>
          <w:tcPr>
            <w:tcW w:w="5954" w:type="dxa"/>
          </w:tcPr>
          <w:p w14:paraId="62179AAC" w14:textId="77777777" w:rsidR="00DB744E" w:rsidRPr="00AA2362" w:rsidRDefault="00DB744E" w:rsidP="00DB744E">
            <w:pPr>
              <w:pStyle w:val="Textoindependiente"/>
              <w:rPr>
                <w:rFonts w:ascii="Arial" w:hAnsi="Arial" w:cs="Arial"/>
                <w:sz w:val="22"/>
                <w:szCs w:val="22"/>
              </w:rPr>
            </w:pPr>
            <w:r w:rsidRPr="00AA2362">
              <w:rPr>
                <w:rFonts w:ascii="Arial" w:hAnsi="Arial" w:cs="Arial"/>
                <w:sz w:val="22"/>
                <w:szCs w:val="22"/>
              </w:rPr>
              <w:t>Cel. Contacto</w:t>
            </w:r>
          </w:p>
        </w:tc>
      </w:tr>
      <w:tr w:rsidR="00DB744E" w:rsidRPr="00AA2362" w14:paraId="311999F0" w14:textId="77777777" w:rsidTr="00DB744E">
        <w:trPr>
          <w:cantSplit/>
          <w:trHeight w:val="235"/>
        </w:trPr>
        <w:tc>
          <w:tcPr>
            <w:tcW w:w="10065" w:type="dxa"/>
            <w:gridSpan w:val="3"/>
            <w:tcBorders>
              <w:left w:val="single" w:sz="4" w:space="0" w:color="auto"/>
              <w:right w:val="single" w:sz="4" w:space="0" w:color="auto"/>
            </w:tcBorders>
            <w:shd w:val="clear" w:color="auto" w:fill="000000"/>
            <w:vAlign w:val="center"/>
          </w:tcPr>
          <w:p w14:paraId="0BD6236C" w14:textId="77777777" w:rsidR="00DB744E" w:rsidRPr="00AA2362" w:rsidRDefault="00DB744E" w:rsidP="00DB744E">
            <w:pPr>
              <w:pStyle w:val="Textoindependiente"/>
              <w:rPr>
                <w:rFonts w:ascii="Arial" w:hAnsi="Arial" w:cs="Arial"/>
                <w:sz w:val="22"/>
                <w:szCs w:val="22"/>
              </w:rPr>
            </w:pPr>
          </w:p>
        </w:tc>
      </w:tr>
      <w:tr w:rsidR="00DB744E" w:rsidRPr="00AA2362" w14:paraId="60C20701" w14:textId="77777777" w:rsidTr="00DB744E">
        <w:trPr>
          <w:cantSplit/>
          <w:trHeight w:val="2436"/>
        </w:trPr>
        <w:tc>
          <w:tcPr>
            <w:tcW w:w="10065" w:type="dxa"/>
            <w:gridSpan w:val="3"/>
            <w:vAlign w:val="center"/>
          </w:tcPr>
          <w:p w14:paraId="3E334C67" w14:textId="77777777" w:rsidR="00DB744E" w:rsidRPr="00AA2362" w:rsidRDefault="00DB744E" w:rsidP="00DB744E">
            <w:pPr>
              <w:pStyle w:val="Textoindependiente"/>
              <w:rPr>
                <w:rFonts w:ascii="Arial" w:hAnsi="Arial" w:cs="Arial"/>
                <w:sz w:val="22"/>
                <w:szCs w:val="22"/>
              </w:rPr>
            </w:pPr>
            <w:r w:rsidRPr="00AA2362">
              <w:rPr>
                <w:rFonts w:ascii="Arial" w:hAnsi="Arial" w:cs="Arial"/>
                <w:sz w:val="22"/>
                <w:szCs w:val="22"/>
              </w:rPr>
              <w:t>Para Personas Morales:</w:t>
            </w:r>
          </w:p>
          <w:p w14:paraId="5106D872" w14:textId="77777777" w:rsidR="00DB744E" w:rsidRPr="00AA2362" w:rsidRDefault="00DB744E" w:rsidP="00DB744E">
            <w:pPr>
              <w:pStyle w:val="Textoindependiente"/>
              <w:rPr>
                <w:rFonts w:ascii="Arial" w:hAnsi="Arial" w:cs="Arial"/>
                <w:sz w:val="22"/>
                <w:szCs w:val="22"/>
              </w:rPr>
            </w:pPr>
            <w:r w:rsidRPr="00AA2362">
              <w:rPr>
                <w:rFonts w:ascii="Arial" w:hAnsi="Arial" w:cs="Arial"/>
                <w:sz w:val="22"/>
                <w:szCs w:val="22"/>
              </w:rPr>
              <w:t>Número de Escritura Pública: (en la que consta su Acta Constitutiva y sus modificaciones* si las hubiera)</w:t>
            </w:r>
          </w:p>
          <w:p w14:paraId="0EAA5CC4" w14:textId="77777777" w:rsidR="00DB744E" w:rsidRPr="00AA2362" w:rsidRDefault="00DB744E" w:rsidP="00DB744E">
            <w:pPr>
              <w:pStyle w:val="Textoindependiente"/>
              <w:rPr>
                <w:rFonts w:ascii="Arial" w:hAnsi="Arial" w:cs="Arial"/>
                <w:sz w:val="22"/>
                <w:szCs w:val="22"/>
              </w:rPr>
            </w:pPr>
            <w:r w:rsidRPr="00AA2362">
              <w:rPr>
                <w:rFonts w:ascii="Arial" w:hAnsi="Arial" w:cs="Arial"/>
                <w:sz w:val="22"/>
                <w:szCs w:val="22"/>
              </w:rPr>
              <w:t>Fecha y lugar de expedición:</w:t>
            </w:r>
          </w:p>
          <w:p w14:paraId="38B58C64" w14:textId="77777777" w:rsidR="00DB744E" w:rsidRPr="00AA2362" w:rsidRDefault="00DB744E" w:rsidP="00DB744E">
            <w:pPr>
              <w:pStyle w:val="Textoindependiente"/>
              <w:rPr>
                <w:rFonts w:ascii="Arial" w:hAnsi="Arial" w:cs="Arial"/>
                <w:sz w:val="22"/>
                <w:szCs w:val="22"/>
              </w:rPr>
            </w:pPr>
            <w:r w:rsidRPr="00AA2362">
              <w:rPr>
                <w:rFonts w:ascii="Arial" w:hAnsi="Arial" w:cs="Arial"/>
                <w:sz w:val="22"/>
                <w:szCs w:val="22"/>
              </w:rPr>
              <w:t>Nombre del Fedatario Público, mencionando si es Titular o Suplente:</w:t>
            </w:r>
          </w:p>
          <w:p w14:paraId="27D7B338" w14:textId="77777777" w:rsidR="00DB744E" w:rsidRPr="00AA2362" w:rsidRDefault="00DB744E" w:rsidP="00DB744E">
            <w:pPr>
              <w:pStyle w:val="Textoindependiente"/>
              <w:rPr>
                <w:rFonts w:ascii="Arial" w:hAnsi="Arial" w:cs="Arial"/>
                <w:sz w:val="22"/>
                <w:szCs w:val="22"/>
              </w:rPr>
            </w:pPr>
            <w:r w:rsidRPr="00AA2362">
              <w:rPr>
                <w:rFonts w:ascii="Arial" w:hAnsi="Arial" w:cs="Arial"/>
                <w:sz w:val="22"/>
                <w:szCs w:val="22"/>
              </w:rPr>
              <w:t xml:space="preserve">Número de folio de la credencial para votar del representante legal: </w:t>
            </w:r>
          </w:p>
          <w:p w14:paraId="19032B7C" w14:textId="77777777" w:rsidR="00DB744E" w:rsidRPr="00AA2362" w:rsidRDefault="00DB744E" w:rsidP="00DB744E">
            <w:pPr>
              <w:pStyle w:val="Textoindependiente"/>
              <w:rPr>
                <w:rFonts w:ascii="Arial" w:hAnsi="Arial" w:cs="Arial"/>
                <w:sz w:val="22"/>
                <w:szCs w:val="22"/>
              </w:rPr>
            </w:pPr>
            <w:r w:rsidRPr="00AA2362">
              <w:rPr>
                <w:rFonts w:ascii="Arial" w:hAnsi="Arial" w:cs="Arial"/>
                <w:sz w:val="22"/>
                <w:szCs w:val="22"/>
              </w:rPr>
              <w:t>Fecha de inscripción en el Registro Público de la Propiedad y de Comercio:</w:t>
            </w:r>
          </w:p>
          <w:p w14:paraId="29A7FA1B" w14:textId="77777777" w:rsidR="00DB744E" w:rsidRPr="00AA2362" w:rsidRDefault="00DB744E" w:rsidP="00DB744E">
            <w:pPr>
              <w:pStyle w:val="Textoindependiente"/>
              <w:rPr>
                <w:rFonts w:ascii="Arial" w:hAnsi="Arial" w:cs="Arial"/>
                <w:sz w:val="22"/>
                <w:szCs w:val="22"/>
              </w:rPr>
            </w:pPr>
            <w:r w:rsidRPr="00AA2362">
              <w:rPr>
                <w:rFonts w:ascii="Arial" w:hAnsi="Arial" w:cs="Arial"/>
                <w:sz w:val="22"/>
                <w:szCs w:val="22"/>
              </w:rPr>
              <w:t>Tomo:</w:t>
            </w:r>
          </w:p>
          <w:p w14:paraId="2C32B148" w14:textId="77777777" w:rsidR="00DB744E" w:rsidRPr="00AA2362" w:rsidRDefault="00DB744E" w:rsidP="00DB744E">
            <w:pPr>
              <w:pStyle w:val="Textoindependiente"/>
              <w:rPr>
                <w:rFonts w:ascii="Arial" w:hAnsi="Arial" w:cs="Arial"/>
                <w:sz w:val="22"/>
                <w:szCs w:val="22"/>
              </w:rPr>
            </w:pPr>
            <w:r w:rsidRPr="00AA2362">
              <w:rPr>
                <w:rFonts w:ascii="Arial" w:hAnsi="Arial" w:cs="Arial"/>
                <w:sz w:val="22"/>
                <w:szCs w:val="22"/>
              </w:rPr>
              <w:t>Libro:</w:t>
            </w:r>
          </w:p>
          <w:p w14:paraId="2FC7D7F8" w14:textId="77777777" w:rsidR="00DB744E" w:rsidRPr="00AA2362" w:rsidRDefault="00DB744E" w:rsidP="00DB744E">
            <w:pPr>
              <w:pStyle w:val="Textoindependiente"/>
              <w:rPr>
                <w:rFonts w:ascii="Arial" w:hAnsi="Arial" w:cs="Arial"/>
                <w:sz w:val="22"/>
                <w:szCs w:val="22"/>
              </w:rPr>
            </w:pPr>
            <w:r w:rsidRPr="00AA2362">
              <w:rPr>
                <w:rFonts w:ascii="Arial" w:hAnsi="Arial" w:cs="Arial"/>
                <w:sz w:val="22"/>
                <w:szCs w:val="22"/>
              </w:rPr>
              <w:t>Agregado con número al Apéndice:</w:t>
            </w:r>
          </w:p>
          <w:p w14:paraId="20B52381" w14:textId="77777777" w:rsidR="00DB744E" w:rsidRPr="00AA2362" w:rsidRDefault="00DB744E" w:rsidP="00DB744E">
            <w:pPr>
              <w:pStyle w:val="Textoindependiente"/>
              <w:rPr>
                <w:rFonts w:ascii="Arial" w:hAnsi="Arial" w:cs="Arial"/>
                <w:sz w:val="22"/>
                <w:szCs w:val="22"/>
              </w:rPr>
            </w:pPr>
          </w:p>
          <w:p w14:paraId="601FE09B" w14:textId="77777777" w:rsidR="00DB744E" w:rsidRPr="00AA2362" w:rsidRDefault="00DB744E" w:rsidP="00DB744E">
            <w:pPr>
              <w:pStyle w:val="Textoindependiente"/>
              <w:rPr>
                <w:rFonts w:ascii="Arial" w:hAnsi="Arial" w:cs="Arial"/>
                <w:sz w:val="22"/>
                <w:szCs w:val="22"/>
              </w:rPr>
            </w:pPr>
            <w:r w:rsidRPr="00AA2362">
              <w:rPr>
                <w:rFonts w:ascii="Arial" w:hAnsi="Arial" w:cs="Arial"/>
                <w:sz w:val="22"/>
                <w:szCs w:val="22"/>
              </w:rPr>
              <w:t>*NOTA: En caso de que hubiere modificaciones relevantes al Acta Constitutiva (cambio de razón social, de domicilio fiscal, de giro o actividad, etc.), deberá mencionar los datos anteriores que correspondan a dicha modificación y la referencia de la causa de la misma.</w:t>
            </w:r>
          </w:p>
          <w:p w14:paraId="41F884DB" w14:textId="77777777" w:rsidR="00DB744E" w:rsidRPr="00AA2362" w:rsidRDefault="00DB744E" w:rsidP="00DB744E">
            <w:pPr>
              <w:pStyle w:val="Textoindependiente"/>
              <w:rPr>
                <w:rFonts w:ascii="Arial" w:hAnsi="Arial" w:cs="Arial"/>
                <w:sz w:val="22"/>
                <w:szCs w:val="22"/>
              </w:rPr>
            </w:pPr>
          </w:p>
          <w:p w14:paraId="760DAAA2" w14:textId="77777777" w:rsidR="00DB744E" w:rsidRPr="00AA2362" w:rsidRDefault="00DB744E" w:rsidP="00DB744E">
            <w:pPr>
              <w:pStyle w:val="Textoindependiente"/>
              <w:rPr>
                <w:rFonts w:ascii="Arial" w:hAnsi="Arial" w:cs="Arial"/>
                <w:sz w:val="22"/>
                <w:szCs w:val="22"/>
              </w:rPr>
            </w:pPr>
            <w:r w:rsidRPr="00AA2362">
              <w:rPr>
                <w:rFonts w:ascii="Arial" w:hAnsi="Arial" w:cs="Arial"/>
                <w:sz w:val="22"/>
                <w:szCs w:val="22"/>
              </w:rPr>
              <w:t>Para Personas Físicas:</w:t>
            </w:r>
          </w:p>
          <w:p w14:paraId="05580A55" w14:textId="77777777" w:rsidR="00DB744E" w:rsidRPr="00AA2362" w:rsidRDefault="00DB744E" w:rsidP="00DB744E">
            <w:pPr>
              <w:pStyle w:val="Textoindependiente"/>
              <w:rPr>
                <w:rFonts w:ascii="Arial" w:hAnsi="Arial" w:cs="Arial"/>
                <w:sz w:val="22"/>
                <w:szCs w:val="22"/>
              </w:rPr>
            </w:pPr>
            <w:r w:rsidRPr="00AA2362">
              <w:rPr>
                <w:rFonts w:ascii="Arial" w:hAnsi="Arial" w:cs="Arial"/>
                <w:sz w:val="22"/>
                <w:szCs w:val="22"/>
              </w:rPr>
              <w:t>Número de folio de la Credencial para Votar:</w:t>
            </w:r>
          </w:p>
          <w:p w14:paraId="1D910D90" w14:textId="77777777" w:rsidR="00DB744E" w:rsidRPr="00AA2362" w:rsidRDefault="00DB744E" w:rsidP="00DB744E">
            <w:pPr>
              <w:pStyle w:val="Textoindependiente"/>
              <w:rPr>
                <w:rFonts w:ascii="Arial" w:hAnsi="Arial" w:cs="Arial"/>
                <w:sz w:val="22"/>
                <w:szCs w:val="22"/>
              </w:rPr>
            </w:pPr>
          </w:p>
        </w:tc>
      </w:tr>
      <w:tr w:rsidR="00DB744E" w:rsidRPr="00AA2362" w14:paraId="5246A266" w14:textId="77777777" w:rsidTr="00DB744E">
        <w:trPr>
          <w:cantSplit/>
          <w:trHeight w:val="219"/>
        </w:trPr>
        <w:tc>
          <w:tcPr>
            <w:tcW w:w="10065" w:type="dxa"/>
            <w:gridSpan w:val="3"/>
            <w:tcBorders>
              <w:left w:val="single" w:sz="4" w:space="0" w:color="auto"/>
              <w:right w:val="single" w:sz="4" w:space="0" w:color="auto"/>
            </w:tcBorders>
            <w:shd w:val="clear" w:color="auto" w:fill="000000"/>
            <w:textDirection w:val="btLr"/>
            <w:vAlign w:val="center"/>
          </w:tcPr>
          <w:p w14:paraId="0E93AC53" w14:textId="77777777" w:rsidR="00DB744E" w:rsidRPr="00AA2362" w:rsidRDefault="00DB744E" w:rsidP="00DB744E">
            <w:pPr>
              <w:pStyle w:val="Textoindependiente"/>
              <w:rPr>
                <w:rFonts w:ascii="Arial" w:hAnsi="Arial" w:cs="Arial"/>
                <w:sz w:val="22"/>
                <w:szCs w:val="22"/>
              </w:rPr>
            </w:pPr>
          </w:p>
        </w:tc>
      </w:tr>
      <w:tr w:rsidR="00DB744E" w:rsidRPr="00AA2362" w14:paraId="609F3EE3" w14:textId="77777777" w:rsidTr="00DB744E">
        <w:trPr>
          <w:cantSplit/>
          <w:trHeight w:val="1134"/>
        </w:trPr>
        <w:tc>
          <w:tcPr>
            <w:tcW w:w="426" w:type="dxa"/>
            <w:shd w:val="clear" w:color="auto" w:fill="000000"/>
            <w:textDirection w:val="btLr"/>
            <w:vAlign w:val="center"/>
          </w:tcPr>
          <w:p w14:paraId="7AD1105F" w14:textId="77777777" w:rsidR="00DB744E" w:rsidRPr="00AA2362" w:rsidRDefault="00DB744E" w:rsidP="00DB744E">
            <w:pPr>
              <w:pStyle w:val="Textoindependiente"/>
              <w:rPr>
                <w:rFonts w:ascii="Arial" w:hAnsi="Arial" w:cs="Arial"/>
                <w:sz w:val="22"/>
                <w:szCs w:val="22"/>
              </w:rPr>
            </w:pPr>
            <w:r w:rsidRPr="00AA2362">
              <w:rPr>
                <w:rFonts w:ascii="Arial" w:hAnsi="Arial" w:cs="Arial"/>
                <w:sz w:val="22"/>
                <w:szCs w:val="22"/>
              </w:rPr>
              <w:lastRenderedPageBreak/>
              <w:t>P O D E R</w:t>
            </w:r>
          </w:p>
        </w:tc>
        <w:tc>
          <w:tcPr>
            <w:tcW w:w="9639" w:type="dxa"/>
            <w:gridSpan w:val="2"/>
          </w:tcPr>
          <w:p w14:paraId="416E0D3D" w14:textId="77777777" w:rsidR="00DB744E" w:rsidRPr="00AA2362" w:rsidRDefault="00DB744E" w:rsidP="00DB744E">
            <w:pPr>
              <w:pStyle w:val="Textoindependiente"/>
              <w:rPr>
                <w:rFonts w:ascii="Arial" w:hAnsi="Arial" w:cs="Arial"/>
                <w:sz w:val="22"/>
                <w:szCs w:val="22"/>
              </w:rPr>
            </w:pPr>
            <w:r w:rsidRPr="00AA2362">
              <w:rPr>
                <w:rFonts w:ascii="Arial" w:hAnsi="Arial" w:cs="Arial"/>
                <w:sz w:val="22"/>
                <w:szCs w:val="22"/>
              </w:rPr>
              <w:t>Para Personas Físicas o Morales que comparezcan a través de Apoderado, con Poder General o Especial para Actos de Administración o de Dominio, que les faculte para comparecer a la Licitación y a la firma del contrato que resulte del mismo: (en caso de ser Personas Morales y el poder se otorgue en la escritura del acta constitutiva, manifestarlo en este cuadro)</w:t>
            </w:r>
          </w:p>
          <w:p w14:paraId="35FEB966" w14:textId="77777777" w:rsidR="00DB744E" w:rsidRPr="00AA2362" w:rsidRDefault="00DB744E" w:rsidP="00DB744E">
            <w:pPr>
              <w:pStyle w:val="Textoindependiente"/>
              <w:rPr>
                <w:rFonts w:ascii="Arial" w:hAnsi="Arial" w:cs="Arial"/>
                <w:sz w:val="22"/>
                <w:szCs w:val="22"/>
              </w:rPr>
            </w:pPr>
          </w:p>
          <w:p w14:paraId="081B488A" w14:textId="77777777" w:rsidR="00DB744E" w:rsidRPr="00AA2362" w:rsidRDefault="00DB744E" w:rsidP="00DB744E">
            <w:pPr>
              <w:pStyle w:val="Textoindependiente"/>
              <w:rPr>
                <w:rFonts w:ascii="Arial" w:hAnsi="Arial" w:cs="Arial"/>
                <w:sz w:val="22"/>
                <w:szCs w:val="22"/>
              </w:rPr>
            </w:pPr>
            <w:r w:rsidRPr="00AA2362">
              <w:rPr>
                <w:rFonts w:ascii="Arial" w:hAnsi="Arial" w:cs="Arial"/>
                <w:sz w:val="22"/>
                <w:szCs w:val="22"/>
              </w:rPr>
              <w:t>Número de Escritura Pública:</w:t>
            </w:r>
          </w:p>
          <w:p w14:paraId="19BA7861" w14:textId="77777777" w:rsidR="00DB744E" w:rsidRPr="00AA2362" w:rsidRDefault="00DB744E" w:rsidP="00DB744E">
            <w:pPr>
              <w:pStyle w:val="Textoindependiente"/>
              <w:rPr>
                <w:rFonts w:ascii="Arial" w:hAnsi="Arial" w:cs="Arial"/>
                <w:sz w:val="22"/>
                <w:szCs w:val="22"/>
              </w:rPr>
            </w:pPr>
            <w:r w:rsidRPr="00AA2362">
              <w:rPr>
                <w:rFonts w:ascii="Arial" w:hAnsi="Arial" w:cs="Arial"/>
                <w:sz w:val="22"/>
                <w:szCs w:val="22"/>
              </w:rPr>
              <w:t>Tipo de poder:</w:t>
            </w:r>
          </w:p>
          <w:p w14:paraId="21A8D517" w14:textId="77777777" w:rsidR="00DB744E" w:rsidRPr="00AA2362" w:rsidRDefault="00DB744E" w:rsidP="00DB744E">
            <w:pPr>
              <w:pStyle w:val="Textoindependiente"/>
              <w:rPr>
                <w:rFonts w:ascii="Arial" w:hAnsi="Arial" w:cs="Arial"/>
                <w:sz w:val="22"/>
                <w:szCs w:val="22"/>
              </w:rPr>
            </w:pPr>
            <w:r w:rsidRPr="00AA2362">
              <w:rPr>
                <w:rFonts w:ascii="Arial" w:hAnsi="Arial" w:cs="Arial"/>
                <w:sz w:val="22"/>
                <w:szCs w:val="22"/>
              </w:rPr>
              <w:t>Nombre del Fedatario Público, mencionando si es Titular o Suplente:</w:t>
            </w:r>
          </w:p>
          <w:p w14:paraId="6503A181" w14:textId="77777777" w:rsidR="00DB744E" w:rsidRPr="00AA2362" w:rsidRDefault="00DB744E" w:rsidP="00DB744E">
            <w:pPr>
              <w:pStyle w:val="Textoindependiente"/>
              <w:rPr>
                <w:rFonts w:ascii="Arial" w:hAnsi="Arial" w:cs="Arial"/>
                <w:sz w:val="22"/>
                <w:szCs w:val="22"/>
              </w:rPr>
            </w:pPr>
            <w:r w:rsidRPr="00AA2362">
              <w:rPr>
                <w:rFonts w:ascii="Arial" w:hAnsi="Arial" w:cs="Arial"/>
                <w:sz w:val="22"/>
                <w:szCs w:val="22"/>
              </w:rPr>
              <w:t>Fecha de inscripción en el Registro Público de la Propiedad y de Comercio:</w:t>
            </w:r>
          </w:p>
          <w:p w14:paraId="5757BD02" w14:textId="77777777" w:rsidR="00DB744E" w:rsidRPr="00AA2362" w:rsidRDefault="00DB744E" w:rsidP="00DB744E">
            <w:pPr>
              <w:pStyle w:val="Textoindependiente"/>
              <w:rPr>
                <w:rFonts w:ascii="Arial" w:hAnsi="Arial" w:cs="Arial"/>
                <w:sz w:val="22"/>
                <w:szCs w:val="22"/>
              </w:rPr>
            </w:pPr>
            <w:r w:rsidRPr="00AA2362">
              <w:rPr>
                <w:rFonts w:ascii="Arial" w:hAnsi="Arial" w:cs="Arial"/>
                <w:sz w:val="22"/>
                <w:szCs w:val="22"/>
              </w:rPr>
              <w:t>Tomo:</w:t>
            </w:r>
          </w:p>
          <w:p w14:paraId="5BFAEC30" w14:textId="77777777" w:rsidR="00DB744E" w:rsidRPr="00AA2362" w:rsidRDefault="00DB744E" w:rsidP="00DB744E">
            <w:pPr>
              <w:pStyle w:val="Textoindependiente"/>
              <w:rPr>
                <w:rFonts w:ascii="Arial" w:hAnsi="Arial" w:cs="Arial"/>
                <w:sz w:val="22"/>
                <w:szCs w:val="22"/>
              </w:rPr>
            </w:pPr>
            <w:r w:rsidRPr="00AA2362">
              <w:rPr>
                <w:rFonts w:ascii="Arial" w:hAnsi="Arial" w:cs="Arial"/>
                <w:sz w:val="22"/>
                <w:szCs w:val="22"/>
              </w:rPr>
              <w:t xml:space="preserve">Libro: </w:t>
            </w:r>
          </w:p>
          <w:p w14:paraId="4443CDF2" w14:textId="77777777" w:rsidR="00DB744E" w:rsidRPr="00AA2362" w:rsidRDefault="00DB744E" w:rsidP="00DB744E">
            <w:pPr>
              <w:pStyle w:val="Textoindependiente"/>
              <w:rPr>
                <w:rFonts w:ascii="Arial" w:hAnsi="Arial" w:cs="Arial"/>
                <w:sz w:val="22"/>
                <w:szCs w:val="22"/>
              </w:rPr>
            </w:pPr>
            <w:r w:rsidRPr="00AA2362">
              <w:rPr>
                <w:rFonts w:ascii="Arial" w:hAnsi="Arial" w:cs="Arial"/>
                <w:sz w:val="22"/>
                <w:szCs w:val="22"/>
              </w:rPr>
              <w:t>Agregado con número al Apéndice:</w:t>
            </w:r>
          </w:p>
          <w:p w14:paraId="784094F4" w14:textId="77777777" w:rsidR="00DB744E" w:rsidRPr="00AA2362" w:rsidRDefault="00DB744E" w:rsidP="00DB744E">
            <w:pPr>
              <w:pStyle w:val="Textoindependiente"/>
              <w:rPr>
                <w:rFonts w:ascii="Arial" w:hAnsi="Arial" w:cs="Arial"/>
                <w:sz w:val="22"/>
                <w:szCs w:val="22"/>
              </w:rPr>
            </w:pPr>
            <w:r w:rsidRPr="00AA2362">
              <w:rPr>
                <w:rFonts w:ascii="Arial" w:hAnsi="Arial" w:cs="Arial"/>
                <w:sz w:val="22"/>
                <w:szCs w:val="22"/>
              </w:rPr>
              <w:t>Lugar y fecha de expedición:</w:t>
            </w:r>
          </w:p>
        </w:tc>
      </w:tr>
      <w:tr w:rsidR="00DB744E" w:rsidRPr="00AA2362" w14:paraId="69D50FD6" w14:textId="77777777" w:rsidTr="00DB744E">
        <w:trPr>
          <w:cantSplit/>
          <w:trHeight w:val="1175"/>
        </w:trPr>
        <w:tc>
          <w:tcPr>
            <w:tcW w:w="426" w:type="dxa"/>
            <w:shd w:val="clear" w:color="auto" w:fill="000000"/>
            <w:textDirection w:val="btLr"/>
            <w:vAlign w:val="center"/>
          </w:tcPr>
          <w:p w14:paraId="583C7A2F" w14:textId="77777777" w:rsidR="00DB744E" w:rsidRPr="00AA2362" w:rsidRDefault="00DB744E" w:rsidP="00DB744E">
            <w:pPr>
              <w:pStyle w:val="Textoindependiente"/>
              <w:rPr>
                <w:rFonts w:ascii="Arial" w:hAnsi="Arial" w:cs="Arial"/>
                <w:sz w:val="22"/>
                <w:szCs w:val="22"/>
              </w:rPr>
            </w:pPr>
          </w:p>
        </w:tc>
        <w:tc>
          <w:tcPr>
            <w:tcW w:w="9639" w:type="dxa"/>
            <w:gridSpan w:val="2"/>
          </w:tcPr>
          <w:p w14:paraId="2328303F" w14:textId="77777777" w:rsidR="00DB744E" w:rsidRPr="00AA2362" w:rsidRDefault="00DB744E" w:rsidP="00DB744E">
            <w:pPr>
              <w:pStyle w:val="Textoindependiente"/>
              <w:pBdr>
                <w:left w:val="single" w:sz="4" w:space="4" w:color="auto"/>
                <w:bottom w:val="single" w:sz="4" w:space="1" w:color="auto"/>
                <w:right w:val="single" w:sz="4" w:space="4" w:color="auto"/>
              </w:pBdr>
              <w:rPr>
                <w:rFonts w:ascii="Arial" w:hAnsi="Arial" w:cs="Arial"/>
                <w:sz w:val="22"/>
                <w:szCs w:val="22"/>
              </w:rPr>
            </w:pPr>
          </w:p>
          <w:p w14:paraId="57CFAC30" w14:textId="77777777" w:rsidR="00DB744E" w:rsidRPr="00AA2362" w:rsidRDefault="00DB744E" w:rsidP="00DB744E">
            <w:pPr>
              <w:pStyle w:val="Textoindependiente"/>
              <w:pBdr>
                <w:left w:val="single" w:sz="4" w:space="4" w:color="auto"/>
                <w:bottom w:val="single" w:sz="4" w:space="1" w:color="auto"/>
                <w:right w:val="single" w:sz="4" w:space="4" w:color="auto"/>
              </w:pBdr>
              <w:rPr>
                <w:rFonts w:ascii="Arial" w:hAnsi="Arial" w:cs="Arial"/>
                <w:sz w:val="22"/>
                <w:szCs w:val="22"/>
              </w:rPr>
            </w:pPr>
            <w:r w:rsidRPr="00AA2362">
              <w:rPr>
                <w:rFonts w:ascii="Arial" w:hAnsi="Arial" w:cs="Arial"/>
                <w:noProof/>
                <w:sz w:val="22"/>
                <w:szCs w:val="22"/>
                <w:lang w:eastAsia="es-MX"/>
              </w:rPr>
              <mc:AlternateContent>
                <mc:Choice Requires="wps">
                  <w:drawing>
                    <wp:anchor distT="0" distB="0" distL="114300" distR="114300" simplePos="0" relativeHeight="251794432" behindDoc="0" locked="0" layoutInCell="1" allowOverlap="1" wp14:anchorId="3CCAB75E" wp14:editId="47E96CA3">
                      <wp:simplePos x="0" y="0"/>
                      <wp:positionH relativeFrom="column">
                        <wp:posOffset>4311650</wp:posOffset>
                      </wp:positionH>
                      <wp:positionV relativeFrom="paragraph">
                        <wp:posOffset>148590</wp:posOffset>
                      </wp:positionV>
                      <wp:extent cx="274320" cy="182880"/>
                      <wp:effectExtent l="0" t="0" r="11430" b="26670"/>
                      <wp:wrapNone/>
                      <wp:docPr id="13"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185EA954" id="Rectangle 24" o:spid="_x0000_s1026" style="position:absolute;margin-left:339.5pt;margin-top:11.7pt;width:21.6pt;height:14.4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"/>
                  </w:pict>
                </mc:Fallback>
              </mc:AlternateContent>
            </w:r>
            <w:r w:rsidRPr="00AA2362">
              <w:rPr>
                <w:rFonts w:ascii="Arial" w:hAnsi="Arial" w:cs="Arial"/>
                <w:noProof/>
                <w:sz w:val="22"/>
                <w:szCs w:val="22"/>
                <w:lang w:eastAsia="es-MX"/>
              </w:rPr>
              <mc:AlternateContent>
                <mc:Choice Requires="wps">
                  <w:drawing>
                    <wp:anchor distT="0" distB="0" distL="114300" distR="114300" simplePos="0" relativeHeight="251789312" behindDoc="0" locked="0" layoutInCell="1" allowOverlap="1" wp14:anchorId="60F97ABC" wp14:editId="5DE6701D">
                      <wp:simplePos x="0" y="0"/>
                      <wp:positionH relativeFrom="column">
                        <wp:posOffset>3246755</wp:posOffset>
                      </wp:positionH>
                      <wp:positionV relativeFrom="paragraph">
                        <wp:posOffset>148590</wp:posOffset>
                      </wp:positionV>
                      <wp:extent cx="274320" cy="182880"/>
                      <wp:effectExtent l="0" t="0" r="11430" b="26670"/>
                      <wp:wrapNone/>
                      <wp:docPr id="12"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57FE427A" id="Rectangle 17" o:spid="_x0000_s1026" style="position:absolute;margin-left:255.65pt;margin-top:11.7pt;width:21.6pt;height:14.4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"/>
                  </w:pict>
                </mc:Fallback>
              </mc:AlternateContent>
            </w:r>
            <w:r w:rsidRPr="00AA2362">
              <w:rPr>
                <w:rFonts w:ascii="Arial" w:hAnsi="Arial" w:cs="Arial"/>
                <w:noProof/>
                <w:sz w:val="22"/>
                <w:szCs w:val="22"/>
                <w:lang w:eastAsia="es-MX"/>
              </w:rPr>
              <mc:AlternateContent>
                <mc:Choice Requires="wps">
                  <w:drawing>
                    <wp:anchor distT="0" distB="0" distL="114300" distR="114300" simplePos="0" relativeHeight="251790336" behindDoc="0" locked="0" layoutInCell="1" allowOverlap="1" wp14:anchorId="6C67DF00" wp14:editId="67E2F45D">
                      <wp:simplePos x="0" y="0"/>
                      <wp:positionH relativeFrom="column">
                        <wp:posOffset>1855470</wp:posOffset>
                      </wp:positionH>
                      <wp:positionV relativeFrom="paragraph">
                        <wp:posOffset>148590</wp:posOffset>
                      </wp:positionV>
                      <wp:extent cx="274320" cy="182880"/>
                      <wp:effectExtent l="0" t="0" r="11430" b="26670"/>
                      <wp:wrapNone/>
                      <wp:docPr id="11"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782E3FBE" id="Rectangle 18" o:spid="_x0000_s1026" style="position:absolute;margin-left:146.1pt;margin-top:11.7pt;width:21.6pt;height:14.4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"/>
                  </w:pict>
                </mc:Fallback>
              </mc:AlternateContent>
            </w:r>
            <w:r w:rsidRPr="00AA2362">
              <w:rPr>
                <w:rFonts w:ascii="Arial" w:hAnsi="Arial" w:cs="Arial"/>
                <w:noProof/>
                <w:sz w:val="22"/>
                <w:szCs w:val="22"/>
                <w:lang w:eastAsia="es-MX"/>
              </w:rPr>
              <mc:AlternateContent>
                <mc:Choice Requires="wps">
                  <w:drawing>
                    <wp:anchor distT="0" distB="0" distL="114300" distR="114300" simplePos="0" relativeHeight="251791360" behindDoc="0" locked="0" layoutInCell="1" allowOverlap="1" wp14:anchorId="08C58D3F" wp14:editId="1DC86E39">
                      <wp:simplePos x="0" y="0"/>
                      <wp:positionH relativeFrom="column">
                        <wp:posOffset>499745</wp:posOffset>
                      </wp:positionH>
                      <wp:positionV relativeFrom="paragraph">
                        <wp:posOffset>148590</wp:posOffset>
                      </wp:positionV>
                      <wp:extent cx="274320" cy="182880"/>
                      <wp:effectExtent l="0" t="0" r="11430" b="26670"/>
                      <wp:wrapNone/>
                      <wp:docPr id="10"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1CFD7E38" id="Rectangle 19" o:spid="_x0000_s1026" style="position:absolute;margin-left:39.35pt;margin-top:11.7pt;width:21.6pt;height:14.4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"/>
                  </w:pict>
                </mc:Fallback>
              </mc:AlternateContent>
            </w:r>
            <w:r w:rsidRPr="00AA2362">
              <w:rPr>
                <w:rFonts w:ascii="Arial" w:hAnsi="Arial" w:cs="Arial"/>
                <w:sz w:val="22"/>
                <w:szCs w:val="22"/>
              </w:rPr>
              <w:t>Clasificación de la empresa:</w:t>
            </w:r>
          </w:p>
          <w:p w14:paraId="550D9C55" w14:textId="77777777" w:rsidR="00DB744E" w:rsidRPr="00AA2362" w:rsidRDefault="00DB744E" w:rsidP="00DB744E">
            <w:pPr>
              <w:pStyle w:val="Textoindependiente"/>
              <w:pBdr>
                <w:left w:val="single" w:sz="4" w:space="4" w:color="auto"/>
                <w:bottom w:val="single" w:sz="4" w:space="1" w:color="auto"/>
                <w:right w:val="single" w:sz="4" w:space="4" w:color="auto"/>
              </w:pBdr>
              <w:rPr>
                <w:rFonts w:ascii="Arial" w:hAnsi="Arial" w:cs="Arial"/>
                <w:sz w:val="22"/>
                <w:szCs w:val="22"/>
              </w:rPr>
            </w:pPr>
            <w:r w:rsidRPr="00AA2362">
              <w:rPr>
                <w:rFonts w:ascii="Arial" w:hAnsi="Arial" w:cs="Arial"/>
                <w:sz w:val="22"/>
                <w:szCs w:val="22"/>
              </w:rPr>
              <w:t>Micro                   Pequeña                    Mediana                  Grande</w:t>
            </w:r>
          </w:p>
          <w:p w14:paraId="06333C21" w14:textId="77777777" w:rsidR="00DB744E" w:rsidRPr="00AA2362" w:rsidRDefault="00DB744E" w:rsidP="00DB744E">
            <w:pPr>
              <w:pStyle w:val="Textoindependiente"/>
              <w:pBdr>
                <w:left w:val="single" w:sz="4" w:space="4" w:color="auto"/>
                <w:bottom w:val="single" w:sz="4" w:space="1" w:color="auto"/>
                <w:right w:val="single" w:sz="4" w:space="4" w:color="auto"/>
              </w:pBdr>
              <w:rPr>
                <w:rFonts w:ascii="Arial" w:hAnsi="Arial" w:cs="Arial"/>
                <w:sz w:val="22"/>
                <w:szCs w:val="22"/>
              </w:rPr>
            </w:pPr>
          </w:p>
          <w:p w14:paraId="769669E5" w14:textId="77777777" w:rsidR="00DB744E" w:rsidRPr="00AA2362" w:rsidRDefault="00DB744E" w:rsidP="00DB744E">
            <w:pPr>
              <w:pStyle w:val="Textoindependiente"/>
              <w:pBdr>
                <w:left w:val="single" w:sz="4" w:space="4" w:color="auto"/>
                <w:bottom w:val="single" w:sz="4" w:space="1" w:color="auto"/>
                <w:right w:val="single" w:sz="4" w:space="4" w:color="auto"/>
              </w:pBdr>
              <w:rPr>
                <w:rFonts w:ascii="Arial" w:hAnsi="Arial" w:cs="Arial"/>
                <w:sz w:val="22"/>
                <w:szCs w:val="22"/>
              </w:rPr>
            </w:pPr>
            <w:r w:rsidRPr="00AA2362">
              <w:rPr>
                <w:rFonts w:ascii="Arial" w:hAnsi="Arial" w:cs="Arial"/>
                <w:sz w:val="22"/>
                <w:szCs w:val="22"/>
              </w:rPr>
              <w:t xml:space="preserve">Tipo de empresa: </w:t>
            </w:r>
          </w:p>
          <w:p w14:paraId="036960F8" w14:textId="77777777" w:rsidR="00DB744E" w:rsidRPr="00AA2362" w:rsidRDefault="00DB744E" w:rsidP="00DB744E">
            <w:pPr>
              <w:pStyle w:val="Textoindependiente"/>
              <w:pBdr>
                <w:left w:val="single" w:sz="4" w:space="4" w:color="auto"/>
                <w:bottom w:val="single" w:sz="4" w:space="1" w:color="auto"/>
                <w:right w:val="single" w:sz="4" w:space="4" w:color="auto"/>
              </w:pBdr>
              <w:rPr>
                <w:rFonts w:ascii="Arial" w:hAnsi="Arial" w:cs="Arial"/>
                <w:sz w:val="22"/>
                <w:szCs w:val="22"/>
              </w:rPr>
            </w:pPr>
            <w:r w:rsidRPr="00AA2362">
              <w:rPr>
                <w:rFonts w:ascii="Arial" w:hAnsi="Arial" w:cs="Arial"/>
                <w:noProof/>
                <w:sz w:val="22"/>
                <w:szCs w:val="22"/>
                <w:lang w:eastAsia="es-MX"/>
              </w:rPr>
              <mc:AlternateContent>
                <mc:Choice Requires="wps">
                  <w:drawing>
                    <wp:anchor distT="0" distB="0" distL="114300" distR="114300" simplePos="0" relativeHeight="251793408" behindDoc="0" locked="0" layoutInCell="1" allowOverlap="1" wp14:anchorId="2D394D5C" wp14:editId="0A59954C">
                      <wp:simplePos x="0" y="0"/>
                      <wp:positionH relativeFrom="column">
                        <wp:posOffset>4420235</wp:posOffset>
                      </wp:positionH>
                      <wp:positionV relativeFrom="paragraph">
                        <wp:posOffset>-8890</wp:posOffset>
                      </wp:positionV>
                      <wp:extent cx="274320" cy="182880"/>
                      <wp:effectExtent l="0" t="0" r="11430" b="26670"/>
                      <wp:wrapNone/>
                      <wp:docPr id="9"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19013BF1" id="Rectangle 22" o:spid="_x0000_s1026" style="position:absolute;margin-left:348.05pt;margin-top:-.7pt;width:21.6pt;height:14.4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"/>
                  </w:pict>
                </mc:Fallback>
              </mc:AlternateContent>
            </w:r>
            <w:r w:rsidRPr="00AA2362">
              <w:rPr>
                <w:rFonts w:ascii="Arial" w:hAnsi="Arial" w:cs="Arial"/>
                <w:noProof/>
                <w:sz w:val="22"/>
                <w:szCs w:val="22"/>
                <w:lang w:eastAsia="es-MX"/>
              </w:rPr>
              <mc:AlternateContent>
                <mc:Choice Requires="wps">
                  <w:drawing>
                    <wp:anchor distT="0" distB="0" distL="114300" distR="114300" simplePos="0" relativeHeight="251792384" behindDoc="0" locked="0" layoutInCell="1" allowOverlap="1" wp14:anchorId="29C1340A" wp14:editId="73F63CA5">
                      <wp:simplePos x="0" y="0"/>
                      <wp:positionH relativeFrom="column">
                        <wp:posOffset>3364865</wp:posOffset>
                      </wp:positionH>
                      <wp:positionV relativeFrom="paragraph">
                        <wp:posOffset>-8255</wp:posOffset>
                      </wp:positionV>
                      <wp:extent cx="274320" cy="182880"/>
                      <wp:effectExtent l="0" t="0" r="11430" b="26670"/>
                      <wp:wrapNone/>
                      <wp:docPr id="6"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699FBFD4" id="Rectangle 20" o:spid="_x0000_s1026" style="position:absolute;margin-left:264.95pt;margin-top:-.65pt;width:21.6pt;height:14.4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"/>
                  </w:pict>
                </mc:Fallback>
              </mc:AlternateContent>
            </w:r>
            <w:r w:rsidRPr="00AA2362">
              <w:rPr>
                <w:rFonts w:ascii="Arial" w:hAnsi="Arial" w:cs="Arial"/>
                <w:noProof/>
                <w:sz w:val="22"/>
                <w:szCs w:val="22"/>
                <w:lang w:eastAsia="es-MX"/>
              </w:rPr>
              <mc:AlternateContent>
                <mc:Choice Requires="wps">
                  <w:drawing>
                    <wp:anchor distT="0" distB="0" distL="114300" distR="114300" simplePos="0" relativeHeight="251788288" behindDoc="0" locked="0" layoutInCell="1" allowOverlap="1" wp14:anchorId="48817E0D" wp14:editId="2ACD9928">
                      <wp:simplePos x="0" y="0"/>
                      <wp:positionH relativeFrom="column">
                        <wp:posOffset>2100580</wp:posOffset>
                      </wp:positionH>
                      <wp:positionV relativeFrom="paragraph">
                        <wp:posOffset>-8255</wp:posOffset>
                      </wp:positionV>
                      <wp:extent cx="274320" cy="182880"/>
                      <wp:effectExtent l="0" t="0" r="11430" b="26670"/>
                      <wp:wrapNone/>
                      <wp:docPr id="5"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66D91D83" id="Rectangle 16" o:spid="_x0000_s1026" style="position:absolute;margin-left:165.4pt;margin-top:-.65pt;width:21.6pt;height:14.4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"/>
                  </w:pict>
                </mc:Fallback>
              </mc:AlternateContent>
            </w:r>
            <w:r w:rsidRPr="00AA2362">
              <w:rPr>
                <w:rFonts w:ascii="Arial" w:hAnsi="Arial" w:cs="Arial"/>
                <w:sz w:val="22"/>
                <w:szCs w:val="22"/>
              </w:rPr>
              <w:t xml:space="preserve">Comercializadora de Productos              Productora             Servicio    </w:t>
            </w:r>
          </w:p>
          <w:p w14:paraId="7CB9B76C" w14:textId="77777777" w:rsidR="00DB744E" w:rsidRPr="00AA2362" w:rsidRDefault="00DB744E" w:rsidP="00DB744E">
            <w:pPr>
              <w:pStyle w:val="Textoindependiente"/>
              <w:pBdr>
                <w:left w:val="single" w:sz="4" w:space="4" w:color="auto"/>
                <w:bottom w:val="single" w:sz="4" w:space="1" w:color="auto"/>
                <w:right w:val="single" w:sz="4" w:space="4" w:color="auto"/>
              </w:pBdr>
              <w:rPr>
                <w:rFonts w:ascii="Arial" w:hAnsi="Arial" w:cs="Arial"/>
                <w:sz w:val="22"/>
                <w:szCs w:val="22"/>
              </w:rPr>
            </w:pPr>
          </w:p>
          <w:p w14:paraId="7BBEA650" w14:textId="77777777" w:rsidR="00DB744E" w:rsidRPr="00AA2362" w:rsidRDefault="00DB744E" w:rsidP="00DB744E">
            <w:pPr>
              <w:pStyle w:val="Textoindependiente"/>
              <w:pBdr>
                <w:left w:val="single" w:sz="4" w:space="4" w:color="auto"/>
                <w:bottom w:val="single" w:sz="4" w:space="1" w:color="auto"/>
                <w:right w:val="single" w:sz="4" w:space="4" w:color="auto"/>
              </w:pBdr>
              <w:rPr>
                <w:rFonts w:ascii="Arial" w:hAnsi="Arial" w:cs="Arial"/>
                <w:sz w:val="22"/>
                <w:szCs w:val="22"/>
              </w:rPr>
            </w:pPr>
            <w:r w:rsidRPr="00AA2362">
              <w:rPr>
                <w:rFonts w:ascii="Arial" w:hAnsi="Arial" w:cs="Arial"/>
                <w:sz w:val="22"/>
                <w:szCs w:val="22"/>
              </w:rPr>
              <w:t xml:space="preserve">Domiciliada en: </w:t>
            </w:r>
          </w:p>
          <w:p w14:paraId="5BFF4379" w14:textId="77777777" w:rsidR="00DB744E" w:rsidRPr="00AA2362" w:rsidRDefault="00DB744E" w:rsidP="00DB744E">
            <w:pPr>
              <w:pStyle w:val="Textoindependiente"/>
              <w:pBdr>
                <w:left w:val="single" w:sz="4" w:space="4" w:color="auto"/>
                <w:bottom w:val="single" w:sz="4" w:space="1" w:color="auto"/>
                <w:right w:val="single" w:sz="4" w:space="4" w:color="auto"/>
              </w:pBdr>
              <w:rPr>
                <w:rFonts w:ascii="Arial" w:hAnsi="Arial" w:cs="Arial"/>
                <w:sz w:val="22"/>
                <w:szCs w:val="22"/>
              </w:rPr>
            </w:pPr>
            <w:r w:rsidRPr="00AA2362">
              <w:rPr>
                <w:rFonts w:ascii="Arial" w:hAnsi="Arial" w:cs="Arial"/>
                <w:noProof/>
                <w:sz w:val="22"/>
                <w:szCs w:val="22"/>
                <w:lang w:eastAsia="es-MX"/>
              </w:rPr>
              <mc:AlternateContent>
                <mc:Choice Requires="wps">
                  <w:drawing>
                    <wp:anchor distT="0" distB="0" distL="114300" distR="114300" simplePos="0" relativeHeight="251797504" behindDoc="0" locked="0" layoutInCell="1" allowOverlap="1" wp14:anchorId="2C79649B" wp14:editId="48155651">
                      <wp:simplePos x="0" y="0"/>
                      <wp:positionH relativeFrom="column">
                        <wp:posOffset>5020945</wp:posOffset>
                      </wp:positionH>
                      <wp:positionV relativeFrom="paragraph">
                        <wp:posOffset>144780</wp:posOffset>
                      </wp:positionV>
                      <wp:extent cx="274320" cy="182880"/>
                      <wp:effectExtent l="0" t="0" r="11430" b="26670"/>
                      <wp:wrapNone/>
                      <wp:docPr id="4"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04A95E4B" id="Rectangle 16" o:spid="_x0000_s1026" style="position:absolute;margin-left:395.35pt;margin-top:11.4pt;width:21.6pt;height:14.4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"/>
                  </w:pict>
                </mc:Fallback>
              </mc:AlternateContent>
            </w:r>
            <w:r w:rsidRPr="00AA2362">
              <w:rPr>
                <w:rFonts w:ascii="Arial" w:hAnsi="Arial" w:cs="Arial"/>
                <w:noProof/>
                <w:sz w:val="22"/>
                <w:szCs w:val="22"/>
                <w:lang w:eastAsia="es-MX"/>
              </w:rPr>
              <mc:AlternateContent>
                <mc:Choice Requires="wps">
                  <w:drawing>
                    <wp:anchor distT="0" distB="0" distL="114300" distR="114300" simplePos="0" relativeHeight="251796480" behindDoc="0" locked="0" layoutInCell="1" allowOverlap="1" wp14:anchorId="759D2A41" wp14:editId="296AEEBC">
                      <wp:simplePos x="0" y="0"/>
                      <wp:positionH relativeFrom="column">
                        <wp:posOffset>3736340</wp:posOffset>
                      </wp:positionH>
                      <wp:positionV relativeFrom="paragraph">
                        <wp:posOffset>144780</wp:posOffset>
                      </wp:positionV>
                      <wp:extent cx="274320" cy="182880"/>
                      <wp:effectExtent l="0" t="0" r="11430" b="26670"/>
                      <wp:wrapNone/>
                      <wp:docPr id="3"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txbx>
                              <w:txbxContent>
                                <w:p w14:paraId="23749F79" w14:textId="77777777" w:rsidR="001D0A3A" w:rsidRDefault="001D0A3A" w:rsidP="00DB744E">
                                  <w:pPr>
                                    <w:jc w:val="center"/>
                                  </w:pP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9D2A41" id="Rectangle 16" o:spid="_x0000_s1026" style="position:absolute;left:0;text-align:left;margin-left:294.2pt;margin-top:11.4pt;width:21.6pt;height:14.4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">
                      <v:textbox>
                        <w:txbxContent>
                          <w:p w14:paraId="23749F79" w14:textId="77777777" w:rsidR="001D0A3A" w:rsidRDefault="001D0A3A" w:rsidP="00DB744E">
                            <w:pPr>
                              <w:jc w:val="center"/>
                            </w:pPr>
                            <w:r>
                              <w:t xml:space="preserve">         </w:t>
                            </w:r>
                          </w:p>
                        </w:txbxContent>
                      </v:textbox>
                    </v:rect>
                  </w:pict>
                </mc:Fallback>
              </mc:AlternateContent>
            </w:r>
            <w:r w:rsidRPr="00AA2362">
              <w:rPr>
                <w:rFonts w:ascii="Arial" w:hAnsi="Arial" w:cs="Arial"/>
                <w:noProof/>
                <w:sz w:val="22"/>
                <w:szCs w:val="22"/>
                <w:lang w:eastAsia="es-MX"/>
              </w:rPr>
              <mc:AlternateContent>
                <mc:Choice Requires="wps">
                  <w:drawing>
                    <wp:anchor distT="0" distB="0" distL="114300" distR="114300" simplePos="0" relativeHeight="251798528" behindDoc="0" locked="0" layoutInCell="1" allowOverlap="1" wp14:anchorId="0655642A" wp14:editId="14F045C6">
                      <wp:simplePos x="0" y="0"/>
                      <wp:positionH relativeFrom="column">
                        <wp:posOffset>2699385</wp:posOffset>
                      </wp:positionH>
                      <wp:positionV relativeFrom="paragraph">
                        <wp:posOffset>146050</wp:posOffset>
                      </wp:positionV>
                      <wp:extent cx="274320" cy="182880"/>
                      <wp:effectExtent l="0" t="0" r="11430" b="26670"/>
                      <wp:wrapNone/>
                      <wp:docPr id="18"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19D070C3" id="Rectangle 16" o:spid="_x0000_s1026" style="position:absolute;margin-left:212.55pt;margin-top:11.5pt;width:21.6pt;height:14.4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"/>
                  </w:pict>
                </mc:Fallback>
              </mc:AlternateContent>
            </w:r>
            <w:r w:rsidRPr="00AA2362">
              <w:rPr>
                <w:rFonts w:ascii="Arial" w:hAnsi="Arial" w:cs="Arial"/>
                <w:noProof/>
                <w:sz w:val="22"/>
                <w:szCs w:val="22"/>
                <w:lang w:eastAsia="es-MX"/>
              </w:rPr>
              <mc:AlternateContent>
                <mc:Choice Requires="wps">
                  <w:drawing>
                    <wp:anchor distT="0" distB="0" distL="114300" distR="114300" simplePos="0" relativeHeight="251795456" behindDoc="0" locked="0" layoutInCell="1" allowOverlap="1" wp14:anchorId="60B17E57" wp14:editId="1448BF67">
                      <wp:simplePos x="0" y="0"/>
                      <wp:positionH relativeFrom="column">
                        <wp:posOffset>674370</wp:posOffset>
                      </wp:positionH>
                      <wp:positionV relativeFrom="paragraph">
                        <wp:posOffset>151765</wp:posOffset>
                      </wp:positionV>
                      <wp:extent cx="274320" cy="182880"/>
                      <wp:effectExtent l="0" t="0" r="11430" b="26670"/>
                      <wp:wrapNone/>
                      <wp:docPr id="1"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2C768810" id="Rectangle 16" o:spid="_x0000_s1026" style="position:absolute;margin-left:53.1pt;margin-top:11.95pt;width:21.6pt;height:14.4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"/>
                  </w:pict>
                </mc:Fallback>
              </mc:AlternateContent>
            </w:r>
          </w:p>
          <w:p w14:paraId="6ACC4EE6" w14:textId="77777777" w:rsidR="00DB744E" w:rsidRPr="00AA2362" w:rsidRDefault="00DB744E" w:rsidP="00DB744E">
            <w:pPr>
              <w:pStyle w:val="Textoindependiente"/>
              <w:pBdr>
                <w:left w:val="single" w:sz="4" w:space="4" w:color="auto"/>
                <w:bottom w:val="single" w:sz="4" w:space="1" w:color="auto"/>
                <w:right w:val="single" w:sz="4" w:space="4" w:color="auto"/>
              </w:pBdr>
              <w:rPr>
                <w:rFonts w:ascii="Arial" w:hAnsi="Arial" w:cs="Arial"/>
                <w:sz w:val="22"/>
                <w:szCs w:val="22"/>
              </w:rPr>
            </w:pPr>
            <w:r w:rsidRPr="00AA2362">
              <w:rPr>
                <w:rFonts w:ascii="Arial" w:hAnsi="Arial" w:cs="Arial"/>
                <w:sz w:val="22"/>
                <w:szCs w:val="22"/>
              </w:rPr>
              <w:t xml:space="preserve">Municipal           Local (Estado de </w:t>
            </w:r>
            <w:proofErr w:type="gramStart"/>
            <w:r w:rsidRPr="00AA2362">
              <w:rPr>
                <w:rFonts w:ascii="Arial" w:hAnsi="Arial" w:cs="Arial"/>
                <w:sz w:val="22"/>
                <w:szCs w:val="22"/>
              </w:rPr>
              <w:t xml:space="preserve">Jalisco)   </w:t>
            </w:r>
            <w:proofErr w:type="gramEnd"/>
            <w:r w:rsidRPr="00AA2362">
              <w:rPr>
                <w:rFonts w:ascii="Arial" w:hAnsi="Arial" w:cs="Arial"/>
                <w:sz w:val="22"/>
                <w:szCs w:val="22"/>
              </w:rPr>
              <w:t xml:space="preserve">        Nacional             Internacional </w:t>
            </w:r>
          </w:p>
          <w:p w14:paraId="3AFBB482" w14:textId="77777777" w:rsidR="00DB744E" w:rsidRPr="00AA2362" w:rsidRDefault="00DB744E" w:rsidP="00DB744E">
            <w:pPr>
              <w:pStyle w:val="Textoindependiente"/>
              <w:pBdr>
                <w:left w:val="single" w:sz="4" w:space="4" w:color="auto"/>
                <w:bottom w:val="single" w:sz="4" w:space="1" w:color="auto"/>
                <w:right w:val="single" w:sz="4" w:space="4" w:color="auto"/>
              </w:pBdr>
              <w:rPr>
                <w:rFonts w:ascii="Arial" w:hAnsi="Arial" w:cs="Arial"/>
                <w:sz w:val="22"/>
                <w:szCs w:val="22"/>
              </w:rPr>
            </w:pPr>
          </w:p>
          <w:p w14:paraId="6548A8E1" w14:textId="77777777" w:rsidR="00DB744E" w:rsidRPr="00AA2362" w:rsidRDefault="00DB744E" w:rsidP="00DB744E">
            <w:pPr>
              <w:spacing w:after="0"/>
              <w:jc w:val="both"/>
              <w:rPr>
                <w:rFonts w:ascii="Arial" w:hAnsi="Arial" w:cs="Arial"/>
                <w:i/>
              </w:rPr>
            </w:pPr>
          </w:p>
          <w:p w14:paraId="2F83AEC9" w14:textId="77777777" w:rsidR="00DB744E" w:rsidRPr="00AA2362" w:rsidRDefault="00DB744E" w:rsidP="00DB744E">
            <w:pPr>
              <w:spacing w:after="0"/>
              <w:jc w:val="both"/>
              <w:rPr>
                <w:rFonts w:ascii="Arial" w:hAnsi="Arial" w:cs="Arial"/>
                <w:i/>
              </w:rPr>
            </w:pPr>
            <w:r w:rsidRPr="00AA2362">
              <w:rPr>
                <w:rFonts w:ascii="Arial" w:hAnsi="Arial" w:cs="Arial"/>
                <w:i/>
              </w:rPr>
              <w:t>Presentar copias certificadas del Acta Constitutiva y de ser aplicable Poder Especial o General ello  conjuntamente con copias simples de la documentación de soporte, las copias certificadas se devolverán previo cotejo de ello.</w:t>
            </w:r>
          </w:p>
        </w:tc>
      </w:tr>
    </w:tbl>
    <w:p w14:paraId="2DCD7523" w14:textId="77777777" w:rsidR="00DB744E" w:rsidRPr="00AA2362" w:rsidRDefault="00DB744E" w:rsidP="00DB744E">
      <w:pPr>
        <w:pStyle w:val="Textoindependiente"/>
        <w:rPr>
          <w:rFonts w:ascii="Arial" w:hAnsi="Arial" w:cs="Arial"/>
          <w:sz w:val="22"/>
          <w:szCs w:val="22"/>
        </w:rPr>
      </w:pPr>
    </w:p>
    <w:p w14:paraId="3E1384E0" w14:textId="77777777" w:rsidR="00DB744E" w:rsidRPr="00AA2362" w:rsidRDefault="00DB744E" w:rsidP="00DB744E">
      <w:pPr>
        <w:pStyle w:val="Textoindependiente"/>
        <w:rPr>
          <w:rFonts w:ascii="Arial" w:hAnsi="Arial" w:cs="Arial"/>
          <w:sz w:val="22"/>
          <w:szCs w:val="22"/>
        </w:rPr>
      </w:pPr>
    </w:p>
    <w:p w14:paraId="0DDD51F5" w14:textId="77777777" w:rsidR="00DB744E" w:rsidRPr="00AA2362" w:rsidRDefault="00DB744E" w:rsidP="00DB744E">
      <w:pPr>
        <w:pStyle w:val="Textoindependiente"/>
        <w:rPr>
          <w:rFonts w:ascii="Arial" w:hAnsi="Arial" w:cs="Arial"/>
          <w:sz w:val="22"/>
          <w:szCs w:val="22"/>
        </w:rPr>
      </w:pPr>
    </w:p>
    <w:p w14:paraId="7E9DC98A" w14:textId="77777777" w:rsidR="00DB744E" w:rsidRPr="00AA2362" w:rsidRDefault="00DB744E" w:rsidP="00DB744E">
      <w:pPr>
        <w:pStyle w:val="Textoindependiente"/>
        <w:rPr>
          <w:rFonts w:ascii="Arial" w:hAnsi="Arial" w:cs="Arial"/>
          <w:sz w:val="22"/>
          <w:szCs w:val="22"/>
        </w:rPr>
      </w:pPr>
    </w:p>
    <w:p w14:paraId="0649B36A" w14:textId="77777777" w:rsidR="00DB744E" w:rsidRPr="00AA2362" w:rsidRDefault="00DB744E" w:rsidP="00DB744E">
      <w:pPr>
        <w:pStyle w:val="Textoindependiente"/>
        <w:rPr>
          <w:rFonts w:ascii="Arial" w:hAnsi="Arial" w:cs="Arial"/>
          <w:sz w:val="22"/>
          <w:szCs w:val="22"/>
        </w:rPr>
      </w:pPr>
      <w:r w:rsidRPr="00AA2362">
        <w:rPr>
          <w:rFonts w:ascii="Arial" w:hAnsi="Arial" w:cs="Arial"/>
          <w:sz w:val="22"/>
          <w:szCs w:val="22"/>
        </w:rPr>
        <w:t>PROTESTO LO NECESARIO</w:t>
      </w:r>
    </w:p>
    <w:p w14:paraId="54749BC9" w14:textId="77777777" w:rsidR="00DB744E" w:rsidRPr="00AA2362" w:rsidRDefault="00DB744E" w:rsidP="00DB744E">
      <w:pPr>
        <w:pStyle w:val="Textoindependiente"/>
        <w:rPr>
          <w:rFonts w:ascii="Arial" w:hAnsi="Arial" w:cs="Arial"/>
          <w:sz w:val="22"/>
          <w:szCs w:val="22"/>
        </w:rPr>
      </w:pPr>
    </w:p>
    <w:p w14:paraId="1889434A" w14:textId="77777777" w:rsidR="00DB744E" w:rsidRPr="00AA2362" w:rsidRDefault="00DB744E" w:rsidP="00DB744E">
      <w:pPr>
        <w:pStyle w:val="Textoindependiente"/>
        <w:rPr>
          <w:rFonts w:ascii="Arial" w:hAnsi="Arial" w:cs="Arial"/>
          <w:sz w:val="22"/>
          <w:szCs w:val="22"/>
        </w:rPr>
      </w:pPr>
    </w:p>
    <w:p w14:paraId="64E73C7B" w14:textId="77777777" w:rsidR="00DB744E" w:rsidRPr="00AA2362" w:rsidRDefault="00DB744E" w:rsidP="00DB744E">
      <w:pPr>
        <w:pStyle w:val="Textoindependiente"/>
        <w:rPr>
          <w:rFonts w:ascii="Arial" w:hAnsi="Arial" w:cs="Arial"/>
          <w:sz w:val="22"/>
          <w:szCs w:val="22"/>
        </w:rPr>
      </w:pPr>
    </w:p>
    <w:p w14:paraId="16082948" w14:textId="77777777" w:rsidR="00DB744E" w:rsidRPr="00AA2362" w:rsidRDefault="00DB744E" w:rsidP="00DB744E">
      <w:pPr>
        <w:pStyle w:val="Textoindependiente"/>
        <w:rPr>
          <w:rFonts w:ascii="Arial" w:hAnsi="Arial" w:cs="Arial"/>
          <w:sz w:val="22"/>
          <w:szCs w:val="22"/>
        </w:rPr>
      </w:pPr>
    </w:p>
    <w:p w14:paraId="52246687" w14:textId="77777777" w:rsidR="00DB744E" w:rsidRPr="00AA2362" w:rsidRDefault="00DB744E" w:rsidP="00DB744E">
      <w:pPr>
        <w:pStyle w:val="Textoindependiente"/>
        <w:jc w:val="left"/>
        <w:rPr>
          <w:rFonts w:ascii="Arial" w:hAnsi="Arial" w:cs="Arial"/>
          <w:sz w:val="22"/>
          <w:szCs w:val="22"/>
        </w:rPr>
      </w:pPr>
      <w:r w:rsidRPr="00AA2362">
        <w:rPr>
          <w:rFonts w:ascii="Arial" w:hAnsi="Arial" w:cs="Arial"/>
          <w:sz w:val="22"/>
          <w:szCs w:val="22"/>
        </w:rPr>
        <w:t>___________________________________</w:t>
      </w:r>
    </w:p>
    <w:p w14:paraId="597E2BCC" w14:textId="77777777" w:rsidR="00DB744E" w:rsidRPr="00AA2362" w:rsidRDefault="00DB744E" w:rsidP="00DB744E">
      <w:pPr>
        <w:pStyle w:val="Textoindependiente"/>
        <w:rPr>
          <w:rFonts w:ascii="Arial" w:hAnsi="Arial" w:cs="Arial"/>
          <w:b/>
          <w:sz w:val="22"/>
          <w:szCs w:val="22"/>
        </w:rPr>
      </w:pPr>
      <w:r w:rsidRPr="00AA2362">
        <w:rPr>
          <w:rFonts w:ascii="Arial" w:hAnsi="Arial" w:cs="Arial"/>
          <w:sz w:val="22"/>
          <w:szCs w:val="22"/>
        </w:rPr>
        <w:t xml:space="preserve">Nombre y firma del </w:t>
      </w:r>
      <w:r w:rsidRPr="00AA2362">
        <w:rPr>
          <w:rFonts w:ascii="Arial" w:hAnsi="Arial" w:cs="Arial"/>
          <w:b/>
          <w:sz w:val="22"/>
          <w:szCs w:val="22"/>
        </w:rPr>
        <w:t>“LICITANTE”</w:t>
      </w:r>
    </w:p>
    <w:p w14:paraId="58631A62" w14:textId="77777777" w:rsidR="00DB744E" w:rsidRPr="00AA2362" w:rsidRDefault="00DB744E" w:rsidP="00DB744E">
      <w:pPr>
        <w:pStyle w:val="Textoindependiente"/>
        <w:jc w:val="left"/>
        <w:rPr>
          <w:rFonts w:ascii="Arial" w:hAnsi="Arial" w:cs="Arial"/>
          <w:b/>
          <w:sz w:val="22"/>
          <w:szCs w:val="22"/>
        </w:rPr>
      </w:pPr>
      <w:r w:rsidRPr="00AA2362">
        <w:rPr>
          <w:rFonts w:ascii="Arial" w:hAnsi="Arial" w:cs="Arial"/>
          <w:sz w:val="22"/>
          <w:szCs w:val="22"/>
        </w:rPr>
        <w:t>y/o su Representante Legal</w:t>
      </w:r>
    </w:p>
    <w:p w14:paraId="6CF8034E" w14:textId="77777777" w:rsidR="00DB744E" w:rsidRPr="00AA2362" w:rsidRDefault="00DB744E" w:rsidP="00DB744E">
      <w:pPr>
        <w:pStyle w:val="Textoindependiente"/>
        <w:jc w:val="left"/>
        <w:rPr>
          <w:rFonts w:ascii="Arial" w:hAnsi="Arial" w:cs="Arial"/>
          <w:b/>
          <w:sz w:val="22"/>
          <w:szCs w:val="22"/>
        </w:rPr>
      </w:pPr>
    </w:p>
    <w:p w14:paraId="01A3C226" w14:textId="77777777" w:rsidR="00DB744E" w:rsidRPr="00AA2362" w:rsidRDefault="00DB744E" w:rsidP="00DB744E">
      <w:pPr>
        <w:pStyle w:val="Textoindependiente"/>
        <w:jc w:val="left"/>
        <w:rPr>
          <w:rFonts w:ascii="Arial" w:hAnsi="Arial" w:cs="Arial"/>
          <w:b/>
          <w:sz w:val="22"/>
          <w:szCs w:val="22"/>
        </w:rPr>
      </w:pPr>
    </w:p>
    <w:p w14:paraId="025BD432" w14:textId="6C579EC6" w:rsidR="00DB744E" w:rsidRPr="00AA2362" w:rsidRDefault="00DB744E" w:rsidP="00DB744E">
      <w:pPr>
        <w:pStyle w:val="Textoindependiente"/>
        <w:jc w:val="left"/>
        <w:rPr>
          <w:rFonts w:ascii="Arial" w:hAnsi="Arial" w:cs="Arial"/>
          <w:b/>
          <w:sz w:val="22"/>
          <w:szCs w:val="22"/>
        </w:rPr>
      </w:pPr>
    </w:p>
    <w:p w14:paraId="510FBD23" w14:textId="02AF7CD9" w:rsidR="004D2A90" w:rsidRPr="00AA2362" w:rsidRDefault="004D2A90" w:rsidP="00DB744E">
      <w:pPr>
        <w:pStyle w:val="Textoindependiente"/>
        <w:jc w:val="left"/>
        <w:rPr>
          <w:rFonts w:ascii="Arial" w:hAnsi="Arial" w:cs="Arial"/>
          <w:b/>
          <w:sz w:val="22"/>
          <w:szCs w:val="22"/>
        </w:rPr>
      </w:pPr>
    </w:p>
    <w:p w14:paraId="17E831F9" w14:textId="77777777" w:rsidR="00DB744E" w:rsidRPr="00AA2362" w:rsidRDefault="00DB744E" w:rsidP="00DB744E">
      <w:pPr>
        <w:pStyle w:val="Textoindependiente"/>
        <w:jc w:val="center"/>
        <w:rPr>
          <w:rFonts w:ascii="Arial" w:hAnsi="Arial" w:cs="Arial"/>
          <w:b/>
          <w:spacing w:val="60"/>
          <w:sz w:val="22"/>
          <w:szCs w:val="22"/>
        </w:rPr>
      </w:pPr>
      <w:r w:rsidRPr="00AA2362">
        <w:rPr>
          <w:rFonts w:ascii="Arial" w:hAnsi="Arial" w:cs="Arial"/>
          <w:b/>
          <w:spacing w:val="60"/>
          <w:sz w:val="22"/>
          <w:szCs w:val="22"/>
        </w:rPr>
        <w:lastRenderedPageBreak/>
        <w:t>ANEXO 4</w:t>
      </w:r>
    </w:p>
    <w:p w14:paraId="41D1D816" w14:textId="0B8566B3" w:rsidR="00DB744E" w:rsidRPr="00AA2362" w:rsidRDefault="00DB744E" w:rsidP="00DB744E">
      <w:pPr>
        <w:spacing w:after="0"/>
        <w:jc w:val="center"/>
        <w:rPr>
          <w:rFonts w:ascii="Arial" w:hAnsi="Arial" w:cs="Arial"/>
          <w:b/>
        </w:rPr>
      </w:pPr>
      <w:r w:rsidRPr="00AA2362">
        <w:rPr>
          <w:rFonts w:ascii="Arial" w:hAnsi="Arial" w:cs="Arial"/>
          <w:b/>
        </w:rPr>
        <w:t>“BASES DE LICITACIÓN”</w:t>
      </w:r>
    </w:p>
    <w:p w14:paraId="17C19482" w14:textId="4D3B9C11" w:rsidR="00796CBD" w:rsidRPr="00AA2362" w:rsidRDefault="00796CBD" w:rsidP="00DB744E">
      <w:pPr>
        <w:spacing w:after="0"/>
        <w:jc w:val="center"/>
        <w:rPr>
          <w:rFonts w:ascii="Arial" w:hAnsi="Arial" w:cs="Arial"/>
          <w:b/>
        </w:rPr>
      </w:pPr>
      <w:r w:rsidRPr="00AA2362">
        <w:rPr>
          <w:rFonts w:ascii="Arial" w:hAnsi="Arial" w:cs="Arial"/>
          <w:b/>
        </w:rPr>
        <w:t>OP</w:t>
      </w:r>
      <w:r w:rsidR="00B71387" w:rsidRPr="00AA2362">
        <w:rPr>
          <w:rFonts w:ascii="Arial" w:hAnsi="Arial" w:cs="Arial"/>
          <w:b/>
        </w:rPr>
        <w:t>D/CC/IMMT/001/2023</w:t>
      </w:r>
    </w:p>
    <w:p w14:paraId="69FE63B9" w14:textId="6CB404F2" w:rsidR="00796CBD" w:rsidRPr="00AA2362" w:rsidRDefault="00DB744E" w:rsidP="00796CBD">
      <w:pPr>
        <w:spacing w:after="0"/>
        <w:jc w:val="center"/>
        <w:rPr>
          <w:rFonts w:ascii="Arial" w:hAnsi="Arial" w:cs="Arial"/>
          <w:b/>
        </w:rPr>
      </w:pPr>
      <w:r w:rsidRPr="00AA2362">
        <w:rPr>
          <w:rFonts w:ascii="Arial" w:hAnsi="Arial" w:cs="Arial"/>
          <w:b/>
        </w:rPr>
        <w:t>DECLARACIÓN DE INTEGRIDAD</w:t>
      </w:r>
    </w:p>
    <w:p w14:paraId="3436B7E5" w14:textId="5C218B11" w:rsidR="00B71387" w:rsidRPr="00AA2362" w:rsidRDefault="00B71387" w:rsidP="00B71387">
      <w:pPr>
        <w:pBdr>
          <w:top w:val="nil"/>
          <w:left w:val="nil"/>
          <w:bottom w:val="nil"/>
          <w:right w:val="nil"/>
          <w:between w:val="nil"/>
        </w:pBdr>
        <w:spacing w:after="0" w:line="240" w:lineRule="auto"/>
        <w:ind w:left="708" w:hanging="708"/>
        <w:jc w:val="center"/>
        <w:rPr>
          <w:rFonts w:ascii="Arial" w:eastAsia="Arial" w:hAnsi="Arial" w:cs="Arial"/>
          <w:b/>
          <w:color w:val="000000"/>
          <w:lang w:val="es-ES_tradnl" w:eastAsia="es-MX"/>
        </w:rPr>
      </w:pPr>
      <w:r w:rsidRPr="00AA2362">
        <w:rPr>
          <w:rFonts w:ascii="Arial" w:eastAsia="Arial" w:hAnsi="Arial" w:cs="Arial"/>
          <w:b/>
          <w:color w:val="000000"/>
          <w:lang w:val="es-ES_tradnl" w:eastAsia="es-MX"/>
        </w:rPr>
        <w:t xml:space="preserve"> “</w:t>
      </w:r>
      <w:r w:rsidR="008F56FA" w:rsidRPr="00AA2362">
        <w:rPr>
          <w:rFonts w:ascii="Arial" w:eastAsia="Arial" w:hAnsi="Arial" w:cs="Arial"/>
          <w:b/>
          <w:color w:val="000000"/>
          <w:lang w:val="es-ES_tradnl" w:eastAsia="es-MX"/>
        </w:rPr>
        <w:t>ADQUISICION DEL SERVICIO DESARROLLO, PRODUCCION, EDICION E IMPRESIÓN DEL LIBRO TU Y YO POR LA IGUALDAD</w:t>
      </w:r>
      <w:r w:rsidRPr="00AA2362">
        <w:rPr>
          <w:rFonts w:ascii="Arial" w:eastAsia="Arial" w:hAnsi="Arial" w:cs="Arial"/>
          <w:b/>
          <w:color w:val="000000"/>
          <w:lang w:val="es-ES_tradnl" w:eastAsia="es-MX"/>
        </w:rPr>
        <w:t>”.</w:t>
      </w:r>
    </w:p>
    <w:p w14:paraId="7BB18C39" w14:textId="1A975E27" w:rsidR="004D2A90" w:rsidRPr="00AA2362" w:rsidRDefault="004D2A90" w:rsidP="00DB744E">
      <w:pPr>
        <w:spacing w:after="0" w:line="240" w:lineRule="auto"/>
        <w:jc w:val="center"/>
        <w:rPr>
          <w:rFonts w:ascii="Arial" w:hAnsi="Arial" w:cs="Arial"/>
          <w:b/>
          <w:iCs/>
        </w:rPr>
      </w:pPr>
    </w:p>
    <w:p w14:paraId="00AF6942" w14:textId="02274D0B" w:rsidR="00DB744E" w:rsidRPr="00AA2362" w:rsidRDefault="004D2A90" w:rsidP="00DB744E">
      <w:pPr>
        <w:pStyle w:val="Ttulo2"/>
        <w:spacing w:before="0" w:beforeAutospacing="0" w:after="0" w:afterAutospacing="0"/>
        <w:rPr>
          <w:rFonts w:ascii="Arial" w:hAnsi="Arial" w:cs="Arial"/>
          <w:bCs w:val="0"/>
          <w:caps/>
          <w:color w:val="000000" w:themeColor="text1"/>
          <w:sz w:val="22"/>
          <w:szCs w:val="22"/>
        </w:rPr>
      </w:pPr>
      <w:r w:rsidRPr="00AA2362">
        <w:rPr>
          <w:rFonts w:ascii="Arial" w:hAnsi="Arial" w:cs="Arial"/>
          <w:caps/>
          <w:color w:val="000000" w:themeColor="text1"/>
          <w:sz w:val="22"/>
          <w:szCs w:val="22"/>
        </w:rPr>
        <w:t>INSTITUTO MUNICIPAL DE LA MUJER TLAJOMULQUENSE</w:t>
      </w:r>
    </w:p>
    <w:p w14:paraId="6465BDA6" w14:textId="77777777" w:rsidR="00DB744E" w:rsidRPr="00AA2362" w:rsidRDefault="00DB744E" w:rsidP="00DB744E">
      <w:pPr>
        <w:pStyle w:val="Lista"/>
        <w:spacing w:after="0"/>
        <w:jc w:val="both"/>
        <w:rPr>
          <w:rFonts w:ascii="Arial" w:hAnsi="Arial" w:cs="Arial"/>
          <w:b/>
          <w:bCs/>
          <w:caps/>
          <w:color w:val="000000" w:themeColor="text1"/>
        </w:rPr>
      </w:pPr>
      <w:r w:rsidRPr="00AA2362">
        <w:rPr>
          <w:rFonts w:ascii="Arial" w:hAnsi="Arial" w:cs="Arial"/>
          <w:b/>
          <w:bCs/>
          <w:caps/>
          <w:color w:val="000000" w:themeColor="text1"/>
        </w:rPr>
        <w:t>P R E S E N T E</w:t>
      </w:r>
    </w:p>
    <w:p w14:paraId="63F9845F" w14:textId="77777777" w:rsidR="0071731F" w:rsidRPr="00AA2362" w:rsidRDefault="0071731F" w:rsidP="00DB744E">
      <w:pPr>
        <w:spacing w:after="0"/>
        <w:jc w:val="both"/>
        <w:rPr>
          <w:rFonts w:ascii="Arial" w:hAnsi="Arial" w:cs="Arial"/>
          <w:caps/>
          <w:color w:val="000000" w:themeColor="text1"/>
          <w:sz w:val="20"/>
          <w:szCs w:val="20"/>
        </w:rPr>
      </w:pPr>
    </w:p>
    <w:p w14:paraId="08C9D1AC" w14:textId="77777777" w:rsidR="00DB744E" w:rsidRPr="00AA2362" w:rsidRDefault="00DB744E" w:rsidP="00DB744E">
      <w:pPr>
        <w:pStyle w:val="Textoindependiente"/>
        <w:rPr>
          <w:rFonts w:ascii="Arial" w:hAnsi="Arial" w:cs="Arial"/>
          <w:color w:val="000000" w:themeColor="text1"/>
          <w:sz w:val="20"/>
        </w:rPr>
      </w:pPr>
      <w:r w:rsidRPr="00AA2362">
        <w:rPr>
          <w:rFonts w:ascii="Arial" w:hAnsi="Arial" w:cs="Arial"/>
          <w:color w:val="000000" w:themeColor="text1"/>
          <w:sz w:val="20"/>
        </w:rPr>
        <w:t>Me refiero a mi participación en la___________________, relativo a la adquisición de _______________________.</w:t>
      </w:r>
    </w:p>
    <w:p w14:paraId="417D5953" w14:textId="77777777" w:rsidR="00DB744E" w:rsidRPr="00AA2362" w:rsidRDefault="00DB744E" w:rsidP="00DB744E">
      <w:pPr>
        <w:pStyle w:val="Textoindependiente"/>
        <w:rPr>
          <w:rFonts w:ascii="Arial" w:hAnsi="Arial" w:cs="Arial"/>
          <w:color w:val="000000" w:themeColor="text1"/>
          <w:sz w:val="20"/>
        </w:rPr>
      </w:pPr>
      <w:r w:rsidRPr="00AA2362">
        <w:rPr>
          <w:rFonts w:ascii="Arial" w:hAnsi="Arial" w:cs="Arial"/>
          <w:color w:val="000000" w:themeColor="text1"/>
          <w:sz w:val="20"/>
        </w:rPr>
        <w:t xml:space="preserve">Yo, </w:t>
      </w:r>
      <w:r w:rsidRPr="00AA2362">
        <w:rPr>
          <w:rFonts w:ascii="Arial" w:hAnsi="Arial" w:cs="Arial"/>
          <w:b/>
          <w:color w:val="000000" w:themeColor="text1"/>
          <w:sz w:val="20"/>
          <w:u w:val="single"/>
        </w:rPr>
        <w:t>N O M B R E</w:t>
      </w:r>
      <w:r w:rsidRPr="00AA2362">
        <w:rPr>
          <w:rFonts w:ascii="Arial" w:hAnsi="Arial" w:cs="Arial"/>
          <w:color w:val="000000" w:themeColor="text1"/>
          <w:sz w:val="20"/>
          <w:u w:val="single"/>
        </w:rPr>
        <w:t xml:space="preserve"> </w:t>
      </w:r>
      <w:r w:rsidRPr="00AA2362">
        <w:rPr>
          <w:rFonts w:ascii="Arial" w:hAnsi="Arial" w:cs="Arial"/>
          <w:color w:val="000000" w:themeColor="text1"/>
          <w:sz w:val="20"/>
        </w:rPr>
        <w:t xml:space="preserve">en mi calidad de Representante Legal de </w:t>
      </w:r>
      <w:r w:rsidRPr="00AA2362">
        <w:rPr>
          <w:rFonts w:ascii="Arial" w:hAnsi="Arial" w:cs="Arial"/>
          <w:b/>
          <w:color w:val="000000" w:themeColor="text1"/>
          <w:sz w:val="20"/>
          <w:u w:val="single"/>
        </w:rPr>
        <w:t>P A R T I C I P A N T E,</w:t>
      </w:r>
      <w:r w:rsidRPr="00AA2362">
        <w:rPr>
          <w:rFonts w:ascii="Arial" w:hAnsi="Arial" w:cs="Arial"/>
          <w:color w:val="000000" w:themeColor="text1"/>
          <w:sz w:val="20"/>
        </w:rPr>
        <w:t xml:space="preserve"> tal y como lo acredito con los datos asentados en el anexo 3, manifiesto </w:t>
      </w:r>
      <w:r w:rsidRPr="00AA2362">
        <w:rPr>
          <w:rFonts w:ascii="Arial" w:hAnsi="Arial" w:cs="Arial"/>
          <w:b/>
          <w:color w:val="000000" w:themeColor="text1"/>
          <w:sz w:val="20"/>
        </w:rPr>
        <w:t>Bajo Protesta Decir Verdad</w:t>
      </w:r>
      <w:r w:rsidRPr="00AA2362">
        <w:rPr>
          <w:rFonts w:ascii="Arial" w:hAnsi="Arial" w:cs="Arial"/>
          <w:i/>
          <w:color w:val="000000" w:themeColor="text1"/>
          <w:sz w:val="20"/>
        </w:rPr>
        <w:t xml:space="preserve"> </w:t>
      </w:r>
      <w:r w:rsidRPr="00AA2362">
        <w:rPr>
          <w:rFonts w:ascii="Arial" w:hAnsi="Arial" w:cs="Arial"/>
          <w:color w:val="000000" w:themeColor="text1"/>
          <w:sz w:val="20"/>
        </w:rPr>
        <w:t>que:</w:t>
      </w:r>
    </w:p>
    <w:p w14:paraId="00D89495" w14:textId="77777777" w:rsidR="00DB744E" w:rsidRPr="00AA2362" w:rsidRDefault="00DB744E" w:rsidP="00DB744E">
      <w:pPr>
        <w:pStyle w:val="Textoindependiente"/>
        <w:rPr>
          <w:rFonts w:ascii="Arial" w:hAnsi="Arial" w:cs="Arial"/>
          <w:color w:val="000000" w:themeColor="text1"/>
          <w:sz w:val="22"/>
          <w:szCs w:val="22"/>
        </w:rPr>
      </w:pPr>
    </w:p>
    <w:p w14:paraId="0FC8B9ED" w14:textId="77777777" w:rsidR="00DB744E" w:rsidRPr="00AA2362" w:rsidRDefault="00DB744E" w:rsidP="00772F93">
      <w:pPr>
        <w:pStyle w:val="Lista"/>
        <w:numPr>
          <w:ilvl w:val="0"/>
          <w:numId w:val="1"/>
        </w:numPr>
        <w:spacing w:after="0" w:line="240" w:lineRule="auto"/>
        <w:contextualSpacing w:val="0"/>
        <w:jc w:val="both"/>
        <w:rPr>
          <w:rFonts w:ascii="Arial" w:hAnsi="Arial" w:cs="Arial"/>
          <w:color w:val="000000" w:themeColor="text1"/>
          <w:sz w:val="20"/>
          <w:szCs w:val="20"/>
        </w:rPr>
      </w:pPr>
      <w:r w:rsidRPr="00AA2362">
        <w:rPr>
          <w:rFonts w:ascii="Arial" w:hAnsi="Arial" w:cs="Arial"/>
          <w:color w:val="000000" w:themeColor="text1"/>
          <w:sz w:val="20"/>
          <w:szCs w:val="20"/>
        </w:rPr>
        <w:t xml:space="preserve">Hemos leído, revisado y analizado con detalle las bases y sus anexos del presente “PROCEDIMIENTO”, proporcionados por la </w:t>
      </w:r>
      <w:r w:rsidRPr="00AA2362">
        <w:rPr>
          <w:rFonts w:ascii="Arial" w:hAnsi="Arial" w:cs="Arial"/>
          <w:bCs/>
          <w:color w:val="000000" w:themeColor="text1"/>
          <w:sz w:val="20"/>
          <w:szCs w:val="20"/>
        </w:rPr>
        <w:t>“CONVOCANTE”</w:t>
      </w:r>
      <w:r w:rsidRPr="00AA2362">
        <w:rPr>
          <w:rFonts w:ascii="Arial" w:hAnsi="Arial" w:cs="Arial"/>
          <w:color w:val="000000" w:themeColor="text1"/>
          <w:sz w:val="20"/>
          <w:szCs w:val="20"/>
        </w:rPr>
        <w:t>, estando totalmente de acuerdo con ellas.</w:t>
      </w:r>
    </w:p>
    <w:p w14:paraId="22916981" w14:textId="77777777" w:rsidR="00DB744E" w:rsidRPr="00AA2362" w:rsidRDefault="00DB744E" w:rsidP="00DB744E">
      <w:pPr>
        <w:pStyle w:val="Lista"/>
        <w:spacing w:after="0" w:line="240" w:lineRule="auto"/>
        <w:ind w:left="360" w:firstLine="0"/>
        <w:contextualSpacing w:val="0"/>
        <w:jc w:val="both"/>
        <w:rPr>
          <w:rFonts w:ascii="Arial" w:hAnsi="Arial" w:cs="Arial"/>
          <w:color w:val="000000" w:themeColor="text1"/>
          <w:sz w:val="20"/>
          <w:szCs w:val="20"/>
        </w:rPr>
      </w:pPr>
    </w:p>
    <w:p w14:paraId="3F8945E1" w14:textId="77777777" w:rsidR="00DB744E" w:rsidRPr="00AA2362" w:rsidRDefault="00DB744E" w:rsidP="00772F93">
      <w:pPr>
        <w:pStyle w:val="Prrafodelista"/>
        <w:numPr>
          <w:ilvl w:val="0"/>
          <w:numId w:val="1"/>
        </w:numPr>
        <w:jc w:val="both"/>
        <w:rPr>
          <w:rFonts w:ascii="Arial" w:eastAsiaTheme="minorHAnsi" w:hAnsi="Arial" w:cs="Arial"/>
          <w:color w:val="000000" w:themeColor="text1"/>
          <w:sz w:val="20"/>
          <w:szCs w:val="20"/>
          <w:lang w:val="es-MX" w:eastAsia="en-US"/>
        </w:rPr>
      </w:pPr>
      <w:r w:rsidRPr="00AA2362">
        <w:rPr>
          <w:rFonts w:ascii="Arial" w:hAnsi="Arial" w:cs="Arial"/>
          <w:color w:val="000000" w:themeColor="text1"/>
          <w:sz w:val="20"/>
          <w:szCs w:val="20"/>
        </w:rPr>
        <w:t>Mi representada, en caso de resultar adjudicada se compromete a suministrar los bienes o servicios del presente “PROCEDIMIENTO” de acuerdo con las especificaciones consignadas en las bases, que me fueron aceptadas en el Dictamen Técnico y con los precios unitarios señalados en la propuesta económica</w:t>
      </w:r>
      <w:r w:rsidRPr="00AA2362">
        <w:rPr>
          <w:rFonts w:ascii="Arial" w:eastAsiaTheme="minorHAnsi" w:hAnsi="Arial" w:cs="Arial"/>
          <w:color w:val="000000" w:themeColor="text1"/>
          <w:sz w:val="20"/>
          <w:szCs w:val="20"/>
          <w:lang w:val="es-MX" w:eastAsia="en-US"/>
        </w:rPr>
        <w:t>, acepto que todas las notificaciones se realicen al correo electrónico proporcionado por mi representada.</w:t>
      </w:r>
    </w:p>
    <w:p w14:paraId="104A99ED" w14:textId="77777777" w:rsidR="00DB744E" w:rsidRPr="00AA2362" w:rsidRDefault="00DB744E" w:rsidP="00DB744E">
      <w:pPr>
        <w:pStyle w:val="Prrafodelista"/>
        <w:rPr>
          <w:rFonts w:ascii="Arial" w:hAnsi="Arial" w:cs="Arial"/>
          <w:color w:val="000000" w:themeColor="text1"/>
          <w:sz w:val="20"/>
          <w:szCs w:val="20"/>
        </w:rPr>
      </w:pPr>
    </w:p>
    <w:p w14:paraId="18FFD857" w14:textId="77777777" w:rsidR="00DB744E" w:rsidRPr="00AA2362" w:rsidRDefault="00DB744E" w:rsidP="00772F93">
      <w:pPr>
        <w:pStyle w:val="Lista"/>
        <w:numPr>
          <w:ilvl w:val="0"/>
          <w:numId w:val="1"/>
        </w:numPr>
        <w:spacing w:after="0" w:line="240" w:lineRule="auto"/>
        <w:contextualSpacing w:val="0"/>
        <w:jc w:val="both"/>
        <w:rPr>
          <w:rFonts w:ascii="Arial" w:hAnsi="Arial" w:cs="Arial"/>
          <w:color w:val="000000" w:themeColor="text1"/>
          <w:sz w:val="20"/>
          <w:szCs w:val="20"/>
        </w:rPr>
      </w:pPr>
      <w:r w:rsidRPr="00AA2362">
        <w:rPr>
          <w:rFonts w:ascii="Arial" w:hAnsi="Arial" w:cs="Arial"/>
          <w:color w:val="000000" w:themeColor="text1"/>
          <w:sz w:val="20"/>
          <w:szCs w:val="20"/>
        </w:rPr>
        <w:t>Hemos formulado cuidadosamente todos los precios unitarios propuestos, considerando las circunstancias previsibles, que puedan influir. Los precios se presentan en Moneda Nacional e incluyen todos los cargos directos e indirectos que se originen desde la elaboración del bien o servicio y hasta su recepción por parte de la “CONVOCANTE” por lo que aceptamos todas y cada una de las condiciones ahí establecidas.</w:t>
      </w:r>
    </w:p>
    <w:p w14:paraId="2A1B40C6" w14:textId="77777777" w:rsidR="00DB744E" w:rsidRPr="00AA2362" w:rsidRDefault="00DB744E" w:rsidP="00DB744E">
      <w:pPr>
        <w:pStyle w:val="Prrafodelista"/>
        <w:rPr>
          <w:rFonts w:ascii="Arial" w:hAnsi="Arial" w:cs="Arial"/>
          <w:color w:val="000000" w:themeColor="text1"/>
          <w:sz w:val="20"/>
          <w:szCs w:val="20"/>
        </w:rPr>
      </w:pPr>
    </w:p>
    <w:p w14:paraId="7290A420" w14:textId="5879E121" w:rsidR="00DB744E" w:rsidRPr="00AA2362" w:rsidRDefault="00DB744E" w:rsidP="00772F93">
      <w:pPr>
        <w:pStyle w:val="Lista"/>
        <w:numPr>
          <w:ilvl w:val="0"/>
          <w:numId w:val="1"/>
        </w:numPr>
        <w:spacing w:after="0" w:line="240" w:lineRule="auto"/>
        <w:contextualSpacing w:val="0"/>
        <w:jc w:val="both"/>
        <w:rPr>
          <w:rFonts w:ascii="Arial" w:hAnsi="Arial" w:cs="Arial"/>
          <w:color w:val="000000" w:themeColor="text1"/>
          <w:sz w:val="20"/>
          <w:szCs w:val="20"/>
        </w:rPr>
      </w:pPr>
      <w:r w:rsidRPr="00AA2362">
        <w:rPr>
          <w:rFonts w:ascii="Arial" w:hAnsi="Arial" w:cs="Arial"/>
          <w:color w:val="000000" w:themeColor="text1"/>
          <w:sz w:val="20"/>
          <w:szCs w:val="20"/>
        </w:rPr>
        <w:t>Si resultamos favorecidos en el presente procedimiento, nos com</w:t>
      </w:r>
      <w:r w:rsidR="00796CBD" w:rsidRPr="00AA2362">
        <w:rPr>
          <w:rFonts w:ascii="Arial" w:hAnsi="Arial" w:cs="Arial"/>
          <w:color w:val="000000" w:themeColor="text1"/>
          <w:sz w:val="20"/>
          <w:szCs w:val="20"/>
        </w:rPr>
        <w:t>prometemos a firmar el contrato</w:t>
      </w:r>
      <w:r w:rsidRPr="00AA2362">
        <w:rPr>
          <w:rFonts w:ascii="Arial" w:hAnsi="Arial" w:cs="Arial"/>
          <w:color w:val="000000" w:themeColor="text1"/>
          <w:sz w:val="20"/>
          <w:szCs w:val="20"/>
        </w:rPr>
        <w:t xml:space="preserve"> respectivo dentro de los 05 días hábiles contados a partir de la notificación de la Resolución de Adjudicación y a entregar la garantía correspondiente dentro del término señalado en las bases del presente procedimiento. </w:t>
      </w:r>
    </w:p>
    <w:p w14:paraId="31F5424F" w14:textId="77777777" w:rsidR="00DB744E" w:rsidRPr="00AA2362" w:rsidRDefault="00DB744E" w:rsidP="00DB744E">
      <w:pPr>
        <w:pStyle w:val="Prrafodelista"/>
        <w:rPr>
          <w:rFonts w:ascii="Arial" w:hAnsi="Arial" w:cs="Arial"/>
          <w:color w:val="000000" w:themeColor="text1"/>
          <w:sz w:val="20"/>
          <w:szCs w:val="20"/>
        </w:rPr>
      </w:pPr>
    </w:p>
    <w:p w14:paraId="28FD8CB8" w14:textId="77777777" w:rsidR="00DB744E" w:rsidRPr="00AA2362" w:rsidRDefault="00DB744E" w:rsidP="00772F93">
      <w:pPr>
        <w:pStyle w:val="Lista"/>
        <w:numPr>
          <w:ilvl w:val="0"/>
          <w:numId w:val="1"/>
        </w:numPr>
        <w:spacing w:after="0" w:line="240" w:lineRule="auto"/>
        <w:contextualSpacing w:val="0"/>
        <w:jc w:val="both"/>
        <w:rPr>
          <w:rFonts w:ascii="Arial" w:hAnsi="Arial" w:cs="Arial"/>
          <w:color w:val="000000" w:themeColor="text1"/>
          <w:sz w:val="20"/>
          <w:szCs w:val="20"/>
        </w:rPr>
      </w:pPr>
      <w:r w:rsidRPr="00AA2362">
        <w:rPr>
          <w:rFonts w:ascii="Arial" w:hAnsi="Arial" w:cs="Arial"/>
          <w:iCs/>
          <w:sz w:val="20"/>
          <w:szCs w:val="20"/>
        </w:rPr>
        <w:t>No me encuentro, ni tampoco mi representada en su caso, en ninguno de los supuestos establecidos por el artículo 52 de la Ley de Compras Gubernamentales, Enajenaciones y Contratación de Servicios del Estado de Jalisco y sus Municipios</w:t>
      </w:r>
      <w:r w:rsidRPr="00AA2362">
        <w:rPr>
          <w:rFonts w:ascii="Arial" w:hAnsi="Arial" w:cs="Arial"/>
          <w:color w:val="000000" w:themeColor="text1"/>
          <w:sz w:val="20"/>
          <w:szCs w:val="20"/>
        </w:rPr>
        <w:t>”.</w:t>
      </w:r>
    </w:p>
    <w:p w14:paraId="220C3547" w14:textId="77777777" w:rsidR="00DB744E" w:rsidRPr="00AA2362" w:rsidRDefault="00DB744E" w:rsidP="00DB744E">
      <w:pPr>
        <w:pStyle w:val="Lista"/>
        <w:spacing w:after="0"/>
        <w:ind w:left="360" w:firstLine="0"/>
        <w:jc w:val="both"/>
        <w:rPr>
          <w:rFonts w:ascii="Arial" w:hAnsi="Arial" w:cs="Arial"/>
          <w:color w:val="000000" w:themeColor="text1"/>
          <w:sz w:val="20"/>
          <w:szCs w:val="20"/>
        </w:rPr>
      </w:pPr>
    </w:p>
    <w:p w14:paraId="0825D2DC" w14:textId="2CEF6BAC" w:rsidR="0071731F" w:rsidRPr="00AA2362" w:rsidRDefault="00DB744E" w:rsidP="008F56FA">
      <w:pPr>
        <w:pStyle w:val="Lista"/>
        <w:numPr>
          <w:ilvl w:val="0"/>
          <w:numId w:val="1"/>
        </w:numPr>
        <w:spacing w:after="0" w:line="240" w:lineRule="auto"/>
        <w:contextualSpacing w:val="0"/>
        <w:jc w:val="both"/>
        <w:rPr>
          <w:rFonts w:ascii="Arial" w:hAnsi="Arial" w:cs="Arial"/>
          <w:color w:val="000000" w:themeColor="text1"/>
          <w:sz w:val="20"/>
          <w:szCs w:val="20"/>
        </w:rPr>
      </w:pPr>
      <w:r w:rsidRPr="00AA2362">
        <w:rPr>
          <w:rFonts w:ascii="Arial" w:hAnsi="Arial" w:cs="Arial"/>
          <w:color w:val="000000" w:themeColor="text1"/>
          <w:sz w:val="20"/>
          <w:szCs w:val="20"/>
        </w:rPr>
        <w:t>Expreso mi consentimiento y autorización para que en e</w:t>
      </w:r>
      <w:r w:rsidR="00796CBD" w:rsidRPr="00AA2362">
        <w:rPr>
          <w:rFonts w:ascii="Arial" w:hAnsi="Arial" w:cs="Arial"/>
          <w:color w:val="000000" w:themeColor="text1"/>
          <w:sz w:val="20"/>
          <w:szCs w:val="20"/>
        </w:rPr>
        <w:t xml:space="preserve">l caso de salir adjudicado, LA </w:t>
      </w:r>
      <w:r w:rsidRPr="00AA2362">
        <w:rPr>
          <w:rFonts w:ascii="Arial" w:hAnsi="Arial" w:cs="Arial"/>
          <w:color w:val="000000" w:themeColor="text1"/>
          <w:sz w:val="20"/>
          <w:szCs w:val="20"/>
        </w:rPr>
        <w:t>“CONVOCANTE” pueda retener y aplicar las</w:t>
      </w:r>
      <w:r w:rsidR="00796CBD" w:rsidRPr="00AA2362">
        <w:rPr>
          <w:rFonts w:ascii="Arial" w:hAnsi="Arial" w:cs="Arial"/>
          <w:color w:val="000000" w:themeColor="text1"/>
          <w:sz w:val="20"/>
          <w:szCs w:val="20"/>
        </w:rPr>
        <w:t xml:space="preserve"> cantidades que se generen por </w:t>
      </w:r>
      <w:r w:rsidRPr="00AA2362">
        <w:rPr>
          <w:rFonts w:ascii="Arial" w:hAnsi="Arial" w:cs="Arial"/>
          <w:color w:val="000000" w:themeColor="text1"/>
          <w:sz w:val="20"/>
          <w:szCs w:val="20"/>
        </w:rPr>
        <w:t xml:space="preserve">concepto de penas convencionales, de los importes que </w:t>
      </w:r>
      <w:proofErr w:type="gramStart"/>
      <w:r w:rsidRPr="00AA2362">
        <w:rPr>
          <w:rFonts w:ascii="Arial" w:hAnsi="Arial" w:cs="Arial"/>
          <w:color w:val="000000" w:themeColor="text1"/>
          <w:sz w:val="20"/>
          <w:szCs w:val="20"/>
        </w:rPr>
        <w:t>la  “</w:t>
      </w:r>
      <w:proofErr w:type="gramEnd"/>
      <w:r w:rsidRPr="00AA2362">
        <w:rPr>
          <w:rFonts w:ascii="Arial" w:hAnsi="Arial" w:cs="Arial"/>
          <w:color w:val="000000" w:themeColor="text1"/>
          <w:sz w:val="20"/>
          <w:szCs w:val="20"/>
        </w:rPr>
        <w:t>CONVOCANTE” deba cubrir por concepto de pago de facturas. Lo anterior, sin perjuicio de la garantía que deban otorgar de acuerdo a lo señalado en el punto 06 de estas bases.</w:t>
      </w:r>
    </w:p>
    <w:p w14:paraId="578E90A7" w14:textId="77777777" w:rsidR="008F56FA" w:rsidRPr="00AA2362" w:rsidRDefault="008F56FA" w:rsidP="008F56FA">
      <w:pPr>
        <w:pStyle w:val="Lista"/>
        <w:spacing w:after="0" w:line="240" w:lineRule="auto"/>
        <w:ind w:left="0" w:firstLine="0"/>
        <w:contextualSpacing w:val="0"/>
        <w:jc w:val="both"/>
        <w:rPr>
          <w:rFonts w:ascii="Arial" w:hAnsi="Arial" w:cs="Arial"/>
          <w:color w:val="000000" w:themeColor="text1"/>
          <w:sz w:val="20"/>
          <w:szCs w:val="20"/>
        </w:rPr>
      </w:pPr>
    </w:p>
    <w:p w14:paraId="5F3B3A80" w14:textId="77777777" w:rsidR="00DB744E" w:rsidRPr="00AA2362" w:rsidRDefault="00DB744E" w:rsidP="00772F93">
      <w:pPr>
        <w:pStyle w:val="Prrafodelista"/>
        <w:numPr>
          <w:ilvl w:val="0"/>
          <w:numId w:val="1"/>
        </w:numPr>
        <w:jc w:val="both"/>
        <w:rPr>
          <w:rFonts w:ascii="Arial" w:hAnsi="Arial" w:cs="Arial"/>
          <w:sz w:val="20"/>
          <w:szCs w:val="20"/>
        </w:rPr>
      </w:pPr>
      <w:r w:rsidRPr="00AA2362">
        <w:rPr>
          <w:rFonts w:ascii="Arial" w:hAnsi="Arial" w:cs="Arial"/>
          <w:sz w:val="20"/>
          <w:szCs w:val="20"/>
        </w:rPr>
        <w:t>Me abstendré y no induciré a terceras personas para que adopten conductas con la finalidad de que los servidores públicos de la dependencia o entidad que licita, induzcan o alteren las evaluaciones de las proposiciones, el resultado de proposiciones u otros aspectos que otorguen a mí, a mi representada o a terceras personas condiciones de ventaja o desventaja con relación a los demás LICITANTES.</w:t>
      </w:r>
    </w:p>
    <w:p w14:paraId="2EA786EA" w14:textId="2FC7B349" w:rsidR="008F56FA" w:rsidRPr="00CA2062" w:rsidRDefault="008F56FA" w:rsidP="00CA2062">
      <w:pPr>
        <w:jc w:val="both"/>
        <w:rPr>
          <w:rFonts w:ascii="Arial" w:hAnsi="Arial" w:cs="Arial"/>
          <w:sz w:val="20"/>
          <w:szCs w:val="20"/>
        </w:rPr>
      </w:pPr>
      <w:bookmarkStart w:id="0" w:name="_GoBack"/>
      <w:bookmarkEnd w:id="0"/>
    </w:p>
    <w:p w14:paraId="7E4029FF" w14:textId="77777777" w:rsidR="00DB744E" w:rsidRPr="00AA2362" w:rsidRDefault="00DB744E" w:rsidP="00DB744E">
      <w:pPr>
        <w:pStyle w:val="Textoindependiente"/>
        <w:jc w:val="left"/>
        <w:rPr>
          <w:rFonts w:ascii="Arial" w:hAnsi="Arial" w:cs="Arial"/>
          <w:sz w:val="22"/>
          <w:szCs w:val="22"/>
        </w:rPr>
      </w:pPr>
      <w:r w:rsidRPr="00AA2362">
        <w:rPr>
          <w:rFonts w:ascii="Arial" w:hAnsi="Arial" w:cs="Arial"/>
          <w:sz w:val="22"/>
          <w:szCs w:val="22"/>
        </w:rPr>
        <w:t>_____________________________</w:t>
      </w:r>
    </w:p>
    <w:p w14:paraId="56A6CFEE" w14:textId="6BEF83B7" w:rsidR="0071731F" w:rsidRPr="00AA2362" w:rsidRDefault="00DB744E" w:rsidP="00796CBD">
      <w:pPr>
        <w:pStyle w:val="Textoindependiente"/>
        <w:rPr>
          <w:rFonts w:ascii="Arial" w:hAnsi="Arial" w:cs="Arial"/>
          <w:sz w:val="20"/>
        </w:rPr>
      </w:pPr>
      <w:r w:rsidRPr="00AA2362">
        <w:rPr>
          <w:rFonts w:ascii="Arial" w:hAnsi="Arial" w:cs="Arial"/>
          <w:sz w:val="20"/>
        </w:rPr>
        <w:t xml:space="preserve">Nombre y firma del </w:t>
      </w:r>
      <w:r w:rsidR="00796CBD" w:rsidRPr="00AA2362">
        <w:rPr>
          <w:rFonts w:ascii="Arial" w:hAnsi="Arial" w:cs="Arial"/>
          <w:b/>
          <w:sz w:val="20"/>
        </w:rPr>
        <w:t xml:space="preserve">“LICITANTE </w:t>
      </w:r>
      <w:r w:rsidRPr="00AA2362">
        <w:rPr>
          <w:rFonts w:ascii="Arial" w:hAnsi="Arial" w:cs="Arial"/>
          <w:sz w:val="20"/>
        </w:rPr>
        <w:t>y/o su Representante Legal</w:t>
      </w:r>
    </w:p>
    <w:p w14:paraId="7989191B" w14:textId="77777777" w:rsidR="0071731F" w:rsidRPr="00AA2362" w:rsidRDefault="0071731F" w:rsidP="00796CBD">
      <w:pPr>
        <w:pStyle w:val="Textoindependiente"/>
        <w:rPr>
          <w:rFonts w:ascii="Arial" w:hAnsi="Arial" w:cs="Arial"/>
          <w:b/>
          <w:sz w:val="20"/>
        </w:rPr>
      </w:pPr>
    </w:p>
    <w:p w14:paraId="5D07119F" w14:textId="77777777" w:rsidR="00DB744E" w:rsidRPr="00AA2362" w:rsidRDefault="00DB744E" w:rsidP="00DB744E">
      <w:pPr>
        <w:pStyle w:val="Textoindependiente"/>
        <w:jc w:val="center"/>
        <w:rPr>
          <w:rFonts w:ascii="Arial" w:hAnsi="Arial" w:cs="Arial"/>
          <w:b/>
          <w:spacing w:val="60"/>
          <w:sz w:val="22"/>
          <w:szCs w:val="22"/>
        </w:rPr>
      </w:pPr>
      <w:r w:rsidRPr="00AA2362">
        <w:rPr>
          <w:rFonts w:ascii="Arial" w:hAnsi="Arial" w:cs="Arial"/>
          <w:b/>
          <w:spacing w:val="60"/>
          <w:sz w:val="22"/>
          <w:szCs w:val="22"/>
        </w:rPr>
        <w:t>ANEXO 5</w:t>
      </w:r>
    </w:p>
    <w:p w14:paraId="733BEE9B" w14:textId="49893386" w:rsidR="00DB744E" w:rsidRPr="00AA2362" w:rsidRDefault="00DB744E" w:rsidP="00DB744E">
      <w:pPr>
        <w:spacing w:after="0"/>
        <w:jc w:val="center"/>
        <w:rPr>
          <w:rFonts w:ascii="Arial" w:hAnsi="Arial" w:cs="Arial"/>
          <w:b/>
        </w:rPr>
      </w:pPr>
      <w:r w:rsidRPr="00AA2362">
        <w:rPr>
          <w:rFonts w:ascii="Arial" w:hAnsi="Arial" w:cs="Arial"/>
          <w:b/>
        </w:rPr>
        <w:t xml:space="preserve"> “BASES DE LICITACIÓN”</w:t>
      </w:r>
    </w:p>
    <w:p w14:paraId="304ABBD6" w14:textId="77777777" w:rsidR="00B71387" w:rsidRPr="00AA2362" w:rsidRDefault="00B71387" w:rsidP="00B71387">
      <w:pPr>
        <w:pBdr>
          <w:top w:val="nil"/>
          <w:left w:val="nil"/>
          <w:bottom w:val="nil"/>
          <w:right w:val="nil"/>
          <w:between w:val="nil"/>
        </w:pBdr>
        <w:spacing w:after="0" w:line="240" w:lineRule="auto"/>
        <w:jc w:val="center"/>
        <w:rPr>
          <w:rFonts w:ascii="Arial" w:eastAsia="Arial" w:hAnsi="Arial" w:cs="Arial"/>
          <w:b/>
          <w:color w:val="000000"/>
          <w:lang w:val="es-ES_tradnl" w:eastAsia="es-MX"/>
        </w:rPr>
      </w:pPr>
      <w:r w:rsidRPr="00AA2362">
        <w:rPr>
          <w:rFonts w:ascii="Arial" w:eastAsia="Arial" w:hAnsi="Arial" w:cs="Arial"/>
          <w:b/>
          <w:color w:val="000000"/>
          <w:lang w:val="es-ES_tradnl" w:eastAsia="es-MX"/>
        </w:rPr>
        <w:t xml:space="preserve">OPD/CC/IMMT/001/2023 </w:t>
      </w:r>
    </w:p>
    <w:p w14:paraId="3E14DCAE" w14:textId="46221F16" w:rsidR="00B71387" w:rsidRPr="00AA2362" w:rsidRDefault="00B71387" w:rsidP="00B71387">
      <w:pPr>
        <w:pBdr>
          <w:top w:val="nil"/>
          <w:left w:val="nil"/>
          <w:bottom w:val="nil"/>
          <w:right w:val="nil"/>
          <w:between w:val="nil"/>
        </w:pBdr>
        <w:spacing w:after="0" w:line="240" w:lineRule="auto"/>
        <w:ind w:left="708" w:hanging="708"/>
        <w:jc w:val="center"/>
        <w:rPr>
          <w:rFonts w:ascii="Arial" w:eastAsia="Arial" w:hAnsi="Arial" w:cs="Arial"/>
          <w:b/>
          <w:color w:val="000000"/>
          <w:lang w:val="es-ES_tradnl" w:eastAsia="es-MX"/>
        </w:rPr>
      </w:pPr>
      <w:r w:rsidRPr="00AA2362">
        <w:rPr>
          <w:rFonts w:ascii="Arial" w:eastAsia="Arial" w:hAnsi="Arial" w:cs="Arial"/>
          <w:b/>
          <w:color w:val="000000"/>
          <w:lang w:val="es-ES_tradnl" w:eastAsia="es-MX"/>
        </w:rPr>
        <w:t>“</w:t>
      </w:r>
      <w:r w:rsidR="008F56FA" w:rsidRPr="00AA2362">
        <w:rPr>
          <w:rFonts w:ascii="Arial" w:eastAsia="Arial" w:hAnsi="Arial" w:cs="Arial"/>
          <w:b/>
          <w:color w:val="000000"/>
          <w:lang w:val="es-ES_tradnl" w:eastAsia="es-MX"/>
        </w:rPr>
        <w:t>ADQUISICION DEL SERVICIO DESARROLLO, PRODUCCION, EDICION E IMPRESIÓN DEL LIBRO TU Y YO POR LA IGUALDAD</w:t>
      </w:r>
      <w:r w:rsidRPr="00AA2362">
        <w:rPr>
          <w:rFonts w:ascii="Arial" w:eastAsia="Arial" w:hAnsi="Arial" w:cs="Arial"/>
          <w:b/>
          <w:color w:val="000000"/>
          <w:lang w:val="es-ES_tradnl" w:eastAsia="es-MX"/>
        </w:rPr>
        <w:t>”.</w:t>
      </w:r>
    </w:p>
    <w:p w14:paraId="4162D42E" w14:textId="310892F4" w:rsidR="00B71387" w:rsidRPr="00AA2362" w:rsidRDefault="00B71387" w:rsidP="00B71387">
      <w:pPr>
        <w:pBdr>
          <w:top w:val="nil"/>
          <w:left w:val="nil"/>
          <w:bottom w:val="nil"/>
          <w:right w:val="nil"/>
          <w:between w:val="nil"/>
        </w:pBdr>
        <w:spacing w:after="0" w:line="240" w:lineRule="auto"/>
        <w:jc w:val="center"/>
        <w:rPr>
          <w:rFonts w:ascii="Arial" w:eastAsia="Times New Roman" w:hAnsi="Arial" w:cs="Arial"/>
          <w:b/>
          <w:sz w:val="24"/>
          <w:szCs w:val="24"/>
          <w:lang w:eastAsia="es-ES"/>
        </w:rPr>
      </w:pPr>
    </w:p>
    <w:p w14:paraId="3D8FC1E5" w14:textId="0975885C" w:rsidR="00DB744E" w:rsidRPr="00AA2362" w:rsidRDefault="004D2A90" w:rsidP="00DB744E">
      <w:pPr>
        <w:spacing w:after="0"/>
        <w:rPr>
          <w:rFonts w:ascii="Arial" w:hAnsi="Arial" w:cs="Arial"/>
          <w:b/>
          <w:sz w:val="20"/>
          <w:szCs w:val="20"/>
        </w:rPr>
      </w:pPr>
      <w:r w:rsidRPr="00AA2362">
        <w:rPr>
          <w:rFonts w:ascii="Arial" w:hAnsi="Arial" w:cs="Arial"/>
          <w:b/>
          <w:sz w:val="20"/>
          <w:szCs w:val="20"/>
        </w:rPr>
        <w:t>INSTITUTO MUNICIPAL DE LA MUJER TLAJOMULQUENSE</w:t>
      </w:r>
    </w:p>
    <w:p w14:paraId="4F8F71BA" w14:textId="3022FD56" w:rsidR="00DB744E" w:rsidRPr="00AA2362" w:rsidRDefault="00DB744E" w:rsidP="00DB744E">
      <w:pPr>
        <w:spacing w:after="0"/>
        <w:rPr>
          <w:rFonts w:ascii="Arial" w:hAnsi="Arial" w:cs="Arial"/>
          <w:b/>
          <w:sz w:val="20"/>
          <w:szCs w:val="20"/>
        </w:rPr>
      </w:pPr>
      <w:r w:rsidRPr="00AA2362">
        <w:rPr>
          <w:rFonts w:ascii="Arial" w:hAnsi="Arial" w:cs="Arial"/>
          <w:b/>
          <w:sz w:val="20"/>
          <w:szCs w:val="20"/>
        </w:rPr>
        <w:t>P R E S E N T E</w:t>
      </w:r>
    </w:p>
    <w:p w14:paraId="4D0ADC96" w14:textId="77777777" w:rsidR="00DB744E" w:rsidRPr="00AA2362" w:rsidRDefault="00DB744E" w:rsidP="00DB744E">
      <w:pPr>
        <w:spacing w:after="0"/>
        <w:rPr>
          <w:rFonts w:ascii="Arial" w:hAnsi="Arial" w:cs="Arial"/>
        </w:rPr>
      </w:pPr>
    </w:p>
    <w:p w14:paraId="34BD5589" w14:textId="77777777" w:rsidR="00DB744E" w:rsidRPr="00AA2362" w:rsidRDefault="00DB744E" w:rsidP="00DB744E">
      <w:pPr>
        <w:spacing w:after="0"/>
        <w:jc w:val="both"/>
        <w:rPr>
          <w:rFonts w:ascii="Arial" w:hAnsi="Arial" w:cs="Arial"/>
        </w:rPr>
      </w:pPr>
      <w:r w:rsidRPr="00AA2362">
        <w:rPr>
          <w:rFonts w:ascii="Arial" w:hAnsi="Arial" w:cs="Arial"/>
        </w:rPr>
        <w:t xml:space="preserve">Yo, (nombre) en mi carácter de (persona física/representante legal de la empresa “_________”) manifiesto </w:t>
      </w:r>
      <w:proofErr w:type="gramStart"/>
      <w:r w:rsidRPr="00AA2362">
        <w:rPr>
          <w:rFonts w:ascii="Arial" w:hAnsi="Arial" w:cs="Arial"/>
        </w:rPr>
        <w:t>que</w:t>
      </w:r>
      <w:proofErr w:type="gramEnd"/>
      <w:r w:rsidRPr="00AA2362">
        <w:rPr>
          <w:rFonts w:ascii="Arial" w:hAnsi="Arial" w:cs="Arial"/>
        </w:rPr>
        <w:t xml:space="preserve"> SI/NO es mi voluntad el realizar la aportación cinco al millar del monto total del contrato, antes de IVA, para ser aportado al Fondo Impulso Jalisco con el propósito de promover y procurar la reactivación económica en el Estado, esto en el supuesto de resultar adjudicado en el presente proceso de adquisición.</w:t>
      </w:r>
    </w:p>
    <w:p w14:paraId="54A61C84" w14:textId="097E3C9B" w:rsidR="00DB744E" w:rsidRPr="00AA2362" w:rsidRDefault="00DB744E" w:rsidP="00DB744E">
      <w:pPr>
        <w:spacing w:after="0"/>
        <w:jc w:val="both"/>
        <w:rPr>
          <w:rFonts w:ascii="Arial" w:hAnsi="Arial" w:cs="Arial"/>
        </w:rPr>
      </w:pPr>
    </w:p>
    <w:p w14:paraId="03A0E639" w14:textId="07A65FD8" w:rsidR="00DB744E" w:rsidRPr="00AA2362" w:rsidRDefault="00DB744E" w:rsidP="00DB744E">
      <w:pPr>
        <w:spacing w:after="0"/>
        <w:jc w:val="both"/>
        <w:rPr>
          <w:rFonts w:ascii="Arial" w:hAnsi="Arial" w:cs="Arial"/>
        </w:rPr>
      </w:pPr>
      <w:r w:rsidRPr="00AA2362">
        <w:rPr>
          <w:rFonts w:ascii="Arial" w:hAnsi="Arial" w:cs="Arial"/>
        </w:rPr>
        <w:t xml:space="preserve">Así mismo manifiesto que dicha aportación voluntaria no repercute en la integración de mi propuesta económica ni en la calidad de los bienes y/o servicios a entregar, así como mi consentimiento para que el </w:t>
      </w:r>
      <w:r w:rsidR="004D2A90" w:rsidRPr="00AA2362">
        <w:rPr>
          <w:rFonts w:ascii="Arial" w:hAnsi="Arial" w:cs="Arial"/>
        </w:rPr>
        <w:t xml:space="preserve">Instituto Municipal de la Mujer </w:t>
      </w:r>
      <w:proofErr w:type="spellStart"/>
      <w:r w:rsidR="004D2A90" w:rsidRPr="00AA2362">
        <w:rPr>
          <w:rFonts w:ascii="Arial" w:hAnsi="Arial" w:cs="Arial"/>
        </w:rPr>
        <w:t>Tlajomulquense</w:t>
      </w:r>
      <w:proofErr w:type="spellEnd"/>
      <w:r w:rsidRPr="00AA2362">
        <w:rPr>
          <w:rFonts w:ascii="Arial" w:hAnsi="Arial" w:cs="Arial"/>
        </w:rPr>
        <w:t xml:space="preserve"> realice la retención de tal aportación en una sola ministración en el primer pago, ya sea pago de anticipo, pago parcial o pago total.</w:t>
      </w:r>
    </w:p>
    <w:p w14:paraId="5624D89E" w14:textId="47920F01" w:rsidR="00DB744E" w:rsidRPr="00AA2362" w:rsidRDefault="00DB744E" w:rsidP="00DB744E">
      <w:pPr>
        <w:spacing w:after="0"/>
        <w:jc w:val="both"/>
        <w:rPr>
          <w:rFonts w:ascii="Arial" w:hAnsi="Arial" w:cs="Arial"/>
        </w:rPr>
      </w:pPr>
    </w:p>
    <w:p w14:paraId="5E96FAAA" w14:textId="77777777" w:rsidR="00DB744E" w:rsidRPr="00AA2362" w:rsidRDefault="00DB744E" w:rsidP="00DB744E">
      <w:pPr>
        <w:spacing w:after="0"/>
        <w:jc w:val="both"/>
        <w:rPr>
          <w:rFonts w:ascii="Arial" w:hAnsi="Arial" w:cs="Arial"/>
        </w:rPr>
      </w:pPr>
      <w:r w:rsidRPr="00AA2362">
        <w:rPr>
          <w:rFonts w:ascii="Arial" w:hAnsi="Arial" w:cs="Arial"/>
        </w:rPr>
        <w:t>Lo anterior señalado en los artículos 143, 145, 148 y 149 de la Ley de Compras Gubernamentales, Enajenaciones y Contratación de Servicios del Estado de Jalisco y sus Municipios.</w:t>
      </w:r>
    </w:p>
    <w:p w14:paraId="611B40B8" w14:textId="77777777" w:rsidR="00DB744E" w:rsidRPr="00AA2362" w:rsidRDefault="00DB744E" w:rsidP="00DB744E">
      <w:pPr>
        <w:spacing w:after="0"/>
        <w:jc w:val="both"/>
        <w:rPr>
          <w:rFonts w:ascii="Arial" w:hAnsi="Arial" w:cs="Arial"/>
        </w:rPr>
      </w:pPr>
    </w:p>
    <w:p w14:paraId="6D8EC16F" w14:textId="77777777" w:rsidR="00DB744E" w:rsidRPr="00AA2362" w:rsidRDefault="00DB744E" w:rsidP="00DB744E">
      <w:pPr>
        <w:spacing w:after="0"/>
        <w:jc w:val="both"/>
        <w:rPr>
          <w:rFonts w:ascii="Arial" w:hAnsi="Arial" w:cs="Arial"/>
        </w:rPr>
      </w:pPr>
      <w:r w:rsidRPr="00AA2362">
        <w:rPr>
          <w:rFonts w:ascii="Arial" w:hAnsi="Arial" w:cs="Arial"/>
        </w:rPr>
        <w:t>ATENTAMENTE</w:t>
      </w:r>
    </w:p>
    <w:p w14:paraId="189FC36D" w14:textId="77777777" w:rsidR="00DB744E" w:rsidRPr="00AA2362" w:rsidRDefault="00DB744E" w:rsidP="00DB744E">
      <w:pPr>
        <w:spacing w:after="0"/>
        <w:jc w:val="both"/>
        <w:rPr>
          <w:rFonts w:ascii="Arial" w:hAnsi="Arial" w:cs="Arial"/>
        </w:rPr>
      </w:pPr>
    </w:p>
    <w:p w14:paraId="4418E911" w14:textId="77777777" w:rsidR="00DB744E" w:rsidRPr="00AA2362" w:rsidRDefault="00DB744E" w:rsidP="00DB744E">
      <w:pPr>
        <w:spacing w:after="0"/>
        <w:rPr>
          <w:rFonts w:ascii="Arial" w:hAnsi="Arial" w:cs="Arial"/>
        </w:rPr>
      </w:pPr>
    </w:p>
    <w:p w14:paraId="0AB1FB0F" w14:textId="77777777" w:rsidR="00DB744E" w:rsidRPr="00AA2362" w:rsidRDefault="00DB744E" w:rsidP="00DB744E">
      <w:pPr>
        <w:spacing w:after="0"/>
        <w:rPr>
          <w:rFonts w:ascii="Arial" w:hAnsi="Arial" w:cs="Arial"/>
        </w:rPr>
      </w:pPr>
      <w:r w:rsidRPr="00AA2362">
        <w:rPr>
          <w:rFonts w:ascii="Arial" w:hAnsi="Arial" w:cs="Arial"/>
        </w:rPr>
        <w:t>_________________________</w:t>
      </w:r>
    </w:p>
    <w:p w14:paraId="68F925AB" w14:textId="77777777" w:rsidR="00DB744E" w:rsidRPr="00AA2362" w:rsidRDefault="00DB744E" w:rsidP="00DB744E">
      <w:pPr>
        <w:spacing w:after="0"/>
        <w:rPr>
          <w:rFonts w:ascii="Arial" w:hAnsi="Arial" w:cs="Arial"/>
        </w:rPr>
      </w:pPr>
      <w:r w:rsidRPr="00AA2362">
        <w:rPr>
          <w:rFonts w:ascii="Arial" w:hAnsi="Arial" w:cs="Arial"/>
        </w:rPr>
        <w:t>Nombre y firma del Licitante</w:t>
      </w:r>
    </w:p>
    <w:p w14:paraId="39270C4E" w14:textId="77777777" w:rsidR="00DB744E" w:rsidRPr="00B62C4A" w:rsidRDefault="00DB744E" w:rsidP="00DB744E">
      <w:pPr>
        <w:spacing w:after="0"/>
        <w:rPr>
          <w:rFonts w:ascii="Arial" w:hAnsi="Arial" w:cs="Arial"/>
        </w:rPr>
      </w:pPr>
      <w:r w:rsidRPr="00AA2362">
        <w:rPr>
          <w:rFonts w:ascii="Arial" w:hAnsi="Arial" w:cs="Arial"/>
        </w:rPr>
        <w:t>o Representante Legal</w:t>
      </w:r>
      <w:r w:rsidRPr="00B62C4A">
        <w:rPr>
          <w:rFonts w:ascii="Arial" w:hAnsi="Arial" w:cs="Arial"/>
        </w:rPr>
        <w:t xml:space="preserve"> </w:t>
      </w:r>
    </w:p>
    <w:p w14:paraId="2A0FD77E" w14:textId="77777777" w:rsidR="00DB744E" w:rsidRPr="00B62C4A" w:rsidRDefault="00DB744E" w:rsidP="00DB744E">
      <w:pPr>
        <w:spacing w:after="0"/>
        <w:rPr>
          <w:rFonts w:ascii="Arial" w:hAnsi="Arial" w:cs="Arial"/>
        </w:rPr>
      </w:pPr>
    </w:p>
    <w:sectPr w:rsidR="00DB744E" w:rsidRPr="00B62C4A" w:rsidSect="001D0A3A">
      <w:footerReference w:type="default" r:id="rId12"/>
      <w:pgSz w:w="12240" w:h="15840"/>
      <w:pgMar w:top="2438" w:right="618" w:bottom="1871" w:left="1361" w:header="709" w:footer="68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3DCA04" w14:textId="77777777" w:rsidR="003F4888" w:rsidRDefault="003F4888">
      <w:pPr>
        <w:spacing w:after="0" w:line="240" w:lineRule="auto"/>
      </w:pPr>
      <w:r>
        <w:separator/>
      </w:r>
    </w:p>
  </w:endnote>
  <w:endnote w:type="continuationSeparator" w:id="0">
    <w:p w14:paraId="7A085504" w14:textId="77777777" w:rsidR="003F4888" w:rsidRDefault="003F48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mo">
    <w:altName w:val="Times New Roman"/>
    <w:charset w:val="00"/>
    <w:family w:val="auto"/>
    <w:pitch w:val="default"/>
  </w:font>
  <w:font w:name="Noto Sans Symbols">
    <w:altName w:val="Times New Roman"/>
    <w:charset w:val="00"/>
    <w:family w:val="auto"/>
    <w:pitch w:val="default"/>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Geneva">
    <w:altName w:val="Arial"/>
    <w:charset w:val="00"/>
    <w:family w:val="swiss"/>
    <w:pitch w:val="variable"/>
    <w:sig w:usb0="00000007" w:usb1="00000000" w:usb2="00000000" w:usb3="00000000" w:csb0="00000093" w:csb1="00000000"/>
  </w:font>
  <w:font w:name="Core Rhino 35 Light">
    <w:altName w:val="Calibri"/>
    <w:charset w:val="00"/>
    <w:family w:val="auto"/>
    <w:pitch w:val="variable"/>
    <w:sig w:usb0="A000026F" w:usb1="500078FB" w:usb2="0000000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9931968"/>
      <w:docPartObj>
        <w:docPartGallery w:val="Page Numbers (Bottom of Page)"/>
        <w:docPartUnique/>
      </w:docPartObj>
    </w:sdtPr>
    <w:sdtContent>
      <w:p w14:paraId="6AD3C80B" w14:textId="1394A8BC" w:rsidR="001D0A3A" w:rsidRDefault="001D0A3A">
        <w:pPr>
          <w:pStyle w:val="Piedepgina"/>
          <w:jc w:val="right"/>
        </w:pPr>
        <w:r>
          <w:fldChar w:fldCharType="begin"/>
        </w:r>
        <w:r>
          <w:instrText>PAGE   \* MERGEFORMAT</w:instrText>
        </w:r>
        <w:r>
          <w:fldChar w:fldCharType="separate"/>
        </w:r>
        <w:r w:rsidR="00CA2062">
          <w:rPr>
            <w:noProof/>
          </w:rPr>
          <w:t>22</w:t>
        </w:r>
        <w:r>
          <w:rPr>
            <w:noProof/>
          </w:rPr>
          <w:fldChar w:fldCharType="end"/>
        </w:r>
      </w:p>
    </w:sdtContent>
  </w:sdt>
  <w:p w14:paraId="59AE45CE" w14:textId="77777777" w:rsidR="001D0A3A" w:rsidRDefault="001D0A3A">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EF4753" w14:textId="77777777" w:rsidR="003F4888" w:rsidRDefault="003F4888">
      <w:pPr>
        <w:spacing w:after="0" w:line="240" w:lineRule="auto"/>
      </w:pPr>
      <w:r>
        <w:separator/>
      </w:r>
    </w:p>
  </w:footnote>
  <w:footnote w:type="continuationSeparator" w:id="0">
    <w:p w14:paraId="4BECACAB" w14:textId="77777777" w:rsidR="003F4888" w:rsidRDefault="003F48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singleLevel"/>
    <w:tmpl w:val="00000004"/>
    <w:name w:val="WW8Num3"/>
    <w:lvl w:ilvl="0">
      <w:start w:val="1"/>
      <w:numFmt w:val="bullet"/>
      <w:lvlText w:val=""/>
      <w:lvlJc w:val="left"/>
      <w:pPr>
        <w:tabs>
          <w:tab w:val="num" w:pos="720"/>
        </w:tabs>
        <w:ind w:left="720" w:hanging="360"/>
      </w:pPr>
      <w:rPr>
        <w:rFonts w:ascii="Symbol" w:hAnsi="Symbol" w:cs="Arial"/>
        <w:b/>
      </w:rPr>
    </w:lvl>
  </w:abstractNum>
  <w:abstractNum w:abstractNumId="1" w15:restartNumberingAfterBreak="0">
    <w:nsid w:val="00000005"/>
    <w:multiLevelType w:val="multilevel"/>
    <w:tmpl w:val="6FFED5BE"/>
    <w:name w:val="WW8Num4"/>
    <w:lvl w:ilvl="0">
      <w:start w:val="1"/>
      <w:numFmt w:val="decimal"/>
      <w:lvlText w:val="%1"/>
      <w:lvlJc w:val="left"/>
      <w:pPr>
        <w:tabs>
          <w:tab w:val="num" w:pos="360"/>
        </w:tabs>
        <w:ind w:left="360" w:hanging="360"/>
      </w:pPr>
      <w:rPr>
        <w:rFonts w:ascii="Symbol" w:hAnsi="Symbol" w:cs="Symbol"/>
        <w:sz w:val="22"/>
        <w:szCs w:val="21"/>
        <w:lang w:val="es-MX"/>
      </w:rPr>
    </w:lvl>
    <w:lvl w:ilvl="1">
      <w:start w:val="1"/>
      <w:numFmt w:val="decimal"/>
      <w:lvlText w:val="%1.%2"/>
      <w:lvlJc w:val="left"/>
      <w:pPr>
        <w:tabs>
          <w:tab w:val="num" w:pos="1065"/>
        </w:tabs>
        <w:ind w:left="1065" w:hanging="360"/>
      </w:pPr>
      <w:rPr>
        <w:rFonts w:ascii="Arial" w:hAnsi="Arial" w:cs="Arial" w:hint="default"/>
        <w:b/>
        <w:sz w:val="22"/>
        <w:szCs w:val="21"/>
        <w:lang w:val="es-MX"/>
      </w:rPr>
    </w:lvl>
    <w:lvl w:ilvl="2">
      <w:start w:val="1"/>
      <w:numFmt w:val="decimal"/>
      <w:lvlText w:val="%1.%2.%3"/>
      <w:lvlJc w:val="left"/>
      <w:pPr>
        <w:tabs>
          <w:tab w:val="num" w:pos="2130"/>
        </w:tabs>
        <w:ind w:left="2130" w:hanging="720"/>
      </w:pPr>
      <w:rPr>
        <w:rFonts w:ascii="Symbol" w:hAnsi="Symbol" w:cs="Symbol"/>
        <w:sz w:val="22"/>
        <w:szCs w:val="21"/>
        <w:lang w:val="es-MX"/>
      </w:rPr>
    </w:lvl>
    <w:lvl w:ilvl="3">
      <w:start w:val="1"/>
      <w:numFmt w:val="decimal"/>
      <w:lvlText w:val="%1.%2.%3.%4"/>
      <w:lvlJc w:val="left"/>
      <w:pPr>
        <w:tabs>
          <w:tab w:val="num" w:pos="2835"/>
        </w:tabs>
        <w:ind w:left="2835" w:hanging="720"/>
      </w:pPr>
      <w:rPr>
        <w:rFonts w:ascii="Symbol" w:hAnsi="Symbol" w:cs="Symbol"/>
        <w:sz w:val="22"/>
        <w:szCs w:val="21"/>
        <w:lang w:val="es-MX"/>
      </w:rPr>
    </w:lvl>
    <w:lvl w:ilvl="4">
      <w:start w:val="1"/>
      <w:numFmt w:val="decimal"/>
      <w:lvlText w:val="%1.%2.%3.%4.%5"/>
      <w:lvlJc w:val="left"/>
      <w:pPr>
        <w:tabs>
          <w:tab w:val="num" w:pos="3900"/>
        </w:tabs>
        <w:ind w:left="3900" w:hanging="1080"/>
      </w:pPr>
      <w:rPr>
        <w:rFonts w:ascii="Symbol" w:hAnsi="Symbol" w:cs="Symbol"/>
        <w:sz w:val="22"/>
        <w:szCs w:val="21"/>
        <w:lang w:val="es-MX"/>
      </w:rPr>
    </w:lvl>
    <w:lvl w:ilvl="5">
      <w:start w:val="1"/>
      <w:numFmt w:val="decimal"/>
      <w:lvlText w:val="%1.%2.%3.%4.%5.%6"/>
      <w:lvlJc w:val="left"/>
      <w:pPr>
        <w:tabs>
          <w:tab w:val="num" w:pos="4605"/>
        </w:tabs>
        <w:ind w:left="4605" w:hanging="1080"/>
      </w:pPr>
      <w:rPr>
        <w:rFonts w:ascii="Symbol" w:hAnsi="Symbol" w:cs="Symbol"/>
        <w:sz w:val="22"/>
        <w:szCs w:val="21"/>
        <w:lang w:val="es-MX"/>
      </w:rPr>
    </w:lvl>
    <w:lvl w:ilvl="6">
      <w:start w:val="1"/>
      <w:numFmt w:val="decimal"/>
      <w:lvlText w:val="%1.%2.%3.%4.%5.%6.%7"/>
      <w:lvlJc w:val="left"/>
      <w:pPr>
        <w:tabs>
          <w:tab w:val="num" w:pos="5670"/>
        </w:tabs>
        <w:ind w:left="5670" w:hanging="1440"/>
      </w:pPr>
      <w:rPr>
        <w:rFonts w:ascii="Symbol" w:hAnsi="Symbol" w:cs="Symbol"/>
        <w:sz w:val="22"/>
        <w:szCs w:val="21"/>
        <w:lang w:val="es-MX"/>
      </w:rPr>
    </w:lvl>
    <w:lvl w:ilvl="7">
      <w:start w:val="1"/>
      <w:numFmt w:val="decimal"/>
      <w:lvlText w:val="%1.%2.%3.%4.%5.%6.%7.%8"/>
      <w:lvlJc w:val="left"/>
      <w:pPr>
        <w:tabs>
          <w:tab w:val="num" w:pos="6375"/>
        </w:tabs>
        <w:ind w:left="6375" w:hanging="1440"/>
      </w:pPr>
      <w:rPr>
        <w:rFonts w:ascii="Symbol" w:hAnsi="Symbol" w:cs="Symbol"/>
        <w:sz w:val="22"/>
        <w:szCs w:val="21"/>
        <w:lang w:val="es-MX"/>
      </w:rPr>
    </w:lvl>
    <w:lvl w:ilvl="8">
      <w:start w:val="1"/>
      <w:numFmt w:val="decimal"/>
      <w:lvlText w:val="%1.%2.%3.%4.%5.%6.%7.%8.%9"/>
      <w:lvlJc w:val="left"/>
      <w:pPr>
        <w:tabs>
          <w:tab w:val="num" w:pos="7440"/>
        </w:tabs>
        <w:ind w:left="7440" w:hanging="1800"/>
      </w:pPr>
      <w:rPr>
        <w:rFonts w:ascii="Symbol" w:hAnsi="Symbol" w:cs="Symbol"/>
        <w:sz w:val="22"/>
        <w:szCs w:val="21"/>
        <w:lang w:val="es-MX"/>
      </w:rPr>
    </w:lvl>
  </w:abstractNum>
  <w:abstractNum w:abstractNumId="2" w15:restartNumberingAfterBreak="0">
    <w:nsid w:val="00000006"/>
    <w:multiLevelType w:val="singleLevel"/>
    <w:tmpl w:val="00000006"/>
    <w:name w:val="WW8Num5"/>
    <w:lvl w:ilvl="0">
      <w:start w:val="1"/>
      <w:numFmt w:val="bullet"/>
      <w:lvlText w:val=""/>
      <w:lvlJc w:val="left"/>
      <w:pPr>
        <w:tabs>
          <w:tab w:val="num" w:pos="720"/>
        </w:tabs>
        <w:ind w:left="720" w:hanging="360"/>
      </w:pPr>
      <w:rPr>
        <w:rFonts w:ascii="Symbol" w:hAnsi="Symbol" w:cs="Symbol"/>
        <w:b/>
        <w:color w:val="000000"/>
        <w:sz w:val="24"/>
        <w:u w:val="none"/>
        <w:lang w:val="es-MX"/>
      </w:rPr>
    </w:lvl>
  </w:abstractNum>
  <w:abstractNum w:abstractNumId="3" w15:restartNumberingAfterBreak="0">
    <w:nsid w:val="00000007"/>
    <w:multiLevelType w:val="singleLevel"/>
    <w:tmpl w:val="00000007"/>
    <w:name w:val="WW8Num6"/>
    <w:lvl w:ilvl="0">
      <w:start w:val="1"/>
      <w:numFmt w:val="bullet"/>
      <w:lvlText w:val=""/>
      <w:lvlJc w:val="left"/>
      <w:pPr>
        <w:tabs>
          <w:tab w:val="num" w:pos="720"/>
        </w:tabs>
        <w:ind w:left="720" w:hanging="360"/>
      </w:pPr>
      <w:rPr>
        <w:rFonts w:ascii="Wingdings" w:hAnsi="Wingdings" w:cs="Wingdings"/>
        <w:lang w:val="es-MX"/>
      </w:rPr>
    </w:lvl>
  </w:abstractNum>
  <w:abstractNum w:abstractNumId="4" w15:restartNumberingAfterBreak="0">
    <w:nsid w:val="00000008"/>
    <w:multiLevelType w:val="singleLevel"/>
    <w:tmpl w:val="C5526C9A"/>
    <w:name w:val="WW8Num7"/>
    <w:lvl w:ilvl="0">
      <w:start w:val="1"/>
      <w:numFmt w:val="bullet"/>
      <w:lvlText w:val=""/>
      <w:lvlJc w:val="left"/>
      <w:pPr>
        <w:tabs>
          <w:tab w:val="num" w:pos="720"/>
        </w:tabs>
        <w:ind w:left="720" w:hanging="360"/>
      </w:pPr>
      <w:rPr>
        <w:rFonts w:ascii="Symbol" w:hAnsi="Symbol" w:cs="Symbol"/>
        <w:color w:val="auto"/>
        <w:sz w:val="22"/>
        <w:szCs w:val="22"/>
        <w:lang w:val="es-MX"/>
      </w:rPr>
    </w:lvl>
  </w:abstractNum>
  <w:abstractNum w:abstractNumId="5" w15:restartNumberingAfterBreak="0">
    <w:nsid w:val="0000000A"/>
    <w:multiLevelType w:val="singleLevel"/>
    <w:tmpl w:val="0000000A"/>
    <w:name w:val="WW8Num10"/>
    <w:lvl w:ilvl="0">
      <w:start w:val="1"/>
      <w:numFmt w:val="decimal"/>
      <w:lvlText w:val="%1."/>
      <w:lvlJc w:val="left"/>
      <w:pPr>
        <w:tabs>
          <w:tab w:val="num" w:pos="720"/>
        </w:tabs>
        <w:ind w:left="720" w:hanging="360"/>
      </w:pPr>
      <w:rPr>
        <w:b/>
      </w:rPr>
    </w:lvl>
  </w:abstractNum>
  <w:abstractNum w:abstractNumId="6" w15:restartNumberingAfterBreak="0">
    <w:nsid w:val="0000000C"/>
    <w:multiLevelType w:val="singleLevel"/>
    <w:tmpl w:val="0000000C"/>
    <w:name w:val="WW8Num11"/>
    <w:lvl w:ilvl="0">
      <w:start w:val="1"/>
      <w:numFmt w:val="bullet"/>
      <w:lvlText w:val=""/>
      <w:lvlJc w:val="left"/>
      <w:pPr>
        <w:tabs>
          <w:tab w:val="num" w:pos="720"/>
        </w:tabs>
        <w:ind w:left="720" w:hanging="360"/>
      </w:pPr>
      <w:rPr>
        <w:rFonts w:ascii="Wingdings" w:hAnsi="Wingdings" w:cs="Wingdings"/>
        <w:color w:val="000000"/>
        <w:lang w:val="es-MX"/>
      </w:rPr>
    </w:lvl>
  </w:abstractNum>
  <w:abstractNum w:abstractNumId="7" w15:restartNumberingAfterBreak="0">
    <w:nsid w:val="00000010"/>
    <w:multiLevelType w:val="singleLevel"/>
    <w:tmpl w:val="00000010"/>
    <w:name w:val="WW8Num15"/>
    <w:lvl w:ilvl="0">
      <w:start w:val="1"/>
      <w:numFmt w:val="bullet"/>
      <w:lvlText w:val=""/>
      <w:lvlJc w:val="left"/>
      <w:pPr>
        <w:tabs>
          <w:tab w:val="num" w:pos="720"/>
        </w:tabs>
        <w:ind w:left="720" w:hanging="360"/>
      </w:pPr>
      <w:rPr>
        <w:rFonts w:ascii="Wingdings" w:hAnsi="Wingdings" w:cs="Symbol"/>
        <w:sz w:val="24"/>
        <w:lang w:val="es-MX"/>
      </w:rPr>
    </w:lvl>
  </w:abstractNum>
  <w:abstractNum w:abstractNumId="8" w15:restartNumberingAfterBreak="0">
    <w:nsid w:val="00000014"/>
    <w:multiLevelType w:val="singleLevel"/>
    <w:tmpl w:val="00000014"/>
    <w:name w:val="WW8Num19"/>
    <w:lvl w:ilvl="0">
      <w:start w:val="1"/>
      <w:numFmt w:val="bullet"/>
      <w:lvlText w:val=""/>
      <w:lvlJc w:val="left"/>
      <w:pPr>
        <w:tabs>
          <w:tab w:val="num" w:pos="720"/>
        </w:tabs>
        <w:ind w:left="720" w:hanging="360"/>
      </w:pPr>
      <w:rPr>
        <w:rFonts w:ascii="Symbol" w:hAnsi="Symbol" w:cs="Symbol"/>
        <w:b/>
        <w:lang w:val="es-MX"/>
      </w:rPr>
    </w:lvl>
  </w:abstractNum>
  <w:abstractNum w:abstractNumId="9" w15:restartNumberingAfterBreak="0">
    <w:nsid w:val="0000001B"/>
    <w:multiLevelType w:val="multilevel"/>
    <w:tmpl w:val="0000001B"/>
    <w:name w:val="WW8Num40"/>
    <w:lvl w:ilvl="0">
      <w:start w:val="1"/>
      <w:numFmt w:val="upperLetter"/>
      <w:lvlText w:val="%1."/>
      <w:lvlJc w:val="left"/>
      <w:pPr>
        <w:tabs>
          <w:tab w:val="num" w:pos="0"/>
        </w:tabs>
        <w:ind w:left="1428" w:hanging="360"/>
      </w:pPr>
      <w:rPr>
        <w:rFonts w:ascii="Arial" w:hAnsi="Arial" w:cs="Arial"/>
        <w:sz w:val="22"/>
        <w:szCs w:val="22"/>
        <w:lang w:val="es-MX"/>
      </w:rPr>
    </w:lvl>
    <w:lvl w:ilvl="1">
      <w:start w:val="1"/>
      <w:numFmt w:val="lowerLetter"/>
      <w:lvlText w:val="%2."/>
      <w:lvlJc w:val="left"/>
      <w:pPr>
        <w:tabs>
          <w:tab w:val="num" w:pos="0"/>
        </w:tabs>
        <w:ind w:left="2148" w:hanging="360"/>
      </w:pPr>
      <w:rPr>
        <w:rFonts w:ascii="Arial" w:hAnsi="Arial" w:cs="Arial"/>
        <w:b w:val="0"/>
        <w:sz w:val="22"/>
        <w:szCs w:val="22"/>
      </w:rPr>
    </w:lvl>
    <w:lvl w:ilvl="2">
      <w:start w:val="1"/>
      <w:numFmt w:val="bullet"/>
      <w:lvlText w:val=""/>
      <w:lvlJc w:val="left"/>
      <w:pPr>
        <w:tabs>
          <w:tab w:val="num" w:pos="0"/>
        </w:tabs>
        <w:ind w:left="2868" w:hanging="180"/>
      </w:pPr>
      <w:rPr>
        <w:rFonts w:ascii="Symbol" w:hAnsi="Symbol" w:cs="Symbol"/>
        <w:sz w:val="22"/>
        <w:szCs w:val="22"/>
        <w:shd w:val="clear" w:color="auto" w:fill="FFFF00"/>
        <w:lang w:val="es-MX"/>
      </w:rPr>
    </w:lvl>
    <w:lvl w:ilvl="3">
      <w:start w:val="1"/>
      <w:numFmt w:val="decimal"/>
      <w:lvlText w:val="%4."/>
      <w:lvlJc w:val="left"/>
      <w:pPr>
        <w:tabs>
          <w:tab w:val="num" w:pos="0"/>
        </w:tabs>
        <w:ind w:left="3588" w:hanging="360"/>
      </w:pPr>
    </w:lvl>
    <w:lvl w:ilvl="4">
      <w:start w:val="1"/>
      <w:numFmt w:val="lowerLetter"/>
      <w:lvlText w:val="%5."/>
      <w:lvlJc w:val="left"/>
      <w:pPr>
        <w:tabs>
          <w:tab w:val="num" w:pos="0"/>
        </w:tabs>
        <w:ind w:left="4308" w:hanging="360"/>
      </w:pPr>
    </w:lvl>
    <w:lvl w:ilvl="5">
      <w:start w:val="1"/>
      <w:numFmt w:val="lowerRoman"/>
      <w:lvlText w:val="%6."/>
      <w:lvlJc w:val="right"/>
      <w:pPr>
        <w:tabs>
          <w:tab w:val="num" w:pos="0"/>
        </w:tabs>
        <w:ind w:left="5028" w:hanging="180"/>
      </w:pPr>
    </w:lvl>
    <w:lvl w:ilvl="6">
      <w:start w:val="1"/>
      <w:numFmt w:val="decimal"/>
      <w:lvlText w:val="%7."/>
      <w:lvlJc w:val="left"/>
      <w:pPr>
        <w:tabs>
          <w:tab w:val="num" w:pos="0"/>
        </w:tabs>
        <w:ind w:left="5748" w:hanging="360"/>
      </w:pPr>
    </w:lvl>
    <w:lvl w:ilvl="7">
      <w:start w:val="1"/>
      <w:numFmt w:val="lowerLetter"/>
      <w:lvlText w:val="%8."/>
      <w:lvlJc w:val="left"/>
      <w:pPr>
        <w:tabs>
          <w:tab w:val="num" w:pos="0"/>
        </w:tabs>
        <w:ind w:left="6468" w:hanging="360"/>
      </w:pPr>
    </w:lvl>
    <w:lvl w:ilvl="8">
      <w:start w:val="1"/>
      <w:numFmt w:val="lowerRoman"/>
      <w:lvlText w:val="%9."/>
      <w:lvlJc w:val="right"/>
      <w:pPr>
        <w:tabs>
          <w:tab w:val="num" w:pos="0"/>
        </w:tabs>
        <w:ind w:left="7188" w:hanging="180"/>
      </w:pPr>
    </w:lvl>
  </w:abstractNum>
  <w:abstractNum w:abstractNumId="10" w15:restartNumberingAfterBreak="0">
    <w:nsid w:val="0000001C"/>
    <w:multiLevelType w:val="singleLevel"/>
    <w:tmpl w:val="6144097E"/>
    <w:name w:val="WW8Num42"/>
    <w:lvl w:ilvl="0">
      <w:start w:val="1"/>
      <w:numFmt w:val="lowerLetter"/>
      <w:lvlText w:val="%1)"/>
      <w:lvlJc w:val="left"/>
      <w:pPr>
        <w:tabs>
          <w:tab w:val="num" w:pos="0"/>
        </w:tabs>
        <w:ind w:left="720" w:hanging="360"/>
      </w:pPr>
      <w:rPr>
        <w:rFonts w:ascii="Arial" w:hAnsi="Arial" w:cs="Arial"/>
        <w:b w:val="0"/>
      </w:rPr>
    </w:lvl>
  </w:abstractNum>
  <w:abstractNum w:abstractNumId="11" w15:restartNumberingAfterBreak="0">
    <w:nsid w:val="0000001D"/>
    <w:multiLevelType w:val="singleLevel"/>
    <w:tmpl w:val="0000001D"/>
    <w:name w:val="WW8Num43"/>
    <w:lvl w:ilvl="0">
      <w:start w:val="1"/>
      <w:numFmt w:val="bullet"/>
      <w:lvlText w:val=""/>
      <w:lvlJc w:val="left"/>
      <w:pPr>
        <w:tabs>
          <w:tab w:val="num" w:pos="0"/>
        </w:tabs>
        <w:ind w:left="720" w:hanging="360"/>
      </w:pPr>
      <w:rPr>
        <w:rFonts w:ascii="Symbol" w:hAnsi="Symbol" w:cs="Symbol"/>
        <w:color w:val="404040"/>
        <w:sz w:val="21"/>
        <w:szCs w:val="21"/>
      </w:rPr>
    </w:lvl>
  </w:abstractNum>
  <w:abstractNum w:abstractNumId="12" w15:restartNumberingAfterBreak="0">
    <w:nsid w:val="00000023"/>
    <w:multiLevelType w:val="multilevel"/>
    <w:tmpl w:val="00000023"/>
    <w:name w:val="WW8Num34"/>
    <w:lvl w:ilvl="0">
      <w:start w:val="2"/>
      <w:numFmt w:val="decimal"/>
      <w:lvlText w:val="%1."/>
      <w:lvlJc w:val="left"/>
      <w:pPr>
        <w:tabs>
          <w:tab w:val="num" w:pos="720"/>
        </w:tabs>
        <w:ind w:left="720" w:hanging="360"/>
      </w:pPr>
    </w:lvl>
    <w:lvl w:ilvl="1">
      <w:start w:val="8"/>
      <w:numFmt w:val="decimal"/>
      <w:lvlText w:val="%1.%2"/>
      <w:lvlJc w:val="left"/>
      <w:pPr>
        <w:tabs>
          <w:tab w:val="num" w:pos="502"/>
        </w:tabs>
        <w:ind w:left="502" w:hanging="360"/>
      </w:pPr>
      <w:rPr>
        <w:b/>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3" w15:restartNumberingAfterBreak="0">
    <w:nsid w:val="00000026"/>
    <w:multiLevelType w:val="multilevel"/>
    <w:tmpl w:val="00000026"/>
    <w:name w:val="WW8Num37"/>
    <w:lvl w:ilvl="0">
      <w:start w:val="1"/>
      <w:numFmt w:val="bullet"/>
      <w:lvlText w:val=""/>
      <w:lvlJc w:val="left"/>
      <w:pPr>
        <w:tabs>
          <w:tab w:val="num" w:pos="0"/>
        </w:tabs>
        <w:ind w:left="2136" w:hanging="360"/>
      </w:pPr>
      <w:rPr>
        <w:rFonts w:ascii="Symbol" w:hAnsi="Symbol" w:cs="Symbol"/>
        <w:color w:val="000000"/>
        <w:sz w:val="22"/>
        <w:szCs w:val="22"/>
        <w:lang w:val="es-MX"/>
      </w:rPr>
    </w:lvl>
    <w:lvl w:ilvl="1">
      <w:start w:val="1"/>
      <w:numFmt w:val="bullet"/>
      <w:lvlText w:val=""/>
      <w:lvlJc w:val="left"/>
      <w:pPr>
        <w:tabs>
          <w:tab w:val="num" w:pos="-2496"/>
        </w:tabs>
        <w:ind w:left="360" w:hanging="360"/>
      </w:pPr>
      <w:rPr>
        <w:rFonts w:ascii="Symbol" w:hAnsi="Symbol" w:cs="Symbol"/>
        <w:b/>
        <w:color w:val="000000"/>
        <w:sz w:val="22"/>
        <w:szCs w:val="22"/>
        <w:lang w:val="es-MX"/>
      </w:rPr>
    </w:lvl>
    <w:lvl w:ilvl="2">
      <w:start w:val="1"/>
      <w:numFmt w:val="bullet"/>
      <w:lvlText w:val=""/>
      <w:lvlJc w:val="left"/>
      <w:pPr>
        <w:tabs>
          <w:tab w:val="num" w:pos="0"/>
        </w:tabs>
        <w:ind w:left="3576" w:hanging="360"/>
      </w:pPr>
      <w:rPr>
        <w:rFonts w:ascii="Symbol" w:hAnsi="Symbol" w:cs="Symbol"/>
        <w:color w:val="000000"/>
        <w:sz w:val="22"/>
        <w:szCs w:val="22"/>
        <w:lang w:val="es-MX"/>
      </w:rPr>
    </w:lvl>
    <w:lvl w:ilvl="3">
      <w:start w:val="1"/>
      <w:numFmt w:val="bullet"/>
      <w:lvlText w:val=""/>
      <w:lvlJc w:val="left"/>
      <w:pPr>
        <w:tabs>
          <w:tab w:val="num" w:pos="0"/>
        </w:tabs>
        <w:ind w:left="4296" w:hanging="360"/>
      </w:pPr>
      <w:rPr>
        <w:rFonts w:ascii="Symbol" w:hAnsi="Symbol" w:cs="Symbol"/>
        <w:color w:val="000000"/>
        <w:sz w:val="22"/>
        <w:szCs w:val="22"/>
        <w:lang w:val="es-MX"/>
      </w:rPr>
    </w:lvl>
    <w:lvl w:ilvl="4">
      <w:start w:val="1"/>
      <w:numFmt w:val="bullet"/>
      <w:lvlText w:val="o"/>
      <w:lvlJc w:val="left"/>
      <w:pPr>
        <w:tabs>
          <w:tab w:val="num" w:pos="0"/>
        </w:tabs>
        <w:ind w:left="5016" w:hanging="360"/>
      </w:pPr>
      <w:rPr>
        <w:rFonts w:ascii="Courier New" w:hAnsi="Courier New" w:cs="Courier New"/>
      </w:rPr>
    </w:lvl>
    <w:lvl w:ilvl="5">
      <w:start w:val="1"/>
      <w:numFmt w:val="bullet"/>
      <w:lvlText w:val=""/>
      <w:lvlJc w:val="left"/>
      <w:pPr>
        <w:tabs>
          <w:tab w:val="num" w:pos="0"/>
        </w:tabs>
        <w:ind w:left="5736" w:hanging="360"/>
      </w:pPr>
      <w:rPr>
        <w:rFonts w:ascii="Wingdings" w:hAnsi="Wingdings" w:cs="Wingdings"/>
      </w:rPr>
    </w:lvl>
    <w:lvl w:ilvl="6">
      <w:start w:val="1"/>
      <w:numFmt w:val="bullet"/>
      <w:lvlText w:val=""/>
      <w:lvlJc w:val="left"/>
      <w:pPr>
        <w:tabs>
          <w:tab w:val="num" w:pos="0"/>
        </w:tabs>
        <w:ind w:left="6456" w:hanging="360"/>
      </w:pPr>
      <w:rPr>
        <w:rFonts w:ascii="Symbol" w:hAnsi="Symbol" w:cs="Symbol"/>
        <w:color w:val="000000"/>
        <w:sz w:val="22"/>
        <w:szCs w:val="22"/>
        <w:lang w:val="es-MX"/>
      </w:rPr>
    </w:lvl>
    <w:lvl w:ilvl="7">
      <w:start w:val="1"/>
      <w:numFmt w:val="bullet"/>
      <w:lvlText w:val="o"/>
      <w:lvlJc w:val="left"/>
      <w:pPr>
        <w:tabs>
          <w:tab w:val="num" w:pos="0"/>
        </w:tabs>
        <w:ind w:left="7176" w:hanging="360"/>
      </w:pPr>
      <w:rPr>
        <w:rFonts w:ascii="Courier New" w:hAnsi="Courier New" w:cs="Courier New"/>
      </w:rPr>
    </w:lvl>
    <w:lvl w:ilvl="8">
      <w:start w:val="1"/>
      <w:numFmt w:val="bullet"/>
      <w:lvlText w:val=""/>
      <w:lvlJc w:val="left"/>
      <w:pPr>
        <w:tabs>
          <w:tab w:val="num" w:pos="0"/>
        </w:tabs>
        <w:ind w:left="7896" w:hanging="360"/>
      </w:pPr>
      <w:rPr>
        <w:rFonts w:ascii="Wingdings" w:hAnsi="Wingdings" w:cs="Wingdings"/>
      </w:rPr>
    </w:lvl>
  </w:abstractNum>
  <w:abstractNum w:abstractNumId="14" w15:restartNumberingAfterBreak="0">
    <w:nsid w:val="04655843"/>
    <w:multiLevelType w:val="hybridMultilevel"/>
    <w:tmpl w:val="A27297E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5" w15:restartNumberingAfterBreak="0">
    <w:nsid w:val="04D0455F"/>
    <w:multiLevelType w:val="hybridMultilevel"/>
    <w:tmpl w:val="2718197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6" w15:restartNumberingAfterBreak="0">
    <w:nsid w:val="05763108"/>
    <w:multiLevelType w:val="hybridMultilevel"/>
    <w:tmpl w:val="8AAAFFA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7" w15:restartNumberingAfterBreak="0">
    <w:nsid w:val="06FC119E"/>
    <w:multiLevelType w:val="multilevel"/>
    <w:tmpl w:val="26587C3A"/>
    <w:lvl w:ilvl="0">
      <w:start w:val="4"/>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08363743"/>
    <w:multiLevelType w:val="multilevel"/>
    <w:tmpl w:val="A31CE206"/>
    <w:lvl w:ilvl="0">
      <w:start w:val="3"/>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094A0039"/>
    <w:multiLevelType w:val="multilevel"/>
    <w:tmpl w:val="70284446"/>
    <w:lvl w:ilvl="0">
      <w:start w:val="1"/>
      <w:numFmt w:val="bullet"/>
      <w:lvlText w:val="✓"/>
      <w:lvlJc w:val="left"/>
      <w:pPr>
        <w:ind w:left="708" w:hanging="360"/>
      </w:pPr>
      <w:rPr>
        <w:rFonts w:ascii="Arimo" w:eastAsia="Arimo" w:hAnsi="Arimo" w:cs="Arimo"/>
        <w:b w:val="0"/>
        <w:i w:val="0"/>
        <w:smallCaps w:val="0"/>
        <w:strike w:val="0"/>
        <w:shd w:val="clear" w:color="auto" w:fill="auto"/>
        <w:vertAlign w:val="baseline"/>
      </w:rPr>
    </w:lvl>
    <w:lvl w:ilvl="1">
      <w:start w:val="1"/>
      <w:numFmt w:val="bullet"/>
      <w:lvlText w:val="✓"/>
      <w:lvlJc w:val="left"/>
      <w:pPr>
        <w:ind w:left="1428" w:hanging="270"/>
      </w:pPr>
      <w:rPr>
        <w:rFonts w:ascii="Arimo" w:eastAsia="Arimo" w:hAnsi="Arimo" w:cs="Arimo"/>
        <w:b w:val="0"/>
        <w:i w:val="0"/>
        <w:smallCaps w:val="0"/>
        <w:strike w:val="0"/>
        <w:shd w:val="clear" w:color="auto" w:fill="auto"/>
        <w:vertAlign w:val="baseline"/>
      </w:rPr>
    </w:lvl>
    <w:lvl w:ilvl="2">
      <w:start w:val="1"/>
      <w:numFmt w:val="bullet"/>
      <w:lvlText w:val="✓"/>
      <w:lvlJc w:val="left"/>
      <w:pPr>
        <w:ind w:left="2148" w:hanging="180"/>
      </w:pPr>
      <w:rPr>
        <w:rFonts w:ascii="Arimo" w:eastAsia="Arimo" w:hAnsi="Arimo" w:cs="Arimo"/>
        <w:b w:val="0"/>
        <w:i w:val="0"/>
        <w:smallCaps w:val="0"/>
        <w:strike w:val="0"/>
        <w:shd w:val="clear" w:color="auto" w:fill="auto"/>
        <w:vertAlign w:val="baseline"/>
      </w:rPr>
    </w:lvl>
    <w:lvl w:ilvl="3">
      <w:start w:val="1"/>
      <w:numFmt w:val="bullet"/>
      <w:lvlText w:val="✓"/>
      <w:lvlJc w:val="left"/>
      <w:pPr>
        <w:ind w:left="3132" w:hanging="180"/>
      </w:pPr>
      <w:rPr>
        <w:rFonts w:ascii="Arimo" w:eastAsia="Arimo" w:hAnsi="Arimo" w:cs="Arimo"/>
        <w:b w:val="0"/>
        <w:i w:val="0"/>
        <w:smallCaps w:val="0"/>
        <w:strike w:val="0"/>
        <w:shd w:val="clear" w:color="auto" w:fill="auto"/>
        <w:vertAlign w:val="baseline"/>
      </w:rPr>
    </w:lvl>
    <w:lvl w:ilvl="4">
      <w:start w:val="1"/>
      <w:numFmt w:val="bullet"/>
      <w:lvlText w:val="✓"/>
      <w:lvlJc w:val="left"/>
      <w:pPr>
        <w:ind w:left="4116" w:hanging="180"/>
      </w:pPr>
      <w:rPr>
        <w:rFonts w:ascii="Arimo" w:eastAsia="Arimo" w:hAnsi="Arimo" w:cs="Arimo"/>
        <w:b w:val="0"/>
        <w:i w:val="0"/>
        <w:smallCaps w:val="0"/>
        <w:strike w:val="0"/>
        <w:shd w:val="clear" w:color="auto" w:fill="auto"/>
        <w:vertAlign w:val="baseline"/>
      </w:rPr>
    </w:lvl>
    <w:lvl w:ilvl="5">
      <w:start w:val="1"/>
      <w:numFmt w:val="bullet"/>
      <w:lvlText w:val="✓"/>
      <w:lvlJc w:val="left"/>
      <w:pPr>
        <w:ind w:left="5100" w:hanging="180"/>
      </w:pPr>
      <w:rPr>
        <w:rFonts w:ascii="Arimo" w:eastAsia="Arimo" w:hAnsi="Arimo" w:cs="Arimo"/>
        <w:b w:val="0"/>
        <w:i w:val="0"/>
        <w:smallCaps w:val="0"/>
        <w:strike w:val="0"/>
        <w:shd w:val="clear" w:color="auto" w:fill="auto"/>
        <w:vertAlign w:val="baseline"/>
      </w:rPr>
    </w:lvl>
    <w:lvl w:ilvl="6">
      <w:start w:val="1"/>
      <w:numFmt w:val="bullet"/>
      <w:lvlText w:val="✓"/>
      <w:lvlJc w:val="left"/>
      <w:pPr>
        <w:ind w:left="6084" w:hanging="180"/>
      </w:pPr>
      <w:rPr>
        <w:rFonts w:ascii="Arimo" w:eastAsia="Arimo" w:hAnsi="Arimo" w:cs="Arimo"/>
        <w:b w:val="0"/>
        <w:i w:val="0"/>
        <w:smallCaps w:val="0"/>
        <w:strike w:val="0"/>
        <w:shd w:val="clear" w:color="auto" w:fill="auto"/>
        <w:vertAlign w:val="baseline"/>
      </w:rPr>
    </w:lvl>
    <w:lvl w:ilvl="7">
      <w:start w:val="1"/>
      <w:numFmt w:val="bullet"/>
      <w:lvlText w:val="✓"/>
      <w:lvlJc w:val="left"/>
      <w:pPr>
        <w:ind w:left="7068" w:hanging="180"/>
      </w:pPr>
      <w:rPr>
        <w:rFonts w:ascii="Arimo" w:eastAsia="Arimo" w:hAnsi="Arimo" w:cs="Arimo"/>
        <w:b w:val="0"/>
        <w:i w:val="0"/>
        <w:smallCaps w:val="0"/>
        <w:strike w:val="0"/>
        <w:shd w:val="clear" w:color="auto" w:fill="auto"/>
        <w:vertAlign w:val="baseline"/>
      </w:rPr>
    </w:lvl>
    <w:lvl w:ilvl="8">
      <w:start w:val="1"/>
      <w:numFmt w:val="bullet"/>
      <w:lvlText w:val="✓"/>
      <w:lvlJc w:val="left"/>
      <w:pPr>
        <w:ind w:left="8052" w:hanging="180"/>
      </w:pPr>
      <w:rPr>
        <w:rFonts w:ascii="Arimo" w:eastAsia="Arimo" w:hAnsi="Arimo" w:cs="Arimo"/>
        <w:b w:val="0"/>
        <w:i w:val="0"/>
        <w:smallCaps w:val="0"/>
        <w:strike w:val="0"/>
        <w:shd w:val="clear" w:color="auto" w:fill="auto"/>
        <w:vertAlign w:val="baseline"/>
      </w:rPr>
    </w:lvl>
  </w:abstractNum>
  <w:abstractNum w:abstractNumId="20" w15:restartNumberingAfterBreak="0">
    <w:nsid w:val="0D6A48BB"/>
    <w:multiLevelType w:val="hybridMultilevel"/>
    <w:tmpl w:val="FD58B7F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1" w15:restartNumberingAfterBreak="0">
    <w:nsid w:val="0DBE5ADD"/>
    <w:multiLevelType w:val="multilevel"/>
    <w:tmpl w:val="55503A90"/>
    <w:lvl w:ilvl="0">
      <w:start w:val="1"/>
      <w:numFmt w:val="decimal"/>
      <w:lvlText w:val="%1."/>
      <w:lvlJc w:val="left"/>
      <w:pPr>
        <w:ind w:left="720" w:hanging="360"/>
      </w:pPr>
      <w:rPr>
        <w:smallCaps w:val="0"/>
        <w:strike w:val="0"/>
        <w:shd w:val="clear" w:color="auto" w:fill="auto"/>
        <w:vertAlign w:val="baseline"/>
      </w:rPr>
    </w:lvl>
    <w:lvl w:ilvl="1">
      <w:start w:val="1"/>
      <w:numFmt w:val="decimal"/>
      <w:lvlText w:val="%2."/>
      <w:lvlJc w:val="left"/>
      <w:pPr>
        <w:ind w:left="720" w:hanging="360"/>
      </w:pPr>
      <w:rPr>
        <w:smallCaps w:val="0"/>
        <w:strike w:val="0"/>
        <w:shd w:val="clear" w:color="auto" w:fill="auto"/>
        <w:vertAlign w:val="baseline"/>
      </w:rPr>
    </w:lvl>
    <w:lvl w:ilvl="2">
      <w:start w:val="1"/>
      <w:numFmt w:val="decimal"/>
      <w:lvlText w:val="%3."/>
      <w:lvlJc w:val="left"/>
      <w:pPr>
        <w:ind w:left="720" w:hanging="360"/>
      </w:pPr>
      <w:rPr>
        <w:smallCaps w:val="0"/>
        <w:strike w:val="0"/>
        <w:shd w:val="clear" w:color="auto" w:fill="auto"/>
        <w:vertAlign w:val="baseline"/>
      </w:rPr>
    </w:lvl>
    <w:lvl w:ilvl="3">
      <w:start w:val="1"/>
      <w:numFmt w:val="decimal"/>
      <w:lvlText w:val="%4."/>
      <w:lvlJc w:val="left"/>
      <w:pPr>
        <w:ind w:left="720" w:hanging="360"/>
      </w:pPr>
      <w:rPr>
        <w:smallCaps w:val="0"/>
        <w:strike w:val="0"/>
        <w:shd w:val="clear" w:color="auto" w:fill="auto"/>
        <w:vertAlign w:val="baseline"/>
      </w:rPr>
    </w:lvl>
    <w:lvl w:ilvl="4">
      <w:start w:val="1"/>
      <w:numFmt w:val="decimal"/>
      <w:lvlText w:val="%5."/>
      <w:lvlJc w:val="left"/>
      <w:pPr>
        <w:ind w:left="720" w:hanging="360"/>
      </w:pPr>
      <w:rPr>
        <w:smallCaps w:val="0"/>
        <w:strike w:val="0"/>
        <w:shd w:val="clear" w:color="auto" w:fill="auto"/>
        <w:vertAlign w:val="baseline"/>
      </w:rPr>
    </w:lvl>
    <w:lvl w:ilvl="5">
      <w:start w:val="1"/>
      <w:numFmt w:val="decimal"/>
      <w:lvlText w:val="%6."/>
      <w:lvlJc w:val="left"/>
      <w:pPr>
        <w:ind w:left="720" w:hanging="360"/>
      </w:pPr>
      <w:rPr>
        <w:smallCaps w:val="0"/>
        <w:strike w:val="0"/>
        <w:shd w:val="clear" w:color="auto" w:fill="auto"/>
        <w:vertAlign w:val="baseline"/>
      </w:rPr>
    </w:lvl>
    <w:lvl w:ilvl="6">
      <w:start w:val="1"/>
      <w:numFmt w:val="decimal"/>
      <w:lvlText w:val="%7."/>
      <w:lvlJc w:val="left"/>
      <w:pPr>
        <w:ind w:left="720" w:hanging="360"/>
      </w:pPr>
      <w:rPr>
        <w:smallCaps w:val="0"/>
        <w:strike w:val="0"/>
        <w:shd w:val="clear" w:color="auto" w:fill="auto"/>
        <w:vertAlign w:val="baseline"/>
      </w:rPr>
    </w:lvl>
    <w:lvl w:ilvl="7">
      <w:start w:val="1"/>
      <w:numFmt w:val="decimal"/>
      <w:lvlText w:val="%8."/>
      <w:lvlJc w:val="left"/>
      <w:pPr>
        <w:ind w:left="720" w:hanging="360"/>
      </w:pPr>
      <w:rPr>
        <w:smallCaps w:val="0"/>
        <w:strike w:val="0"/>
        <w:shd w:val="clear" w:color="auto" w:fill="auto"/>
        <w:vertAlign w:val="baseline"/>
      </w:rPr>
    </w:lvl>
    <w:lvl w:ilvl="8">
      <w:start w:val="1"/>
      <w:numFmt w:val="decimal"/>
      <w:lvlText w:val="%9."/>
      <w:lvlJc w:val="left"/>
      <w:pPr>
        <w:ind w:left="720" w:hanging="360"/>
      </w:pPr>
      <w:rPr>
        <w:smallCaps w:val="0"/>
        <w:strike w:val="0"/>
        <w:shd w:val="clear" w:color="auto" w:fill="auto"/>
        <w:vertAlign w:val="baseline"/>
      </w:rPr>
    </w:lvl>
  </w:abstractNum>
  <w:abstractNum w:abstractNumId="22" w15:restartNumberingAfterBreak="0">
    <w:nsid w:val="115D5B0F"/>
    <w:multiLevelType w:val="hybridMultilevel"/>
    <w:tmpl w:val="36F6C996"/>
    <w:lvl w:ilvl="0" w:tplc="5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3" w15:restartNumberingAfterBreak="0">
    <w:nsid w:val="12B14046"/>
    <w:multiLevelType w:val="hybridMultilevel"/>
    <w:tmpl w:val="098EE45C"/>
    <w:lvl w:ilvl="0" w:tplc="080A0001">
      <w:start w:val="1"/>
      <w:numFmt w:val="bullet"/>
      <w:lvlText w:val=""/>
      <w:lvlJc w:val="left"/>
      <w:pPr>
        <w:ind w:left="2160" w:hanging="360"/>
      </w:pPr>
      <w:rPr>
        <w:rFonts w:ascii="Symbol" w:hAnsi="Symbol" w:hint="default"/>
      </w:rPr>
    </w:lvl>
    <w:lvl w:ilvl="1" w:tplc="080A0003" w:tentative="1">
      <w:start w:val="1"/>
      <w:numFmt w:val="bullet"/>
      <w:lvlText w:val="o"/>
      <w:lvlJc w:val="left"/>
      <w:pPr>
        <w:ind w:left="2880" w:hanging="360"/>
      </w:pPr>
      <w:rPr>
        <w:rFonts w:ascii="Courier New" w:hAnsi="Courier New" w:cs="Courier New" w:hint="default"/>
      </w:rPr>
    </w:lvl>
    <w:lvl w:ilvl="2" w:tplc="080A0005" w:tentative="1">
      <w:start w:val="1"/>
      <w:numFmt w:val="bullet"/>
      <w:lvlText w:val=""/>
      <w:lvlJc w:val="left"/>
      <w:pPr>
        <w:ind w:left="3600" w:hanging="360"/>
      </w:pPr>
      <w:rPr>
        <w:rFonts w:ascii="Wingdings" w:hAnsi="Wingdings" w:hint="default"/>
      </w:rPr>
    </w:lvl>
    <w:lvl w:ilvl="3" w:tplc="080A0001" w:tentative="1">
      <w:start w:val="1"/>
      <w:numFmt w:val="bullet"/>
      <w:lvlText w:val=""/>
      <w:lvlJc w:val="left"/>
      <w:pPr>
        <w:ind w:left="4320" w:hanging="360"/>
      </w:pPr>
      <w:rPr>
        <w:rFonts w:ascii="Symbol" w:hAnsi="Symbol" w:hint="default"/>
      </w:rPr>
    </w:lvl>
    <w:lvl w:ilvl="4" w:tplc="080A0003" w:tentative="1">
      <w:start w:val="1"/>
      <w:numFmt w:val="bullet"/>
      <w:lvlText w:val="o"/>
      <w:lvlJc w:val="left"/>
      <w:pPr>
        <w:ind w:left="5040" w:hanging="360"/>
      </w:pPr>
      <w:rPr>
        <w:rFonts w:ascii="Courier New" w:hAnsi="Courier New" w:cs="Courier New" w:hint="default"/>
      </w:rPr>
    </w:lvl>
    <w:lvl w:ilvl="5" w:tplc="080A0005" w:tentative="1">
      <w:start w:val="1"/>
      <w:numFmt w:val="bullet"/>
      <w:lvlText w:val=""/>
      <w:lvlJc w:val="left"/>
      <w:pPr>
        <w:ind w:left="5760" w:hanging="360"/>
      </w:pPr>
      <w:rPr>
        <w:rFonts w:ascii="Wingdings" w:hAnsi="Wingdings" w:hint="default"/>
      </w:rPr>
    </w:lvl>
    <w:lvl w:ilvl="6" w:tplc="080A0001" w:tentative="1">
      <w:start w:val="1"/>
      <w:numFmt w:val="bullet"/>
      <w:lvlText w:val=""/>
      <w:lvlJc w:val="left"/>
      <w:pPr>
        <w:ind w:left="6480" w:hanging="360"/>
      </w:pPr>
      <w:rPr>
        <w:rFonts w:ascii="Symbol" w:hAnsi="Symbol" w:hint="default"/>
      </w:rPr>
    </w:lvl>
    <w:lvl w:ilvl="7" w:tplc="080A0003" w:tentative="1">
      <w:start w:val="1"/>
      <w:numFmt w:val="bullet"/>
      <w:lvlText w:val="o"/>
      <w:lvlJc w:val="left"/>
      <w:pPr>
        <w:ind w:left="7200" w:hanging="360"/>
      </w:pPr>
      <w:rPr>
        <w:rFonts w:ascii="Courier New" w:hAnsi="Courier New" w:cs="Courier New" w:hint="default"/>
      </w:rPr>
    </w:lvl>
    <w:lvl w:ilvl="8" w:tplc="080A0005" w:tentative="1">
      <w:start w:val="1"/>
      <w:numFmt w:val="bullet"/>
      <w:lvlText w:val=""/>
      <w:lvlJc w:val="left"/>
      <w:pPr>
        <w:ind w:left="7920" w:hanging="360"/>
      </w:pPr>
      <w:rPr>
        <w:rFonts w:ascii="Wingdings" w:hAnsi="Wingdings" w:hint="default"/>
      </w:rPr>
    </w:lvl>
  </w:abstractNum>
  <w:abstractNum w:abstractNumId="24" w15:restartNumberingAfterBreak="0">
    <w:nsid w:val="133179C6"/>
    <w:multiLevelType w:val="multilevel"/>
    <w:tmpl w:val="B20A9FDA"/>
    <w:styleLink w:val="CurrentList1"/>
    <w:lvl w:ilvl="0">
      <w:start w:val="1"/>
      <w:numFmt w:val="decimal"/>
      <w:lvlText w:val="%1."/>
      <w:lvlJc w:val="left"/>
      <w:pPr>
        <w:ind w:left="720" w:hanging="360"/>
      </w:pPr>
      <w:rPr>
        <w:rFonts w:hint="default"/>
        <w:b/>
      </w:rPr>
    </w:lvl>
    <w:lvl w:ilvl="1">
      <w:start w:val="1"/>
      <w:numFmt w:val="decimal"/>
      <w:lvlText w:val="%1.%2"/>
      <w:lvlJc w:val="left"/>
      <w:pPr>
        <w:ind w:left="720" w:hanging="360"/>
      </w:pPr>
      <w:rPr>
        <w:b/>
      </w:rPr>
    </w:lvl>
    <w:lvl w:ilvl="2">
      <w:start w:val="1"/>
      <w:numFmt w:val="decimal"/>
      <w:lvlText w:val="%1.%2.%3"/>
      <w:lvlJc w:val="left"/>
      <w:pPr>
        <w:ind w:left="1080" w:hanging="720"/>
      </w:pPr>
      <w:rPr>
        <w:b/>
      </w:rPr>
    </w:lvl>
    <w:lvl w:ilvl="3">
      <w:start w:val="1"/>
      <w:numFmt w:val="decimal"/>
      <w:lvlText w:val="%1.%2.%3.%4"/>
      <w:lvlJc w:val="left"/>
      <w:pPr>
        <w:ind w:left="1080" w:hanging="720"/>
      </w:pPr>
      <w:rPr>
        <w:b/>
      </w:rPr>
    </w:lvl>
    <w:lvl w:ilvl="4">
      <w:start w:val="1"/>
      <w:numFmt w:val="decimal"/>
      <w:lvlText w:val="%1.%2.%3.%4.%5"/>
      <w:lvlJc w:val="left"/>
      <w:pPr>
        <w:ind w:left="1080" w:hanging="720"/>
      </w:pPr>
      <w:rPr>
        <w:b/>
      </w:rPr>
    </w:lvl>
    <w:lvl w:ilvl="5">
      <w:start w:val="1"/>
      <w:numFmt w:val="decimal"/>
      <w:lvlText w:val="%1.%2.%3.%4.%5.%6"/>
      <w:lvlJc w:val="left"/>
      <w:pPr>
        <w:ind w:left="1440" w:hanging="1080"/>
      </w:pPr>
      <w:rPr>
        <w:b/>
      </w:rPr>
    </w:lvl>
    <w:lvl w:ilvl="6">
      <w:start w:val="1"/>
      <w:numFmt w:val="decimal"/>
      <w:lvlText w:val="%1.%2.%3.%4.%5.%6.%7"/>
      <w:lvlJc w:val="left"/>
      <w:pPr>
        <w:ind w:left="1440" w:hanging="1080"/>
      </w:pPr>
      <w:rPr>
        <w:b/>
      </w:rPr>
    </w:lvl>
    <w:lvl w:ilvl="7">
      <w:start w:val="1"/>
      <w:numFmt w:val="decimal"/>
      <w:lvlText w:val="%1.%2.%3.%4.%5.%6.%7.%8"/>
      <w:lvlJc w:val="left"/>
      <w:pPr>
        <w:ind w:left="1800" w:hanging="1440"/>
      </w:pPr>
      <w:rPr>
        <w:b/>
      </w:rPr>
    </w:lvl>
    <w:lvl w:ilvl="8">
      <w:start w:val="1"/>
      <w:numFmt w:val="decimal"/>
      <w:lvlText w:val="%1.%2.%3.%4.%5.%6.%7.%8.%9"/>
      <w:lvlJc w:val="left"/>
      <w:pPr>
        <w:ind w:left="1800" w:hanging="1440"/>
      </w:pPr>
      <w:rPr>
        <w:b/>
      </w:rPr>
    </w:lvl>
  </w:abstractNum>
  <w:abstractNum w:abstractNumId="25" w15:restartNumberingAfterBreak="0">
    <w:nsid w:val="15D00B42"/>
    <w:multiLevelType w:val="hybridMultilevel"/>
    <w:tmpl w:val="4498FFDA"/>
    <w:lvl w:ilvl="0" w:tplc="080A0001">
      <w:start w:val="1"/>
      <w:numFmt w:val="bullet"/>
      <w:lvlText w:val=""/>
      <w:lvlJc w:val="left"/>
      <w:pPr>
        <w:ind w:left="754" w:hanging="360"/>
      </w:pPr>
      <w:rPr>
        <w:rFonts w:ascii="Symbol" w:hAnsi="Symbol" w:hint="default"/>
      </w:rPr>
    </w:lvl>
    <w:lvl w:ilvl="1" w:tplc="080A0003">
      <w:start w:val="1"/>
      <w:numFmt w:val="bullet"/>
      <w:lvlText w:val="o"/>
      <w:lvlJc w:val="left"/>
      <w:pPr>
        <w:ind w:left="1474" w:hanging="360"/>
      </w:pPr>
      <w:rPr>
        <w:rFonts w:ascii="Courier New" w:hAnsi="Courier New" w:cs="Courier New" w:hint="default"/>
      </w:rPr>
    </w:lvl>
    <w:lvl w:ilvl="2" w:tplc="080A0005">
      <w:start w:val="1"/>
      <w:numFmt w:val="bullet"/>
      <w:lvlText w:val=""/>
      <w:lvlJc w:val="left"/>
      <w:pPr>
        <w:ind w:left="2194" w:hanging="360"/>
      </w:pPr>
      <w:rPr>
        <w:rFonts w:ascii="Wingdings" w:hAnsi="Wingdings" w:hint="default"/>
      </w:rPr>
    </w:lvl>
    <w:lvl w:ilvl="3" w:tplc="080A0001">
      <w:start w:val="1"/>
      <w:numFmt w:val="bullet"/>
      <w:lvlText w:val=""/>
      <w:lvlJc w:val="left"/>
      <w:pPr>
        <w:ind w:left="2914" w:hanging="360"/>
      </w:pPr>
      <w:rPr>
        <w:rFonts w:ascii="Symbol" w:hAnsi="Symbol" w:hint="default"/>
      </w:rPr>
    </w:lvl>
    <w:lvl w:ilvl="4" w:tplc="080A0003">
      <w:start w:val="1"/>
      <w:numFmt w:val="bullet"/>
      <w:lvlText w:val="o"/>
      <w:lvlJc w:val="left"/>
      <w:pPr>
        <w:ind w:left="3634" w:hanging="360"/>
      </w:pPr>
      <w:rPr>
        <w:rFonts w:ascii="Courier New" w:hAnsi="Courier New" w:cs="Courier New" w:hint="default"/>
      </w:rPr>
    </w:lvl>
    <w:lvl w:ilvl="5" w:tplc="080A0005">
      <w:start w:val="1"/>
      <w:numFmt w:val="bullet"/>
      <w:lvlText w:val=""/>
      <w:lvlJc w:val="left"/>
      <w:pPr>
        <w:ind w:left="4354" w:hanging="360"/>
      </w:pPr>
      <w:rPr>
        <w:rFonts w:ascii="Wingdings" w:hAnsi="Wingdings" w:hint="default"/>
      </w:rPr>
    </w:lvl>
    <w:lvl w:ilvl="6" w:tplc="080A0001">
      <w:start w:val="1"/>
      <w:numFmt w:val="bullet"/>
      <w:lvlText w:val=""/>
      <w:lvlJc w:val="left"/>
      <w:pPr>
        <w:ind w:left="5074" w:hanging="360"/>
      </w:pPr>
      <w:rPr>
        <w:rFonts w:ascii="Symbol" w:hAnsi="Symbol" w:hint="default"/>
      </w:rPr>
    </w:lvl>
    <w:lvl w:ilvl="7" w:tplc="080A0003">
      <w:start w:val="1"/>
      <w:numFmt w:val="bullet"/>
      <w:lvlText w:val="o"/>
      <w:lvlJc w:val="left"/>
      <w:pPr>
        <w:ind w:left="5794" w:hanging="360"/>
      </w:pPr>
      <w:rPr>
        <w:rFonts w:ascii="Courier New" w:hAnsi="Courier New" w:cs="Courier New" w:hint="default"/>
      </w:rPr>
    </w:lvl>
    <w:lvl w:ilvl="8" w:tplc="080A0005">
      <w:start w:val="1"/>
      <w:numFmt w:val="bullet"/>
      <w:lvlText w:val=""/>
      <w:lvlJc w:val="left"/>
      <w:pPr>
        <w:ind w:left="6514" w:hanging="360"/>
      </w:pPr>
      <w:rPr>
        <w:rFonts w:ascii="Wingdings" w:hAnsi="Wingdings" w:hint="default"/>
      </w:rPr>
    </w:lvl>
  </w:abstractNum>
  <w:abstractNum w:abstractNumId="26" w15:restartNumberingAfterBreak="0">
    <w:nsid w:val="17235AFF"/>
    <w:multiLevelType w:val="hybridMultilevel"/>
    <w:tmpl w:val="8544E5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17401746"/>
    <w:multiLevelType w:val="multilevel"/>
    <w:tmpl w:val="2B84D506"/>
    <w:lvl w:ilvl="0">
      <w:start w:val="1"/>
      <w:numFmt w:val="decimal"/>
      <w:lvlText w:val="%1."/>
      <w:lvlJc w:val="left"/>
      <w:pPr>
        <w:ind w:left="720" w:hanging="360"/>
      </w:pPr>
      <w:rPr>
        <w:smallCaps w:val="0"/>
        <w:strike w:val="0"/>
        <w:shd w:val="clear" w:color="auto" w:fill="auto"/>
        <w:vertAlign w:val="baseline"/>
      </w:rPr>
    </w:lvl>
    <w:lvl w:ilvl="1">
      <w:start w:val="1"/>
      <w:numFmt w:val="lowerLetter"/>
      <w:lvlText w:val="%2."/>
      <w:lvlJc w:val="left"/>
      <w:pPr>
        <w:ind w:left="1440" w:hanging="360"/>
      </w:pPr>
      <w:rPr>
        <w:smallCaps w:val="0"/>
        <w:strike w:val="0"/>
        <w:shd w:val="clear" w:color="auto" w:fill="auto"/>
        <w:vertAlign w:val="baseline"/>
      </w:rPr>
    </w:lvl>
    <w:lvl w:ilvl="2">
      <w:start w:val="1"/>
      <w:numFmt w:val="lowerRoman"/>
      <w:lvlText w:val="%3."/>
      <w:lvlJc w:val="left"/>
      <w:pPr>
        <w:ind w:left="2160" w:hanging="302"/>
      </w:pPr>
      <w:rPr>
        <w:smallCaps w:val="0"/>
        <w:strike w:val="0"/>
        <w:shd w:val="clear" w:color="auto" w:fill="auto"/>
        <w:vertAlign w:val="baseline"/>
      </w:rPr>
    </w:lvl>
    <w:lvl w:ilvl="3">
      <w:start w:val="1"/>
      <w:numFmt w:val="decimal"/>
      <w:lvlText w:val="%4."/>
      <w:lvlJc w:val="left"/>
      <w:pPr>
        <w:ind w:left="2880" w:hanging="360"/>
      </w:pPr>
      <w:rPr>
        <w:smallCaps w:val="0"/>
        <w:strike w:val="0"/>
        <w:shd w:val="clear" w:color="auto" w:fill="auto"/>
        <w:vertAlign w:val="baseline"/>
      </w:rPr>
    </w:lvl>
    <w:lvl w:ilvl="4">
      <w:start w:val="1"/>
      <w:numFmt w:val="lowerLetter"/>
      <w:lvlText w:val="%5."/>
      <w:lvlJc w:val="left"/>
      <w:pPr>
        <w:ind w:left="3600" w:hanging="360"/>
      </w:pPr>
      <w:rPr>
        <w:smallCaps w:val="0"/>
        <w:strike w:val="0"/>
        <w:shd w:val="clear" w:color="auto" w:fill="auto"/>
        <w:vertAlign w:val="baseline"/>
      </w:rPr>
    </w:lvl>
    <w:lvl w:ilvl="5">
      <w:start w:val="1"/>
      <w:numFmt w:val="lowerRoman"/>
      <w:lvlText w:val="%6."/>
      <w:lvlJc w:val="left"/>
      <w:pPr>
        <w:ind w:left="4320" w:hanging="302"/>
      </w:pPr>
      <w:rPr>
        <w:smallCaps w:val="0"/>
        <w:strike w:val="0"/>
        <w:shd w:val="clear" w:color="auto" w:fill="auto"/>
        <w:vertAlign w:val="baseline"/>
      </w:rPr>
    </w:lvl>
    <w:lvl w:ilvl="6">
      <w:start w:val="1"/>
      <w:numFmt w:val="decimal"/>
      <w:lvlText w:val="%7."/>
      <w:lvlJc w:val="left"/>
      <w:pPr>
        <w:ind w:left="5040" w:hanging="360"/>
      </w:pPr>
      <w:rPr>
        <w:smallCaps w:val="0"/>
        <w:strike w:val="0"/>
        <w:shd w:val="clear" w:color="auto" w:fill="auto"/>
        <w:vertAlign w:val="baseline"/>
      </w:rPr>
    </w:lvl>
    <w:lvl w:ilvl="7">
      <w:start w:val="1"/>
      <w:numFmt w:val="lowerLetter"/>
      <w:lvlText w:val="%8."/>
      <w:lvlJc w:val="left"/>
      <w:pPr>
        <w:ind w:left="5760" w:hanging="360"/>
      </w:pPr>
      <w:rPr>
        <w:smallCaps w:val="0"/>
        <w:strike w:val="0"/>
        <w:shd w:val="clear" w:color="auto" w:fill="auto"/>
        <w:vertAlign w:val="baseline"/>
      </w:rPr>
    </w:lvl>
    <w:lvl w:ilvl="8">
      <w:start w:val="1"/>
      <w:numFmt w:val="lowerRoman"/>
      <w:lvlText w:val="%9."/>
      <w:lvlJc w:val="left"/>
      <w:pPr>
        <w:ind w:left="6480" w:hanging="302"/>
      </w:pPr>
      <w:rPr>
        <w:smallCaps w:val="0"/>
        <w:strike w:val="0"/>
        <w:shd w:val="clear" w:color="auto" w:fill="auto"/>
        <w:vertAlign w:val="baseline"/>
      </w:rPr>
    </w:lvl>
  </w:abstractNum>
  <w:abstractNum w:abstractNumId="28" w15:restartNumberingAfterBreak="0">
    <w:nsid w:val="18053F35"/>
    <w:multiLevelType w:val="hybridMultilevel"/>
    <w:tmpl w:val="EA9AD1B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9" w15:restartNumberingAfterBreak="0">
    <w:nsid w:val="1CBB6E59"/>
    <w:multiLevelType w:val="hybridMultilevel"/>
    <w:tmpl w:val="313C4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0" w15:restartNumberingAfterBreak="0">
    <w:nsid w:val="1D0C14E1"/>
    <w:multiLevelType w:val="hybridMultilevel"/>
    <w:tmpl w:val="56488598"/>
    <w:lvl w:ilvl="0" w:tplc="5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1" w15:restartNumberingAfterBreak="0">
    <w:nsid w:val="1E670DC9"/>
    <w:multiLevelType w:val="multilevel"/>
    <w:tmpl w:val="0EDEB62C"/>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1ECA6850"/>
    <w:multiLevelType w:val="hybridMultilevel"/>
    <w:tmpl w:val="19C26A5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3" w15:restartNumberingAfterBreak="0">
    <w:nsid w:val="220C6942"/>
    <w:multiLevelType w:val="hybridMultilevel"/>
    <w:tmpl w:val="CE147C1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4" w15:restartNumberingAfterBreak="0">
    <w:nsid w:val="2299080A"/>
    <w:multiLevelType w:val="multilevel"/>
    <w:tmpl w:val="12103D38"/>
    <w:lvl w:ilvl="0">
      <w:start w:val="2"/>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28EF2153"/>
    <w:multiLevelType w:val="hybridMultilevel"/>
    <w:tmpl w:val="6902DAC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29056618"/>
    <w:multiLevelType w:val="hybridMultilevel"/>
    <w:tmpl w:val="E2345F82"/>
    <w:lvl w:ilvl="0" w:tplc="080A0001">
      <w:start w:val="1"/>
      <w:numFmt w:val="bullet"/>
      <w:lvlText w:val=""/>
      <w:lvlJc w:val="left"/>
      <w:pPr>
        <w:ind w:left="754" w:hanging="360"/>
      </w:pPr>
      <w:rPr>
        <w:rFonts w:ascii="Symbol" w:hAnsi="Symbol" w:hint="default"/>
      </w:rPr>
    </w:lvl>
    <w:lvl w:ilvl="1" w:tplc="080A0003">
      <w:start w:val="1"/>
      <w:numFmt w:val="bullet"/>
      <w:lvlText w:val="o"/>
      <w:lvlJc w:val="left"/>
      <w:pPr>
        <w:ind w:left="1474" w:hanging="360"/>
      </w:pPr>
      <w:rPr>
        <w:rFonts w:ascii="Courier New" w:hAnsi="Courier New" w:cs="Courier New" w:hint="default"/>
      </w:rPr>
    </w:lvl>
    <w:lvl w:ilvl="2" w:tplc="080A0005">
      <w:start w:val="1"/>
      <w:numFmt w:val="bullet"/>
      <w:lvlText w:val=""/>
      <w:lvlJc w:val="left"/>
      <w:pPr>
        <w:ind w:left="2194" w:hanging="360"/>
      </w:pPr>
      <w:rPr>
        <w:rFonts w:ascii="Wingdings" w:hAnsi="Wingdings" w:hint="default"/>
      </w:rPr>
    </w:lvl>
    <w:lvl w:ilvl="3" w:tplc="080A0001">
      <w:start w:val="1"/>
      <w:numFmt w:val="bullet"/>
      <w:lvlText w:val=""/>
      <w:lvlJc w:val="left"/>
      <w:pPr>
        <w:ind w:left="2914" w:hanging="360"/>
      </w:pPr>
      <w:rPr>
        <w:rFonts w:ascii="Symbol" w:hAnsi="Symbol" w:hint="default"/>
      </w:rPr>
    </w:lvl>
    <w:lvl w:ilvl="4" w:tplc="080A0003">
      <w:start w:val="1"/>
      <w:numFmt w:val="bullet"/>
      <w:lvlText w:val="o"/>
      <w:lvlJc w:val="left"/>
      <w:pPr>
        <w:ind w:left="3634" w:hanging="360"/>
      </w:pPr>
      <w:rPr>
        <w:rFonts w:ascii="Courier New" w:hAnsi="Courier New" w:cs="Courier New" w:hint="default"/>
      </w:rPr>
    </w:lvl>
    <w:lvl w:ilvl="5" w:tplc="080A0005">
      <w:start w:val="1"/>
      <w:numFmt w:val="bullet"/>
      <w:lvlText w:val=""/>
      <w:lvlJc w:val="left"/>
      <w:pPr>
        <w:ind w:left="4354" w:hanging="360"/>
      </w:pPr>
      <w:rPr>
        <w:rFonts w:ascii="Wingdings" w:hAnsi="Wingdings" w:hint="default"/>
      </w:rPr>
    </w:lvl>
    <w:lvl w:ilvl="6" w:tplc="080A0001">
      <w:start w:val="1"/>
      <w:numFmt w:val="bullet"/>
      <w:lvlText w:val=""/>
      <w:lvlJc w:val="left"/>
      <w:pPr>
        <w:ind w:left="5074" w:hanging="360"/>
      </w:pPr>
      <w:rPr>
        <w:rFonts w:ascii="Symbol" w:hAnsi="Symbol" w:hint="default"/>
      </w:rPr>
    </w:lvl>
    <w:lvl w:ilvl="7" w:tplc="080A0003">
      <w:start w:val="1"/>
      <w:numFmt w:val="bullet"/>
      <w:lvlText w:val="o"/>
      <w:lvlJc w:val="left"/>
      <w:pPr>
        <w:ind w:left="5794" w:hanging="360"/>
      </w:pPr>
      <w:rPr>
        <w:rFonts w:ascii="Courier New" w:hAnsi="Courier New" w:cs="Courier New" w:hint="default"/>
      </w:rPr>
    </w:lvl>
    <w:lvl w:ilvl="8" w:tplc="080A0005">
      <w:start w:val="1"/>
      <w:numFmt w:val="bullet"/>
      <w:lvlText w:val=""/>
      <w:lvlJc w:val="left"/>
      <w:pPr>
        <w:ind w:left="6514" w:hanging="360"/>
      </w:pPr>
      <w:rPr>
        <w:rFonts w:ascii="Wingdings" w:hAnsi="Wingdings" w:hint="default"/>
      </w:rPr>
    </w:lvl>
  </w:abstractNum>
  <w:abstractNum w:abstractNumId="37" w15:restartNumberingAfterBreak="0">
    <w:nsid w:val="293B0185"/>
    <w:multiLevelType w:val="multilevel"/>
    <w:tmpl w:val="9118C17C"/>
    <w:lvl w:ilvl="0">
      <w:start w:val="1"/>
      <w:numFmt w:val="lowerLetter"/>
      <w:lvlText w:val="%1)"/>
      <w:lvlJc w:val="left"/>
      <w:pPr>
        <w:ind w:left="360" w:hanging="360"/>
      </w:pPr>
      <w:rPr>
        <w:b w:val="0"/>
        <w:smallCaps w:val="0"/>
        <w:strike w:val="0"/>
        <w:shd w:val="clear" w:color="auto" w:fill="auto"/>
        <w:vertAlign w:val="baseline"/>
      </w:rPr>
    </w:lvl>
    <w:lvl w:ilvl="1">
      <w:start w:val="1"/>
      <w:numFmt w:val="lowerLetter"/>
      <w:lvlText w:val="%2."/>
      <w:lvlJc w:val="left"/>
      <w:pPr>
        <w:ind w:left="1080" w:hanging="360"/>
      </w:pPr>
      <w:rPr>
        <w:smallCaps w:val="0"/>
        <w:strike w:val="0"/>
        <w:shd w:val="clear" w:color="auto" w:fill="auto"/>
        <w:vertAlign w:val="baseline"/>
      </w:rPr>
    </w:lvl>
    <w:lvl w:ilvl="2">
      <w:start w:val="1"/>
      <w:numFmt w:val="lowerRoman"/>
      <w:lvlText w:val="%3."/>
      <w:lvlJc w:val="left"/>
      <w:pPr>
        <w:ind w:left="1800" w:hanging="302"/>
      </w:pPr>
      <w:rPr>
        <w:smallCaps w:val="0"/>
        <w:strike w:val="0"/>
        <w:shd w:val="clear" w:color="auto" w:fill="auto"/>
        <w:vertAlign w:val="baseline"/>
      </w:rPr>
    </w:lvl>
    <w:lvl w:ilvl="3">
      <w:start w:val="1"/>
      <w:numFmt w:val="decimal"/>
      <w:lvlText w:val="%4."/>
      <w:lvlJc w:val="left"/>
      <w:pPr>
        <w:ind w:left="2520" w:hanging="360"/>
      </w:pPr>
      <w:rPr>
        <w:smallCaps w:val="0"/>
        <w:strike w:val="0"/>
        <w:shd w:val="clear" w:color="auto" w:fill="auto"/>
        <w:vertAlign w:val="baseline"/>
      </w:rPr>
    </w:lvl>
    <w:lvl w:ilvl="4">
      <w:start w:val="1"/>
      <w:numFmt w:val="lowerLetter"/>
      <w:lvlText w:val="%5."/>
      <w:lvlJc w:val="left"/>
      <w:pPr>
        <w:ind w:left="3240" w:hanging="360"/>
      </w:pPr>
      <w:rPr>
        <w:smallCaps w:val="0"/>
        <w:strike w:val="0"/>
        <w:shd w:val="clear" w:color="auto" w:fill="auto"/>
        <w:vertAlign w:val="baseline"/>
      </w:rPr>
    </w:lvl>
    <w:lvl w:ilvl="5">
      <w:start w:val="1"/>
      <w:numFmt w:val="lowerRoman"/>
      <w:lvlText w:val="%6."/>
      <w:lvlJc w:val="left"/>
      <w:pPr>
        <w:ind w:left="3960" w:hanging="302"/>
      </w:pPr>
      <w:rPr>
        <w:smallCaps w:val="0"/>
        <w:strike w:val="0"/>
        <w:shd w:val="clear" w:color="auto" w:fill="auto"/>
        <w:vertAlign w:val="baseline"/>
      </w:rPr>
    </w:lvl>
    <w:lvl w:ilvl="6">
      <w:start w:val="1"/>
      <w:numFmt w:val="decimal"/>
      <w:lvlText w:val="%7."/>
      <w:lvlJc w:val="left"/>
      <w:pPr>
        <w:ind w:left="4680" w:hanging="360"/>
      </w:pPr>
      <w:rPr>
        <w:smallCaps w:val="0"/>
        <w:strike w:val="0"/>
        <w:shd w:val="clear" w:color="auto" w:fill="auto"/>
        <w:vertAlign w:val="baseline"/>
      </w:rPr>
    </w:lvl>
    <w:lvl w:ilvl="7">
      <w:start w:val="1"/>
      <w:numFmt w:val="lowerLetter"/>
      <w:lvlText w:val="%8."/>
      <w:lvlJc w:val="left"/>
      <w:pPr>
        <w:ind w:left="5400" w:hanging="360"/>
      </w:pPr>
      <w:rPr>
        <w:smallCaps w:val="0"/>
        <w:strike w:val="0"/>
        <w:shd w:val="clear" w:color="auto" w:fill="auto"/>
        <w:vertAlign w:val="baseline"/>
      </w:rPr>
    </w:lvl>
    <w:lvl w:ilvl="8">
      <w:start w:val="1"/>
      <w:numFmt w:val="lowerRoman"/>
      <w:lvlText w:val="%9."/>
      <w:lvlJc w:val="left"/>
      <w:pPr>
        <w:ind w:left="6120" w:hanging="302"/>
      </w:pPr>
      <w:rPr>
        <w:smallCaps w:val="0"/>
        <w:strike w:val="0"/>
        <w:shd w:val="clear" w:color="auto" w:fill="auto"/>
        <w:vertAlign w:val="baseline"/>
      </w:rPr>
    </w:lvl>
  </w:abstractNum>
  <w:abstractNum w:abstractNumId="38" w15:restartNumberingAfterBreak="0">
    <w:nsid w:val="2C8C316C"/>
    <w:multiLevelType w:val="hybridMultilevel"/>
    <w:tmpl w:val="6E5C17F0"/>
    <w:lvl w:ilvl="0" w:tplc="5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9" w15:restartNumberingAfterBreak="0">
    <w:nsid w:val="2ED84BB8"/>
    <w:multiLevelType w:val="multilevel"/>
    <w:tmpl w:val="09A8DDE4"/>
    <w:lvl w:ilvl="0">
      <w:start w:val="1"/>
      <w:numFmt w:val="bullet"/>
      <w:lvlText w:val="●"/>
      <w:lvlJc w:val="left"/>
      <w:pPr>
        <w:ind w:left="1068" w:hanging="360"/>
      </w:pPr>
      <w:rPr>
        <w:rFonts w:ascii="Noto Sans Symbols" w:eastAsia="Noto Sans Symbols" w:hAnsi="Noto Sans Symbols" w:cs="Noto Sans Symbols"/>
        <w:b w:val="0"/>
        <w:i w:val="0"/>
        <w:smallCaps w:val="0"/>
        <w:strike w:val="0"/>
        <w:shd w:val="clear" w:color="auto" w:fill="auto"/>
        <w:vertAlign w:val="baseline"/>
      </w:rPr>
    </w:lvl>
    <w:lvl w:ilvl="1">
      <w:start w:val="1"/>
      <w:numFmt w:val="bullet"/>
      <w:lvlText w:val="o"/>
      <w:lvlJc w:val="left"/>
      <w:pPr>
        <w:ind w:left="1788" w:hanging="360"/>
      </w:pPr>
      <w:rPr>
        <w:rFonts w:ascii="Arimo" w:eastAsia="Arimo" w:hAnsi="Arimo" w:cs="Arimo"/>
        <w:b w:val="0"/>
        <w:i w:val="0"/>
        <w:smallCaps w:val="0"/>
        <w:strike w:val="0"/>
        <w:shd w:val="clear" w:color="auto" w:fill="auto"/>
        <w:vertAlign w:val="baseline"/>
      </w:rPr>
    </w:lvl>
    <w:lvl w:ilvl="2">
      <w:start w:val="1"/>
      <w:numFmt w:val="bullet"/>
      <w:lvlText w:val="▪"/>
      <w:lvlJc w:val="left"/>
      <w:pPr>
        <w:ind w:left="2508" w:hanging="360"/>
      </w:pPr>
      <w:rPr>
        <w:rFonts w:ascii="Arimo" w:eastAsia="Arimo" w:hAnsi="Arimo" w:cs="Arimo"/>
        <w:b w:val="0"/>
        <w:i w:val="0"/>
        <w:smallCaps w:val="0"/>
        <w:strike w:val="0"/>
        <w:shd w:val="clear" w:color="auto" w:fill="auto"/>
        <w:vertAlign w:val="baseline"/>
      </w:rPr>
    </w:lvl>
    <w:lvl w:ilvl="3">
      <w:start w:val="1"/>
      <w:numFmt w:val="bullet"/>
      <w:lvlText w:val="●"/>
      <w:lvlJc w:val="left"/>
      <w:pPr>
        <w:ind w:left="3228" w:hanging="360"/>
      </w:pPr>
      <w:rPr>
        <w:rFonts w:ascii="Noto Sans Symbols" w:eastAsia="Noto Sans Symbols" w:hAnsi="Noto Sans Symbols" w:cs="Noto Sans Symbols"/>
        <w:b w:val="0"/>
        <w:i w:val="0"/>
        <w:smallCaps w:val="0"/>
        <w:strike w:val="0"/>
        <w:shd w:val="clear" w:color="auto" w:fill="auto"/>
        <w:vertAlign w:val="baseline"/>
      </w:rPr>
    </w:lvl>
    <w:lvl w:ilvl="4">
      <w:start w:val="1"/>
      <w:numFmt w:val="bullet"/>
      <w:lvlText w:val="o"/>
      <w:lvlJc w:val="left"/>
      <w:pPr>
        <w:ind w:left="3948" w:hanging="360"/>
      </w:pPr>
      <w:rPr>
        <w:rFonts w:ascii="Arimo" w:eastAsia="Arimo" w:hAnsi="Arimo" w:cs="Arimo"/>
        <w:b w:val="0"/>
        <w:i w:val="0"/>
        <w:smallCaps w:val="0"/>
        <w:strike w:val="0"/>
        <w:shd w:val="clear" w:color="auto" w:fill="auto"/>
        <w:vertAlign w:val="baseline"/>
      </w:rPr>
    </w:lvl>
    <w:lvl w:ilvl="5">
      <w:start w:val="1"/>
      <w:numFmt w:val="bullet"/>
      <w:lvlText w:val="▪"/>
      <w:lvlJc w:val="left"/>
      <w:pPr>
        <w:ind w:left="4668" w:hanging="360"/>
      </w:pPr>
      <w:rPr>
        <w:rFonts w:ascii="Arimo" w:eastAsia="Arimo" w:hAnsi="Arimo" w:cs="Arimo"/>
        <w:b w:val="0"/>
        <w:i w:val="0"/>
        <w:smallCaps w:val="0"/>
        <w:strike w:val="0"/>
        <w:shd w:val="clear" w:color="auto" w:fill="auto"/>
        <w:vertAlign w:val="baseline"/>
      </w:rPr>
    </w:lvl>
    <w:lvl w:ilvl="6">
      <w:start w:val="1"/>
      <w:numFmt w:val="bullet"/>
      <w:lvlText w:val="●"/>
      <w:lvlJc w:val="left"/>
      <w:pPr>
        <w:ind w:left="5388" w:hanging="360"/>
      </w:pPr>
      <w:rPr>
        <w:rFonts w:ascii="Noto Sans Symbols" w:eastAsia="Noto Sans Symbols" w:hAnsi="Noto Sans Symbols" w:cs="Noto Sans Symbols"/>
        <w:b w:val="0"/>
        <w:i w:val="0"/>
        <w:smallCaps w:val="0"/>
        <w:strike w:val="0"/>
        <w:shd w:val="clear" w:color="auto" w:fill="auto"/>
        <w:vertAlign w:val="baseline"/>
      </w:rPr>
    </w:lvl>
    <w:lvl w:ilvl="7">
      <w:start w:val="1"/>
      <w:numFmt w:val="bullet"/>
      <w:lvlText w:val="o"/>
      <w:lvlJc w:val="left"/>
      <w:pPr>
        <w:ind w:left="6108" w:hanging="360"/>
      </w:pPr>
      <w:rPr>
        <w:rFonts w:ascii="Arimo" w:eastAsia="Arimo" w:hAnsi="Arimo" w:cs="Arimo"/>
        <w:b w:val="0"/>
        <w:i w:val="0"/>
        <w:smallCaps w:val="0"/>
        <w:strike w:val="0"/>
        <w:shd w:val="clear" w:color="auto" w:fill="auto"/>
        <w:vertAlign w:val="baseline"/>
      </w:rPr>
    </w:lvl>
    <w:lvl w:ilvl="8">
      <w:start w:val="1"/>
      <w:numFmt w:val="bullet"/>
      <w:lvlText w:val="▪"/>
      <w:lvlJc w:val="left"/>
      <w:pPr>
        <w:ind w:left="6828" w:hanging="360"/>
      </w:pPr>
      <w:rPr>
        <w:rFonts w:ascii="Arimo" w:eastAsia="Arimo" w:hAnsi="Arimo" w:cs="Arimo"/>
        <w:b w:val="0"/>
        <w:i w:val="0"/>
        <w:smallCaps w:val="0"/>
        <w:strike w:val="0"/>
        <w:shd w:val="clear" w:color="auto" w:fill="auto"/>
        <w:vertAlign w:val="baseline"/>
      </w:rPr>
    </w:lvl>
  </w:abstractNum>
  <w:abstractNum w:abstractNumId="40" w15:restartNumberingAfterBreak="0">
    <w:nsid w:val="302B16DB"/>
    <w:multiLevelType w:val="hybridMultilevel"/>
    <w:tmpl w:val="6402FFD2"/>
    <w:lvl w:ilvl="0" w:tplc="5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1" w15:restartNumberingAfterBreak="0">
    <w:nsid w:val="360E68B2"/>
    <w:multiLevelType w:val="hybridMultilevel"/>
    <w:tmpl w:val="8610AE1C"/>
    <w:lvl w:ilvl="0" w:tplc="5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2" w15:restartNumberingAfterBreak="0">
    <w:nsid w:val="371E405C"/>
    <w:multiLevelType w:val="hybridMultilevel"/>
    <w:tmpl w:val="8CC26F7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3" w15:restartNumberingAfterBreak="0">
    <w:nsid w:val="3ACE389F"/>
    <w:multiLevelType w:val="singleLevel"/>
    <w:tmpl w:val="D480CBF2"/>
    <w:lvl w:ilvl="0">
      <w:start w:val="1"/>
      <w:numFmt w:val="decimal"/>
      <w:lvlText w:val="%1."/>
      <w:lvlJc w:val="left"/>
      <w:pPr>
        <w:tabs>
          <w:tab w:val="num" w:pos="360"/>
        </w:tabs>
        <w:ind w:left="360" w:hanging="360"/>
      </w:pPr>
    </w:lvl>
  </w:abstractNum>
  <w:abstractNum w:abstractNumId="44" w15:restartNumberingAfterBreak="0">
    <w:nsid w:val="3D6D4A41"/>
    <w:multiLevelType w:val="hybridMultilevel"/>
    <w:tmpl w:val="D0C0083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5" w15:restartNumberingAfterBreak="0">
    <w:nsid w:val="3D99566A"/>
    <w:multiLevelType w:val="hybridMultilevel"/>
    <w:tmpl w:val="F2BA71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6" w15:restartNumberingAfterBreak="0">
    <w:nsid w:val="3E655895"/>
    <w:multiLevelType w:val="hybridMultilevel"/>
    <w:tmpl w:val="D7AA447A"/>
    <w:lvl w:ilvl="0" w:tplc="51E4FA5C">
      <w:numFmt w:val="bullet"/>
      <w:lvlText w:val="•"/>
      <w:lvlJc w:val="left"/>
      <w:pPr>
        <w:ind w:left="720" w:hanging="360"/>
      </w:pPr>
      <w:rPr>
        <w:rFonts w:ascii="Arial" w:eastAsia="Times New Roman"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7" w15:restartNumberingAfterBreak="0">
    <w:nsid w:val="3FA43D55"/>
    <w:multiLevelType w:val="hybridMultilevel"/>
    <w:tmpl w:val="F41C9B8C"/>
    <w:lvl w:ilvl="0" w:tplc="B8CA9C12">
      <w:start w:val="11"/>
      <w:numFmt w:val="bullet"/>
      <w:lvlText w:val=""/>
      <w:lvlJc w:val="left"/>
      <w:pPr>
        <w:ind w:left="1080" w:hanging="360"/>
      </w:pPr>
      <w:rPr>
        <w:rFonts w:ascii="Symbol" w:eastAsia="Times New Roman" w:hAnsi="Symbol" w:cs="Calibri" w:hint="default"/>
      </w:rPr>
    </w:lvl>
    <w:lvl w:ilvl="1" w:tplc="080A0003">
      <w:start w:val="1"/>
      <w:numFmt w:val="bullet"/>
      <w:lvlText w:val="o"/>
      <w:lvlJc w:val="left"/>
      <w:pPr>
        <w:ind w:left="1800" w:hanging="360"/>
      </w:pPr>
      <w:rPr>
        <w:rFonts w:ascii="Courier New" w:hAnsi="Courier New" w:cs="Courier New" w:hint="default"/>
      </w:rPr>
    </w:lvl>
    <w:lvl w:ilvl="2" w:tplc="080A0005">
      <w:start w:val="1"/>
      <w:numFmt w:val="bullet"/>
      <w:lvlText w:val=""/>
      <w:lvlJc w:val="left"/>
      <w:pPr>
        <w:ind w:left="2520" w:hanging="360"/>
      </w:pPr>
      <w:rPr>
        <w:rFonts w:ascii="Wingdings" w:hAnsi="Wingdings" w:hint="default"/>
      </w:rPr>
    </w:lvl>
    <w:lvl w:ilvl="3" w:tplc="080A0001">
      <w:start w:val="1"/>
      <w:numFmt w:val="bullet"/>
      <w:lvlText w:val=""/>
      <w:lvlJc w:val="left"/>
      <w:pPr>
        <w:ind w:left="3240" w:hanging="360"/>
      </w:pPr>
      <w:rPr>
        <w:rFonts w:ascii="Symbol" w:hAnsi="Symbol" w:hint="default"/>
      </w:rPr>
    </w:lvl>
    <w:lvl w:ilvl="4" w:tplc="080A0003">
      <w:start w:val="1"/>
      <w:numFmt w:val="bullet"/>
      <w:lvlText w:val="o"/>
      <w:lvlJc w:val="left"/>
      <w:pPr>
        <w:ind w:left="3960" w:hanging="360"/>
      </w:pPr>
      <w:rPr>
        <w:rFonts w:ascii="Courier New" w:hAnsi="Courier New" w:cs="Courier New" w:hint="default"/>
      </w:rPr>
    </w:lvl>
    <w:lvl w:ilvl="5" w:tplc="080A0005">
      <w:start w:val="1"/>
      <w:numFmt w:val="bullet"/>
      <w:lvlText w:val=""/>
      <w:lvlJc w:val="left"/>
      <w:pPr>
        <w:ind w:left="4680" w:hanging="360"/>
      </w:pPr>
      <w:rPr>
        <w:rFonts w:ascii="Wingdings" w:hAnsi="Wingdings" w:hint="default"/>
      </w:rPr>
    </w:lvl>
    <w:lvl w:ilvl="6" w:tplc="080A0001">
      <w:start w:val="1"/>
      <w:numFmt w:val="bullet"/>
      <w:lvlText w:val=""/>
      <w:lvlJc w:val="left"/>
      <w:pPr>
        <w:ind w:left="5400" w:hanging="360"/>
      </w:pPr>
      <w:rPr>
        <w:rFonts w:ascii="Symbol" w:hAnsi="Symbol" w:hint="default"/>
      </w:rPr>
    </w:lvl>
    <w:lvl w:ilvl="7" w:tplc="080A0003">
      <w:start w:val="1"/>
      <w:numFmt w:val="bullet"/>
      <w:lvlText w:val="o"/>
      <w:lvlJc w:val="left"/>
      <w:pPr>
        <w:ind w:left="6120" w:hanging="360"/>
      </w:pPr>
      <w:rPr>
        <w:rFonts w:ascii="Courier New" w:hAnsi="Courier New" w:cs="Courier New" w:hint="default"/>
      </w:rPr>
    </w:lvl>
    <w:lvl w:ilvl="8" w:tplc="080A0005">
      <w:start w:val="1"/>
      <w:numFmt w:val="bullet"/>
      <w:lvlText w:val=""/>
      <w:lvlJc w:val="left"/>
      <w:pPr>
        <w:ind w:left="6840" w:hanging="360"/>
      </w:pPr>
      <w:rPr>
        <w:rFonts w:ascii="Wingdings" w:hAnsi="Wingdings" w:hint="default"/>
      </w:rPr>
    </w:lvl>
  </w:abstractNum>
  <w:abstractNum w:abstractNumId="48" w15:restartNumberingAfterBreak="0">
    <w:nsid w:val="410942FD"/>
    <w:multiLevelType w:val="hybridMultilevel"/>
    <w:tmpl w:val="280EEB1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9" w15:restartNumberingAfterBreak="0">
    <w:nsid w:val="414A79E2"/>
    <w:multiLevelType w:val="multilevel"/>
    <w:tmpl w:val="A0625DCE"/>
    <w:lvl w:ilvl="0">
      <w:start w:val="1"/>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0" w15:restartNumberingAfterBreak="0">
    <w:nsid w:val="417D2161"/>
    <w:multiLevelType w:val="hybridMultilevel"/>
    <w:tmpl w:val="868AD6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1" w15:restartNumberingAfterBreak="0">
    <w:nsid w:val="41DA1AB3"/>
    <w:multiLevelType w:val="hybridMultilevel"/>
    <w:tmpl w:val="0D9C7BA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52" w15:restartNumberingAfterBreak="0">
    <w:nsid w:val="420D29AB"/>
    <w:multiLevelType w:val="hybridMultilevel"/>
    <w:tmpl w:val="D97860D0"/>
    <w:lvl w:ilvl="0" w:tplc="51E4FA5C">
      <w:numFmt w:val="bullet"/>
      <w:lvlText w:val="•"/>
      <w:lvlJc w:val="left"/>
      <w:pPr>
        <w:ind w:left="720" w:hanging="360"/>
      </w:pPr>
      <w:rPr>
        <w:rFonts w:ascii="Arial" w:eastAsia="Times New Roman" w:hAnsi="Aria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53" w15:restartNumberingAfterBreak="0">
    <w:nsid w:val="45894B82"/>
    <w:multiLevelType w:val="multilevel"/>
    <w:tmpl w:val="E7D0954E"/>
    <w:lvl w:ilvl="0">
      <w:start w:val="7"/>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4" w15:restartNumberingAfterBreak="0">
    <w:nsid w:val="45B27EFB"/>
    <w:multiLevelType w:val="hybridMultilevel"/>
    <w:tmpl w:val="6206E008"/>
    <w:lvl w:ilvl="0" w:tplc="7446227C">
      <w:start w:val="5"/>
      <w:numFmt w:val="bullet"/>
      <w:lvlText w:val=""/>
      <w:lvlJc w:val="left"/>
      <w:pPr>
        <w:ind w:left="1074" w:hanging="360"/>
      </w:pPr>
      <w:rPr>
        <w:rFonts w:ascii="Symbol" w:eastAsia="Times New Roman" w:hAnsi="Symbol" w:cs="Arial" w:hint="default"/>
      </w:rPr>
    </w:lvl>
    <w:lvl w:ilvl="1" w:tplc="080A0003">
      <w:start w:val="1"/>
      <w:numFmt w:val="bullet"/>
      <w:lvlText w:val="o"/>
      <w:lvlJc w:val="left"/>
      <w:pPr>
        <w:ind w:left="1794" w:hanging="360"/>
      </w:pPr>
      <w:rPr>
        <w:rFonts w:ascii="Courier New" w:hAnsi="Courier New" w:cs="Courier New" w:hint="default"/>
      </w:rPr>
    </w:lvl>
    <w:lvl w:ilvl="2" w:tplc="080A0005">
      <w:start w:val="1"/>
      <w:numFmt w:val="bullet"/>
      <w:lvlText w:val=""/>
      <w:lvlJc w:val="left"/>
      <w:pPr>
        <w:ind w:left="2514" w:hanging="360"/>
      </w:pPr>
      <w:rPr>
        <w:rFonts w:ascii="Wingdings" w:hAnsi="Wingdings" w:hint="default"/>
      </w:rPr>
    </w:lvl>
    <w:lvl w:ilvl="3" w:tplc="080A0001">
      <w:start w:val="1"/>
      <w:numFmt w:val="bullet"/>
      <w:lvlText w:val=""/>
      <w:lvlJc w:val="left"/>
      <w:pPr>
        <w:ind w:left="3234" w:hanging="360"/>
      </w:pPr>
      <w:rPr>
        <w:rFonts w:ascii="Symbol" w:hAnsi="Symbol" w:hint="default"/>
      </w:rPr>
    </w:lvl>
    <w:lvl w:ilvl="4" w:tplc="080A0003">
      <w:start w:val="1"/>
      <w:numFmt w:val="bullet"/>
      <w:lvlText w:val="o"/>
      <w:lvlJc w:val="left"/>
      <w:pPr>
        <w:ind w:left="3954" w:hanging="360"/>
      </w:pPr>
      <w:rPr>
        <w:rFonts w:ascii="Courier New" w:hAnsi="Courier New" w:cs="Courier New" w:hint="default"/>
      </w:rPr>
    </w:lvl>
    <w:lvl w:ilvl="5" w:tplc="080A0005">
      <w:start w:val="1"/>
      <w:numFmt w:val="bullet"/>
      <w:lvlText w:val=""/>
      <w:lvlJc w:val="left"/>
      <w:pPr>
        <w:ind w:left="4674" w:hanging="360"/>
      </w:pPr>
      <w:rPr>
        <w:rFonts w:ascii="Wingdings" w:hAnsi="Wingdings" w:hint="default"/>
      </w:rPr>
    </w:lvl>
    <w:lvl w:ilvl="6" w:tplc="080A0001">
      <w:start w:val="1"/>
      <w:numFmt w:val="bullet"/>
      <w:lvlText w:val=""/>
      <w:lvlJc w:val="left"/>
      <w:pPr>
        <w:ind w:left="5394" w:hanging="360"/>
      </w:pPr>
      <w:rPr>
        <w:rFonts w:ascii="Symbol" w:hAnsi="Symbol" w:hint="default"/>
      </w:rPr>
    </w:lvl>
    <w:lvl w:ilvl="7" w:tplc="080A0003">
      <w:start w:val="1"/>
      <w:numFmt w:val="bullet"/>
      <w:lvlText w:val="o"/>
      <w:lvlJc w:val="left"/>
      <w:pPr>
        <w:ind w:left="6114" w:hanging="360"/>
      </w:pPr>
      <w:rPr>
        <w:rFonts w:ascii="Courier New" w:hAnsi="Courier New" w:cs="Courier New" w:hint="default"/>
      </w:rPr>
    </w:lvl>
    <w:lvl w:ilvl="8" w:tplc="080A0005">
      <w:start w:val="1"/>
      <w:numFmt w:val="bullet"/>
      <w:lvlText w:val=""/>
      <w:lvlJc w:val="left"/>
      <w:pPr>
        <w:ind w:left="6834" w:hanging="360"/>
      </w:pPr>
      <w:rPr>
        <w:rFonts w:ascii="Wingdings" w:hAnsi="Wingdings" w:hint="default"/>
      </w:rPr>
    </w:lvl>
  </w:abstractNum>
  <w:abstractNum w:abstractNumId="55" w15:restartNumberingAfterBreak="0">
    <w:nsid w:val="474F6167"/>
    <w:multiLevelType w:val="multilevel"/>
    <w:tmpl w:val="FEEEB6F0"/>
    <w:lvl w:ilvl="0">
      <w:start w:val="6"/>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15:restartNumberingAfterBreak="0">
    <w:nsid w:val="47E60F7C"/>
    <w:multiLevelType w:val="hybridMultilevel"/>
    <w:tmpl w:val="5A8E6322"/>
    <w:lvl w:ilvl="0" w:tplc="080A0001">
      <w:start w:val="1"/>
      <w:numFmt w:val="bullet"/>
      <w:lvlText w:val=""/>
      <w:lvlJc w:val="left"/>
      <w:pPr>
        <w:ind w:left="754" w:hanging="360"/>
      </w:pPr>
      <w:rPr>
        <w:rFonts w:ascii="Symbol" w:hAnsi="Symbol" w:hint="default"/>
      </w:rPr>
    </w:lvl>
    <w:lvl w:ilvl="1" w:tplc="080A0003">
      <w:start w:val="1"/>
      <w:numFmt w:val="bullet"/>
      <w:lvlText w:val="o"/>
      <w:lvlJc w:val="left"/>
      <w:pPr>
        <w:ind w:left="1474" w:hanging="360"/>
      </w:pPr>
      <w:rPr>
        <w:rFonts w:ascii="Courier New" w:hAnsi="Courier New" w:cs="Courier New" w:hint="default"/>
      </w:rPr>
    </w:lvl>
    <w:lvl w:ilvl="2" w:tplc="080A0005">
      <w:start w:val="1"/>
      <w:numFmt w:val="bullet"/>
      <w:lvlText w:val=""/>
      <w:lvlJc w:val="left"/>
      <w:pPr>
        <w:ind w:left="2194" w:hanging="360"/>
      </w:pPr>
      <w:rPr>
        <w:rFonts w:ascii="Wingdings" w:hAnsi="Wingdings" w:hint="default"/>
      </w:rPr>
    </w:lvl>
    <w:lvl w:ilvl="3" w:tplc="080A0001">
      <w:start w:val="1"/>
      <w:numFmt w:val="bullet"/>
      <w:lvlText w:val=""/>
      <w:lvlJc w:val="left"/>
      <w:pPr>
        <w:ind w:left="2914" w:hanging="360"/>
      </w:pPr>
      <w:rPr>
        <w:rFonts w:ascii="Symbol" w:hAnsi="Symbol" w:hint="default"/>
      </w:rPr>
    </w:lvl>
    <w:lvl w:ilvl="4" w:tplc="080A0003">
      <w:start w:val="1"/>
      <w:numFmt w:val="bullet"/>
      <w:lvlText w:val="o"/>
      <w:lvlJc w:val="left"/>
      <w:pPr>
        <w:ind w:left="3634" w:hanging="360"/>
      </w:pPr>
      <w:rPr>
        <w:rFonts w:ascii="Courier New" w:hAnsi="Courier New" w:cs="Courier New" w:hint="default"/>
      </w:rPr>
    </w:lvl>
    <w:lvl w:ilvl="5" w:tplc="080A0005">
      <w:start w:val="1"/>
      <w:numFmt w:val="bullet"/>
      <w:lvlText w:val=""/>
      <w:lvlJc w:val="left"/>
      <w:pPr>
        <w:ind w:left="4354" w:hanging="360"/>
      </w:pPr>
      <w:rPr>
        <w:rFonts w:ascii="Wingdings" w:hAnsi="Wingdings" w:hint="default"/>
      </w:rPr>
    </w:lvl>
    <w:lvl w:ilvl="6" w:tplc="080A0001">
      <w:start w:val="1"/>
      <w:numFmt w:val="bullet"/>
      <w:lvlText w:val=""/>
      <w:lvlJc w:val="left"/>
      <w:pPr>
        <w:ind w:left="5074" w:hanging="360"/>
      </w:pPr>
      <w:rPr>
        <w:rFonts w:ascii="Symbol" w:hAnsi="Symbol" w:hint="default"/>
      </w:rPr>
    </w:lvl>
    <w:lvl w:ilvl="7" w:tplc="080A0003">
      <w:start w:val="1"/>
      <w:numFmt w:val="bullet"/>
      <w:lvlText w:val="o"/>
      <w:lvlJc w:val="left"/>
      <w:pPr>
        <w:ind w:left="5794" w:hanging="360"/>
      </w:pPr>
      <w:rPr>
        <w:rFonts w:ascii="Courier New" w:hAnsi="Courier New" w:cs="Courier New" w:hint="default"/>
      </w:rPr>
    </w:lvl>
    <w:lvl w:ilvl="8" w:tplc="080A0005">
      <w:start w:val="1"/>
      <w:numFmt w:val="bullet"/>
      <w:lvlText w:val=""/>
      <w:lvlJc w:val="left"/>
      <w:pPr>
        <w:ind w:left="6514" w:hanging="360"/>
      </w:pPr>
      <w:rPr>
        <w:rFonts w:ascii="Wingdings" w:hAnsi="Wingdings" w:hint="default"/>
      </w:rPr>
    </w:lvl>
  </w:abstractNum>
  <w:abstractNum w:abstractNumId="57" w15:restartNumberingAfterBreak="0">
    <w:nsid w:val="4953398D"/>
    <w:multiLevelType w:val="multilevel"/>
    <w:tmpl w:val="6E183214"/>
    <w:lvl w:ilvl="0">
      <w:start w:val="5"/>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54686757"/>
    <w:multiLevelType w:val="hybridMultilevel"/>
    <w:tmpl w:val="090EBD2E"/>
    <w:lvl w:ilvl="0" w:tplc="90FEF900">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9" w15:restartNumberingAfterBreak="0">
    <w:nsid w:val="5A81550C"/>
    <w:multiLevelType w:val="hybridMultilevel"/>
    <w:tmpl w:val="C55C0F46"/>
    <w:lvl w:ilvl="0" w:tplc="080A0001">
      <w:start w:val="1"/>
      <w:numFmt w:val="bullet"/>
      <w:lvlText w:val=""/>
      <w:lvlJc w:val="left"/>
      <w:pPr>
        <w:ind w:left="754" w:hanging="360"/>
      </w:pPr>
      <w:rPr>
        <w:rFonts w:ascii="Symbol" w:hAnsi="Symbol" w:hint="default"/>
      </w:rPr>
    </w:lvl>
    <w:lvl w:ilvl="1" w:tplc="080A0003">
      <w:start w:val="1"/>
      <w:numFmt w:val="bullet"/>
      <w:lvlText w:val="o"/>
      <w:lvlJc w:val="left"/>
      <w:pPr>
        <w:ind w:left="1474" w:hanging="360"/>
      </w:pPr>
      <w:rPr>
        <w:rFonts w:ascii="Courier New" w:hAnsi="Courier New" w:cs="Courier New" w:hint="default"/>
      </w:rPr>
    </w:lvl>
    <w:lvl w:ilvl="2" w:tplc="080A0005">
      <w:start w:val="1"/>
      <w:numFmt w:val="bullet"/>
      <w:lvlText w:val=""/>
      <w:lvlJc w:val="left"/>
      <w:pPr>
        <w:ind w:left="2194" w:hanging="360"/>
      </w:pPr>
      <w:rPr>
        <w:rFonts w:ascii="Wingdings" w:hAnsi="Wingdings" w:hint="default"/>
      </w:rPr>
    </w:lvl>
    <w:lvl w:ilvl="3" w:tplc="080A0001">
      <w:start w:val="1"/>
      <w:numFmt w:val="bullet"/>
      <w:lvlText w:val=""/>
      <w:lvlJc w:val="left"/>
      <w:pPr>
        <w:ind w:left="2914" w:hanging="360"/>
      </w:pPr>
      <w:rPr>
        <w:rFonts w:ascii="Symbol" w:hAnsi="Symbol" w:hint="default"/>
      </w:rPr>
    </w:lvl>
    <w:lvl w:ilvl="4" w:tplc="080A0003">
      <w:start w:val="1"/>
      <w:numFmt w:val="bullet"/>
      <w:lvlText w:val="o"/>
      <w:lvlJc w:val="left"/>
      <w:pPr>
        <w:ind w:left="3634" w:hanging="360"/>
      </w:pPr>
      <w:rPr>
        <w:rFonts w:ascii="Courier New" w:hAnsi="Courier New" w:cs="Courier New" w:hint="default"/>
      </w:rPr>
    </w:lvl>
    <w:lvl w:ilvl="5" w:tplc="080A0005">
      <w:start w:val="1"/>
      <w:numFmt w:val="bullet"/>
      <w:lvlText w:val=""/>
      <w:lvlJc w:val="left"/>
      <w:pPr>
        <w:ind w:left="4354" w:hanging="360"/>
      </w:pPr>
      <w:rPr>
        <w:rFonts w:ascii="Wingdings" w:hAnsi="Wingdings" w:hint="default"/>
      </w:rPr>
    </w:lvl>
    <w:lvl w:ilvl="6" w:tplc="080A0001">
      <w:start w:val="1"/>
      <w:numFmt w:val="bullet"/>
      <w:lvlText w:val=""/>
      <w:lvlJc w:val="left"/>
      <w:pPr>
        <w:ind w:left="5074" w:hanging="360"/>
      </w:pPr>
      <w:rPr>
        <w:rFonts w:ascii="Symbol" w:hAnsi="Symbol" w:hint="default"/>
      </w:rPr>
    </w:lvl>
    <w:lvl w:ilvl="7" w:tplc="080A0003">
      <w:start w:val="1"/>
      <w:numFmt w:val="bullet"/>
      <w:lvlText w:val="o"/>
      <w:lvlJc w:val="left"/>
      <w:pPr>
        <w:ind w:left="5794" w:hanging="360"/>
      </w:pPr>
      <w:rPr>
        <w:rFonts w:ascii="Courier New" w:hAnsi="Courier New" w:cs="Courier New" w:hint="default"/>
      </w:rPr>
    </w:lvl>
    <w:lvl w:ilvl="8" w:tplc="080A0005">
      <w:start w:val="1"/>
      <w:numFmt w:val="bullet"/>
      <w:lvlText w:val=""/>
      <w:lvlJc w:val="left"/>
      <w:pPr>
        <w:ind w:left="6514" w:hanging="360"/>
      </w:pPr>
      <w:rPr>
        <w:rFonts w:ascii="Wingdings" w:hAnsi="Wingdings" w:hint="default"/>
      </w:rPr>
    </w:lvl>
  </w:abstractNum>
  <w:abstractNum w:abstractNumId="60" w15:restartNumberingAfterBreak="0">
    <w:nsid w:val="6081000F"/>
    <w:multiLevelType w:val="hybridMultilevel"/>
    <w:tmpl w:val="E3B066D0"/>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61" w15:restartNumberingAfterBreak="0">
    <w:nsid w:val="639062CD"/>
    <w:multiLevelType w:val="multilevel"/>
    <w:tmpl w:val="5C825506"/>
    <w:lvl w:ilvl="0">
      <w:start w:val="1"/>
      <w:numFmt w:val="lowerLetter"/>
      <w:lvlText w:val="%1)"/>
      <w:lvlJc w:val="left"/>
      <w:pPr>
        <w:ind w:left="360" w:hanging="360"/>
      </w:pPr>
      <w:rPr>
        <w:smallCaps w:val="0"/>
        <w:strike w:val="0"/>
        <w:shd w:val="clear" w:color="auto" w:fill="auto"/>
        <w:vertAlign w:val="baseline"/>
      </w:rPr>
    </w:lvl>
    <w:lvl w:ilvl="1">
      <w:start w:val="1"/>
      <w:numFmt w:val="lowerLetter"/>
      <w:lvlText w:val="%2)"/>
      <w:lvlJc w:val="left"/>
      <w:pPr>
        <w:ind w:left="360" w:hanging="360"/>
      </w:pPr>
      <w:rPr>
        <w:smallCaps w:val="0"/>
        <w:strike w:val="0"/>
        <w:shd w:val="clear" w:color="auto" w:fill="auto"/>
        <w:vertAlign w:val="baseline"/>
      </w:rPr>
    </w:lvl>
    <w:lvl w:ilvl="2">
      <w:start w:val="1"/>
      <w:numFmt w:val="lowerLetter"/>
      <w:lvlText w:val="%3)"/>
      <w:lvlJc w:val="left"/>
      <w:pPr>
        <w:ind w:left="360" w:hanging="360"/>
      </w:pPr>
      <w:rPr>
        <w:smallCaps w:val="0"/>
        <w:strike w:val="0"/>
        <w:shd w:val="clear" w:color="auto" w:fill="auto"/>
        <w:vertAlign w:val="baseline"/>
      </w:rPr>
    </w:lvl>
    <w:lvl w:ilvl="3">
      <w:start w:val="1"/>
      <w:numFmt w:val="lowerLetter"/>
      <w:lvlText w:val="%4)"/>
      <w:lvlJc w:val="left"/>
      <w:pPr>
        <w:ind w:left="360" w:hanging="360"/>
      </w:pPr>
      <w:rPr>
        <w:smallCaps w:val="0"/>
        <w:strike w:val="0"/>
        <w:shd w:val="clear" w:color="auto" w:fill="auto"/>
        <w:vertAlign w:val="baseline"/>
      </w:rPr>
    </w:lvl>
    <w:lvl w:ilvl="4">
      <w:start w:val="1"/>
      <w:numFmt w:val="lowerLetter"/>
      <w:lvlText w:val="%5)"/>
      <w:lvlJc w:val="left"/>
      <w:pPr>
        <w:ind w:left="360" w:hanging="360"/>
      </w:pPr>
      <w:rPr>
        <w:smallCaps w:val="0"/>
        <w:strike w:val="0"/>
        <w:shd w:val="clear" w:color="auto" w:fill="auto"/>
        <w:vertAlign w:val="baseline"/>
      </w:rPr>
    </w:lvl>
    <w:lvl w:ilvl="5">
      <w:start w:val="1"/>
      <w:numFmt w:val="lowerLetter"/>
      <w:lvlText w:val="%6)"/>
      <w:lvlJc w:val="left"/>
      <w:pPr>
        <w:ind w:left="360" w:hanging="360"/>
      </w:pPr>
      <w:rPr>
        <w:smallCaps w:val="0"/>
        <w:strike w:val="0"/>
        <w:shd w:val="clear" w:color="auto" w:fill="auto"/>
        <w:vertAlign w:val="baseline"/>
      </w:rPr>
    </w:lvl>
    <w:lvl w:ilvl="6">
      <w:start w:val="1"/>
      <w:numFmt w:val="lowerLetter"/>
      <w:lvlText w:val="%7)"/>
      <w:lvlJc w:val="left"/>
      <w:pPr>
        <w:ind w:left="360" w:hanging="360"/>
      </w:pPr>
      <w:rPr>
        <w:smallCaps w:val="0"/>
        <w:strike w:val="0"/>
        <w:shd w:val="clear" w:color="auto" w:fill="auto"/>
        <w:vertAlign w:val="baseline"/>
      </w:rPr>
    </w:lvl>
    <w:lvl w:ilvl="7">
      <w:start w:val="1"/>
      <w:numFmt w:val="lowerLetter"/>
      <w:lvlText w:val="%8)"/>
      <w:lvlJc w:val="left"/>
      <w:pPr>
        <w:ind w:left="360" w:hanging="360"/>
      </w:pPr>
      <w:rPr>
        <w:smallCaps w:val="0"/>
        <w:strike w:val="0"/>
        <w:shd w:val="clear" w:color="auto" w:fill="auto"/>
        <w:vertAlign w:val="baseline"/>
      </w:rPr>
    </w:lvl>
    <w:lvl w:ilvl="8">
      <w:start w:val="1"/>
      <w:numFmt w:val="lowerLetter"/>
      <w:lvlText w:val="%9)"/>
      <w:lvlJc w:val="left"/>
      <w:pPr>
        <w:ind w:left="360" w:hanging="360"/>
      </w:pPr>
      <w:rPr>
        <w:smallCaps w:val="0"/>
        <w:strike w:val="0"/>
        <w:shd w:val="clear" w:color="auto" w:fill="auto"/>
        <w:vertAlign w:val="baseline"/>
      </w:rPr>
    </w:lvl>
  </w:abstractNum>
  <w:abstractNum w:abstractNumId="62" w15:restartNumberingAfterBreak="0">
    <w:nsid w:val="63F5730A"/>
    <w:multiLevelType w:val="hybridMultilevel"/>
    <w:tmpl w:val="46F0EA5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63" w15:restartNumberingAfterBreak="0">
    <w:nsid w:val="64CC43ED"/>
    <w:multiLevelType w:val="multilevel"/>
    <w:tmpl w:val="3FAAC4C2"/>
    <w:lvl w:ilvl="0">
      <w:start w:val="1"/>
      <w:numFmt w:val="decimal"/>
      <w:lvlText w:val="%1."/>
      <w:lvlJc w:val="left"/>
      <w:pPr>
        <w:ind w:left="720" w:hanging="360"/>
      </w:pPr>
      <w:rPr>
        <w:smallCaps w:val="0"/>
        <w:strike w:val="0"/>
        <w:shd w:val="clear" w:color="auto" w:fill="auto"/>
        <w:vertAlign w:val="baseline"/>
      </w:rPr>
    </w:lvl>
    <w:lvl w:ilvl="1">
      <w:start w:val="1"/>
      <w:numFmt w:val="lowerLetter"/>
      <w:lvlText w:val="%2."/>
      <w:lvlJc w:val="left"/>
      <w:pPr>
        <w:ind w:left="1440" w:hanging="360"/>
      </w:pPr>
      <w:rPr>
        <w:smallCaps w:val="0"/>
        <w:strike w:val="0"/>
        <w:shd w:val="clear" w:color="auto" w:fill="auto"/>
        <w:vertAlign w:val="baseline"/>
      </w:rPr>
    </w:lvl>
    <w:lvl w:ilvl="2">
      <w:start w:val="1"/>
      <w:numFmt w:val="lowerRoman"/>
      <w:lvlText w:val="%3."/>
      <w:lvlJc w:val="left"/>
      <w:pPr>
        <w:ind w:left="2160" w:hanging="302"/>
      </w:pPr>
      <w:rPr>
        <w:smallCaps w:val="0"/>
        <w:strike w:val="0"/>
        <w:shd w:val="clear" w:color="auto" w:fill="auto"/>
        <w:vertAlign w:val="baseline"/>
      </w:rPr>
    </w:lvl>
    <w:lvl w:ilvl="3">
      <w:start w:val="1"/>
      <w:numFmt w:val="decimal"/>
      <w:lvlText w:val="%4."/>
      <w:lvlJc w:val="left"/>
      <w:pPr>
        <w:ind w:left="2880" w:hanging="360"/>
      </w:pPr>
      <w:rPr>
        <w:smallCaps w:val="0"/>
        <w:strike w:val="0"/>
        <w:shd w:val="clear" w:color="auto" w:fill="auto"/>
        <w:vertAlign w:val="baseline"/>
      </w:rPr>
    </w:lvl>
    <w:lvl w:ilvl="4">
      <w:start w:val="1"/>
      <w:numFmt w:val="lowerLetter"/>
      <w:lvlText w:val="%5."/>
      <w:lvlJc w:val="left"/>
      <w:pPr>
        <w:ind w:left="3600" w:hanging="360"/>
      </w:pPr>
      <w:rPr>
        <w:smallCaps w:val="0"/>
        <w:strike w:val="0"/>
        <w:shd w:val="clear" w:color="auto" w:fill="auto"/>
        <w:vertAlign w:val="baseline"/>
      </w:rPr>
    </w:lvl>
    <w:lvl w:ilvl="5">
      <w:start w:val="1"/>
      <w:numFmt w:val="lowerRoman"/>
      <w:lvlText w:val="%6."/>
      <w:lvlJc w:val="left"/>
      <w:pPr>
        <w:ind w:left="4320" w:hanging="302"/>
      </w:pPr>
      <w:rPr>
        <w:smallCaps w:val="0"/>
        <w:strike w:val="0"/>
        <w:shd w:val="clear" w:color="auto" w:fill="auto"/>
        <w:vertAlign w:val="baseline"/>
      </w:rPr>
    </w:lvl>
    <w:lvl w:ilvl="6">
      <w:start w:val="1"/>
      <w:numFmt w:val="decimal"/>
      <w:lvlText w:val="%7."/>
      <w:lvlJc w:val="left"/>
      <w:pPr>
        <w:ind w:left="5040" w:hanging="360"/>
      </w:pPr>
      <w:rPr>
        <w:smallCaps w:val="0"/>
        <w:strike w:val="0"/>
        <w:shd w:val="clear" w:color="auto" w:fill="auto"/>
        <w:vertAlign w:val="baseline"/>
      </w:rPr>
    </w:lvl>
    <w:lvl w:ilvl="7">
      <w:start w:val="1"/>
      <w:numFmt w:val="lowerLetter"/>
      <w:lvlText w:val="%8."/>
      <w:lvlJc w:val="left"/>
      <w:pPr>
        <w:ind w:left="5760" w:hanging="360"/>
      </w:pPr>
      <w:rPr>
        <w:smallCaps w:val="0"/>
        <w:strike w:val="0"/>
        <w:shd w:val="clear" w:color="auto" w:fill="auto"/>
        <w:vertAlign w:val="baseline"/>
      </w:rPr>
    </w:lvl>
    <w:lvl w:ilvl="8">
      <w:start w:val="1"/>
      <w:numFmt w:val="lowerRoman"/>
      <w:lvlText w:val="%9."/>
      <w:lvlJc w:val="left"/>
      <w:pPr>
        <w:ind w:left="6480" w:hanging="302"/>
      </w:pPr>
      <w:rPr>
        <w:smallCaps w:val="0"/>
        <w:strike w:val="0"/>
        <w:shd w:val="clear" w:color="auto" w:fill="auto"/>
        <w:vertAlign w:val="baseline"/>
      </w:rPr>
    </w:lvl>
  </w:abstractNum>
  <w:abstractNum w:abstractNumId="64" w15:restartNumberingAfterBreak="0">
    <w:nsid w:val="66AB7893"/>
    <w:multiLevelType w:val="multilevel"/>
    <w:tmpl w:val="9EACC7AA"/>
    <w:lvl w:ilvl="0">
      <w:start w:val="1"/>
      <w:numFmt w:val="decimal"/>
      <w:lvlText w:val="%1."/>
      <w:lvlJc w:val="left"/>
      <w:pPr>
        <w:ind w:left="720" w:hanging="360"/>
      </w:pPr>
    </w:lvl>
    <w:lvl w:ilvl="1">
      <w:start w:val="1"/>
      <w:numFmt w:val="decimal"/>
      <w:isLgl/>
      <w:lvlText w:val="%1.%2"/>
      <w:lvlJc w:val="left"/>
      <w:pPr>
        <w:ind w:left="720" w:hanging="360"/>
      </w:pPr>
      <w:rPr>
        <w:b/>
      </w:rPr>
    </w:lvl>
    <w:lvl w:ilvl="2">
      <w:start w:val="1"/>
      <w:numFmt w:val="decimal"/>
      <w:isLgl/>
      <w:lvlText w:val="%1.%2.%3"/>
      <w:lvlJc w:val="left"/>
      <w:pPr>
        <w:ind w:left="1080" w:hanging="720"/>
      </w:pPr>
      <w:rPr>
        <w:b/>
      </w:rPr>
    </w:lvl>
    <w:lvl w:ilvl="3">
      <w:start w:val="1"/>
      <w:numFmt w:val="decimal"/>
      <w:isLgl/>
      <w:lvlText w:val="%1.%2.%3.%4"/>
      <w:lvlJc w:val="left"/>
      <w:pPr>
        <w:ind w:left="1080" w:hanging="720"/>
      </w:pPr>
      <w:rPr>
        <w:b/>
      </w:rPr>
    </w:lvl>
    <w:lvl w:ilvl="4">
      <w:start w:val="1"/>
      <w:numFmt w:val="decimal"/>
      <w:isLgl/>
      <w:lvlText w:val="%1.%2.%3.%4.%5"/>
      <w:lvlJc w:val="left"/>
      <w:pPr>
        <w:ind w:left="1080" w:hanging="720"/>
      </w:pPr>
      <w:rPr>
        <w:b/>
      </w:rPr>
    </w:lvl>
    <w:lvl w:ilvl="5">
      <w:start w:val="1"/>
      <w:numFmt w:val="decimal"/>
      <w:isLgl/>
      <w:lvlText w:val="%1.%2.%3.%4.%5.%6"/>
      <w:lvlJc w:val="left"/>
      <w:pPr>
        <w:ind w:left="1440" w:hanging="1080"/>
      </w:pPr>
      <w:rPr>
        <w:b/>
      </w:rPr>
    </w:lvl>
    <w:lvl w:ilvl="6">
      <w:start w:val="1"/>
      <w:numFmt w:val="decimal"/>
      <w:isLgl/>
      <w:lvlText w:val="%1.%2.%3.%4.%5.%6.%7"/>
      <w:lvlJc w:val="left"/>
      <w:pPr>
        <w:ind w:left="1440" w:hanging="1080"/>
      </w:pPr>
      <w:rPr>
        <w:b/>
      </w:rPr>
    </w:lvl>
    <w:lvl w:ilvl="7">
      <w:start w:val="1"/>
      <w:numFmt w:val="decimal"/>
      <w:isLgl/>
      <w:lvlText w:val="%1.%2.%3.%4.%5.%6.%7.%8"/>
      <w:lvlJc w:val="left"/>
      <w:pPr>
        <w:ind w:left="1800" w:hanging="1440"/>
      </w:pPr>
      <w:rPr>
        <w:b/>
      </w:rPr>
    </w:lvl>
    <w:lvl w:ilvl="8">
      <w:start w:val="1"/>
      <w:numFmt w:val="decimal"/>
      <w:isLgl/>
      <w:lvlText w:val="%1.%2.%3.%4.%5.%6.%7.%8.%9"/>
      <w:lvlJc w:val="left"/>
      <w:pPr>
        <w:ind w:left="1800" w:hanging="1440"/>
      </w:pPr>
      <w:rPr>
        <w:b/>
      </w:rPr>
    </w:lvl>
  </w:abstractNum>
  <w:abstractNum w:abstractNumId="65" w15:restartNumberingAfterBreak="0">
    <w:nsid w:val="68501327"/>
    <w:multiLevelType w:val="multilevel"/>
    <w:tmpl w:val="DFC2B7A0"/>
    <w:lvl w:ilvl="0">
      <w:start w:val="1"/>
      <w:numFmt w:val="upperRoman"/>
      <w:lvlText w:val="%1."/>
      <w:lvlJc w:val="left"/>
      <w:pPr>
        <w:ind w:left="284" w:hanging="284"/>
      </w:pPr>
      <w:rPr>
        <w:rFonts w:ascii="Arial" w:eastAsia="Arial" w:hAnsi="Arial" w:cs="Arial"/>
        <w:b w:val="0"/>
        <w:i w:val="0"/>
        <w:smallCaps w:val="0"/>
        <w:strike w:val="0"/>
        <w:color w:val="000000"/>
        <w:sz w:val="18"/>
        <w:szCs w:val="18"/>
        <w:shd w:val="clear" w:color="auto" w:fill="auto"/>
        <w:vertAlign w:val="baseline"/>
      </w:rPr>
    </w:lvl>
    <w:lvl w:ilvl="1">
      <w:start w:val="1"/>
      <w:numFmt w:val="lowerLetter"/>
      <w:lvlText w:val="%2."/>
      <w:lvlJc w:val="left"/>
      <w:pPr>
        <w:ind w:left="284" w:hanging="284"/>
      </w:pPr>
      <w:rPr>
        <w:rFonts w:ascii="Arial" w:eastAsia="Arial" w:hAnsi="Arial" w:cs="Arial"/>
        <w:b w:val="0"/>
        <w:i w:val="0"/>
        <w:smallCaps w:val="0"/>
        <w:strike w:val="0"/>
        <w:color w:val="000000"/>
        <w:sz w:val="18"/>
        <w:szCs w:val="18"/>
        <w:shd w:val="clear" w:color="auto" w:fill="auto"/>
        <w:vertAlign w:val="baseline"/>
      </w:rPr>
    </w:lvl>
    <w:lvl w:ilvl="2">
      <w:start w:val="1"/>
      <w:numFmt w:val="lowerRoman"/>
      <w:lvlText w:val="%3."/>
      <w:lvlJc w:val="left"/>
      <w:pPr>
        <w:ind w:left="790" w:hanging="284"/>
      </w:pPr>
      <w:rPr>
        <w:rFonts w:ascii="Arial" w:eastAsia="Arial" w:hAnsi="Arial" w:cs="Arial"/>
        <w:b w:val="0"/>
        <w:i w:val="0"/>
        <w:smallCaps w:val="0"/>
        <w:strike w:val="0"/>
        <w:color w:val="000000"/>
        <w:sz w:val="18"/>
        <w:szCs w:val="18"/>
        <w:shd w:val="clear" w:color="auto" w:fill="auto"/>
        <w:vertAlign w:val="baseline"/>
      </w:rPr>
    </w:lvl>
    <w:lvl w:ilvl="3">
      <w:start w:val="1"/>
      <w:numFmt w:val="decimal"/>
      <w:lvlText w:val="%4."/>
      <w:lvlJc w:val="left"/>
      <w:pPr>
        <w:ind w:left="1510" w:hanging="284"/>
      </w:pPr>
      <w:rPr>
        <w:rFonts w:ascii="Arial" w:eastAsia="Arial" w:hAnsi="Arial" w:cs="Arial"/>
        <w:b w:val="0"/>
        <w:i w:val="0"/>
        <w:smallCaps w:val="0"/>
        <w:strike w:val="0"/>
        <w:color w:val="000000"/>
        <w:sz w:val="18"/>
        <w:szCs w:val="18"/>
        <w:shd w:val="clear" w:color="auto" w:fill="auto"/>
        <w:vertAlign w:val="baseline"/>
      </w:rPr>
    </w:lvl>
    <w:lvl w:ilvl="4">
      <w:start w:val="1"/>
      <w:numFmt w:val="lowerLetter"/>
      <w:lvlText w:val="%5."/>
      <w:lvlJc w:val="left"/>
      <w:pPr>
        <w:ind w:left="2230" w:hanging="284"/>
      </w:pPr>
      <w:rPr>
        <w:rFonts w:ascii="Arial" w:eastAsia="Arial" w:hAnsi="Arial" w:cs="Arial"/>
        <w:b w:val="0"/>
        <w:i w:val="0"/>
        <w:smallCaps w:val="0"/>
        <w:strike w:val="0"/>
        <w:color w:val="000000"/>
        <w:sz w:val="18"/>
        <w:szCs w:val="18"/>
        <w:shd w:val="clear" w:color="auto" w:fill="auto"/>
        <w:vertAlign w:val="baseline"/>
      </w:rPr>
    </w:lvl>
    <w:lvl w:ilvl="5">
      <w:start w:val="1"/>
      <w:numFmt w:val="lowerRoman"/>
      <w:lvlText w:val="%6."/>
      <w:lvlJc w:val="left"/>
      <w:pPr>
        <w:ind w:left="2950" w:hanging="284"/>
      </w:pPr>
      <w:rPr>
        <w:rFonts w:ascii="Arial" w:eastAsia="Arial" w:hAnsi="Arial" w:cs="Arial"/>
        <w:b w:val="0"/>
        <w:i w:val="0"/>
        <w:smallCaps w:val="0"/>
        <w:strike w:val="0"/>
        <w:color w:val="000000"/>
        <w:sz w:val="18"/>
        <w:szCs w:val="18"/>
        <w:shd w:val="clear" w:color="auto" w:fill="auto"/>
        <w:vertAlign w:val="baseline"/>
      </w:rPr>
    </w:lvl>
    <w:lvl w:ilvl="6">
      <w:start w:val="1"/>
      <w:numFmt w:val="decimal"/>
      <w:lvlText w:val="%7."/>
      <w:lvlJc w:val="left"/>
      <w:pPr>
        <w:ind w:left="3670" w:hanging="284"/>
      </w:pPr>
      <w:rPr>
        <w:rFonts w:ascii="Arial" w:eastAsia="Arial" w:hAnsi="Arial" w:cs="Arial"/>
        <w:b w:val="0"/>
        <w:i w:val="0"/>
        <w:smallCaps w:val="0"/>
        <w:strike w:val="0"/>
        <w:color w:val="000000"/>
        <w:sz w:val="18"/>
        <w:szCs w:val="18"/>
        <w:shd w:val="clear" w:color="auto" w:fill="auto"/>
        <w:vertAlign w:val="baseline"/>
      </w:rPr>
    </w:lvl>
    <w:lvl w:ilvl="7">
      <w:start w:val="1"/>
      <w:numFmt w:val="lowerLetter"/>
      <w:lvlText w:val="%8."/>
      <w:lvlJc w:val="left"/>
      <w:pPr>
        <w:ind w:left="4390" w:hanging="284"/>
      </w:pPr>
      <w:rPr>
        <w:rFonts w:ascii="Arial" w:eastAsia="Arial" w:hAnsi="Arial" w:cs="Arial"/>
        <w:b w:val="0"/>
        <w:i w:val="0"/>
        <w:smallCaps w:val="0"/>
        <w:strike w:val="0"/>
        <w:color w:val="000000"/>
        <w:sz w:val="18"/>
        <w:szCs w:val="18"/>
        <w:shd w:val="clear" w:color="auto" w:fill="auto"/>
        <w:vertAlign w:val="baseline"/>
      </w:rPr>
    </w:lvl>
    <w:lvl w:ilvl="8">
      <w:start w:val="1"/>
      <w:numFmt w:val="lowerRoman"/>
      <w:lvlText w:val="%9."/>
      <w:lvlJc w:val="left"/>
      <w:pPr>
        <w:ind w:left="5110" w:hanging="284"/>
      </w:pPr>
      <w:rPr>
        <w:rFonts w:ascii="Arial" w:eastAsia="Arial" w:hAnsi="Arial" w:cs="Arial"/>
        <w:b w:val="0"/>
        <w:i w:val="0"/>
        <w:smallCaps w:val="0"/>
        <w:strike w:val="0"/>
        <w:color w:val="000000"/>
        <w:sz w:val="18"/>
        <w:szCs w:val="18"/>
        <w:shd w:val="clear" w:color="auto" w:fill="auto"/>
        <w:vertAlign w:val="baseline"/>
      </w:rPr>
    </w:lvl>
  </w:abstractNum>
  <w:abstractNum w:abstractNumId="66" w15:restartNumberingAfterBreak="0">
    <w:nsid w:val="6C6402D7"/>
    <w:multiLevelType w:val="hybridMultilevel"/>
    <w:tmpl w:val="C91E1CF6"/>
    <w:lvl w:ilvl="0" w:tplc="1A26953C">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67" w15:restartNumberingAfterBreak="0">
    <w:nsid w:val="6CD875D0"/>
    <w:multiLevelType w:val="hybridMultilevel"/>
    <w:tmpl w:val="0AFA528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68" w15:restartNumberingAfterBreak="0">
    <w:nsid w:val="6DA534AC"/>
    <w:multiLevelType w:val="hybridMultilevel"/>
    <w:tmpl w:val="D1DEC69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69" w15:restartNumberingAfterBreak="0">
    <w:nsid w:val="6E1E4D43"/>
    <w:multiLevelType w:val="hybridMultilevel"/>
    <w:tmpl w:val="AFE0D18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70" w15:restartNumberingAfterBreak="0">
    <w:nsid w:val="6E8B13DB"/>
    <w:multiLevelType w:val="multilevel"/>
    <w:tmpl w:val="5A0CDA5A"/>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1" w15:restartNumberingAfterBreak="0">
    <w:nsid w:val="6F0D1D12"/>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2" w15:restartNumberingAfterBreak="0">
    <w:nsid w:val="6FFA0A07"/>
    <w:multiLevelType w:val="hybridMultilevel"/>
    <w:tmpl w:val="D34C974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73" w15:restartNumberingAfterBreak="0">
    <w:nsid w:val="72976209"/>
    <w:multiLevelType w:val="hybridMultilevel"/>
    <w:tmpl w:val="91D8B328"/>
    <w:lvl w:ilvl="0" w:tplc="5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74" w15:restartNumberingAfterBreak="0">
    <w:nsid w:val="739434F5"/>
    <w:multiLevelType w:val="hybridMultilevel"/>
    <w:tmpl w:val="C2E8E92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75" w15:restartNumberingAfterBreak="0">
    <w:nsid w:val="744C5582"/>
    <w:multiLevelType w:val="hybridMultilevel"/>
    <w:tmpl w:val="588C4B4E"/>
    <w:lvl w:ilvl="0" w:tplc="080A0001">
      <w:start w:val="1"/>
      <w:numFmt w:val="bullet"/>
      <w:lvlText w:val=""/>
      <w:lvlJc w:val="left"/>
      <w:pPr>
        <w:ind w:left="754" w:hanging="360"/>
      </w:pPr>
      <w:rPr>
        <w:rFonts w:ascii="Symbol" w:hAnsi="Symbol" w:hint="default"/>
      </w:rPr>
    </w:lvl>
    <w:lvl w:ilvl="1" w:tplc="080A0003">
      <w:start w:val="1"/>
      <w:numFmt w:val="bullet"/>
      <w:lvlText w:val="o"/>
      <w:lvlJc w:val="left"/>
      <w:pPr>
        <w:ind w:left="1474" w:hanging="360"/>
      </w:pPr>
      <w:rPr>
        <w:rFonts w:ascii="Courier New" w:hAnsi="Courier New" w:cs="Courier New" w:hint="default"/>
      </w:rPr>
    </w:lvl>
    <w:lvl w:ilvl="2" w:tplc="080A0005">
      <w:start w:val="1"/>
      <w:numFmt w:val="bullet"/>
      <w:lvlText w:val=""/>
      <w:lvlJc w:val="left"/>
      <w:pPr>
        <w:ind w:left="2194" w:hanging="360"/>
      </w:pPr>
      <w:rPr>
        <w:rFonts w:ascii="Wingdings" w:hAnsi="Wingdings" w:hint="default"/>
      </w:rPr>
    </w:lvl>
    <w:lvl w:ilvl="3" w:tplc="080A0001">
      <w:start w:val="1"/>
      <w:numFmt w:val="bullet"/>
      <w:lvlText w:val=""/>
      <w:lvlJc w:val="left"/>
      <w:pPr>
        <w:ind w:left="2914" w:hanging="360"/>
      </w:pPr>
      <w:rPr>
        <w:rFonts w:ascii="Symbol" w:hAnsi="Symbol" w:hint="default"/>
      </w:rPr>
    </w:lvl>
    <w:lvl w:ilvl="4" w:tplc="080A0003">
      <w:start w:val="1"/>
      <w:numFmt w:val="bullet"/>
      <w:lvlText w:val="o"/>
      <w:lvlJc w:val="left"/>
      <w:pPr>
        <w:ind w:left="3634" w:hanging="360"/>
      </w:pPr>
      <w:rPr>
        <w:rFonts w:ascii="Courier New" w:hAnsi="Courier New" w:cs="Courier New" w:hint="default"/>
      </w:rPr>
    </w:lvl>
    <w:lvl w:ilvl="5" w:tplc="080A0005">
      <w:start w:val="1"/>
      <w:numFmt w:val="bullet"/>
      <w:lvlText w:val=""/>
      <w:lvlJc w:val="left"/>
      <w:pPr>
        <w:ind w:left="4354" w:hanging="360"/>
      </w:pPr>
      <w:rPr>
        <w:rFonts w:ascii="Wingdings" w:hAnsi="Wingdings" w:hint="default"/>
      </w:rPr>
    </w:lvl>
    <w:lvl w:ilvl="6" w:tplc="080A0001">
      <w:start w:val="1"/>
      <w:numFmt w:val="bullet"/>
      <w:lvlText w:val=""/>
      <w:lvlJc w:val="left"/>
      <w:pPr>
        <w:ind w:left="5074" w:hanging="360"/>
      </w:pPr>
      <w:rPr>
        <w:rFonts w:ascii="Symbol" w:hAnsi="Symbol" w:hint="default"/>
      </w:rPr>
    </w:lvl>
    <w:lvl w:ilvl="7" w:tplc="080A0003">
      <w:start w:val="1"/>
      <w:numFmt w:val="bullet"/>
      <w:lvlText w:val="o"/>
      <w:lvlJc w:val="left"/>
      <w:pPr>
        <w:ind w:left="5794" w:hanging="360"/>
      </w:pPr>
      <w:rPr>
        <w:rFonts w:ascii="Courier New" w:hAnsi="Courier New" w:cs="Courier New" w:hint="default"/>
      </w:rPr>
    </w:lvl>
    <w:lvl w:ilvl="8" w:tplc="080A0005">
      <w:start w:val="1"/>
      <w:numFmt w:val="bullet"/>
      <w:lvlText w:val=""/>
      <w:lvlJc w:val="left"/>
      <w:pPr>
        <w:ind w:left="6514" w:hanging="360"/>
      </w:pPr>
      <w:rPr>
        <w:rFonts w:ascii="Wingdings" w:hAnsi="Wingdings" w:hint="default"/>
      </w:rPr>
    </w:lvl>
  </w:abstractNum>
  <w:abstractNum w:abstractNumId="76" w15:restartNumberingAfterBreak="0">
    <w:nsid w:val="7896605D"/>
    <w:multiLevelType w:val="hybridMultilevel"/>
    <w:tmpl w:val="4C20D1FA"/>
    <w:lvl w:ilvl="0" w:tplc="8884D502">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77" w15:restartNumberingAfterBreak="0">
    <w:nsid w:val="78FC1F70"/>
    <w:multiLevelType w:val="hybridMultilevel"/>
    <w:tmpl w:val="9662DBE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78" w15:restartNumberingAfterBreak="0">
    <w:nsid w:val="79631781"/>
    <w:multiLevelType w:val="hybridMultilevel"/>
    <w:tmpl w:val="B134933A"/>
    <w:lvl w:ilvl="0" w:tplc="51E4FA5C">
      <w:numFmt w:val="bullet"/>
      <w:lvlText w:val="•"/>
      <w:lvlJc w:val="left"/>
      <w:pPr>
        <w:ind w:left="720" w:hanging="360"/>
      </w:pPr>
      <w:rPr>
        <w:rFonts w:ascii="Arial" w:eastAsia="Times New Roman" w:hAnsi="Aria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43"/>
  </w:num>
  <w:num w:numId="2">
    <w:abstractNumId w:val="24"/>
  </w:num>
  <w:num w:numId="3">
    <w:abstractNumId w:val="39"/>
  </w:num>
  <w:num w:numId="4">
    <w:abstractNumId w:val="21"/>
  </w:num>
  <w:num w:numId="5">
    <w:abstractNumId w:val="37"/>
  </w:num>
  <w:num w:numId="6">
    <w:abstractNumId w:val="61"/>
  </w:num>
  <w:num w:numId="7">
    <w:abstractNumId w:val="27"/>
  </w:num>
  <w:num w:numId="8">
    <w:abstractNumId w:val="63"/>
  </w:num>
  <w:num w:numId="9">
    <w:abstractNumId w:val="65"/>
  </w:num>
  <w:num w:numId="10">
    <w:abstractNumId w:val="19"/>
  </w:num>
  <w:num w:numId="11">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7"/>
  </w:num>
  <w:num w:numId="13">
    <w:abstractNumId w:val="52"/>
  </w:num>
  <w:num w:numId="14">
    <w:abstractNumId w:val="44"/>
  </w:num>
  <w:num w:numId="15">
    <w:abstractNumId w:val="29"/>
  </w:num>
  <w:num w:numId="16">
    <w:abstractNumId w:val="69"/>
  </w:num>
  <w:num w:numId="17">
    <w:abstractNumId w:val="73"/>
  </w:num>
  <w:num w:numId="18">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8"/>
  </w:num>
  <w:num w:numId="20">
    <w:abstractNumId w:val="3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0"/>
  </w:num>
  <w:num w:numId="22">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num>
  <w:num w:numId="25">
    <w:abstractNumId w:val="5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1"/>
  </w:num>
  <w:num w:numId="27">
    <w:abstractNumId w:val="5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2"/>
  </w:num>
  <w:num w:numId="29">
    <w:abstractNumId w:val="53"/>
  </w:num>
  <w:num w:numId="30">
    <w:abstractNumId w:val="31"/>
  </w:num>
  <w:num w:numId="31">
    <w:abstractNumId w:val="30"/>
  </w:num>
  <w:num w:numId="32">
    <w:abstractNumId w:val="41"/>
  </w:num>
  <w:num w:numId="33">
    <w:abstractNumId w:val="16"/>
  </w:num>
  <w:num w:numId="34">
    <w:abstractNumId w:val="67"/>
  </w:num>
  <w:num w:numId="35">
    <w:abstractNumId w:val="66"/>
  </w:num>
  <w:num w:numId="36">
    <w:abstractNumId w:val="44"/>
  </w:num>
  <w:num w:numId="37">
    <w:abstractNumId w:val="69"/>
  </w:num>
  <w:num w:numId="38">
    <w:abstractNumId w:val="29"/>
  </w:num>
  <w:num w:numId="39">
    <w:abstractNumId w:val="26"/>
  </w:num>
  <w:num w:numId="40">
    <w:abstractNumId w:val="58"/>
  </w:num>
  <w:num w:numId="41">
    <w:abstractNumId w:val="54"/>
  </w:num>
  <w:num w:numId="42">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7"/>
  </w:num>
  <w:num w:numId="44">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78"/>
  </w:num>
  <w:num w:numId="46">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74"/>
  </w:num>
  <w:num w:numId="48">
    <w:abstractNumId w:val="42"/>
  </w:num>
  <w:num w:numId="49">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5"/>
  </w:num>
  <w:num w:numId="51">
    <w:abstractNumId w:val="56"/>
  </w:num>
  <w:num w:numId="52">
    <w:abstractNumId w:val="32"/>
  </w:num>
  <w:num w:numId="53">
    <w:abstractNumId w:val="14"/>
  </w:num>
  <w:num w:numId="54">
    <w:abstractNumId w:val="33"/>
  </w:num>
  <w:num w:numId="55">
    <w:abstractNumId w:val="68"/>
  </w:num>
  <w:num w:numId="56">
    <w:abstractNumId w:val="48"/>
  </w:num>
  <w:num w:numId="57">
    <w:abstractNumId w:val="15"/>
  </w:num>
  <w:num w:numId="58">
    <w:abstractNumId w:val="28"/>
  </w:num>
  <w:num w:numId="59">
    <w:abstractNumId w:val="77"/>
  </w:num>
  <w:num w:numId="60">
    <w:abstractNumId w:val="45"/>
  </w:num>
  <w:num w:numId="61">
    <w:abstractNumId w:val="20"/>
  </w:num>
  <w:num w:numId="62">
    <w:abstractNumId w:val="62"/>
  </w:num>
  <w:num w:numId="63">
    <w:abstractNumId w:val="75"/>
  </w:num>
  <w:num w:numId="64">
    <w:abstractNumId w:val="36"/>
  </w:num>
  <w:num w:numId="65">
    <w:abstractNumId w:val="59"/>
  </w:num>
  <w:num w:numId="66">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60"/>
  </w:num>
  <w:num w:numId="68">
    <w:abstractNumId w:val="23"/>
  </w:num>
  <w:num w:numId="69">
    <w:abstractNumId w:val="35"/>
  </w:num>
  <w:num w:numId="70">
    <w:abstractNumId w:val="50"/>
  </w:num>
  <w:num w:numId="71">
    <w:abstractNumId w:val="4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F1A"/>
    <w:rsid w:val="0000661A"/>
    <w:rsid w:val="000104DB"/>
    <w:rsid w:val="00010B00"/>
    <w:rsid w:val="000115F5"/>
    <w:rsid w:val="0001217C"/>
    <w:rsid w:val="00013F1A"/>
    <w:rsid w:val="00014563"/>
    <w:rsid w:val="000146C9"/>
    <w:rsid w:val="00014A38"/>
    <w:rsid w:val="0001612B"/>
    <w:rsid w:val="00016976"/>
    <w:rsid w:val="00017FB7"/>
    <w:rsid w:val="00021BAC"/>
    <w:rsid w:val="0002252F"/>
    <w:rsid w:val="00022C16"/>
    <w:rsid w:val="00024B2E"/>
    <w:rsid w:val="00025D2B"/>
    <w:rsid w:val="00026A2A"/>
    <w:rsid w:val="0002766E"/>
    <w:rsid w:val="000278B7"/>
    <w:rsid w:val="000300C0"/>
    <w:rsid w:val="00031F7C"/>
    <w:rsid w:val="000320E5"/>
    <w:rsid w:val="0003389F"/>
    <w:rsid w:val="000361C7"/>
    <w:rsid w:val="00036218"/>
    <w:rsid w:val="00037BF4"/>
    <w:rsid w:val="00040313"/>
    <w:rsid w:val="00040E33"/>
    <w:rsid w:val="00041007"/>
    <w:rsid w:val="000418EC"/>
    <w:rsid w:val="00041FE1"/>
    <w:rsid w:val="0004303A"/>
    <w:rsid w:val="000440DB"/>
    <w:rsid w:val="00047AB0"/>
    <w:rsid w:val="00047F72"/>
    <w:rsid w:val="00051058"/>
    <w:rsid w:val="00051758"/>
    <w:rsid w:val="0005356F"/>
    <w:rsid w:val="00053AA6"/>
    <w:rsid w:val="00054623"/>
    <w:rsid w:val="000556F9"/>
    <w:rsid w:val="0005635C"/>
    <w:rsid w:val="00057D33"/>
    <w:rsid w:val="000627D5"/>
    <w:rsid w:val="000629BF"/>
    <w:rsid w:val="00065D40"/>
    <w:rsid w:val="00067C1D"/>
    <w:rsid w:val="00070A6F"/>
    <w:rsid w:val="00070E35"/>
    <w:rsid w:val="00071B2F"/>
    <w:rsid w:val="0007386D"/>
    <w:rsid w:val="00073F84"/>
    <w:rsid w:val="000750E1"/>
    <w:rsid w:val="00075F40"/>
    <w:rsid w:val="000775D6"/>
    <w:rsid w:val="00077C20"/>
    <w:rsid w:val="00080584"/>
    <w:rsid w:val="0008081C"/>
    <w:rsid w:val="000808CD"/>
    <w:rsid w:val="000812BE"/>
    <w:rsid w:val="00081595"/>
    <w:rsid w:val="00082299"/>
    <w:rsid w:val="00082AB4"/>
    <w:rsid w:val="00083BE6"/>
    <w:rsid w:val="000849DC"/>
    <w:rsid w:val="00084E3B"/>
    <w:rsid w:val="00091E85"/>
    <w:rsid w:val="000926E4"/>
    <w:rsid w:val="000926F8"/>
    <w:rsid w:val="00092C12"/>
    <w:rsid w:val="00097878"/>
    <w:rsid w:val="000A08BD"/>
    <w:rsid w:val="000A2309"/>
    <w:rsid w:val="000A3359"/>
    <w:rsid w:val="000A349E"/>
    <w:rsid w:val="000A3F85"/>
    <w:rsid w:val="000A6532"/>
    <w:rsid w:val="000B0933"/>
    <w:rsid w:val="000B0A43"/>
    <w:rsid w:val="000B0DA7"/>
    <w:rsid w:val="000B16A4"/>
    <w:rsid w:val="000B1F18"/>
    <w:rsid w:val="000B22D3"/>
    <w:rsid w:val="000B2321"/>
    <w:rsid w:val="000B2C50"/>
    <w:rsid w:val="000B5BC6"/>
    <w:rsid w:val="000C3CC6"/>
    <w:rsid w:val="000C411C"/>
    <w:rsid w:val="000C4AD9"/>
    <w:rsid w:val="000C5E25"/>
    <w:rsid w:val="000D0324"/>
    <w:rsid w:val="000D0AE5"/>
    <w:rsid w:val="000D3404"/>
    <w:rsid w:val="000D3E48"/>
    <w:rsid w:val="000D4A0B"/>
    <w:rsid w:val="000D61DB"/>
    <w:rsid w:val="000D6564"/>
    <w:rsid w:val="000D737F"/>
    <w:rsid w:val="000E4784"/>
    <w:rsid w:val="000E4CB4"/>
    <w:rsid w:val="000E5A8B"/>
    <w:rsid w:val="000E7824"/>
    <w:rsid w:val="000E7974"/>
    <w:rsid w:val="000E7C0D"/>
    <w:rsid w:val="000E7DC7"/>
    <w:rsid w:val="000F0A86"/>
    <w:rsid w:val="000F22FD"/>
    <w:rsid w:val="000F317E"/>
    <w:rsid w:val="000F3FFA"/>
    <w:rsid w:val="000F4DFF"/>
    <w:rsid w:val="000F5FF0"/>
    <w:rsid w:val="000F631A"/>
    <w:rsid w:val="000F66F6"/>
    <w:rsid w:val="000F743E"/>
    <w:rsid w:val="001008B8"/>
    <w:rsid w:val="001009C8"/>
    <w:rsid w:val="00100C08"/>
    <w:rsid w:val="00101115"/>
    <w:rsid w:val="00101182"/>
    <w:rsid w:val="00101338"/>
    <w:rsid w:val="0010142A"/>
    <w:rsid w:val="00101EE4"/>
    <w:rsid w:val="00102CEF"/>
    <w:rsid w:val="001031D8"/>
    <w:rsid w:val="00103F0F"/>
    <w:rsid w:val="0010477F"/>
    <w:rsid w:val="00105E7B"/>
    <w:rsid w:val="00107DF5"/>
    <w:rsid w:val="0011322C"/>
    <w:rsid w:val="0011412A"/>
    <w:rsid w:val="00115DDF"/>
    <w:rsid w:val="00121EBB"/>
    <w:rsid w:val="00122576"/>
    <w:rsid w:val="00122584"/>
    <w:rsid w:val="00122C69"/>
    <w:rsid w:val="00124963"/>
    <w:rsid w:val="00126D70"/>
    <w:rsid w:val="00127161"/>
    <w:rsid w:val="0013137D"/>
    <w:rsid w:val="00131540"/>
    <w:rsid w:val="00131676"/>
    <w:rsid w:val="00132EFC"/>
    <w:rsid w:val="00135716"/>
    <w:rsid w:val="0013798A"/>
    <w:rsid w:val="001441BB"/>
    <w:rsid w:val="001454E6"/>
    <w:rsid w:val="00147D8D"/>
    <w:rsid w:val="00150B92"/>
    <w:rsid w:val="00151A66"/>
    <w:rsid w:val="00151DEA"/>
    <w:rsid w:val="00152187"/>
    <w:rsid w:val="00155E83"/>
    <w:rsid w:val="00156E2F"/>
    <w:rsid w:val="00157D6C"/>
    <w:rsid w:val="001666EF"/>
    <w:rsid w:val="0017223D"/>
    <w:rsid w:val="00172278"/>
    <w:rsid w:val="001735AC"/>
    <w:rsid w:val="001746BA"/>
    <w:rsid w:val="00174B71"/>
    <w:rsid w:val="0017562F"/>
    <w:rsid w:val="00177093"/>
    <w:rsid w:val="00183382"/>
    <w:rsid w:val="001835FA"/>
    <w:rsid w:val="00183DDD"/>
    <w:rsid w:val="00185367"/>
    <w:rsid w:val="001858FE"/>
    <w:rsid w:val="00185F5D"/>
    <w:rsid w:val="0018616A"/>
    <w:rsid w:val="001869A5"/>
    <w:rsid w:val="00186C39"/>
    <w:rsid w:val="00187695"/>
    <w:rsid w:val="001924ED"/>
    <w:rsid w:val="001958FD"/>
    <w:rsid w:val="00196084"/>
    <w:rsid w:val="001A12BE"/>
    <w:rsid w:val="001B3058"/>
    <w:rsid w:val="001B3795"/>
    <w:rsid w:val="001B3BF3"/>
    <w:rsid w:val="001B54DD"/>
    <w:rsid w:val="001B6A98"/>
    <w:rsid w:val="001B77A5"/>
    <w:rsid w:val="001C0D0B"/>
    <w:rsid w:val="001C1059"/>
    <w:rsid w:val="001C235D"/>
    <w:rsid w:val="001C2494"/>
    <w:rsid w:val="001C2B31"/>
    <w:rsid w:val="001C3287"/>
    <w:rsid w:val="001C3794"/>
    <w:rsid w:val="001C3E9F"/>
    <w:rsid w:val="001C502D"/>
    <w:rsid w:val="001C59BF"/>
    <w:rsid w:val="001C5E75"/>
    <w:rsid w:val="001C683F"/>
    <w:rsid w:val="001C7B98"/>
    <w:rsid w:val="001C7F79"/>
    <w:rsid w:val="001D01FD"/>
    <w:rsid w:val="001D091F"/>
    <w:rsid w:val="001D0A3A"/>
    <w:rsid w:val="001D0DF1"/>
    <w:rsid w:val="001D1C91"/>
    <w:rsid w:val="001D29DA"/>
    <w:rsid w:val="001D33AD"/>
    <w:rsid w:val="001D427D"/>
    <w:rsid w:val="001D4D8E"/>
    <w:rsid w:val="001D592E"/>
    <w:rsid w:val="001D66CF"/>
    <w:rsid w:val="001E1563"/>
    <w:rsid w:val="001E1CE1"/>
    <w:rsid w:val="001E246B"/>
    <w:rsid w:val="001E4496"/>
    <w:rsid w:val="001E4D3D"/>
    <w:rsid w:val="001E5443"/>
    <w:rsid w:val="001E609A"/>
    <w:rsid w:val="001F0281"/>
    <w:rsid w:val="001F279F"/>
    <w:rsid w:val="001F3029"/>
    <w:rsid w:val="001F315C"/>
    <w:rsid w:val="001F41D1"/>
    <w:rsid w:val="001F50C0"/>
    <w:rsid w:val="001F5751"/>
    <w:rsid w:val="001F660F"/>
    <w:rsid w:val="001F69BA"/>
    <w:rsid w:val="001F71ED"/>
    <w:rsid w:val="001F74BD"/>
    <w:rsid w:val="001F7616"/>
    <w:rsid w:val="001F79E0"/>
    <w:rsid w:val="00200AD2"/>
    <w:rsid w:val="00201A71"/>
    <w:rsid w:val="00203656"/>
    <w:rsid w:val="00203814"/>
    <w:rsid w:val="0020456D"/>
    <w:rsid w:val="00204ACC"/>
    <w:rsid w:val="002072BF"/>
    <w:rsid w:val="0021028B"/>
    <w:rsid w:val="0021208A"/>
    <w:rsid w:val="002129A9"/>
    <w:rsid w:val="00212DCC"/>
    <w:rsid w:val="00213CC4"/>
    <w:rsid w:val="0021478B"/>
    <w:rsid w:val="00216044"/>
    <w:rsid w:val="00216236"/>
    <w:rsid w:val="00216565"/>
    <w:rsid w:val="0021662D"/>
    <w:rsid w:val="00216C91"/>
    <w:rsid w:val="002178A5"/>
    <w:rsid w:val="00217F1A"/>
    <w:rsid w:val="00221A90"/>
    <w:rsid w:val="00223094"/>
    <w:rsid w:val="00225139"/>
    <w:rsid w:val="00225648"/>
    <w:rsid w:val="00225A93"/>
    <w:rsid w:val="0022740E"/>
    <w:rsid w:val="00231191"/>
    <w:rsid w:val="0023141F"/>
    <w:rsid w:val="00231779"/>
    <w:rsid w:val="0023341F"/>
    <w:rsid w:val="00235049"/>
    <w:rsid w:val="002350AE"/>
    <w:rsid w:val="002353F3"/>
    <w:rsid w:val="00235C45"/>
    <w:rsid w:val="00235E75"/>
    <w:rsid w:val="0023651B"/>
    <w:rsid w:val="002376C5"/>
    <w:rsid w:val="00237B84"/>
    <w:rsid w:val="00237E11"/>
    <w:rsid w:val="00240B53"/>
    <w:rsid w:val="00246FD5"/>
    <w:rsid w:val="0025047E"/>
    <w:rsid w:val="00250B96"/>
    <w:rsid w:val="002527DC"/>
    <w:rsid w:val="0025332C"/>
    <w:rsid w:val="002546F3"/>
    <w:rsid w:val="00257645"/>
    <w:rsid w:val="002601FD"/>
    <w:rsid w:val="002616DF"/>
    <w:rsid w:val="00262564"/>
    <w:rsid w:val="00263AAC"/>
    <w:rsid w:val="0026436E"/>
    <w:rsid w:val="00264833"/>
    <w:rsid w:val="00264F85"/>
    <w:rsid w:val="00266C74"/>
    <w:rsid w:val="00270874"/>
    <w:rsid w:val="00270F61"/>
    <w:rsid w:val="002727E9"/>
    <w:rsid w:val="0027585F"/>
    <w:rsid w:val="00275BE2"/>
    <w:rsid w:val="002764B3"/>
    <w:rsid w:val="00276FFD"/>
    <w:rsid w:val="0027706E"/>
    <w:rsid w:val="0028232F"/>
    <w:rsid w:val="002847A7"/>
    <w:rsid w:val="002856C1"/>
    <w:rsid w:val="00285D3C"/>
    <w:rsid w:val="002861CB"/>
    <w:rsid w:val="002869B4"/>
    <w:rsid w:val="00287B67"/>
    <w:rsid w:val="0029093B"/>
    <w:rsid w:val="00291B59"/>
    <w:rsid w:val="00292971"/>
    <w:rsid w:val="002931EE"/>
    <w:rsid w:val="0029324E"/>
    <w:rsid w:val="00293562"/>
    <w:rsid w:val="002945CF"/>
    <w:rsid w:val="00294B0F"/>
    <w:rsid w:val="00294B94"/>
    <w:rsid w:val="0029615D"/>
    <w:rsid w:val="002965F3"/>
    <w:rsid w:val="00296C87"/>
    <w:rsid w:val="002A1ADB"/>
    <w:rsid w:val="002A3BA1"/>
    <w:rsid w:val="002A42F1"/>
    <w:rsid w:val="002A4F33"/>
    <w:rsid w:val="002A5916"/>
    <w:rsid w:val="002A66D4"/>
    <w:rsid w:val="002A6FDD"/>
    <w:rsid w:val="002A717C"/>
    <w:rsid w:val="002B27E7"/>
    <w:rsid w:val="002B29F6"/>
    <w:rsid w:val="002B3E18"/>
    <w:rsid w:val="002B57F9"/>
    <w:rsid w:val="002B6025"/>
    <w:rsid w:val="002B6F3C"/>
    <w:rsid w:val="002C30AB"/>
    <w:rsid w:val="002C36B8"/>
    <w:rsid w:val="002C3D92"/>
    <w:rsid w:val="002C3DD1"/>
    <w:rsid w:val="002C4EE1"/>
    <w:rsid w:val="002C51EF"/>
    <w:rsid w:val="002C58A5"/>
    <w:rsid w:val="002C7D67"/>
    <w:rsid w:val="002D1658"/>
    <w:rsid w:val="002D1B2B"/>
    <w:rsid w:val="002D2582"/>
    <w:rsid w:val="002D308E"/>
    <w:rsid w:val="002D38B4"/>
    <w:rsid w:val="002D4AE2"/>
    <w:rsid w:val="002D4B79"/>
    <w:rsid w:val="002D5239"/>
    <w:rsid w:val="002D5AA5"/>
    <w:rsid w:val="002E1216"/>
    <w:rsid w:val="002E3ABD"/>
    <w:rsid w:val="002E432A"/>
    <w:rsid w:val="002E59E3"/>
    <w:rsid w:val="002E7834"/>
    <w:rsid w:val="002E79FF"/>
    <w:rsid w:val="002E7D5D"/>
    <w:rsid w:val="002F05F5"/>
    <w:rsid w:val="002F0AE7"/>
    <w:rsid w:val="002F0F2B"/>
    <w:rsid w:val="002F1476"/>
    <w:rsid w:val="002F34E2"/>
    <w:rsid w:val="002F5365"/>
    <w:rsid w:val="002F7BE4"/>
    <w:rsid w:val="0030097D"/>
    <w:rsid w:val="00301E9B"/>
    <w:rsid w:val="003020D3"/>
    <w:rsid w:val="003027A4"/>
    <w:rsid w:val="0030393D"/>
    <w:rsid w:val="003048E8"/>
    <w:rsid w:val="00304EFF"/>
    <w:rsid w:val="00306986"/>
    <w:rsid w:val="00307ADE"/>
    <w:rsid w:val="00310CEF"/>
    <w:rsid w:val="00311D33"/>
    <w:rsid w:val="003134E6"/>
    <w:rsid w:val="00313BC6"/>
    <w:rsid w:val="00314FE8"/>
    <w:rsid w:val="00316BC1"/>
    <w:rsid w:val="00321D2A"/>
    <w:rsid w:val="00321F92"/>
    <w:rsid w:val="003224FE"/>
    <w:rsid w:val="00323B7F"/>
    <w:rsid w:val="00323F99"/>
    <w:rsid w:val="003279A4"/>
    <w:rsid w:val="00327D39"/>
    <w:rsid w:val="00327FB8"/>
    <w:rsid w:val="00330E70"/>
    <w:rsid w:val="00332BEB"/>
    <w:rsid w:val="003331C4"/>
    <w:rsid w:val="003357D4"/>
    <w:rsid w:val="0033595E"/>
    <w:rsid w:val="00335B4A"/>
    <w:rsid w:val="00336E35"/>
    <w:rsid w:val="00343922"/>
    <w:rsid w:val="00344386"/>
    <w:rsid w:val="0035057D"/>
    <w:rsid w:val="00352DA6"/>
    <w:rsid w:val="00356335"/>
    <w:rsid w:val="00357A43"/>
    <w:rsid w:val="00360305"/>
    <w:rsid w:val="003604BD"/>
    <w:rsid w:val="0036149D"/>
    <w:rsid w:val="00361B2D"/>
    <w:rsid w:val="003633DF"/>
    <w:rsid w:val="00363ACB"/>
    <w:rsid w:val="00364FF0"/>
    <w:rsid w:val="0036652A"/>
    <w:rsid w:val="00366B91"/>
    <w:rsid w:val="00367C94"/>
    <w:rsid w:val="00370BE8"/>
    <w:rsid w:val="00370D3A"/>
    <w:rsid w:val="003719F1"/>
    <w:rsid w:val="00374A75"/>
    <w:rsid w:val="00374B47"/>
    <w:rsid w:val="00375D76"/>
    <w:rsid w:val="003763CC"/>
    <w:rsid w:val="00377760"/>
    <w:rsid w:val="00380313"/>
    <w:rsid w:val="003821E9"/>
    <w:rsid w:val="00382431"/>
    <w:rsid w:val="003839D5"/>
    <w:rsid w:val="003841A0"/>
    <w:rsid w:val="00385791"/>
    <w:rsid w:val="00386011"/>
    <w:rsid w:val="0038664B"/>
    <w:rsid w:val="00386986"/>
    <w:rsid w:val="00386DA0"/>
    <w:rsid w:val="00386EFC"/>
    <w:rsid w:val="00390F83"/>
    <w:rsid w:val="00392004"/>
    <w:rsid w:val="003922FC"/>
    <w:rsid w:val="00392ECA"/>
    <w:rsid w:val="00393FB7"/>
    <w:rsid w:val="00394A0C"/>
    <w:rsid w:val="00394AA3"/>
    <w:rsid w:val="00394BEC"/>
    <w:rsid w:val="00394FBE"/>
    <w:rsid w:val="00395087"/>
    <w:rsid w:val="0039706E"/>
    <w:rsid w:val="003A0072"/>
    <w:rsid w:val="003A0B3B"/>
    <w:rsid w:val="003A1BFA"/>
    <w:rsid w:val="003A1D47"/>
    <w:rsid w:val="003A1DD5"/>
    <w:rsid w:val="003A1E34"/>
    <w:rsid w:val="003A20BF"/>
    <w:rsid w:val="003A21B1"/>
    <w:rsid w:val="003A4193"/>
    <w:rsid w:val="003A582F"/>
    <w:rsid w:val="003B27D3"/>
    <w:rsid w:val="003B5EBC"/>
    <w:rsid w:val="003C21E9"/>
    <w:rsid w:val="003C35FF"/>
    <w:rsid w:val="003C371D"/>
    <w:rsid w:val="003C38A0"/>
    <w:rsid w:val="003C663F"/>
    <w:rsid w:val="003D2C36"/>
    <w:rsid w:val="003D6CE4"/>
    <w:rsid w:val="003D7B2C"/>
    <w:rsid w:val="003E18AE"/>
    <w:rsid w:val="003E4506"/>
    <w:rsid w:val="003E5EF3"/>
    <w:rsid w:val="003E772F"/>
    <w:rsid w:val="003F0CD9"/>
    <w:rsid w:val="003F1B4F"/>
    <w:rsid w:val="003F20F7"/>
    <w:rsid w:val="003F2A46"/>
    <w:rsid w:val="003F4888"/>
    <w:rsid w:val="003F5A76"/>
    <w:rsid w:val="003F5D8E"/>
    <w:rsid w:val="003F7C1A"/>
    <w:rsid w:val="003F7D4E"/>
    <w:rsid w:val="00401CA2"/>
    <w:rsid w:val="00401DD0"/>
    <w:rsid w:val="00403E54"/>
    <w:rsid w:val="0040475F"/>
    <w:rsid w:val="0040518C"/>
    <w:rsid w:val="00407DFC"/>
    <w:rsid w:val="004118D6"/>
    <w:rsid w:val="00412D42"/>
    <w:rsid w:val="00414243"/>
    <w:rsid w:val="00414A49"/>
    <w:rsid w:val="00415703"/>
    <w:rsid w:val="004167DD"/>
    <w:rsid w:val="00416A39"/>
    <w:rsid w:val="00417079"/>
    <w:rsid w:val="00417D57"/>
    <w:rsid w:val="00420A4B"/>
    <w:rsid w:val="00421F4B"/>
    <w:rsid w:val="0042248A"/>
    <w:rsid w:val="00422615"/>
    <w:rsid w:val="00423C3E"/>
    <w:rsid w:val="00424B63"/>
    <w:rsid w:val="004251E6"/>
    <w:rsid w:val="004253D9"/>
    <w:rsid w:val="004257C8"/>
    <w:rsid w:val="00426091"/>
    <w:rsid w:val="00426241"/>
    <w:rsid w:val="00426297"/>
    <w:rsid w:val="00426B79"/>
    <w:rsid w:val="0042706F"/>
    <w:rsid w:val="004273C3"/>
    <w:rsid w:val="00432939"/>
    <w:rsid w:val="00434462"/>
    <w:rsid w:val="00434547"/>
    <w:rsid w:val="00434DF6"/>
    <w:rsid w:val="004356FD"/>
    <w:rsid w:val="00435F86"/>
    <w:rsid w:val="0043680D"/>
    <w:rsid w:val="00436DDD"/>
    <w:rsid w:val="0044095F"/>
    <w:rsid w:val="00440D44"/>
    <w:rsid w:val="004436FC"/>
    <w:rsid w:val="00443B09"/>
    <w:rsid w:val="004449D8"/>
    <w:rsid w:val="00444EBD"/>
    <w:rsid w:val="00445A57"/>
    <w:rsid w:val="00447AC0"/>
    <w:rsid w:val="00447E2C"/>
    <w:rsid w:val="00452454"/>
    <w:rsid w:val="00452DE0"/>
    <w:rsid w:val="0045405D"/>
    <w:rsid w:val="00454233"/>
    <w:rsid w:val="00454843"/>
    <w:rsid w:val="0045612F"/>
    <w:rsid w:val="0045798D"/>
    <w:rsid w:val="00457BA3"/>
    <w:rsid w:val="00462B70"/>
    <w:rsid w:val="00463138"/>
    <w:rsid w:val="00465537"/>
    <w:rsid w:val="00467DA1"/>
    <w:rsid w:val="00467E86"/>
    <w:rsid w:val="0047053E"/>
    <w:rsid w:val="00471FBE"/>
    <w:rsid w:val="004728CF"/>
    <w:rsid w:val="004728F6"/>
    <w:rsid w:val="00474466"/>
    <w:rsid w:val="0047458B"/>
    <w:rsid w:val="0047567C"/>
    <w:rsid w:val="004771FC"/>
    <w:rsid w:val="00480223"/>
    <w:rsid w:val="0048156A"/>
    <w:rsid w:val="00481AD4"/>
    <w:rsid w:val="00481E28"/>
    <w:rsid w:val="00481FF0"/>
    <w:rsid w:val="0048388A"/>
    <w:rsid w:val="00486410"/>
    <w:rsid w:val="00486777"/>
    <w:rsid w:val="00487077"/>
    <w:rsid w:val="00487371"/>
    <w:rsid w:val="0049075C"/>
    <w:rsid w:val="00491A4B"/>
    <w:rsid w:val="00492058"/>
    <w:rsid w:val="004935B8"/>
    <w:rsid w:val="00493A76"/>
    <w:rsid w:val="0049401A"/>
    <w:rsid w:val="00494528"/>
    <w:rsid w:val="00494881"/>
    <w:rsid w:val="00494A82"/>
    <w:rsid w:val="00496DC5"/>
    <w:rsid w:val="00497310"/>
    <w:rsid w:val="00497938"/>
    <w:rsid w:val="004A04A8"/>
    <w:rsid w:val="004A0674"/>
    <w:rsid w:val="004A0769"/>
    <w:rsid w:val="004A0C1F"/>
    <w:rsid w:val="004A1EEA"/>
    <w:rsid w:val="004A33D4"/>
    <w:rsid w:val="004A379D"/>
    <w:rsid w:val="004B01BE"/>
    <w:rsid w:val="004B0AB8"/>
    <w:rsid w:val="004B0D99"/>
    <w:rsid w:val="004B1DE6"/>
    <w:rsid w:val="004B4F7C"/>
    <w:rsid w:val="004B5746"/>
    <w:rsid w:val="004B661A"/>
    <w:rsid w:val="004B6ADB"/>
    <w:rsid w:val="004B7598"/>
    <w:rsid w:val="004C0A15"/>
    <w:rsid w:val="004C0CAE"/>
    <w:rsid w:val="004C13F2"/>
    <w:rsid w:val="004C1F46"/>
    <w:rsid w:val="004C5AD4"/>
    <w:rsid w:val="004C67C2"/>
    <w:rsid w:val="004D0136"/>
    <w:rsid w:val="004D0E44"/>
    <w:rsid w:val="004D1183"/>
    <w:rsid w:val="004D27EC"/>
    <w:rsid w:val="004D2A90"/>
    <w:rsid w:val="004D2AE2"/>
    <w:rsid w:val="004D30A5"/>
    <w:rsid w:val="004D311D"/>
    <w:rsid w:val="004D3314"/>
    <w:rsid w:val="004D494C"/>
    <w:rsid w:val="004E0A52"/>
    <w:rsid w:val="004E15BC"/>
    <w:rsid w:val="004E19DF"/>
    <w:rsid w:val="004E1F80"/>
    <w:rsid w:val="004E2C34"/>
    <w:rsid w:val="004F1701"/>
    <w:rsid w:val="004F2346"/>
    <w:rsid w:val="004F2748"/>
    <w:rsid w:val="004F27E0"/>
    <w:rsid w:val="004F3232"/>
    <w:rsid w:val="004F4FF7"/>
    <w:rsid w:val="004F5D37"/>
    <w:rsid w:val="004F7228"/>
    <w:rsid w:val="00501A67"/>
    <w:rsid w:val="00502A76"/>
    <w:rsid w:val="00503050"/>
    <w:rsid w:val="00503A7B"/>
    <w:rsid w:val="00503E2F"/>
    <w:rsid w:val="00504D5C"/>
    <w:rsid w:val="00506C55"/>
    <w:rsid w:val="00506D13"/>
    <w:rsid w:val="00510526"/>
    <w:rsid w:val="00510F05"/>
    <w:rsid w:val="0051136C"/>
    <w:rsid w:val="00513CD6"/>
    <w:rsid w:val="005142B2"/>
    <w:rsid w:val="005148FC"/>
    <w:rsid w:val="00514DFB"/>
    <w:rsid w:val="005153EC"/>
    <w:rsid w:val="00516366"/>
    <w:rsid w:val="005168EA"/>
    <w:rsid w:val="00516F43"/>
    <w:rsid w:val="00521303"/>
    <w:rsid w:val="00524510"/>
    <w:rsid w:val="00524683"/>
    <w:rsid w:val="00526FF1"/>
    <w:rsid w:val="005273A4"/>
    <w:rsid w:val="00527538"/>
    <w:rsid w:val="00527D66"/>
    <w:rsid w:val="00530720"/>
    <w:rsid w:val="00530A73"/>
    <w:rsid w:val="005310BA"/>
    <w:rsid w:val="005313A8"/>
    <w:rsid w:val="00531617"/>
    <w:rsid w:val="00534200"/>
    <w:rsid w:val="00535226"/>
    <w:rsid w:val="005367F0"/>
    <w:rsid w:val="0053751C"/>
    <w:rsid w:val="00545398"/>
    <w:rsid w:val="005454E8"/>
    <w:rsid w:val="00545B71"/>
    <w:rsid w:val="00550FB3"/>
    <w:rsid w:val="00553498"/>
    <w:rsid w:val="00553FEA"/>
    <w:rsid w:val="00557962"/>
    <w:rsid w:val="005604A2"/>
    <w:rsid w:val="00561C6A"/>
    <w:rsid w:val="00562B5E"/>
    <w:rsid w:val="005633F4"/>
    <w:rsid w:val="00563AD5"/>
    <w:rsid w:val="00563E45"/>
    <w:rsid w:val="0056556A"/>
    <w:rsid w:val="005665F4"/>
    <w:rsid w:val="00566E00"/>
    <w:rsid w:val="00567954"/>
    <w:rsid w:val="00571033"/>
    <w:rsid w:val="00571362"/>
    <w:rsid w:val="00572994"/>
    <w:rsid w:val="00572D9F"/>
    <w:rsid w:val="0057320D"/>
    <w:rsid w:val="00573668"/>
    <w:rsid w:val="005736EA"/>
    <w:rsid w:val="00574D5C"/>
    <w:rsid w:val="0057791B"/>
    <w:rsid w:val="005811AE"/>
    <w:rsid w:val="00582B6B"/>
    <w:rsid w:val="00585806"/>
    <w:rsid w:val="00586ACB"/>
    <w:rsid w:val="00586EA2"/>
    <w:rsid w:val="00587C0D"/>
    <w:rsid w:val="005913C5"/>
    <w:rsid w:val="00592AC4"/>
    <w:rsid w:val="005947FA"/>
    <w:rsid w:val="005978C0"/>
    <w:rsid w:val="005A0C87"/>
    <w:rsid w:val="005A1C5C"/>
    <w:rsid w:val="005A1DB0"/>
    <w:rsid w:val="005A393B"/>
    <w:rsid w:val="005A69DF"/>
    <w:rsid w:val="005A7552"/>
    <w:rsid w:val="005A7AE9"/>
    <w:rsid w:val="005B0AAE"/>
    <w:rsid w:val="005B2DA4"/>
    <w:rsid w:val="005B3079"/>
    <w:rsid w:val="005B3259"/>
    <w:rsid w:val="005B4649"/>
    <w:rsid w:val="005B4FF9"/>
    <w:rsid w:val="005B63CE"/>
    <w:rsid w:val="005B77A8"/>
    <w:rsid w:val="005B790E"/>
    <w:rsid w:val="005C114A"/>
    <w:rsid w:val="005C363C"/>
    <w:rsid w:val="005C439C"/>
    <w:rsid w:val="005C4E8A"/>
    <w:rsid w:val="005C69E1"/>
    <w:rsid w:val="005C7550"/>
    <w:rsid w:val="005D06F7"/>
    <w:rsid w:val="005D0F83"/>
    <w:rsid w:val="005D1E22"/>
    <w:rsid w:val="005D2282"/>
    <w:rsid w:val="005D3D03"/>
    <w:rsid w:val="005D5C15"/>
    <w:rsid w:val="005D6752"/>
    <w:rsid w:val="005E0FE6"/>
    <w:rsid w:val="005E1381"/>
    <w:rsid w:val="005E3354"/>
    <w:rsid w:val="005E417C"/>
    <w:rsid w:val="005E6A41"/>
    <w:rsid w:val="005E7B70"/>
    <w:rsid w:val="005F0573"/>
    <w:rsid w:val="005F0BF3"/>
    <w:rsid w:val="005F1AA8"/>
    <w:rsid w:val="005F230E"/>
    <w:rsid w:val="005F3E56"/>
    <w:rsid w:val="005F4F77"/>
    <w:rsid w:val="005F592A"/>
    <w:rsid w:val="005F64C4"/>
    <w:rsid w:val="005F6F15"/>
    <w:rsid w:val="005F6FC9"/>
    <w:rsid w:val="005F7EA2"/>
    <w:rsid w:val="00600229"/>
    <w:rsid w:val="00600D28"/>
    <w:rsid w:val="0060250B"/>
    <w:rsid w:val="006037E7"/>
    <w:rsid w:val="0060384D"/>
    <w:rsid w:val="006057AD"/>
    <w:rsid w:val="006058A2"/>
    <w:rsid w:val="00606779"/>
    <w:rsid w:val="0060721A"/>
    <w:rsid w:val="0060744F"/>
    <w:rsid w:val="00610F47"/>
    <w:rsid w:val="0061125A"/>
    <w:rsid w:val="00613977"/>
    <w:rsid w:val="006148E2"/>
    <w:rsid w:val="00614B1F"/>
    <w:rsid w:val="00615DEB"/>
    <w:rsid w:val="00615DF8"/>
    <w:rsid w:val="006166AF"/>
    <w:rsid w:val="00616B7E"/>
    <w:rsid w:val="0062161A"/>
    <w:rsid w:val="0062213E"/>
    <w:rsid w:val="0062486B"/>
    <w:rsid w:val="00625780"/>
    <w:rsid w:val="006260B9"/>
    <w:rsid w:val="00626AC0"/>
    <w:rsid w:val="00626E47"/>
    <w:rsid w:val="00627F29"/>
    <w:rsid w:val="00631BDE"/>
    <w:rsid w:val="00631CE1"/>
    <w:rsid w:val="0063261C"/>
    <w:rsid w:val="00633907"/>
    <w:rsid w:val="006357CE"/>
    <w:rsid w:val="00637845"/>
    <w:rsid w:val="006416FE"/>
    <w:rsid w:val="00642B44"/>
    <w:rsid w:val="00645AF8"/>
    <w:rsid w:val="00645EF7"/>
    <w:rsid w:val="0065042E"/>
    <w:rsid w:val="00650E32"/>
    <w:rsid w:val="0065163E"/>
    <w:rsid w:val="00651C0D"/>
    <w:rsid w:val="00652DC8"/>
    <w:rsid w:val="0065695F"/>
    <w:rsid w:val="0066171A"/>
    <w:rsid w:val="00663381"/>
    <w:rsid w:val="00666DB9"/>
    <w:rsid w:val="0066771D"/>
    <w:rsid w:val="00667984"/>
    <w:rsid w:val="00667FBB"/>
    <w:rsid w:val="00670AA8"/>
    <w:rsid w:val="006713E3"/>
    <w:rsid w:val="00672368"/>
    <w:rsid w:val="00674A7C"/>
    <w:rsid w:val="00676394"/>
    <w:rsid w:val="00677EB3"/>
    <w:rsid w:val="00680781"/>
    <w:rsid w:val="00681275"/>
    <w:rsid w:val="00681A0B"/>
    <w:rsid w:val="0068463B"/>
    <w:rsid w:val="006856D9"/>
    <w:rsid w:val="0068594E"/>
    <w:rsid w:val="006961EE"/>
    <w:rsid w:val="0069704B"/>
    <w:rsid w:val="006A001B"/>
    <w:rsid w:val="006A20B7"/>
    <w:rsid w:val="006A3356"/>
    <w:rsid w:val="006A52C1"/>
    <w:rsid w:val="006A5719"/>
    <w:rsid w:val="006A5B8A"/>
    <w:rsid w:val="006A61F4"/>
    <w:rsid w:val="006A62C2"/>
    <w:rsid w:val="006B02A2"/>
    <w:rsid w:val="006B0724"/>
    <w:rsid w:val="006B1B91"/>
    <w:rsid w:val="006B3289"/>
    <w:rsid w:val="006B3814"/>
    <w:rsid w:val="006B457F"/>
    <w:rsid w:val="006B4816"/>
    <w:rsid w:val="006B4E49"/>
    <w:rsid w:val="006B5943"/>
    <w:rsid w:val="006B76F5"/>
    <w:rsid w:val="006C0745"/>
    <w:rsid w:val="006C088C"/>
    <w:rsid w:val="006C0A6D"/>
    <w:rsid w:val="006C2C19"/>
    <w:rsid w:val="006C2E4B"/>
    <w:rsid w:val="006C5203"/>
    <w:rsid w:val="006C5DAE"/>
    <w:rsid w:val="006D201E"/>
    <w:rsid w:val="006D2EBB"/>
    <w:rsid w:val="006D2EE5"/>
    <w:rsid w:val="006D36FA"/>
    <w:rsid w:val="006D38B2"/>
    <w:rsid w:val="006D57F8"/>
    <w:rsid w:val="006D6A19"/>
    <w:rsid w:val="006D7753"/>
    <w:rsid w:val="006E56A6"/>
    <w:rsid w:val="006E6D2C"/>
    <w:rsid w:val="006E6D54"/>
    <w:rsid w:val="006E7B8D"/>
    <w:rsid w:val="006F170C"/>
    <w:rsid w:val="006F19EF"/>
    <w:rsid w:val="006F2241"/>
    <w:rsid w:val="006F2533"/>
    <w:rsid w:val="006F2539"/>
    <w:rsid w:val="006F373E"/>
    <w:rsid w:val="006F4307"/>
    <w:rsid w:val="006F5102"/>
    <w:rsid w:val="006F55ED"/>
    <w:rsid w:val="006F627E"/>
    <w:rsid w:val="006F67F3"/>
    <w:rsid w:val="006F7D5E"/>
    <w:rsid w:val="006F7D73"/>
    <w:rsid w:val="00701C8A"/>
    <w:rsid w:val="0070259F"/>
    <w:rsid w:val="00704587"/>
    <w:rsid w:val="007047FB"/>
    <w:rsid w:val="0070484D"/>
    <w:rsid w:val="00704C7F"/>
    <w:rsid w:val="007050F9"/>
    <w:rsid w:val="007068FA"/>
    <w:rsid w:val="00706B09"/>
    <w:rsid w:val="00706BE2"/>
    <w:rsid w:val="00707487"/>
    <w:rsid w:val="00707574"/>
    <w:rsid w:val="00707F92"/>
    <w:rsid w:val="00712A51"/>
    <w:rsid w:val="007150B8"/>
    <w:rsid w:val="007157B7"/>
    <w:rsid w:val="00716907"/>
    <w:rsid w:val="0071698B"/>
    <w:rsid w:val="00716CE8"/>
    <w:rsid w:val="0071731F"/>
    <w:rsid w:val="00717779"/>
    <w:rsid w:val="007208D4"/>
    <w:rsid w:val="00721397"/>
    <w:rsid w:val="007223E4"/>
    <w:rsid w:val="007267DA"/>
    <w:rsid w:val="007274F5"/>
    <w:rsid w:val="00727D6D"/>
    <w:rsid w:val="007305D6"/>
    <w:rsid w:val="007317AB"/>
    <w:rsid w:val="00732774"/>
    <w:rsid w:val="00733137"/>
    <w:rsid w:val="00733148"/>
    <w:rsid w:val="007344E8"/>
    <w:rsid w:val="00736124"/>
    <w:rsid w:val="0073612D"/>
    <w:rsid w:val="00737B74"/>
    <w:rsid w:val="007405BE"/>
    <w:rsid w:val="00740F37"/>
    <w:rsid w:val="0074158B"/>
    <w:rsid w:val="00741E5A"/>
    <w:rsid w:val="00742670"/>
    <w:rsid w:val="0074288F"/>
    <w:rsid w:val="007441F1"/>
    <w:rsid w:val="00746DF4"/>
    <w:rsid w:val="00746E5B"/>
    <w:rsid w:val="0075362C"/>
    <w:rsid w:val="00754D91"/>
    <w:rsid w:val="00754F78"/>
    <w:rsid w:val="00756C65"/>
    <w:rsid w:val="00756DE0"/>
    <w:rsid w:val="007579D7"/>
    <w:rsid w:val="00760FFF"/>
    <w:rsid w:val="00762386"/>
    <w:rsid w:val="00764397"/>
    <w:rsid w:val="00764F71"/>
    <w:rsid w:val="00765B9B"/>
    <w:rsid w:val="00767569"/>
    <w:rsid w:val="0077021D"/>
    <w:rsid w:val="00770B8B"/>
    <w:rsid w:val="00772B9A"/>
    <w:rsid w:val="00772F93"/>
    <w:rsid w:val="00774F1C"/>
    <w:rsid w:val="00776841"/>
    <w:rsid w:val="007772A3"/>
    <w:rsid w:val="00780813"/>
    <w:rsid w:val="00780D6F"/>
    <w:rsid w:val="0078233E"/>
    <w:rsid w:val="00783F27"/>
    <w:rsid w:val="007846B9"/>
    <w:rsid w:val="00784E6D"/>
    <w:rsid w:val="00790BC6"/>
    <w:rsid w:val="00791540"/>
    <w:rsid w:val="00791D95"/>
    <w:rsid w:val="00792BFE"/>
    <w:rsid w:val="00793FD1"/>
    <w:rsid w:val="00794433"/>
    <w:rsid w:val="00794CC5"/>
    <w:rsid w:val="00796CBD"/>
    <w:rsid w:val="00797F93"/>
    <w:rsid w:val="007A2664"/>
    <w:rsid w:val="007A2AD7"/>
    <w:rsid w:val="007A3791"/>
    <w:rsid w:val="007A3858"/>
    <w:rsid w:val="007A3BB3"/>
    <w:rsid w:val="007A55D8"/>
    <w:rsid w:val="007A72DA"/>
    <w:rsid w:val="007B0569"/>
    <w:rsid w:val="007B0E4D"/>
    <w:rsid w:val="007B14C8"/>
    <w:rsid w:val="007B15DA"/>
    <w:rsid w:val="007B32B7"/>
    <w:rsid w:val="007B4E97"/>
    <w:rsid w:val="007B7AC9"/>
    <w:rsid w:val="007C0AA7"/>
    <w:rsid w:val="007C29D9"/>
    <w:rsid w:val="007C367D"/>
    <w:rsid w:val="007C5649"/>
    <w:rsid w:val="007C577A"/>
    <w:rsid w:val="007C5A9F"/>
    <w:rsid w:val="007C714E"/>
    <w:rsid w:val="007D0006"/>
    <w:rsid w:val="007D5A8E"/>
    <w:rsid w:val="007D6CFB"/>
    <w:rsid w:val="007D72FA"/>
    <w:rsid w:val="007E0FCA"/>
    <w:rsid w:val="007E1C2B"/>
    <w:rsid w:val="007E3FE5"/>
    <w:rsid w:val="007E451E"/>
    <w:rsid w:val="007E45DF"/>
    <w:rsid w:val="007E4DDF"/>
    <w:rsid w:val="007E5A71"/>
    <w:rsid w:val="007E663C"/>
    <w:rsid w:val="007F082D"/>
    <w:rsid w:val="007F23AB"/>
    <w:rsid w:val="007F2F19"/>
    <w:rsid w:val="007F357B"/>
    <w:rsid w:val="007F3B6A"/>
    <w:rsid w:val="007F4E2F"/>
    <w:rsid w:val="007F7B6B"/>
    <w:rsid w:val="008011CD"/>
    <w:rsid w:val="00802241"/>
    <w:rsid w:val="0080291D"/>
    <w:rsid w:val="0080352C"/>
    <w:rsid w:val="008053CF"/>
    <w:rsid w:val="00805B20"/>
    <w:rsid w:val="00805F89"/>
    <w:rsid w:val="0080685A"/>
    <w:rsid w:val="00806E43"/>
    <w:rsid w:val="008078F8"/>
    <w:rsid w:val="00807902"/>
    <w:rsid w:val="00807F5D"/>
    <w:rsid w:val="00810091"/>
    <w:rsid w:val="008115C6"/>
    <w:rsid w:val="00815790"/>
    <w:rsid w:val="00815A37"/>
    <w:rsid w:val="0081704E"/>
    <w:rsid w:val="00821C03"/>
    <w:rsid w:val="00823219"/>
    <w:rsid w:val="00823339"/>
    <w:rsid w:val="00823FE3"/>
    <w:rsid w:val="00824013"/>
    <w:rsid w:val="00826A8F"/>
    <w:rsid w:val="008315DE"/>
    <w:rsid w:val="008322D2"/>
    <w:rsid w:val="008330FD"/>
    <w:rsid w:val="0083628D"/>
    <w:rsid w:val="008371F7"/>
    <w:rsid w:val="00837E01"/>
    <w:rsid w:val="00840D27"/>
    <w:rsid w:val="00841088"/>
    <w:rsid w:val="00842151"/>
    <w:rsid w:val="008421EF"/>
    <w:rsid w:val="0084396E"/>
    <w:rsid w:val="00843F4E"/>
    <w:rsid w:val="008442A4"/>
    <w:rsid w:val="0084447A"/>
    <w:rsid w:val="008460FE"/>
    <w:rsid w:val="0084629E"/>
    <w:rsid w:val="008476B2"/>
    <w:rsid w:val="00847AC5"/>
    <w:rsid w:val="00852F8F"/>
    <w:rsid w:val="00853124"/>
    <w:rsid w:val="00853A0F"/>
    <w:rsid w:val="008569AF"/>
    <w:rsid w:val="00856B19"/>
    <w:rsid w:val="00857699"/>
    <w:rsid w:val="00861231"/>
    <w:rsid w:val="00861E68"/>
    <w:rsid w:val="008624D7"/>
    <w:rsid w:val="00862A7A"/>
    <w:rsid w:val="008634C3"/>
    <w:rsid w:val="00863876"/>
    <w:rsid w:val="00864321"/>
    <w:rsid w:val="00864D6B"/>
    <w:rsid w:val="00865C09"/>
    <w:rsid w:val="00866136"/>
    <w:rsid w:val="008704B7"/>
    <w:rsid w:val="0087115C"/>
    <w:rsid w:val="0087138C"/>
    <w:rsid w:val="0087303F"/>
    <w:rsid w:val="008741EB"/>
    <w:rsid w:val="00875BC1"/>
    <w:rsid w:val="008760F8"/>
    <w:rsid w:val="00876774"/>
    <w:rsid w:val="00876CD3"/>
    <w:rsid w:val="008778BB"/>
    <w:rsid w:val="00877FE3"/>
    <w:rsid w:val="00880ADF"/>
    <w:rsid w:val="00881613"/>
    <w:rsid w:val="008825C1"/>
    <w:rsid w:val="00883059"/>
    <w:rsid w:val="00883267"/>
    <w:rsid w:val="008838AF"/>
    <w:rsid w:val="00884767"/>
    <w:rsid w:val="0088495C"/>
    <w:rsid w:val="00885C38"/>
    <w:rsid w:val="008871E7"/>
    <w:rsid w:val="00890774"/>
    <w:rsid w:val="00891857"/>
    <w:rsid w:val="00892FC5"/>
    <w:rsid w:val="008932CE"/>
    <w:rsid w:val="00893A57"/>
    <w:rsid w:val="00893D49"/>
    <w:rsid w:val="00894074"/>
    <w:rsid w:val="0089601E"/>
    <w:rsid w:val="008960C6"/>
    <w:rsid w:val="0089691D"/>
    <w:rsid w:val="00896EF3"/>
    <w:rsid w:val="008A0C8A"/>
    <w:rsid w:val="008A1805"/>
    <w:rsid w:val="008A205D"/>
    <w:rsid w:val="008A33BA"/>
    <w:rsid w:val="008A44F8"/>
    <w:rsid w:val="008A70DE"/>
    <w:rsid w:val="008B072C"/>
    <w:rsid w:val="008B18CB"/>
    <w:rsid w:val="008B218C"/>
    <w:rsid w:val="008B2A1D"/>
    <w:rsid w:val="008B3101"/>
    <w:rsid w:val="008B35A5"/>
    <w:rsid w:val="008B52E4"/>
    <w:rsid w:val="008B646D"/>
    <w:rsid w:val="008B7042"/>
    <w:rsid w:val="008B7B04"/>
    <w:rsid w:val="008C1B9A"/>
    <w:rsid w:val="008C300F"/>
    <w:rsid w:val="008C3E5A"/>
    <w:rsid w:val="008C4216"/>
    <w:rsid w:val="008C516D"/>
    <w:rsid w:val="008C6C5A"/>
    <w:rsid w:val="008C6DE3"/>
    <w:rsid w:val="008D0208"/>
    <w:rsid w:val="008D2395"/>
    <w:rsid w:val="008D255B"/>
    <w:rsid w:val="008D35CE"/>
    <w:rsid w:val="008D3B39"/>
    <w:rsid w:val="008D3EC1"/>
    <w:rsid w:val="008D3F83"/>
    <w:rsid w:val="008D4C4D"/>
    <w:rsid w:val="008D4C8D"/>
    <w:rsid w:val="008D5C87"/>
    <w:rsid w:val="008E0D70"/>
    <w:rsid w:val="008E1739"/>
    <w:rsid w:val="008E1935"/>
    <w:rsid w:val="008E1F82"/>
    <w:rsid w:val="008E2305"/>
    <w:rsid w:val="008E29C6"/>
    <w:rsid w:val="008E4791"/>
    <w:rsid w:val="008E565C"/>
    <w:rsid w:val="008E7395"/>
    <w:rsid w:val="008E73AF"/>
    <w:rsid w:val="008F0CD9"/>
    <w:rsid w:val="008F1242"/>
    <w:rsid w:val="008F32B4"/>
    <w:rsid w:val="008F52DA"/>
    <w:rsid w:val="008F56FA"/>
    <w:rsid w:val="008F5CED"/>
    <w:rsid w:val="008F6FEE"/>
    <w:rsid w:val="008F7AB9"/>
    <w:rsid w:val="00900698"/>
    <w:rsid w:val="00901AB0"/>
    <w:rsid w:val="00901C85"/>
    <w:rsid w:val="00901D29"/>
    <w:rsid w:val="00901FF0"/>
    <w:rsid w:val="009034A3"/>
    <w:rsid w:val="009037B2"/>
    <w:rsid w:val="00903EC5"/>
    <w:rsid w:val="00904A31"/>
    <w:rsid w:val="00904E56"/>
    <w:rsid w:val="009062A7"/>
    <w:rsid w:val="009079A6"/>
    <w:rsid w:val="009102C6"/>
    <w:rsid w:val="00914A5E"/>
    <w:rsid w:val="00915B6B"/>
    <w:rsid w:val="0091600C"/>
    <w:rsid w:val="00916041"/>
    <w:rsid w:val="009167A3"/>
    <w:rsid w:val="00916DCC"/>
    <w:rsid w:val="0091730D"/>
    <w:rsid w:val="0091741B"/>
    <w:rsid w:val="009175DC"/>
    <w:rsid w:val="00921E3F"/>
    <w:rsid w:val="009238FC"/>
    <w:rsid w:val="00924628"/>
    <w:rsid w:val="00925203"/>
    <w:rsid w:val="009252F8"/>
    <w:rsid w:val="00925DD0"/>
    <w:rsid w:val="00927366"/>
    <w:rsid w:val="0093019C"/>
    <w:rsid w:val="00930961"/>
    <w:rsid w:val="00930EFB"/>
    <w:rsid w:val="009316AC"/>
    <w:rsid w:val="00931B51"/>
    <w:rsid w:val="009324CE"/>
    <w:rsid w:val="00935429"/>
    <w:rsid w:val="00942747"/>
    <w:rsid w:val="0094369C"/>
    <w:rsid w:val="009437F7"/>
    <w:rsid w:val="00944E88"/>
    <w:rsid w:val="00945A2A"/>
    <w:rsid w:val="009470ED"/>
    <w:rsid w:val="00950154"/>
    <w:rsid w:val="00950864"/>
    <w:rsid w:val="00951A92"/>
    <w:rsid w:val="00952198"/>
    <w:rsid w:val="0095250D"/>
    <w:rsid w:val="0095630D"/>
    <w:rsid w:val="00956F06"/>
    <w:rsid w:val="00957005"/>
    <w:rsid w:val="00957E95"/>
    <w:rsid w:val="009610FE"/>
    <w:rsid w:val="00962644"/>
    <w:rsid w:val="00963264"/>
    <w:rsid w:val="009645E4"/>
    <w:rsid w:val="0096483D"/>
    <w:rsid w:val="009649B9"/>
    <w:rsid w:val="00965985"/>
    <w:rsid w:val="00967AFE"/>
    <w:rsid w:val="0097046B"/>
    <w:rsid w:val="0097086C"/>
    <w:rsid w:val="00970BA7"/>
    <w:rsid w:val="00970F4B"/>
    <w:rsid w:val="009710B1"/>
    <w:rsid w:val="009717D2"/>
    <w:rsid w:val="00973714"/>
    <w:rsid w:val="00973C0F"/>
    <w:rsid w:val="00974878"/>
    <w:rsid w:val="00975C8E"/>
    <w:rsid w:val="00975DB5"/>
    <w:rsid w:val="0097614E"/>
    <w:rsid w:val="009763FE"/>
    <w:rsid w:val="00977636"/>
    <w:rsid w:val="0098186B"/>
    <w:rsid w:val="0098320D"/>
    <w:rsid w:val="0098430F"/>
    <w:rsid w:val="0098575B"/>
    <w:rsid w:val="009872EA"/>
    <w:rsid w:val="00987C62"/>
    <w:rsid w:val="00987E4C"/>
    <w:rsid w:val="00991EBA"/>
    <w:rsid w:val="009922DE"/>
    <w:rsid w:val="009953F6"/>
    <w:rsid w:val="00995565"/>
    <w:rsid w:val="00996DE8"/>
    <w:rsid w:val="00997BB6"/>
    <w:rsid w:val="00997F21"/>
    <w:rsid w:val="009A1006"/>
    <w:rsid w:val="009A165C"/>
    <w:rsid w:val="009A2CB6"/>
    <w:rsid w:val="009A4543"/>
    <w:rsid w:val="009A5705"/>
    <w:rsid w:val="009A5782"/>
    <w:rsid w:val="009A63DE"/>
    <w:rsid w:val="009A7098"/>
    <w:rsid w:val="009A7A44"/>
    <w:rsid w:val="009A7D92"/>
    <w:rsid w:val="009B29FC"/>
    <w:rsid w:val="009B3D6E"/>
    <w:rsid w:val="009B43D3"/>
    <w:rsid w:val="009B58A8"/>
    <w:rsid w:val="009B5980"/>
    <w:rsid w:val="009B739A"/>
    <w:rsid w:val="009C0380"/>
    <w:rsid w:val="009C1273"/>
    <w:rsid w:val="009C1E48"/>
    <w:rsid w:val="009C34A8"/>
    <w:rsid w:val="009C378F"/>
    <w:rsid w:val="009C3E4A"/>
    <w:rsid w:val="009C4DE7"/>
    <w:rsid w:val="009C56B9"/>
    <w:rsid w:val="009C6685"/>
    <w:rsid w:val="009C6D98"/>
    <w:rsid w:val="009C6EF4"/>
    <w:rsid w:val="009C7571"/>
    <w:rsid w:val="009C7DE0"/>
    <w:rsid w:val="009D1A28"/>
    <w:rsid w:val="009D298C"/>
    <w:rsid w:val="009D2EEE"/>
    <w:rsid w:val="009E0796"/>
    <w:rsid w:val="009E117F"/>
    <w:rsid w:val="009E3081"/>
    <w:rsid w:val="009E3D47"/>
    <w:rsid w:val="009E45CA"/>
    <w:rsid w:val="009E4847"/>
    <w:rsid w:val="009E4F7C"/>
    <w:rsid w:val="009E5A92"/>
    <w:rsid w:val="009F0314"/>
    <w:rsid w:val="009F0E67"/>
    <w:rsid w:val="009F2656"/>
    <w:rsid w:val="009F2719"/>
    <w:rsid w:val="009F51D6"/>
    <w:rsid w:val="009F62B6"/>
    <w:rsid w:val="009F6B50"/>
    <w:rsid w:val="009F6DD8"/>
    <w:rsid w:val="009F6E4E"/>
    <w:rsid w:val="009F7B58"/>
    <w:rsid w:val="00A01013"/>
    <w:rsid w:val="00A01961"/>
    <w:rsid w:val="00A01A31"/>
    <w:rsid w:val="00A02C56"/>
    <w:rsid w:val="00A04418"/>
    <w:rsid w:val="00A05781"/>
    <w:rsid w:val="00A05977"/>
    <w:rsid w:val="00A070D7"/>
    <w:rsid w:val="00A07FA9"/>
    <w:rsid w:val="00A1181A"/>
    <w:rsid w:val="00A14369"/>
    <w:rsid w:val="00A1465D"/>
    <w:rsid w:val="00A15D70"/>
    <w:rsid w:val="00A17062"/>
    <w:rsid w:val="00A172D0"/>
    <w:rsid w:val="00A174D1"/>
    <w:rsid w:val="00A1763D"/>
    <w:rsid w:val="00A17BEA"/>
    <w:rsid w:val="00A204FF"/>
    <w:rsid w:val="00A22B82"/>
    <w:rsid w:val="00A22E40"/>
    <w:rsid w:val="00A23028"/>
    <w:rsid w:val="00A24061"/>
    <w:rsid w:val="00A24A0D"/>
    <w:rsid w:val="00A261B6"/>
    <w:rsid w:val="00A27622"/>
    <w:rsid w:val="00A27E34"/>
    <w:rsid w:val="00A31357"/>
    <w:rsid w:val="00A31C19"/>
    <w:rsid w:val="00A32658"/>
    <w:rsid w:val="00A32F79"/>
    <w:rsid w:val="00A35A67"/>
    <w:rsid w:val="00A36619"/>
    <w:rsid w:val="00A373C7"/>
    <w:rsid w:val="00A379F4"/>
    <w:rsid w:val="00A4391A"/>
    <w:rsid w:val="00A43C58"/>
    <w:rsid w:val="00A43D39"/>
    <w:rsid w:val="00A44FFE"/>
    <w:rsid w:val="00A460B7"/>
    <w:rsid w:val="00A4685D"/>
    <w:rsid w:val="00A506C1"/>
    <w:rsid w:val="00A51249"/>
    <w:rsid w:val="00A5235D"/>
    <w:rsid w:val="00A52BE6"/>
    <w:rsid w:val="00A55A4C"/>
    <w:rsid w:val="00A55AF5"/>
    <w:rsid w:val="00A56D6F"/>
    <w:rsid w:val="00A57B1A"/>
    <w:rsid w:val="00A6216B"/>
    <w:rsid w:val="00A654BB"/>
    <w:rsid w:val="00A67970"/>
    <w:rsid w:val="00A709A4"/>
    <w:rsid w:val="00A73FBF"/>
    <w:rsid w:val="00A74CA8"/>
    <w:rsid w:val="00A74F09"/>
    <w:rsid w:val="00A76020"/>
    <w:rsid w:val="00A76912"/>
    <w:rsid w:val="00A7767F"/>
    <w:rsid w:val="00A778C2"/>
    <w:rsid w:val="00A77EC2"/>
    <w:rsid w:val="00A81F5B"/>
    <w:rsid w:val="00A826C8"/>
    <w:rsid w:val="00A83367"/>
    <w:rsid w:val="00A83C32"/>
    <w:rsid w:val="00A847E4"/>
    <w:rsid w:val="00A8486B"/>
    <w:rsid w:val="00A869F4"/>
    <w:rsid w:val="00A921A2"/>
    <w:rsid w:val="00A92513"/>
    <w:rsid w:val="00A930D0"/>
    <w:rsid w:val="00A9465F"/>
    <w:rsid w:val="00A94F04"/>
    <w:rsid w:val="00A951BA"/>
    <w:rsid w:val="00A95C90"/>
    <w:rsid w:val="00A964BD"/>
    <w:rsid w:val="00AA1B3C"/>
    <w:rsid w:val="00AA2016"/>
    <w:rsid w:val="00AA2362"/>
    <w:rsid w:val="00AA500E"/>
    <w:rsid w:val="00AA6348"/>
    <w:rsid w:val="00AA707F"/>
    <w:rsid w:val="00AA75FA"/>
    <w:rsid w:val="00AA7DD4"/>
    <w:rsid w:val="00AB14E9"/>
    <w:rsid w:val="00AB251E"/>
    <w:rsid w:val="00AB2873"/>
    <w:rsid w:val="00AB2B7F"/>
    <w:rsid w:val="00AB3070"/>
    <w:rsid w:val="00AB37DB"/>
    <w:rsid w:val="00AB4687"/>
    <w:rsid w:val="00AB56A0"/>
    <w:rsid w:val="00AC1CF4"/>
    <w:rsid w:val="00AC28BD"/>
    <w:rsid w:val="00AC4389"/>
    <w:rsid w:val="00AC479D"/>
    <w:rsid w:val="00AC73B8"/>
    <w:rsid w:val="00AC769F"/>
    <w:rsid w:val="00AC792E"/>
    <w:rsid w:val="00AD1D80"/>
    <w:rsid w:val="00AD435E"/>
    <w:rsid w:val="00AD45E7"/>
    <w:rsid w:val="00AD4B71"/>
    <w:rsid w:val="00AD5326"/>
    <w:rsid w:val="00AD5402"/>
    <w:rsid w:val="00AD60A4"/>
    <w:rsid w:val="00AD66DF"/>
    <w:rsid w:val="00AD7303"/>
    <w:rsid w:val="00AD791B"/>
    <w:rsid w:val="00AD7EAE"/>
    <w:rsid w:val="00AE15E6"/>
    <w:rsid w:val="00AE286B"/>
    <w:rsid w:val="00AE2E99"/>
    <w:rsid w:val="00AE50AB"/>
    <w:rsid w:val="00AE55DD"/>
    <w:rsid w:val="00AE64C2"/>
    <w:rsid w:val="00AE6EBD"/>
    <w:rsid w:val="00AE7374"/>
    <w:rsid w:val="00AF1007"/>
    <w:rsid w:val="00AF3613"/>
    <w:rsid w:val="00AF3648"/>
    <w:rsid w:val="00AF3782"/>
    <w:rsid w:val="00AF3B71"/>
    <w:rsid w:val="00AF4572"/>
    <w:rsid w:val="00AF4FF6"/>
    <w:rsid w:val="00AF67B0"/>
    <w:rsid w:val="00B003EA"/>
    <w:rsid w:val="00B00537"/>
    <w:rsid w:val="00B00569"/>
    <w:rsid w:val="00B01D8E"/>
    <w:rsid w:val="00B02825"/>
    <w:rsid w:val="00B03260"/>
    <w:rsid w:val="00B06065"/>
    <w:rsid w:val="00B113D3"/>
    <w:rsid w:val="00B124A7"/>
    <w:rsid w:val="00B13346"/>
    <w:rsid w:val="00B1542B"/>
    <w:rsid w:val="00B1680A"/>
    <w:rsid w:val="00B16877"/>
    <w:rsid w:val="00B2188B"/>
    <w:rsid w:val="00B21C2A"/>
    <w:rsid w:val="00B2298F"/>
    <w:rsid w:val="00B24460"/>
    <w:rsid w:val="00B259A9"/>
    <w:rsid w:val="00B25DAB"/>
    <w:rsid w:val="00B25F61"/>
    <w:rsid w:val="00B261ED"/>
    <w:rsid w:val="00B3658F"/>
    <w:rsid w:val="00B41562"/>
    <w:rsid w:val="00B4177D"/>
    <w:rsid w:val="00B41DC7"/>
    <w:rsid w:val="00B43A83"/>
    <w:rsid w:val="00B445BD"/>
    <w:rsid w:val="00B4530C"/>
    <w:rsid w:val="00B4571C"/>
    <w:rsid w:val="00B457CC"/>
    <w:rsid w:val="00B457D1"/>
    <w:rsid w:val="00B45F78"/>
    <w:rsid w:val="00B4625D"/>
    <w:rsid w:val="00B50BD8"/>
    <w:rsid w:val="00B52511"/>
    <w:rsid w:val="00B53FD7"/>
    <w:rsid w:val="00B5460E"/>
    <w:rsid w:val="00B54B17"/>
    <w:rsid w:val="00B55BF7"/>
    <w:rsid w:val="00B55E25"/>
    <w:rsid w:val="00B56200"/>
    <w:rsid w:val="00B56E32"/>
    <w:rsid w:val="00B57ADD"/>
    <w:rsid w:val="00B61393"/>
    <w:rsid w:val="00B614E1"/>
    <w:rsid w:val="00B619C1"/>
    <w:rsid w:val="00B64CC9"/>
    <w:rsid w:val="00B66178"/>
    <w:rsid w:val="00B661F1"/>
    <w:rsid w:val="00B6703E"/>
    <w:rsid w:val="00B67504"/>
    <w:rsid w:val="00B71145"/>
    <w:rsid w:val="00B71387"/>
    <w:rsid w:val="00B72C12"/>
    <w:rsid w:val="00B745D4"/>
    <w:rsid w:val="00B74BBB"/>
    <w:rsid w:val="00B75F61"/>
    <w:rsid w:val="00B804A9"/>
    <w:rsid w:val="00B80829"/>
    <w:rsid w:val="00B81011"/>
    <w:rsid w:val="00B81AB5"/>
    <w:rsid w:val="00B83A83"/>
    <w:rsid w:val="00B84A43"/>
    <w:rsid w:val="00B86FC8"/>
    <w:rsid w:val="00B90BBC"/>
    <w:rsid w:val="00B9209B"/>
    <w:rsid w:val="00B93143"/>
    <w:rsid w:val="00B9323D"/>
    <w:rsid w:val="00B93BD4"/>
    <w:rsid w:val="00B9492E"/>
    <w:rsid w:val="00B94AE7"/>
    <w:rsid w:val="00B95EC0"/>
    <w:rsid w:val="00B96AAE"/>
    <w:rsid w:val="00B96E8B"/>
    <w:rsid w:val="00BA01FD"/>
    <w:rsid w:val="00BA1088"/>
    <w:rsid w:val="00BA17A3"/>
    <w:rsid w:val="00BA4294"/>
    <w:rsid w:val="00BA4C4E"/>
    <w:rsid w:val="00BA5DD5"/>
    <w:rsid w:val="00BA6514"/>
    <w:rsid w:val="00BA6EAC"/>
    <w:rsid w:val="00BB0A7A"/>
    <w:rsid w:val="00BB1286"/>
    <w:rsid w:val="00BB1287"/>
    <w:rsid w:val="00BB351F"/>
    <w:rsid w:val="00BB3DE9"/>
    <w:rsid w:val="00BB402F"/>
    <w:rsid w:val="00BB408E"/>
    <w:rsid w:val="00BB4C6A"/>
    <w:rsid w:val="00BB534E"/>
    <w:rsid w:val="00BB5DD2"/>
    <w:rsid w:val="00BB749C"/>
    <w:rsid w:val="00BC1306"/>
    <w:rsid w:val="00BC29E6"/>
    <w:rsid w:val="00BC34CD"/>
    <w:rsid w:val="00BC35BD"/>
    <w:rsid w:val="00BC35FE"/>
    <w:rsid w:val="00BC4F27"/>
    <w:rsid w:val="00BC574D"/>
    <w:rsid w:val="00BC60E8"/>
    <w:rsid w:val="00BC6932"/>
    <w:rsid w:val="00BC71E2"/>
    <w:rsid w:val="00BD3400"/>
    <w:rsid w:val="00BD3460"/>
    <w:rsid w:val="00BD3BDE"/>
    <w:rsid w:val="00BD49FB"/>
    <w:rsid w:val="00BE091F"/>
    <w:rsid w:val="00BE25E9"/>
    <w:rsid w:val="00BE2F52"/>
    <w:rsid w:val="00BE4BB1"/>
    <w:rsid w:val="00BE687C"/>
    <w:rsid w:val="00BE7BC1"/>
    <w:rsid w:val="00BF0696"/>
    <w:rsid w:val="00BF1741"/>
    <w:rsid w:val="00BF29B4"/>
    <w:rsid w:val="00BF4AF4"/>
    <w:rsid w:val="00BF6212"/>
    <w:rsid w:val="00BF64E0"/>
    <w:rsid w:val="00BF6AE0"/>
    <w:rsid w:val="00BF7569"/>
    <w:rsid w:val="00BF7F8F"/>
    <w:rsid w:val="00C00551"/>
    <w:rsid w:val="00C00B5C"/>
    <w:rsid w:val="00C0360A"/>
    <w:rsid w:val="00C03AE0"/>
    <w:rsid w:val="00C048BF"/>
    <w:rsid w:val="00C04B2F"/>
    <w:rsid w:val="00C0559D"/>
    <w:rsid w:val="00C05625"/>
    <w:rsid w:val="00C05C44"/>
    <w:rsid w:val="00C07646"/>
    <w:rsid w:val="00C1217A"/>
    <w:rsid w:val="00C1419C"/>
    <w:rsid w:val="00C14EB4"/>
    <w:rsid w:val="00C159BC"/>
    <w:rsid w:val="00C15EFB"/>
    <w:rsid w:val="00C15F2F"/>
    <w:rsid w:val="00C17DAC"/>
    <w:rsid w:val="00C200F6"/>
    <w:rsid w:val="00C20518"/>
    <w:rsid w:val="00C2115B"/>
    <w:rsid w:val="00C233E6"/>
    <w:rsid w:val="00C242F7"/>
    <w:rsid w:val="00C24E59"/>
    <w:rsid w:val="00C256BC"/>
    <w:rsid w:val="00C25D11"/>
    <w:rsid w:val="00C25EBA"/>
    <w:rsid w:val="00C30FDE"/>
    <w:rsid w:val="00C31ECD"/>
    <w:rsid w:val="00C32061"/>
    <w:rsid w:val="00C35691"/>
    <w:rsid w:val="00C36B72"/>
    <w:rsid w:val="00C37A4C"/>
    <w:rsid w:val="00C40822"/>
    <w:rsid w:val="00C40BD5"/>
    <w:rsid w:val="00C443DA"/>
    <w:rsid w:val="00C4488F"/>
    <w:rsid w:val="00C44B6F"/>
    <w:rsid w:val="00C450EC"/>
    <w:rsid w:val="00C45D43"/>
    <w:rsid w:val="00C47D0D"/>
    <w:rsid w:val="00C51064"/>
    <w:rsid w:val="00C519A5"/>
    <w:rsid w:val="00C51AEB"/>
    <w:rsid w:val="00C520FF"/>
    <w:rsid w:val="00C52412"/>
    <w:rsid w:val="00C52DE5"/>
    <w:rsid w:val="00C53DC4"/>
    <w:rsid w:val="00C54482"/>
    <w:rsid w:val="00C544F7"/>
    <w:rsid w:val="00C557F4"/>
    <w:rsid w:val="00C56DFC"/>
    <w:rsid w:val="00C56E08"/>
    <w:rsid w:val="00C570CD"/>
    <w:rsid w:val="00C5743C"/>
    <w:rsid w:val="00C57C13"/>
    <w:rsid w:val="00C61B11"/>
    <w:rsid w:val="00C63DCD"/>
    <w:rsid w:val="00C6489A"/>
    <w:rsid w:val="00C65C29"/>
    <w:rsid w:val="00C71169"/>
    <w:rsid w:val="00C71883"/>
    <w:rsid w:val="00C73392"/>
    <w:rsid w:val="00C73C5C"/>
    <w:rsid w:val="00C743B6"/>
    <w:rsid w:val="00C74EE6"/>
    <w:rsid w:val="00C75014"/>
    <w:rsid w:val="00C758A6"/>
    <w:rsid w:val="00C77B64"/>
    <w:rsid w:val="00C81188"/>
    <w:rsid w:val="00C8118E"/>
    <w:rsid w:val="00C8221E"/>
    <w:rsid w:val="00C83A0E"/>
    <w:rsid w:val="00C86CA8"/>
    <w:rsid w:val="00C903F2"/>
    <w:rsid w:val="00C90E0B"/>
    <w:rsid w:val="00C93A49"/>
    <w:rsid w:val="00C94516"/>
    <w:rsid w:val="00C94831"/>
    <w:rsid w:val="00C94AF0"/>
    <w:rsid w:val="00C9542E"/>
    <w:rsid w:val="00C95664"/>
    <w:rsid w:val="00CA0377"/>
    <w:rsid w:val="00CA1312"/>
    <w:rsid w:val="00CA2062"/>
    <w:rsid w:val="00CA263A"/>
    <w:rsid w:val="00CA48E5"/>
    <w:rsid w:val="00CA48F5"/>
    <w:rsid w:val="00CA50BD"/>
    <w:rsid w:val="00CA51E6"/>
    <w:rsid w:val="00CA5629"/>
    <w:rsid w:val="00CA5A0F"/>
    <w:rsid w:val="00CA5A47"/>
    <w:rsid w:val="00CB0CF0"/>
    <w:rsid w:val="00CB279D"/>
    <w:rsid w:val="00CB3AD6"/>
    <w:rsid w:val="00CB52A1"/>
    <w:rsid w:val="00CB5CB9"/>
    <w:rsid w:val="00CB6A9C"/>
    <w:rsid w:val="00CB77A5"/>
    <w:rsid w:val="00CC0197"/>
    <w:rsid w:val="00CC01EF"/>
    <w:rsid w:val="00CC0AF6"/>
    <w:rsid w:val="00CC3461"/>
    <w:rsid w:val="00CC34D3"/>
    <w:rsid w:val="00CC3DD8"/>
    <w:rsid w:val="00CC51E3"/>
    <w:rsid w:val="00CC6384"/>
    <w:rsid w:val="00CC7D0E"/>
    <w:rsid w:val="00CD01A4"/>
    <w:rsid w:val="00CD10F6"/>
    <w:rsid w:val="00CD1492"/>
    <w:rsid w:val="00CD2411"/>
    <w:rsid w:val="00CD2A26"/>
    <w:rsid w:val="00CD4E60"/>
    <w:rsid w:val="00CD5FAF"/>
    <w:rsid w:val="00CE299C"/>
    <w:rsid w:val="00CE2A75"/>
    <w:rsid w:val="00CE45F1"/>
    <w:rsid w:val="00CE540F"/>
    <w:rsid w:val="00CE5963"/>
    <w:rsid w:val="00CE5B7C"/>
    <w:rsid w:val="00CE60EB"/>
    <w:rsid w:val="00CE71F6"/>
    <w:rsid w:val="00CE7E6C"/>
    <w:rsid w:val="00CF03CF"/>
    <w:rsid w:val="00CF128D"/>
    <w:rsid w:val="00CF1751"/>
    <w:rsid w:val="00CF52DA"/>
    <w:rsid w:val="00CF597A"/>
    <w:rsid w:val="00CF65B3"/>
    <w:rsid w:val="00CF7127"/>
    <w:rsid w:val="00CF7934"/>
    <w:rsid w:val="00D0162E"/>
    <w:rsid w:val="00D0390F"/>
    <w:rsid w:val="00D046BE"/>
    <w:rsid w:val="00D067A5"/>
    <w:rsid w:val="00D105CD"/>
    <w:rsid w:val="00D10A4C"/>
    <w:rsid w:val="00D10CE3"/>
    <w:rsid w:val="00D10E80"/>
    <w:rsid w:val="00D1444C"/>
    <w:rsid w:val="00D1472D"/>
    <w:rsid w:val="00D14943"/>
    <w:rsid w:val="00D15363"/>
    <w:rsid w:val="00D15868"/>
    <w:rsid w:val="00D15A44"/>
    <w:rsid w:val="00D16495"/>
    <w:rsid w:val="00D1697B"/>
    <w:rsid w:val="00D17A23"/>
    <w:rsid w:val="00D219CF"/>
    <w:rsid w:val="00D219FF"/>
    <w:rsid w:val="00D243F1"/>
    <w:rsid w:val="00D24EE3"/>
    <w:rsid w:val="00D25625"/>
    <w:rsid w:val="00D25BE0"/>
    <w:rsid w:val="00D3039F"/>
    <w:rsid w:val="00D32E63"/>
    <w:rsid w:val="00D37F1B"/>
    <w:rsid w:val="00D40172"/>
    <w:rsid w:val="00D40C9D"/>
    <w:rsid w:val="00D415AB"/>
    <w:rsid w:val="00D41DB6"/>
    <w:rsid w:val="00D428AD"/>
    <w:rsid w:val="00D45537"/>
    <w:rsid w:val="00D46A91"/>
    <w:rsid w:val="00D541D2"/>
    <w:rsid w:val="00D558D0"/>
    <w:rsid w:val="00D55978"/>
    <w:rsid w:val="00D55C80"/>
    <w:rsid w:val="00D568A1"/>
    <w:rsid w:val="00D61C8E"/>
    <w:rsid w:val="00D639B9"/>
    <w:rsid w:val="00D63A75"/>
    <w:rsid w:val="00D64AF5"/>
    <w:rsid w:val="00D6692B"/>
    <w:rsid w:val="00D67F7E"/>
    <w:rsid w:val="00D7013C"/>
    <w:rsid w:val="00D7128B"/>
    <w:rsid w:val="00D7197F"/>
    <w:rsid w:val="00D729D2"/>
    <w:rsid w:val="00D736FA"/>
    <w:rsid w:val="00D768A9"/>
    <w:rsid w:val="00D80B98"/>
    <w:rsid w:val="00D81BAC"/>
    <w:rsid w:val="00D82577"/>
    <w:rsid w:val="00D83390"/>
    <w:rsid w:val="00D835E5"/>
    <w:rsid w:val="00D83DF5"/>
    <w:rsid w:val="00D84C74"/>
    <w:rsid w:val="00D86602"/>
    <w:rsid w:val="00D86DB9"/>
    <w:rsid w:val="00D86E96"/>
    <w:rsid w:val="00D87357"/>
    <w:rsid w:val="00D9204B"/>
    <w:rsid w:val="00D94A7E"/>
    <w:rsid w:val="00D95F74"/>
    <w:rsid w:val="00D9663D"/>
    <w:rsid w:val="00DA2433"/>
    <w:rsid w:val="00DA33AF"/>
    <w:rsid w:val="00DA4C91"/>
    <w:rsid w:val="00DA4CD4"/>
    <w:rsid w:val="00DA5BBB"/>
    <w:rsid w:val="00DA68AC"/>
    <w:rsid w:val="00DA7032"/>
    <w:rsid w:val="00DB01BD"/>
    <w:rsid w:val="00DB04FC"/>
    <w:rsid w:val="00DB0D1F"/>
    <w:rsid w:val="00DB11FA"/>
    <w:rsid w:val="00DB2DD1"/>
    <w:rsid w:val="00DB2E00"/>
    <w:rsid w:val="00DB31D8"/>
    <w:rsid w:val="00DB5503"/>
    <w:rsid w:val="00DB7169"/>
    <w:rsid w:val="00DB744E"/>
    <w:rsid w:val="00DB751B"/>
    <w:rsid w:val="00DB7F0A"/>
    <w:rsid w:val="00DC036F"/>
    <w:rsid w:val="00DC1EEA"/>
    <w:rsid w:val="00DC2656"/>
    <w:rsid w:val="00DC2695"/>
    <w:rsid w:val="00DC26F5"/>
    <w:rsid w:val="00DC30EE"/>
    <w:rsid w:val="00DC4179"/>
    <w:rsid w:val="00DC63A7"/>
    <w:rsid w:val="00DC6CC0"/>
    <w:rsid w:val="00DD035A"/>
    <w:rsid w:val="00DD048C"/>
    <w:rsid w:val="00DD061A"/>
    <w:rsid w:val="00DD2C0B"/>
    <w:rsid w:val="00DD4149"/>
    <w:rsid w:val="00DD4A74"/>
    <w:rsid w:val="00DD7014"/>
    <w:rsid w:val="00DD7974"/>
    <w:rsid w:val="00DE01DD"/>
    <w:rsid w:val="00DE0E73"/>
    <w:rsid w:val="00DE2105"/>
    <w:rsid w:val="00DE25C4"/>
    <w:rsid w:val="00DE3F77"/>
    <w:rsid w:val="00DE40C0"/>
    <w:rsid w:val="00DE528F"/>
    <w:rsid w:val="00DE7B3F"/>
    <w:rsid w:val="00DF1B75"/>
    <w:rsid w:val="00DF2797"/>
    <w:rsid w:val="00DF3919"/>
    <w:rsid w:val="00DF3C82"/>
    <w:rsid w:val="00DF4C26"/>
    <w:rsid w:val="00DF55F8"/>
    <w:rsid w:val="00DF631B"/>
    <w:rsid w:val="00DF6702"/>
    <w:rsid w:val="00DF6FBB"/>
    <w:rsid w:val="00E02704"/>
    <w:rsid w:val="00E029D1"/>
    <w:rsid w:val="00E03417"/>
    <w:rsid w:val="00E057A0"/>
    <w:rsid w:val="00E05827"/>
    <w:rsid w:val="00E069A3"/>
    <w:rsid w:val="00E06F18"/>
    <w:rsid w:val="00E073DF"/>
    <w:rsid w:val="00E10143"/>
    <w:rsid w:val="00E12140"/>
    <w:rsid w:val="00E12EE7"/>
    <w:rsid w:val="00E16F85"/>
    <w:rsid w:val="00E170ED"/>
    <w:rsid w:val="00E17134"/>
    <w:rsid w:val="00E17393"/>
    <w:rsid w:val="00E2160B"/>
    <w:rsid w:val="00E21E5C"/>
    <w:rsid w:val="00E227D7"/>
    <w:rsid w:val="00E22D32"/>
    <w:rsid w:val="00E234C7"/>
    <w:rsid w:val="00E24194"/>
    <w:rsid w:val="00E2467D"/>
    <w:rsid w:val="00E24ADE"/>
    <w:rsid w:val="00E25B86"/>
    <w:rsid w:val="00E27F58"/>
    <w:rsid w:val="00E30537"/>
    <w:rsid w:val="00E30E29"/>
    <w:rsid w:val="00E316C9"/>
    <w:rsid w:val="00E31A1D"/>
    <w:rsid w:val="00E348FB"/>
    <w:rsid w:val="00E34FA2"/>
    <w:rsid w:val="00E37773"/>
    <w:rsid w:val="00E37BB1"/>
    <w:rsid w:val="00E37F18"/>
    <w:rsid w:val="00E41B1D"/>
    <w:rsid w:val="00E429E4"/>
    <w:rsid w:val="00E432F1"/>
    <w:rsid w:val="00E435B9"/>
    <w:rsid w:val="00E45555"/>
    <w:rsid w:val="00E45EB7"/>
    <w:rsid w:val="00E46580"/>
    <w:rsid w:val="00E47545"/>
    <w:rsid w:val="00E515B3"/>
    <w:rsid w:val="00E51DB0"/>
    <w:rsid w:val="00E52824"/>
    <w:rsid w:val="00E540B8"/>
    <w:rsid w:val="00E5479A"/>
    <w:rsid w:val="00E55E9C"/>
    <w:rsid w:val="00E56355"/>
    <w:rsid w:val="00E5748A"/>
    <w:rsid w:val="00E57A93"/>
    <w:rsid w:val="00E57ADB"/>
    <w:rsid w:val="00E61BF0"/>
    <w:rsid w:val="00E63A84"/>
    <w:rsid w:val="00E63ACC"/>
    <w:rsid w:val="00E64237"/>
    <w:rsid w:val="00E65F15"/>
    <w:rsid w:val="00E662FD"/>
    <w:rsid w:val="00E6691D"/>
    <w:rsid w:val="00E67F30"/>
    <w:rsid w:val="00E7001E"/>
    <w:rsid w:val="00E7082F"/>
    <w:rsid w:val="00E727D6"/>
    <w:rsid w:val="00E77F84"/>
    <w:rsid w:val="00E80B09"/>
    <w:rsid w:val="00E80E27"/>
    <w:rsid w:val="00E81F57"/>
    <w:rsid w:val="00E82790"/>
    <w:rsid w:val="00E836FC"/>
    <w:rsid w:val="00E84341"/>
    <w:rsid w:val="00E859B5"/>
    <w:rsid w:val="00E86196"/>
    <w:rsid w:val="00E870F2"/>
    <w:rsid w:val="00E87158"/>
    <w:rsid w:val="00E934FB"/>
    <w:rsid w:val="00E948B2"/>
    <w:rsid w:val="00E965EC"/>
    <w:rsid w:val="00E96CDC"/>
    <w:rsid w:val="00E9718C"/>
    <w:rsid w:val="00E9770D"/>
    <w:rsid w:val="00E97A71"/>
    <w:rsid w:val="00EA061B"/>
    <w:rsid w:val="00EA0CF2"/>
    <w:rsid w:val="00EA10F8"/>
    <w:rsid w:val="00EA2146"/>
    <w:rsid w:val="00EA2E29"/>
    <w:rsid w:val="00EA4424"/>
    <w:rsid w:val="00EA5BA9"/>
    <w:rsid w:val="00EB1018"/>
    <w:rsid w:val="00EB1240"/>
    <w:rsid w:val="00EB1390"/>
    <w:rsid w:val="00EB1C5A"/>
    <w:rsid w:val="00EB3262"/>
    <w:rsid w:val="00EB374E"/>
    <w:rsid w:val="00EB392E"/>
    <w:rsid w:val="00EB3E4B"/>
    <w:rsid w:val="00EB4BAD"/>
    <w:rsid w:val="00EB629D"/>
    <w:rsid w:val="00EB790B"/>
    <w:rsid w:val="00EC06A2"/>
    <w:rsid w:val="00EC1464"/>
    <w:rsid w:val="00EC178F"/>
    <w:rsid w:val="00EC1DDA"/>
    <w:rsid w:val="00EC43EE"/>
    <w:rsid w:val="00EC4F36"/>
    <w:rsid w:val="00EC50FB"/>
    <w:rsid w:val="00EC62EB"/>
    <w:rsid w:val="00EC68C2"/>
    <w:rsid w:val="00EC72A1"/>
    <w:rsid w:val="00ED1035"/>
    <w:rsid w:val="00ED145E"/>
    <w:rsid w:val="00ED15A4"/>
    <w:rsid w:val="00ED2144"/>
    <w:rsid w:val="00ED2D95"/>
    <w:rsid w:val="00ED3C96"/>
    <w:rsid w:val="00ED40C3"/>
    <w:rsid w:val="00ED501B"/>
    <w:rsid w:val="00ED505F"/>
    <w:rsid w:val="00ED5818"/>
    <w:rsid w:val="00ED5AA4"/>
    <w:rsid w:val="00ED77AF"/>
    <w:rsid w:val="00EE068A"/>
    <w:rsid w:val="00EE13A4"/>
    <w:rsid w:val="00EE1DD2"/>
    <w:rsid w:val="00EE1E19"/>
    <w:rsid w:val="00EE207C"/>
    <w:rsid w:val="00EE4DD9"/>
    <w:rsid w:val="00EE523E"/>
    <w:rsid w:val="00EE57FA"/>
    <w:rsid w:val="00EE5DC3"/>
    <w:rsid w:val="00EE6C63"/>
    <w:rsid w:val="00EE6DE8"/>
    <w:rsid w:val="00EE6F7E"/>
    <w:rsid w:val="00EF1020"/>
    <w:rsid w:val="00EF11EB"/>
    <w:rsid w:val="00EF3325"/>
    <w:rsid w:val="00EF394D"/>
    <w:rsid w:val="00EF5F15"/>
    <w:rsid w:val="00EF5F71"/>
    <w:rsid w:val="00EF6160"/>
    <w:rsid w:val="00EF6F2C"/>
    <w:rsid w:val="00F01E28"/>
    <w:rsid w:val="00F02666"/>
    <w:rsid w:val="00F03107"/>
    <w:rsid w:val="00F032E8"/>
    <w:rsid w:val="00F04BB4"/>
    <w:rsid w:val="00F0743F"/>
    <w:rsid w:val="00F1050D"/>
    <w:rsid w:val="00F11CC2"/>
    <w:rsid w:val="00F1210D"/>
    <w:rsid w:val="00F13FD4"/>
    <w:rsid w:val="00F15A9B"/>
    <w:rsid w:val="00F15F80"/>
    <w:rsid w:val="00F1711C"/>
    <w:rsid w:val="00F202D1"/>
    <w:rsid w:val="00F21210"/>
    <w:rsid w:val="00F22E23"/>
    <w:rsid w:val="00F230C5"/>
    <w:rsid w:val="00F235DF"/>
    <w:rsid w:val="00F25328"/>
    <w:rsid w:val="00F26DF9"/>
    <w:rsid w:val="00F27726"/>
    <w:rsid w:val="00F27CC1"/>
    <w:rsid w:val="00F30EB8"/>
    <w:rsid w:val="00F30ECB"/>
    <w:rsid w:val="00F31B46"/>
    <w:rsid w:val="00F31ED7"/>
    <w:rsid w:val="00F33E6B"/>
    <w:rsid w:val="00F3408E"/>
    <w:rsid w:val="00F3586E"/>
    <w:rsid w:val="00F36123"/>
    <w:rsid w:val="00F36F66"/>
    <w:rsid w:val="00F37C78"/>
    <w:rsid w:val="00F40E50"/>
    <w:rsid w:val="00F427A2"/>
    <w:rsid w:val="00F42906"/>
    <w:rsid w:val="00F431AC"/>
    <w:rsid w:val="00F43473"/>
    <w:rsid w:val="00F43D0B"/>
    <w:rsid w:val="00F44258"/>
    <w:rsid w:val="00F44AE4"/>
    <w:rsid w:val="00F47D22"/>
    <w:rsid w:val="00F53B57"/>
    <w:rsid w:val="00F54DCA"/>
    <w:rsid w:val="00F55F93"/>
    <w:rsid w:val="00F633A6"/>
    <w:rsid w:val="00F63E8E"/>
    <w:rsid w:val="00F65E9A"/>
    <w:rsid w:val="00F66424"/>
    <w:rsid w:val="00F66BBB"/>
    <w:rsid w:val="00F66BFC"/>
    <w:rsid w:val="00F70BE3"/>
    <w:rsid w:val="00F70EDE"/>
    <w:rsid w:val="00F70F7B"/>
    <w:rsid w:val="00F71CFA"/>
    <w:rsid w:val="00F73B6A"/>
    <w:rsid w:val="00F75327"/>
    <w:rsid w:val="00F76AF1"/>
    <w:rsid w:val="00F76D47"/>
    <w:rsid w:val="00F76F7A"/>
    <w:rsid w:val="00F76F9C"/>
    <w:rsid w:val="00F7770F"/>
    <w:rsid w:val="00F84367"/>
    <w:rsid w:val="00F84A09"/>
    <w:rsid w:val="00F85DBD"/>
    <w:rsid w:val="00F87648"/>
    <w:rsid w:val="00F900FE"/>
    <w:rsid w:val="00F914BB"/>
    <w:rsid w:val="00F924BE"/>
    <w:rsid w:val="00F92AE6"/>
    <w:rsid w:val="00F937BF"/>
    <w:rsid w:val="00F9437D"/>
    <w:rsid w:val="00F9446D"/>
    <w:rsid w:val="00F9509B"/>
    <w:rsid w:val="00F969BB"/>
    <w:rsid w:val="00F96F9A"/>
    <w:rsid w:val="00F97D00"/>
    <w:rsid w:val="00FA09DC"/>
    <w:rsid w:val="00FA287E"/>
    <w:rsid w:val="00FA6BCD"/>
    <w:rsid w:val="00FA7C91"/>
    <w:rsid w:val="00FB0CAB"/>
    <w:rsid w:val="00FB0D27"/>
    <w:rsid w:val="00FB121A"/>
    <w:rsid w:val="00FB37BA"/>
    <w:rsid w:val="00FB4581"/>
    <w:rsid w:val="00FB4E64"/>
    <w:rsid w:val="00FB583C"/>
    <w:rsid w:val="00FB6368"/>
    <w:rsid w:val="00FB6E03"/>
    <w:rsid w:val="00FC4CE6"/>
    <w:rsid w:val="00FC4E1D"/>
    <w:rsid w:val="00FC5C87"/>
    <w:rsid w:val="00FC60CE"/>
    <w:rsid w:val="00FC74B3"/>
    <w:rsid w:val="00FC7DF7"/>
    <w:rsid w:val="00FD0CE6"/>
    <w:rsid w:val="00FD0D74"/>
    <w:rsid w:val="00FD2190"/>
    <w:rsid w:val="00FD571B"/>
    <w:rsid w:val="00FD6667"/>
    <w:rsid w:val="00FD6925"/>
    <w:rsid w:val="00FD73EB"/>
    <w:rsid w:val="00FE0E5B"/>
    <w:rsid w:val="00FE20D5"/>
    <w:rsid w:val="00FE3655"/>
    <w:rsid w:val="00FE3FF1"/>
    <w:rsid w:val="00FE4927"/>
    <w:rsid w:val="00FE6638"/>
    <w:rsid w:val="00FE7827"/>
    <w:rsid w:val="00FF2FB8"/>
    <w:rsid w:val="00FF48B5"/>
    <w:rsid w:val="00FF4B30"/>
    <w:rsid w:val="00FF5CB8"/>
    <w:rsid w:val="00FF6915"/>
    <w:rsid w:val="00FF6F7D"/>
    <w:rsid w:val="00FF75FA"/>
    <w:rsid w:val="00FF78D0"/>
    <w:rsid w:val="00FF7D6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176D5B"/>
  <w15:docId w15:val="{CA8E8141-439B-461F-8D72-7500B5716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6925"/>
  </w:style>
  <w:style w:type="paragraph" w:styleId="Ttulo1">
    <w:name w:val="heading 1"/>
    <w:basedOn w:val="Normal"/>
    <w:next w:val="Normal"/>
    <w:link w:val="Ttulo1Car"/>
    <w:uiPriority w:val="9"/>
    <w:qFormat/>
    <w:rsid w:val="005D1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880ADF"/>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semiHidden/>
    <w:unhideWhenUsed/>
    <w:qFormat/>
    <w:rsid w:val="00A73FBF"/>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5D5C15"/>
    <w:pPr>
      <w:keepNext/>
      <w:keepLines/>
      <w:spacing w:before="200" w:after="0"/>
      <w:outlineLvl w:val="3"/>
    </w:pPr>
    <w:rPr>
      <w:rFonts w:ascii="Calibri Light" w:eastAsia="Times New Roman" w:hAnsi="Calibri Light" w:cs="Times New Roman"/>
      <w:color w:val="70AD47"/>
    </w:rPr>
  </w:style>
  <w:style w:type="paragraph" w:styleId="Ttulo5">
    <w:name w:val="heading 5"/>
    <w:basedOn w:val="Normal"/>
    <w:next w:val="Normal"/>
    <w:link w:val="Ttulo5Car"/>
    <w:uiPriority w:val="9"/>
    <w:semiHidden/>
    <w:unhideWhenUsed/>
    <w:qFormat/>
    <w:rsid w:val="005D5C15"/>
    <w:pPr>
      <w:keepNext/>
      <w:keepLines/>
      <w:spacing w:before="200" w:after="0"/>
      <w:outlineLvl w:val="4"/>
    </w:pPr>
    <w:rPr>
      <w:rFonts w:ascii="Calibri Light" w:eastAsia="Times New Roman" w:hAnsi="Calibri Light" w:cs="Times New Roman"/>
      <w:i/>
      <w:iCs/>
      <w:color w:val="70AD47"/>
    </w:rPr>
  </w:style>
  <w:style w:type="paragraph" w:styleId="Ttulo6">
    <w:name w:val="heading 6"/>
    <w:basedOn w:val="Normal"/>
    <w:next w:val="Normal"/>
    <w:link w:val="Ttulo6Car"/>
    <w:uiPriority w:val="9"/>
    <w:semiHidden/>
    <w:unhideWhenUsed/>
    <w:qFormat/>
    <w:rsid w:val="005D5C15"/>
    <w:pPr>
      <w:keepNext/>
      <w:keepLines/>
      <w:spacing w:before="200" w:after="0"/>
      <w:outlineLvl w:val="5"/>
    </w:pPr>
    <w:rPr>
      <w:rFonts w:ascii="Calibri Light" w:eastAsia="Times New Roman" w:hAnsi="Calibri Light" w:cs="Times New Roman"/>
      <w:color w:val="70AD47"/>
    </w:rPr>
  </w:style>
  <w:style w:type="paragraph" w:styleId="Ttulo7">
    <w:name w:val="heading 7"/>
    <w:basedOn w:val="Normal"/>
    <w:next w:val="Normal"/>
    <w:link w:val="Ttulo7Car"/>
    <w:uiPriority w:val="9"/>
    <w:semiHidden/>
    <w:unhideWhenUsed/>
    <w:qFormat/>
    <w:rsid w:val="005D5C15"/>
    <w:pPr>
      <w:keepNext/>
      <w:keepLines/>
      <w:spacing w:before="200" w:after="0"/>
      <w:outlineLvl w:val="6"/>
    </w:pPr>
    <w:rPr>
      <w:rFonts w:ascii="Calibri Light" w:eastAsia="Times New Roman" w:hAnsi="Calibri Light" w:cs="Times New Roman"/>
      <w:b/>
      <w:bCs/>
      <w:color w:val="70AD47"/>
    </w:rPr>
  </w:style>
  <w:style w:type="paragraph" w:styleId="Ttulo8">
    <w:name w:val="heading 8"/>
    <w:basedOn w:val="Normal"/>
    <w:next w:val="Normal"/>
    <w:link w:val="Ttulo8Car"/>
    <w:uiPriority w:val="9"/>
    <w:semiHidden/>
    <w:unhideWhenUsed/>
    <w:qFormat/>
    <w:rsid w:val="005D5C15"/>
    <w:pPr>
      <w:keepNext/>
      <w:keepLines/>
      <w:spacing w:before="200" w:after="0"/>
      <w:outlineLvl w:val="7"/>
    </w:pPr>
    <w:rPr>
      <w:rFonts w:ascii="Calibri Light" w:eastAsia="Times New Roman" w:hAnsi="Calibri Light" w:cs="Times New Roman"/>
      <w:b/>
      <w:bCs/>
      <w:i/>
      <w:iCs/>
      <w:color w:val="70AD47"/>
      <w:sz w:val="20"/>
      <w:szCs w:val="20"/>
    </w:rPr>
  </w:style>
  <w:style w:type="paragraph" w:styleId="Ttulo9">
    <w:name w:val="heading 9"/>
    <w:basedOn w:val="Normal"/>
    <w:next w:val="Normal"/>
    <w:link w:val="Ttulo9Car"/>
    <w:uiPriority w:val="9"/>
    <w:semiHidden/>
    <w:unhideWhenUsed/>
    <w:qFormat/>
    <w:rsid w:val="005D5C15"/>
    <w:pPr>
      <w:keepNext/>
      <w:keepLines/>
      <w:spacing w:before="200" w:after="0"/>
      <w:outlineLvl w:val="8"/>
    </w:pPr>
    <w:rPr>
      <w:rFonts w:ascii="Calibri Light" w:eastAsia="Times New Roman" w:hAnsi="Calibri Light" w:cs="Times New Roman"/>
      <w:i/>
      <w:iCs/>
      <w:color w:val="70AD47"/>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D1E22"/>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880ADF"/>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semiHidden/>
    <w:rsid w:val="00A73FBF"/>
    <w:rPr>
      <w:rFonts w:asciiTheme="majorHAnsi" w:eastAsiaTheme="majorEastAsia" w:hAnsiTheme="majorHAnsi" w:cstheme="majorBidi"/>
      <w:b/>
      <w:bCs/>
      <w:color w:val="4F81BD" w:themeColor="accent1"/>
    </w:rPr>
  </w:style>
  <w:style w:type="paragraph" w:styleId="Textoindependiente">
    <w:name w:val="Body Text"/>
    <w:basedOn w:val="Normal"/>
    <w:link w:val="TextoindependienteCar"/>
    <w:rsid w:val="00217F1A"/>
    <w:pPr>
      <w:spacing w:after="0" w:line="240" w:lineRule="auto"/>
      <w:jc w:val="both"/>
    </w:pPr>
    <w:rPr>
      <w:rFonts w:ascii="Arial Narrow" w:eastAsia="Times New Roman" w:hAnsi="Arial Narrow" w:cs="Times New Roman"/>
      <w:sz w:val="24"/>
      <w:szCs w:val="20"/>
      <w:lang w:eastAsia="es-ES"/>
    </w:rPr>
  </w:style>
  <w:style w:type="character" w:customStyle="1" w:styleId="TextoindependienteCar">
    <w:name w:val="Texto independiente Car"/>
    <w:basedOn w:val="Fuentedeprrafopredeter"/>
    <w:link w:val="Textoindependiente"/>
    <w:rsid w:val="00217F1A"/>
    <w:rPr>
      <w:rFonts w:ascii="Arial Narrow" w:eastAsia="Times New Roman" w:hAnsi="Arial Narrow" w:cs="Times New Roman"/>
      <w:sz w:val="24"/>
      <w:szCs w:val="20"/>
      <w:lang w:eastAsia="es-ES"/>
    </w:rPr>
  </w:style>
  <w:style w:type="character" w:styleId="Hipervnculo">
    <w:name w:val="Hyperlink"/>
    <w:uiPriority w:val="99"/>
    <w:rsid w:val="00217F1A"/>
    <w:rPr>
      <w:color w:val="0000FF"/>
      <w:u w:val="single"/>
    </w:rPr>
  </w:style>
  <w:style w:type="paragraph" w:styleId="Continuarlista4">
    <w:name w:val="List Continue 4"/>
    <w:basedOn w:val="Normal"/>
    <w:rsid w:val="00217F1A"/>
    <w:pPr>
      <w:spacing w:after="120" w:line="240" w:lineRule="auto"/>
      <w:ind w:left="1132"/>
    </w:pPr>
    <w:rPr>
      <w:rFonts w:ascii="Times New Roman" w:eastAsia="Times New Roman" w:hAnsi="Times New Roman" w:cs="Times New Roman"/>
      <w:sz w:val="20"/>
      <w:szCs w:val="20"/>
      <w:lang w:val="es-ES" w:eastAsia="es-ES"/>
    </w:rPr>
  </w:style>
  <w:style w:type="paragraph" w:styleId="Piedepgina">
    <w:name w:val="footer"/>
    <w:basedOn w:val="Normal"/>
    <w:link w:val="PiedepginaCar"/>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rsid w:val="00217F1A"/>
    <w:rPr>
      <w:rFonts w:ascii="Times New Roman" w:eastAsia="Times New Roman" w:hAnsi="Times New Roman" w:cs="Times New Roman"/>
      <w:sz w:val="24"/>
      <w:szCs w:val="24"/>
      <w:lang w:val="es-ES" w:eastAsia="es-ES"/>
    </w:rPr>
  </w:style>
  <w:style w:type="paragraph" w:styleId="Encabezado">
    <w:name w:val="header"/>
    <w:aliases w:val="encabezado,Cover Page,LetterHeader"/>
    <w:basedOn w:val="Normal"/>
    <w:link w:val="EncabezadoC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encabezado Car,Cover Page Car,LetterHeader Car"/>
    <w:basedOn w:val="Fuentedeprrafopredeter"/>
    <w:link w:val="Encabezado"/>
    <w:uiPriority w:val="99"/>
    <w:rsid w:val="00217F1A"/>
    <w:rPr>
      <w:rFonts w:ascii="Times New Roman" w:eastAsia="Times New Roman" w:hAnsi="Times New Roman" w:cs="Times New Roman"/>
      <w:sz w:val="24"/>
      <w:szCs w:val="24"/>
      <w:lang w:val="es-ES" w:eastAsia="es-ES"/>
    </w:rPr>
  </w:style>
  <w:style w:type="paragraph" w:customStyle="1" w:styleId="Sangra2detindependiente1">
    <w:name w:val="Sangría 2 de t. independiente1"/>
    <w:basedOn w:val="Normal"/>
    <w:rsid w:val="00217F1A"/>
    <w:pPr>
      <w:overflowPunct w:val="0"/>
      <w:autoSpaceDE w:val="0"/>
      <w:autoSpaceDN w:val="0"/>
      <w:adjustRightInd w:val="0"/>
      <w:spacing w:before="100" w:after="0" w:line="240" w:lineRule="auto"/>
      <w:ind w:left="1985"/>
      <w:jc w:val="both"/>
      <w:textAlignment w:val="baseline"/>
    </w:pPr>
    <w:rPr>
      <w:rFonts w:ascii="Arial" w:eastAsia="Times New Roman" w:hAnsi="Arial" w:cs="Times New Roman"/>
      <w:szCs w:val="20"/>
      <w:lang w:val="es-ES" w:eastAsia="es-MX"/>
    </w:rPr>
  </w:style>
  <w:style w:type="paragraph" w:styleId="TDC1">
    <w:name w:val="toc 1"/>
    <w:basedOn w:val="Normal"/>
    <w:next w:val="Normal"/>
    <w:autoRedefine/>
    <w:rsid w:val="00F633A6"/>
    <w:pPr>
      <w:spacing w:after="0" w:line="240" w:lineRule="auto"/>
      <w:jc w:val="both"/>
    </w:pPr>
    <w:rPr>
      <w:rFonts w:ascii="Arial" w:eastAsia="Times New Roman" w:hAnsi="Arial" w:cs="Arial"/>
      <w:lang w:eastAsia="es-ES"/>
    </w:rPr>
  </w:style>
  <w:style w:type="paragraph" w:styleId="Lista3">
    <w:name w:val="List 3"/>
    <w:basedOn w:val="Normal"/>
    <w:rsid w:val="00217F1A"/>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Prrafodelista">
    <w:name w:val="List Paragraph"/>
    <w:aliases w:val="Listas,lp1,List Paragraph1,Bullet List,FooterText,numbered,Paragraphe de liste1,Bulletr List Paragraph,列出段落,列出段落1,List Paragraph,Cuadrícula clara - Énfasis 31,MINUTAS,Num Bullet 1,Bullet Number,lp11,List Paragraph11,Bullet 1"/>
    <w:basedOn w:val="Normal"/>
    <w:link w:val="PrrafodelistaCar"/>
    <w:uiPriority w:val="34"/>
    <w:qFormat/>
    <w:rsid w:val="00217F1A"/>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istas Car,lp1 Car,List Paragraph1 Car,Bullet List Car,FooterText Car,numbered Car,Paragraphe de liste1 Car,Bulletr List Paragraph Car,列出段落 Car,列出段落1 Car,List Paragraph Car,Cuadrícula clara - Énfasis 31 Car,MINUTAS Car,lp11 Car"/>
    <w:link w:val="Prrafodelista"/>
    <w:uiPriority w:val="34"/>
    <w:locked/>
    <w:rsid w:val="00217F1A"/>
    <w:rPr>
      <w:rFonts w:ascii="Times New Roman" w:eastAsia="Times New Roman" w:hAnsi="Times New Roman" w:cs="Times New Roman"/>
      <w:sz w:val="24"/>
      <w:szCs w:val="24"/>
      <w:lang w:val="es-ES" w:eastAsia="es-ES"/>
    </w:rPr>
  </w:style>
  <w:style w:type="paragraph" w:customStyle="1" w:styleId="Texto">
    <w:name w:val="Texto"/>
    <w:basedOn w:val="Normal"/>
    <w:link w:val="TextoCar"/>
    <w:rsid w:val="00217F1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rsid w:val="00217F1A"/>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96264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62644"/>
    <w:rPr>
      <w:rFonts w:ascii="Tahoma" w:hAnsi="Tahoma" w:cs="Tahoma"/>
      <w:sz w:val="16"/>
      <w:szCs w:val="16"/>
    </w:rPr>
  </w:style>
  <w:style w:type="paragraph" w:styleId="Sinespaciado">
    <w:name w:val="No Spacing"/>
    <w:uiPriority w:val="1"/>
    <w:qFormat/>
    <w:rsid w:val="00CE5B7C"/>
    <w:pPr>
      <w:spacing w:after="0" w:line="240" w:lineRule="auto"/>
    </w:pPr>
  </w:style>
  <w:style w:type="table" w:styleId="Tablaconcuadrcula">
    <w:name w:val="Table Grid"/>
    <w:basedOn w:val="Tablanormal"/>
    <w:uiPriority w:val="39"/>
    <w:rsid w:val="002311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
    <w:name w:val="List"/>
    <w:basedOn w:val="Normal"/>
    <w:uiPriority w:val="99"/>
    <w:unhideWhenUsed/>
    <w:rsid w:val="002D5AA5"/>
    <w:pPr>
      <w:ind w:left="283" w:hanging="283"/>
      <w:contextualSpacing/>
    </w:pPr>
  </w:style>
  <w:style w:type="paragraph" w:styleId="Ttulo">
    <w:name w:val="Title"/>
    <w:basedOn w:val="Normal"/>
    <w:link w:val="TtuloCar"/>
    <w:uiPriority w:val="10"/>
    <w:qFormat/>
    <w:rsid w:val="00A6216B"/>
    <w:pPr>
      <w:widowControl w:val="0"/>
      <w:spacing w:after="0" w:line="360" w:lineRule="atLeast"/>
      <w:jc w:val="center"/>
    </w:pPr>
    <w:rPr>
      <w:rFonts w:ascii="Geneva" w:eastAsia="Times New Roman" w:hAnsi="Geneva" w:cs="Times New Roman"/>
      <w:b/>
      <w:szCs w:val="20"/>
      <w:lang w:val="es-ES" w:eastAsia="es-ES"/>
    </w:rPr>
  </w:style>
  <w:style w:type="character" w:customStyle="1" w:styleId="TtuloCar">
    <w:name w:val="Título Car"/>
    <w:basedOn w:val="Fuentedeprrafopredeter"/>
    <w:link w:val="Ttulo"/>
    <w:uiPriority w:val="10"/>
    <w:rsid w:val="00A6216B"/>
    <w:rPr>
      <w:rFonts w:ascii="Geneva" w:eastAsia="Times New Roman" w:hAnsi="Geneva" w:cs="Times New Roman"/>
      <w:b/>
      <w:szCs w:val="20"/>
      <w:lang w:val="es-ES" w:eastAsia="es-ES"/>
    </w:rPr>
  </w:style>
  <w:style w:type="character" w:styleId="Hipervnculovisitado">
    <w:name w:val="FollowedHyperlink"/>
    <w:basedOn w:val="Fuentedeprrafopredeter"/>
    <w:uiPriority w:val="99"/>
    <w:semiHidden/>
    <w:unhideWhenUsed/>
    <w:rsid w:val="00316BC1"/>
    <w:rPr>
      <w:color w:val="800080"/>
      <w:u w:val="single"/>
    </w:rPr>
  </w:style>
  <w:style w:type="paragraph" w:customStyle="1" w:styleId="xl68">
    <w:name w:val="xl68"/>
    <w:basedOn w:val="Normal"/>
    <w:rsid w:val="00316BC1"/>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9">
    <w:name w:val="xl6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0">
    <w:name w:val="xl7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1">
    <w:name w:val="xl7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72">
    <w:name w:val="xl7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3">
    <w:name w:val="xl7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s-MX"/>
    </w:rPr>
  </w:style>
  <w:style w:type="paragraph" w:customStyle="1" w:styleId="xl74">
    <w:name w:val="xl7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5">
    <w:name w:val="xl7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6">
    <w:name w:val="xl7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7">
    <w:name w:val="xl7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8">
    <w:name w:val="xl7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9">
    <w:name w:val="xl7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0">
    <w:name w:val="xl8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1">
    <w:name w:val="xl8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2">
    <w:name w:val="xl8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83">
    <w:name w:val="xl8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4">
    <w:name w:val="xl8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5">
    <w:name w:val="xl8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6">
    <w:name w:val="xl8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7">
    <w:name w:val="xl8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88">
    <w:name w:val="xl8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89">
    <w:name w:val="xl8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90">
    <w:name w:val="xl9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91">
    <w:name w:val="xl9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92">
    <w:name w:val="xl9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3">
    <w:name w:val="xl9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4">
    <w:name w:val="xl9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5">
    <w:name w:val="xl9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96">
    <w:name w:val="xl9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7">
    <w:name w:val="xl9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8">
    <w:name w:val="xl9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9">
    <w:name w:val="xl9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0">
    <w:name w:val="xl10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1">
    <w:name w:val="xl101"/>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2">
    <w:name w:val="xl10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3">
    <w:name w:val="xl10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104">
    <w:name w:val="xl10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5">
    <w:name w:val="xl10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6">
    <w:name w:val="xl10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7">
    <w:name w:val="xl10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8">
    <w:name w:val="xl10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9">
    <w:name w:val="xl10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10">
    <w:name w:val="xl110"/>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table" w:customStyle="1" w:styleId="Tablaconcuadrcula1">
    <w:name w:val="Tabla con cuadrícula1"/>
    <w:basedOn w:val="Tablanormal"/>
    <w:next w:val="Tablaconcuadrcula"/>
    <w:uiPriority w:val="59"/>
    <w:rsid w:val="00150B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nidodelatabla">
    <w:name w:val="Contenido de la tabla"/>
    <w:basedOn w:val="Normal"/>
    <w:rsid w:val="00C200F6"/>
    <w:pPr>
      <w:suppressLineNumbers/>
      <w:suppressAutoHyphens/>
      <w:spacing w:after="0" w:line="240" w:lineRule="auto"/>
    </w:pPr>
    <w:rPr>
      <w:rFonts w:ascii="Times New Roman" w:eastAsia="Times New Roman" w:hAnsi="Times New Roman" w:cs="Times New Roman"/>
      <w:sz w:val="24"/>
      <w:szCs w:val="24"/>
      <w:lang w:val="es-ES" w:eastAsia="ar-SA"/>
    </w:rPr>
  </w:style>
  <w:style w:type="table" w:customStyle="1" w:styleId="Tablaconcuadrcula2">
    <w:name w:val="Tabla con cuadrícula2"/>
    <w:basedOn w:val="Tablanormal"/>
    <w:next w:val="Tablaconcuadrcula"/>
    <w:uiPriority w:val="59"/>
    <w:rsid w:val="000B1F1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AF37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2129A9"/>
    <w:pPr>
      <w:spacing w:after="0" w:line="240" w:lineRule="auto"/>
    </w:pPr>
    <w:rPr>
      <w:rFonts w:eastAsia="Times New Roman"/>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41">
    <w:name w:val="Título 41"/>
    <w:basedOn w:val="Normal"/>
    <w:next w:val="Normal"/>
    <w:uiPriority w:val="9"/>
    <w:semiHidden/>
    <w:unhideWhenUsed/>
    <w:qFormat/>
    <w:rsid w:val="005D5C15"/>
    <w:pPr>
      <w:keepNext/>
      <w:keepLines/>
      <w:spacing w:before="80" w:after="0" w:line="288" w:lineRule="auto"/>
      <w:outlineLvl w:val="3"/>
    </w:pPr>
    <w:rPr>
      <w:rFonts w:ascii="Calibri Light" w:eastAsia="Times New Roman" w:hAnsi="Calibri Light" w:cs="Times New Roman"/>
      <w:color w:val="70AD47"/>
      <w:lang w:val="en-US"/>
    </w:rPr>
  </w:style>
  <w:style w:type="paragraph" w:customStyle="1" w:styleId="Ttulo51">
    <w:name w:val="Título 51"/>
    <w:basedOn w:val="Normal"/>
    <w:next w:val="Normal"/>
    <w:uiPriority w:val="9"/>
    <w:semiHidden/>
    <w:unhideWhenUsed/>
    <w:qFormat/>
    <w:rsid w:val="005D5C15"/>
    <w:pPr>
      <w:keepNext/>
      <w:keepLines/>
      <w:spacing w:before="40" w:after="0" w:line="288" w:lineRule="auto"/>
      <w:outlineLvl w:val="4"/>
    </w:pPr>
    <w:rPr>
      <w:rFonts w:ascii="Calibri Light" w:eastAsia="Times New Roman" w:hAnsi="Calibri Light" w:cs="Times New Roman"/>
      <w:i/>
      <w:iCs/>
      <w:color w:val="70AD47"/>
      <w:lang w:val="en-US"/>
    </w:rPr>
  </w:style>
  <w:style w:type="paragraph" w:customStyle="1" w:styleId="Ttulo61">
    <w:name w:val="Título 61"/>
    <w:basedOn w:val="Normal"/>
    <w:next w:val="Normal"/>
    <w:uiPriority w:val="9"/>
    <w:semiHidden/>
    <w:unhideWhenUsed/>
    <w:qFormat/>
    <w:rsid w:val="005D5C15"/>
    <w:pPr>
      <w:keepNext/>
      <w:keepLines/>
      <w:spacing w:before="40" w:after="0" w:line="288" w:lineRule="auto"/>
      <w:outlineLvl w:val="5"/>
    </w:pPr>
    <w:rPr>
      <w:rFonts w:ascii="Calibri Light" w:eastAsia="Times New Roman" w:hAnsi="Calibri Light" w:cs="Times New Roman"/>
      <w:color w:val="70AD47"/>
      <w:sz w:val="21"/>
      <w:szCs w:val="21"/>
      <w:lang w:val="en-US"/>
    </w:rPr>
  </w:style>
  <w:style w:type="paragraph" w:customStyle="1" w:styleId="Ttulo71">
    <w:name w:val="Título 71"/>
    <w:basedOn w:val="Normal"/>
    <w:next w:val="Normal"/>
    <w:uiPriority w:val="9"/>
    <w:semiHidden/>
    <w:unhideWhenUsed/>
    <w:qFormat/>
    <w:rsid w:val="005D5C15"/>
    <w:pPr>
      <w:keepNext/>
      <w:keepLines/>
      <w:spacing w:before="40" w:after="0" w:line="288" w:lineRule="auto"/>
      <w:outlineLvl w:val="6"/>
    </w:pPr>
    <w:rPr>
      <w:rFonts w:ascii="Calibri Light" w:eastAsia="Times New Roman" w:hAnsi="Calibri Light" w:cs="Times New Roman"/>
      <w:b/>
      <w:bCs/>
      <w:color w:val="70AD47"/>
      <w:sz w:val="21"/>
      <w:szCs w:val="21"/>
      <w:lang w:val="en-US"/>
    </w:rPr>
  </w:style>
  <w:style w:type="paragraph" w:customStyle="1" w:styleId="Ttulo81">
    <w:name w:val="Título 81"/>
    <w:basedOn w:val="Normal"/>
    <w:next w:val="Normal"/>
    <w:uiPriority w:val="9"/>
    <w:semiHidden/>
    <w:unhideWhenUsed/>
    <w:qFormat/>
    <w:rsid w:val="005D5C15"/>
    <w:pPr>
      <w:keepNext/>
      <w:keepLines/>
      <w:spacing w:before="40" w:after="0" w:line="288" w:lineRule="auto"/>
      <w:outlineLvl w:val="7"/>
    </w:pPr>
    <w:rPr>
      <w:rFonts w:ascii="Calibri Light" w:eastAsia="Times New Roman" w:hAnsi="Calibri Light" w:cs="Times New Roman"/>
      <w:b/>
      <w:bCs/>
      <w:i/>
      <w:iCs/>
      <w:color w:val="70AD47"/>
      <w:sz w:val="20"/>
      <w:szCs w:val="20"/>
      <w:lang w:val="en-US"/>
    </w:rPr>
  </w:style>
  <w:style w:type="paragraph" w:customStyle="1" w:styleId="Ttulo91">
    <w:name w:val="Título 91"/>
    <w:basedOn w:val="Normal"/>
    <w:next w:val="Normal"/>
    <w:uiPriority w:val="9"/>
    <w:semiHidden/>
    <w:unhideWhenUsed/>
    <w:qFormat/>
    <w:rsid w:val="005D5C15"/>
    <w:pPr>
      <w:keepNext/>
      <w:keepLines/>
      <w:spacing w:before="40" w:after="0" w:line="288" w:lineRule="auto"/>
      <w:outlineLvl w:val="8"/>
    </w:pPr>
    <w:rPr>
      <w:rFonts w:ascii="Calibri Light" w:eastAsia="Times New Roman" w:hAnsi="Calibri Light" w:cs="Times New Roman"/>
      <w:i/>
      <w:iCs/>
      <w:color w:val="70AD47"/>
      <w:sz w:val="20"/>
      <w:szCs w:val="20"/>
      <w:lang w:val="en-US"/>
    </w:rPr>
  </w:style>
  <w:style w:type="numbering" w:customStyle="1" w:styleId="Sinlista1">
    <w:name w:val="Sin lista1"/>
    <w:next w:val="Sinlista"/>
    <w:uiPriority w:val="99"/>
    <w:semiHidden/>
    <w:unhideWhenUsed/>
    <w:rsid w:val="005D5C15"/>
  </w:style>
  <w:style w:type="character" w:customStyle="1" w:styleId="Ttulo4Car">
    <w:name w:val="Título 4 Car"/>
    <w:basedOn w:val="Fuentedeprrafopredeter"/>
    <w:link w:val="Ttulo4"/>
    <w:uiPriority w:val="9"/>
    <w:semiHidden/>
    <w:rsid w:val="005D5C15"/>
    <w:rPr>
      <w:rFonts w:ascii="Calibri Light" w:eastAsia="Times New Roman" w:hAnsi="Calibri Light" w:cs="Times New Roman"/>
      <w:color w:val="70AD47"/>
      <w:sz w:val="22"/>
      <w:szCs w:val="22"/>
    </w:rPr>
  </w:style>
  <w:style w:type="character" w:customStyle="1" w:styleId="Ttulo5Car">
    <w:name w:val="Título 5 Car"/>
    <w:basedOn w:val="Fuentedeprrafopredeter"/>
    <w:link w:val="Ttulo5"/>
    <w:uiPriority w:val="9"/>
    <w:semiHidden/>
    <w:rsid w:val="005D5C15"/>
    <w:rPr>
      <w:rFonts w:ascii="Calibri Light" w:eastAsia="Times New Roman" w:hAnsi="Calibri Light" w:cs="Times New Roman"/>
      <w:i/>
      <w:iCs/>
      <w:color w:val="70AD47"/>
      <w:sz w:val="22"/>
      <w:szCs w:val="22"/>
    </w:rPr>
  </w:style>
  <w:style w:type="character" w:customStyle="1" w:styleId="Ttulo6Car">
    <w:name w:val="Título 6 Car"/>
    <w:basedOn w:val="Fuentedeprrafopredeter"/>
    <w:link w:val="Ttulo6"/>
    <w:uiPriority w:val="9"/>
    <w:semiHidden/>
    <w:rsid w:val="005D5C15"/>
    <w:rPr>
      <w:rFonts w:ascii="Calibri Light" w:eastAsia="Times New Roman" w:hAnsi="Calibri Light" w:cs="Times New Roman"/>
      <w:color w:val="70AD47"/>
    </w:rPr>
  </w:style>
  <w:style w:type="character" w:customStyle="1" w:styleId="Ttulo7Car">
    <w:name w:val="Título 7 Car"/>
    <w:basedOn w:val="Fuentedeprrafopredeter"/>
    <w:link w:val="Ttulo7"/>
    <w:uiPriority w:val="9"/>
    <w:semiHidden/>
    <w:rsid w:val="005D5C15"/>
    <w:rPr>
      <w:rFonts w:ascii="Calibri Light" w:eastAsia="Times New Roman" w:hAnsi="Calibri Light" w:cs="Times New Roman"/>
      <w:b/>
      <w:bCs/>
      <w:color w:val="70AD47"/>
    </w:rPr>
  </w:style>
  <w:style w:type="character" w:customStyle="1" w:styleId="Ttulo8Car">
    <w:name w:val="Título 8 Car"/>
    <w:basedOn w:val="Fuentedeprrafopredeter"/>
    <w:link w:val="Ttulo8"/>
    <w:uiPriority w:val="9"/>
    <w:semiHidden/>
    <w:rsid w:val="005D5C15"/>
    <w:rPr>
      <w:rFonts w:ascii="Calibri Light" w:eastAsia="Times New Roman" w:hAnsi="Calibri Light" w:cs="Times New Roman"/>
      <w:b/>
      <w:bCs/>
      <w:i/>
      <w:iCs/>
      <w:color w:val="70AD47"/>
      <w:sz w:val="20"/>
      <w:szCs w:val="20"/>
    </w:rPr>
  </w:style>
  <w:style w:type="character" w:customStyle="1" w:styleId="Ttulo9Car">
    <w:name w:val="Título 9 Car"/>
    <w:basedOn w:val="Fuentedeprrafopredeter"/>
    <w:link w:val="Ttulo9"/>
    <w:uiPriority w:val="9"/>
    <w:semiHidden/>
    <w:rsid w:val="005D5C15"/>
    <w:rPr>
      <w:rFonts w:ascii="Calibri Light" w:eastAsia="Times New Roman" w:hAnsi="Calibri Light" w:cs="Times New Roman"/>
      <w:i/>
      <w:iCs/>
      <w:color w:val="70AD47"/>
      <w:sz w:val="20"/>
      <w:szCs w:val="20"/>
    </w:rPr>
  </w:style>
  <w:style w:type="paragraph" w:customStyle="1" w:styleId="Default">
    <w:name w:val="Default"/>
    <w:basedOn w:val="Normal"/>
    <w:rsid w:val="005D5C15"/>
    <w:pPr>
      <w:autoSpaceDE w:val="0"/>
      <w:autoSpaceDN w:val="0"/>
      <w:spacing w:line="288" w:lineRule="auto"/>
    </w:pPr>
    <w:rPr>
      <w:rFonts w:ascii="Calibri" w:hAnsi="Calibri" w:cs="Calibri"/>
      <w:color w:val="000000"/>
      <w:sz w:val="21"/>
      <w:szCs w:val="21"/>
    </w:rPr>
  </w:style>
  <w:style w:type="paragraph" w:customStyle="1" w:styleId="NormalWeb1">
    <w:name w:val="Normal (Web)1"/>
    <w:basedOn w:val="Normal"/>
    <w:next w:val="NormalWeb"/>
    <w:uiPriority w:val="99"/>
    <w:unhideWhenUsed/>
    <w:rsid w:val="005D5C15"/>
    <w:pPr>
      <w:spacing w:before="100" w:beforeAutospacing="1" w:after="100" w:afterAutospacing="1" w:line="288" w:lineRule="auto"/>
    </w:pPr>
    <w:rPr>
      <w:rFonts w:eastAsia="Times New Roman"/>
      <w:sz w:val="21"/>
      <w:szCs w:val="21"/>
      <w:lang w:eastAsia="es-MX"/>
    </w:rPr>
  </w:style>
  <w:style w:type="numbering" w:customStyle="1" w:styleId="CurrentList1">
    <w:name w:val="Current List1"/>
    <w:uiPriority w:val="99"/>
    <w:rsid w:val="005D5C15"/>
    <w:pPr>
      <w:numPr>
        <w:numId w:val="2"/>
      </w:numPr>
    </w:pPr>
  </w:style>
  <w:style w:type="table" w:customStyle="1" w:styleId="Tablaconcuadrcula5">
    <w:name w:val="Tabla con cuadrícula5"/>
    <w:basedOn w:val="Tablanormal"/>
    <w:next w:val="Tablaconcuadrcula"/>
    <w:uiPriority w:val="39"/>
    <w:rsid w:val="005D5C15"/>
    <w:pPr>
      <w:spacing w:after="0" w:line="240" w:lineRule="auto"/>
    </w:pPr>
    <w:rPr>
      <w:rFonts w:eastAsia="Times New Roman"/>
      <w:sz w:val="21"/>
      <w:szCs w:val="21"/>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5D5C15"/>
    <w:pPr>
      <w:spacing w:after="0" w:line="240" w:lineRule="auto"/>
    </w:pPr>
    <w:rPr>
      <w:rFonts w:ascii="Times New Roman" w:eastAsia="Times New Roman" w:hAnsi="Times New Roman" w:cs="Times New Roman"/>
      <w:sz w:val="24"/>
      <w:szCs w:val="24"/>
      <w:lang w:val="es-ES" w:eastAsia="es-ES"/>
    </w:rPr>
  </w:style>
  <w:style w:type="table" w:customStyle="1" w:styleId="Tabladelista3-nfasis51">
    <w:name w:val="Tabla de lista 3 - Énfasis 51"/>
    <w:basedOn w:val="Tablanormal"/>
    <w:uiPriority w:val="48"/>
    <w:rsid w:val="005D5C15"/>
    <w:pPr>
      <w:spacing w:after="0" w:line="240" w:lineRule="auto"/>
    </w:pPr>
    <w:rPr>
      <w:rFonts w:eastAsia="Times New Roman"/>
      <w:sz w:val="21"/>
      <w:szCs w:val="21"/>
      <w:lang w:val="en-US"/>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Epgrafe1">
    <w:name w:val="Epígrafe1"/>
    <w:basedOn w:val="Normal"/>
    <w:next w:val="Normal"/>
    <w:uiPriority w:val="35"/>
    <w:semiHidden/>
    <w:unhideWhenUsed/>
    <w:qFormat/>
    <w:rsid w:val="005D5C15"/>
    <w:pPr>
      <w:spacing w:line="240" w:lineRule="auto"/>
    </w:pPr>
    <w:rPr>
      <w:rFonts w:eastAsia="Times New Roman"/>
      <w:b/>
      <w:bCs/>
      <w:smallCaps/>
      <w:color w:val="595959"/>
      <w:sz w:val="21"/>
      <w:szCs w:val="21"/>
      <w:lang w:val="en-US"/>
    </w:rPr>
  </w:style>
  <w:style w:type="paragraph" w:customStyle="1" w:styleId="Subttulo1">
    <w:name w:val="Subtítulo1"/>
    <w:basedOn w:val="Normal"/>
    <w:next w:val="Normal"/>
    <w:uiPriority w:val="11"/>
    <w:qFormat/>
    <w:rsid w:val="005D5C15"/>
    <w:pPr>
      <w:numPr>
        <w:ilvl w:val="1"/>
      </w:numPr>
      <w:spacing w:line="240" w:lineRule="auto"/>
    </w:pPr>
    <w:rPr>
      <w:rFonts w:ascii="Calibri Light" w:eastAsia="Times New Roman" w:hAnsi="Calibri Light" w:cs="Times New Roman"/>
      <w:sz w:val="30"/>
      <w:szCs w:val="30"/>
      <w:lang w:val="en-US"/>
    </w:rPr>
  </w:style>
  <w:style w:type="character" w:customStyle="1" w:styleId="SubttuloCar">
    <w:name w:val="Subtítulo Car"/>
    <w:basedOn w:val="Fuentedeprrafopredeter"/>
    <w:link w:val="Subttulo"/>
    <w:uiPriority w:val="11"/>
    <w:rsid w:val="005D5C15"/>
    <w:rPr>
      <w:rFonts w:ascii="Calibri Light" w:eastAsia="Times New Roman" w:hAnsi="Calibri Light" w:cs="Times New Roman"/>
      <w:sz w:val="30"/>
      <w:szCs w:val="30"/>
    </w:rPr>
  </w:style>
  <w:style w:type="character" w:styleId="Textoennegrita">
    <w:name w:val="Strong"/>
    <w:basedOn w:val="Fuentedeprrafopredeter"/>
    <w:uiPriority w:val="22"/>
    <w:qFormat/>
    <w:rsid w:val="005D5C15"/>
    <w:rPr>
      <w:b/>
      <w:bCs/>
    </w:rPr>
  </w:style>
  <w:style w:type="character" w:customStyle="1" w:styleId="nfasis1">
    <w:name w:val="Énfasis1"/>
    <w:basedOn w:val="Fuentedeprrafopredeter"/>
    <w:uiPriority w:val="20"/>
    <w:qFormat/>
    <w:rsid w:val="005D5C15"/>
    <w:rPr>
      <w:i/>
      <w:iCs/>
      <w:color w:val="70AD47"/>
    </w:rPr>
  </w:style>
  <w:style w:type="paragraph" w:customStyle="1" w:styleId="Cita1">
    <w:name w:val="Cita1"/>
    <w:basedOn w:val="Normal"/>
    <w:next w:val="Normal"/>
    <w:uiPriority w:val="29"/>
    <w:qFormat/>
    <w:rsid w:val="005D5C15"/>
    <w:pPr>
      <w:spacing w:before="160" w:line="288" w:lineRule="auto"/>
      <w:ind w:left="720" w:right="720"/>
      <w:jc w:val="center"/>
    </w:pPr>
    <w:rPr>
      <w:rFonts w:eastAsia="Times New Roman"/>
      <w:i/>
      <w:iCs/>
      <w:color w:val="262626"/>
      <w:sz w:val="21"/>
      <w:szCs w:val="21"/>
      <w:lang w:val="en-US"/>
    </w:rPr>
  </w:style>
  <w:style w:type="character" w:customStyle="1" w:styleId="CitaCar">
    <w:name w:val="Cita Car"/>
    <w:basedOn w:val="Fuentedeprrafopredeter"/>
    <w:link w:val="Cita"/>
    <w:uiPriority w:val="29"/>
    <w:rsid w:val="005D5C15"/>
    <w:rPr>
      <w:i/>
      <w:iCs/>
      <w:color w:val="262626"/>
    </w:rPr>
  </w:style>
  <w:style w:type="paragraph" w:customStyle="1" w:styleId="Citadestacada1">
    <w:name w:val="Cita destacada1"/>
    <w:basedOn w:val="Normal"/>
    <w:next w:val="Normal"/>
    <w:uiPriority w:val="30"/>
    <w:qFormat/>
    <w:rsid w:val="005D5C15"/>
    <w:pPr>
      <w:spacing w:before="160" w:after="160" w:line="264" w:lineRule="auto"/>
      <w:ind w:left="720" w:right="720"/>
      <w:jc w:val="center"/>
    </w:pPr>
    <w:rPr>
      <w:rFonts w:ascii="Calibri Light" w:eastAsia="Times New Roman" w:hAnsi="Calibri Light" w:cs="Times New Roman"/>
      <w:i/>
      <w:iCs/>
      <w:color w:val="70AD47"/>
      <w:sz w:val="32"/>
      <w:szCs w:val="32"/>
      <w:lang w:val="en-US"/>
    </w:rPr>
  </w:style>
  <w:style w:type="character" w:customStyle="1" w:styleId="CitadestacadaCar">
    <w:name w:val="Cita destacada Car"/>
    <w:basedOn w:val="Fuentedeprrafopredeter"/>
    <w:link w:val="Citadestacada"/>
    <w:uiPriority w:val="30"/>
    <w:rsid w:val="005D5C15"/>
    <w:rPr>
      <w:rFonts w:ascii="Calibri Light" w:eastAsia="Times New Roman" w:hAnsi="Calibri Light" w:cs="Times New Roman"/>
      <w:i/>
      <w:iCs/>
      <w:color w:val="70AD47"/>
      <w:sz w:val="32"/>
      <w:szCs w:val="32"/>
    </w:rPr>
  </w:style>
  <w:style w:type="character" w:styleId="nfasissutil">
    <w:name w:val="Subtle Emphasis"/>
    <w:basedOn w:val="Fuentedeprrafopredeter"/>
    <w:uiPriority w:val="19"/>
    <w:qFormat/>
    <w:rsid w:val="005D5C15"/>
    <w:rPr>
      <w:i/>
      <w:iCs/>
    </w:rPr>
  </w:style>
  <w:style w:type="character" w:styleId="nfasisintenso">
    <w:name w:val="Intense Emphasis"/>
    <w:basedOn w:val="Fuentedeprrafopredeter"/>
    <w:uiPriority w:val="21"/>
    <w:qFormat/>
    <w:rsid w:val="005D5C15"/>
    <w:rPr>
      <w:b/>
      <w:bCs/>
      <w:i/>
      <w:iCs/>
    </w:rPr>
  </w:style>
  <w:style w:type="character" w:customStyle="1" w:styleId="Referenciasutil1">
    <w:name w:val="Referencia sutil1"/>
    <w:basedOn w:val="Fuentedeprrafopredeter"/>
    <w:uiPriority w:val="31"/>
    <w:qFormat/>
    <w:rsid w:val="005D5C15"/>
    <w:rPr>
      <w:smallCaps/>
      <w:color w:val="595959"/>
    </w:rPr>
  </w:style>
  <w:style w:type="character" w:customStyle="1" w:styleId="Referenciaintensa1">
    <w:name w:val="Referencia intensa1"/>
    <w:basedOn w:val="Fuentedeprrafopredeter"/>
    <w:uiPriority w:val="32"/>
    <w:qFormat/>
    <w:rsid w:val="005D5C15"/>
    <w:rPr>
      <w:b/>
      <w:bCs/>
      <w:smallCaps/>
      <w:color w:val="70AD47"/>
    </w:rPr>
  </w:style>
  <w:style w:type="character" w:styleId="Ttulodellibro">
    <w:name w:val="Book Title"/>
    <w:basedOn w:val="Fuentedeprrafopredeter"/>
    <w:uiPriority w:val="33"/>
    <w:qFormat/>
    <w:rsid w:val="005D5C15"/>
    <w:rPr>
      <w:b/>
      <w:bCs/>
      <w:caps w:val="0"/>
      <w:smallCaps/>
      <w:spacing w:val="7"/>
      <w:sz w:val="21"/>
      <w:szCs w:val="21"/>
    </w:rPr>
  </w:style>
  <w:style w:type="paragraph" w:customStyle="1" w:styleId="TtulodeTDC1">
    <w:name w:val="Título de TDC1"/>
    <w:basedOn w:val="Ttulo1"/>
    <w:next w:val="Normal"/>
    <w:uiPriority w:val="39"/>
    <w:semiHidden/>
    <w:unhideWhenUsed/>
    <w:qFormat/>
    <w:rsid w:val="005D5C15"/>
    <w:pPr>
      <w:spacing w:before="360" w:after="40" w:line="240" w:lineRule="auto"/>
      <w:outlineLvl w:val="9"/>
    </w:pPr>
    <w:rPr>
      <w:b w:val="0"/>
      <w:bCs w:val="0"/>
      <w:color w:val="538135"/>
      <w:sz w:val="40"/>
      <w:szCs w:val="40"/>
      <w:lang w:val="en-US"/>
    </w:rPr>
  </w:style>
  <w:style w:type="numbering" w:customStyle="1" w:styleId="Sinlista11">
    <w:name w:val="Sin lista11"/>
    <w:next w:val="Sinlista"/>
    <w:uiPriority w:val="99"/>
    <w:semiHidden/>
    <w:unhideWhenUsed/>
    <w:rsid w:val="005D5C15"/>
  </w:style>
  <w:style w:type="paragraph" w:customStyle="1" w:styleId="msonormal0">
    <w:name w:val="msonormal"/>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font5">
    <w:name w:val="font5"/>
    <w:basedOn w:val="Normal"/>
    <w:rsid w:val="005D5C15"/>
    <w:pPr>
      <w:spacing w:before="100" w:beforeAutospacing="1" w:after="100" w:afterAutospacing="1" w:line="240" w:lineRule="auto"/>
    </w:pPr>
    <w:rPr>
      <w:rFonts w:ascii="Core Rhino 35 Light" w:eastAsia="Times New Roman" w:hAnsi="Core Rhino 35 Light" w:cs="Times New Roman"/>
      <w:color w:val="000000"/>
      <w:sz w:val="16"/>
      <w:szCs w:val="16"/>
      <w:lang w:eastAsia="es-MX"/>
    </w:rPr>
  </w:style>
  <w:style w:type="paragraph" w:customStyle="1" w:styleId="font6">
    <w:name w:val="font6"/>
    <w:basedOn w:val="Normal"/>
    <w:rsid w:val="005D5C15"/>
    <w:pPr>
      <w:spacing w:before="100" w:beforeAutospacing="1" w:after="100" w:afterAutospacing="1" w:line="240" w:lineRule="auto"/>
    </w:pPr>
    <w:rPr>
      <w:rFonts w:ascii="Core Rhino 35 Light" w:eastAsia="Times New Roman" w:hAnsi="Core Rhino 35 Light" w:cs="Times New Roman"/>
      <w:color w:val="C00000"/>
      <w:sz w:val="16"/>
      <w:szCs w:val="16"/>
      <w:u w:val="single"/>
      <w:lang w:eastAsia="es-MX"/>
    </w:rPr>
  </w:style>
  <w:style w:type="paragraph" w:customStyle="1" w:styleId="xl66">
    <w:name w:val="xl66"/>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7">
    <w:name w:val="xl67"/>
    <w:basedOn w:val="Normal"/>
    <w:rsid w:val="005D5C15"/>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5D5C15"/>
    <w:rPr>
      <w:sz w:val="16"/>
      <w:szCs w:val="16"/>
    </w:rPr>
  </w:style>
  <w:style w:type="paragraph" w:customStyle="1" w:styleId="Textocomentario1">
    <w:name w:val="Texto comentario1"/>
    <w:basedOn w:val="Normal"/>
    <w:next w:val="Textocomentario"/>
    <w:link w:val="TextocomentarioCar"/>
    <w:uiPriority w:val="99"/>
    <w:semiHidden/>
    <w:unhideWhenUsed/>
    <w:rsid w:val="005D5C15"/>
    <w:pPr>
      <w:spacing w:line="240" w:lineRule="auto"/>
    </w:pPr>
    <w:rPr>
      <w:sz w:val="20"/>
      <w:szCs w:val="20"/>
    </w:rPr>
  </w:style>
  <w:style w:type="character" w:customStyle="1" w:styleId="TextocomentarioCar">
    <w:name w:val="Texto comentario Car"/>
    <w:basedOn w:val="Fuentedeprrafopredeter"/>
    <w:link w:val="Textocomentario1"/>
    <w:uiPriority w:val="99"/>
    <w:semiHidden/>
    <w:rsid w:val="005D5C15"/>
    <w:rPr>
      <w:sz w:val="20"/>
      <w:szCs w:val="20"/>
    </w:rPr>
  </w:style>
  <w:style w:type="paragraph" w:customStyle="1" w:styleId="Asuntodelcomentario1">
    <w:name w:val="Asunto del comentario1"/>
    <w:basedOn w:val="Textocomentario"/>
    <w:next w:val="Textocomentario"/>
    <w:uiPriority w:val="99"/>
    <w:semiHidden/>
    <w:unhideWhenUsed/>
    <w:rsid w:val="005D5C15"/>
    <w:rPr>
      <w:rFonts w:eastAsia="Times New Roman"/>
      <w:b/>
      <w:bCs/>
      <w:lang w:val="en-US"/>
    </w:rPr>
  </w:style>
  <w:style w:type="character" w:customStyle="1" w:styleId="AsuntodelcomentarioCar">
    <w:name w:val="Asunto del comentario Car"/>
    <w:basedOn w:val="TextocomentarioCar"/>
    <w:link w:val="Asuntodelcomentario"/>
    <w:uiPriority w:val="99"/>
    <w:semiHidden/>
    <w:rsid w:val="005D5C15"/>
    <w:rPr>
      <w:b/>
      <w:bCs/>
      <w:sz w:val="20"/>
      <w:szCs w:val="20"/>
    </w:rPr>
  </w:style>
  <w:style w:type="character" w:customStyle="1" w:styleId="Ttulo4Car1">
    <w:name w:val="Título 4 Car1"/>
    <w:basedOn w:val="Fuentedeprrafopredeter"/>
    <w:uiPriority w:val="9"/>
    <w:semiHidden/>
    <w:rsid w:val="005D5C15"/>
    <w:rPr>
      <w:rFonts w:asciiTheme="majorHAnsi" w:eastAsiaTheme="majorEastAsia" w:hAnsiTheme="majorHAnsi" w:cstheme="majorBidi"/>
      <w:b/>
      <w:bCs/>
      <w:i/>
      <w:iCs/>
      <w:color w:val="4F81BD" w:themeColor="accent1"/>
    </w:rPr>
  </w:style>
  <w:style w:type="character" w:customStyle="1" w:styleId="Ttulo5Car1">
    <w:name w:val="Título 5 Car1"/>
    <w:basedOn w:val="Fuentedeprrafopredeter"/>
    <w:uiPriority w:val="9"/>
    <w:semiHidden/>
    <w:rsid w:val="005D5C15"/>
    <w:rPr>
      <w:rFonts w:asciiTheme="majorHAnsi" w:eastAsiaTheme="majorEastAsia" w:hAnsiTheme="majorHAnsi" w:cstheme="majorBidi"/>
      <w:color w:val="243F60" w:themeColor="accent1" w:themeShade="7F"/>
    </w:rPr>
  </w:style>
  <w:style w:type="character" w:customStyle="1" w:styleId="Ttulo6Car1">
    <w:name w:val="Título 6 Car1"/>
    <w:basedOn w:val="Fuentedeprrafopredeter"/>
    <w:uiPriority w:val="9"/>
    <w:semiHidden/>
    <w:rsid w:val="005D5C15"/>
    <w:rPr>
      <w:rFonts w:asciiTheme="majorHAnsi" w:eastAsiaTheme="majorEastAsia" w:hAnsiTheme="majorHAnsi" w:cstheme="majorBidi"/>
      <w:i/>
      <w:iCs/>
      <w:color w:val="243F60" w:themeColor="accent1" w:themeShade="7F"/>
    </w:rPr>
  </w:style>
  <w:style w:type="character" w:customStyle="1" w:styleId="Ttulo7Car1">
    <w:name w:val="Título 7 Car1"/>
    <w:basedOn w:val="Fuentedeprrafopredeter"/>
    <w:uiPriority w:val="9"/>
    <w:semiHidden/>
    <w:rsid w:val="005D5C15"/>
    <w:rPr>
      <w:rFonts w:asciiTheme="majorHAnsi" w:eastAsiaTheme="majorEastAsia" w:hAnsiTheme="majorHAnsi" w:cstheme="majorBidi"/>
      <w:i/>
      <w:iCs/>
      <w:color w:val="404040" w:themeColor="text1" w:themeTint="BF"/>
    </w:rPr>
  </w:style>
  <w:style w:type="character" w:customStyle="1" w:styleId="Ttulo8Car1">
    <w:name w:val="Título 8 Car1"/>
    <w:basedOn w:val="Fuentedeprrafopredeter"/>
    <w:uiPriority w:val="9"/>
    <w:semiHidden/>
    <w:rsid w:val="005D5C15"/>
    <w:rPr>
      <w:rFonts w:asciiTheme="majorHAnsi" w:eastAsiaTheme="majorEastAsia" w:hAnsiTheme="majorHAnsi" w:cstheme="majorBidi"/>
      <w:color w:val="404040" w:themeColor="text1" w:themeTint="BF"/>
      <w:sz w:val="20"/>
      <w:szCs w:val="20"/>
    </w:rPr>
  </w:style>
  <w:style w:type="character" w:customStyle="1" w:styleId="Ttulo9Car1">
    <w:name w:val="Título 9 Car1"/>
    <w:basedOn w:val="Fuentedeprrafopredeter"/>
    <w:uiPriority w:val="9"/>
    <w:semiHidden/>
    <w:rsid w:val="005D5C15"/>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semiHidden/>
    <w:unhideWhenUsed/>
    <w:rsid w:val="005D5C15"/>
    <w:rPr>
      <w:rFonts w:ascii="Times New Roman" w:hAnsi="Times New Roman" w:cs="Times New Roman"/>
      <w:sz w:val="24"/>
      <w:szCs w:val="24"/>
    </w:rPr>
  </w:style>
  <w:style w:type="paragraph" w:styleId="Subttulo">
    <w:name w:val="Subtitle"/>
    <w:basedOn w:val="Normal"/>
    <w:next w:val="Normal"/>
    <w:link w:val="SubttuloCar"/>
    <w:uiPriority w:val="11"/>
    <w:qFormat/>
    <w:rsid w:val="005D5C15"/>
    <w:pPr>
      <w:numPr>
        <w:ilvl w:val="1"/>
      </w:numPr>
    </w:pPr>
    <w:rPr>
      <w:rFonts w:ascii="Calibri Light" w:eastAsia="Times New Roman" w:hAnsi="Calibri Light" w:cs="Times New Roman"/>
      <w:sz w:val="30"/>
      <w:szCs w:val="30"/>
    </w:rPr>
  </w:style>
  <w:style w:type="character" w:customStyle="1" w:styleId="SubttuloCar1">
    <w:name w:val="Subtítulo Car1"/>
    <w:basedOn w:val="Fuentedeprrafopredeter"/>
    <w:uiPriority w:val="11"/>
    <w:rsid w:val="005D5C15"/>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uiPriority w:val="20"/>
    <w:qFormat/>
    <w:rsid w:val="005D5C15"/>
    <w:rPr>
      <w:i/>
      <w:iCs/>
    </w:rPr>
  </w:style>
  <w:style w:type="paragraph" w:styleId="Cita">
    <w:name w:val="Quote"/>
    <w:basedOn w:val="Normal"/>
    <w:next w:val="Normal"/>
    <w:link w:val="CitaCar"/>
    <w:uiPriority w:val="29"/>
    <w:qFormat/>
    <w:rsid w:val="005D5C15"/>
    <w:rPr>
      <w:i/>
      <w:iCs/>
      <w:color w:val="262626"/>
    </w:rPr>
  </w:style>
  <w:style w:type="character" w:customStyle="1" w:styleId="CitaCar1">
    <w:name w:val="Cita Car1"/>
    <w:basedOn w:val="Fuentedeprrafopredeter"/>
    <w:uiPriority w:val="29"/>
    <w:rsid w:val="005D5C15"/>
    <w:rPr>
      <w:i/>
      <w:iCs/>
      <w:color w:val="000000" w:themeColor="text1"/>
    </w:rPr>
  </w:style>
  <w:style w:type="paragraph" w:styleId="Citadestacada">
    <w:name w:val="Intense Quote"/>
    <w:basedOn w:val="Normal"/>
    <w:next w:val="Normal"/>
    <w:link w:val="CitadestacadaCar"/>
    <w:uiPriority w:val="30"/>
    <w:qFormat/>
    <w:rsid w:val="005D5C15"/>
    <w:pPr>
      <w:pBdr>
        <w:bottom w:val="single" w:sz="4" w:space="4" w:color="4F81BD" w:themeColor="accent1"/>
      </w:pBdr>
      <w:spacing w:before="200" w:after="280"/>
      <w:ind w:left="936" w:right="936"/>
    </w:pPr>
    <w:rPr>
      <w:rFonts w:ascii="Calibri Light" w:eastAsia="Times New Roman" w:hAnsi="Calibri Light" w:cs="Times New Roman"/>
      <w:i/>
      <w:iCs/>
      <w:color w:val="70AD47"/>
      <w:sz w:val="32"/>
      <w:szCs w:val="32"/>
    </w:rPr>
  </w:style>
  <w:style w:type="character" w:customStyle="1" w:styleId="CitadestacadaCar1">
    <w:name w:val="Cita destacada Car1"/>
    <w:basedOn w:val="Fuentedeprrafopredeter"/>
    <w:uiPriority w:val="30"/>
    <w:rsid w:val="005D5C15"/>
    <w:rPr>
      <w:b/>
      <w:bCs/>
      <w:i/>
      <w:iCs/>
      <w:color w:val="4F81BD" w:themeColor="accent1"/>
    </w:rPr>
  </w:style>
  <w:style w:type="character" w:styleId="Referenciasutil">
    <w:name w:val="Subtle Reference"/>
    <w:basedOn w:val="Fuentedeprrafopredeter"/>
    <w:uiPriority w:val="31"/>
    <w:qFormat/>
    <w:rsid w:val="005D5C15"/>
    <w:rPr>
      <w:smallCaps/>
      <w:color w:val="C0504D" w:themeColor="accent2"/>
      <w:u w:val="single"/>
    </w:rPr>
  </w:style>
  <w:style w:type="character" w:styleId="Referenciaintensa">
    <w:name w:val="Intense Reference"/>
    <w:basedOn w:val="Fuentedeprrafopredeter"/>
    <w:uiPriority w:val="32"/>
    <w:qFormat/>
    <w:rsid w:val="005D5C15"/>
    <w:rPr>
      <w:b/>
      <w:bCs/>
      <w:smallCaps/>
      <w:color w:val="C0504D" w:themeColor="accent2"/>
      <w:spacing w:val="5"/>
      <w:u w:val="single"/>
    </w:rPr>
  </w:style>
  <w:style w:type="paragraph" w:styleId="Textocomentario">
    <w:name w:val="annotation text"/>
    <w:basedOn w:val="Normal"/>
    <w:link w:val="TextocomentarioCar1"/>
    <w:uiPriority w:val="99"/>
    <w:semiHidden/>
    <w:unhideWhenUsed/>
    <w:rsid w:val="005D5C15"/>
    <w:pPr>
      <w:spacing w:line="240" w:lineRule="auto"/>
    </w:pPr>
    <w:rPr>
      <w:sz w:val="20"/>
      <w:szCs w:val="20"/>
    </w:rPr>
  </w:style>
  <w:style w:type="character" w:customStyle="1" w:styleId="TextocomentarioCar1">
    <w:name w:val="Texto comentario Car1"/>
    <w:basedOn w:val="Fuentedeprrafopredeter"/>
    <w:link w:val="Textocomentario"/>
    <w:uiPriority w:val="99"/>
    <w:semiHidden/>
    <w:rsid w:val="005D5C15"/>
    <w:rPr>
      <w:sz w:val="20"/>
      <w:szCs w:val="20"/>
    </w:rPr>
  </w:style>
  <w:style w:type="paragraph" w:styleId="Asuntodelcomentario">
    <w:name w:val="annotation subject"/>
    <w:basedOn w:val="Textocomentario"/>
    <w:next w:val="Textocomentario"/>
    <w:link w:val="AsuntodelcomentarioCar"/>
    <w:uiPriority w:val="99"/>
    <w:semiHidden/>
    <w:unhideWhenUsed/>
    <w:rsid w:val="005D5C15"/>
    <w:rPr>
      <w:b/>
      <w:bCs/>
    </w:rPr>
  </w:style>
  <w:style w:type="character" w:customStyle="1" w:styleId="AsuntodelcomentarioCar1">
    <w:name w:val="Asunto del comentario Car1"/>
    <w:basedOn w:val="TextocomentarioCar1"/>
    <w:uiPriority w:val="99"/>
    <w:semiHidden/>
    <w:rsid w:val="005D5C15"/>
    <w:rPr>
      <w:b/>
      <w:bCs/>
      <w:sz w:val="20"/>
      <w:szCs w:val="20"/>
    </w:rPr>
  </w:style>
  <w:style w:type="paragraph" w:customStyle="1" w:styleId="xl65">
    <w:name w:val="xl65"/>
    <w:basedOn w:val="Normal"/>
    <w:rsid w:val="00D144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es-MX"/>
    </w:rPr>
  </w:style>
  <w:style w:type="numbering" w:customStyle="1" w:styleId="Sinlista2">
    <w:name w:val="Sin lista2"/>
    <w:next w:val="Sinlista"/>
    <w:uiPriority w:val="99"/>
    <w:semiHidden/>
    <w:unhideWhenUsed/>
    <w:rsid w:val="003048E8"/>
  </w:style>
  <w:style w:type="table" w:customStyle="1" w:styleId="Tablaconcuadrcula41">
    <w:name w:val="Tabla con cuadrícula41"/>
    <w:basedOn w:val="Tablanormal"/>
    <w:next w:val="Tablaconcuadrcula"/>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
    <w:name w:val="Tabla con cuadrícula51"/>
    <w:basedOn w:val="Tablanormal"/>
    <w:next w:val="Tablaconcuadrcula"/>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59"/>
    <w:rsid w:val="00DF1B7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
    <w:name w:val="Tabla con cuadrícula61"/>
    <w:basedOn w:val="Tablanormal"/>
    <w:next w:val="Tablaconcuadrcula"/>
    <w:uiPriority w:val="59"/>
    <w:rsid w:val="008C516D"/>
    <w:pPr>
      <w:spacing w:after="0" w:line="240" w:lineRule="auto"/>
    </w:pPr>
    <w:rPr>
      <w:rFonts w:eastAsiaTheme="minorEastAsia"/>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1">
    <w:name w:val="Tabla con cuadrícula611"/>
    <w:basedOn w:val="Tablanormal"/>
    <w:uiPriority w:val="59"/>
    <w:rsid w:val="005453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2">
    <w:name w:val="Tabla con cuadrícula612"/>
    <w:basedOn w:val="Tablanormal"/>
    <w:uiPriority w:val="59"/>
    <w:rsid w:val="002546F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link w:val="StandardCar"/>
    <w:rsid w:val="00FE0E5B"/>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customStyle="1" w:styleId="StandardCar">
    <w:name w:val="Standard Car"/>
    <w:link w:val="Standard"/>
    <w:locked/>
    <w:rsid w:val="00FE0E5B"/>
    <w:rPr>
      <w:rFonts w:ascii="Times New Roman" w:eastAsia="SimSun" w:hAnsi="Times New Roman" w:cs="Mangal"/>
      <w:kern w:val="3"/>
      <w:sz w:val="24"/>
      <w:szCs w:val="24"/>
      <w:lang w:eastAsia="zh-CN" w:bidi="hi-IN"/>
    </w:rPr>
  </w:style>
  <w:style w:type="table" w:customStyle="1" w:styleId="Tablaconcuadrcula7">
    <w:name w:val="Tabla con cuadrícula7"/>
    <w:basedOn w:val="Tablanormal"/>
    <w:next w:val="Tablaconcuadrcula"/>
    <w:uiPriority w:val="39"/>
    <w:rsid w:val="001F79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12841">
      <w:bodyDiv w:val="1"/>
      <w:marLeft w:val="0"/>
      <w:marRight w:val="0"/>
      <w:marTop w:val="0"/>
      <w:marBottom w:val="0"/>
      <w:divBdr>
        <w:top w:val="none" w:sz="0" w:space="0" w:color="auto"/>
        <w:left w:val="none" w:sz="0" w:space="0" w:color="auto"/>
        <w:bottom w:val="none" w:sz="0" w:space="0" w:color="auto"/>
        <w:right w:val="none" w:sz="0" w:space="0" w:color="auto"/>
      </w:divBdr>
    </w:div>
    <w:div w:id="31468852">
      <w:bodyDiv w:val="1"/>
      <w:marLeft w:val="0"/>
      <w:marRight w:val="0"/>
      <w:marTop w:val="0"/>
      <w:marBottom w:val="0"/>
      <w:divBdr>
        <w:top w:val="none" w:sz="0" w:space="0" w:color="auto"/>
        <w:left w:val="none" w:sz="0" w:space="0" w:color="auto"/>
        <w:bottom w:val="none" w:sz="0" w:space="0" w:color="auto"/>
        <w:right w:val="none" w:sz="0" w:space="0" w:color="auto"/>
      </w:divBdr>
    </w:div>
    <w:div w:id="56167126">
      <w:bodyDiv w:val="1"/>
      <w:marLeft w:val="0"/>
      <w:marRight w:val="0"/>
      <w:marTop w:val="0"/>
      <w:marBottom w:val="0"/>
      <w:divBdr>
        <w:top w:val="none" w:sz="0" w:space="0" w:color="auto"/>
        <w:left w:val="none" w:sz="0" w:space="0" w:color="auto"/>
        <w:bottom w:val="none" w:sz="0" w:space="0" w:color="auto"/>
        <w:right w:val="none" w:sz="0" w:space="0" w:color="auto"/>
      </w:divBdr>
    </w:div>
    <w:div w:id="75791090">
      <w:bodyDiv w:val="1"/>
      <w:marLeft w:val="0"/>
      <w:marRight w:val="0"/>
      <w:marTop w:val="0"/>
      <w:marBottom w:val="0"/>
      <w:divBdr>
        <w:top w:val="none" w:sz="0" w:space="0" w:color="auto"/>
        <w:left w:val="none" w:sz="0" w:space="0" w:color="auto"/>
        <w:bottom w:val="none" w:sz="0" w:space="0" w:color="auto"/>
        <w:right w:val="none" w:sz="0" w:space="0" w:color="auto"/>
      </w:divBdr>
    </w:div>
    <w:div w:id="104035387">
      <w:bodyDiv w:val="1"/>
      <w:marLeft w:val="0"/>
      <w:marRight w:val="0"/>
      <w:marTop w:val="0"/>
      <w:marBottom w:val="0"/>
      <w:divBdr>
        <w:top w:val="none" w:sz="0" w:space="0" w:color="auto"/>
        <w:left w:val="none" w:sz="0" w:space="0" w:color="auto"/>
        <w:bottom w:val="none" w:sz="0" w:space="0" w:color="auto"/>
        <w:right w:val="none" w:sz="0" w:space="0" w:color="auto"/>
      </w:divBdr>
    </w:div>
    <w:div w:id="139080062">
      <w:bodyDiv w:val="1"/>
      <w:marLeft w:val="0"/>
      <w:marRight w:val="0"/>
      <w:marTop w:val="0"/>
      <w:marBottom w:val="0"/>
      <w:divBdr>
        <w:top w:val="none" w:sz="0" w:space="0" w:color="auto"/>
        <w:left w:val="none" w:sz="0" w:space="0" w:color="auto"/>
        <w:bottom w:val="none" w:sz="0" w:space="0" w:color="auto"/>
        <w:right w:val="none" w:sz="0" w:space="0" w:color="auto"/>
      </w:divBdr>
    </w:div>
    <w:div w:id="139658749">
      <w:bodyDiv w:val="1"/>
      <w:marLeft w:val="0"/>
      <w:marRight w:val="0"/>
      <w:marTop w:val="0"/>
      <w:marBottom w:val="0"/>
      <w:divBdr>
        <w:top w:val="none" w:sz="0" w:space="0" w:color="auto"/>
        <w:left w:val="none" w:sz="0" w:space="0" w:color="auto"/>
        <w:bottom w:val="none" w:sz="0" w:space="0" w:color="auto"/>
        <w:right w:val="none" w:sz="0" w:space="0" w:color="auto"/>
      </w:divBdr>
    </w:div>
    <w:div w:id="140657649">
      <w:bodyDiv w:val="1"/>
      <w:marLeft w:val="0"/>
      <w:marRight w:val="0"/>
      <w:marTop w:val="0"/>
      <w:marBottom w:val="0"/>
      <w:divBdr>
        <w:top w:val="none" w:sz="0" w:space="0" w:color="auto"/>
        <w:left w:val="none" w:sz="0" w:space="0" w:color="auto"/>
        <w:bottom w:val="none" w:sz="0" w:space="0" w:color="auto"/>
        <w:right w:val="none" w:sz="0" w:space="0" w:color="auto"/>
      </w:divBdr>
    </w:div>
    <w:div w:id="140771817">
      <w:bodyDiv w:val="1"/>
      <w:marLeft w:val="0"/>
      <w:marRight w:val="0"/>
      <w:marTop w:val="0"/>
      <w:marBottom w:val="0"/>
      <w:divBdr>
        <w:top w:val="none" w:sz="0" w:space="0" w:color="auto"/>
        <w:left w:val="none" w:sz="0" w:space="0" w:color="auto"/>
        <w:bottom w:val="none" w:sz="0" w:space="0" w:color="auto"/>
        <w:right w:val="none" w:sz="0" w:space="0" w:color="auto"/>
      </w:divBdr>
    </w:div>
    <w:div w:id="141506184">
      <w:bodyDiv w:val="1"/>
      <w:marLeft w:val="0"/>
      <w:marRight w:val="0"/>
      <w:marTop w:val="0"/>
      <w:marBottom w:val="0"/>
      <w:divBdr>
        <w:top w:val="none" w:sz="0" w:space="0" w:color="auto"/>
        <w:left w:val="none" w:sz="0" w:space="0" w:color="auto"/>
        <w:bottom w:val="none" w:sz="0" w:space="0" w:color="auto"/>
        <w:right w:val="none" w:sz="0" w:space="0" w:color="auto"/>
      </w:divBdr>
    </w:div>
    <w:div w:id="144931038">
      <w:bodyDiv w:val="1"/>
      <w:marLeft w:val="0"/>
      <w:marRight w:val="0"/>
      <w:marTop w:val="0"/>
      <w:marBottom w:val="0"/>
      <w:divBdr>
        <w:top w:val="none" w:sz="0" w:space="0" w:color="auto"/>
        <w:left w:val="none" w:sz="0" w:space="0" w:color="auto"/>
        <w:bottom w:val="none" w:sz="0" w:space="0" w:color="auto"/>
        <w:right w:val="none" w:sz="0" w:space="0" w:color="auto"/>
      </w:divBdr>
    </w:div>
    <w:div w:id="151258756">
      <w:bodyDiv w:val="1"/>
      <w:marLeft w:val="0"/>
      <w:marRight w:val="0"/>
      <w:marTop w:val="0"/>
      <w:marBottom w:val="0"/>
      <w:divBdr>
        <w:top w:val="none" w:sz="0" w:space="0" w:color="auto"/>
        <w:left w:val="none" w:sz="0" w:space="0" w:color="auto"/>
        <w:bottom w:val="none" w:sz="0" w:space="0" w:color="auto"/>
        <w:right w:val="none" w:sz="0" w:space="0" w:color="auto"/>
      </w:divBdr>
    </w:div>
    <w:div w:id="151801692">
      <w:bodyDiv w:val="1"/>
      <w:marLeft w:val="0"/>
      <w:marRight w:val="0"/>
      <w:marTop w:val="0"/>
      <w:marBottom w:val="0"/>
      <w:divBdr>
        <w:top w:val="none" w:sz="0" w:space="0" w:color="auto"/>
        <w:left w:val="none" w:sz="0" w:space="0" w:color="auto"/>
        <w:bottom w:val="none" w:sz="0" w:space="0" w:color="auto"/>
        <w:right w:val="none" w:sz="0" w:space="0" w:color="auto"/>
      </w:divBdr>
    </w:div>
    <w:div w:id="153303591">
      <w:bodyDiv w:val="1"/>
      <w:marLeft w:val="0"/>
      <w:marRight w:val="0"/>
      <w:marTop w:val="0"/>
      <w:marBottom w:val="0"/>
      <w:divBdr>
        <w:top w:val="none" w:sz="0" w:space="0" w:color="auto"/>
        <w:left w:val="none" w:sz="0" w:space="0" w:color="auto"/>
        <w:bottom w:val="none" w:sz="0" w:space="0" w:color="auto"/>
        <w:right w:val="none" w:sz="0" w:space="0" w:color="auto"/>
      </w:divBdr>
    </w:div>
    <w:div w:id="223220984">
      <w:bodyDiv w:val="1"/>
      <w:marLeft w:val="0"/>
      <w:marRight w:val="0"/>
      <w:marTop w:val="0"/>
      <w:marBottom w:val="0"/>
      <w:divBdr>
        <w:top w:val="none" w:sz="0" w:space="0" w:color="auto"/>
        <w:left w:val="none" w:sz="0" w:space="0" w:color="auto"/>
        <w:bottom w:val="none" w:sz="0" w:space="0" w:color="auto"/>
        <w:right w:val="none" w:sz="0" w:space="0" w:color="auto"/>
      </w:divBdr>
    </w:div>
    <w:div w:id="227036982">
      <w:bodyDiv w:val="1"/>
      <w:marLeft w:val="0"/>
      <w:marRight w:val="0"/>
      <w:marTop w:val="0"/>
      <w:marBottom w:val="0"/>
      <w:divBdr>
        <w:top w:val="none" w:sz="0" w:space="0" w:color="auto"/>
        <w:left w:val="none" w:sz="0" w:space="0" w:color="auto"/>
        <w:bottom w:val="none" w:sz="0" w:space="0" w:color="auto"/>
        <w:right w:val="none" w:sz="0" w:space="0" w:color="auto"/>
      </w:divBdr>
    </w:div>
    <w:div w:id="234315218">
      <w:bodyDiv w:val="1"/>
      <w:marLeft w:val="0"/>
      <w:marRight w:val="0"/>
      <w:marTop w:val="0"/>
      <w:marBottom w:val="0"/>
      <w:divBdr>
        <w:top w:val="none" w:sz="0" w:space="0" w:color="auto"/>
        <w:left w:val="none" w:sz="0" w:space="0" w:color="auto"/>
        <w:bottom w:val="none" w:sz="0" w:space="0" w:color="auto"/>
        <w:right w:val="none" w:sz="0" w:space="0" w:color="auto"/>
      </w:divBdr>
    </w:div>
    <w:div w:id="242691464">
      <w:bodyDiv w:val="1"/>
      <w:marLeft w:val="0"/>
      <w:marRight w:val="0"/>
      <w:marTop w:val="0"/>
      <w:marBottom w:val="0"/>
      <w:divBdr>
        <w:top w:val="none" w:sz="0" w:space="0" w:color="auto"/>
        <w:left w:val="none" w:sz="0" w:space="0" w:color="auto"/>
        <w:bottom w:val="none" w:sz="0" w:space="0" w:color="auto"/>
        <w:right w:val="none" w:sz="0" w:space="0" w:color="auto"/>
      </w:divBdr>
      <w:divsChild>
        <w:div w:id="51970904">
          <w:marLeft w:val="0"/>
          <w:marRight w:val="0"/>
          <w:marTop w:val="0"/>
          <w:marBottom w:val="0"/>
          <w:divBdr>
            <w:top w:val="none" w:sz="0" w:space="0" w:color="auto"/>
            <w:left w:val="none" w:sz="0" w:space="0" w:color="auto"/>
            <w:bottom w:val="none" w:sz="0" w:space="0" w:color="auto"/>
            <w:right w:val="none" w:sz="0" w:space="0" w:color="auto"/>
          </w:divBdr>
        </w:div>
        <w:div w:id="108202370">
          <w:marLeft w:val="0"/>
          <w:marRight w:val="0"/>
          <w:marTop w:val="0"/>
          <w:marBottom w:val="0"/>
          <w:divBdr>
            <w:top w:val="none" w:sz="0" w:space="0" w:color="auto"/>
            <w:left w:val="none" w:sz="0" w:space="0" w:color="auto"/>
            <w:bottom w:val="none" w:sz="0" w:space="0" w:color="auto"/>
            <w:right w:val="none" w:sz="0" w:space="0" w:color="auto"/>
          </w:divBdr>
        </w:div>
        <w:div w:id="853303334">
          <w:marLeft w:val="0"/>
          <w:marRight w:val="0"/>
          <w:marTop w:val="0"/>
          <w:marBottom w:val="0"/>
          <w:divBdr>
            <w:top w:val="none" w:sz="0" w:space="0" w:color="auto"/>
            <w:left w:val="none" w:sz="0" w:space="0" w:color="auto"/>
            <w:bottom w:val="none" w:sz="0" w:space="0" w:color="auto"/>
            <w:right w:val="none" w:sz="0" w:space="0" w:color="auto"/>
          </w:divBdr>
        </w:div>
        <w:div w:id="1071542303">
          <w:marLeft w:val="0"/>
          <w:marRight w:val="0"/>
          <w:marTop w:val="0"/>
          <w:marBottom w:val="0"/>
          <w:divBdr>
            <w:top w:val="none" w:sz="0" w:space="0" w:color="auto"/>
            <w:left w:val="none" w:sz="0" w:space="0" w:color="auto"/>
            <w:bottom w:val="none" w:sz="0" w:space="0" w:color="auto"/>
            <w:right w:val="none" w:sz="0" w:space="0" w:color="auto"/>
          </w:divBdr>
        </w:div>
        <w:div w:id="1141966245">
          <w:marLeft w:val="0"/>
          <w:marRight w:val="0"/>
          <w:marTop w:val="0"/>
          <w:marBottom w:val="0"/>
          <w:divBdr>
            <w:top w:val="none" w:sz="0" w:space="0" w:color="auto"/>
            <w:left w:val="none" w:sz="0" w:space="0" w:color="auto"/>
            <w:bottom w:val="none" w:sz="0" w:space="0" w:color="auto"/>
            <w:right w:val="none" w:sz="0" w:space="0" w:color="auto"/>
          </w:divBdr>
        </w:div>
        <w:div w:id="1492022817">
          <w:marLeft w:val="0"/>
          <w:marRight w:val="0"/>
          <w:marTop w:val="0"/>
          <w:marBottom w:val="0"/>
          <w:divBdr>
            <w:top w:val="none" w:sz="0" w:space="0" w:color="auto"/>
            <w:left w:val="none" w:sz="0" w:space="0" w:color="auto"/>
            <w:bottom w:val="none" w:sz="0" w:space="0" w:color="auto"/>
            <w:right w:val="none" w:sz="0" w:space="0" w:color="auto"/>
          </w:divBdr>
        </w:div>
        <w:div w:id="2126385098">
          <w:marLeft w:val="0"/>
          <w:marRight w:val="0"/>
          <w:marTop w:val="0"/>
          <w:marBottom w:val="0"/>
          <w:divBdr>
            <w:top w:val="none" w:sz="0" w:space="0" w:color="auto"/>
            <w:left w:val="none" w:sz="0" w:space="0" w:color="auto"/>
            <w:bottom w:val="none" w:sz="0" w:space="0" w:color="auto"/>
            <w:right w:val="none" w:sz="0" w:space="0" w:color="auto"/>
          </w:divBdr>
        </w:div>
      </w:divsChild>
    </w:div>
    <w:div w:id="275064063">
      <w:bodyDiv w:val="1"/>
      <w:marLeft w:val="0"/>
      <w:marRight w:val="0"/>
      <w:marTop w:val="0"/>
      <w:marBottom w:val="0"/>
      <w:divBdr>
        <w:top w:val="none" w:sz="0" w:space="0" w:color="auto"/>
        <w:left w:val="none" w:sz="0" w:space="0" w:color="auto"/>
        <w:bottom w:val="none" w:sz="0" w:space="0" w:color="auto"/>
        <w:right w:val="none" w:sz="0" w:space="0" w:color="auto"/>
      </w:divBdr>
    </w:div>
    <w:div w:id="282660666">
      <w:bodyDiv w:val="1"/>
      <w:marLeft w:val="0"/>
      <w:marRight w:val="0"/>
      <w:marTop w:val="0"/>
      <w:marBottom w:val="0"/>
      <w:divBdr>
        <w:top w:val="none" w:sz="0" w:space="0" w:color="auto"/>
        <w:left w:val="none" w:sz="0" w:space="0" w:color="auto"/>
        <w:bottom w:val="none" w:sz="0" w:space="0" w:color="auto"/>
        <w:right w:val="none" w:sz="0" w:space="0" w:color="auto"/>
      </w:divBdr>
    </w:div>
    <w:div w:id="324624574">
      <w:bodyDiv w:val="1"/>
      <w:marLeft w:val="0"/>
      <w:marRight w:val="0"/>
      <w:marTop w:val="0"/>
      <w:marBottom w:val="0"/>
      <w:divBdr>
        <w:top w:val="none" w:sz="0" w:space="0" w:color="auto"/>
        <w:left w:val="none" w:sz="0" w:space="0" w:color="auto"/>
        <w:bottom w:val="none" w:sz="0" w:space="0" w:color="auto"/>
        <w:right w:val="none" w:sz="0" w:space="0" w:color="auto"/>
      </w:divBdr>
    </w:div>
    <w:div w:id="326137288">
      <w:bodyDiv w:val="1"/>
      <w:marLeft w:val="0"/>
      <w:marRight w:val="0"/>
      <w:marTop w:val="0"/>
      <w:marBottom w:val="0"/>
      <w:divBdr>
        <w:top w:val="none" w:sz="0" w:space="0" w:color="auto"/>
        <w:left w:val="none" w:sz="0" w:space="0" w:color="auto"/>
        <w:bottom w:val="none" w:sz="0" w:space="0" w:color="auto"/>
        <w:right w:val="none" w:sz="0" w:space="0" w:color="auto"/>
      </w:divBdr>
    </w:div>
    <w:div w:id="329330999">
      <w:bodyDiv w:val="1"/>
      <w:marLeft w:val="0"/>
      <w:marRight w:val="0"/>
      <w:marTop w:val="0"/>
      <w:marBottom w:val="0"/>
      <w:divBdr>
        <w:top w:val="none" w:sz="0" w:space="0" w:color="auto"/>
        <w:left w:val="none" w:sz="0" w:space="0" w:color="auto"/>
        <w:bottom w:val="none" w:sz="0" w:space="0" w:color="auto"/>
        <w:right w:val="none" w:sz="0" w:space="0" w:color="auto"/>
      </w:divBdr>
    </w:div>
    <w:div w:id="334069607">
      <w:bodyDiv w:val="1"/>
      <w:marLeft w:val="0"/>
      <w:marRight w:val="0"/>
      <w:marTop w:val="0"/>
      <w:marBottom w:val="0"/>
      <w:divBdr>
        <w:top w:val="none" w:sz="0" w:space="0" w:color="auto"/>
        <w:left w:val="none" w:sz="0" w:space="0" w:color="auto"/>
        <w:bottom w:val="none" w:sz="0" w:space="0" w:color="auto"/>
        <w:right w:val="none" w:sz="0" w:space="0" w:color="auto"/>
      </w:divBdr>
    </w:div>
    <w:div w:id="338388495">
      <w:bodyDiv w:val="1"/>
      <w:marLeft w:val="0"/>
      <w:marRight w:val="0"/>
      <w:marTop w:val="0"/>
      <w:marBottom w:val="0"/>
      <w:divBdr>
        <w:top w:val="none" w:sz="0" w:space="0" w:color="auto"/>
        <w:left w:val="none" w:sz="0" w:space="0" w:color="auto"/>
        <w:bottom w:val="none" w:sz="0" w:space="0" w:color="auto"/>
        <w:right w:val="none" w:sz="0" w:space="0" w:color="auto"/>
      </w:divBdr>
    </w:div>
    <w:div w:id="346636614">
      <w:bodyDiv w:val="1"/>
      <w:marLeft w:val="0"/>
      <w:marRight w:val="0"/>
      <w:marTop w:val="0"/>
      <w:marBottom w:val="0"/>
      <w:divBdr>
        <w:top w:val="none" w:sz="0" w:space="0" w:color="auto"/>
        <w:left w:val="none" w:sz="0" w:space="0" w:color="auto"/>
        <w:bottom w:val="none" w:sz="0" w:space="0" w:color="auto"/>
        <w:right w:val="none" w:sz="0" w:space="0" w:color="auto"/>
      </w:divBdr>
    </w:div>
    <w:div w:id="372115155">
      <w:bodyDiv w:val="1"/>
      <w:marLeft w:val="0"/>
      <w:marRight w:val="0"/>
      <w:marTop w:val="0"/>
      <w:marBottom w:val="0"/>
      <w:divBdr>
        <w:top w:val="none" w:sz="0" w:space="0" w:color="auto"/>
        <w:left w:val="none" w:sz="0" w:space="0" w:color="auto"/>
        <w:bottom w:val="none" w:sz="0" w:space="0" w:color="auto"/>
        <w:right w:val="none" w:sz="0" w:space="0" w:color="auto"/>
      </w:divBdr>
    </w:div>
    <w:div w:id="376004648">
      <w:bodyDiv w:val="1"/>
      <w:marLeft w:val="0"/>
      <w:marRight w:val="0"/>
      <w:marTop w:val="0"/>
      <w:marBottom w:val="0"/>
      <w:divBdr>
        <w:top w:val="none" w:sz="0" w:space="0" w:color="auto"/>
        <w:left w:val="none" w:sz="0" w:space="0" w:color="auto"/>
        <w:bottom w:val="none" w:sz="0" w:space="0" w:color="auto"/>
        <w:right w:val="none" w:sz="0" w:space="0" w:color="auto"/>
      </w:divBdr>
    </w:div>
    <w:div w:id="377972588">
      <w:bodyDiv w:val="1"/>
      <w:marLeft w:val="0"/>
      <w:marRight w:val="0"/>
      <w:marTop w:val="0"/>
      <w:marBottom w:val="0"/>
      <w:divBdr>
        <w:top w:val="none" w:sz="0" w:space="0" w:color="auto"/>
        <w:left w:val="none" w:sz="0" w:space="0" w:color="auto"/>
        <w:bottom w:val="none" w:sz="0" w:space="0" w:color="auto"/>
        <w:right w:val="none" w:sz="0" w:space="0" w:color="auto"/>
      </w:divBdr>
    </w:div>
    <w:div w:id="401832280">
      <w:bodyDiv w:val="1"/>
      <w:marLeft w:val="0"/>
      <w:marRight w:val="0"/>
      <w:marTop w:val="0"/>
      <w:marBottom w:val="0"/>
      <w:divBdr>
        <w:top w:val="none" w:sz="0" w:space="0" w:color="auto"/>
        <w:left w:val="none" w:sz="0" w:space="0" w:color="auto"/>
        <w:bottom w:val="none" w:sz="0" w:space="0" w:color="auto"/>
        <w:right w:val="none" w:sz="0" w:space="0" w:color="auto"/>
      </w:divBdr>
    </w:div>
    <w:div w:id="405956627">
      <w:bodyDiv w:val="1"/>
      <w:marLeft w:val="0"/>
      <w:marRight w:val="0"/>
      <w:marTop w:val="0"/>
      <w:marBottom w:val="0"/>
      <w:divBdr>
        <w:top w:val="none" w:sz="0" w:space="0" w:color="auto"/>
        <w:left w:val="none" w:sz="0" w:space="0" w:color="auto"/>
        <w:bottom w:val="none" w:sz="0" w:space="0" w:color="auto"/>
        <w:right w:val="none" w:sz="0" w:space="0" w:color="auto"/>
      </w:divBdr>
    </w:div>
    <w:div w:id="408313961">
      <w:bodyDiv w:val="1"/>
      <w:marLeft w:val="0"/>
      <w:marRight w:val="0"/>
      <w:marTop w:val="0"/>
      <w:marBottom w:val="0"/>
      <w:divBdr>
        <w:top w:val="none" w:sz="0" w:space="0" w:color="auto"/>
        <w:left w:val="none" w:sz="0" w:space="0" w:color="auto"/>
        <w:bottom w:val="none" w:sz="0" w:space="0" w:color="auto"/>
        <w:right w:val="none" w:sz="0" w:space="0" w:color="auto"/>
      </w:divBdr>
    </w:div>
    <w:div w:id="417097396">
      <w:bodyDiv w:val="1"/>
      <w:marLeft w:val="0"/>
      <w:marRight w:val="0"/>
      <w:marTop w:val="0"/>
      <w:marBottom w:val="0"/>
      <w:divBdr>
        <w:top w:val="none" w:sz="0" w:space="0" w:color="auto"/>
        <w:left w:val="none" w:sz="0" w:space="0" w:color="auto"/>
        <w:bottom w:val="none" w:sz="0" w:space="0" w:color="auto"/>
        <w:right w:val="none" w:sz="0" w:space="0" w:color="auto"/>
      </w:divBdr>
    </w:div>
    <w:div w:id="428280127">
      <w:bodyDiv w:val="1"/>
      <w:marLeft w:val="0"/>
      <w:marRight w:val="0"/>
      <w:marTop w:val="0"/>
      <w:marBottom w:val="0"/>
      <w:divBdr>
        <w:top w:val="none" w:sz="0" w:space="0" w:color="auto"/>
        <w:left w:val="none" w:sz="0" w:space="0" w:color="auto"/>
        <w:bottom w:val="none" w:sz="0" w:space="0" w:color="auto"/>
        <w:right w:val="none" w:sz="0" w:space="0" w:color="auto"/>
      </w:divBdr>
    </w:div>
    <w:div w:id="428892457">
      <w:bodyDiv w:val="1"/>
      <w:marLeft w:val="0"/>
      <w:marRight w:val="0"/>
      <w:marTop w:val="0"/>
      <w:marBottom w:val="0"/>
      <w:divBdr>
        <w:top w:val="none" w:sz="0" w:space="0" w:color="auto"/>
        <w:left w:val="none" w:sz="0" w:space="0" w:color="auto"/>
        <w:bottom w:val="none" w:sz="0" w:space="0" w:color="auto"/>
        <w:right w:val="none" w:sz="0" w:space="0" w:color="auto"/>
      </w:divBdr>
    </w:div>
    <w:div w:id="439643197">
      <w:bodyDiv w:val="1"/>
      <w:marLeft w:val="0"/>
      <w:marRight w:val="0"/>
      <w:marTop w:val="0"/>
      <w:marBottom w:val="0"/>
      <w:divBdr>
        <w:top w:val="none" w:sz="0" w:space="0" w:color="auto"/>
        <w:left w:val="none" w:sz="0" w:space="0" w:color="auto"/>
        <w:bottom w:val="none" w:sz="0" w:space="0" w:color="auto"/>
        <w:right w:val="none" w:sz="0" w:space="0" w:color="auto"/>
      </w:divBdr>
    </w:div>
    <w:div w:id="454324967">
      <w:bodyDiv w:val="1"/>
      <w:marLeft w:val="0"/>
      <w:marRight w:val="0"/>
      <w:marTop w:val="0"/>
      <w:marBottom w:val="0"/>
      <w:divBdr>
        <w:top w:val="none" w:sz="0" w:space="0" w:color="auto"/>
        <w:left w:val="none" w:sz="0" w:space="0" w:color="auto"/>
        <w:bottom w:val="none" w:sz="0" w:space="0" w:color="auto"/>
        <w:right w:val="none" w:sz="0" w:space="0" w:color="auto"/>
      </w:divBdr>
    </w:div>
    <w:div w:id="504396709">
      <w:bodyDiv w:val="1"/>
      <w:marLeft w:val="0"/>
      <w:marRight w:val="0"/>
      <w:marTop w:val="0"/>
      <w:marBottom w:val="0"/>
      <w:divBdr>
        <w:top w:val="none" w:sz="0" w:space="0" w:color="auto"/>
        <w:left w:val="none" w:sz="0" w:space="0" w:color="auto"/>
        <w:bottom w:val="none" w:sz="0" w:space="0" w:color="auto"/>
        <w:right w:val="none" w:sz="0" w:space="0" w:color="auto"/>
      </w:divBdr>
    </w:div>
    <w:div w:id="512113332">
      <w:bodyDiv w:val="1"/>
      <w:marLeft w:val="0"/>
      <w:marRight w:val="0"/>
      <w:marTop w:val="0"/>
      <w:marBottom w:val="0"/>
      <w:divBdr>
        <w:top w:val="none" w:sz="0" w:space="0" w:color="auto"/>
        <w:left w:val="none" w:sz="0" w:space="0" w:color="auto"/>
        <w:bottom w:val="none" w:sz="0" w:space="0" w:color="auto"/>
        <w:right w:val="none" w:sz="0" w:space="0" w:color="auto"/>
      </w:divBdr>
    </w:div>
    <w:div w:id="518785116">
      <w:bodyDiv w:val="1"/>
      <w:marLeft w:val="0"/>
      <w:marRight w:val="0"/>
      <w:marTop w:val="0"/>
      <w:marBottom w:val="0"/>
      <w:divBdr>
        <w:top w:val="none" w:sz="0" w:space="0" w:color="auto"/>
        <w:left w:val="none" w:sz="0" w:space="0" w:color="auto"/>
        <w:bottom w:val="none" w:sz="0" w:space="0" w:color="auto"/>
        <w:right w:val="none" w:sz="0" w:space="0" w:color="auto"/>
      </w:divBdr>
    </w:div>
    <w:div w:id="535507127">
      <w:bodyDiv w:val="1"/>
      <w:marLeft w:val="0"/>
      <w:marRight w:val="0"/>
      <w:marTop w:val="0"/>
      <w:marBottom w:val="0"/>
      <w:divBdr>
        <w:top w:val="none" w:sz="0" w:space="0" w:color="auto"/>
        <w:left w:val="none" w:sz="0" w:space="0" w:color="auto"/>
        <w:bottom w:val="none" w:sz="0" w:space="0" w:color="auto"/>
        <w:right w:val="none" w:sz="0" w:space="0" w:color="auto"/>
      </w:divBdr>
    </w:div>
    <w:div w:id="589433316">
      <w:bodyDiv w:val="1"/>
      <w:marLeft w:val="0"/>
      <w:marRight w:val="0"/>
      <w:marTop w:val="0"/>
      <w:marBottom w:val="0"/>
      <w:divBdr>
        <w:top w:val="none" w:sz="0" w:space="0" w:color="auto"/>
        <w:left w:val="none" w:sz="0" w:space="0" w:color="auto"/>
        <w:bottom w:val="none" w:sz="0" w:space="0" w:color="auto"/>
        <w:right w:val="none" w:sz="0" w:space="0" w:color="auto"/>
      </w:divBdr>
    </w:div>
    <w:div w:id="597493761">
      <w:bodyDiv w:val="1"/>
      <w:marLeft w:val="0"/>
      <w:marRight w:val="0"/>
      <w:marTop w:val="0"/>
      <w:marBottom w:val="0"/>
      <w:divBdr>
        <w:top w:val="none" w:sz="0" w:space="0" w:color="auto"/>
        <w:left w:val="none" w:sz="0" w:space="0" w:color="auto"/>
        <w:bottom w:val="none" w:sz="0" w:space="0" w:color="auto"/>
        <w:right w:val="none" w:sz="0" w:space="0" w:color="auto"/>
      </w:divBdr>
    </w:div>
    <w:div w:id="601448891">
      <w:bodyDiv w:val="1"/>
      <w:marLeft w:val="0"/>
      <w:marRight w:val="0"/>
      <w:marTop w:val="0"/>
      <w:marBottom w:val="0"/>
      <w:divBdr>
        <w:top w:val="none" w:sz="0" w:space="0" w:color="auto"/>
        <w:left w:val="none" w:sz="0" w:space="0" w:color="auto"/>
        <w:bottom w:val="none" w:sz="0" w:space="0" w:color="auto"/>
        <w:right w:val="none" w:sz="0" w:space="0" w:color="auto"/>
      </w:divBdr>
    </w:div>
    <w:div w:id="601886434">
      <w:bodyDiv w:val="1"/>
      <w:marLeft w:val="0"/>
      <w:marRight w:val="0"/>
      <w:marTop w:val="0"/>
      <w:marBottom w:val="0"/>
      <w:divBdr>
        <w:top w:val="none" w:sz="0" w:space="0" w:color="auto"/>
        <w:left w:val="none" w:sz="0" w:space="0" w:color="auto"/>
        <w:bottom w:val="none" w:sz="0" w:space="0" w:color="auto"/>
        <w:right w:val="none" w:sz="0" w:space="0" w:color="auto"/>
      </w:divBdr>
    </w:div>
    <w:div w:id="633368822">
      <w:bodyDiv w:val="1"/>
      <w:marLeft w:val="0"/>
      <w:marRight w:val="0"/>
      <w:marTop w:val="0"/>
      <w:marBottom w:val="0"/>
      <w:divBdr>
        <w:top w:val="none" w:sz="0" w:space="0" w:color="auto"/>
        <w:left w:val="none" w:sz="0" w:space="0" w:color="auto"/>
        <w:bottom w:val="none" w:sz="0" w:space="0" w:color="auto"/>
        <w:right w:val="none" w:sz="0" w:space="0" w:color="auto"/>
      </w:divBdr>
    </w:div>
    <w:div w:id="638608818">
      <w:bodyDiv w:val="1"/>
      <w:marLeft w:val="0"/>
      <w:marRight w:val="0"/>
      <w:marTop w:val="0"/>
      <w:marBottom w:val="0"/>
      <w:divBdr>
        <w:top w:val="none" w:sz="0" w:space="0" w:color="auto"/>
        <w:left w:val="none" w:sz="0" w:space="0" w:color="auto"/>
        <w:bottom w:val="none" w:sz="0" w:space="0" w:color="auto"/>
        <w:right w:val="none" w:sz="0" w:space="0" w:color="auto"/>
      </w:divBdr>
    </w:div>
    <w:div w:id="638924480">
      <w:bodyDiv w:val="1"/>
      <w:marLeft w:val="0"/>
      <w:marRight w:val="0"/>
      <w:marTop w:val="0"/>
      <w:marBottom w:val="0"/>
      <w:divBdr>
        <w:top w:val="none" w:sz="0" w:space="0" w:color="auto"/>
        <w:left w:val="none" w:sz="0" w:space="0" w:color="auto"/>
        <w:bottom w:val="none" w:sz="0" w:space="0" w:color="auto"/>
        <w:right w:val="none" w:sz="0" w:space="0" w:color="auto"/>
      </w:divBdr>
    </w:div>
    <w:div w:id="662666082">
      <w:bodyDiv w:val="1"/>
      <w:marLeft w:val="0"/>
      <w:marRight w:val="0"/>
      <w:marTop w:val="0"/>
      <w:marBottom w:val="0"/>
      <w:divBdr>
        <w:top w:val="none" w:sz="0" w:space="0" w:color="auto"/>
        <w:left w:val="none" w:sz="0" w:space="0" w:color="auto"/>
        <w:bottom w:val="none" w:sz="0" w:space="0" w:color="auto"/>
        <w:right w:val="none" w:sz="0" w:space="0" w:color="auto"/>
      </w:divBdr>
    </w:div>
    <w:div w:id="678459435">
      <w:bodyDiv w:val="1"/>
      <w:marLeft w:val="0"/>
      <w:marRight w:val="0"/>
      <w:marTop w:val="0"/>
      <w:marBottom w:val="0"/>
      <w:divBdr>
        <w:top w:val="none" w:sz="0" w:space="0" w:color="auto"/>
        <w:left w:val="none" w:sz="0" w:space="0" w:color="auto"/>
        <w:bottom w:val="none" w:sz="0" w:space="0" w:color="auto"/>
        <w:right w:val="none" w:sz="0" w:space="0" w:color="auto"/>
      </w:divBdr>
    </w:div>
    <w:div w:id="679622866">
      <w:bodyDiv w:val="1"/>
      <w:marLeft w:val="0"/>
      <w:marRight w:val="0"/>
      <w:marTop w:val="0"/>
      <w:marBottom w:val="0"/>
      <w:divBdr>
        <w:top w:val="none" w:sz="0" w:space="0" w:color="auto"/>
        <w:left w:val="none" w:sz="0" w:space="0" w:color="auto"/>
        <w:bottom w:val="none" w:sz="0" w:space="0" w:color="auto"/>
        <w:right w:val="none" w:sz="0" w:space="0" w:color="auto"/>
      </w:divBdr>
    </w:div>
    <w:div w:id="684552498">
      <w:bodyDiv w:val="1"/>
      <w:marLeft w:val="0"/>
      <w:marRight w:val="0"/>
      <w:marTop w:val="0"/>
      <w:marBottom w:val="0"/>
      <w:divBdr>
        <w:top w:val="none" w:sz="0" w:space="0" w:color="auto"/>
        <w:left w:val="none" w:sz="0" w:space="0" w:color="auto"/>
        <w:bottom w:val="none" w:sz="0" w:space="0" w:color="auto"/>
        <w:right w:val="none" w:sz="0" w:space="0" w:color="auto"/>
      </w:divBdr>
    </w:div>
    <w:div w:id="692000542">
      <w:bodyDiv w:val="1"/>
      <w:marLeft w:val="0"/>
      <w:marRight w:val="0"/>
      <w:marTop w:val="0"/>
      <w:marBottom w:val="0"/>
      <w:divBdr>
        <w:top w:val="none" w:sz="0" w:space="0" w:color="auto"/>
        <w:left w:val="none" w:sz="0" w:space="0" w:color="auto"/>
        <w:bottom w:val="none" w:sz="0" w:space="0" w:color="auto"/>
        <w:right w:val="none" w:sz="0" w:space="0" w:color="auto"/>
      </w:divBdr>
    </w:div>
    <w:div w:id="695160324">
      <w:bodyDiv w:val="1"/>
      <w:marLeft w:val="0"/>
      <w:marRight w:val="0"/>
      <w:marTop w:val="0"/>
      <w:marBottom w:val="0"/>
      <w:divBdr>
        <w:top w:val="none" w:sz="0" w:space="0" w:color="auto"/>
        <w:left w:val="none" w:sz="0" w:space="0" w:color="auto"/>
        <w:bottom w:val="none" w:sz="0" w:space="0" w:color="auto"/>
        <w:right w:val="none" w:sz="0" w:space="0" w:color="auto"/>
      </w:divBdr>
    </w:div>
    <w:div w:id="698046112">
      <w:bodyDiv w:val="1"/>
      <w:marLeft w:val="0"/>
      <w:marRight w:val="0"/>
      <w:marTop w:val="0"/>
      <w:marBottom w:val="0"/>
      <w:divBdr>
        <w:top w:val="none" w:sz="0" w:space="0" w:color="auto"/>
        <w:left w:val="none" w:sz="0" w:space="0" w:color="auto"/>
        <w:bottom w:val="none" w:sz="0" w:space="0" w:color="auto"/>
        <w:right w:val="none" w:sz="0" w:space="0" w:color="auto"/>
      </w:divBdr>
    </w:div>
    <w:div w:id="698744961">
      <w:bodyDiv w:val="1"/>
      <w:marLeft w:val="0"/>
      <w:marRight w:val="0"/>
      <w:marTop w:val="0"/>
      <w:marBottom w:val="0"/>
      <w:divBdr>
        <w:top w:val="none" w:sz="0" w:space="0" w:color="auto"/>
        <w:left w:val="none" w:sz="0" w:space="0" w:color="auto"/>
        <w:bottom w:val="none" w:sz="0" w:space="0" w:color="auto"/>
        <w:right w:val="none" w:sz="0" w:space="0" w:color="auto"/>
      </w:divBdr>
    </w:div>
    <w:div w:id="709113263">
      <w:bodyDiv w:val="1"/>
      <w:marLeft w:val="0"/>
      <w:marRight w:val="0"/>
      <w:marTop w:val="0"/>
      <w:marBottom w:val="0"/>
      <w:divBdr>
        <w:top w:val="none" w:sz="0" w:space="0" w:color="auto"/>
        <w:left w:val="none" w:sz="0" w:space="0" w:color="auto"/>
        <w:bottom w:val="none" w:sz="0" w:space="0" w:color="auto"/>
        <w:right w:val="none" w:sz="0" w:space="0" w:color="auto"/>
      </w:divBdr>
    </w:div>
    <w:div w:id="741291572">
      <w:bodyDiv w:val="1"/>
      <w:marLeft w:val="0"/>
      <w:marRight w:val="0"/>
      <w:marTop w:val="0"/>
      <w:marBottom w:val="0"/>
      <w:divBdr>
        <w:top w:val="none" w:sz="0" w:space="0" w:color="auto"/>
        <w:left w:val="none" w:sz="0" w:space="0" w:color="auto"/>
        <w:bottom w:val="none" w:sz="0" w:space="0" w:color="auto"/>
        <w:right w:val="none" w:sz="0" w:space="0" w:color="auto"/>
      </w:divBdr>
    </w:div>
    <w:div w:id="749931480">
      <w:bodyDiv w:val="1"/>
      <w:marLeft w:val="0"/>
      <w:marRight w:val="0"/>
      <w:marTop w:val="0"/>
      <w:marBottom w:val="0"/>
      <w:divBdr>
        <w:top w:val="none" w:sz="0" w:space="0" w:color="auto"/>
        <w:left w:val="none" w:sz="0" w:space="0" w:color="auto"/>
        <w:bottom w:val="none" w:sz="0" w:space="0" w:color="auto"/>
        <w:right w:val="none" w:sz="0" w:space="0" w:color="auto"/>
      </w:divBdr>
    </w:div>
    <w:div w:id="750658030">
      <w:bodyDiv w:val="1"/>
      <w:marLeft w:val="0"/>
      <w:marRight w:val="0"/>
      <w:marTop w:val="0"/>
      <w:marBottom w:val="0"/>
      <w:divBdr>
        <w:top w:val="none" w:sz="0" w:space="0" w:color="auto"/>
        <w:left w:val="none" w:sz="0" w:space="0" w:color="auto"/>
        <w:bottom w:val="none" w:sz="0" w:space="0" w:color="auto"/>
        <w:right w:val="none" w:sz="0" w:space="0" w:color="auto"/>
      </w:divBdr>
    </w:div>
    <w:div w:id="765730772">
      <w:bodyDiv w:val="1"/>
      <w:marLeft w:val="0"/>
      <w:marRight w:val="0"/>
      <w:marTop w:val="0"/>
      <w:marBottom w:val="0"/>
      <w:divBdr>
        <w:top w:val="none" w:sz="0" w:space="0" w:color="auto"/>
        <w:left w:val="none" w:sz="0" w:space="0" w:color="auto"/>
        <w:bottom w:val="none" w:sz="0" w:space="0" w:color="auto"/>
        <w:right w:val="none" w:sz="0" w:space="0" w:color="auto"/>
      </w:divBdr>
    </w:div>
    <w:div w:id="788082670">
      <w:bodyDiv w:val="1"/>
      <w:marLeft w:val="0"/>
      <w:marRight w:val="0"/>
      <w:marTop w:val="0"/>
      <w:marBottom w:val="0"/>
      <w:divBdr>
        <w:top w:val="none" w:sz="0" w:space="0" w:color="auto"/>
        <w:left w:val="none" w:sz="0" w:space="0" w:color="auto"/>
        <w:bottom w:val="none" w:sz="0" w:space="0" w:color="auto"/>
        <w:right w:val="none" w:sz="0" w:space="0" w:color="auto"/>
      </w:divBdr>
    </w:div>
    <w:div w:id="805512321">
      <w:bodyDiv w:val="1"/>
      <w:marLeft w:val="0"/>
      <w:marRight w:val="0"/>
      <w:marTop w:val="0"/>
      <w:marBottom w:val="0"/>
      <w:divBdr>
        <w:top w:val="none" w:sz="0" w:space="0" w:color="auto"/>
        <w:left w:val="none" w:sz="0" w:space="0" w:color="auto"/>
        <w:bottom w:val="none" w:sz="0" w:space="0" w:color="auto"/>
        <w:right w:val="none" w:sz="0" w:space="0" w:color="auto"/>
      </w:divBdr>
    </w:div>
    <w:div w:id="810289196">
      <w:bodyDiv w:val="1"/>
      <w:marLeft w:val="0"/>
      <w:marRight w:val="0"/>
      <w:marTop w:val="0"/>
      <w:marBottom w:val="0"/>
      <w:divBdr>
        <w:top w:val="none" w:sz="0" w:space="0" w:color="auto"/>
        <w:left w:val="none" w:sz="0" w:space="0" w:color="auto"/>
        <w:bottom w:val="none" w:sz="0" w:space="0" w:color="auto"/>
        <w:right w:val="none" w:sz="0" w:space="0" w:color="auto"/>
      </w:divBdr>
    </w:div>
    <w:div w:id="837303541">
      <w:bodyDiv w:val="1"/>
      <w:marLeft w:val="0"/>
      <w:marRight w:val="0"/>
      <w:marTop w:val="0"/>
      <w:marBottom w:val="0"/>
      <w:divBdr>
        <w:top w:val="none" w:sz="0" w:space="0" w:color="auto"/>
        <w:left w:val="none" w:sz="0" w:space="0" w:color="auto"/>
        <w:bottom w:val="none" w:sz="0" w:space="0" w:color="auto"/>
        <w:right w:val="none" w:sz="0" w:space="0" w:color="auto"/>
      </w:divBdr>
    </w:div>
    <w:div w:id="858391364">
      <w:bodyDiv w:val="1"/>
      <w:marLeft w:val="0"/>
      <w:marRight w:val="0"/>
      <w:marTop w:val="0"/>
      <w:marBottom w:val="0"/>
      <w:divBdr>
        <w:top w:val="none" w:sz="0" w:space="0" w:color="auto"/>
        <w:left w:val="none" w:sz="0" w:space="0" w:color="auto"/>
        <w:bottom w:val="none" w:sz="0" w:space="0" w:color="auto"/>
        <w:right w:val="none" w:sz="0" w:space="0" w:color="auto"/>
      </w:divBdr>
    </w:div>
    <w:div w:id="864557399">
      <w:bodyDiv w:val="1"/>
      <w:marLeft w:val="0"/>
      <w:marRight w:val="0"/>
      <w:marTop w:val="0"/>
      <w:marBottom w:val="0"/>
      <w:divBdr>
        <w:top w:val="none" w:sz="0" w:space="0" w:color="auto"/>
        <w:left w:val="none" w:sz="0" w:space="0" w:color="auto"/>
        <w:bottom w:val="none" w:sz="0" w:space="0" w:color="auto"/>
        <w:right w:val="none" w:sz="0" w:space="0" w:color="auto"/>
      </w:divBdr>
    </w:div>
    <w:div w:id="864712400">
      <w:bodyDiv w:val="1"/>
      <w:marLeft w:val="0"/>
      <w:marRight w:val="0"/>
      <w:marTop w:val="0"/>
      <w:marBottom w:val="0"/>
      <w:divBdr>
        <w:top w:val="none" w:sz="0" w:space="0" w:color="auto"/>
        <w:left w:val="none" w:sz="0" w:space="0" w:color="auto"/>
        <w:bottom w:val="none" w:sz="0" w:space="0" w:color="auto"/>
        <w:right w:val="none" w:sz="0" w:space="0" w:color="auto"/>
      </w:divBdr>
    </w:div>
    <w:div w:id="893393659">
      <w:bodyDiv w:val="1"/>
      <w:marLeft w:val="0"/>
      <w:marRight w:val="0"/>
      <w:marTop w:val="0"/>
      <w:marBottom w:val="0"/>
      <w:divBdr>
        <w:top w:val="none" w:sz="0" w:space="0" w:color="auto"/>
        <w:left w:val="none" w:sz="0" w:space="0" w:color="auto"/>
        <w:bottom w:val="none" w:sz="0" w:space="0" w:color="auto"/>
        <w:right w:val="none" w:sz="0" w:space="0" w:color="auto"/>
      </w:divBdr>
    </w:div>
    <w:div w:id="902451108">
      <w:bodyDiv w:val="1"/>
      <w:marLeft w:val="0"/>
      <w:marRight w:val="0"/>
      <w:marTop w:val="0"/>
      <w:marBottom w:val="0"/>
      <w:divBdr>
        <w:top w:val="none" w:sz="0" w:space="0" w:color="auto"/>
        <w:left w:val="none" w:sz="0" w:space="0" w:color="auto"/>
        <w:bottom w:val="none" w:sz="0" w:space="0" w:color="auto"/>
        <w:right w:val="none" w:sz="0" w:space="0" w:color="auto"/>
      </w:divBdr>
    </w:div>
    <w:div w:id="917327730">
      <w:bodyDiv w:val="1"/>
      <w:marLeft w:val="0"/>
      <w:marRight w:val="0"/>
      <w:marTop w:val="0"/>
      <w:marBottom w:val="0"/>
      <w:divBdr>
        <w:top w:val="none" w:sz="0" w:space="0" w:color="auto"/>
        <w:left w:val="none" w:sz="0" w:space="0" w:color="auto"/>
        <w:bottom w:val="none" w:sz="0" w:space="0" w:color="auto"/>
        <w:right w:val="none" w:sz="0" w:space="0" w:color="auto"/>
      </w:divBdr>
    </w:div>
    <w:div w:id="951982683">
      <w:bodyDiv w:val="1"/>
      <w:marLeft w:val="0"/>
      <w:marRight w:val="0"/>
      <w:marTop w:val="0"/>
      <w:marBottom w:val="0"/>
      <w:divBdr>
        <w:top w:val="none" w:sz="0" w:space="0" w:color="auto"/>
        <w:left w:val="none" w:sz="0" w:space="0" w:color="auto"/>
        <w:bottom w:val="none" w:sz="0" w:space="0" w:color="auto"/>
        <w:right w:val="none" w:sz="0" w:space="0" w:color="auto"/>
      </w:divBdr>
    </w:div>
    <w:div w:id="1003165347">
      <w:bodyDiv w:val="1"/>
      <w:marLeft w:val="0"/>
      <w:marRight w:val="0"/>
      <w:marTop w:val="0"/>
      <w:marBottom w:val="0"/>
      <w:divBdr>
        <w:top w:val="none" w:sz="0" w:space="0" w:color="auto"/>
        <w:left w:val="none" w:sz="0" w:space="0" w:color="auto"/>
        <w:bottom w:val="none" w:sz="0" w:space="0" w:color="auto"/>
        <w:right w:val="none" w:sz="0" w:space="0" w:color="auto"/>
      </w:divBdr>
    </w:div>
    <w:div w:id="1004019823">
      <w:bodyDiv w:val="1"/>
      <w:marLeft w:val="0"/>
      <w:marRight w:val="0"/>
      <w:marTop w:val="0"/>
      <w:marBottom w:val="0"/>
      <w:divBdr>
        <w:top w:val="none" w:sz="0" w:space="0" w:color="auto"/>
        <w:left w:val="none" w:sz="0" w:space="0" w:color="auto"/>
        <w:bottom w:val="none" w:sz="0" w:space="0" w:color="auto"/>
        <w:right w:val="none" w:sz="0" w:space="0" w:color="auto"/>
      </w:divBdr>
    </w:div>
    <w:div w:id="1050610862">
      <w:bodyDiv w:val="1"/>
      <w:marLeft w:val="0"/>
      <w:marRight w:val="0"/>
      <w:marTop w:val="0"/>
      <w:marBottom w:val="0"/>
      <w:divBdr>
        <w:top w:val="none" w:sz="0" w:space="0" w:color="auto"/>
        <w:left w:val="none" w:sz="0" w:space="0" w:color="auto"/>
        <w:bottom w:val="none" w:sz="0" w:space="0" w:color="auto"/>
        <w:right w:val="none" w:sz="0" w:space="0" w:color="auto"/>
      </w:divBdr>
    </w:div>
    <w:div w:id="1056273206">
      <w:bodyDiv w:val="1"/>
      <w:marLeft w:val="0"/>
      <w:marRight w:val="0"/>
      <w:marTop w:val="0"/>
      <w:marBottom w:val="0"/>
      <w:divBdr>
        <w:top w:val="none" w:sz="0" w:space="0" w:color="auto"/>
        <w:left w:val="none" w:sz="0" w:space="0" w:color="auto"/>
        <w:bottom w:val="none" w:sz="0" w:space="0" w:color="auto"/>
        <w:right w:val="none" w:sz="0" w:space="0" w:color="auto"/>
      </w:divBdr>
    </w:div>
    <w:div w:id="1066340170">
      <w:bodyDiv w:val="1"/>
      <w:marLeft w:val="0"/>
      <w:marRight w:val="0"/>
      <w:marTop w:val="0"/>
      <w:marBottom w:val="0"/>
      <w:divBdr>
        <w:top w:val="none" w:sz="0" w:space="0" w:color="auto"/>
        <w:left w:val="none" w:sz="0" w:space="0" w:color="auto"/>
        <w:bottom w:val="none" w:sz="0" w:space="0" w:color="auto"/>
        <w:right w:val="none" w:sz="0" w:space="0" w:color="auto"/>
      </w:divBdr>
    </w:div>
    <w:div w:id="1080785345">
      <w:bodyDiv w:val="1"/>
      <w:marLeft w:val="0"/>
      <w:marRight w:val="0"/>
      <w:marTop w:val="0"/>
      <w:marBottom w:val="0"/>
      <w:divBdr>
        <w:top w:val="none" w:sz="0" w:space="0" w:color="auto"/>
        <w:left w:val="none" w:sz="0" w:space="0" w:color="auto"/>
        <w:bottom w:val="none" w:sz="0" w:space="0" w:color="auto"/>
        <w:right w:val="none" w:sz="0" w:space="0" w:color="auto"/>
      </w:divBdr>
    </w:div>
    <w:div w:id="1104182680">
      <w:bodyDiv w:val="1"/>
      <w:marLeft w:val="0"/>
      <w:marRight w:val="0"/>
      <w:marTop w:val="0"/>
      <w:marBottom w:val="0"/>
      <w:divBdr>
        <w:top w:val="none" w:sz="0" w:space="0" w:color="auto"/>
        <w:left w:val="none" w:sz="0" w:space="0" w:color="auto"/>
        <w:bottom w:val="none" w:sz="0" w:space="0" w:color="auto"/>
        <w:right w:val="none" w:sz="0" w:space="0" w:color="auto"/>
      </w:divBdr>
    </w:div>
    <w:div w:id="1108499817">
      <w:bodyDiv w:val="1"/>
      <w:marLeft w:val="0"/>
      <w:marRight w:val="0"/>
      <w:marTop w:val="0"/>
      <w:marBottom w:val="0"/>
      <w:divBdr>
        <w:top w:val="none" w:sz="0" w:space="0" w:color="auto"/>
        <w:left w:val="none" w:sz="0" w:space="0" w:color="auto"/>
        <w:bottom w:val="none" w:sz="0" w:space="0" w:color="auto"/>
        <w:right w:val="none" w:sz="0" w:space="0" w:color="auto"/>
      </w:divBdr>
    </w:div>
    <w:div w:id="1112360577">
      <w:bodyDiv w:val="1"/>
      <w:marLeft w:val="0"/>
      <w:marRight w:val="0"/>
      <w:marTop w:val="0"/>
      <w:marBottom w:val="0"/>
      <w:divBdr>
        <w:top w:val="none" w:sz="0" w:space="0" w:color="auto"/>
        <w:left w:val="none" w:sz="0" w:space="0" w:color="auto"/>
        <w:bottom w:val="none" w:sz="0" w:space="0" w:color="auto"/>
        <w:right w:val="none" w:sz="0" w:space="0" w:color="auto"/>
      </w:divBdr>
    </w:div>
    <w:div w:id="1139150117">
      <w:bodyDiv w:val="1"/>
      <w:marLeft w:val="0"/>
      <w:marRight w:val="0"/>
      <w:marTop w:val="0"/>
      <w:marBottom w:val="0"/>
      <w:divBdr>
        <w:top w:val="none" w:sz="0" w:space="0" w:color="auto"/>
        <w:left w:val="none" w:sz="0" w:space="0" w:color="auto"/>
        <w:bottom w:val="none" w:sz="0" w:space="0" w:color="auto"/>
        <w:right w:val="none" w:sz="0" w:space="0" w:color="auto"/>
      </w:divBdr>
    </w:div>
    <w:div w:id="1180193600">
      <w:bodyDiv w:val="1"/>
      <w:marLeft w:val="0"/>
      <w:marRight w:val="0"/>
      <w:marTop w:val="0"/>
      <w:marBottom w:val="0"/>
      <w:divBdr>
        <w:top w:val="none" w:sz="0" w:space="0" w:color="auto"/>
        <w:left w:val="none" w:sz="0" w:space="0" w:color="auto"/>
        <w:bottom w:val="none" w:sz="0" w:space="0" w:color="auto"/>
        <w:right w:val="none" w:sz="0" w:space="0" w:color="auto"/>
      </w:divBdr>
    </w:div>
    <w:div w:id="1202015505">
      <w:bodyDiv w:val="1"/>
      <w:marLeft w:val="0"/>
      <w:marRight w:val="0"/>
      <w:marTop w:val="0"/>
      <w:marBottom w:val="0"/>
      <w:divBdr>
        <w:top w:val="none" w:sz="0" w:space="0" w:color="auto"/>
        <w:left w:val="none" w:sz="0" w:space="0" w:color="auto"/>
        <w:bottom w:val="none" w:sz="0" w:space="0" w:color="auto"/>
        <w:right w:val="none" w:sz="0" w:space="0" w:color="auto"/>
      </w:divBdr>
    </w:div>
    <w:div w:id="1224759752">
      <w:bodyDiv w:val="1"/>
      <w:marLeft w:val="0"/>
      <w:marRight w:val="0"/>
      <w:marTop w:val="0"/>
      <w:marBottom w:val="0"/>
      <w:divBdr>
        <w:top w:val="none" w:sz="0" w:space="0" w:color="auto"/>
        <w:left w:val="none" w:sz="0" w:space="0" w:color="auto"/>
        <w:bottom w:val="none" w:sz="0" w:space="0" w:color="auto"/>
        <w:right w:val="none" w:sz="0" w:space="0" w:color="auto"/>
      </w:divBdr>
    </w:div>
    <w:div w:id="1248269510">
      <w:bodyDiv w:val="1"/>
      <w:marLeft w:val="0"/>
      <w:marRight w:val="0"/>
      <w:marTop w:val="0"/>
      <w:marBottom w:val="0"/>
      <w:divBdr>
        <w:top w:val="none" w:sz="0" w:space="0" w:color="auto"/>
        <w:left w:val="none" w:sz="0" w:space="0" w:color="auto"/>
        <w:bottom w:val="none" w:sz="0" w:space="0" w:color="auto"/>
        <w:right w:val="none" w:sz="0" w:space="0" w:color="auto"/>
      </w:divBdr>
    </w:div>
    <w:div w:id="1258557971">
      <w:bodyDiv w:val="1"/>
      <w:marLeft w:val="0"/>
      <w:marRight w:val="0"/>
      <w:marTop w:val="0"/>
      <w:marBottom w:val="0"/>
      <w:divBdr>
        <w:top w:val="none" w:sz="0" w:space="0" w:color="auto"/>
        <w:left w:val="none" w:sz="0" w:space="0" w:color="auto"/>
        <w:bottom w:val="none" w:sz="0" w:space="0" w:color="auto"/>
        <w:right w:val="none" w:sz="0" w:space="0" w:color="auto"/>
      </w:divBdr>
    </w:div>
    <w:div w:id="1285499786">
      <w:bodyDiv w:val="1"/>
      <w:marLeft w:val="0"/>
      <w:marRight w:val="0"/>
      <w:marTop w:val="0"/>
      <w:marBottom w:val="0"/>
      <w:divBdr>
        <w:top w:val="none" w:sz="0" w:space="0" w:color="auto"/>
        <w:left w:val="none" w:sz="0" w:space="0" w:color="auto"/>
        <w:bottom w:val="none" w:sz="0" w:space="0" w:color="auto"/>
        <w:right w:val="none" w:sz="0" w:space="0" w:color="auto"/>
      </w:divBdr>
    </w:div>
    <w:div w:id="1286621949">
      <w:bodyDiv w:val="1"/>
      <w:marLeft w:val="0"/>
      <w:marRight w:val="0"/>
      <w:marTop w:val="0"/>
      <w:marBottom w:val="0"/>
      <w:divBdr>
        <w:top w:val="none" w:sz="0" w:space="0" w:color="auto"/>
        <w:left w:val="none" w:sz="0" w:space="0" w:color="auto"/>
        <w:bottom w:val="none" w:sz="0" w:space="0" w:color="auto"/>
        <w:right w:val="none" w:sz="0" w:space="0" w:color="auto"/>
      </w:divBdr>
    </w:div>
    <w:div w:id="1291938848">
      <w:bodyDiv w:val="1"/>
      <w:marLeft w:val="0"/>
      <w:marRight w:val="0"/>
      <w:marTop w:val="0"/>
      <w:marBottom w:val="0"/>
      <w:divBdr>
        <w:top w:val="none" w:sz="0" w:space="0" w:color="auto"/>
        <w:left w:val="none" w:sz="0" w:space="0" w:color="auto"/>
        <w:bottom w:val="none" w:sz="0" w:space="0" w:color="auto"/>
        <w:right w:val="none" w:sz="0" w:space="0" w:color="auto"/>
      </w:divBdr>
    </w:div>
    <w:div w:id="1298948643">
      <w:bodyDiv w:val="1"/>
      <w:marLeft w:val="0"/>
      <w:marRight w:val="0"/>
      <w:marTop w:val="0"/>
      <w:marBottom w:val="0"/>
      <w:divBdr>
        <w:top w:val="none" w:sz="0" w:space="0" w:color="auto"/>
        <w:left w:val="none" w:sz="0" w:space="0" w:color="auto"/>
        <w:bottom w:val="none" w:sz="0" w:space="0" w:color="auto"/>
        <w:right w:val="none" w:sz="0" w:space="0" w:color="auto"/>
      </w:divBdr>
    </w:div>
    <w:div w:id="1330593923">
      <w:bodyDiv w:val="1"/>
      <w:marLeft w:val="0"/>
      <w:marRight w:val="0"/>
      <w:marTop w:val="0"/>
      <w:marBottom w:val="0"/>
      <w:divBdr>
        <w:top w:val="none" w:sz="0" w:space="0" w:color="auto"/>
        <w:left w:val="none" w:sz="0" w:space="0" w:color="auto"/>
        <w:bottom w:val="none" w:sz="0" w:space="0" w:color="auto"/>
        <w:right w:val="none" w:sz="0" w:space="0" w:color="auto"/>
      </w:divBdr>
    </w:div>
    <w:div w:id="1340156828">
      <w:bodyDiv w:val="1"/>
      <w:marLeft w:val="0"/>
      <w:marRight w:val="0"/>
      <w:marTop w:val="0"/>
      <w:marBottom w:val="0"/>
      <w:divBdr>
        <w:top w:val="none" w:sz="0" w:space="0" w:color="auto"/>
        <w:left w:val="none" w:sz="0" w:space="0" w:color="auto"/>
        <w:bottom w:val="none" w:sz="0" w:space="0" w:color="auto"/>
        <w:right w:val="none" w:sz="0" w:space="0" w:color="auto"/>
      </w:divBdr>
    </w:div>
    <w:div w:id="1357854031">
      <w:bodyDiv w:val="1"/>
      <w:marLeft w:val="0"/>
      <w:marRight w:val="0"/>
      <w:marTop w:val="0"/>
      <w:marBottom w:val="0"/>
      <w:divBdr>
        <w:top w:val="none" w:sz="0" w:space="0" w:color="auto"/>
        <w:left w:val="none" w:sz="0" w:space="0" w:color="auto"/>
        <w:bottom w:val="none" w:sz="0" w:space="0" w:color="auto"/>
        <w:right w:val="none" w:sz="0" w:space="0" w:color="auto"/>
      </w:divBdr>
    </w:div>
    <w:div w:id="1380516131">
      <w:bodyDiv w:val="1"/>
      <w:marLeft w:val="0"/>
      <w:marRight w:val="0"/>
      <w:marTop w:val="0"/>
      <w:marBottom w:val="0"/>
      <w:divBdr>
        <w:top w:val="none" w:sz="0" w:space="0" w:color="auto"/>
        <w:left w:val="none" w:sz="0" w:space="0" w:color="auto"/>
        <w:bottom w:val="none" w:sz="0" w:space="0" w:color="auto"/>
        <w:right w:val="none" w:sz="0" w:space="0" w:color="auto"/>
      </w:divBdr>
    </w:div>
    <w:div w:id="1422601289">
      <w:bodyDiv w:val="1"/>
      <w:marLeft w:val="0"/>
      <w:marRight w:val="0"/>
      <w:marTop w:val="0"/>
      <w:marBottom w:val="0"/>
      <w:divBdr>
        <w:top w:val="none" w:sz="0" w:space="0" w:color="auto"/>
        <w:left w:val="none" w:sz="0" w:space="0" w:color="auto"/>
        <w:bottom w:val="none" w:sz="0" w:space="0" w:color="auto"/>
        <w:right w:val="none" w:sz="0" w:space="0" w:color="auto"/>
      </w:divBdr>
    </w:div>
    <w:div w:id="1440831333">
      <w:bodyDiv w:val="1"/>
      <w:marLeft w:val="0"/>
      <w:marRight w:val="0"/>
      <w:marTop w:val="0"/>
      <w:marBottom w:val="0"/>
      <w:divBdr>
        <w:top w:val="none" w:sz="0" w:space="0" w:color="auto"/>
        <w:left w:val="none" w:sz="0" w:space="0" w:color="auto"/>
        <w:bottom w:val="none" w:sz="0" w:space="0" w:color="auto"/>
        <w:right w:val="none" w:sz="0" w:space="0" w:color="auto"/>
      </w:divBdr>
    </w:div>
    <w:div w:id="1443379139">
      <w:bodyDiv w:val="1"/>
      <w:marLeft w:val="0"/>
      <w:marRight w:val="0"/>
      <w:marTop w:val="0"/>
      <w:marBottom w:val="0"/>
      <w:divBdr>
        <w:top w:val="none" w:sz="0" w:space="0" w:color="auto"/>
        <w:left w:val="none" w:sz="0" w:space="0" w:color="auto"/>
        <w:bottom w:val="none" w:sz="0" w:space="0" w:color="auto"/>
        <w:right w:val="none" w:sz="0" w:space="0" w:color="auto"/>
      </w:divBdr>
    </w:div>
    <w:div w:id="1454447654">
      <w:bodyDiv w:val="1"/>
      <w:marLeft w:val="0"/>
      <w:marRight w:val="0"/>
      <w:marTop w:val="0"/>
      <w:marBottom w:val="0"/>
      <w:divBdr>
        <w:top w:val="none" w:sz="0" w:space="0" w:color="auto"/>
        <w:left w:val="none" w:sz="0" w:space="0" w:color="auto"/>
        <w:bottom w:val="none" w:sz="0" w:space="0" w:color="auto"/>
        <w:right w:val="none" w:sz="0" w:space="0" w:color="auto"/>
      </w:divBdr>
    </w:div>
    <w:div w:id="1470632647">
      <w:bodyDiv w:val="1"/>
      <w:marLeft w:val="0"/>
      <w:marRight w:val="0"/>
      <w:marTop w:val="0"/>
      <w:marBottom w:val="0"/>
      <w:divBdr>
        <w:top w:val="none" w:sz="0" w:space="0" w:color="auto"/>
        <w:left w:val="none" w:sz="0" w:space="0" w:color="auto"/>
        <w:bottom w:val="none" w:sz="0" w:space="0" w:color="auto"/>
        <w:right w:val="none" w:sz="0" w:space="0" w:color="auto"/>
      </w:divBdr>
    </w:div>
    <w:div w:id="1494183069">
      <w:bodyDiv w:val="1"/>
      <w:marLeft w:val="0"/>
      <w:marRight w:val="0"/>
      <w:marTop w:val="0"/>
      <w:marBottom w:val="0"/>
      <w:divBdr>
        <w:top w:val="none" w:sz="0" w:space="0" w:color="auto"/>
        <w:left w:val="none" w:sz="0" w:space="0" w:color="auto"/>
        <w:bottom w:val="none" w:sz="0" w:space="0" w:color="auto"/>
        <w:right w:val="none" w:sz="0" w:space="0" w:color="auto"/>
      </w:divBdr>
    </w:div>
    <w:div w:id="1502239758">
      <w:bodyDiv w:val="1"/>
      <w:marLeft w:val="0"/>
      <w:marRight w:val="0"/>
      <w:marTop w:val="0"/>
      <w:marBottom w:val="0"/>
      <w:divBdr>
        <w:top w:val="none" w:sz="0" w:space="0" w:color="auto"/>
        <w:left w:val="none" w:sz="0" w:space="0" w:color="auto"/>
        <w:bottom w:val="none" w:sz="0" w:space="0" w:color="auto"/>
        <w:right w:val="none" w:sz="0" w:space="0" w:color="auto"/>
      </w:divBdr>
    </w:div>
    <w:div w:id="1516765550">
      <w:bodyDiv w:val="1"/>
      <w:marLeft w:val="0"/>
      <w:marRight w:val="0"/>
      <w:marTop w:val="0"/>
      <w:marBottom w:val="0"/>
      <w:divBdr>
        <w:top w:val="none" w:sz="0" w:space="0" w:color="auto"/>
        <w:left w:val="none" w:sz="0" w:space="0" w:color="auto"/>
        <w:bottom w:val="none" w:sz="0" w:space="0" w:color="auto"/>
        <w:right w:val="none" w:sz="0" w:space="0" w:color="auto"/>
      </w:divBdr>
    </w:div>
    <w:div w:id="1523786719">
      <w:bodyDiv w:val="1"/>
      <w:marLeft w:val="0"/>
      <w:marRight w:val="0"/>
      <w:marTop w:val="0"/>
      <w:marBottom w:val="0"/>
      <w:divBdr>
        <w:top w:val="none" w:sz="0" w:space="0" w:color="auto"/>
        <w:left w:val="none" w:sz="0" w:space="0" w:color="auto"/>
        <w:bottom w:val="none" w:sz="0" w:space="0" w:color="auto"/>
        <w:right w:val="none" w:sz="0" w:space="0" w:color="auto"/>
      </w:divBdr>
    </w:div>
    <w:div w:id="1526744464">
      <w:bodyDiv w:val="1"/>
      <w:marLeft w:val="0"/>
      <w:marRight w:val="0"/>
      <w:marTop w:val="0"/>
      <w:marBottom w:val="0"/>
      <w:divBdr>
        <w:top w:val="none" w:sz="0" w:space="0" w:color="auto"/>
        <w:left w:val="none" w:sz="0" w:space="0" w:color="auto"/>
        <w:bottom w:val="none" w:sz="0" w:space="0" w:color="auto"/>
        <w:right w:val="none" w:sz="0" w:space="0" w:color="auto"/>
      </w:divBdr>
    </w:div>
    <w:div w:id="1539507047">
      <w:bodyDiv w:val="1"/>
      <w:marLeft w:val="0"/>
      <w:marRight w:val="0"/>
      <w:marTop w:val="0"/>
      <w:marBottom w:val="0"/>
      <w:divBdr>
        <w:top w:val="none" w:sz="0" w:space="0" w:color="auto"/>
        <w:left w:val="none" w:sz="0" w:space="0" w:color="auto"/>
        <w:bottom w:val="none" w:sz="0" w:space="0" w:color="auto"/>
        <w:right w:val="none" w:sz="0" w:space="0" w:color="auto"/>
      </w:divBdr>
    </w:div>
    <w:div w:id="1555434662">
      <w:bodyDiv w:val="1"/>
      <w:marLeft w:val="0"/>
      <w:marRight w:val="0"/>
      <w:marTop w:val="0"/>
      <w:marBottom w:val="0"/>
      <w:divBdr>
        <w:top w:val="none" w:sz="0" w:space="0" w:color="auto"/>
        <w:left w:val="none" w:sz="0" w:space="0" w:color="auto"/>
        <w:bottom w:val="none" w:sz="0" w:space="0" w:color="auto"/>
        <w:right w:val="none" w:sz="0" w:space="0" w:color="auto"/>
      </w:divBdr>
    </w:div>
    <w:div w:id="1587835518">
      <w:bodyDiv w:val="1"/>
      <w:marLeft w:val="0"/>
      <w:marRight w:val="0"/>
      <w:marTop w:val="0"/>
      <w:marBottom w:val="0"/>
      <w:divBdr>
        <w:top w:val="none" w:sz="0" w:space="0" w:color="auto"/>
        <w:left w:val="none" w:sz="0" w:space="0" w:color="auto"/>
        <w:bottom w:val="none" w:sz="0" w:space="0" w:color="auto"/>
        <w:right w:val="none" w:sz="0" w:space="0" w:color="auto"/>
      </w:divBdr>
    </w:div>
    <w:div w:id="1623883677">
      <w:bodyDiv w:val="1"/>
      <w:marLeft w:val="0"/>
      <w:marRight w:val="0"/>
      <w:marTop w:val="0"/>
      <w:marBottom w:val="0"/>
      <w:divBdr>
        <w:top w:val="none" w:sz="0" w:space="0" w:color="auto"/>
        <w:left w:val="none" w:sz="0" w:space="0" w:color="auto"/>
        <w:bottom w:val="none" w:sz="0" w:space="0" w:color="auto"/>
        <w:right w:val="none" w:sz="0" w:space="0" w:color="auto"/>
      </w:divBdr>
    </w:div>
    <w:div w:id="1649088045">
      <w:bodyDiv w:val="1"/>
      <w:marLeft w:val="0"/>
      <w:marRight w:val="0"/>
      <w:marTop w:val="0"/>
      <w:marBottom w:val="0"/>
      <w:divBdr>
        <w:top w:val="none" w:sz="0" w:space="0" w:color="auto"/>
        <w:left w:val="none" w:sz="0" w:space="0" w:color="auto"/>
        <w:bottom w:val="none" w:sz="0" w:space="0" w:color="auto"/>
        <w:right w:val="none" w:sz="0" w:space="0" w:color="auto"/>
      </w:divBdr>
    </w:div>
    <w:div w:id="1668173870">
      <w:bodyDiv w:val="1"/>
      <w:marLeft w:val="0"/>
      <w:marRight w:val="0"/>
      <w:marTop w:val="0"/>
      <w:marBottom w:val="0"/>
      <w:divBdr>
        <w:top w:val="none" w:sz="0" w:space="0" w:color="auto"/>
        <w:left w:val="none" w:sz="0" w:space="0" w:color="auto"/>
        <w:bottom w:val="none" w:sz="0" w:space="0" w:color="auto"/>
        <w:right w:val="none" w:sz="0" w:space="0" w:color="auto"/>
      </w:divBdr>
      <w:divsChild>
        <w:div w:id="1611011897">
          <w:marLeft w:val="0"/>
          <w:marRight w:val="0"/>
          <w:marTop w:val="0"/>
          <w:marBottom w:val="0"/>
          <w:divBdr>
            <w:top w:val="none" w:sz="0" w:space="0" w:color="auto"/>
            <w:left w:val="none" w:sz="0" w:space="0" w:color="auto"/>
            <w:bottom w:val="none" w:sz="0" w:space="0" w:color="auto"/>
            <w:right w:val="none" w:sz="0" w:space="0" w:color="auto"/>
          </w:divBdr>
        </w:div>
      </w:divsChild>
    </w:div>
    <w:div w:id="1681588975">
      <w:bodyDiv w:val="1"/>
      <w:marLeft w:val="0"/>
      <w:marRight w:val="0"/>
      <w:marTop w:val="0"/>
      <w:marBottom w:val="0"/>
      <w:divBdr>
        <w:top w:val="none" w:sz="0" w:space="0" w:color="auto"/>
        <w:left w:val="none" w:sz="0" w:space="0" w:color="auto"/>
        <w:bottom w:val="none" w:sz="0" w:space="0" w:color="auto"/>
        <w:right w:val="none" w:sz="0" w:space="0" w:color="auto"/>
      </w:divBdr>
    </w:div>
    <w:div w:id="1712151003">
      <w:bodyDiv w:val="1"/>
      <w:marLeft w:val="0"/>
      <w:marRight w:val="0"/>
      <w:marTop w:val="0"/>
      <w:marBottom w:val="0"/>
      <w:divBdr>
        <w:top w:val="none" w:sz="0" w:space="0" w:color="auto"/>
        <w:left w:val="none" w:sz="0" w:space="0" w:color="auto"/>
        <w:bottom w:val="none" w:sz="0" w:space="0" w:color="auto"/>
        <w:right w:val="none" w:sz="0" w:space="0" w:color="auto"/>
      </w:divBdr>
    </w:div>
    <w:div w:id="1740984234">
      <w:bodyDiv w:val="1"/>
      <w:marLeft w:val="0"/>
      <w:marRight w:val="0"/>
      <w:marTop w:val="0"/>
      <w:marBottom w:val="0"/>
      <w:divBdr>
        <w:top w:val="none" w:sz="0" w:space="0" w:color="auto"/>
        <w:left w:val="none" w:sz="0" w:space="0" w:color="auto"/>
        <w:bottom w:val="none" w:sz="0" w:space="0" w:color="auto"/>
        <w:right w:val="none" w:sz="0" w:space="0" w:color="auto"/>
      </w:divBdr>
    </w:div>
    <w:div w:id="1771125756">
      <w:bodyDiv w:val="1"/>
      <w:marLeft w:val="0"/>
      <w:marRight w:val="0"/>
      <w:marTop w:val="0"/>
      <w:marBottom w:val="0"/>
      <w:divBdr>
        <w:top w:val="none" w:sz="0" w:space="0" w:color="auto"/>
        <w:left w:val="none" w:sz="0" w:space="0" w:color="auto"/>
        <w:bottom w:val="none" w:sz="0" w:space="0" w:color="auto"/>
        <w:right w:val="none" w:sz="0" w:space="0" w:color="auto"/>
      </w:divBdr>
    </w:div>
    <w:div w:id="1824464237">
      <w:bodyDiv w:val="1"/>
      <w:marLeft w:val="0"/>
      <w:marRight w:val="0"/>
      <w:marTop w:val="0"/>
      <w:marBottom w:val="0"/>
      <w:divBdr>
        <w:top w:val="none" w:sz="0" w:space="0" w:color="auto"/>
        <w:left w:val="none" w:sz="0" w:space="0" w:color="auto"/>
        <w:bottom w:val="none" w:sz="0" w:space="0" w:color="auto"/>
        <w:right w:val="none" w:sz="0" w:space="0" w:color="auto"/>
      </w:divBdr>
    </w:div>
    <w:div w:id="1825197336">
      <w:bodyDiv w:val="1"/>
      <w:marLeft w:val="0"/>
      <w:marRight w:val="0"/>
      <w:marTop w:val="0"/>
      <w:marBottom w:val="0"/>
      <w:divBdr>
        <w:top w:val="none" w:sz="0" w:space="0" w:color="auto"/>
        <w:left w:val="none" w:sz="0" w:space="0" w:color="auto"/>
        <w:bottom w:val="none" w:sz="0" w:space="0" w:color="auto"/>
        <w:right w:val="none" w:sz="0" w:space="0" w:color="auto"/>
      </w:divBdr>
    </w:div>
    <w:div w:id="1829396370">
      <w:bodyDiv w:val="1"/>
      <w:marLeft w:val="0"/>
      <w:marRight w:val="0"/>
      <w:marTop w:val="0"/>
      <w:marBottom w:val="0"/>
      <w:divBdr>
        <w:top w:val="none" w:sz="0" w:space="0" w:color="auto"/>
        <w:left w:val="none" w:sz="0" w:space="0" w:color="auto"/>
        <w:bottom w:val="none" w:sz="0" w:space="0" w:color="auto"/>
        <w:right w:val="none" w:sz="0" w:space="0" w:color="auto"/>
      </w:divBdr>
    </w:div>
    <w:div w:id="1830169948">
      <w:bodyDiv w:val="1"/>
      <w:marLeft w:val="0"/>
      <w:marRight w:val="0"/>
      <w:marTop w:val="0"/>
      <w:marBottom w:val="0"/>
      <w:divBdr>
        <w:top w:val="none" w:sz="0" w:space="0" w:color="auto"/>
        <w:left w:val="none" w:sz="0" w:space="0" w:color="auto"/>
        <w:bottom w:val="none" w:sz="0" w:space="0" w:color="auto"/>
        <w:right w:val="none" w:sz="0" w:space="0" w:color="auto"/>
      </w:divBdr>
    </w:div>
    <w:div w:id="1833375843">
      <w:bodyDiv w:val="1"/>
      <w:marLeft w:val="0"/>
      <w:marRight w:val="0"/>
      <w:marTop w:val="0"/>
      <w:marBottom w:val="0"/>
      <w:divBdr>
        <w:top w:val="none" w:sz="0" w:space="0" w:color="auto"/>
        <w:left w:val="none" w:sz="0" w:space="0" w:color="auto"/>
        <w:bottom w:val="none" w:sz="0" w:space="0" w:color="auto"/>
        <w:right w:val="none" w:sz="0" w:space="0" w:color="auto"/>
      </w:divBdr>
    </w:div>
    <w:div w:id="1834372158">
      <w:bodyDiv w:val="1"/>
      <w:marLeft w:val="0"/>
      <w:marRight w:val="0"/>
      <w:marTop w:val="0"/>
      <w:marBottom w:val="0"/>
      <w:divBdr>
        <w:top w:val="none" w:sz="0" w:space="0" w:color="auto"/>
        <w:left w:val="none" w:sz="0" w:space="0" w:color="auto"/>
        <w:bottom w:val="none" w:sz="0" w:space="0" w:color="auto"/>
        <w:right w:val="none" w:sz="0" w:space="0" w:color="auto"/>
      </w:divBdr>
    </w:div>
    <w:div w:id="1915313795">
      <w:bodyDiv w:val="1"/>
      <w:marLeft w:val="0"/>
      <w:marRight w:val="0"/>
      <w:marTop w:val="0"/>
      <w:marBottom w:val="0"/>
      <w:divBdr>
        <w:top w:val="none" w:sz="0" w:space="0" w:color="auto"/>
        <w:left w:val="none" w:sz="0" w:space="0" w:color="auto"/>
        <w:bottom w:val="none" w:sz="0" w:space="0" w:color="auto"/>
        <w:right w:val="none" w:sz="0" w:space="0" w:color="auto"/>
      </w:divBdr>
    </w:div>
    <w:div w:id="1922595423">
      <w:bodyDiv w:val="1"/>
      <w:marLeft w:val="0"/>
      <w:marRight w:val="0"/>
      <w:marTop w:val="0"/>
      <w:marBottom w:val="0"/>
      <w:divBdr>
        <w:top w:val="none" w:sz="0" w:space="0" w:color="auto"/>
        <w:left w:val="none" w:sz="0" w:space="0" w:color="auto"/>
        <w:bottom w:val="none" w:sz="0" w:space="0" w:color="auto"/>
        <w:right w:val="none" w:sz="0" w:space="0" w:color="auto"/>
      </w:divBdr>
    </w:div>
    <w:div w:id="1959025544">
      <w:bodyDiv w:val="1"/>
      <w:marLeft w:val="0"/>
      <w:marRight w:val="0"/>
      <w:marTop w:val="0"/>
      <w:marBottom w:val="0"/>
      <w:divBdr>
        <w:top w:val="none" w:sz="0" w:space="0" w:color="auto"/>
        <w:left w:val="none" w:sz="0" w:space="0" w:color="auto"/>
        <w:bottom w:val="none" w:sz="0" w:space="0" w:color="auto"/>
        <w:right w:val="none" w:sz="0" w:space="0" w:color="auto"/>
      </w:divBdr>
    </w:div>
    <w:div w:id="1967539101">
      <w:bodyDiv w:val="1"/>
      <w:marLeft w:val="0"/>
      <w:marRight w:val="0"/>
      <w:marTop w:val="0"/>
      <w:marBottom w:val="0"/>
      <w:divBdr>
        <w:top w:val="none" w:sz="0" w:space="0" w:color="auto"/>
        <w:left w:val="none" w:sz="0" w:space="0" w:color="auto"/>
        <w:bottom w:val="none" w:sz="0" w:space="0" w:color="auto"/>
        <w:right w:val="none" w:sz="0" w:space="0" w:color="auto"/>
      </w:divBdr>
    </w:div>
    <w:div w:id="1970234141">
      <w:bodyDiv w:val="1"/>
      <w:marLeft w:val="0"/>
      <w:marRight w:val="0"/>
      <w:marTop w:val="0"/>
      <w:marBottom w:val="0"/>
      <w:divBdr>
        <w:top w:val="none" w:sz="0" w:space="0" w:color="auto"/>
        <w:left w:val="none" w:sz="0" w:space="0" w:color="auto"/>
        <w:bottom w:val="none" w:sz="0" w:space="0" w:color="auto"/>
        <w:right w:val="none" w:sz="0" w:space="0" w:color="auto"/>
      </w:divBdr>
    </w:div>
    <w:div w:id="2028291810">
      <w:bodyDiv w:val="1"/>
      <w:marLeft w:val="0"/>
      <w:marRight w:val="0"/>
      <w:marTop w:val="0"/>
      <w:marBottom w:val="0"/>
      <w:divBdr>
        <w:top w:val="none" w:sz="0" w:space="0" w:color="auto"/>
        <w:left w:val="none" w:sz="0" w:space="0" w:color="auto"/>
        <w:bottom w:val="none" w:sz="0" w:space="0" w:color="auto"/>
        <w:right w:val="none" w:sz="0" w:space="0" w:color="auto"/>
      </w:divBdr>
    </w:div>
    <w:div w:id="2034500658">
      <w:bodyDiv w:val="1"/>
      <w:marLeft w:val="0"/>
      <w:marRight w:val="0"/>
      <w:marTop w:val="0"/>
      <w:marBottom w:val="0"/>
      <w:divBdr>
        <w:top w:val="none" w:sz="0" w:space="0" w:color="auto"/>
        <w:left w:val="none" w:sz="0" w:space="0" w:color="auto"/>
        <w:bottom w:val="none" w:sz="0" w:space="0" w:color="auto"/>
        <w:right w:val="none" w:sz="0" w:space="0" w:color="auto"/>
      </w:divBdr>
    </w:div>
    <w:div w:id="2034960216">
      <w:bodyDiv w:val="1"/>
      <w:marLeft w:val="0"/>
      <w:marRight w:val="0"/>
      <w:marTop w:val="0"/>
      <w:marBottom w:val="0"/>
      <w:divBdr>
        <w:top w:val="none" w:sz="0" w:space="0" w:color="auto"/>
        <w:left w:val="none" w:sz="0" w:space="0" w:color="auto"/>
        <w:bottom w:val="none" w:sz="0" w:space="0" w:color="auto"/>
        <w:right w:val="none" w:sz="0" w:space="0" w:color="auto"/>
      </w:divBdr>
    </w:div>
    <w:div w:id="2050833938">
      <w:bodyDiv w:val="1"/>
      <w:marLeft w:val="0"/>
      <w:marRight w:val="0"/>
      <w:marTop w:val="0"/>
      <w:marBottom w:val="0"/>
      <w:divBdr>
        <w:top w:val="none" w:sz="0" w:space="0" w:color="auto"/>
        <w:left w:val="none" w:sz="0" w:space="0" w:color="auto"/>
        <w:bottom w:val="none" w:sz="0" w:space="0" w:color="auto"/>
        <w:right w:val="none" w:sz="0" w:space="0" w:color="auto"/>
      </w:divBdr>
    </w:div>
    <w:div w:id="2081438465">
      <w:bodyDiv w:val="1"/>
      <w:marLeft w:val="0"/>
      <w:marRight w:val="0"/>
      <w:marTop w:val="0"/>
      <w:marBottom w:val="0"/>
      <w:divBdr>
        <w:top w:val="none" w:sz="0" w:space="0" w:color="auto"/>
        <w:left w:val="none" w:sz="0" w:space="0" w:color="auto"/>
        <w:bottom w:val="none" w:sz="0" w:space="0" w:color="auto"/>
        <w:right w:val="none" w:sz="0" w:space="0" w:color="auto"/>
      </w:divBdr>
    </w:div>
    <w:div w:id="2088839484">
      <w:bodyDiv w:val="1"/>
      <w:marLeft w:val="0"/>
      <w:marRight w:val="0"/>
      <w:marTop w:val="0"/>
      <w:marBottom w:val="0"/>
      <w:divBdr>
        <w:top w:val="none" w:sz="0" w:space="0" w:color="auto"/>
        <w:left w:val="none" w:sz="0" w:space="0" w:color="auto"/>
        <w:bottom w:val="none" w:sz="0" w:space="0" w:color="auto"/>
        <w:right w:val="none" w:sz="0" w:space="0" w:color="auto"/>
      </w:divBdr>
    </w:div>
    <w:div w:id="2089305504">
      <w:bodyDiv w:val="1"/>
      <w:marLeft w:val="0"/>
      <w:marRight w:val="0"/>
      <w:marTop w:val="0"/>
      <w:marBottom w:val="0"/>
      <w:divBdr>
        <w:top w:val="none" w:sz="0" w:space="0" w:color="auto"/>
        <w:left w:val="none" w:sz="0" w:space="0" w:color="auto"/>
        <w:bottom w:val="none" w:sz="0" w:space="0" w:color="auto"/>
        <w:right w:val="none" w:sz="0" w:space="0" w:color="auto"/>
      </w:divBdr>
    </w:div>
    <w:div w:id="2089620223">
      <w:bodyDiv w:val="1"/>
      <w:marLeft w:val="0"/>
      <w:marRight w:val="0"/>
      <w:marTop w:val="0"/>
      <w:marBottom w:val="0"/>
      <w:divBdr>
        <w:top w:val="none" w:sz="0" w:space="0" w:color="auto"/>
        <w:left w:val="none" w:sz="0" w:space="0" w:color="auto"/>
        <w:bottom w:val="none" w:sz="0" w:space="0" w:color="auto"/>
        <w:right w:val="none" w:sz="0" w:space="0" w:color="auto"/>
      </w:divBdr>
    </w:div>
    <w:div w:id="2108648805">
      <w:bodyDiv w:val="1"/>
      <w:marLeft w:val="0"/>
      <w:marRight w:val="0"/>
      <w:marTop w:val="0"/>
      <w:marBottom w:val="0"/>
      <w:divBdr>
        <w:top w:val="none" w:sz="0" w:space="0" w:color="auto"/>
        <w:left w:val="none" w:sz="0" w:space="0" w:color="auto"/>
        <w:bottom w:val="none" w:sz="0" w:space="0" w:color="auto"/>
        <w:right w:val="none" w:sz="0" w:space="0" w:color="auto"/>
      </w:divBdr>
    </w:div>
    <w:div w:id="2138717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mmt@tlajomulco.gob.m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mmt@tlajomulco.gob.mx" TargetMode="External"/><Relationship Id="rId5" Type="http://schemas.openxmlformats.org/officeDocument/2006/relationships/webSettings" Target="webSettings.xml"/><Relationship Id="rId10" Type="http://schemas.openxmlformats.org/officeDocument/2006/relationships/hyperlink" Target="mailto:lrodriguez@tlajomulco.gob.mx" TargetMode="External"/><Relationship Id="rId4" Type="http://schemas.openxmlformats.org/officeDocument/2006/relationships/settings" Target="settings.xml"/><Relationship Id="rId9" Type="http://schemas.openxmlformats.org/officeDocument/2006/relationships/hyperlink" Target="mailto:immt@tlajomulco.gob.mx"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4AAF69-F246-4B5C-B8D2-D901B75C63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24</Pages>
  <Words>8313</Words>
  <Characters>45724</Characters>
  <Application>Microsoft Office Word</Application>
  <DocSecurity>0</DocSecurity>
  <Lines>381</Lines>
  <Paragraphs>107</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53930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Alejandra</dc:creator>
  <cp:lastModifiedBy>FERMIN VAZQUEZ CARRANZA</cp:lastModifiedBy>
  <cp:revision>3</cp:revision>
  <cp:lastPrinted>2023-06-09T21:03:00Z</cp:lastPrinted>
  <dcterms:created xsi:type="dcterms:W3CDTF">2023-06-06T22:33:00Z</dcterms:created>
  <dcterms:modified xsi:type="dcterms:W3CDTF">2023-06-09T21:23:00Z</dcterms:modified>
</cp:coreProperties>
</file>