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2D" w:rsidRDefault="00BB702D" w:rsidP="00690977">
      <w:pPr>
        <w:spacing w:after="0" w:line="240" w:lineRule="auto"/>
        <w:jc w:val="both"/>
      </w:pPr>
    </w:p>
    <w:p w:rsidR="00483DD2" w:rsidRDefault="00483DD2" w:rsidP="00690977">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483DD2" w:rsidP="00483DD2">
      <w:pPr>
        <w:tabs>
          <w:tab w:val="center" w:pos="4419"/>
          <w:tab w:val="left" w:pos="6315"/>
        </w:tabs>
        <w:spacing w:after="0" w:line="240" w:lineRule="auto"/>
        <w:rPr>
          <w:rFonts w:ascii="Arial" w:hAnsi="Arial" w:cs="Arial"/>
          <w:b/>
        </w:rPr>
      </w:pPr>
      <w:r>
        <w:rPr>
          <w:rFonts w:ascii="Arial" w:hAnsi="Arial" w:cs="Arial"/>
          <w:b/>
        </w:rPr>
        <w:tab/>
        <w:t>Convocatoria OPD/IMMT/001</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Artículos de limpieza y Consumibles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690977" w:rsidP="001E6670">
            <w:pPr>
              <w:spacing w:after="0" w:line="240" w:lineRule="auto"/>
              <w:jc w:val="both"/>
              <w:rPr>
                <w:rFonts w:ascii="Arial" w:hAnsi="Arial" w:cs="Arial"/>
                <w:color w:val="000000"/>
                <w:sz w:val="20"/>
                <w:szCs w:val="20"/>
              </w:rPr>
            </w:pPr>
            <w:r>
              <w:rPr>
                <w:rFonts w:ascii="Arial" w:hAnsi="Arial" w:cs="Arial"/>
                <w:color w:val="000000"/>
                <w:sz w:val="20"/>
                <w:szCs w:val="20"/>
              </w:rPr>
              <w:t>07</w:t>
            </w:r>
            <w:r w:rsidR="00895344">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690977"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12</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690977" w:rsidP="001E6670">
            <w:pPr>
              <w:spacing w:after="0" w:line="240" w:lineRule="auto"/>
              <w:rPr>
                <w:rFonts w:ascii="Arial" w:hAnsi="Arial" w:cs="Arial"/>
                <w:sz w:val="20"/>
                <w:szCs w:val="20"/>
              </w:rPr>
            </w:pPr>
            <w:r>
              <w:rPr>
                <w:rFonts w:ascii="Arial" w:hAnsi="Arial" w:cs="Arial"/>
                <w:color w:val="000000"/>
                <w:sz w:val="20"/>
                <w:szCs w:val="20"/>
              </w:rPr>
              <w:t>12</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Pr="00B50E02" w:rsidRDefault="00483DD2" w:rsidP="00483DD2">
      <w:pPr>
        <w:spacing w:after="0"/>
        <w:jc w:val="center"/>
        <w:rPr>
          <w:rFonts w:ascii="Arial" w:hAnsi="Arial" w:cs="Arial"/>
          <w:b/>
          <w:sz w:val="24"/>
          <w:szCs w:val="36"/>
        </w:rPr>
      </w:pPr>
    </w:p>
    <w:tbl>
      <w:tblPr>
        <w:tblW w:w="9280" w:type="dxa"/>
        <w:tblInd w:w="55" w:type="dxa"/>
        <w:tblCellMar>
          <w:left w:w="70" w:type="dxa"/>
          <w:right w:w="70" w:type="dxa"/>
        </w:tblCellMar>
        <w:tblLook w:val="04A0"/>
      </w:tblPr>
      <w:tblGrid>
        <w:gridCol w:w="954"/>
        <w:gridCol w:w="6720"/>
        <w:gridCol w:w="1113"/>
        <w:gridCol w:w="571"/>
      </w:tblGrid>
      <w:tr w:rsidR="00F64EEE" w:rsidRPr="00F64EEE" w:rsidTr="00F64EEE">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Papel higiénico institucional doble hoja de 200 MT</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500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papel </w:t>
            </w:r>
            <w:proofErr w:type="spellStart"/>
            <w:r w:rsidRPr="00F64EEE">
              <w:rPr>
                <w:rFonts w:ascii="Calibri" w:eastAsia="Times New Roman" w:hAnsi="Calibri" w:cs="Times New Roman"/>
                <w:color w:val="000000"/>
              </w:rPr>
              <w:t>secamanos</w:t>
            </w:r>
            <w:proofErr w:type="spellEnd"/>
            <w:r w:rsidRPr="00F64EEE">
              <w:rPr>
                <w:rFonts w:ascii="Calibri" w:eastAsia="Times New Roman" w:hAnsi="Calibri" w:cs="Times New Roman"/>
                <w:color w:val="000000"/>
              </w:rPr>
              <w:t xml:space="preserve"> con 6 rollos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Caja</w:t>
            </w:r>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Bolsa para basura jumbo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Kilo</w:t>
            </w:r>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4</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Aromatizante en </w:t>
            </w:r>
            <w:proofErr w:type="spellStart"/>
            <w:r w:rsidRPr="00F64EEE">
              <w:rPr>
                <w:rFonts w:ascii="Calibri" w:eastAsia="Times New Roman" w:hAnsi="Calibri" w:cs="Times New Roman"/>
                <w:color w:val="000000"/>
              </w:rPr>
              <w:t>spray</w:t>
            </w:r>
            <w:proofErr w:type="spellEnd"/>
            <w:r w:rsidRPr="00F64EEE">
              <w:rPr>
                <w:rFonts w:ascii="Calibri" w:eastAsia="Times New Roman" w:hAnsi="Calibri" w:cs="Times New Roman"/>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12</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Fibra verde chica 12x 7 cm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6</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Jabón en polvo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40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Kilo</w:t>
            </w:r>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7</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Aerosol para insectos</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8</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8</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Cubeta con exprimidor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9</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Cesto para basura mediano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10</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proofErr w:type="spellStart"/>
            <w:r w:rsidRPr="00F64EEE">
              <w:rPr>
                <w:rFonts w:ascii="Calibri" w:eastAsia="Times New Roman" w:hAnsi="Calibri" w:cs="Times New Roman"/>
                <w:color w:val="000000"/>
              </w:rPr>
              <w:t>Destapacaños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11</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Franela Gris</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mts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12</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Jabón liquido para manos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40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13</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Pinol</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14</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recogedor de plástico </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15</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Sanitas 100 hojas cada una con 20 </w:t>
            </w:r>
            <w:proofErr w:type="spellStart"/>
            <w:r w:rsidRPr="00F64EEE">
              <w:rPr>
                <w:rFonts w:ascii="Calibri" w:eastAsia="Times New Roman" w:hAnsi="Calibri" w:cs="Times New Roman"/>
                <w:color w:val="000000"/>
              </w:rPr>
              <w:t>pzas</w:t>
            </w:r>
            <w:proofErr w:type="spellEnd"/>
            <w:r w:rsidRPr="00F64EEE">
              <w:rPr>
                <w:rFonts w:ascii="Calibri" w:eastAsia="Times New Roman" w:hAnsi="Calibri" w:cs="Times New Roman"/>
                <w:color w:val="000000"/>
              </w:rPr>
              <w:t xml:space="preserve"> x caja</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caja</w:t>
            </w:r>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16</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Trapeador de hilaza 350 </w:t>
            </w:r>
            <w:proofErr w:type="spellStart"/>
            <w:r w:rsidRPr="00F64EEE">
              <w:rPr>
                <w:rFonts w:ascii="Calibri" w:eastAsia="Times New Roman" w:hAnsi="Calibri" w:cs="Times New Roman"/>
                <w:color w:val="000000"/>
              </w:rPr>
              <w:t>grs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17</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 xml:space="preserve">Gel </w:t>
            </w:r>
            <w:proofErr w:type="spellStart"/>
            <w:r w:rsidRPr="00F64EEE">
              <w:rPr>
                <w:rFonts w:ascii="Calibri" w:eastAsia="Times New Roman" w:hAnsi="Calibri" w:cs="Times New Roman"/>
                <w:color w:val="000000"/>
              </w:rPr>
              <w:t>antibacterial</w:t>
            </w:r>
            <w:proofErr w:type="spellEnd"/>
            <w:r w:rsidRPr="00F64EEE">
              <w:rPr>
                <w:rFonts w:ascii="Calibri" w:eastAsia="Times New Roman" w:hAnsi="Calibri" w:cs="Times New Roman"/>
                <w:color w:val="000000"/>
              </w:rPr>
              <w:t xml:space="preserve"> 100%</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18</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Fabuloso concentrado 4x1</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80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19</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Cloro 7%</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100</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r w:rsidR="00F64EEE" w:rsidRPr="00F64EEE" w:rsidTr="00F64EEE">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lastRenderedPageBreak/>
              <w:t>20</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rPr>
                <w:rFonts w:ascii="Calibri" w:eastAsia="Times New Roman" w:hAnsi="Calibri" w:cs="Times New Roman"/>
                <w:color w:val="000000"/>
              </w:rPr>
            </w:pPr>
            <w:r w:rsidRPr="00F64EEE">
              <w:rPr>
                <w:rFonts w:ascii="Calibri" w:eastAsia="Times New Roman" w:hAnsi="Calibri" w:cs="Times New Roman"/>
                <w:color w:val="000000"/>
              </w:rPr>
              <w:t>Escoba tipo cepillo</w:t>
            </w:r>
          </w:p>
        </w:tc>
        <w:tc>
          <w:tcPr>
            <w:tcW w:w="108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560"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lts</w:t>
            </w:r>
            <w:proofErr w:type="spellEnd"/>
          </w:p>
        </w:tc>
      </w:tr>
    </w:tbl>
    <w:p w:rsidR="00483DD2" w:rsidRDefault="00483DD2" w:rsidP="00483DD2">
      <w:pPr>
        <w:spacing w:after="0" w:line="240" w:lineRule="auto"/>
        <w:rPr>
          <w:b/>
          <w:sz w:val="20"/>
        </w:rPr>
      </w:pPr>
    </w:p>
    <w:p w:rsidR="00483DD2" w:rsidRDefault="00483DD2" w:rsidP="00483DD2">
      <w:pPr>
        <w:spacing w:after="0" w:line="240" w:lineRule="auto"/>
        <w:rPr>
          <w:b/>
          <w:sz w:val="20"/>
        </w:rPr>
      </w:pPr>
    </w:p>
    <w:p w:rsidR="00483DD2" w:rsidRDefault="00483DD2" w:rsidP="00483DD2">
      <w:pPr>
        <w:spacing w:after="0" w:line="240" w:lineRule="auto"/>
        <w:rPr>
          <w:b/>
          <w:sz w:val="20"/>
        </w:rPr>
      </w:pPr>
      <w:r w:rsidRPr="00B50E02">
        <w:rPr>
          <w:b/>
          <w:sz w:val="20"/>
        </w:rPr>
        <w:br/>
        <w:t>Nota: Todas las partidas adjudicad</w:t>
      </w:r>
      <w:r w:rsidR="00690977">
        <w:rPr>
          <w:b/>
          <w:sz w:val="20"/>
        </w:rPr>
        <w:t xml:space="preserve">as serán divididas y  entregadas en 3 parcialidades en los siguientes meses: Febrero, Mayo y Agosto </w:t>
      </w:r>
      <w:r w:rsidRPr="00B50E02">
        <w:rPr>
          <w:b/>
          <w:sz w:val="20"/>
        </w:rPr>
        <w:t xml:space="preserve"> en el domicili</w:t>
      </w:r>
      <w:r>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 xml:space="preserve">Nota: Los porcentajes de la sanción mencionados en la tabla que </w:t>
      </w:r>
      <w:r w:rsidRPr="002D0136">
        <w:rPr>
          <w:rFonts w:ascii="Arial" w:hAnsi="Arial" w:cs="Arial"/>
          <w:sz w:val="20"/>
          <w:szCs w:val="20"/>
        </w:rPr>
        <w:lastRenderedPageBreak/>
        <w:t>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sectPr w:rsidR="009E60E3"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1571"/>
    <w:rsid w:val="00195EE0"/>
    <w:rsid w:val="00275D7F"/>
    <w:rsid w:val="003402EA"/>
    <w:rsid w:val="003408B2"/>
    <w:rsid w:val="003C4792"/>
    <w:rsid w:val="00483DD2"/>
    <w:rsid w:val="006724A4"/>
    <w:rsid w:val="00690977"/>
    <w:rsid w:val="0071478D"/>
    <w:rsid w:val="00734C99"/>
    <w:rsid w:val="00754EC9"/>
    <w:rsid w:val="00755630"/>
    <w:rsid w:val="00895344"/>
    <w:rsid w:val="009E60E3"/>
    <w:rsid w:val="00A8552F"/>
    <w:rsid w:val="00AA6EF5"/>
    <w:rsid w:val="00BB702D"/>
    <w:rsid w:val="00DE7D1B"/>
    <w:rsid w:val="00E12C16"/>
    <w:rsid w:val="00F64EEE"/>
    <w:rsid w:val="00FA314D"/>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2020-02-07T18:12:00Z</cp:lastPrinted>
  <dcterms:created xsi:type="dcterms:W3CDTF">2020-01-27T19:06:00Z</dcterms:created>
  <dcterms:modified xsi:type="dcterms:W3CDTF">2020-02-07T18:16:00Z</dcterms:modified>
</cp:coreProperties>
</file>