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626A65" w:rsidP="00140EAB">
      <w:pPr>
        <w:spacing w:after="0" w:line="240" w:lineRule="auto"/>
        <w:jc w:val="center"/>
        <w:rPr>
          <w:rFonts w:ascii="Arial" w:hAnsi="Arial" w:cs="Arial"/>
          <w:b/>
        </w:rPr>
      </w:pPr>
      <w:r>
        <w:rPr>
          <w:rFonts w:ascii="Arial" w:hAnsi="Arial" w:cs="Arial"/>
          <w:b/>
        </w:rPr>
        <w:t>OPD/IMMT/026</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BC2350">
        <w:rPr>
          <w:rFonts w:ascii="Arial" w:hAnsi="Arial" w:cs="Arial"/>
          <w:b/>
          <w:iCs/>
        </w:rPr>
        <w:t xml:space="preserve"> PARA</w:t>
      </w:r>
      <w:r w:rsidR="00161671">
        <w:rPr>
          <w:rFonts w:ascii="Arial" w:hAnsi="Arial" w:cs="Arial"/>
          <w:b/>
          <w:iCs/>
        </w:rPr>
        <w:t xml:space="preserve"> LA CONSERVACIÓN Y MAN</w:t>
      </w:r>
      <w:r w:rsidR="00033034">
        <w:rPr>
          <w:rFonts w:ascii="Arial" w:hAnsi="Arial" w:cs="Arial"/>
          <w:b/>
          <w:iCs/>
        </w:rPr>
        <w:t>T</w:t>
      </w:r>
      <w:bookmarkStart w:id="0" w:name="_GoBack"/>
      <w:bookmarkEnd w:id="0"/>
      <w:r w:rsidR="00161671">
        <w:rPr>
          <w:rFonts w:ascii="Arial" w:hAnsi="Arial" w:cs="Arial"/>
          <w:b/>
          <w:iCs/>
        </w:rPr>
        <w:t xml:space="preserve">ENIMIENTO DEL </w:t>
      </w:r>
      <w:proofErr w:type="gramStart"/>
      <w:r w:rsidR="00161671">
        <w:rPr>
          <w:rFonts w:ascii="Arial" w:hAnsi="Arial" w:cs="Arial"/>
          <w:b/>
          <w:iCs/>
        </w:rPr>
        <w:t>INMUEBLE</w:t>
      </w:r>
      <w:r w:rsidR="001B540F">
        <w:rPr>
          <w:rFonts w:ascii="Arial" w:hAnsi="Arial" w:cs="Arial"/>
          <w:b/>
          <w:iCs/>
        </w:rPr>
        <w:t xml:space="preserve">, </w:t>
      </w:r>
      <w:r w:rsidR="00BC2350">
        <w:rPr>
          <w:rFonts w:ascii="Arial" w:hAnsi="Arial" w:cs="Arial"/>
          <w:b/>
          <w:iCs/>
        </w:rPr>
        <w:t xml:space="preserve"> </w:t>
      </w:r>
      <w:r>
        <w:rPr>
          <w:rFonts w:ascii="Arial" w:hAnsi="Arial" w:cs="Arial"/>
          <w:b/>
          <w:iCs/>
        </w:rPr>
        <w:t>INSTITUTO</w:t>
      </w:r>
      <w:proofErr w:type="gramEnd"/>
      <w:r>
        <w:rPr>
          <w:rFonts w:ascii="Arial" w:hAnsi="Arial" w:cs="Arial"/>
          <w:b/>
          <w:iCs/>
        </w:rPr>
        <w:t xml:space="preserve">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F2724D" w:rsidP="00483DD2">
      <w:pPr>
        <w:tabs>
          <w:tab w:val="center" w:pos="4419"/>
          <w:tab w:val="left" w:pos="6315"/>
        </w:tabs>
        <w:spacing w:after="0" w:line="240" w:lineRule="auto"/>
        <w:rPr>
          <w:rFonts w:ascii="Arial" w:hAnsi="Arial" w:cs="Arial"/>
          <w:b/>
        </w:rPr>
      </w:pPr>
      <w:r>
        <w:rPr>
          <w:rFonts w:ascii="Arial" w:hAnsi="Arial" w:cs="Arial"/>
          <w:b/>
        </w:rPr>
        <w:tab/>
        <w:t>Convocatoria OPD/IMMT/020</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161671" w:rsidP="00483DD2">
      <w:pPr>
        <w:tabs>
          <w:tab w:val="center" w:pos="4419"/>
          <w:tab w:val="left" w:pos="6315"/>
        </w:tabs>
        <w:spacing w:after="0" w:line="240" w:lineRule="auto"/>
        <w:jc w:val="center"/>
        <w:rPr>
          <w:rFonts w:ascii="Arial" w:hAnsi="Arial" w:cs="Arial"/>
          <w:b/>
        </w:rPr>
      </w:pPr>
      <w:r>
        <w:rPr>
          <w:rFonts w:ascii="Arial" w:hAnsi="Arial" w:cs="Arial"/>
          <w:b/>
        </w:rPr>
        <w:t>Adquisición para la conservación y mantenimiento del inmueble</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626A65" w:rsidP="001E6670">
            <w:pPr>
              <w:spacing w:after="0" w:line="240" w:lineRule="auto"/>
              <w:jc w:val="both"/>
              <w:rPr>
                <w:rFonts w:ascii="Arial" w:hAnsi="Arial" w:cs="Arial"/>
                <w:color w:val="000000"/>
                <w:sz w:val="20"/>
                <w:szCs w:val="20"/>
              </w:rPr>
            </w:pPr>
            <w:r>
              <w:rPr>
                <w:rFonts w:ascii="Arial" w:hAnsi="Arial" w:cs="Arial"/>
                <w:color w:val="000000"/>
                <w:sz w:val="20"/>
                <w:szCs w:val="20"/>
              </w:rPr>
              <w:t>13</w:t>
            </w:r>
            <w:r w:rsidR="00F2724D">
              <w:rPr>
                <w:rFonts w:ascii="Arial" w:hAnsi="Arial" w:cs="Arial"/>
                <w:color w:val="000000"/>
                <w:sz w:val="20"/>
                <w:szCs w:val="20"/>
              </w:rPr>
              <w:t xml:space="preserve"> de Junio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626A65"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17</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626A65" w:rsidP="001E6670">
            <w:pPr>
              <w:spacing w:after="0" w:line="240" w:lineRule="auto"/>
              <w:rPr>
                <w:rFonts w:ascii="Arial" w:hAnsi="Arial" w:cs="Arial"/>
                <w:sz w:val="20"/>
                <w:szCs w:val="20"/>
              </w:rPr>
            </w:pPr>
            <w:r>
              <w:rPr>
                <w:rFonts w:ascii="Arial" w:hAnsi="Arial" w:cs="Arial"/>
                <w:color w:val="000000"/>
                <w:sz w:val="20"/>
                <w:szCs w:val="20"/>
              </w:rPr>
              <w:t>17</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9351" w:type="dxa"/>
        <w:tblInd w:w="55" w:type="dxa"/>
        <w:tblCellMar>
          <w:left w:w="70" w:type="dxa"/>
          <w:right w:w="70" w:type="dxa"/>
        </w:tblCellMar>
        <w:tblLook w:val="04A0" w:firstRow="1" w:lastRow="0" w:firstColumn="1" w:lastColumn="0" w:noHBand="0" w:noVBand="1"/>
      </w:tblPr>
      <w:tblGrid>
        <w:gridCol w:w="954"/>
        <w:gridCol w:w="6687"/>
        <w:gridCol w:w="1113"/>
        <w:gridCol w:w="611"/>
      </w:tblGrid>
      <w:tr w:rsidR="0048082B" w:rsidRPr="00F64EEE" w:rsidTr="00FB2833">
        <w:trPr>
          <w:trHeight w:val="307"/>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687"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161671" w:rsidRPr="00FB2833" w:rsidTr="00FB2833">
        <w:trPr>
          <w:trHeight w:val="307"/>
        </w:trPr>
        <w:tc>
          <w:tcPr>
            <w:tcW w:w="949" w:type="dxa"/>
            <w:tcBorders>
              <w:top w:val="nil"/>
              <w:left w:val="single" w:sz="4" w:space="0" w:color="auto"/>
              <w:bottom w:val="single" w:sz="4" w:space="0" w:color="auto"/>
              <w:right w:val="single" w:sz="4" w:space="0" w:color="auto"/>
            </w:tcBorders>
            <w:shd w:val="clear" w:color="auto" w:fill="auto"/>
            <w:noWrap/>
            <w:vAlign w:val="bottom"/>
          </w:tcPr>
          <w:p w:rsidR="00161671" w:rsidRPr="00FB2833" w:rsidRDefault="00161671" w:rsidP="0048082B">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1</w:t>
            </w:r>
          </w:p>
        </w:tc>
        <w:tc>
          <w:tcPr>
            <w:tcW w:w="6687" w:type="dxa"/>
            <w:tcBorders>
              <w:top w:val="nil"/>
              <w:left w:val="nil"/>
              <w:bottom w:val="single" w:sz="4" w:space="0" w:color="auto"/>
              <w:right w:val="single" w:sz="4" w:space="0" w:color="auto"/>
            </w:tcBorders>
            <w:shd w:val="clear" w:color="auto" w:fill="auto"/>
            <w:noWrap/>
            <w:vAlign w:val="bottom"/>
          </w:tcPr>
          <w:p w:rsidR="00161671" w:rsidRPr="00FB2833" w:rsidRDefault="00161671"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r w:rsidRPr="00FB2833">
              <w:rPr>
                <w:rStyle w:val="sh-dsfull-txt"/>
                <w:rFonts w:ascii="Arial" w:hAnsi="Arial" w:cs="Arial"/>
                <w:color w:val="000000" w:themeColor="text1"/>
                <w:sz w:val="18"/>
                <w:szCs w:val="18"/>
              </w:rPr>
              <w:t>RETIRO DE ENJARRE</w:t>
            </w:r>
            <w:r w:rsidR="00A816EF" w:rsidRPr="00FB2833">
              <w:rPr>
                <w:rStyle w:val="sh-dsfull-txt"/>
                <w:rFonts w:ascii="Arial" w:hAnsi="Arial" w:cs="Arial"/>
                <w:color w:val="000000" w:themeColor="text1"/>
                <w:sz w:val="18"/>
                <w:szCs w:val="18"/>
              </w:rPr>
              <w:t xml:space="preserve">S  DE </w:t>
            </w:r>
            <w:r w:rsidR="00F2724D" w:rsidRPr="00FB2833">
              <w:rPr>
                <w:rStyle w:val="sh-dsfull-txt"/>
                <w:rFonts w:ascii="Arial" w:hAnsi="Arial" w:cs="Arial"/>
                <w:color w:val="000000" w:themeColor="text1"/>
                <w:sz w:val="18"/>
                <w:szCs w:val="18"/>
              </w:rPr>
              <w:t>MUROS  A UNA ALTURA DE 1 MTS</w:t>
            </w:r>
            <w:r w:rsidRPr="00FB2833">
              <w:rPr>
                <w:rStyle w:val="sh-dsfull-txt"/>
                <w:rFonts w:ascii="Arial" w:hAnsi="Arial" w:cs="Arial"/>
                <w:color w:val="000000" w:themeColor="text1"/>
                <w:sz w:val="18"/>
                <w:szCs w:val="18"/>
              </w:rPr>
              <w:t xml:space="preserve"> </w:t>
            </w:r>
          </w:p>
        </w:tc>
        <w:tc>
          <w:tcPr>
            <w:tcW w:w="1107" w:type="dxa"/>
            <w:tcBorders>
              <w:top w:val="nil"/>
              <w:left w:val="nil"/>
              <w:bottom w:val="single" w:sz="4" w:space="0" w:color="auto"/>
              <w:right w:val="single" w:sz="4" w:space="0" w:color="auto"/>
            </w:tcBorders>
            <w:shd w:val="clear" w:color="auto" w:fill="auto"/>
            <w:noWrap/>
            <w:vAlign w:val="bottom"/>
          </w:tcPr>
          <w:p w:rsidR="00161671" w:rsidRPr="00FB2833" w:rsidRDefault="00F2724D" w:rsidP="0048082B">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38</w:t>
            </w:r>
          </w:p>
        </w:tc>
        <w:tc>
          <w:tcPr>
            <w:tcW w:w="608" w:type="dxa"/>
            <w:tcBorders>
              <w:top w:val="nil"/>
              <w:left w:val="nil"/>
              <w:bottom w:val="single" w:sz="4" w:space="0" w:color="auto"/>
              <w:right w:val="single" w:sz="4" w:space="0" w:color="auto"/>
            </w:tcBorders>
            <w:shd w:val="clear" w:color="auto" w:fill="auto"/>
            <w:noWrap/>
            <w:vAlign w:val="bottom"/>
          </w:tcPr>
          <w:p w:rsidR="00161671" w:rsidRPr="00FB2833" w:rsidRDefault="00F2724D" w:rsidP="0048082B">
            <w:pPr>
              <w:spacing w:after="0" w:line="240" w:lineRule="auto"/>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M2</w:t>
            </w:r>
          </w:p>
        </w:tc>
      </w:tr>
      <w:tr w:rsidR="00161671" w:rsidRPr="00FB2833" w:rsidTr="00FB2833">
        <w:trPr>
          <w:trHeight w:val="307"/>
        </w:trPr>
        <w:tc>
          <w:tcPr>
            <w:tcW w:w="949" w:type="dxa"/>
            <w:tcBorders>
              <w:top w:val="nil"/>
              <w:left w:val="single" w:sz="4" w:space="0" w:color="auto"/>
              <w:bottom w:val="single" w:sz="4" w:space="0" w:color="auto"/>
              <w:right w:val="single" w:sz="4" w:space="0" w:color="auto"/>
            </w:tcBorders>
            <w:shd w:val="clear" w:color="auto" w:fill="auto"/>
            <w:noWrap/>
            <w:vAlign w:val="bottom"/>
          </w:tcPr>
          <w:p w:rsidR="00161671" w:rsidRPr="00FB2833" w:rsidRDefault="00161671" w:rsidP="0048082B">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2</w:t>
            </w:r>
          </w:p>
        </w:tc>
        <w:tc>
          <w:tcPr>
            <w:tcW w:w="6687" w:type="dxa"/>
            <w:tcBorders>
              <w:top w:val="nil"/>
              <w:left w:val="nil"/>
              <w:bottom w:val="single" w:sz="4" w:space="0" w:color="auto"/>
              <w:right w:val="single" w:sz="4" w:space="0" w:color="auto"/>
            </w:tcBorders>
            <w:shd w:val="clear" w:color="auto" w:fill="auto"/>
            <w:noWrap/>
            <w:vAlign w:val="bottom"/>
          </w:tcPr>
          <w:p w:rsidR="00161671" w:rsidRPr="00FB2833" w:rsidRDefault="00A816EF"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r w:rsidRPr="00FB2833">
              <w:rPr>
                <w:rStyle w:val="sh-dsfull-txt"/>
                <w:rFonts w:ascii="Arial" w:hAnsi="Arial" w:cs="Arial"/>
                <w:color w:val="000000" w:themeColor="text1"/>
                <w:sz w:val="18"/>
                <w:szCs w:val="18"/>
              </w:rPr>
              <w:t xml:space="preserve">ENJARRE DE MUROS CON MEZCLA CEMENTO ARENA ACABADO APALILLADO GRUESO </w:t>
            </w:r>
          </w:p>
        </w:tc>
        <w:tc>
          <w:tcPr>
            <w:tcW w:w="1107" w:type="dxa"/>
            <w:tcBorders>
              <w:top w:val="nil"/>
              <w:left w:val="nil"/>
              <w:bottom w:val="single" w:sz="4" w:space="0" w:color="auto"/>
              <w:right w:val="single" w:sz="4" w:space="0" w:color="auto"/>
            </w:tcBorders>
            <w:shd w:val="clear" w:color="auto" w:fill="auto"/>
            <w:noWrap/>
            <w:vAlign w:val="bottom"/>
          </w:tcPr>
          <w:p w:rsidR="00161671" w:rsidRPr="00FB2833" w:rsidRDefault="00A816EF" w:rsidP="0048082B">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38</w:t>
            </w:r>
          </w:p>
        </w:tc>
        <w:tc>
          <w:tcPr>
            <w:tcW w:w="608" w:type="dxa"/>
            <w:tcBorders>
              <w:top w:val="nil"/>
              <w:left w:val="nil"/>
              <w:bottom w:val="single" w:sz="4" w:space="0" w:color="auto"/>
              <w:right w:val="single" w:sz="4" w:space="0" w:color="auto"/>
            </w:tcBorders>
            <w:shd w:val="clear" w:color="auto" w:fill="auto"/>
            <w:noWrap/>
            <w:vAlign w:val="bottom"/>
          </w:tcPr>
          <w:p w:rsidR="00161671" w:rsidRPr="00FB2833" w:rsidRDefault="00A816EF" w:rsidP="0048082B">
            <w:pPr>
              <w:spacing w:after="0" w:line="240" w:lineRule="auto"/>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M2</w:t>
            </w:r>
          </w:p>
        </w:tc>
      </w:tr>
      <w:tr w:rsidR="00A816EF" w:rsidRPr="00FB2833" w:rsidTr="00FB2833">
        <w:trPr>
          <w:trHeight w:val="307"/>
        </w:trPr>
        <w:tc>
          <w:tcPr>
            <w:tcW w:w="949" w:type="dxa"/>
            <w:tcBorders>
              <w:top w:val="nil"/>
              <w:left w:val="single" w:sz="4" w:space="0" w:color="auto"/>
              <w:bottom w:val="single" w:sz="4" w:space="0" w:color="auto"/>
              <w:right w:val="single" w:sz="4" w:space="0" w:color="auto"/>
            </w:tcBorders>
            <w:shd w:val="clear" w:color="auto" w:fill="auto"/>
            <w:noWrap/>
            <w:vAlign w:val="bottom"/>
          </w:tcPr>
          <w:p w:rsidR="00A816EF" w:rsidRPr="00FB2833" w:rsidRDefault="006A1F0C" w:rsidP="00A816EF">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3</w:t>
            </w:r>
          </w:p>
        </w:tc>
        <w:tc>
          <w:tcPr>
            <w:tcW w:w="6687" w:type="dxa"/>
            <w:tcBorders>
              <w:top w:val="nil"/>
              <w:left w:val="nil"/>
              <w:bottom w:val="single" w:sz="4" w:space="0" w:color="auto"/>
              <w:right w:val="single" w:sz="4" w:space="0" w:color="auto"/>
            </w:tcBorders>
            <w:shd w:val="clear" w:color="auto" w:fill="auto"/>
            <w:noWrap/>
            <w:vAlign w:val="bottom"/>
          </w:tcPr>
          <w:p w:rsidR="00A816EF" w:rsidRPr="00FB2833" w:rsidRDefault="00C01C04" w:rsidP="00A816EF">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r w:rsidRPr="00FB2833">
              <w:rPr>
                <w:rStyle w:val="sh-dsfull-txt"/>
                <w:rFonts w:ascii="Arial" w:hAnsi="Arial" w:cs="Arial"/>
                <w:color w:val="000000" w:themeColor="text1"/>
                <w:sz w:val="18"/>
                <w:szCs w:val="18"/>
              </w:rPr>
              <w:t>SUMINISTRO Y COLOCACIÓN DE LÍNEA ELÉCTRICA EN ÁREA DE OFICINA CON CANALETA Y COLOCACIÓN DE 6 CONTACTOS EN OFICINA Y CAMBIO DE</w:t>
            </w:r>
            <w:r w:rsidR="00FB2833" w:rsidRPr="00FB2833">
              <w:rPr>
                <w:rStyle w:val="sh-dsfull-txt"/>
                <w:rFonts w:ascii="Arial" w:hAnsi="Arial" w:cs="Arial"/>
                <w:color w:val="000000" w:themeColor="text1"/>
                <w:sz w:val="18"/>
                <w:szCs w:val="18"/>
              </w:rPr>
              <w:t xml:space="preserve"> 10 LUMINARIAS DE </w:t>
            </w:r>
            <w:r w:rsidRPr="00FB2833">
              <w:rPr>
                <w:rStyle w:val="sh-dsfull-txt"/>
                <w:rFonts w:ascii="Arial" w:hAnsi="Arial" w:cs="Arial"/>
                <w:color w:val="000000" w:themeColor="text1"/>
                <w:sz w:val="18"/>
                <w:szCs w:val="18"/>
              </w:rPr>
              <w:t xml:space="preserve"> SOBREPONER</w:t>
            </w:r>
          </w:p>
        </w:tc>
        <w:tc>
          <w:tcPr>
            <w:tcW w:w="1107" w:type="dxa"/>
            <w:tcBorders>
              <w:top w:val="nil"/>
              <w:left w:val="nil"/>
              <w:bottom w:val="single" w:sz="4" w:space="0" w:color="auto"/>
              <w:right w:val="single" w:sz="4" w:space="0" w:color="auto"/>
            </w:tcBorders>
            <w:shd w:val="clear" w:color="auto" w:fill="auto"/>
            <w:noWrap/>
            <w:vAlign w:val="bottom"/>
          </w:tcPr>
          <w:p w:rsidR="00A816EF" w:rsidRPr="00FB2833" w:rsidRDefault="00A816EF" w:rsidP="00A816EF">
            <w:pPr>
              <w:spacing w:after="0" w:line="240" w:lineRule="auto"/>
              <w:jc w:val="center"/>
              <w:rPr>
                <w:rFonts w:ascii="Arial" w:eastAsia="Times New Roman" w:hAnsi="Arial" w:cs="Arial"/>
                <w:color w:val="000000" w:themeColor="text1"/>
                <w:sz w:val="18"/>
                <w:szCs w:val="18"/>
              </w:rPr>
            </w:pPr>
          </w:p>
        </w:tc>
        <w:tc>
          <w:tcPr>
            <w:tcW w:w="608" w:type="dxa"/>
            <w:tcBorders>
              <w:top w:val="nil"/>
              <w:left w:val="nil"/>
              <w:bottom w:val="single" w:sz="4" w:space="0" w:color="auto"/>
              <w:right w:val="single" w:sz="4" w:space="0" w:color="auto"/>
            </w:tcBorders>
            <w:shd w:val="clear" w:color="auto" w:fill="auto"/>
            <w:noWrap/>
            <w:vAlign w:val="bottom"/>
          </w:tcPr>
          <w:p w:rsidR="00A816EF" w:rsidRPr="00FB2833" w:rsidRDefault="00A816EF" w:rsidP="00A816EF">
            <w:pPr>
              <w:spacing w:after="0" w:line="240" w:lineRule="auto"/>
              <w:rPr>
                <w:rFonts w:ascii="Arial" w:eastAsia="Times New Roman" w:hAnsi="Arial" w:cs="Arial"/>
                <w:color w:val="000000" w:themeColor="text1"/>
                <w:sz w:val="18"/>
                <w:szCs w:val="18"/>
              </w:rPr>
            </w:pPr>
          </w:p>
        </w:tc>
      </w:tr>
      <w:tr w:rsidR="00C01C04" w:rsidRPr="00FB2833" w:rsidTr="00FB2833">
        <w:trPr>
          <w:trHeight w:val="307"/>
        </w:trPr>
        <w:tc>
          <w:tcPr>
            <w:tcW w:w="949" w:type="dxa"/>
            <w:tcBorders>
              <w:top w:val="nil"/>
              <w:left w:val="single" w:sz="4" w:space="0" w:color="auto"/>
              <w:bottom w:val="single" w:sz="4" w:space="0" w:color="auto"/>
              <w:right w:val="single" w:sz="4" w:space="0" w:color="auto"/>
            </w:tcBorders>
            <w:shd w:val="clear" w:color="auto" w:fill="auto"/>
            <w:noWrap/>
            <w:vAlign w:val="bottom"/>
          </w:tcPr>
          <w:p w:rsidR="00C01C04" w:rsidRPr="00FB2833" w:rsidRDefault="006A1F0C" w:rsidP="00C01C04">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4</w:t>
            </w:r>
          </w:p>
        </w:tc>
        <w:tc>
          <w:tcPr>
            <w:tcW w:w="6687" w:type="dxa"/>
            <w:tcBorders>
              <w:top w:val="nil"/>
              <w:left w:val="nil"/>
              <w:bottom w:val="single" w:sz="4" w:space="0" w:color="auto"/>
              <w:right w:val="single" w:sz="4" w:space="0" w:color="auto"/>
            </w:tcBorders>
            <w:shd w:val="clear" w:color="auto" w:fill="auto"/>
            <w:noWrap/>
            <w:vAlign w:val="bottom"/>
          </w:tcPr>
          <w:p w:rsidR="00C01C04" w:rsidRPr="00FB2833" w:rsidRDefault="006A1F0C" w:rsidP="00C01C04">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r w:rsidRPr="00FB2833">
              <w:rPr>
                <w:rStyle w:val="sh-dsfull-txt"/>
                <w:rFonts w:ascii="Arial" w:hAnsi="Arial" w:cs="Arial"/>
                <w:color w:val="000000" w:themeColor="text1"/>
                <w:sz w:val="18"/>
                <w:szCs w:val="18"/>
              </w:rPr>
              <w:t xml:space="preserve">RETIRAR MURO DE BAÑO </w:t>
            </w:r>
          </w:p>
        </w:tc>
        <w:tc>
          <w:tcPr>
            <w:tcW w:w="1107" w:type="dxa"/>
            <w:tcBorders>
              <w:top w:val="nil"/>
              <w:left w:val="nil"/>
              <w:bottom w:val="single" w:sz="4" w:space="0" w:color="auto"/>
              <w:right w:val="single" w:sz="4" w:space="0" w:color="auto"/>
            </w:tcBorders>
            <w:shd w:val="clear" w:color="auto" w:fill="auto"/>
            <w:noWrap/>
            <w:vAlign w:val="bottom"/>
          </w:tcPr>
          <w:p w:rsidR="00C01C04" w:rsidRPr="00FB2833" w:rsidRDefault="006A1F0C" w:rsidP="00C01C04">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4</w:t>
            </w:r>
          </w:p>
        </w:tc>
        <w:tc>
          <w:tcPr>
            <w:tcW w:w="608" w:type="dxa"/>
            <w:tcBorders>
              <w:top w:val="nil"/>
              <w:left w:val="nil"/>
              <w:bottom w:val="single" w:sz="4" w:space="0" w:color="auto"/>
              <w:right w:val="single" w:sz="4" w:space="0" w:color="auto"/>
            </w:tcBorders>
            <w:shd w:val="clear" w:color="auto" w:fill="auto"/>
            <w:noWrap/>
            <w:vAlign w:val="bottom"/>
          </w:tcPr>
          <w:p w:rsidR="00C01C04" w:rsidRPr="00FB2833" w:rsidRDefault="006A1F0C" w:rsidP="00C01C04">
            <w:pPr>
              <w:spacing w:after="0" w:line="240" w:lineRule="auto"/>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M2</w:t>
            </w:r>
          </w:p>
        </w:tc>
      </w:tr>
      <w:tr w:rsidR="00C01C04" w:rsidRPr="00FB2833" w:rsidTr="006D1F77">
        <w:trPr>
          <w:trHeight w:val="307"/>
        </w:trPr>
        <w:tc>
          <w:tcPr>
            <w:tcW w:w="949" w:type="dxa"/>
            <w:tcBorders>
              <w:top w:val="nil"/>
              <w:left w:val="single" w:sz="4" w:space="0" w:color="auto"/>
              <w:right w:val="single" w:sz="4" w:space="0" w:color="auto"/>
            </w:tcBorders>
            <w:shd w:val="clear" w:color="auto" w:fill="auto"/>
            <w:noWrap/>
            <w:vAlign w:val="bottom"/>
          </w:tcPr>
          <w:p w:rsidR="00C01C04" w:rsidRPr="00FB2833" w:rsidRDefault="006A1F0C" w:rsidP="00C01C04">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5</w:t>
            </w:r>
          </w:p>
        </w:tc>
        <w:tc>
          <w:tcPr>
            <w:tcW w:w="6687" w:type="dxa"/>
            <w:tcBorders>
              <w:top w:val="nil"/>
              <w:left w:val="nil"/>
              <w:right w:val="single" w:sz="4" w:space="0" w:color="auto"/>
            </w:tcBorders>
            <w:shd w:val="clear" w:color="auto" w:fill="auto"/>
            <w:noWrap/>
            <w:vAlign w:val="bottom"/>
          </w:tcPr>
          <w:p w:rsidR="009256A9" w:rsidRPr="00FB2833" w:rsidRDefault="006A1F0C" w:rsidP="00C01C04">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r w:rsidRPr="00FB2833">
              <w:rPr>
                <w:rStyle w:val="sh-dsfull-txt"/>
                <w:rFonts w:ascii="Arial" w:hAnsi="Arial" w:cs="Arial"/>
                <w:color w:val="000000" w:themeColor="text1"/>
                <w:sz w:val="18"/>
                <w:szCs w:val="18"/>
              </w:rPr>
              <w:t>SUMINISTR</w:t>
            </w:r>
            <w:r w:rsidR="00FB2833" w:rsidRPr="00FB2833">
              <w:rPr>
                <w:rStyle w:val="sh-dsfull-txt"/>
                <w:rFonts w:ascii="Arial" w:hAnsi="Arial" w:cs="Arial"/>
                <w:color w:val="000000" w:themeColor="text1"/>
                <w:sz w:val="18"/>
                <w:szCs w:val="18"/>
              </w:rPr>
              <w:t>O Y COLOCACIÓN DE MURO DE TABLA</w:t>
            </w:r>
            <w:r w:rsidRPr="00FB2833">
              <w:rPr>
                <w:rStyle w:val="sh-dsfull-txt"/>
                <w:rFonts w:ascii="Arial" w:hAnsi="Arial" w:cs="Arial"/>
                <w:color w:val="000000" w:themeColor="text1"/>
                <w:sz w:val="18"/>
                <w:szCs w:val="18"/>
              </w:rPr>
              <w:t>ROCA, CON MATERIAL ANTI</w:t>
            </w:r>
            <w:r w:rsidR="00FB2833" w:rsidRPr="00FB2833">
              <w:rPr>
                <w:rStyle w:val="sh-dsfull-txt"/>
                <w:rFonts w:ascii="Arial" w:hAnsi="Arial" w:cs="Arial"/>
                <w:color w:val="000000" w:themeColor="text1"/>
                <w:sz w:val="18"/>
                <w:szCs w:val="18"/>
              </w:rPr>
              <w:t>HUMEDAD EN PARTE BAJA, 2.20 X 2.00</w:t>
            </w:r>
            <w:r w:rsidR="00FB2833">
              <w:rPr>
                <w:rStyle w:val="sh-dsfull-txt"/>
                <w:rFonts w:ascii="Arial" w:hAnsi="Arial" w:cs="Arial"/>
                <w:color w:val="000000" w:themeColor="text1"/>
                <w:sz w:val="18"/>
                <w:szCs w:val="18"/>
              </w:rPr>
              <w:t>, PUERTA</w:t>
            </w:r>
          </w:p>
          <w:p w:rsidR="00C01C04" w:rsidRPr="00FB2833" w:rsidRDefault="006A1F0C" w:rsidP="00C01C04">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r w:rsidRPr="00FB2833">
              <w:rPr>
                <w:rStyle w:val="sh-dsfull-txt"/>
                <w:rFonts w:ascii="Arial" w:hAnsi="Arial" w:cs="Arial"/>
                <w:color w:val="000000" w:themeColor="text1"/>
                <w:sz w:val="18"/>
                <w:szCs w:val="18"/>
              </w:rPr>
              <w:t xml:space="preserve">DE TAMBOR </w:t>
            </w:r>
            <w:r w:rsidR="006D1F77">
              <w:rPr>
                <w:rStyle w:val="sh-dsfull-txt"/>
                <w:rFonts w:ascii="Arial" w:hAnsi="Arial" w:cs="Arial"/>
                <w:color w:val="000000" w:themeColor="text1"/>
                <w:sz w:val="18"/>
                <w:szCs w:val="18"/>
              </w:rPr>
              <w:t>DE 0.</w:t>
            </w:r>
            <w:r w:rsidR="00FB2833" w:rsidRPr="00FB2833">
              <w:rPr>
                <w:rStyle w:val="sh-dsfull-txt"/>
                <w:rFonts w:ascii="Arial" w:hAnsi="Arial" w:cs="Arial"/>
                <w:color w:val="000000" w:themeColor="text1"/>
                <w:sz w:val="18"/>
                <w:szCs w:val="18"/>
              </w:rPr>
              <w:t>80 X 2.20 DE ALTURA COLOR B</w:t>
            </w:r>
            <w:r w:rsidRPr="00FB2833">
              <w:rPr>
                <w:rStyle w:val="sh-dsfull-txt"/>
                <w:rFonts w:ascii="Arial" w:hAnsi="Arial" w:cs="Arial"/>
                <w:color w:val="000000" w:themeColor="text1"/>
                <w:sz w:val="18"/>
                <w:szCs w:val="18"/>
              </w:rPr>
              <w:t>LANCA EN MADERA</w:t>
            </w:r>
            <w:r w:rsidR="00C01C04" w:rsidRPr="00FB2833">
              <w:rPr>
                <w:rStyle w:val="sh-dsfull-txt"/>
                <w:rFonts w:ascii="Arial" w:hAnsi="Arial" w:cs="Arial"/>
                <w:color w:val="000000" w:themeColor="text1"/>
                <w:sz w:val="18"/>
                <w:szCs w:val="18"/>
              </w:rPr>
              <w:t xml:space="preserve">  </w:t>
            </w:r>
          </w:p>
        </w:tc>
        <w:tc>
          <w:tcPr>
            <w:tcW w:w="1107" w:type="dxa"/>
            <w:tcBorders>
              <w:top w:val="nil"/>
              <w:left w:val="nil"/>
              <w:right w:val="single" w:sz="4" w:space="0" w:color="auto"/>
            </w:tcBorders>
            <w:shd w:val="clear" w:color="auto" w:fill="auto"/>
            <w:noWrap/>
            <w:vAlign w:val="bottom"/>
          </w:tcPr>
          <w:p w:rsidR="00C01C04" w:rsidRPr="00FB2833" w:rsidRDefault="006A1F0C" w:rsidP="00C01C04">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1</w:t>
            </w:r>
          </w:p>
        </w:tc>
        <w:tc>
          <w:tcPr>
            <w:tcW w:w="608" w:type="dxa"/>
            <w:tcBorders>
              <w:top w:val="nil"/>
              <w:left w:val="nil"/>
              <w:right w:val="single" w:sz="4" w:space="0" w:color="auto"/>
            </w:tcBorders>
            <w:shd w:val="clear" w:color="auto" w:fill="auto"/>
            <w:noWrap/>
            <w:vAlign w:val="bottom"/>
          </w:tcPr>
          <w:p w:rsidR="00C01C04" w:rsidRPr="00FB2833" w:rsidRDefault="006A1F0C" w:rsidP="00C01C04">
            <w:pPr>
              <w:spacing w:after="0" w:line="240" w:lineRule="auto"/>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LOTE</w:t>
            </w:r>
          </w:p>
        </w:tc>
      </w:tr>
      <w:tr w:rsidR="00FB2833" w:rsidRPr="00FB2833" w:rsidTr="006D1F77">
        <w:trPr>
          <w:trHeight w:val="307"/>
        </w:trPr>
        <w:tc>
          <w:tcPr>
            <w:tcW w:w="949" w:type="dxa"/>
            <w:tcBorders>
              <w:top w:val="nil"/>
            </w:tcBorders>
            <w:shd w:val="clear" w:color="auto" w:fill="auto"/>
            <w:noWrap/>
            <w:vAlign w:val="bottom"/>
          </w:tcPr>
          <w:p w:rsidR="00FB2833" w:rsidRPr="00FB2833" w:rsidRDefault="00FB2833" w:rsidP="00C01C04">
            <w:pPr>
              <w:spacing w:after="0" w:line="240" w:lineRule="auto"/>
              <w:jc w:val="center"/>
              <w:rPr>
                <w:rFonts w:ascii="Arial" w:eastAsia="Times New Roman" w:hAnsi="Arial" w:cs="Arial"/>
                <w:color w:val="000000" w:themeColor="text1"/>
                <w:sz w:val="18"/>
                <w:szCs w:val="18"/>
              </w:rPr>
            </w:pPr>
          </w:p>
        </w:tc>
        <w:tc>
          <w:tcPr>
            <w:tcW w:w="6687" w:type="dxa"/>
            <w:tcBorders>
              <w:top w:val="nil"/>
            </w:tcBorders>
            <w:shd w:val="clear" w:color="auto" w:fill="auto"/>
            <w:noWrap/>
            <w:vAlign w:val="bottom"/>
          </w:tcPr>
          <w:p w:rsidR="00FB2833" w:rsidRDefault="00FB2833" w:rsidP="00C01C04">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p>
        </w:tc>
        <w:tc>
          <w:tcPr>
            <w:tcW w:w="1107" w:type="dxa"/>
            <w:tcBorders>
              <w:top w:val="nil"/>
            </w:tcBorders>
            <w:shd w:val="clear" w:color="auto" w:fill="auto"/>
            <w:noWrap/>
            <w:vAlign w:val="bottom"/>
          </w:tcPr>
          <w:p w:rsidR="00FB2833" w:rsidRPr="00FB2833" w:rsidRDefault="00FB2833" w:rsidP="00C01C04">
            <w:pPr>
              <w:spacing w:after="0" w:line="240" w:lineRule="auto"/>
              <w:jc w:val="center"/>
              <w:rPr>
                <w:rFonts w:ascii="Arial" w:eastAsia="Times New Roman" w:hAnsi="Arial" w:cs="Arial"/>
                <w:color w:val="000000" w:themeColor="text1"/>
                <w:sz w:val="18"/>
                <w:szCs w:val="18"/>
              </w:rPr>
            </w:pPr>
          </w:p>
        </w:tc>
        <w:tc>
          <w:tcPr>
            <w:tcW w:w="608" w:type="dxa"/>
            <w:tcBorders>
              <w:top w:val="nil"/>
            </w:tcBorders>
            <w:shd w:val="clear" w:color="auto" w:fill="auto"/>
            <w:noWrap/>
            <w:vAlign w:val="bottom"/>
          </w:tcPr>
          <w:p w:rsidR="00FB2833" w:rsidRPr="00FB2833" w:rsidRDefault="00FB2833" w:rsidP="00C01C04">
            <w:pPr>
              <w:spacing w:after="0" w:line="240" w:lineRule="auto"/>
              <w:rPr>
                <w:rFonts w:ascii="Arial" w:eastAsia="Times New Roman" w:hAnsi="Arial" w:cs="Arial"/>
                <w:color w:val="000000" w:themeColor="text1"/>
                <w:sz w:val="18"/>
                <w:szCs w:val="18"/>
              </w:rPr>
            </w:pPr>
          </w:p>
        </w:tc>
      </w:tr>
      <w:tr w:rsidR="006D1F77" w:rsidRPr="00FB2833" w:rsidTr="006D1F77">
        <w:trPr>
          <w:trHeight w:val="307"/>
        </w:trPr>
        <w:tc>
          <w:tcPr>
            <w:tcW w:w="949" w:type="dxa"/>
            <w:tcBorders>
              <w:top w:val="nil"/>
            </w:tcBorders>
            <w:shd w:val="clear" w:color="auto" w:fill="auto"/>
            <w:noWrap/>
            <w:vAlign w:val="bottom"/>
          </w:tcPr>
          <w:p w:rsidR="006D1F77" w:rsidRPr="00FB2833" w:rsidRDefault="006D1F77" w:rsidP="00C01C04">
            <w:pPr>
              <w:spacing w:after="0" w:line="240" w:lineRule="auto"/>
              <w:jc w:val="center"/>
              <w:rPr>
                <w:rFonts w:ascii="Arial" w:eastAsia="Times New Roman" w:hAnsi="Arial" w:cs="Arial"/>
                <w:color w:val="000000" w:themeColor="text1"/>
                <w:sz w:val="18"/>
                <w:szCs w:val="18"/>
              </w:rPr>
            </w:pPr>
          </w:p>
        </w:tc>
        <w:tc>
          <w:tcPr>
            <w:tcW w:w="6687" w:type="dxa"/>
            <w:tcBorders>
              <w:top w:val="nil"/>
            </w:tcBorders>
            <w:shd w:val="clear" w:color="auto" w:fill="auto"/>
            <w:noWrap/>
            <w:vAlign w:val="bottom"/>
          </w:tcPr>
          <w:p w:rsidR="006D1F77" w:rsidRDefault="006D1F77" w:rsidP="00C01C04">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p>
        </w:tc>
        <w:tc>
          <w:tcPr>
            <w:tcW w:w="1107" w:type="dxa"/>
            <w:tcBorders>
              <w:top w:val="nil"/>
            </w:tcBorders>
            <w:shd w:val="clear" w:color="auto" w:fill="auto"/>
            <w:noWrap/>
            <w:vAlign w:val="bottom"/>
          </w:tcPr>
          <w:p w:rsidR="006D1F77" w:rsidRPr="00FB2833" w:rsidRDefault="006D1F77" w:rsidP="00C01C04">
            <w:pPr>
              <w:spacing w:after="0" w:line="240" w:lineRule="auto"/>
              <w:jc w:val="center"/>
              <w:rPr>
                <w:rFonts w:ascii="Arial" w:eastAsia="Times New Roman" w:hAnsi="Arial" w:cs="Arial"/>
                <w:color w:val="000000" w:themeColor="text1"/>
                <w:sz w:val="18"/>
                <w:szCs w:val="18"/>
              </w:rPr>
            </w:pPr>
          </w:p>
        </w:tc>
        <w:tc>
          <w:tcPr>
            <w:tcW w:w="608" w:type="dxa"/>
            <w:tcBorders>
              <w:top w:val="nil"/>
            </w:tcBorders>
            <w:shd w:val="clear" w:color="auto" w:fill="auto"/>
            <w:noWrap/>
            <w:vAlign w:val="bottom"/>
          </w:tcPr>
          <w:p w:rsidR="006D1F77" w:rsidRPr="00FB2833" w:rsidRDefault="006D1F77" w:rsidP="00C01C04">
            <w:pPr>
              <w:spacing w:after="0" w:line="240" w:lineRule="auto"/>
              <w:rPr>
                <w:rFonts w:ascii="Arial" w:eastAsia="Times New Roman" w:hAnsi="Arial" w:cs="Arial"/>
                <w:color w:val="000000" w:themeColor="text1"/>
                <w:sz w:val="18"/>
                <w:szCs w:val="18"/>
              </w:rPr>
            </w:pPr>
          </w:p>
        </w:tc>
      </w:tr>
      <w:tr w:rsidR="006D1F77" w:rsidRPr="00FB2833" w:rsidTr="006D1F77">
        <w:trPr>
          <w:trHeight w:val="307"/>
        </w:trPr>
        <w:tc>
          <w:tcPr>
            <w:tcW w:w="949" w:type="dxa"/>
            <w:tcBorders>
              <w:top w:val="nil"/>
              <w:bottom w:val="single" w:sz="4" w:space="0" w:color="auto"/>
            </w:tcBorders>
            <w:shd w:val="clear" w:color="auto" w:fill="auto"/>
            <w:noWrap/>
            <w:vAlign w:val="bottom"/>
          </w:tcPr>
          <w:p w:rsidR="006D1F77" w:rsidRPr="00FB2833" w:rsidRDefault="006D1F77" w:rsidP="00C01C04">
            <w:pPr>
              <w:spacing w:after="0" w:line="240" w:lineRule="auto"/>
              <w:jc w:val="center"/>
              <w:rPr>
                <w:rFonts w:ascii="Arial" w:eastAsia="Times New Roman" w:hAnsi="Arial" w:cs="Arial"/>
                <w:color w:val="000000" w:themeColor="text1"/>
                <w:sz w:val="18"/>
                <w:szCs w:val="18"/>
              </w:rPr>
            </w:pPr>
          </w:p>
        </w:tc>
        <w:tc>
          <w:tcPr>
            <w:tcW w:w="6687" w:type="dxa"/>
            <w:tcBorders>
              <w:top w:val="nil"/>
              <w:bottom w:val="single" w:sz="4" w:space="0" w:color="auto"/>
            </w:tcBorders>
            <w:shd w:val="clear" w:color="auto" w:fill="auto"/>
            <w:noWrap/>
            <w:vAlign w:val="bottom"/>
          </w:tcPr>
          <w:p w:rsidR="006D1F77" w:rsidRDefault="006D1F77" w:rsidP="00C01C04">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p>
        </w:tc>
        <w:tc>
          <w:tcPr>
            <w:tcW w:w="1107" w:type="dxa"/>
            <w:tcBorders>
              <w:top w:val="nil"/>
              <w:bottom w:val="single" w:sz="4" w:space="0" w:color="auto"/>
            </w:tcBorders>
            <w:shd w:val="clear" w:color="auto" w:fill="auto"/>
            <w:noWrap/>
            <w:vAlign w:val="bottom"/>
          </w:tcPr>
          <w:p w:rsidR="006D1F77" w:rsidRPr="00FB2833" w:rsidRDefault="006D1F77" w:rsidP="00C01C04">
            <w:pPr>
              <w:spacing w:after="0" w:line="240" w:lineRule="auto"/>
              <w:jc w:val="center"/>
              <w:rPr>
                <w:rFonts w:ascii="Arial" w:eastAsia="Times New Roman" w:hAnsi="Arial" w:cs="Arial"/>
                <w:color w:val="000000" w:themeColor="text1"/>
                <w:sz w:val="18"/>
                <w:szCs w:val="18"/>
              </w:rPr>
            </w:pPr>
          </w:p>
        </w:tc>
        <w:tc>
          <w:tcPr>
            <w:tcW w:w="608" w:type="dxa"/>
            <w:tcBorders>
              <w:top w:val="nil"/>
              <w:bottom w:val="single" w:sz="4" w:space="0" w:color="auto"/>
            </w:tcBorders>
            <w:shd w:val="clear" w:color="auto" w:fill="auto"/>
            <w:noWrap/>
            <w:vAlign w:val="bottom"/>
          </w:tcPr>
          <w:p w:rsidR="006D1F77" w:rsidRPr="00FB2833" w:rsidRDefault="006D1F77" w:rsidP="00C01C04">
            <w:pPr>
              <w:spacing w:after="0" w:line="240" w:lineRule="auto"/>
              <w:rPr>
                <w:rFonts w:ascii="Arial" w:eastAsia="Times New Roman" w:hAnsi="Arial" w:cs="Arial"/>
                <w:color w:val="000000" w:themeColor="text1"/>
                <w:sz w:val="18"/>
                <w:szCs w:val="18"/>
              </w:rPr>
            </w:pPr>
          </w:p>
        </w:tc>
      </w:tr>
      <w:tr w:rsidR="00C01C04" w:rsidRPr="00FB2833" w:rsidTr="006D1F77">
        <w:trPr>
          <w:trHeight w:val="307"/>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C04" w:rsidRPr="00FB2833" w:rsidRDefault="006A1F0C" w:rsidP="00C01C04">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6</w:t>
            </w:r>
          </w:p>
        </w:tc>
        <w:tc>
          <w:tcPr>
            <w:tcW w:w="6687" w:type="dxa"/>
            <w:tcBorders>
              <w:top w:val="single" w:sz="4" w:space="0" w:color="auto"/>
              <w:left w:val="nil"/>
              <w:bottom w:val="single" w:sz="4" w:space="0" w:color="auto"/>
              <w:right w:val="single" w:sz="4" w:space="0" w:color="auto"/>
            </w:tcBorders>
            <w:shd w:val="clear" w:color="auto" w:fill="auto"/>
            <w:noWrap/>
            <w:vAlign w:val="bottom"/>
          </w:tcPr>
          <w:p w:rsidR="00FB2833" w:rsidRDefault="00FB2833" w:rsidP="00C01C04">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p>
          <w:p w:rsidR="00C01C04" w:rsidRPr="00FB2833" w:rsidRDefault="006A1F0C" w:rsidP="00C01C04">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r w:rsidRPr="00FB2833">
              <w:rPr>
                <w:rStyle w:val="sh-dsfull-txt"/>
                <w:rFonts w:ascii="Arial" w:hAnsi="Arial" w:cs="Arial"/>
                <w:color w:val="000000" w:themeColor="text1"/>
                <w:sz w:val="18"/>
                <w:szCs w:val="18"/>
              </w:rPr>
              <w:t>CAMBIO DE POSICION DE LAVAMANOS EN MURO PEGADO A WC. SALIDAS HIDRAULICAS Y CLAUSURA DE LINEA DE REGADERA Y LAVAMANOS</w:t>
            </w:r>
          </w:p>
        </w:tc>
        <w:tc>
          <w:tcPr>
            <w:tcW w:w="1107" w:type="dxa"/>
            <w:tcBorders>
              <w:top w:val="single" w:sz="4" w:space="0" w:color="auto"/>
              <w:left w:val="nil"/>
              <w:bottom w:val="single" w:sz="4" w:space="0" w:color="auto"/>
              <w:right w:val="single" w:sz="4" w:space="0" w:color="auto"/>
            </w:tcBorders>
            <w:shd w:val="clear" w:color="auto" w:fill="auto"/>
            <w:noWrap/>
            <w:vAlign w:val="bottom"/>
          </w:tcPr>
          <w:p w:rsidR="00C01C04" w:rsidRPr="00FB2833" w:rsidRDefault="00C01C04" w:rsidP="00C01C04">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1</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C01C04" w:rsidRPr="00FB2833" w:rsidRDefault="00C01C04" w:rsidP="00C01C04">
            <w:pPr>
              <w:spacing w:after="0" w:line="240" w:lineRule="auto"/>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LOTE</w:t>
            </w:r>
          </w:p>
        </w:tc>
      </w:tr>
      <w:tr w:rsidR="00C01C04" w:rsidRPr="00FB2833" w:rsidTr="00FB2833">
        <w:trPr>
          <w:trHeight w:val="307"/>
        </w:trPr>
        <w:tc>
          <w:tcPr>
            <w:tcW w:w="949" w:type="dxa"/>
            <w:tcBorders>
              <w:top w:val="nil"/>
              <w:left w:val="single" w:sz="4" w:space="0" w:color="auto"/>
              <w:bottom w:val="single" w:sz="4" w:space="0" w:color="auto"/>
              <w:right w:val="single" w:sz="4" w:space="0" w:color="auto"/>
            </w:tcBorders>
            <w:shd w:val="clear" w:color="auto" w:fill="auto"/>
            <w:noWrap/>
            <w:vAlign w:val="bottom"/>
          </w:tcPr>
          <w:p w:rsidR="00C01C04" w:rsidRPr="00FB2833" w:rsidRDefault="008C0CF3" w:rsidP="00C01C04">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7</w:t>
            </w:r>
          </w:p>
        </w:tc>
        <w:tc>
          <w:tcPr>
            <w:tcW w:w="6687" w:type="dxa"/>
            <w:tcBorders>
              <w:top w:val="nil"/>
              <w:left w:val="nil"/>
              <w:bottom w:val="single" w:sz="4" w:space="0" w:color="auto"/>
              <w:right w:val="single" w:sz="4" w:space="0" w:color="auto"/>
            </w:tcBorders>
            <w:shd w:val="clear" w:color="auto" w:fill="auto"/>
            <w:noWrap/>
            <w:vAlign w:val="bottom"/>
          </w:tcPr>
          <w:p w:rsidR="00C01C04" w:rsidRPr="00FB2833" w:rsidRDefault="00C01C04" w:rsidP="00C01C04">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r w:rsidRPr="00FB2833">
              <w:rPr>
                <w:rStyle w:val="sh-dsfull-txt"/>
                <w:rFonts w:ascii="Arial" w:hAnsi="Arial" w:cs="Arial"/>
                <w:color w:val="000000" w:themeColor="text1"/>
                <w:sz w:val="18"/>
                <w:szCs w:val="18"/>
              </w:rPr>
              <w:t>MODIFICACION DE DOMO PARA VENTILACION</w:t>
            </w:r>
          </w:p>
        </w:tc>
        <w:tc>
          <w:tcPr>
            <w:tcW w:w="1107" w:type="dxa"/>
            <w:tcBorders>
              <w:top w:val="nil"/>
              <w:left w:val="nil"/>
              <w:bottom w:val="single" w:sz="4" w:space="0" w:color="auto"/>
              <w:right w:val="single" w:sz="4" w:space="0" w:color="auto"/>
            </w:tcBorders>
            <w:shd w:val="clear" w:color="auto" w:fill="auto"/>
            <w:noWrap/>
            <w:vAlign w:val="bottom"/>
          </w:tcPr>
          <w:p w:rsidR="00C01C04" w:rsidRPr="00FB2833" w:rsidRDefault="00C01C04" w:rsidP="00C01C04">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1</w:t>
            </w:r>
          </w:p>
        </w:tc>
        <w:tc>
          <w:tcPr>
            <w:tcW w:w="608" w:type="dxa"/>
            <w:tcBorders>
              <w:top w:val="nil"/>
              <w:left w:val="nil"/>
              <w:bottom w:val="single" w:sz="4" w:space="0" w:color="auto"/>
              <w:right w:val="single" w:sz="4" w:space="0" w:color="auto"/>
            </w:tcBorders>
            <w:shd w:val="clear" w:color="auto" w:fill="auto"/>
            <w:noWrap/>
            <w:vAlign w:val="bottom"/>
          </w:tcPr>
          <w:p w:rsidR="00C01C04" w:rsidRPr="00FB2833" w:rsidRDefault="00C01C04" w:rsidP="00C01C04">
            <w:pPr>
              <w:spacing w:after="0" w:line="240" w:lineRule="auto"/>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LOTE</w:t>
            </w:r>
          </w:p>
        </w:tc>
      </w:tr>
      <w:tr w:rsidR="00C01C04" w:rsidRPr="00FB2833" w:rsidTr="00FB2833">
        <w:trPr>
          <w:trHeight w:val="307"/>
        </w:trPr>
        <w:tc>
          <w:tcPr>
            <w:tcW w:w="949" w:type="dxa"/>
            <w:tcBorders>
              <w:top w:val="nil"/>
              <w:left w:val="single" w:sz="4" w:space="0" w:color="auto"/>
              <w:bottom w:val="single" w:sz="4" w:space="0" w:color="auto"/>
              <w:right w:val="single" w:sz="4" w:space="0" w:color="auto"/>
            </w:tcBorders>
            <w:shd w:val="clear" w:color="auto" w:fill="auto"/>
            <w:noWrap/>
            <w:vAlign w:val="bottom"/>
          </w:tcPr>
          <w:p w:rsidR="00C01C04" w:rsidRPr="00FB2833" w:rsidRDefault="008C0CF3" w:rsidP="00C01C04">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8</w:t>
            </w:r>
          </w:p>
        </w:tc>
        <w:tc>
          <w:tcPr>
            <w:tcW w:w="6687" w:type="dxa"/>
            <w:tcBorders>
              <w:top w:val="nil"/>
              <w:left w:val="nil"/>
              <w:bottom w:val="single" w:sz="4" w:space="0" w:color="auto"/>
              <w:right w:val="single" w:sz="4" w:space="0" w:color="auto"/>
            </w:tcBorders>
            <w:shd w:val="clear" w:color="auto" w:fill="auto"/>
            <w:noWrap/>
            <w:vAlign w:val="bottom"/>
          </w:tcPr>
          <w:p w:rsidR="00C01C04" w:rsidRPr="00FB2833" w:rsidRDefault="008C0CF3" w:rsidP="00C01C04">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18"/>
                <w:szCs w:val="18"/>
              </w:rPr>
            </w:pPr>
            <w:r w:rsidRPr="00FB2833">
              <w:rPr>
                <w:rStyle w:val="sh-dsfull-txt"/>
                <w:rFonts w:ascii="Arial" w:hAnsi="Arial" w:cs="Arial"/>
                <w:color w:val="000000" w:themeColor="text1"/>
                <w:sz w:val="18"/>
                <w:szCs w:val="18"/>
              </w:rPr>
              <w:t>SUMISTRO E INSTALACION DE MALLA SOMBRA AL 90% EN AREA DE PATIO SOBRE ESTRUCTURA METÁLICA CON MEDIDAS DE 3X4 M</w:t>
            </w:r>
          </w:p>
        </w:tc>
        <w:tc>
          <w:tcPr>
            <w:tcW w:w="1107" w:type="dxa"/>
            <w:tcBorders>
              <w:top w:val="nil"/>
              <w:left w:val="nil"/>
              <w:bottom w:val="single" w:sz="4" w:space="0" w:color="auto"/>
              <w:right w:val="single" w:sz="4" w:space="0" w:color="auto"/>
            </w:tcBorders>
            <w:shd w:val="clear" w:color="auto" w:fill="auto"/>
            <w:noWrap/>
            <w:vAlign w:val="bottom"/>
          </w:tcPr>
          <w:p w:rsidR="00C01C04" w:rsidRPr="00FB2833" w:rsidRDefault="00C01C04" w:rsidP="00C01C04">
            <w:pPr>
              <w:spacing w:after="0" w:line="240" w:lineRule="auto"/>
              <w:jc w:val="center"/>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1</w:t>
            </w:r>
          </w:p>
        </w:tc>
        <w:tc>
          <w:tcPr>
            <w:tcW w:w="608" w:type="dxa"/>
            <w:tcBorders>
              <w:top w:val="nil"/>
              <w:left w:val="nil"/>
              <w:bottom w:val="single" w:sz="4" w:space="0" w:color="auto"/>
              <w:right w:val="single" w:sz="4" w:space="0" w:color="auto"/>
            </w:tcBorders>
            <w:shd w:val="clear" w:color="auto" w:fill="auto"/>
            <w:noWrap/>
            <w:vAlign w:val="bottom"/>
          </w:tcPr>
          <w:p w:rsidR="00C01C04" w:rsidRPr="00FB2833" w:rsidRDefault="00C01C04" w:rsidP="00C01C04">
            <w:pPr>
              <w:spacing w:after="0" w:line="240" w:lineRule="auto"/>
              <w:rPr>
                <w:rFonts w:ascii="Arial" w:eastAsia="Times New Roman" w:hAnsi="Arial" w:cs="Arial"/>
                <w:color w:val="000000" w:themeColor="text1"/>
                <w:sz w:val="18"/>
                <w:szCs w:val="18"/>
              </w:rPr>
            </w:pPr>
            <w:r w:rsidRPr="00FB2833">
              <w:rPr>
                <w:rFonts w:ascii="Arial" w:eastAsia="Times New Roman" w:hAnsi="Arial" w:cs="Arial"/>
                <w:color w:val="000000" w:themeColor="text1"/>
                <w:sz w:val="18"/>
                <w:szCs w:val="18"/>
              </w:rPr>
              <w:t>LOTE</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3D6F8B" w:rsidRDefault="009A2BE5" w:rsidP="00483DD2">
      <w:pPr>
        <w:spacing w:after="0" w:line="240" w:lineRule="auto"/>
        <w:jc w:val="both"/>
        <w:rPr>
          <w:rFonts w:ascii="Arial" w:hAnsi="Arial" w:cs="Arial"/>
          <w:sz w:val="20"/>
          <w:szCs w:val="20"/>
        </w:rPr>
      </w:pPr>
      <w:r>
        <w:rPr>
          <w:rFonts w:ascii="Arial" w:hAnsi="Arial" w:cs="Arial"/>
          <w:sz w:val="20"/>
          <w:szCs w:val="20"/>
        </w:rPr>
        <w:t>1.- Los</w:t>
      </w:r>
      <w:r w:rsidR="00483DD2" w:rsidRPr="00C3020C">
        <w:rPr>
          <w:rFonts w:ascii="Arial" w:hAnsi="Arial" w:cs="Arial"/>
          <w:sz w:val="20"/>
          <w:szCs w:val="20"/>
        </w:rPr>
        <w:t xml:space="preserve"> invitamos a registrarse en nuestro Padrón de Proveedores, información </w:t>
      </w:r>
      <w:r w:rsidR="00483DD2">
        <w:rPr>
          <w:rFonts w:ascii="Arial" w:hAnsi="Arial" w:cs="Arial"/>
          <w:sz w:val="20"/>
          <w:szCs w:val="20"/>
        </w:rPr>
        <w:t xml:space="preserve">al teléfono 32834400 ext. 4465 </w:t>
      </w:r>
      <w:proofErr w:type="spellStart"/>
      <w:r w:rsidR="00483DD2">
        <w:rPr>
          <w:rFonts w:ascii="Arial" w:hAnsi="Arial" w:cs="Arial"/>
          <w:sz w:val="20"/>
          <w:szCs w:val="20"/>
        </w:rPr>
        <w:t>ó</w:t>
      </w:r>
      <w:proofErr w:type="spellEnd"/>
      <w:r w:rsidR="00483DD2">
        <w:rPr>
          <w:rFonts w:ascii="Arial" w:hAnsi="Arial" w:cs="Arial"/>
          <w:sz w:val="20"/>
          <w:szCs w:val="20"/>
        </w:rPr>
        <w:t xml:space="preserve"> 4466</w:t>
      </w:r>
    </w:p>
    <w:p w:rsidR="003D6F8B" w:rsidRDefault="003D6F8B" w:rsidP="00483DD2">
      <w:pPr>
        <w:spacing w:after="0" w:line="240" w:lineRule="auto"/>
        <w:jc w:val="both"/>
        <w:rPr>
          <w:rFonts w:ascii="Arial" w:hAnsi="Arial" w:cs="Arial"/>
          <w:sz w:val="20"/>
          <w:szCs w:val="20"/>
        </w:rPr>
      </w:pPr>
    </w:p>
    <w:p w:rsidR="00483DD2" w:rsidRPr="00C3020C" w:rsidRDefault="00282711" w:rsidP="00483DD2">
      <w:pPr>
        <w:spacing w:after="0" w:line="240" w:lineRule="auto"/>
        <w:jc w:val="both"/>
        <w:rPr>
          <w:rFonts w:ascii="Arial" w:hAnsi="Arial" w:cs="Arial"/>
          <w:sz w:val="20"/>
          <w:szCs w:val="20"/>
        </w:rPr>
      </w:pPr>
      <w:r>
        <w:rPr>
          <w:rFonts w:ascii="Arial" w:hAnsi="Arial" w:cs="Arial"/>
          <w:sz w:val="20"/>
          <w:szCs w:val="20"/>
        </w:rPr>
        <w:t xml:space="preserve">2.- </w:t>
      </w:r>
      <w:r w:rsidR="00483DD2">
        <w:rPr>
          <w:rFonts w:ascii="Arial" w:hAnsi="Arial" w:cs="Arial"/>
          <w:sz w:val="20"/>
          <w:szCs w:val="20"/>
        </w:rPr>
        <w:t xml:space="preserve">DEBERÁ presentar la cotización dentro de un </w:t>
      </w:r>
      <w:r w:rsidR="00483DD2" w:rsidRPr="00C3020C">
        <w:rPr>
          <w:rFonts w:ascii="Arial" w:hAnsi="Arial" w:cs="Arial"/>
          <w:sz w:val="20"/>
          <w:szCs w:val="20"/>
        </w:rPr>
        <w:t>sobre cerrado</w:t>
      </w:r>
      <w:r w:rsidR="00483DD2">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sidR="00483DD2">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w:t>
      </w:r>
      <w:r w:rsidR="009256A9">
        <w:rPr>
          <w:rFonts w:ascii="Arial" w:hAnsi="Arial" w:cs="Arial"/>
          <w:sz w:val="20"/>
          <w:szCs w:val="20"/>
        </w:rPr>
        <w:t xml:space="preserve">der ser evaluada la propuesta, </w:t>
      </w:r>
      <w:r>
        <w:rPr>
          <w:rFonts w:ascii="Arial" w:hAnsi="Arial" w:cs="Arial"/>
          <w:sz w:val="20"/>
          <w:szCs w:val="20"/>
        </w:rPr>
        <w:t>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FB2833" w:rsidRDefault="00FB2833" w:rsidP="00483DD2">
      <w:pPr>
        <w:spacing w:after="0"/>
        <w:jc w:val="both"/>
        <w:rPr>
          <w:rFonts w:ascii="Arial" w:hAnsi="Arial" w:cs="Arial"/>
        </w:rPr>
      </w:pPr>
    </w:p>
    <w:p w:rsidR="00FB2833" w:rsidRDefault="00FB2833" w:rsidP="00483DD2">
      <w:pPr>
        <w:spacing w:after="0"/>
        <w:jc w:val="both"/>
        <w:rPr>
          <w:rFonts w:ascii="Arial" w:hAnsi="Arial" w:cs="Arial"/>
        </w:rPr>
      </w:pPr>
    </w:p>
    <w:p w:rsidR="00FB2833" w:rsidRDefault="00FB2833" w:rsidP="00483DD2">
      <w:pPr>
        <w:spacing w:after="0"/>
        <w:jc w:val="both"/>
        <w:rPr>
          <w:rFonts w:ascii="Arial" w:hAnsi="Arial" w:cs="Arial"/>
        </w:rPr>
      </w:pPr>
    </w:p>
    <w:p w:rsidR="00FB2833" w:rsidRDefault="00FB2833" w:rsidP="00483DD2">
      <w:pPr>
        <w:spacing w:after="0"/>
        <w:jc w:val="both"/>
        <w:rPr>
          <w:rFonts w:ascii="Arial" w:hAnsi="Arial" w:cs="Arial"/>
        </w:rPr>
      </w:pPr>
    </w:p>
    <w:p w:rsidR="00FB2833" w:rsidRDefault="00FB2833" w:rsidP="00483DD2">
      <w:pPr>
        <w:spacing w:after="0"/>
        <w:jc w:val="both"/>
        <w:rPr>
          <w:rFonts w:ascii="Arial" w:hAnsi="Arial" w:cs="Arial"/>
        </w:rPr>
      </w:pPr>
    </w:p>
    <w:p w:rsidR="00FB2833" w:rsidRDefault="00FB2833" w:rsidP="00483DD2">
      <w:pPr>
        <w:spacing w:after="0"/>
        <w:jc w:val="both"/>
        <w:rPr>
          <w:rFonts w:ascii="Arial" w:hAnsi="Arial" w:cs="Arial"/>
        </w:rPr>
      </w:pPr>
    </w:p>
    <w:p w:rsidR="00FB2833" w:rsidRDefault="00FB2833" w:rsidP="00483DD2">
      <w:pPr>
        <w:spacing w:after="0"/>
        <w:jc w:val="both"/>
        <w:rPr>
          <w:rFonts w:ascii="Arial" w:hAnsi="Arial" w:cs="Arial"/>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8D46DE" w:rsidRDefault="008D46DE" w:rsidP="00483DD2">
      <w:pPr>
        <w:spacing w:after="0"/>
        <w:jc w:val="both"/>
        <w:rPr>
          <w:rFonts w:ascii="Arial" w:hAnsi="Arial" w:cs="Arial"/>
          <w:sz w:val="20"/>
          <w:szCs w:val="20"/>
        </w:rPr>
      </w:pPr>
    </w:p>
    <w:p w:rsidR="008D46DE" w:rsidRDefault="008D46DE" w:rsidP="00483DD2">
      <w:pPr>
        <w:spacing w:after="0"/>
        <w:jc w:val="both"/>
        <w:rPr>
          <w:rFonts w:ascii="Arial" w:hAnsi="Arial" w:cs="Arial"/>
          <w:sz w:val="20"/>
          <w:szCs w:val="20"/>
        </w:rPr>
      </w:pPr>
      <w:r>
        <w:rPr>
          <w:rFonts w:ascii="Arial" w:hAnsi="Arial" w:cs="Arial"/>
          <w:sz w:val="20"/>
          <w:szCs w:val="20"/>
        </w:rPr>
        <w:t>13.- Los trabajos deberán realizarse en un plazo máximo de 30 días.</w:t>
      </w:r>
    </w:p>
    <w:p w:rsidR="009E60E3" w:rsidRDefault="009E60E3" w:rsidP="00483DD2">
      <w:pPr>
        <w:spacing w:after="0"/>
        <w:jc w:val="both"/>
        <w:rPr>
          <w:rFonts w:ascii="Arial" w:hAnsi="Arial" w:cs="Arial"/>
          <w:sz w:val="20"/>
          <w:szCs w:val="20"/>
        </w:rPr>
      </w:pPr>
    </w:p>
    <w:p w:rsidR="0048082B" w:rsidRDefault="0048082B"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02" w:rsidRDefault="00BE4C02" w:rsidP="00F92C15">
      <w:pPr>
        <w:spacing w:after="0" w:line="240" w:lineRule="auto"/>
      </w:pPr>
      <w:r>
        <w:separator/>
      </w:r>
    </w:p>
  </w:endnote>
  <w:endnote w:type="continuationSeparator" w:id="0">
    <w:p w:rsidR="00BE4C02" w:rsidRDefault="00BE4C02"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02" w:rsidRDefault="00BE4C02" w:rsidP="00F92C15">
      <w:pPr>
        <w:spacing w:after="0" w:line="240" w:lineRule="auto"/>
      </w:pPr>
      <w:r>
        <w:separator/>
      </w:r>
    </w:p>
  </w:footnote>
  <w:footnote w:type="continuationSeparator" w:id="0">
    <w:p w:rsidR="00BE4C02" w:rsidRDefault="00BE4C02"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33034"/>
    <w:rsid w:val="00034712"/>
    <w:rsid w:val="000539F0"/>
    <w:rsid w:val="00061571"/>
    <w:rsid w:val="000870B6"/>
    <w:rsid w:val="00096CD1"/>
    <w:rsid w:val="000F3E6D"/>
    <w:rsid w:val="00110EF7"/>
    <w:rsid w:val="00120C36"/>
    <w:rsid w:val="00122C8D"/>
    <w:rsid w:val="001327AB"/>
    <w:rsid w:val="00140EAB"/>
    <w:rsid w:val="00161671"/>
    <w:rsid w:val="00195EE0"/>
    <w:rsid w:val="001A653D"/>
    <w:rsid w:val="001B1769"/>
    <w:rsid w:val="001B540F"/>
    <w:rsid w:val="001B5773"/>
    <w:rsid w:val="001E5C2D"/>
    <w:rsid w:val="002253FF"/>
    <w:rsid w:val="00237697"/>
    <w:rsid w:val="00267BCD"/>
    <w:rsid w:val="00275D7F"/>
    <w:rsid w:val="00282711"/>
    <w:rsid w:val="00282D61"/>
    <w:rsid w:val="00286B4D"/>
    <w:rsid w:val="002C03B9"/>
    <w:rsid w:val="002C5A3D"/>
    <w:rsid w:val="002C60C0"/>
    <w:rsid w:val="002C7E9A"/>
    <w:rsid w:val="00316893"/>
    <w:rsid w:val="0031713D"/>
    <w:rsid w:val="0033611A"/>
    <w:rsid w:val="003402EA"/>
    <w:rsid w:val="003408B2"/>
    <w:rsid w:val="00342F77"/>
    <w:rsid w:val="00365DE2"/>
    <w:rsid w:val="0036736D"/>
    <w:rsid w:val="003679A5"/>
    <w:rsid w:val="00371878"/>
    <w:rsid w:val="003C4792"/>
    <w:rsid w:val="003D6F8B"/>
    <w:rsid w:val="00447A34"/>
    <w:rsid w:val="00456F9F"/>
    <w:rsid w:val="0048082B"/>
    <w:rsid w:val="00483DD2"/>
    <w:rsid w:val="004B4F53"/>
    <w:rsid w:val="004D6DBE"/>
    <w:rsid w:val="00584198"/>
    <w:rsid w:val="005D2DFB"/>
    <w:rsid w:val="005E143B"/>
    <w:rsid w:val="00613C71"/>
    <w:rsid w:val="00626A65"/>
    <w:rsid w:val="006402CA"/>
    <w:rsid w:val="006724A4"/>
    <w:rsid w:val="00673F5E"/>
    <w:rsid w:val="00690977"/>
    <w:rsid w:val="006A1F0C"/>
    <w:rsid w:val="006C0D59"/>
    <w:rsid w:val="006C62E1"/>
    <w:rsid w:val="006D0CB9"/>
    <w:rsid w:val="006D1F77"/>
    <w:rsid w:val="006D34CE"/>
    <w:rsid w:val="0071478D"/>
    <w:rsid w:val="00734C99"/>
    <w:rsid w:val="00740C7D"/>
    <w:rsid w:val="00754EC9"/>
    <w:rsid w:val="00755630"/>
    <w:rsid w:val="0078635E"/>
    <w:rsid w:val="007B05C2"/>
    <w:rsid w:val="007C2595"/>
    <w:rsid w:val="007C3526"/>
    <w:rsid w:val="00805E50"/>
    <w:rsid w:val="00817CE7"/>
    <w:rsid w:val="00841AAB"/>
    <w:rsid w:val="00844A2E"/>
    <w:rsid w:val="00886402"/>
    <w:rsid w:val="00895344"/>
    <w:rsid w:val="008C0CF3"/>
    <w:rsid w:val="008C63F2"/>
    <w:rsid w:val="008D46DE"/>
    <w:rsid w:val="00917190"/>
    <w:rsid w:val="009256A9"/>
    <w:rsid w:val="00933298"/>
    <w:rsid w:val="009A2BE5"/>
    <w:rsid w:val="009A6193"/>
    <w:rsid w:val="009B239A"/>
    <w:rsid w:val="009E60E3"/>
    <w:rsid w:val="009F5C73"/>
    <w:rsid w:val="00A67D47"/>
    <w:rsid w:val="00A816EF"/>
    <w:rsid w:val="00A83341"/>
    <w:rsid w:val="00A8552F"/>
    <w:rsid w:val="00A87FF5"/>
    <w:rsid w:val="00AA5AB9"/>
    <w:rsid w:val="00AA6372"/>
    <w:rsid w:val="00AA6EF5"/>
    <w:rsid w:val="00AB4380"/>
    <w:rsid w:val="00AC4395"/>
    <w:rsid w:val="00AC5031"/>
    <w:rsid w:val="00AE5794"/>
    <w:rsid w:val="00AF2F74"/>
    <w:rsid w:val="00B13FEA"/>
    <w:rsid w:val="00B24672"/>
    <w:rsid w:val="00B833CC"/>
    <w:rsid w:val="00BA3C60"/>
    <w:rsid w:val="00BB702D"/>
    <w:rsid w:val="00BC0E05"/>
    <w:rsid w:val="00BC2350"/>
    <w:rsid w:val="00BE4C02"/>
    <w:rsid w:val="00BF3A7F"/>
    <w:rsid w:val="00C01C04"/>
    <w:rsid w:val="00C14988"/>
    <w:rsid w:val="00C14DF5"/>
    <w:rsid w:val="00C53362"/>
    <w:rsid w:val="00C54932"/>
    <w:rsid w:val="00C76E0F"/>
    <w:rsid w:val="00C86A92"/>
    <w:rsid w:val="00CB43AA"/>
    <w:rsid w:val="00D2496E"/>
    <w:rsid w:val="00D30745"/>
    <w:rsid w:val="00D70171"/>
    <w:rsid w:val="00DA36B4"/>
    <w:rsid w:val="00DE7D1B"/>
    <w:rsid w:val="00E12C16"/>
    <w:rsid w:val="00E14612"/>
    <w:rsid w:val="00E17E5F"/>
    <w:rsid w:val="00E23F73"/>
    <w:rsid w:val="00E33FD2"/>
    <w:rsid w:val="00E57394"/>
    <w:rsid w:val="00E834BD"/>
    <w:rsid w:val="00F2724D"/>
    <w:rsid w:val="00F34E11"/>
    <w:rsid w:val="00F50C0C"/>
    <w:rsid w:val="00F51E41"/>
    <w:rsid w:val="00F64EEE"/>
    <w:rsid w:val="00F72061"/>
    <w:rsid w:val="00F9222F"/>
    <w:rsid w:val="00F92C15"/>
    <w:rsid w:val="00F931AB"/>
    <w:rsid w:val="00F955A3"/>
    <w:rsid w:val="00FA314D"/>
    <w:rsid w:val="00FB2833"/>
    <w:rsid w:val="00FD7975"/>
    <w:rsid w:val="00FE1BE3"/>
    <w:rsid w:val="00FE22B2"/>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5FA9"/>
  <w15:docId w15:val="{D1501F38-DAF1-4643-B12B-4FD515D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4</cp:revision>
  <cp:lastPrinted>2022-06-13T19:21:00Z</cp:lastPrinted>
  <dcterms:created xsi:type="dcterms:W3CDTF">2022-06-13T19:19:00Z</dcterms:created>
  <dcterms:modified xsi:type="dcterms:W3CDTF">2022-06-13T19:21:00Z</dcterms:modified>
</cp:coreProperties>
</file>