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CDF" w:rsidRDefault="00733CDF" w:rsidP="00736FC2">
      <w:pPr>
        <w:spacing w:after="0" w:line="240" w:lineRule="auto"/>
        <w:jc w:val="both"/>
        <w:rPr>
          <w:rFonts w:ascii="Arial" w:hAnsi="Arial" w:cs="Arial"/>
          <w:sz w:val="20"/>
          <w:szCs w:val="20"/>
        </w:rPr>
      </w:pPr>
    </w:p>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w:t>
      </w:r>
      <w:r w:rsidR="00B3326E">
        <w:rPr>
          <w:rFonts w:ascii="Arial" w:hAnsi="Arial" w:cs="Arial"/>
          <w:sz w:val="20"/>
          <w:szCs w:val="20"/>
        </w:rPr>
        <w:t xml:space="preserve">, Jalisco, </w:t>
      </w:r>
      <w:r w:rsidRPr="00CC2427">
        <w:rPr>
          <w:rFonts w:ascii="Arial" w:hAnsi="Arial" w:cs="Arial"/>
          <w:sz w:val="20"/>
          <w:szCs w:val="20"/>
        </w:rPr>
        <w:t xml:space="preserve">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26727F" w:rsidRPr="00964D86" w:rsidRDefault="005565AD" w:rsidP="0026727F">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sidRPr="0026727F">
        <w:rPr>
          <w:rFonts w:ascii="Arial" w:hAnsi="Arial" w:cs="Arial"/>
          <w:b/>
          <w:szCs w:val="32"/>
        </w:rPr>
        <w:t>CONVOCATORIA</w:t>
      </w:r>
      <w:r w:rsidR="00F42D40" w:rsidRPr="0026727F">
        <w:rPr>
          <w:rFonts w:ascii="Arial" w:hAnsi="Arial" w:cs="Arial"/>
          <w:b/>
          <w:szCs w:val="32"/>
        </w:rPr>
        <w:t xml:space="preserve"> </w:t>
      </w:r>
      <w:r w:rsidR="00301750">
        <w:rPr>
          <w:rFonts w:ascii="Arial" w:hAnsi="Arial" w:cs="Arial"/>
          <w:b/>
          <w:szCs w:val="32"/>
        </w:rPr>
        <w:t>OPD/IAJ/SC/042</w:t>
      </w:r>
      <w:r w:rsidR="0026727F">
        <w:rPr>
          <w:rFonts w:ascii="Arial" w:hAnsi="Arial" w:cs="Arial"/>
          <w:b/>
          <w:szCs w:val="32"/>
        </w:rPr>
        <w:t>/</w:t>
      </w:r>
      <w:r w:rsidR="0026727F" w:rsidRPr="00A6072D">
        <w:rPr>
          <w:rFonts w:ascii="Arial" w:hAnsi="Arial" w:cs="Arial"/>
          <w:b/>
          <w:szCs w:val="32"/>
        </w:rPr>
        <w:t xml:space="preserve">2023 </w:t>
      </w:r>
      <w:r w:rsidR="0026727F">
        <w:rPr>
          <w:rFonts w:ascii="Arial" w:hAnsi="Arial" w:cs="Arial"/>
          <w:b/>
          <w:szCs w:val="32"/>
        </w:rPr>
        <w:t xml:space="preserve">“ADQUISICIÓN DE SERVICIO DE REPARACION Y MANTENIMIENTO DE LAS INSTALACIONES DEL </w:t>
      </w:r>
      <w:r w:rsidR="0026727F" w:rsidRPr="002B61F5">
        <w:rPr>
          <w:rFonts w:ascii="Arial" w:hAnsi="Arial" w:cs="Arial"/>
          <w:b/>
          <w:szCs w:val="32"/>
        </w:rPr>
        <w:t>INSTITUTO DE ALTERNATIVAS PARA LOS JÓVENES DEL MUNICIPIO DE TLAJOMULCO DE ZÚÑIGA, JALISCO</w:t>
      </w:r>
      <w:r w:rsidR="0026727F">
        <w:rPr>
          <w:rFonts w:ascii="Arial" w:hAnsi="Arial" w:cs="Arial"/>
          <w:b/>
          <w:szCs w:val="32"/>
        </w:rPr>
        <w:t>”</w:t>
      </w:r>
      <w:r w:rsidR="0026727F" w:rsidRPr="002B61F5">
        <w:rPr>
          <w:rFonts w:ascii="Arial" w:hAnsi="Arial" w:cs="Arial"/>
          <w:b/>
          <w:szCs w:val="32"/>
        </w:rPr>
        <w:t xml:space="preserve"> (INDAJO)</w:t>
      </w:r>
      <w:r w:rsidR="0026727F">
        <w:rPr>
          <w:rFonts w:ascii="Arial" w:hAnsi="Arial" w:cs="Arial"/>
          <w:b/>
          <w:szCs w:val="32"/>
        </w:rPr>
        <w:t>.</w:t>
      </w:r>
    </w:p>
    <w:p w:rsidR="00AE21A5" w:rsidRPr="002F2AD9" w:rsidRDefault="00AE21A5" w:rsidP="0026727F">
      <w:pPr>
        <w:spacing w:after="0" w:line="240" w:lineRule="auto"/>
        <w:jc w:val="center"/>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AE21A5" w:rsidRPr="002F2AD9" w:rsidTr="0015298B">
        <w:trPr>
          <w:trHeight w:val="130"/>
        </w:trPr>
        <w:tc>
          <w:tcPr>
            <w:tcW w:w="4390" w:type="dxa"/>
          </w:tcPr>
          <w:p w:rsidR="00AE21A5" w:rsidRPr="002F2AD9" w:rsidRDefault="00AE21A5" w:rsidP="0015298B">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Municipal </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AE21A5" w:rsidRPr="002F2AD9" w:rsidRDefault="0026727F" w:rsidP="0015298B">
            <w:pPr>
              <w:jc w:val="both"/>
              <w:rPr>
                <w:rFonts w:ascii="Arial" w:hAnsi="Arial" w:cs="Arial"/>
                <w:lang w:val="es-ES_tradnl" w:eastAsia="es-ES"/>
              </w:rPr>
            </w:pPr>
            <w:r>
              <w:rPr>
                <w:rFonts w:ascii="Arial" w:hAnsi="Arial" w:cs="Arial"/>
                <w:lang w:val="es-ES_tradnl" w:eastAsia="es-ES"/>
              </w:rPr>
              <w:t>Local</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AE21A5" w:rsidRPr="002F2AD9" w:rsidRDefault="0018463E" w:rsidP="0015298B">
            <w:pPr>
              <w:jc w:val="both"/>
              <w:rPr>
                <w:rFonts w:ascii="Arial" w:hAnsi="Arial" w:cs="Arial"/>
                <w:lang w:val="es-ES_tradnl" w:eastAsia="es-ES"/>
              </w:rPr>
            </w:pPr>
            <w:r>
              <w:rPr>
                <w:rFonts w:ascii="Arial" w:hAnsi="Arial" w:cs="Arial"/>
                <w:lang w:val="es-ES_tradnl" w:eastAsia="es-ES"/>
              </w:rPr>
              <w:t>2023</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Cerrado</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AE21A5" w:rsidRPr="002F2AD9" w:rsidRDefault="00AE21A5" w:rsidP="0038356B">
            <w:pPr>
              <w:jc w:val="both"/>
              <w:rPr>
                <w:rFonts w:ascii="Arial" w:hAnsi="Arial" w:cs="Arial"/>
                <w:b/>
                <w:lang w:val="es-ES_tradnl" w:eastAsia="es-ES"/>
              </w:rPr>
            </w:pPr>
            <w:r>
              <w:rPr>
                <w:rFonts w:ascii="Arial" w:hAnsi="Arial" w:cs="Arial"/>
                <w:b/>
                <w:lang w:val="es-ES_tradnl" w:eastAsia="es-ES"/>
              </w:rPr>
              <w:t>Se podrá adjudicar</w:t>
            </w:r>
            <w:r w:rsidR="007B22BA">
              <w:rPr>
                <w:rFonts w:ascii="Arial" w:hAnsi="Arial" w:cs="Arial"/>
                <w:b/>
                <w:lang w:val="es-ES_tradnl" w:eastAsia="es-ES"/>
              </w:rPr>
              <w:t>a  a</w:t>
            </w:r>
            <w:r w:rsidR="0038356B">
              <w:rPr>
                <w:rFonts w:ascii="Arial" w:hAnsi="Arial" w:cs="Arial"/>
                <w:b/>
                <w:lang w:val="es-ES_tradnl" w:eastAsia="es-ES"/>
              </w:rPr>
              <w:t xml:space="preserve"> un solo proveedor</w:t>
            </w:r>
            <w:r w:rsidR="007B22BA">
              <w:rPr>
                <w:rFonts w:ascii="Arial" w:hAnsi="Arial" w:cs="Arial"/>
                <w:b/>
                <w:lang w:val="es-ES_tradnl" w:eastAsia="es-ES"/>
              </w:rPr>
              <w:t>.</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AE21A5" w:rsidRPr="00E62744" w:rsidRDefault="0026727F" w:rsidP="0015298B">
            <w:pPr>
              <w:jc w:val="both"/>
              <w:rPr>
                <w:rFonts w:ascii="Arial" w:hAnsi="Arial" w:cs="Arial"/>
                <w:lang w:val="es-ES_tradnl" w:eastAsia="es-ES"/>
              </w:rPr>
            </w:pPr>
            <w:r>
              <w:rPr>
                <w:rFonts w:ascii="Arial" w:hAnsi="Arial" w:cs="Arial"/>
                <w:lang w:val="es-ES_tradnl" w:eastAsia="es-ES"/>
              </w:rPr>
              <w:t>3511</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Binario</w:t>
            </w:r>
          </w:p>
        </w:tc>
      </w:tr>
      <w:tr w:rsidR="00AE21A5" w:rsidRPr="002F2AD9" w:rsidTr="0015298B">
        <w:tc>
          <w:tcPr>
            <w:tcW w:w="4390" w:type="dxa"/>
          </w:tcPr>
          <w:p w:rsidR="00AE21A5" w:rsidRPr="002F2AD9" w:rsidRDefault="00AE21A5" w:rsidP="0015298B">
            <w:pPr>
              <w:jc w:val="both"/>
              <w:rPr>
                <w:rFonts w:ascii="Arial" w:hAnsi="Arial" w:cs="Arial"/>
              </w:rPr>
            </w:pPr>
            <w:r w:rsidRPr="002F2AD9">
              <w:rPr>
                <w:rFonts w:ascii="Arial" w:hAnsi="Arial" w:cs="Arial"/>
              </w:rPr>
              <w:t>Fecha de Publicación</w:t>
            </w:r>
          </w:p>
        </w:tc>
        <w:tc>
          <w:tcPr>
            <w:tcW w:w="4677" w:type="dxa"/>
          </w:tcPr>
          <w:p w:rsidR="00AE21A5" w:rsidRPr="002F2AD9" w:rsidRDefault="00301750" w:rsidP="00B3326E">
            <w:pPr>
              <w:spacing w:after="200" w:line="276" w:lineRule="auto"/>
              <w:jc w:val="both"/>
              <w:rPr>
                <w:rFonts w:ascii="Arial" w:hAnsi="Arial" w:cs="Arial"/>
                <w:b/>
              </w:rPr>
            </w:pPr>
            <w:r>
              <w:rPr>
                <w:rFonts w:ascii="Arial" w:hAnsi="Arial" w:cs="Arial"/>
                <w:color w:val="000000"/>
              </w:rPr>
              <w:t xml:space="preserve">23 </w:t>
            </w:r>
            <w:r w:rsidR="0026727F">
              <w:rPr>
                <w:rFonts w:ascii="Arial" w:hAnsi="Arial" w:cs="Arial"/>
                <w:color w:val="000000"/>
              </w:rPr>
              <w:t xml:space="preserve">de octubre </w:t>
            </w:r>
            <w:r w:rsidR="005565AD">
              <w:rPr>
                <w:rFonts w:ascii="Arial" w:hAnsi="Arial" w:cs="Arial"/>
                <w:color w:val="000000"/>
              </w:rPr>
              <w:t>del 2023</w:t>
            </w:r>
          </w:p>
        </w:tc>
      </w:tr>
      <w:tr w:rsidR="00AE21A5" w:rsidRPr="002F2AD9" w:rsidTr="00733CDF">
        <w:trPr>
          <w:trHeight w:val="655"/>
        </w:trPr>
        <w:tc>
          <w:tcPr>
            <w:tcW w:w="4390" w:type="dxa"/>
          </w:tcPr>
          <w:p w:rsidR="00AE21A5" w:rsidRPr="00BE1E33" w:rsidRDefault="00AE21A5" w:rsidP="0015298B">
            <w:pPr>
              <w:jc w:val="both"/>
              <w:rPr>
                <w:rFonts w:ascii="Arial" w:hAnsi="Arial" w:cs="Arial"/>
              </w:rPr>
            </w:pPr>
            <w:r w:rsidRPr="00BE1E33">
              <w:rPr>
                <w:rFonts w:ascii="Arial" w:hAnsi="Arial" w:cs="Arial"/>
              </w:rPr>
              <w:t>Aclaraciones</w:t>
            </w:r>
          </w:p>
        </w:tc>
        <w:tc>
          <w:tcPr>
            <w:tcW w:w="4677" w:type="dxa"/>
          </w:tcPr>
          <w:p w:rsidR="00AE21A5" w:rsidRPr="00BE1E33" w:rsidRDefault="00AE21A5" w:rsidP="0015298B">
            <w:pPr>
              <w:spacing w:after="200"/>
              <w:rPr>
                <w:rFonts w:ascii="Arial" w:hAnsi="Arial" w:cs="Arial"/>
              </w:rPr>
            </w:pPr>
            <w:r w:rsidRPr="00BE1E33">
              <w:rPr>
                <w:rFonts w:ascii="Arial" w:hAnsi="Arial" w:cs="Arial"/>
              </w:rPr>
              <w:t>Al teléfono 01 (33) 32834400 Ext. 3251 o al correo electrónico: indajo.tlajomulco@gmail.com</w:t>
            </w:r>
          </w:p>
        </w:tc>
      </w:tr>
      <w:tr w:rsidR="00AE21A5" w:rsidRPr="002F2AD9" w:rsidTr="0015298B">
        <w:trPr>
          <w:trHeight w:val="1442"/>
        </w:trPr>
        <w:tc>
          <w:tcPr>
            <w:tcW w:w="4390" w:type="dxa"/>
          </w:tcPr>
          <w:p w:rsidR="00AE21A5" w:rsidRPr="00BE1E33" w:rsidRDefault="00AE21A5" w:rsidP="0015298B">
            <w:pPr>
              <w:spacing w:after="200"/>
              <w:jc w:val="both"/>
              <w:rPr>
                <w:rFonts w:ascii="Arial" w:hAnsi="Arial" w:cs="Arial"/>
              </w:rPr>
            </w:pPr>
            <w:r w:rsidRPr="00BE1E33">
              <w:rPr>
                <w:rFonts w:ascii="Arial" w:hAnsi="Arial" w:cs="Arial"/>
              </w:rPr>
              <w:t xml:space="preserve">Fecha y hora límite para entrega de propuestas </w:t>
            </w:r>
          </w:p>
        </w:tc>
        <w:tc>
          <w:tcPr>
            <w:tcW w:w="4677" w:type="dxa"/>
          </w:tcPr>
          <w:p w:rsidR="00AE21A5" w:rsidRPr="00BE1E33" w:rsidRDefault="00301750" w:rsidP="0026727F">
            <w:pPr>
              <w:spacing w:after="200"/>
              <w:jc w:val="both"/>
              <w:rPr>
                <w:rFonts w:ascii="Arial" w:hAnsi="Arial" w:cs="Arial"/>
              </w:rPr>
            </w:pPr>
            <w:r>
              <w:rPr>
                <w:rFonts w:ascii="Arial" w:hAnsi="Arial" w:cs="Arial"/>
                <w:color w:val="000000"/>
              </w:rPr>
              <w:t>3</w:t>
            </w:r>
            <w:r w:rsidR="00D25442">
              <w:rPr>
                <w:rFonts w:ascii="Arial" w:hAnsi="Arial" w:cs="Arial"/>
                <w:color w:val="000000"/>
              </w:rPr>
              <w:t xml:space="preserve">0 </w:t>
            </w:r>
            <w:r w:rsidR="0026727F">
              <w:rPr>
                <w:rFonts w:ascii="Arial" w:hAnsi="Arial" w:cs="Arial"/>
                <w:color w:val="000000"/>
              </w:rPr>
              <w:t>de octubre</w:t>
            </w:r>
            <w:r w:rsidR="0038356B">
              <w:rPr>
                <w:rFonts w:ascii="Arial" w:hAnsi="Arial" w:cs="Arial"/>
                <w:color w:val="000000"/>
              </w:rPr>
              <w:t xml:space="preserve"> </w:t>
            </w:r>
            <w:r w:rsidR="005565AD">
              <w:rPr>
                <w:rFonts w:ascii="Arial" w:hAnsi="Arial" w:cs="Arial"/>
                <w:color w:val="000000"/>
              </w:rPr>
              <w:t>del 2023</w:t>
            </w:r>
            <w:r w:rsidR="00AE21A5" w:rsidRPr="00BE1E33">
              <w:rPr>
                <w:rFonts w:ascii="Arial" w:hAnsi="Arial" w:cs="Arial"/>
                <w:color w:val="000000"/>
              </w:rPr>
              <w:t xml:space="preserve">, a las </w:t>
            </w:r>
            <w:r w:rsidR="00AE21A5" w:rsidRPr="00BE1E33">
              <w:rPr>
                <w:rFonts w:ascii="Arial" w:hAnsi="Arial" w:cs="Arial"/>
              </w:rPr>
              <w:t>13:00 horas, Oficinas del Órgano de Control Interno de Tlajomulco de Zúñiga, ubicado en calle Independencia #105, colonia centro, en Tlajomulco de Zúñiga, Jalisco.</w:t>
            </w:r>
          </w:p>
        </w:tc>
      </w:tr>
      <w:tr w:rsidR="00AE21A5" w:rsidRPr="002F2AD9" w:rsidTr="0015298B">
        <w:trPr>
          <w:trHeight w:val="1233"/>
        </w:trPr>
        <w:tc>
          <w:tcPr>
            <w:tcW w:w="4390" w:type="dxa"/>
          </w:tcPr>
          <w:p w:rsidR="00AE21A5" w:rsidRPr="00BE1E33" w:rsidRDefault="00AE21A5" w:rsidP="0015298B">
            <w:pPr>
              <w:spacing w:after="200"/>
              <w:jc w:val="both"/>
              <w:rPr>
                <w:rFonts w:ascii="Arial" w:hAnsi="Arial" w:cs="Arial"/>
              </w:rPr>
            </w:pPr>
            <w:r w:rsidRPr="00BE1E33">
              <w:rPr>
                <w:rFonts w:ascii="Arial" w:hAnsi="Arial" w:cs="Arial"/>
              </w:rPr>
              <w:t>Apertura de propuestas. Se invita a los licitantes a participar en el evento</w:t>
            </w:r>
          </w:p>
        </w:tc>
        <w:tc>
          <w:tcPr>
            <w:tcW w:w="4677" w:type="dxa"/>
          </w:tcPr>
          <w:p w:rsidR="00AE21A5" w:rsidRPr="00BE1E33" w:rsidRDefault="00301750" w:rsidP="00AB7499">
            <w:pPr>
              <w:spacing w:after="200"/>
              <w:jc w:val="both"/>
              <w:rPr>
                <w:rFonts w:ascii="Arial" w:hAnsi="Arial" w:cs="Arial"/>
                <w:b/>
              </w:rPr>
            </w:pPr>
            <w:r>
              <w:rPr>
                <w:rFonts w:ascii="Arial" w:hAnsi="Arial" w:cs="Arial"/>
                <w:color w:val="000000"/>
              </w:rPr>
              <w:t>3</w:t>
            </w:r>
            <w:r w:rsidR="00D25442">
              <w:rPr>
                <w:rFonts w:ascii="Arial" w:hAnsi="Arial" w:cs="Arial"/>
                <w:color w:val="000000"/>
              </w:rPr>
              <w:t>0</w:t>
            </w:r>
            <w:r w:rsidR="0026727F">
              <w:rPr>
                <w:rFonts w:ascii="Arial" w:hAnsi="Arial" w:cs="Arial"/>
                <w:color w:val="000000"/>
              </w:rPr>
              <w:t xml:space="preserve"> de octubre </w:t>
            </w:r>
            <w:r w:rsidR="00AB7499">
              <w:rPr>
                <w:rFonts w:ascii="Arial" w:hAnsi="Arial" w:cs="Arial"/>
                <w:color w:val="000000"/>
              </w:rPr>
              <w:t>20</w:t>
            </w:r>
            <w:r w:rsidR="005565AD">
              <w:rPr>
                <w:rFonts w:ascii="Arial" w:hAnsi="Arial" w:cs="Arial"/>
                <w:color w:val="000000"/>
              </w:rPr>
              <w:t>23</w:t>
            </w:r>
            <w:r w:rsidR="00AE21A5" w:rsidRPr="00BE1E33">
              <w:rPr>
                <w:rFonts w:ascii="Arial" w:hAnsi="Arial" w:cs="Arial"/>
                <w:color w:val="000000"/>
              </w:rPr>
              <w:t xml:space="preserve">, a las </w:t>
            </w:r>
            <w:r w:rsidR="00AE21A5" w:rsidRPr="00BE1E33">
              <w:rPr>
                <w:rFonts w:ascii="Arial" w:hAnsi="Arial" w:cs="Arial"/>
              </w:rPr>
              <w:t>13:10 horas, Oficinas del Órgano de Control Interno de Tlajomulco de Zúñiga, ubicado en calle Independencia #105, colonia centro, en Tlajomulco de Zúñiga, Jalisco.</w:t>
            </w:r>
          </w:p>
        </w:tc>
      </w:tr>
      <w:tr w:rsidR="00AE21A5" w:rsidRPr="002F2AD9" w:rsidTr="0015298B">
        <w:trPr>
          <w:trHeight w:val="669"/>
        </w:trPr>
        <w:tc>
          <w:tcPr>
            <w:tcW w:w="4390" w:type="dxa"/>
          </w:tcPr>
          <w:p w:rsidR="00AE21A5" w:rsidRPr="002F2AD9" w:rsidRDefault="00AE21A5" w:rsidP="0015298B">
            <w:pPr>
              <w:spacing w:after="200"/>
              <w:jc w:val="both"/>
              <w:rPr>
                <w:rFonts w:ascii="Arial" w:hAnsi="Arial" w:cs="Arial"/>
              </w:rPr>
            </w:pPr>
            <w:r w:rsidRPr="002F2AD9">
              <w:rPr>
                <w:rFonts w:ascii="Arial" w:hAnsi="Arial" w:cs="Arial"/>
              </w:rPr>
              <w:t xml:space="preserve">Fecha de Publicación de Fallo </w:t>
            </w:r>
          </w:p>
        </w:tc>
        <w:tc>
          <w:tcPr>
            <w:tcW w:w="4677" w:type="dxa"/>
          </w:tcPr>
          <w:p w:rsidR="00AE21A5" w:rsidRPr="002F2AD9" w:rsidRDefault="00AE21A5" w:rsidP="0015298B">
            <w:pPr>
              <w:spacing w:after="200"/>
              <w:jc w:val="both"/>
              <w:rPr>
                <w:rFonts w:ascii="Arial" w:hAnsi="Arial" w:cs="Arial"/>
              </w:rPr>
            </w:pPr>
            <w:r w:rsidRPr="002F2AD9">
              <w:rPr>
                <w:rFonts w:ascii="Arial" w:hAnsi="Arial" w:cs="Arial"/>
              </w:rPr>
              <w:t>Desde la fecha de apertura de propuestas o hasta 20 días posteriores</w:t>
            </w:r>
          </w:p>
        </w:tc>
      </w:tr>
      <w:tr w:rsidR="00AE21A5" w:rsidRPr="002F2AD9" w:rsidTr="0015298B">
        <w:trPr>
          <w:trHeight w:val="906"/>
        </w:trPr>
        <w:tc>
          <w:tcPr>
            <w:tcW w:w="4390" w:type="dxa"/>
          </w:tcPr>
          <w:p w:rsidR="00AE21A5" w:rsidRPr="002F2AD9" w:rsidRDefault="00AE21A5" w:rsidP="0015298B">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AE21A5" w:rsidRPr="002F2AD9" w:rsidRDefault="00AE21A5" w:rsidP="0015298B">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AE21A5" w:rsidRDefault="00AE21A5" w:rsidP="004977AD">
      <w:pPr>
        <w:spacing w:after="0"/>
        <w:jc w:val="center"/>
        <w:rPr>
          <w:b/>
          <w:sz w:val="36"/>
          <w:szCs w:val="36"/>
        </w:rPr>
      </w:pPr>
    </w:p>
    <w:p w:rsidR="00AE21A5" w:rsidRDefault="00AE21A5" w:rsidP="00E278BE">
      <w:pPr>
        <w:spacing w:after="0"/>
        <w:rPr>
          <w:b/>
          <w:sz w:val="36"/>
          <w:szCs w:val="36"/>
        </w:rPr>
      </w:pPr>
    </w:p>
    <w:p w:rsidR="00DA017F" w:rsidRPr="005565AD" w:rsidRDefault="005565AD" w:rsidP="004977AD">
      <w:pPr>
        <w:spacing w:after="0"/>
        <w:jc w:val="center"/>
        <w:rPr>
          <w:b/>
          <w:sz w:val="28"/>
          <w:szCs w:val="36"/>
        </w:rPr>
      </w:pPr>
      <w:r w:rsidRPr="005565AD">
        <w:rPr>
          <w:b/>
          <w:sz w:val="28"/>
          <w:szCs w:val="36"/>
        </w:rPr>
        <w:lastRenderedPageBreak/>
        <w:t>CONTENIDO</w:t>
      </w:r>
    </w:p>
    <w:tbl>
      <w:tblPr>
        <w:tblStyle w:val="Tablaconcuadrcula"/>
        <w:tblW w:w="9193" w:type="dxa"/>
        <w:tblLook w:val="04A0" w:firstRow="1" w:lastRow="0" w:firstColumn="1" w:lastColumn="0" w:noHBand="0" w:noVBand="1"/>
      </w:tblPr>
      <w:tblGrid>
        <w:gridCol w:w="1030"/>
        <w:gridCol w:w="5382"/>
        <w:gridCol w:w="1415"/>
        <w:gridCol w:w="1366"/>
      </w:tblGrid>
      <w:tr w:rsidR="00A061CE" w:rsidTr="00E57AD8">
        <w:trPr>
          <w:trHeight w:val="11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366"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8C64DC" w:rsidTr="00E57AD8">
        <w:trPr>
          <w:trHeight w:val="223"/>
        </w:trPr>
        <w:tc>
          <w:tcPr>
            <w:tcW w:w="1030" w:type="dxa"/>
            <w:noWrap/>
          </w:tcPr>
          <w:p w:rsidR="0026727F" w:rsidRDefault="0026727F" w:rsidP="008C64DC">
            <w:pPr>
              <w:spacing w:line="480" w:lineRule="auto"/>
              <w:jc w:val="center"/>
              <w:rPr>
                <w:rFonts w:ascii="Arial" w:eastAsia="Times New Roman" w:hAnsi="Arial" w:cs="Arial"/>
                <w:b/>
                <w:color w:val="000000"/>
              </w:rPr>
            </w:pPr>
          </w:p>
          <w:p w:rsidR="0026727F" w:rsidRDefault="0026727F" w:rsidP="008C64DC">
            <w:pPr>
              <w:spacing w:line="480" w:lineRule="auto"/>
              <w:jc w:val="center"/>
              <w:rPr>
                <w:rFonts w:ascii="Arial" w:eastAsia="Times New Roman" w:hAnsi="Arial" w:cs="Arial"/>
                <w:b/>
                <w:color w:val="000000"/>
              </w:rPr>
            </w:pPr>
          </w:p>
          <w:p w:rsidR="0026727F" w:rsidRDefault="0026727F" w:rsidP="0026727F">
            <w:pPr>
              <w:spacing w:line="480" w:lineRule="auto"/>
              <w:rPr>
                <w:rFonts w:ascii="Arial" w:eastAsia="Times New Roman" w:hAnsi="Arial" w:cs="Arial"/>
                <w:b/>
                <w:color w:val="000000"/>
              </w:rPr>
            </w:pPr>
          </w:p>
          <w:p w:rsidR="0026727F" w:rsidRDefault="0026727F" w:rsidP="0026727F">
            <w:pPr>
              <w:spacing w:line="480" w:lineRule="auto"/>
              <w:rPr>
                <w:rFonts w:ascii="Arial" w:eastAsia="Times New Roman" w:hAnsi="Arial" w:cs="Arial"/>
                <w:b/>
                <w:color w:val="000000"/>
              </w:rPr>
            </w:pPr>
          </w:p>
          <w:p w:rsidR="008C64DC" w:rsidRDefault="0026727F" w:rsidP="0026727F">
            <w:pPr>
              <w:spacing w:line="480" w:lineRule="auto"/>
              <w:rPr>
                <w:rFonts w:ascii="Arial" w:eastAsia="Times New Roman" w:hAnsi="Arial" w:cs="Arial"/>
                <w:b/>
                <w:color w:val="000000"/>
              </w:rPr>
            </w:pPr>
            <w:r>
              <w:rPr>
                <w:rFonts w:ascii="Arial" w:eastAsia="Times New Roman" w:hAnsi="Arial" w:cs="Arial"/>
                <w:b/>
                <w:color w:val="000000"/>
              </w:rPr>
              <w:t xml:space="preserve">     </w:t>
            </w:r>
            <w:r w:rsidR="00E57AD8">
              <w:rPr>
                <w:rFonts w:ascii="Arial" w:eastAsia="Times New Roman" w:hAnsi="Arial" w:cs="Arial"/>
                <w:b/>
                <w:color w:val="000000"/>
              </w:rPr>
              <w:t>1</w:t>
            </w:r>
          </w:p>
        </w:tc>
        <w:tc>
          <w:tcPr>
            <w:tcW w:w="5382" w:type="dxa"/>
            <w:noWrap/>
          </w:tcPr>
          <w:p w:rsidR="0026727F" w:rsidRDefault="0026727F" w:rsidP="0026727F">
            <w:pPr>
              <w:jc w:val="both"/>
              <w:rPr>
                <w:rFonts w:ascii="Arial" w:hAnsi="Arial" w:cs="Arial"/>
                <w:szCs w:val="20"/>
              </w:rPr>
            </w:pPr>
            <w:r>
              <w:rPr>
                <w:rFonts w:ascii="Arial" w:hAnsi="Arial" w:cs="Arial"/>
              </w:rPr>
              <w:t xml:space="preserve">Reparación y Mantenimiento de las instalaciones del </w:t>
            </w:r>
            <w:r w:rsidRPr="0026727F">
              <w:rPr>
                <w:rFonts w:ascii="Arial" w:hAnsi="Arial" w:cs="Arial"/>
                <w:szCs w:val="20"/>
              </w:rPr>
              <w:t>Instituto de Alternativas para los Jóvenes del Municipio de Tlajomulco de Zúñiga, Jalisco</w:t>
            </w:r>
            <w:r>
              <w:rPr>
                <w:rFonts w:ascii="Arial" w:hAnsi="Arial" w:cs="Arial"/>
                <w:szCs w:val="20"/>
              </w:rPr>
              <w:t>. consistente en lo siguiente:</w:t>
            </w:r>
          </w:p>
          <w:p w:rsidR="0026727F" w:rsidRDefault="0026727F" w:rsidP="0026727F">
            <w:pPr>
              <w:jc w:val="both"/>
              <w:rPr>
                <w:rFonts w:ascii="Arial" w:hAnsi="Arial" w:cs="Arial"/>
              </w:rPr>
            </w:pPr>
          </w:p>
          <w:p w:rsidR="0026727F" w:rsidRDefault="0026727F" w:rsidP="0026727F">
            <w:pPr>
              <w:jc w:val="both"/>
            </w:pPr>
            <w:r>
              <w:rPr>
                <w:rFonts w:ascii="Arial" w:hAnsi="Arial" w:cs="Arial"/>
              </w:rPr>
              <w:t>-</w:t>
            </w:r>
            <w:r>
              <w:t xml:space="preserve">REPARACIÓN DE LA PUERTA PRINCIPAL DEL INSTITUTO PUERTA DE ALUMINIO DE 0.90 X 2.10 M PARA SU CORRECTA FIJACIÓN. QUE INCLUYA: LIMPIEZA, MANO DE OBRA, EQUIPO Y HERRAMIENTA. </w:t>
            </w:r>
          </w:p>
          <w:p w:rsidR="0026727F" w:rsidRDefault="0026727F" w:rsidP="0026727F">
            <w:pPr>
              <w:jc w:val="both"/>
            </w:pPr>
          </w:p>
          <w:p w:rsidR="0026727F" w:rsidRDefault="0026727F" w:rsidP="0026727F">
            <w:pPr>
              <w:jc w:val="both"/>
            </w:pPr>
            <w:r>
              <w:t xml:space="preserve">-SUMINISTRO Y COLOCACIÓN DE CÉSPOL FLEXIBLE CON BOTE CON BOTE CHICO PARA LAVABO, QUE INCLUYA: RETIRO DE EXISTENTE, HERRAMIENTA Y MANO DE OBRA. </w:t>
            </w:r>
            <w:r w:rsidRPr="00B31751">
              <w:rPr>
                <w:b/>
                <w:u w:val="single"/>
              </w:rPr>
              <w:t>1 PIEZA</w:t>
            </w:r>
          </w:p>
          <w:p w:rsidR="0026727F" w:rsidRDefault="0026727F" w:rsidP="0026727F">
            <w:pPr>
              <w:jc w:val="both"/>
            </w:pPr>
          </w:p>
          <w:p w:rsidR="0026727F" w:rsidRDefault="0026727F" w:rsidP="0026727F">
            <w:pPr>
              <w:jc w:val="both"/>
              <w:rPr>
                <w:bCs/>
                <w:color w:val="000000"/>
              </w:rPr>
            </w:pPr>
            <w:r>
              <w:rPr>
                <w:bCs/>
                <w:color w:val="000000"/>
              </w:rPr>
              <w:t>-</w:t>
            </w:r>
            <w:r w:rsidRPr="00762AB0">
              <w:rPr>
                <w:bCs/>
                <w:color w:val="000000"/>
              </w:rPr>
              <w:t>SUMINISTRO Y COLOCACIÓN</w:t>
            </w:r>
            <w:r>
              <w:rPr>
                <w:bCs/>
                <w:color w:val="000000"/>
              </w:rPr>
              <w:t xml:space="preserve"> DE</w:t>
            </w:r>
            <w:r w:rsidRPr="00762AB0">
              <w:rPr>
                <w:bCs/>
                <w:color w:val="000000"/>
              </w:rPr>
              <w:t xml:space="preserve"> KIT D</w:t>
            </w:r>
            <w:r>
              <w:rPr>
                <w:bCs/>
                <w:color w:val="000000"/>
              </w:rPr>
              <w:t xml:space="preserve">E REPARACIÓN PARA TANQUE DE WC, QUE INCLUYA: </w:t>
            </w:r>
            <w:r w:rsidRPr="00762AB0">
              <w:rPr>
                <w:bCs/>
                <w:color w:val="000000"/>
              </w:rPr>
              <w:t>RETIRO</w:t>
            </w:r>
            <w:r>
              <w:rPr>
                <w:bCs/>
                <w:color w:val="000000"/>
              </w:rPr>
              <w:t xml:space="preserve"> </w:t>
            </w:r>
            <w:r w:rsidRPr="00762AB0">
              <w:rPr>
                <w:bCs/>
                <w:color w:val="000000"/>
              </w:rPr>
              <w:t>DE EXISTENTE, HERRAMIENTA Y MANO DE OBRA.</w:t>
            </w:r>
            <w:r>
              <w:rPr>
                <w:bCs/>
                <w:color w:val="000000"/>
              </w:rPr>
              <w:t xml:space="preserve"> </w:t>
            </w:r>
            <w:r w:rsidRPr="00B31751">
              <w:rPr>
                <w:b/>
                <w:bCs/>
                <w:color w:val="000000"/>
                <w:u w:val="single"/>
              </w:rPr>
              <w:t>1 PIEZA</w:t>
            </w:r>
          </w:p>
          <w:p w:rsidR="0026727F" w:rsidRDefault="0026727F" w:rsidP="0026727F">
            <w:pPr>
              <w:jc w:val="both"/>
              <w:rPr>
                <w:bCs/>
                <w:color w:val="000000"/>
              </w:rPr>
            </w:pPr>
          </w:p>
          <w:p w:rsidR="0026727F" w:rsidRDefault="0026727F" w:rsidP="0026727F">
            <w:pPr>
              <w:jc w:val="both"/>
              <w:rPr>
                <w:bCs/>
                <w:color w:val="000000"/>
              </w:rPr>
            </w:pPr>
            <w:r>
              <w:rPr>
                <w:bCs/>
                <w:color w:val="000000"/>
              </w:rPr>
              <w:t>-</w:t>
            </w:r>
            <w:r w:rsidRPr="007451B0">
              <w:rPr>
                <w:bCs/>
                <w:color w:val="000000"/>
              </w:rPr>
              <w:t>SUMINISTRO DE TAPA PARA TINACO. TAPA CON ARILLO 18 PULGADAS</w:t>
            </w:r>
            <w:r>
              <w:rPr>
                <w:bCs/>
                <w:color w:val="000000"/>
              </w:rPr>
              <w:t xml:space="preserve"> COLOR NEGRO, QUE INCUYA MANO DE OBRA  </w:t>
            </w:r>
            <w:r w:rsidRPr="00B31751">
              <w:rPr>
                <w:b/>
                <w:bCs/>
                <w:color w:val="000000"/>
                <w:u w:val="single"/>
              </w:rPr>
              <w:t>1 PIEZA</w:t>
            </w:r>
          </w:p>
          <w:p w:rsidR="0026727F" w:rsidRDefault="0026727F" w:rsidP="0026727F">
            <w:pPr>
              <w:jc w:val="both"/>
              <w:rPr>
                <w:bCs/>
                <w:color w:val="000000"/>
              </w:rPr>
            </w:pPr>
          </w:p>
          <w:p w:rsidR="0026727F" w:rsidRDefault="0026727F" w:rsidP="0026727F">
            <w:pPr>
              <w:jc w:val="both"/>
              <w:rPr>
                <w:bCs/>
                <w:color w:val="000000"/>
              </w:rPr>
            </w:pPr>
            <w:r>
              <w:rPr>
                <w:bCs/>
                <w:color w:val="000000"/>
              </w:rPr>
              <w:t>-</w:t>
            </w:r>
            <w:r w:rsidRPr="0015658B">
              <w:rPr>
                <w:bCs/>
                <w:color w:val="000000"/>
              </w:rPr>
              <w:t>SUMUINISTRO DE FOCOS LED LUZ FRÍA -FOCOS 60 WATTS</w:t>
            </w:r>
            <w:r>
              <w:rPr>
                <w:bCs/>
                <w:color w:val="000000"/>
              </w:rPr>
              <w:t xml:space="preserve"> CAJA CON </w:t>
            </w:r>
            <w:r w:rsidRPr="00B31751">
              <w:rPr>
                <w:b/>
                <w:bCs/>
                <w:color w:val="000000"/>
                <w:u w:val="single"/>
              </w:rPr>
              <w:t>10 PIEZAS.</w:t>
            </w:r>
          </w:p>
          <w:p w:rsidR="0026727F" w:rsidRDefault="0026727F" w:rsidP="0026727F">
            <w:pPr>
              <w:jc w:val="both"/>
              <w:rPr>
                <w:bCs/>
                <w:color w:val="000000"/>
              </w:rPr>
            </w:pPr>
          </w:p>
          <w:p w:rsidR="0026727F" w:rsidRDefault="0026727F" w:rsidP="0026727F">
            <w:pPr>
              <w:jc w:val="both"/>
              <w:rPr>
                <w:bCs/>
                <w:color w:val="000000"/>
              </w:rPr>
            </w:pPr>
            <w:r>
              <w:rPr>
                <w:bCs/>
                <w:color w:val="000000"/>
              </w:rPr>
              <w:t>-</w:t>
            </w:r>
            <w:r w:rsidRPr="0015658B">
              <w:rPr>
                <w:bCs/>
                <w:color w:val="000000"/>
              </w:rPr>
              <w:t>SUMUIN</w:t>
            </w:r>
            <w:r>
              <w:rPr>
                <w:bCs/>
                <w:color w:val="000000"/>
              </w:rPr>
              <w:t xml:space="preserve">ISTRO DE CAJA ESTANCA CUADRADA </w:t>
            </w:r>
            <w:r w:rsidRPr="0015658B">
              <w:rPr>
                <w:bCs/>
                <w:color w:val="000000"/>
              </w:rPr>
              <w:t xml:space="preserve">CAJA ESTANCA CUADRADA 4.1 X 8.95 X 8.95 CM </w:t>
            </w:r>
            <w:r>
              <w:rPr>
                <w:bCs/>
                <w:color w:val="000000"/>
              </w:rPr>
              <w:t xml:space="preserve"> </w:t>
            </w:r>
            <w:r w:rsidRPr="00B31751">
              <w:rPr>
                <w:b/>
                <w:bCs/>
                <w:color w:val="000000"/>
                <w:u w:val="single"/>
              </w:rPr>
              <w:t>1 PIEZA</w:t>
            </w:r>
          </w:p>
          <w:p w:rsidR="0026727F" w:rsidRDefault="0026727F" w:rsidP="0026727F">
            <w:pPr>
              <w:jc w:val="both"/>
              <w:rPr>
                <w:bCs/>
                <w:color w:val="000000"/>
              </w:rPr>
            </w:pPr>
          </w:p>
          <w:p w:rsidR="0026727F" w:rsidRDefault="0026727F" w:rsidP="0026727F">
            <w:pPr>
              <w:jc w:val="both"/>
              <w:rPr>
                <w:bCs/>
                <w:color w:val="000000"/>
              </w:rPr>
            </w:pPr>
            <w:r>
              <w:rPr>
                <w:bCs/>
                <w:color w:val="000000"/>
              </w:rPr>
              <w:t>-SUMUINISTRO DE INTERRUPTOR ELECTROMAGNÉTICO I</w:t>
            </w:r>
            <w:r w:rsidRPr="0015658B">
              <w:rPr>
                <w:bCs/>
                <w:color w:val="000000"/>
              </w:rPr>
              <w:t>NTERRUPTOR T</w:t>
            </w:r>
            <w:r>
              <w:rPr>
                <w:bCs/>
                <w:color w:val="000000"/>
              </w:rPr>
              <w:t xml:space="preserve">ERMOMAGÉTICO 2 POLOS ENCHUFABLE 30 A.  </w:t>
            </w:r>
            <w:r w:rsidRPr="00B31751">
              <w:rPr>
                <w:b/>
                <w:bCs/>
                <w:color w:val="000000"/>
                <w:u w:val="single"/>
              </w:rPr>
              <w:t>4 PIEZAS</w:t>
            </w:r>
          </w:p>
          <w:p w:rsidR="0026727F" w:rsidRDefault="0026727F" w:rsidP="0026727F">
            <w:pPr>
              <w:jc w:val="both"/>
              <w:rPr>
                <w:bCs/>
                <w:color w:val="000000"/>
              </w:rPr>
            </w:pPr>
          </w:p>
          <w:p w:rsidR="0026727F" w:rsidRDefault="0026727F" w:rsidP="0026727F">
            <w:pPr>
              <w:jc w:val="both"/>
            </w:pPr>
            <w:r>
              <w:t xml:space="preserve">-SUMUINISTRO DE SUPRESOR DE PICOS - SUPRESOR DE PICOS 120/240 VCA PARA CENTROS DE CARGA ENCHUFABLE DE 2 POLOS. </w:t>
            </w:r>
            <w:r w:rsidRPr="00B31751">
              <w:rPr>
                <w:b/>
              </w:rPr>
              <w:t>1 PIEZA</w:t>
            </w:r>
          </w:p>
          <w:p w:rsidR="0026727F" w:rsidRDefault="0026727F" w:rsidP="0026727F">
            <w:pPr>
              <w:jc w:val="both"/>
            </w:pPr>
          </w:p>
          <w:p w:rsidR="0026727F" w:rsidRDefault="0026727F" w:rsidP="0026727F">
            <w:pPr>
              <w:jc w:val="both"/>
              <w:rPr>
                <w:b/>
                <w:u w:val="single"/>
              </w:rPr>
            </w:pPr>
            <w:r>
              <w:t xml:space="preserve">-SUMUINISTRO DE CABLE - CABLE USO RUDO SJT 3 POLOS CALIBRE 10 NEGRO USO RUDO.  </w:t>
            </w:r>
            <w:r w:rsidRPr="00B31751">
              <w:rPr>
                <w:b/>
                <w:u w:val="single"/>
              </w:rPr>
              <w:t>26 METROS.</w:t>
            </w:r>
          </w:p>
          <w:p w:rsidR="0026727F" w:rsidRDefault="0026727F" w:rsidP="0026727F">
            <w:pPr>
              <w:jc w:val="both"/>
              <w:rPr>
                <w:b/>
                <w:u w:val="single"/>
              </w:rPr>
            </w:pPr>
          </w:p>
          <w:p w:rsidR="0026727F" w:rsidRPr="00B31751" w:rsidRDefault="0026727F" w:rsidP="0026727F">
            <w:pPr>
              <w:jc w:val="both"/>
            </w:pPr>
            <w:r>
              <w:t>-INSTALACIÓN ELÉCTRICA -</w:t>
            </w:r>
            <w:r w:rsidRPr="00B31751">
              <w:t>DIAGNÓSTICO Y REEMPLAZO DE 10 LUMINARIAS, INSTALACIÓN CAJA</w:t>
            </w:r>
            <w:r>
              <w:t xml:space="preserve"> </w:t>
            </w:r>
            <w:r w:rsidRPr="00B31751">
              <w:t>INTEMPERIE PARA CONEXIÓN DEL FLORADOR DE TINACO, PREPARACIÓN DE AMARRE DE CONEXIÓN DE UNA</w:t>
            </w:r>
            <w:r>
              <w:t xml:space="preserve"> </w:t>
            </w:r>
            <w:r w:rsidRPr="00B31751">
              <w:t>CONDENSADORA, CABLEADO Y CONEXIÓN EN TABLERO DE 26MTS PARA AIRE ACONDICIONADO CON</w:t>
            </w:r>
          </w:p>
          <w:p w:rsidR="0026727F" w:rsidRPr="00B31751" w:rsidRDefault="0026727F" w:rsidP="0026727F">
            <w:pPr>
              <w:jc w:val="both"/>
            </w:pPr>
            <w:r w:rsidRPr="00B31751">
              <w:lastRenderedPageBreak/>
              <w:t>TERMOMAGNÉTICO DE 2X30AMP, SUSTITUCIÓN DE 3 TERMOMAGNÉTICOS DE 2X30AMP E INSTALACIÓN DE</w:t>
            </w:r>
          </w:p>
          <w:p w:rsidR="0026727F" w:rsidRDefault="0026727F" w:rsidP="0026727F">
            <w:pPr>
              <w:jc w:val="both"/>
            </w:pPr>
            <w:r w:rsidRPr="00B31751">
              <w:t xml:space="preserve">SUPRESOR DE PICOS. </w:t>
            </w:r>
            <w:r>
              <w:t>QUE INCLUYA</w:t>
            </w:r>
            <w:r w:rsidRPr="00B31751">
              <w:t>: MANO DE OBRA, HERRAMIENTA Y TODO LO NECESARIO PARA SU CORRECTOFUNCIONAMIENTO.</w:t>
            </w:r>
          </w:p>
          <w:p w:rsidR="0026727F" w:rsidRDefault="0026727F" w:rsidP="0026727F">
            <w:pPr>
              <w:jc w:val="both"/>
            </w:pPr>
          </w:p>
          <w:p w:rsidR="0026727F" w:rsidRPr="00B31751" w:rsidRDefault="0026727F" w:rsidP="0026727F">
            <w:pPr>
              <w:jc w:val="both"/>
            </w:pPr>
            <w:r>
              <w:t>-</w:t>
            </w:r>
            <w:r w:rsidRPr="00B31751">
              <w:t>MANTENIMIENTO DE</w:t>
            </w:r>
            <w:r>
              <w:t xml:space="preserve"> </w:t>
            </w:r>
            <w:r w:rsidRPr="009C1F20">
              <w:rPr>
                <w:b/>
              </w:rPr>
              <w:t>4</w:t>
            </w:r>
            <w:r w:rsidRPr="00B31751">
              <w:t xml:space="preserve"> EQUIPOS DE AIRE</w:t>
            </w:r>
            <w:r>
              <w:t>S</w:t>
            </w:r>
            <w:r w:rsidRPr="00B31751">
              <w:t xml:space="preserve"> ACONDICIONADO</w:t>
            </w:r>
            <w:r>
              <w:t>S</w:t>
            </w:r>
            <w:r w:rsidRPr="00B31751">
              <w:t xml:space="preserve"> DE HASTA 1.5 T</w:t>
            </w:r>
            <w:r>
              <w:t xml:space="preserve">N, INCLUYE RANURADO DE MURO PARA </w:t>
            </w:r>
            <w:r w:rsidRPr="00B31751">
              <w:t>EXTENSIÓN DE DESAGUE, LIMPIEZA GENERAL, LIMPIEZA Y DESENGRASANTE DEL VENTILADOR, LAVADO DE</w:t>
            </w:r>
            <w:r>
              <w:t xml:space="preserve"> </w:t>
            </w:r>
            <w:r w:rsidRPr="00B31751">
              <w:t>FILTROS, DESENGRASANTE POR DENTRO DE LA CONSOLA, REVISIÓN ELÉCTRICA EN CONSOLAS, CARGA DE GAS</w:t>
            </w:r>
            <w:r>
              <w:t xml:space="preserve"> </w:t>
            </w:r>
            <w:r w:rsidRPr="00B31751">
              <w:t>A LAS UNIDADES QUE LO REQUIERAN, LAVADO DE CONDENSADOR Y REVISIÓN, ENCINTADO MOMIA EN PUNTAS.</w:t>
            </w:r>
            <w:r>
              <w:t xml:space="preserve"> </w:t>
            </w:r>
          </w:p>
          <w:p w:rsidR="0026727F" w:rsidRDefault="0026727F" w:rsidP="0026727F">
            <w:pPr>
              <w:jc w:val="both"/>
            </w:pPr>
          </w:p>
          <w:p w:rsidR="0026727F" w:rsidRDefault="0026727F" w:rsidP="0026727F">
            <w:pPr>
              <w:jc w:val="both"/>
            </w:pPr>
            <w:r>
              <w:t>-</w:t>
            </w:r>
            <w:r w:rsidRPr="00B31751">
              <w:t xml:space="preserve">APLICACIÓN DE RANURADO Y EXTENSIÓN DE MANGUERA DE DESAGUE, </w:t>
            </w:r>
            <w:r>
              <w:t xml:space="preserve">QUE INCLUYA </w:t>
            </w:r>
            <w:r w:rsidRPr="00B31751">
              <w:t xml:space="preserve">LIMPIEZA Y MANGUERA ADICIONAL. </w:t>
            </w:r>
          </w:p>
          <w:p w:rsidR="0026727F" w:rsidRDefault="0026727F" w:rsidP="0026727F">
            <w:pPr>
              <w:jc w:val="both"/>
            </w:pPr>
          </w:p>
          <w:p w:rsidR="0026727F" w:rsidRDefault="0026727F" w:rsidP="0026727F">
            <w:pPr>
              <w:jc w:val="both"/>
            </w:pPr>
            <w:r>
              <w:t>-</w:t>
            </w:r>
            <w:r w:rsidRPr="00B31751">
              <w:t>SUMINISTRO Y COLOCACIÓN DE MINISPLIT EN OFICINA DE PRIMER NIVEL, INCLUYE: MINISPLIT Y CONDENSADOR</w:t>
            </w:r>
            <w:r>
              <w:t xml:space="preserve"> DE 1 TN FRÍO Y CALIENTE,</w:t>
            </w:r>
            <w:r w:rsidRPr="00E374A0">
              <w:t xml:space="preserve"> TUBERÍA ADICIONAL DE COBRE Y ALUMINIO PARA AIRE MINISPLIT HACIA EL CONDENSADOR</w:t>
            </w:r>
          </w:p>
          <w:p w:rsidR="0026727F" w:rsidRDefault="0026727F" w:rsidP="0026727F">
            <w:pPr>
              <w:jc w:val="both"/>
            </w:pPr>
            <w:r>
              <w:t xml:space="preserve">. </w:t>
            </w:r>
            <w:r w:rsidRPr="003A6256">
              <w:rPr>
                <w:b/>
                <w:u w:val="single"/>
              </w:rPr>
              <w:t>1 PIEZA</w:t>
            </w:r>
          </w:p>
          <w:p w:rsidR="0026727F" w:rsidRDefault="0026727F" w:rsidP="0026727F">
            <w:pPr>
              <w:jc w:val="both"/>
            </w:pPr>
          </w:p>
          <w:p w:rsidR="0026727F" w:rsidRDefault="0026727F" w:rsidP="0026727F">
            <w:pPr>
              <w:jc w:val="both"/>
            </w:pPr>
            <w:r>
              <w:t>-</w:t>
            </w:r>
            <w:r w:rsidRPr="00E374A0">
              <w:t>SUMINISTRO Y APLICACIÓN DE RESA</w:t>
            </w:r>
            <w:r>
              <w:t xml:space="preserve">NE CON PINTURA VINIL-ACRÍLICA -ACABADO MATE, </w:t>
            </w:r>
            <w:r w:rsidRPr="00E374A0">
              <w:t xml:space="preserve">SOBRE MUROS Y/O PLAFONES, COLOR A ELECCIÓN. </w:t>
            </w:r>
            <w:r>
              <w:t>QUE INCLUYA</w:t>
            </w:r>
            <w:r w:rsidRPr="00E374A0">
              <w:t>: RESANE DE</w:t>
            </w:r>
            <w:r>
              <w:t xml:space="preserve"> </w:t>
            </w:r>
            <w:r w:rsidRPr="00E374A0">
              <w:t>PAREDES, APLICACIÓN DE SELLADOR, MATERIALES, PREPARACIÓN DE LA SUPERFICIE, PERFILADOS,</w:t>
            </w:r>
            <w:r>
              <w:t xml:space="preserve"> </w:t>
            </w:r>
            <w:r w:rsidRPr="00E374A0">
              <w:t>HERRAMIENTA, MATERIAL Y MANO DE OBRA.</w:t>
            </w:r>
            <w:r>
              <w:t xml:space="preserve"> </w:t>
            </w:r>
            <w:r>
              <w:rPr>
                <w:b/>
                <w:u w:val="single"/>
              </w:rPr>
              <w:t>24 M2.</w:t>
            </w:r>
          </w:p>
          <w:p w:rsidR="0026727F" w:rsidRDefault="0026727F" w:rsidP="0026727F">
            <w:pPr>
              <w:jc w:val="both"/>
              <w:rPr>
                <w:bCs/>
                <w:color w:val="000000"/>
              </w:rPr>
            </w:pPr>
          </w:p>
          <w:p w:rsidR="0026727F" w:rsidRDefault="0026727F" w:rsidP="0026727F">
            <w:pPr>
              <w:jc w:val="both"/>
              <w:rPr>
                <w:b/>
                <w:bCs/>
                <w:color w:val="000000"/>
                <w:u w:val="single"/>
              </w:rPr>
            </w:pPr>
            <w:r>
              <w:rPr>
                <w:bCs/>
                <w:color w:val="000000"/>
              </w:rPr>
              <w:t>-</w:t>
            </w:r>
            <w:r w:rsidRPr="00E374A0">
              <w:rPr>
                <w:bCs/>
                <w:color w:val="000000"/>
              </w:rPr>
              <w:t>SUMINISTRO Y COLOCACIÓN DE REDONDO PULIDO - REDONDO PULIDO 3/16" SOLDADO EN PROTECCIÓN</w:t>
            </w:r>
            <w:r>
              <w:rPr>
                <w:bCs/>
                <w:color w:val="000000"/>
              </w:rPr>
              <w:t xml:space="preserve"> PARA LA PUERTA PRICIPAL</w:t>
            </w:r>
            <w:r w:rsidRPr="00E374A0">
              <w:rPr>
                <w:bCs/>
                <w:color w:val="000000"/>
              </w:rPr>
              <w:t xml:space="preserve"> Y</w:t>
            </w:r>
            <w:r>
              <w:rPr>
                <w:bCs/>
                <w:color w:val="000000"/>
              </w:rPr>
              <w:t xml:space="preserve"> </w:t>
            </w:r>
            <w:r w:rsidRPr="00E374A0">
              <w:rPr>
                <w:bCs/>
                <w:color w:val="000000"/>
              </w:rPr>
              <w:t>PINTADO CON PINTURA DE ESMALTE</w:t>
            </w:r>
            <w:r>
              <w:rPr>
                <w:bCs/>
                <w:color w:val="000000"/>
              </w:rPr>
              <w:t xml:space="preserve"> COLOR NEGRO</w:t>
            </w:r>
            <w:r w:rsidRPr="00E374A0">
              <w:rPr>
                <w:bCs/>
                <w:color w:val="000000"/>
              </w:rPr>
              <w:t xml:space="preserve">. </w:t>
            </w:r>
            <w:r>
              <w:rPr>
                <w:bCs/>
                <w:color w:val="000000"/>
              </w:rPr>
              <w:t xml:space="preserve"> </w:t>
            </w:r>
            <w:r w:rsidRPr="003A6256">
              <w:rPr>
                <w:b/>
                <w:bCs/>
                <w:color w:val="000000"/>
                <w:u w:val="single"/>
              </w:rPr>
              <w:t>1 PIEZA</w:t>
            </w:r>
          </w:p>
          <w:p w:rsidR="0026727F" w:rsidRDefault="0026727F" w:rsidP="0026727F">
            <w:pPr>
              <w:jc w:val="both"/>
              <w:rPr>
                <w:b/>
                <w:bCs/>
                <w:color w:val="000000"/>
                <w:u w:val="single"/>
              </w:rPr>
            </w:pPr>
          </w:p>
          <w:p w:rsidR="0026727F" w:rsidRDefault="0026727F" w:rsidP="0026727F">
            <w:pPr>
              <w:jc w:val="both"/>
              <w:rPr>
                <w:bCs/>
                <w:color w:val="000000"/>
              </w:rPr>
            </w:pPr>
            <w:r>
              <w:rPr>
                <w:bCs/>
                <w:color w:val="000000"/>
              </w:rPr>
              <w:t>-</w:t>
            </w:r>
            <w:r w:rsidRPr="003A6256">
              <w:rPr>
                <w:bCs/>
                <w:color w:val="000000"/>
              </w:rPr>
              <w:t>LUBRICACIÓN DE ELEMENTOS METÁLICOS POR MEDIO DE ACEITE LUBRICANTE MULTIUSOS</w:t>
            </w:r>
          </w:p>
          <w:p w:rsidR="0026727F" w:rsidRDefault="0026727F" w:rsidP="0026727F">
            <w:pPr>
              <w:jc w:val="both"/>
              <w:rPr>
                <w:bCs/>
                <w:color w:val="000000"/>
              </w:rPr>
            </w:pPr>
          </w:p>
          <w:p w:rsidR="0026727F" w:rsidRPr="003F7B1F" w:rsidRDefault="0026727F" w:rsidP="0026727F">
            <w:pPr>
              <w:jc w:val="both"/>
              <w:rPr>
                <w:bCs/>
                <w:color w:val="000000"/>
              </w:rPr>
            </w:pPr>
            <w:r>
              <w:rPr>
                <w:bCs/>
                <w:color w:val="000000"/>
              </w:rPr>
              <w:t>-IMPERMEABILIZACIÓN -</w:t>
            </w:r>
            <w:r w:rsidRPr="003F7B1F">
              <w:rPr>
                <w:bCs/>
                <w:color w:val="000000"/>
              </w:rPr>
              <w:t>LIMPIEZA Y TRAZO DE SUPERFICIE PARA COLAR CAPA DE HORMIGÓN</w:t>
            </w:r>
            <w:r>
              <w:rPr>
                <w:bCs/>
                <w:color w:val="000000"/>
              </w:rPr>
              <w:t xml:space="preserve"> </w:t>
            </w:r>
            <w:r w:rsidRPr="003F7B1F">
              <w:rPr>
                <w:bCs/>
                <w:color w:val="000000"/>
              </w:rPr>
              <w:t>LIGERO DE 5 CM DE ESPESOR (SUPERFICIE: 102.5 M2), CAPA DE SELLADOR Y CAPA DE IMPREMEABILIIZANTE</w:t>
            </w:r>
          </w:p>
          <w:p w:rsidR="0026727F" w:rsidRDefault="0026727F" w:rsidP="0026727F">
            <w:pPr>
              <w:jc w:val="both"/>
              <w:rPr>
                <w:b/>
                <w:bCs/>
                <w:color w:val="000000"/>
                <w:u w:val="single"/>
              </w:rPr>
            </w:pPr>
            <w:r w:rsidRPr="003F7B1F">
              <w:rPr>
                <w:bCs/>
                <w:color w:val="000000"/>
              </w:rPr>
              <w:lastRenderedPageBreak/>
              <w:t xml:space="preserve">NUEVA. </w:t>
            </w:r>
            <w:r>
              <w:rPr>
                <w:bCs/>
                <w:color w:val="000000"/>
              </w:rPr>
              <w:t>QUE INCLUYA</w:t>
            </w:r>
            <w:r w:rsidRPr="003F7B1F">
              <w:rPr>
                <w:bCs/>
                <w:color w:val="000000"/>
              </w:rPr>
              <w:t>:</w:t>
            </w:r>
            <w:r>
              <w:rPr>
                <w:bCs/>
                <w:color w:val="000000"/>
              </w:rPr>
              <w:t xml:space="preserve"> MATERIAL,</w:t>
            </w:r>
            <w:r w:rsidRPr="003F7B1F">
              <w:rPr>
                <w:bCs/>
                <w:color w:val="000000"/>
              </w:rPr>
              <w:t xml:space="preserve"> LIMPIEZA DE BAJANTES, MANO DE OBRA, EQUIPO Y HERRAMIENTA. </w:t>
            </w:r>
            <w:r w:rsidRPr="009C1F20">
              <w:rPr>
                <w:b/>
                <w:bCs/>
                <w:color w:val="000000"/>
                <w:u w:val="single"/>
              </w:rPr>
              <w:t>102.5 M2</w:t>
            </w:r>
          </w:p>
          <w:p w:rsidR="0026727F" w:rsidRPr="0026727F" w:rsidRDefault="0026727F" w:rsidP="0026727F">
            <w:pPr>
              <w:jc w:val="both"/>
              <w:rPr>
                <w:b/>
                <w:bCs/>
                <w:color w:val="000000"/>
              </w:rPr>
            </w:pPr>
          </w:p>
          <w:p w:rsidR="0026727F" w:rsidRPr="0026727F" w:rsidRDefault="0026727F" w:rsidP="0026727F">
            <w:pPr>
              <w:jc w:val="both"/>
              <w:rPr>
                <w:bCs/>
                <w:color w:val="000000"/>
              </w:rPr>
            </w:pPr>
            <w:r w:rsidRPr="0026727F">
              <w:rPr>
                <w:bCs/>
                <w:color w:val="000000"/>
              </w:rPr>
              <w:t xml:space="preserve">El servicio </w:t>
            </w:r>
            <w:r>
              <w:rPr>
                <w:bCs/>
                <w:color w:val="000000"/>
              </w:rPr>
              <w:t xml:space="preserve">completo </w:t>
            </w:r>
            <w:r w:rsidRPr="0026727F">
              <w:rPr>
                <w:bCs/>
                <w:color w:val="000000"/>
              </w:rPr>
              <w:t>deberá  incluir mano de obra, equipo</w:t>
            </w:r>
            <w:r>
              <w:rPr>
                <w:bCs/>
                <w:color w:val="000000"/>
              </w:rPr>
              <w:t xml:space="preserve">, herramienta </w:t>
            </w:r>
            <w:r w:rsidRPr="0026727F">
              <w:rPr>
                <w:bCs/>
                <w:color w:val="000000"/>
              </w:rPr>
              <w:t xml:space="preserve"> y material necesario.</w:t>
            </w:r>
          </w:p>
          <w:p w:rsidR="008C64DC" w:rsidRPr="00B3326E" w:rsidRDefault="008C64DC" w:rsidP="009530E2">
            <w:pPr>
              <w:jc w:val="both"/>
              <w:rPr>
                <w:rFonts w:cstheme="minorHAnsi"/>
              </w:rPr>
            </w:pPr>
          </w:p>
        </w:tc>
        <w:tc>
          <w:tcPr>
            <w:tcW w:w="1415" w:type="dxa"/>
            <w:noWrap/>
          </w:tcPr>
          <w:p w:rsidR="0026727F" w:rsidRDefault="0026727F" w:rsidP="006E1472">
            <w:pPr>
              <w:jc w:val="center"/>
            </w:pPr>
          </w:p>
          <w:p w:rsidR="0026727F" w:rsidRDefault="0026727F" w:rsidP="006E1472">
            <w:pPr>
              <w:jc w:val="center"/>
            </w:pPr>
          </w:p>
          <w:p w:rsidR="0026727F" w:rsidRDefault="0026727F" w:rsidP="006E1472">
            <w:pPr>
              <w:jc w:val="center"/>
            </w:pPr>
          </w:p>
          <w:p w:rsidR="0026727F" w:rsidRDefault="0026727F" w:rsidP="006E1472">
            <w:pPr>
              <w:jc w:val="center"/>
            </w:pPr>
          </w:p>
          <w:p w:rsidR="0026727F" w:rsidRDefault="0026727F" w:rsidP="006E1472">
            <w:pPr>
              <w:jc w:val="center"/>
            </w:pPr>
          </w:p>
          <w:p w:rsidR="0026727F" w:rsidRDefault="0026727F" w:rsidP="006E1472">
            <w:pPr>
              <w:jc w:val="center"/>
            </w:pPr>
          </w:p>
          <w:p w:rsidR="0026727F" w:rsidRDefault="0026727F" w:rsidP="006E1472">
            <w:pPr>
              <w:jc w:val="center"/>
            </w:pPr>
          </w:p>
          <w:p w:rsidR="008C64DC" w:rsidRPr="00413B29" w:rsidRDefault="00B3326E" w:rsidP="006E1472">
            <w:pPr>
              <w:jc w:val="center"/>
            </w:pPr>
            <w:r>
              <w:t>1</w:t>
            </w:r>
          </w:p>
        </w:tc>
        <w:tc>
          <w:tcPr>
            <w:tcW w:w="1366" w:type="dxa"/>
          </w:tcPr>
          <w:p w:rsidR="0026727F" w:rsidRDefault="0026727F" w:rsidP="001C0B95">
            <w:pPr>
              <w:jc w:val="center"/>
            </w:pPr>
          </w:p>
          <w:p w:rsidR="0026727F" w:rsidRDefault="0026727F" w:rsidP="001C0B95">
            <w:pPr>
              <w:jc w:val="center"/>
            </w:pPr>
          </w:p>
          <w:p w:rsidR="0026727F" w:rsidRDefault="0026727F" w:rsidP="0026727F">
            <w:r>
              <w:t xml:space="preserve">  </w:t>
            </w:r>
          </w:p>
          <w:p w:rsidR="0026727F" w:rsidRDefault="0026727F" w:rsidP="0026727F"/>
          <w:p w:rsidR="0026727F" w:rsidRDefault="0026727F" w:rsidP="0026727F"/>
          <w:p w:rsidR="0026727F" w:rsidRDefault="0026727F" w:rsidP="0026727F"/>
          <w:p w:rsidR="0026727F" w:rsidRDefault="0026727F" w:rsidP="0026727F"/>
          <w:p w:rsidR="008C64DC" w:rsidRPr="00413B29" w:rsidRDefault="0026727F" w:rsidP="0026727F">
            <w:r>
              <w:t xml:space="preserve">  </w:t>
            </w:r>
            <w:r w:rsidR="00B3326E">
              <w:t>SERVICIO</w:t>
            </w:r>
          </w:p>
        </w:tc>
      </w:tr>
      <w:tr w:rsidR="00AE21A5" w:rsidTr="00E57AD8">
        <w:trPr>
          <w:trHeight w:val="426"/>
        </w:trPr>
        <w:tc>
          <w:tcPr>
            <w:tcW w:w="9193" w:type="dxa"/>
            <w:gridSpan w:val="4"/>
            <w:noWrap/>
          </w:tcPr>
          <w:p w:rsidR="00AE21A5" w:rsidRDefault="00AE21A5" w:rsidP="00801B87">
            <w:pPr>
              <w:jc w:val="center"/>
              <w:rPr>
                <w:rFonts w:ascii="Arial" w:hAnsi="Arial" w:cs="Arial"/>
              </w:rPr>
            </w:pPr>
          </w:p>
          <w:p w:rsidR="00AE21A5" w:rsidRDefault="00AE21A5" w:rsidP="0026727F">
            <w:pPr>
              <w:jc w:val="center"/>
              <w:rPr>
                <w:rFonts w:ascii="Arial" w:hAnsi="Arial" w:cs="Arial"/>
              </w:rPr>
            </w:pPr>
            <w:r>
              <w:rPr>
                <w:rFonts w:ascii="Arial" w:hAnsi="Arial" w:cs="Arial"/>
              </w:rPr>
              <w:t xml:space="preserve">Descripción detallada: </w:t>
            </w:r>
            <w:r w:rsidR="00804CD4">
              <w:rPr>
                <w:rFonts w:ascii="Arial" w:hAnsi="Arial" w:cs="Arial"/>
              </w:rPr>
              <w:t xml:space="preserve">Adquisición </w:t>
            </w:r>
            <w:r w:rsidR="0026727F">
              <w:rPr>
                <w:rFonts w:ascii="Arial" w:hAnsi="Arial" w:cs="Arial"/>
              </w:rPr>
              <w:t>de Servicio para reparación y mantenimiento de las instalaciones del INDAJO</w:t>
            </w:r>
            <w:r w:rsidR="0038356B">
              <w:rPr>
                <w:rFonts w:ascii="Arial" w:hAnsi="Arial" w:cs="Arial"/>
              </w:rPr>
              <w:t>.</w:t>
            </w:r>
          </w:p>
        </w:tc>
      </w:tr>
    </w:tbl>
    <w:p w:rsidR="002B5C92" w:rsidRDefault="002B5C92" w:rsidP="00131FE3">
      <w:pPr>
        <w:spacing w:after="0" w:line="240" w:lineRule="auto"/>
        <w:jc w:val="both"/>
        <w:rPr>
          <w:b/>
        </w:rPr>
      </w:pPr>
    </w:p>
    <w:p w:rsidR="00301750" w:rsidRDefault="00301750" w:rsidP="00301750">
      <w:pPr>
        <w:spacing w:after="0" w:line="240" w:lineRule="auto"/>
        <w:jc w:val="both"/>
        <w:rPr>
          <w:b/>
        </w:rPr>
      </w:pPr>
      <w:r w:rsidRPr="00CC7AB2">
        <w:rPr>
          <w:b/>
        </w:rPr>
        <w:t xml:space="preserve">Primera licitación fue publicada el día </w:t>
      </w:r>
      <w:r>
        <w:rPr>
          <w:b/>
        </w:rPr>
        <w:t xml:space="preserve">09 de octubre </w:t>
      </w:r>
      <w:r w:rsidRPr="00CC7AB2">
        <w:rPr>
          <w:b/>
        </w:rPr>
        <w:t xml:space="preserve">del 2023 y vencida el </w:t>
      </w:r>
      <w:r>
        <w:rPr>
          <w:b/>
        </w:rPr>
        <w:t>día 20</w:t>
      </w:r>
      <w:r>
        <w:rPr>
          <w:b/>
        </w:rPr>
        <w:t xml:space="preserve"> de octubre </w:t>
      </w:r>
      <w:r w:rsidRPr="00CC7AB2">
        <w:rPr>
          <w:b/>
        </w:rPr>
        <w:t>del 2023, la cual se declaró desierta ya que no se presentaron el mínimo de propuestas señaladas en el artículo 72, Fracción VI de la Ley de Compras Gubernamentales, Enajenaciones y Contratación de Servicios del Esta</w:t>
      </w:r>
      <w:r>
        <w:rPr>
          <w:b/>
        </w:rPr>
        <w:t xml:space="preserve">do de Jalisco y sus Municipios. </w:t>
      </w:r>
      <w:r w:rsidRPr="00CC7AB2">
        <w:rPr>
          <w:b/>
        </w:rPr>
        <w:t>Por lo que esta es la segunda convocatoria publicada.</w:t>
      </w:r>
    </w:p>
    <w:p w:rsidR="002B5C92" w:rsidRPr="002B5C92" w:rsidRDefault="00131FE3" w:rsidP="00131FE3">
      <w:pPr>
        <w:spacing w:after="0" w:line="240" w:lineRule="auto"/>
        <w:jc w:val="both"/>
        <w:rPr>
          <w:b/>
        </w:rPr>
      </w:pPr>
      <w:r>
        <w:rPr>
          <w:b/>
        </w:rPr>
        <w:t>Nota:  la partida adjudicada deberán ser entregada, posterior</w:t>
      </w:r>
      <w:r w:rsidR="002B5C92" w:rsidRPr="002B5C92">
        <w:rPr>
          <w:b/>
        </w:rPr>
        <w:t xml:space="preserve"> a la entrega de la</w:t>
      </w:r>
      <w:r w:rsidR="002B5C92">
        <w:rPr>
          <w:b/>
        </w:rPr>
        <w:t xml:space="preserve"> o</w:t>
      </w:r>
      <w:r w:rsidR="002B5C92" w:rsidRPr="002B5C92">
        <w:rPr>
          <w:b/>
        </w:rPr>
        <w:t xml:space="preserve">rden de compra, en un plazo no mayor a 10 días Después de </w:t>
      </w:r>
      <w:r w:rsidR="002B5C92">
        <w:rPr>
          <w:b/>
        </w:rPr>
        <w:t xml:space="preserve">la convocatoria concluida en el </w:t>
      </w:r>
      <w:r w:rsidR="002B5C92" w:rsidRPr="002B5C92">
        <w:rPr>
          <w:b/>
        </w:rPr>
        <w:t>domicilio Constitución Oriente, #157 Interior C. al interior de la Unidad Deportiva Mariano Otero</w:t>
      </w:r>
    </w:p>
    <w:p w:rsidR="00DA017F" w:rsidRPr="00366390" w:rsidRDefault="002B5C92" w:rsidP="00131FE3">
      <w:pPr>
        <w:spacing w:after="0" w:line="240" w:lineRule="auto"/>
        <w:jc w:val="both"/>
        <w:rPr>
          <w:b/>
        </w:rPr>
      </w:pPr>
      <w:proofErr w:type="gramStart"/>
      <w:r w:rsidRPr="002B5C92">
        <w:rPr>
          <w:b/>
        </w:rPr>
        <w:t>en</w:t>
      </w:r>
      <w:proofErr w:type="gramEnd"/>
      <w:r w:rsidRPr="002B5C92">
        <w:rPr>
          <w:b/>
        </w:rPr>
        <w:t xml:space="preserve"> el Municipio de Tlajomulco de Zúñiga, Jalisco.</w:t>
      </w:r>
      <w:r w:rsidR="00F42D40">
        <w:rPr>
          <w:b/>
        </w:rPr>
        <w:br/>
      </w:r>
      <w:r w:rsidR="00F42D40">
        <w:rPr>
          <w:b/>
        </w:rPr>
        <w:br/>
        <w:t>La compra de lo adjudicado no será mayor de acuerdo con el tope presupuestal del ejercicio en curso.</w:t>
      </w:r>
      <w:r w:rsidR="00366390">
        <w:rPr>
          <w:rFonts w:ascii="Arial" w:hAnsi="Arial" w:cs="Arial"/>
          <w:sz w:val="20"/>
          <w:szCs w:val="20"/>
        </w:rPr>
        <w:br/>
      </w:r>
    </w:p>
    <w:p w:rsidR="002B5C92" w:rsidRDefault="002B5C92">
      <w:pPr>
        <w:spacing w:after="0" w:line="240" w:lineRule="auto"/>
        <w:rPr>
          <w:rFonts w:ascii="Arial" w:hAnsi="Arial" w:cs="Arial"/>
          <w:sz w:val="20"/>
          <w:szCs w:val="20"/>
        </w:rPr>
      </w:pPr>
    </w:p>
    <w:p w:rsidR="00131FE3" w:rsidRDefault="00131FE3">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733CDF" w:rsidRDefault="00733CDF"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804CD4" w:rsidRDefault="00804CD4" w:rsidP="00AE21A5">
      <w:pPr>
        <w:spacing w:after="0" w:line="240" w:lineRule="auto"/>
        <w:rPr>
          <w:rFonts w:ascii="Arial" w:hAnsi="Arial" w:cs="Arial"/>
          <w:sz w:val="21"/>
          <w:szCs w:val="21"/>
        </w:rPr>
      </w:pPr>
    </w:p>
    <w:p w:rsidR="009530E2" w:rsidRDefault="009530E2" w:rsidP="00AE21A5">
      <w:pPr>
        <w:spacing w:after="0" w:line="240" w:lineRule="auto"/>
        <w:rPr>
          <w:rFonts w:ascii="Arial" w:hAnsi="Arial" w:cs="Arial"/>
          <w:sz w:val="21"/>
          <w:szCs w:val="21"/>
        </w:rPr>
      </w:pPr>
    </w:p>
    <w:p w:rsidR="00AE21A5" w:rsidRPr="002E7FDF" w:rsidRDefault="00AE21A5" w:rsidP="00AE21A5">
      <w:pPr>
        <w:spacing w:after="0" w:line="240" w:lineRule="auto"/>
        <w:rPr>
          <w:rFonts w:ascii="Arial" w:hAnsi="Arial" w:cs="Arial"/>
          <w:sz w:val="21"/>
          <w:szCs w:val="21"/>
        </w:rPr>
      </w:pPr>
      <w:r w:rsidRPr="002E7FDF">
        <w:rPr>
          <w:rFonts w:ascii="Arial" w:hAnsi="Arial" w:cs="Arial"/>
          <w:sz w:val="21"/>
          <w:szCs w:val="21"/>
        </w:rPr>
        <w:t>1.- Los invitamos a registrarse en nuestro Padrón de Proveedores, información al teléfono 32834400 ext. 3250</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AE21A5" w:rsidRPr="002E7FDF"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804CD4" w:rsidRPr="00804CD4">
        <w:rPr>
          <w:rFonts w:ascii="Arial" w:hAnsi="Arial" w:cs="Arial"/>
          <w:sz w:val="21"/>
          <w:szCs w:val="21"/>
        </w:rPr>
        <w:t xml:space="preserve"> </w:t>
      </w:r>
      <w:r w:rsidR="00804CD4" w:rsidRPr="00296216">
        <w:rPr>
          <w:rFonts w:ascii="Arial" w:hAnsi="Arial" w:cs="Arial"/>
          <w:sz w:val="21"/>
          <w:szCs w:val="21"/>
        </w:rPr>
        <w:t>también deberán de adjuntar comprobante de domicilio  fiscal expedido por el SAT, con una vigencia de emisión no mayor a 90 días naturales contados a partir de la entrega de las propuestas</w:t>
      </w:r>
      <w:r w:rsidR="00804CD4">
        <w:rPr>
          <w:rFonts w:ascii="Arial" w:hAnsi="Arial" w:cs="Arial"/>
          <w:sz w:val="21"/>
          <w:szCs w:val="21"/>
        </w:rPr>
        <w:t>.</w:t>
      </w:r>
    </w:p>
    <w:p w:rsidR="00804CD4" w:rsidRPr="002E7FDF" w:rsidRDefault="00804CD4"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AE21A5" w:rsidRPr="002E7FDF"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w:t>
      </w:r>
      <w:r>
        <w:rPr>
          <w:rFonts w:ascii="Arial" w:hAnsi="Arial" w:cs="Arial"/>
          <w:sz w:val="21"/>
          <w:szCs w:val="21"/>
        </w:rPr>
        <w:t>ditar su personalidad jurídica.</w:t>
      </w: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Depósito en efectivo realizado a través de la Coordinación Administrativa para tal efecto.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w:t>
      </w:r>
      <w:r w:rsidR="000A5EA8">
        <w:rPr>
          <w:rFonts w:ascii="Arial" w:hAnsi="Arial" w:cs="Arial"/>
          <w:sz w:val="21"/>
          <w:szCs w:val="21"/>
        </w:rPr>
        <w:t xml:space="preserve"> </w:t>
      </w:r>
      <w:r w:rsidRPr="002E7FDF">
        <w:rPr>
          <w:rFonts w:ascii="Arial" w:hAnsi="Arial" w:cs="Arial"/>
          <w:sz w:val="21"/>
          <w:szCs w:val="21"/>
        </w:rPr>
        <w:t>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bookmarkStart w:id="0" w:name="_GoBack"/>
      <w:bookmarkEnd w:id="0"/>
    </w:p>
    <w:p w:rsidR="00AE21A5" w:rsidRDefault="00AE21A5" w:rsidP="00AE21A5">
      <w:pPr>
        <w:spacing w:after="0" w:line="240" w:lineRule="auto"/>
        <w:jc w:val="both"/>
        <w:rPr>
          <w:rFonts w:ascii="Arial" w:hAnsi="Arial" w:cs="Arial"/>
        </w:rPr>
      </w:pPr>
    </w:p>
    <w:p w:rsidR="00AE21A5" w:rsidRDefault="00301750" w:rsidP="00AE21A5">
      <w:pPr>
        <w:spacing w:after="0" w:line="240" w:lineRule="auto"/>
        <w:jc w:val="both"/>
        <w:rPr>
          <w:rFonts w:ascii="Arial" w:hAnsi="Arial" w:cs="Arial"/>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7B9DB71C" wp14:editId="6C86AE59">
                <wp:simplePos x="0" y="0"/>
                <wp:positionH relativeFrom="page">
                  <wp:posOffset>1080135</wp:posOffset>
                </wp:positionH>
                <wp:positionV relativeFrom="page">
                  <wp:posOffset>5842635</wp:posOffset>
                </wp:positionV>
                <wp:extent cx="2428875" cy="781050"/>
                <wp:effectExtent l="0" t="0" r="9525" b="0"/>
                <wp:wrapNone/>
                <wp:docPr id="2" name="Cuadro de texto 2"/>
                <wp:cNvGraphicFramePr/>
                <a:graphic xmlns:a="http://schemas.openxmlformats.org/drawingml/2006/main">
                  <a:graphicData uri="http://schemas.microsoft.com/office/word/2010/wordprocessingShape">
                    <wps:wsp>
                      <wps:cNvSpPr txBox="1"/>
                      <wps:spPr>
                        <a:xfrm>
                          <a:off x="0" y="0"/>
                          <a:ext cx="2428875" cy="781050"/>
                        </a:xfrm>
                        <a:prstGeom prst="rect">
                          <a:avLst/>
                        </a:prstGeom>
                        <a:solidFill>
                          <a:sysClr val="window" lastClr="FFFFFF"/>
                        </a:solidFill>
                        <a:ln w="6350">
                          <a:noFill/>
                        </a:ln>
                        <a:effectLst/>
                      </wps:spPr>
                      <wps:txbx>
                        <w:txbxContent>
                          <w:p w:rsidR="00301750" w:rsidRPr="00BA63E2" w:rsidRDefault="00301750" w:rsidP="00301750">
                            <w:pPr>
                              <w:pStyle w:val="Sinespaciado"/>
                              <w:jc w:val="center"/>
                              <w:rPr>
                                <w:b/>
                                <w:lang w:val="es-ES"/>
                              </w:rPr>
                            </w:pPr>
                            <w:r>
                              <w:rPr>
                                <w:b/>
                                <w:lang w:val="es-ES"/>
                              </w:rPr>
                              <w:t xml:space="preserve">  </w:t>
                            </w:r>
                            <w:r w:rsidRPr="00BA63E2">
                              <w:rPr>
                                <w:b/>
                                <w:lang w:val="es-ES"/>
                              </w:rPr>
                              <w:t>Estefanía del Rosario Dávalos Valdez</w:t>
                            </w:r>
                          </w:p>
                          <w:p w:rsidR="00301750" w:rsidRPr="00BA63E2" w:rsidRDefault="00301750" w:rsidP="00301750">
                            <w:pPr>
                              <w:pStyle w:val="Sinespaciado"/>
                              <w:jc w:val="center"/>
                              <w:rPr>
                                <w:lang w:val="es-ES"/>
                              </w:rPr>
                            </w:pPr>
                            <w:r>
                              <w:rPr>
                                <w:lang w:val="es-ES"/>
                              </w:rPr>
                              <w:t>Coordinación Administrativa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DB71C" id="_x0000_t202" coordsize="21600,21600" o:spt="202" path="m,l,21600r21600,l21600,xe">
                <v:stroke joinstyle="miter"/>
                <v:path gradientshapeok="t" o:connecttype="rect"/>
              </v:shapetype>
              <v:shape id="Cuadro de texto 2" o:spid="_x0000_s1026" type="#_x0000_t202" style="position:absolute;left:0;text-align:left;margin-left:85.05pt;margin-top:460.05pt;width:191.25pt;height:6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" fillcolor="window" stroked="f" strokeweight=".5pt">
                <v:textbox>
                  <w:txbxContent>
                    <w:p w:rsidR="00301750" w:rsidRPr="00BA63E2" w:rsidRDefault="00301750" w:rsidP="00301750">
                      <w:pPr>
                        <w:pStyle w:val="Sinespaciado"/>
                        <w:jc w:val="center"/>
                        <w:rPr>
                          <w:b/>
                          <w:lang w:val="es-ES"/>
                        </w:rPr>
                      </w:pPr>
                      <w:r>
                        <w:rPr>
                          <w:b/>
                          <w:lang w:val="es-ES"/>
                        </w:rPr>
                        <w:t xml:space="preserve">  </w:t>
                      </w:r>
                      <w:r w:rsidRPr="00BA63E2">
                        <w:rPr>
                          <w:b/>
                          <w:lang w:val="es-ES"/>
                        </w:rPr>
                        <w:t>Estefanía del Rosario Dávalos Valdez</w:t>
                      </w:r>
                    </w:p>
                    <w:p w:rsidR="00301750" w:rsidRPr="00BA63E2" w:rsidRDefault="00301750" w:rsidP="00301750">
                      <w:pPr>
                        <w:pStyle w:val="Sinespaciado"/>
                        <w:jc w:val="center"/>
                        <w:rPr>
                          <w:lang w:val="es-ES"/>
                        </w:rPr>
                      </w:pPr>
                      <w:r>
                        <w:rPr>
                          <w:lang w:val="es-ES"/>
                        </w:rPr>
                        <w:t>Coordinación Administrativa</w:t>
                      </w:r>
                    </w:p>
                  </w:txbxContent>
                </v:textbox>
                <w10:wrap anchorx="page" anchory="page"/>
              </v:shape>
            </w:pict>
          </mc:Fallback>
        </mc:AlternateContent>
      </w:r>
    </w:p>
    <w:p w:rsidR="00AE21A5" w:rsidRDefault="00AE21A5" w:rsidP="00AE21A5">
      <w:pPr>
        <w:spacing w:after="0" w:line="240" w:lineRule="auto"/>
        <w:jc w:val="both"/>
        <w:rPr>
          <w:rFonts w:ascii="Arial" w:hAnsi="Arial" w:cs="Arial"/>
        </w:rPr>
      </w:pPr>
    </w:p>
    <w:p w:rsidR="00A061CE" w:rsidRDefault="00B9295B">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475615</wp:posOffset>
                </wp:positionH>
                <wp:positionV relativeFrom="page">
                  <wp:posOffset>6877050</wp:posOffset>
                </wp:positionV>
                <wp:extent cx="3495675" cy="61912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3495675"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1853" w:rsidRPr="00B9295B" w:rsidRDefault="00DB1853" w:rsidP="00DB1853">
                            <w:pPr>
                              <w:pStyle w:val="Sinespaciado"/>
                              <w:jc w:val="cente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37.45pt;margin-top:541.5pt;width:275.25pt;height:4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" fillcolor="white [3201]" stroked="f" strokeweight=".5pt">
                <v:textbox>
                  <w:txbxContent>
                    <w:p w:rsidR="00DB1853" w:rsidRPr="00B9295B" w:rsidRDefault="00DB1853" w:rsidP="00DB1853">
                      <w:pPr>
                        <w:pStyle w:val="Sinespaciado"/>
                        <w:jc w:val="center"/>
                        <w:rPr>
                          <w:lang w:val="es-ES"/>
                        </w:rPr>
                      </w:pPr>
                    </w:p>
                  </w:txbxContent>
                </v:textbox>
                <w10:wrap anchorx="page" anchory="page"/>
              </v:shape>
            </w:pict>
          </mc:Fallback>
        </mc:AlternateContent>
      </w:r>
    </w:p>
    <w:sectPr w:rsidR="00A061CE">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F32" w:rsidRDefault="00AE6F32">
      <w:pPr>
        <w:spacing w:after="0" w:line="240" w:lineRule="auto"/>
      </w:pPr>
      <w:r>
        <w:separator/>
      </w:r>
    </w:p>
  </w:endnote>
  <w:endnote w:type="continuationSeparator" w:id="0">
    <w:p w:rsidR="00AE6F32" w:rsidRDefault="00AE6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F32" w:rsidRDefault="00AE6F32">
      <w:pPr>
        <w:spacing w:after="0" w:line="240" w:lineRule="auto"/>
      </w:pPr>
      <w:r>
        <w:separator/>
      </w:r>
    </w:p>
  </w:footnote>
  <w:footnote w:type="continuationSeparator" w:id="0">
    <w:p w:rsidR="00AE6F32" w:rsidRDefault="00AE6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8B" w:rsidRDefault="0015298B"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-1022985</wp:posOffset>
          </wp:positionH>
          <wp:positionV relativeFrom="paragraph">
            <wp:posOffset>-542925</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5298B" w:rsidRDefault="0015298B"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059CB"/>
    <w:rsid w:val="00016A09"/>
    <w:rsid w:val="000321D2"/>
    <w:rsid w:val="000351C9"/>
    <w:rsid w:val="00051356"/>
    <w:rsid w:val="00056606"/>
    <w:rsid w:val="00056A4D"/>
    <w:rsid w:val="00087FBC"/>
    <w:rsid w:val="0009334C"/>
    <w:rsid w:val="000A5EA8"/>
    <w:rsid w:val="000C5F64"/>
    <w:rsid w:val="000C6019"/>
    <w:rsid w:val="000F5DAE"/>
    <w:rsid w:val="001035DF"/>
    <w:rsid w:val="00115E81"/>
    <w:rsid w:val="00116030"/>
    <w:rsid w:val="00121A40"/>
    <w:rsid w:val="00123DF1"/>
    <w:rsid w:val="00131FE3"/>
    <w:rsid w:val="001321B7"/>
    <w:rsid w:val="00137706"/>
    <w:rsid w:val="00146B6B"/>
    <w:rsid w:val="00147080"/>
    <w:rsid w:val="001514EC"/>
    <w:rsid w:val="0015298B"/>
    <w:rsid w:val="00167BA0"/>
    <w:rsid w:val="0018463E"/>
    <w:rsid w:val="001A5474"/>
    <w:rsid w:val="001B1415"/>
    <w:rsid w:val="001B70D5"/>
    <w:rsid w:val="001C0B95"/>
    <w:rsid w:val="001D3206"/>
    <w:rsid w:val="001D5F1A"/>
    <w:rsid w:val="001E183A"/>
    <w:rsid w:val="001E33A7"/>
    <w:rsid w:val="00212EB2"/>
    <w:rsid w:val="00214047"/>
    <w:rsid w:val="002464E6"/>
    <w:rsid w:val="0026727F"/>
    <w:rsid w:val="0028670E"/>
    <w:rsid w:val="002B5329"/>
    <w:rsid w:val="002B5C92"/>
    <w:rsid w:val="002F0D77"/>
    <w:rsid w:val="00301750"/>
    <w:rsid w:val="00312256"/>
    <w:rsid w:val="00327EF1"/>
    <w:rsid w:val="0033683E"/>
    <w:rsid w:val="00356515"/>
    <w:rsid w:val="00366390"/>
    <w:rsid w:val="00371D19"/>
    <w:rsid w:val="0037277F"/>
    <w:rsid w:val="0038356B"/>
    <w:rsid w:val="003B20C5"/>
    <w:rsid w:val="003B781D"/>
    <w:rsid w:val="003D1CEA"/>
    <w:rsid w:val="003D2495"/>
    <w:rsid w:val="003F4BBA"/>
    <w:rsid w:val="004115CE"/>
    <w:rsid w:val="00416E9E"/>
    <w:rsid w:val="0042400F"/>
    <w:rsid w:val="004258C5"/>
    <w:rsid w:val="00441C9D"/>
    <w:rsid w:val="00463330"/>
    <w:rsid w:val="00490EB8"/>
    <w:rsid w:val="004977AD"/>
    <w:rsid w:val="004A215C"/>
    <w:rsid w:val="004C05F0"/>
    <w:rsid w:val="004D1137"/>
    <w:rsid w:val="004D270E"/>
    <w:rsid w:val="004F02EA"/>
    <w:rsid w:val="004F1110"/>
    <w:rsid w:val="004F6BA5"/>
    <w:rsid w:val="00520266"/>
    <w:rsid w:val="005515E5"/>
    <w:rsid w:val="005565AD"/>
    <w:rsid w:val="00556F13"/>
    <w:rsid w:val="00586B62"/>
    <w:rsid w:val="005A0790"/>
    <w:rsid w:val="005A3346"/>
    <w:rsid w:val="005C5E42"/>
    <w:rsid w:val="005D3F97"/>
    <w:rsid w:val="005F0559"/>
    <w:rsid w:val="005F330D"/>
    <w:rsid w:val="00601A9C"/>
    <w:rsid w:val="0062432A"/>
    <w:rsid w:val="00625D4C"/>
    <w:rsid w:val="00652559"/>
    <w:rsid w:val="006622A0"/>
    <w:rsid w:val="00677616"/>
    <w:rsid w:val="006867E5"/>
    <w:rsid w:val="006B52B9"/>
    <w:rsid w:val="006C4F41"/>
    <w:rsid w:val="006C776F"/>
    <w:rsid w:val="006E1472"/>
    <w:rsid w:val="006F3196"/>
    <w:rsid w:val="006F4EFC"/>
    <w:rsid w:val="00720142"/>
    <w:rsid w:val="00724921"/>
    <w:rsid w:val="00733CDF"/>
    <w:rsid w:val="00736FC2"/>
    <w:rsid w:val="00747405"/>
    <w:rsid w:val="0075412F"/>
    <w:rsid w:val="0078160B"/>
    <w:rsid w:val="007832EE"/>
    <w:rsid w:val="007910F2"/>
    <w:rsid w:val="007B22BA"/>
    <w:rsid w:val="007C0BA9"/>
    <w:rsid w:val="00801B87"/>
    <w:rsid w:val="00804CD4"/>
    <w:rsid w:val="0085252A"/>
    <w:rsid w:val="008603F7"/>
    <w:rsid w:val="00880CCF"/>
    <w:rsid w:val="008B4421"/>
    <w:rsid w:val="008C583D"/>
    <w:rsid w:val="008C64DC"/>
    <w:rsid w:val="008E3254"/>
    <w:rsid w:val="008F4623"/>
    <w:rsid w:val="008F7C17"/>
    <w:rsid w:val="0091489F"/>
    <w:rsid w:val="00921747"/>
    <w:rsid w:val="009530E2"/>
    <w:rsid w:val="00974CC7"/>
    <w:rsid w:val="00990FA0"/>
    <w:rsid w:val="009921B8"/>
    <w:rsid w:val="009B07D7"/>
    <w:rsid w:val="009B331B"/>
    <w:rsid w:val="009B5F86"/>
    <w:rsid w:val="009D0BD6"/>
    <w:rsid w:val="009D49CD"/>
    <w:rsid w:val="009E0478"/>
    <w:rsid w:val="009F04E7"/>
    <w:rsid w:val="009F731F"/>
    <w:rsid w:val="00A061CE"/>
    <w:rsid w:val="00A22094"/>
    <w:rsid w:val="00A520E6"/>
    <w:rsid w:val="00A579AD"/>
    <w:rsid w:val="00A915B6"/>
    <w:rsid w:val="00A91C84"/>
    <w:rsid w:val="00A9249B"/>
    <w:rsid w:val="00A97858"/>
    <w:rsid w:val="00AA122A"/>
    <w:rsid w:val="00AB7499"/>
    <w:rsid w:val="00AE1F32"/>
    <w:rsid w:val="00AE21A5"/>
    <w:rsid w:val="00AE3927"/>
    <w:rsid w:val="00AE4F9A"/>
    <w:rsid w:val="00AE6F32"/>
    <w:rsid w:val="00AF43E2"/>
    <w:rsid w:val="00B04635"/>
    <w:rsid w:val="00B3326E"/>
    <w:rsid w:val="00B744E2"/>
    <w:rsid w:val="00B81454"/>
    <w:rsid w:val="00B9295B"/>
    <w:rsid w:val="00B950BC"/>
    <w:rsid w:val="00BA6270"/>
    <w:rsid w:val="00C03AD6"/>
    <w:rsid w:val="00C46B21"/>
    <w:rsid w:val="00C61E60"/>
    <w:rsid w:val="00C713D0"/>
    <w:rsid w:val="00C873AD"/>
    <w:rsid w:val="00CB1921"/>
    <w:rsid w:val="00CB5212"/>
    <w:rsid w:val="00CC20B4"/>
    <w:rsid w:val="00CD55F2"/>
    <w:rsid w:val="00CE7B25"/>
    <w:rsid w:val="00CF7227"/>
    <w:rsid w:val="00D17676"/>
    <w:rsid w:val="00D25442"/>
    <w:rsid w:val="00D95E67"/>
    <w:rsid w:val="00DA017F"/>
    <w:rsid w:val="00DB17A9"/>
    <w:rsid w:val="00DB1853"/>
    <w:rsid w:val="00DC7910"/>
    <w:rsid w:val="00DF6ADA"/>
    <w:rsid w:val="00E278BE"/>
    <w:rsid w:val="00E34DFC"/>
    <w:rsid w:val="00E57AD8"/>
    <w:rsid w:val="00EB46CB"/>
    <w:rsid w:val="00EC0C0A"/>
    <w:rsid w:val="00F25395"/>
    <w:rsid w:val="00F34105"/>
    <w:rsid w:val="00F42D40"/>
    <w:rsid w:val="00F529C5"/>
    <w:rsid w:val="00F52B40"/>
    <w:rsid w:val="00FA708F"/>
    <w:rsid w:val="00FC100A"/>
    <w:rsid w:val="00FE2F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AE2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105E3-754E-459F-842E-0B25B2F1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1796</Words>
  <Characters>9881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2023-10-09T20:47:00Z</cp:lastPrinted>
  <dcterms:created xsi:type="dcterms:W3CDTF">2023-10-23T18:12:00Z</dcterms:created>
  <dcterms:modified xsi:type="dcterms:W3CDTF">2023-10-23T18:12:00Z</dcterms:modified>
</cp:coreProperties>
</file>