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82B4" w14:textId="0B89ED24" w:rsidR="00DB744E" w:rsidRPr="00193649" w:rsidRDefault="00BE2F52" w:rsidP="00BE2F52">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 xml:space="preserve">INSTITUTO MUNICIPAL DE LA MUJER TLAJOMULQUENSE </w:t>
      </w:r>
    </w:p>
    <w:p w14:paraId="06CBFA80" w14:textId="46E14636" w:rsidR="00DB744E" w:rsidRPr="00193649"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“CONVOCATORIA y BASES DE LICITACIÓN PÚBLICA</w:t>
      </w:r>
      <w:r w:rsidR="00047AB0" w:rsidRPr="00193649">
        <w:rPr>
          <w:rFonts w:ascii="Arial" w:eastAsia="Arial" w:hAnsi="Arial" w:cs="Arial"/>
          <w:b/>
          <w:color w:val="000000"/>
          <w:lang w:val="es-ES_tradnl" w:eastAsia="es-MX"/>
        </w:rPr>
        <w:t xml:space="preserve"> </w:t>
      </w:r>
      <w:r w:rsidR="00F24708">
        <w:rPr>
          <w:rFonts w:ascii="Arial" w:eastAsia="Arial" w:hAnsi="Arial" w:cs="Arial"/>
          <w:b/>
          <w:color w:val="000000"/>
          <w:lang w:val="es-ES_tradnl" w:eastAsia="es-MX"/>
        </w:rPr>
        <w:t>LOCAL</w:t>
      </w:r>
      <w:r w:rsidRPr="00193649">
        <w:rPr>
          <w:rFonts w:ascii="Arial" w:eastAsia="Arial" w:hAnsi="Arial" w:cs="Arial"/>
          <w:b/>
          <w:color w:val="000000"/>
          <w:lang w:val="es-ES_tradnl" w:eastAsia="es-MX"/>
        </w:rPr>
        <w:t>”</w:t>
      </w:r>
    </w:p>
    <w:p w14:paraId="5A55C270" w14:textId="6ED174E2" w:rsidR="00DB744E" w:rsidRPr="00193649" w:rsidRDefault="00BE2F52"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OPD</w:t>
      </w:r>
      <w:r w:rsidR="00D52140">
        <w:rPr>
          <w:rFonts w:ascii="Arial" w:eastAsia="Arial" w:hAnsi="Arial" w:cs="Arial"/>
          <w:b/>
          <w:color w:val="000000"/>
          <w:lang w:val="es-ES_tradnl" w:eastAsia="es-MX"/>
        </w:rPr>
        <w:t>/CC/IMMT/002</w:t>
      </w:r>
      <w:r w:rsidR="00484CED" w:rsidRPr="00193649">
        <w:rPr>
          <w:rFonts w:ascii="Arial" w:eastAsia="Arial" w:hAnsi="Arial" w:cs="Arial"/>
          <w:b/>
          <w:color w:val="000000"/>
          <w:lang w:val="es-ES_tradnl" w:eastAsia="es-MX"/>
        </w:rPr>
        <w:t>/2024</w:t>
      </w:r>
    </w:p>
    <w:p w14:paraId="27111689" w14:textId="582F4996" w:rsidR="00DB744E" w:rsidRPr="00193649" w:rsidRDefault="00BA17A3" w:rsidP="0065695F">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w:t>
      </w:r>
      <w:r w:rsidR="00D52140">
        <w:rPr>
          <w:rFonts w:ascii="Arial" w:eastAsia="Arial" w:hAnsi="Arial" w:cs="Arial"/>
          <w:b/>
          <w:color w:val="000000"/>
          <w:lang w:val="es-ES_tradnl" w:eastAsia="es-MX"/>
        </w:rPr>
        <w:t>REVISTA DIGITAL</w:t>
      </w:r>
      <w:proofErr w:type="gramStart"/>
      <w:r w:rsidRPr="00193649">
        <w:rPr>
          <w:rFonts w:ascii="Arial" w:eastAsia="Arial" w:hAnsi="Arial" w:cs="Arial"/>
          <w:b/>
          <w:color w:val="000000"/>
          <w:lang w:val="es-ES_tradnl" w:eastAsia="es-MX"/>
        </w:rPr>
        <w:t>”</w:t>
      </w:r>
      <w:r w:rsidR="008569AF" w:rsidRPr="00193649">
        <w:rPr>
          <w:rFonts w:ascii="Arial" w:eastAsia="Arial" w:hAnsi="Arial" w:cs="Arial"/>
          <w:b/>
          <w:color w:val="000000"/>
          <w:lang w:val="es-ES_tradnl" w:eastAsia="es-MX"/>
        </w:rPr>
        <w:t>.</w:t>
      </w:r>
      <w:r w:rsidR="00F65287">
        <w:rPr>
          <w:rFonts w:ascii="Arial" w:eastAsia="Arial" w:hAnsi="Arial" w:cs="Arial"/>
          <w:b/>
          <w:color w:val="000000"/>
          <w:lang w:val="es-ES_tradnl" w:eastAsia="es-MX"/>
        </w:rPr>
        <w:t>(</w:t>
      </w:r>
      <w:proofErr w:type="gramEnd"/>
      <w:r w:rsidR="00F65287">
        <w:rPr>
          <w:rFonts w:ascii="Arial" w:eastAsia="Arial" w:hAnsi="Arial" w:cs="Arial"/>
          <w:b/>
          <w:color w:val="000000"/>
          <w:lang w:val="es-ES_tradnl" w:eastAsia="es-MX"/>
        </w:rPr>
        <w:t>RECORTADA)</w:t>
      </w:r>
    </w:p>
    <w:p w14:paraId="559A430F" w14:textId="77777777" w:rsidR="00DB744E" w:rsidRPr="00193649"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147F5836" w:rsidR="00DB744E" w:rsidRPr="00193649" w:rsidRDefault="00BE2F52" w:rsidP="00DB744E">
      <w:pPr>
        <w:pBdr>
          <w:top w:val="nil"/>
          <w:left w:val="nil"/>
          <w:bottom w:val="nil"/>
          <w:right w:val="nil"/>
          <w:between w:val="nil"/>
        </w:pBdr>
        <w:spacing w:after="0"/>
        <w:jc w:val="both"/>
        <w:rPr>
          <w:rFonts w:ascii="Arial" w:eastAsia="Arial" w:hAnsi="Arial" w:cs="Arial"/>
          <w:b/>
          <w:color w:val="000000"/>
          <w:lang w:val="es-ES_tradnl" w:eastAsia="es-MX"/>
        </w:rPr>
      </w:pPr>
      <w:r w:rsidRPr="00193649">
        <w:rPr>
          <w:rFonts w:ascii="Arial" w:eastAsia="Arial" w:hAnsi="Arial" w:cs="Arial"/>
          <w:color w:val="000000"/>
          <w:lang w:val="es-ES_tradnl" w:eastAsia="es-MX"/>
        </w:rPr>
        <w:t xml:space="preserve">El Instituto Municipal de la Mujer </w:t>
      </w:r>
      <w:proofErr w:type="spellStart"/>
      <w:r w:rsidRPr="00193649">
        <w:rPr>
          <w:rFonts w:ascii="Arial" w:eastAsia="Arial" w:hAnsi="Arial" w:cs="Arial"/>
          <w:color w:val="000000"/>
          <w:lang w:val="es-ES_tradnl" w:eastAsia="es-MX"/>
        </w:rPr>
        <w:t>Tlajomulquense</w:t>
      </w:r>
      <w:proofErr w:type="spellEnd"/>
      <w:r w:rsidRPr="00193649">
        <w:rPr>
          <w:rFonts w:ascii="Arial" w:eastAsia="Arial" w:hAnsi="Arial" w:cs="Arial"/>
          <w:color w:val="000000"/>
          <w:lang w:val="es-ES_tradnl" w:eastAsia="es-MX"/>
        </w:rPr>
        <w:t xml:space="preserve"> </w:t>
      </w:r>
      <w:r w:rsidR="00DB744E" w:rsidRPr="00193649">
        <w:rPr>
          <w:rFonts w:ascii="Arial" w:eastAsia="Arial" w:hAnsi="Arial" w:cs="Arial"/>
          <w:color w:val="000000"/>
          <w:lang w:val="es-ES_tradnl" w:eastAsia="es-MX"/>
        </w:rPr>
        <w:t>a</w:t>
      </w:r>
      <w:r w:rsidR="005A1DB0" w:rsidRPr="00193649">
        <w:rPr>
          <w:rFonts w:ascii="Arial" w:eastAsia="Arial" w:hAnsi="Arial" w:cs="Arial"/>
          <w:color w:val="000000"/>
          <w:lang w:val="es-ES_tradnl" w:eastAsia="es-MX"/>
        </w:rPr>
        <w:t xml:space="preserve"> través de su Jefatura Administrativa</w:t>
      </w:r>
      <w:r w:rsidR="00DB744E" w:rsidRPr="00193649">
        <w:rPr>
          <w:rFonts w:ascii="Arial" w:eastAsia="Arial" w:hAnsi="Arial" w:cs="Arial"/>
          <w:color w:val="000000"/>
          <w:lang w:val="es-ES_tradnl" w:eastAsia="es-MX"/>
        </w:rPr>
        <w:t xml:space="preserve"> ubic</w:t>
      </w:r>
      <w:r w:rsidRPr="00193649">
        <w:rPr>
          <w:rFonts w:ascii="Arial" w:eastAsia="Arial" w:hAnsi="Arial" w:cs="Arial"/>
          <w:color w:val="000000"/>
          <w:lang w:val="es-ES_tradnl" w:eastAsia="es-MX"/>
        </w:rPr>
        <w:t>ada en la calle Juárez Norte No 46</w:t>
      </w:r>
      <w:r w:rsidR="00DB744E" w:rsidRPr="00193649">
        <w:rPr>
          <w:rFonts w:ascii="Arial" w:eastAsia="Arial" w:hAnsi="Arial" w:cs="Arial"/>
          <w:color w:val="000000"/>
          <w:lang w:val="es-ES_tradnl" w:eastAsia="es-MX"/>
        </w:rPr>
        <w:t xml:space="preserve">, Colonia Centro en Tlajomulco de Zúñiga, Jalisco, con teléfono 01 (33) 32 83 44 00 </w:t>
      </w:r>
      <w:proofErr w:type="spellStart"/>
      <w:r w:rsidRPr="00193649">
        <w:rPr>
          <w:rFonts w:ascii="Arial" w:eastAsia="Arial" w:hAnsi="Arial" w:cs="Arial"/>
          <w:color w:val="000000"/>
          <w:lang w:val="es-ES_tradnl" w:eastAsia="es-MX"/>
        </w:rPr>
        <w:t>ext</w:t>
      </w:r>
      <w:proofErr w:type="spellEnd"/>
      <w:r w:rsidRPr="00193649">
        <w:rPr>
          <w:rFonts w:ascii="Arial" w:eastAsia="Arial" w:hAnsi="Arial" w:cs="Arial"/>
          <w:color w:val="000000"/>
          <w:lang w:val="es-ES_tradnl" w:eastAsia="es-MX"/>
        </w:rPr>
        <w:t xml:space="preserve"> 446</w:t>
      </w:r>
      <w:r w:rsidR="002C36B8" w:rsidRPr="00193649">
        <w:rPr>
          <w:rFonts w:ascii="Arial" w:eastAsia="Arial" w:hAnsi="Arial" w:cs="Arial"/>
          <w:color w:val="000000"/>
          <w:lang w:val="es-ES_tradnl" w:eastAsia="es-MX"/>
        </w:rPr>
        <w:t>7</w:t>
      </w:r>
      <w:r w:rsidRPr="00193649">
        <w:rPr>
          <w:rFonts w:ascii="Arial" w:eastAsia="Arial" w:hAnsi="Arial" w:cs="Arial"/>
          <w:color w:val="000000"/>
          <w:lang w:val="es-ES_tradnl" w:eastAsia="es-MX"/>
        </w:rPr>
        <w:t xml:space="preserve"> </w:t>
      </w:r>
      <w:r w:rsidR="00DB744E" w:rsidRPr="00193649">
        <w:rPr>
          <w:rFonts w:ascii="Arial" w:eastAsia="Arial" w:hAnsi="Arial" w:cs="Arial"/>
          <w:color w:val="000000"/>
          <w:lang w:val="es-ES_tradnl" w:eastAsia="es-MX"/>
        </w:rPr>
        <w:t>invita a las Personas Físicas y Morales interesadas, a parti</w:t>
      </w:r>
      <w:r w:rsidR="00047AB0" w:rsidRPr="00193649">
        <w:rPr>
          <w:rFonts w:ascii="Arial" w:eastAsia="Arial" w:hAnsi="Arial" w:cs="Arial"/>
          <w:color w:val="000000"/>
          <w:lang w:val="es-ES_tradnl" w:eastAsia="es-MX"/>
        </w:rPr>
        <w:t xml:space="preserve">cipar en la LICITACIÓN PÚBLICA </w:t>
      </w:r>
      <w:r w:rsidR="00533FFD">
        <w:rPr>
          <w:rFonts w:ascii="Arial" w:eastAsia="Arial" w:hAnsi="Arial" w:cs="Arial"/>
          <w:color w:val="000000"/>
          <w:lang w:val="es-ES_tradnl" w:eastAsia="es-MX"/>
        </w:rPr>
        <w:t>LOCAL</w:t>
      </w:r>
      <w:r w:rsidR="0062213E" w:rsidRPr="00193649">
        <w:rPr>
          <w:rFonts w:ascii="Arial" w:eastAsia="Arial" w:hAnsi="Arial" w:cs="Arial"/>
          <w:color w:val="000000"/>
          <w:lang w:val="es-ES_tradnl" w:eastAsia="es-MX"/>
        </w:rPr>
        <w:t xml:space="preserve"> </w:t>
      </w:r>
      <w:r w:rsidR="00DB744E" w:rsidRPr="00193649">
        <w:rPr>
          <w:rFonts w:ascii="Arial" w:eastAsia="Arial" w:hAnsi="Arial" w:cs="Arial"/>
          <w:color w:val="000000"/>
          <w:lang w:val="es-ES_tradnl" w:eastAsia="es-MX"/>
        </w:rPr>
        <w:t xml:space="preserve">para la </w:t>
      </w:r>
      <w:r w:rsidR="00BA17A3" w:rsidRPr="00193649">
        <w:rPr>
          <w:rFonts w:ascii="Arial" w:eastAsia="Arial" w:hAnsi="Arial" w:cs="Arial"/>
          <w:b/>
          <w:color w:val="000000"/>
          <w:lang w:val="es-ES_tradnl" w:eastAsia="es-MX"/>
        </w:rPr>
        <w:t>“</w:t>
      </w:r>
      <w:r w:rsidR="00F65287">
        <w:rPr>
          <w:rFonts w:ascii="Arial" w:eastAsia="Arial" w:hAnsi="Arial" w:cs="Arial"/>
          <w:b/>
          <w:color w:val="000000"/>
          <w:lang w:val="es-ES_tradnl" w:eastAsia="es-MX"/>
        </w:rPr>
        <w:t>REVISTA DIGITAL</w:t>
      </w:r>
      <w:r w:rsidR="00DD061A" w:rsidRPr="00193649">
        <w:rPr>
          <w:rFonts w:ascii="Arial" w:eastAsia="Arial" w:hAnsi="Arial" w:cs="Arial"/>
          <w:b/>
          <w:color w:val="000000"/>
          <w:lang w:val="es-ES_tradnl" w:eastAsia="es-MX"/>
        </w:rPr>
        <w:t>”</w:t>
      </w:r>
      <w:r w:rsidR="008569AF" w:rsidRPr="00193649">
        <w:rPr>
          <w:rFonts w:ascii="Arial" w:eastAsia="Arial" w:hAnsi="Arial" w:cs="Arial"/>
          <w:b/>
          <w:color w:val="000000"/>
          <w:lang w:val="es-ES_tradnl" w:eastAsia="es-MX"/>
        </w:rPr>
        <w:t>.</w:t>
      </w:r>
      <w:r w:rsidR="00DB744E" w:rsidRPr="00193649">
        <w:rPr>
          <w:rFonts w:ascii="Arial" w:eastAsia="Arial" w:hAnsi="Arial" w:cs="Arial"/>
          <w:b/>
          <w:color w:val="000000"/>
          <w:lang w:val="es-ES_tradnl" w:eastAsia="es-MX"/>
        </w:rPr>
        <w:t xml:space="preserve"> </w:t>
      </w:r>
      <w:r w:rsidR="008569AF" w:rsidRPr="00193649">
        <w:rPr>
          <w:rFonts w:ascii="Arial" w:eastAsia="Arial" w:hAnsi="Arial" w:cs="Arial"/>
          <w:color w:val="000000"/>
          <w:lang w:val="es-ES_tradnl" w:eastAsia="es-MX"/>
        </w:rPr>
        <w:t>E</w:t>
      </w:r>
      <w:r w:rsidR="00DB744E" w:rsidRPr="00193649">
        <w:rPr>
          <w:rFonts w:ascii="Arial" w:eastAsia="Arial" w:hAnsi="Arial" w:cs="Arial"/>
          <w:color w:val="000000"/>
          <w:lang w:val="es-ES_tradnl" w:eastAsia="es-MX"/>
        </w:rPr>
        <w:t>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193649"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193649"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CONVOCATORIA:</w:t>
      </w:r>
    </w:p>
    <w:p w14:paraId="23F39979" w14:textId="77777777" w:rsidR="00DB744E" w:rsidRPr="00193649"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CRONOGRAMA</w:t>
      </w:r>
    </w:p>
    <w:p w14:paraId="4B7FACCD" w14:textId="77777777" w:rsidR="00901AB0" w:rsidRPr="00193649"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5008"/>
      </w:tblGrid>
      <w:tr w:rsidR="00DB744E" w:rsidRPr="00193649" w14:paraId="63C6848F" w14:textId="77777777" w:rsidTr="00E5748A">
        <w:trPr>
          <w:trHeight w:val="339"/>
        </w:trPr>
        <w:tc>
          <w:tcPr>
            <w:tcW w:w="5135" w:type="dxa"/>
            <w:shd w:val="clear" w:color="auto" w:fill="auto"/>
          </w:tcPr>
          <w:p w14:paraId="43BF23A2" w14:textId="77777777" w:rsidR="00DB744E" w:rsidRPr="00193649" w:rsidRDefault="00DB744E" w:rsidP="00DB744E">
            <w:pPr>
              <w:spacing w:after="0"/>
              <w:jc w:val="both"/>
              <w:rPr>
                <w:rFonts w:ascii="Arial" w:hAnsi="Arial" w:cs="Arial"/>
                <w:color w:val="000000"/>
              </w:rPr>
            </w:pPr>
            <w:r w:rsidRPr="00193649">
              <w:rPr>
                <w:rFonts w:ascii="Arial" w:hAnsi="Arial" w:cs="Arial"/>
                <w:color w:val="000000"/>
              </w:rPr>
              <w:t>Número de Licitación</w:t>
            </w:r>
          </w:p>
        </w:tc>
        <w:tc>
          <w:tcPr>
            <w:tcW w:w="5008" w:type="dxa"/>
            <w:shd w:val="clear" w:color="auto" w:fill="auto"/>
          </w:tcPr>
          <w:p w14:paraId="16C6CD81" w14:textId="33DFAF65" w:rsidR="00DB744E" w:rsidRPr="00193649" w:rsidRDefault="00BE2F52" w:rsidP="00DB744E">
            <w:pPr>
              <w:spacing w:after="0"/>
              <w:jc w:val="both"/>
              <w:rPr>
                <w:rFonts w:ascii="Arial" w:hAnsi="Arial" w:cs="Arial"/>
              </w:rPr>
            </w:pPr>
            <w:r w:rsidRPr="00193649">
              <w:rPr>
                <w:rFonts w:ascii="Arial" w:hAnsi="Arial" w:cs="Arial"/>
                <w:color w:val="000000" w:themeColor="text1"/>
              </w:rPr>
              <w:t>OPD/</w:t>
            </w:r>
            <w:r w:rsidR="000F4DFF" w:rsidRPr="00193649">
              <w:rPr>
                <w:rFonts w:ascii="Arial" w:hAnsi="Arial" w:cs="Arial"/>
                <w:color w:val="000000" w:themeColor="text1"/>
              </w:rPr>
              <w:t>CC/</w:t>
            </w:r>
            <w:r w:rsidR="00D52140">
              <w:rPr>
                <w:rFonts w:ascii="Arial" w:hAnsi="Arial" w:cs="Arial"/>
                <w:color w:val="000000" w:themeColor="text1"/>
              </w:rPr>
              <w:t>IMMT/002</w:t>
            </w:r>
            <w:r w:rsidRPr="00193649">
              <w:rPr>
                <w:rFonts w:ascii="Arial" w:hAnsi="Arial" w:cs="Arial"/>
                <w:color w:val="000000" w:themeColor="text1"/>
              </w:rPr>
              <w:t>/202</w:t>
            </w:r>
            <w:r w:rsidR="00484CED" w:rsidRPr="00193649">
              <w:rPr>
                <w:rFonts w:ascii="Arial" w:hAnsi="Arial" w:cs="Arial"/>
                <w:color w:val="000000" w:themeColor="text1"/>
              </w:rPr>
              <w:t>4</w:t>
            </w:r>
          </w:p>
        </w:tc>
      </w:tr>
      <w:tr w:rsidR="00FA6BCD" w:rsidRPr="00193649" w14:paraId="54420A46" w14:textId="77777777" w:rsidTr="00E5748A">
        <w:tc>
          <w:tcPr>
            <w:tcW w:w="5135" w:type="dxa"/>
            <w:shd w:val="clear" w:color="auto" w:fill="auto"/>
          </w:tcPr>
          <w:p w14:paraId="0ED214AC" w14:textId="77777777" w:rsidR="00FA6BCD" w:rsidRPr="00193649" w:rsidRDefault="00FA6BCD" w:rsidP="00DB744E">
            <w:pPr>
              <w:tabs>
                <w:tab w:val="right" w:pos="4437"/>
              </w:tabs>
              <w:spacing w:after="0"/>
              <w:jc w:val="both"/>
              <w:rPr>
                <w:rFonts w:ascii="Arial" w:hAnsi="Arial" w:cs="Arial"/>
                <w:color w:val="000000"/>
              </w:rPr>
            </w:pPr>
            <w:r w:rsidRPr="00193649">
              <w:rPr>
                <w:rFonts w:ascii="Arial" w:hAnsi="Arial" w:cs="Arial"/>
                <w:color w:val="000000"/>
              </w:rPr>
              <w:t xml:space="preserve">Aprobación de Bases por el Comité </w:t>
            </w:r>
          </w:p>
        </w:tc>
        <w:tc>
          <w:tcPr>
            <w:tcW w:w="5008" w:type="dxa"/>
            <w:shd w:val="clear" w:color="auto" w:fill="auto"/>
          </w:tcPr>
          <w:p w14:paraId="2C6FB366" w14:textId="703F7961" w:rsidR="00FA6BCD" w:rsidRPr="00193649" w:rsidRDefault="00FA6BCD" w:rsidP="004E19DF">
            <w:pPr>
              <w:jc w:val="both"/>
              <w:rPr>
                <w:rFonts w:ascii="Arial" w:hAnsi="Arial" w:cs="Arial"/>
                <w:color w:val="000000"/>
              </w:rPr>
            </w:pPr>
            <w:r w:rsidRPr="00193649">
              <w:rPr>
                <w:rFonts w:ascii="Arial" w:hAnsi="Arial" w:cs="Arial"/>
                <w:color w:val="000000"/>
              </w:rPr>
              <w:t xml:space="preserve">Viernes </w:t>
            </w:r>
            <w:r w:rsidR="00D52140">
              <w:rPr>
                <w:rFonts w:ascii="Arial" w:hAnsi="Arial" w:cs="Arial"/>
                <w:b/>
                <w:color w:val="000000"/>
              </w:rPr>
              <w:t>23 de febrero</w:t>
            </w:r>
            <w:r w:rsidR="00484CED" w:rsidRPr="00193649">
              <w:rPr>
                <w:rFonts w:ascii="Arial" w:hAnsi="Arial" w:cs="Arial"/>
                <w:b/>
                <w:color w:val="000000"/>
              </w:rPr>
              <w:t xml:space="preserve"> 2024</w:t>
            </w:r>
          </w:p>
        </w:tc>
      </w:tr>
      <w:tr w:rsidR="00FA6BCD" w:rsidRPr="00193649" w14:paraId="0025BF82" w14:textId="77777777" w:rsidTr="00E5748A">
        <w:tc>
          <w:tcPr>
            <w:tcW w:w="5135" w:type="dxa"/>
            <w:shd w:val="clear" w:color="auto" w:fill="auto"/>
          </w:tcPr>
          <w:p w14:paraId="0490FE71" w14:textId="77777777" w:rsidR="00FA6BCD" w:rsidRPr="00193649" w:rsidRDefault="00FA6BCD" w:rsidP="00DB744E">
            <w:pPr>
              <w:spacing w:after="0"/>
              <w:jc w:val="both"/>
              <w:rPr>
                <w:rFonts w:ascii="Arial" w:hAnsi="Arial" w:cs="Arial"/>
                <w:color w:val="000000"/>
              </w:rPr>
            </w:pPr>
            <w:r w:rsidRPr="00193649">
              <w:rPr>
                <w:rFonts w:ascii="Arial" w:hAnsi="Arial" w:cs="Arial"/>
                <w:color w:val="000000"/>
              </w:rPr>
              <w:t>Publicación de la Convocatoria en el portal web del Municipio de Tlajomulco de Zúñiga, Jalisco (en formato descargable)</w:t>
            </w:r>
          </w:p>
        </w:tc>
        <w:tc>
          <w:tcPr>
            <w:tcW w:w="5008" w:type="dxa"/>
            <w:shd w:val="clear" w:color="auto" w:fill="auto"/>
          </w:tcPr>
          <w:p w14:paraId="497DF4D1" w14:textId="2743D1B5" w:rsidR="00FA6BCD" w:rsidRPr="00193649" w:rsidRDefault="00FA6BCD" w:rsidP="00704587">
            <w:pPr>
              <w:jc w:val="both"/>
              <w:rPr>
                <w:rFonts w:ascii="Arial" w:hAnsi="Arial" w:cs="Arial"/>
                <w:color w:val="000000"/>
              </w:rPr>
            </w:pPr>
            <w:r w:rsidRPr="00193649">
              <w:rPr>
                <w:rFonts w:ascii="Arial" w:hAnsi="Arial" w:cs="Arial"/>
                <w:color w:val="000000"/>
              </w:rPr>
              <w:t xml:space="preserve">Viernes </w:t>
            </w:r>
            <w:r w:rsidR="00D52140">
              <w:rPr>
                <w:rFonts w:ascii="Arial" w:hAnsi="Arial" w:cs="Arial"/>
                <w:b/>
                <w:color w:val="000000"/>
              </w:rPr>
              <w:t>23 de febrero</w:t>
            </w:r>
            <w:r w:rsidR="00484CED" w:rsidRPr="00193649">
              <w:rPr>
                <w:rFonts w:ascii="Arial" w:hAnsi="Arial" w:cs="Arial"/>
                <w:b/>
                <w:color w:val="000000"/>
              </w:rPr>
              <w:t xml:space="preserve"> 2024 </w:t>
            </w:r>
          </w:p>
        </w:tc>
      </w:tr>
      <w:tr w:rsidR="00C47D0D" w:rsidRPr="00193649" w14:paraId="535E813D" w14:textId="77777777" w:rsidTr="00E5748A">
        <w:trPr>
          <w:trHeight w:val="880"/>
        </w:trPr>
        <w:tc>
          <w:tcPr>
            <w:tcW w:w="5135" w:type="dxa"/>
            <w:shd w:val="clear" w:color="auto" w:fill="auto"/>
          </w:tcPr>
          <w:p w14:paraId="0DC185E3" w14:textId="02879AE3" w:rsidR="00C47D0D" w:rsidRPr="00193649" w:rsidRDefault="00C47D0D" w:rsidP="00DB744E">
            <w:pPr>
              <w:spacing w:after="0"/>
              <w:jc w:val="both"/>
              <w:rPr>
                <w:rFonts w:ascii="Arial" w:hAnsi="Arial" w:cs="Arial"/>
                <w:color w:val="000000"/>
              </w:rPr>
            </w:pPr>
            <w:r w:rsidRPr="00193649">
              <w:rPr>
                <w:rFonts w:ascii="Arial" w:hAnsi="Arial" w:cs="Arial"/>
                <w:color w:val="000000"/>
              </w:rPr>
              <w:t>Entrega de preguntas para Junta Aclaratoria</w:t>
            </w:r>
            <w:r w:rsidRPr="00193649">
              <w:rPr>
                <w:rFonts w:ascii="Arial" w:hAnsi="Arial" w:cs="Arial"/>
              </w:rPr>
              <w:t xml:space="preserve"> y correo electrónico para el envío de preguntas</w:t>
            </w:r>
          </w:p>
        </w:tc>
        <w:tc>
          <w:tcPr>
            <w:tcW w:w="5008" w:type="dxa"/>
            <w:shd w:val="clear" w:color="auto" w:fill="auto"/>
          </w:tcPr>
          <w:p w14:paraId="543A15AD" w14:textId="75413619" w:rsidR="00C47D0D" w:rsidRPr="00193649" w:rsidRDefault="00D52140" w:rsidP="004E19DF">
            <w:pPr>
              <w:jc w:val="both"/>
              <w:rPr>
                <w:rFonts w:ascii="Arial" w:hAnsi="Arial" w:cs="Arial"/>
                <w:color w:val="000000"/>
              </w:rPr>
            </w:pPr>
            <w:r>
              <w:rPr>
                <w:rFonts w:ascii="Arial" w:hAnsi="Arial" w:cs="Arial"/>
                <w:color w:val="000000"/>
              </w:rPr>
              <w:t xml:space="preserve">Lunes </w:t>
            </w:r>
            <w:r>
              <w:rPr>
                <w:rFonts w:ascii="Arial" w:hAnsi="Arial" w:cs="Arial"/>
                <w:b/>
                <w:color w:val="000000"/>
              </w:rPr>
              <w:t>26</w:t>
            </w:r>
            <w:r w:rsidR="00C47D0D" w:rsidRPr="00193649">
              <w:rPr>
                <w:rFonts w:ascii="Arial" w:hAnsi="Arial" w:cs="Arial"/>
                <w:b/>
                <w:bCs/>
                <w:color w:val="000000"/>
              </w:rPr>
              <w:t xml:space="preserve"> </w:t>
            </w:r>
            <w:r w:rsidR="00C47D0D" w:rsidRPr="00193649">
              <w:rPr>
                <w:rFonts w:ascii="Arial" w:hAnsi="Arial" w:cs="Arial"/>
                <w:b/>
                <w:color w:val="000000"/>
              </w:rPr>
              <w:t xml:space="preserve">de </w:t>
            </w:r>
            <w:r>
              <w:rPr>
                <w:rFonts w:ascii="Arial" w:hAnsi="Arial" w:cs="Arial"/>
                <w:b/>
                <w:color w:val="000000"/>
              </w:rPr>
              <w:t>febrero</w:t>
            </w:r>
            <w:r w:rsidR="00C47D0D" w:rsidRPr="00193649">
              <w:rPr>
                <w:rFonts w:ascii="Arial" w:hAnsi="Arial" w:cs="Arial"/>
                <w:b/>
                <w:color w:val="000000"/>
              </w:rPr>
              <w:t xml:space="preserve"> </w:t>
            </w:r>
            <w:r w:rsidR="00484CED" w:rsidRPr="00193649">
              <w:rPr>
                <w:rFonts w:ascii="Arial" w:hAnsi="Arial" w:cs="Arial"/>
                <w:b/>
                <w:color w:val="000000"/>
              </w:rPr>
              <w:t>del 2024</w:t>
            </w:r>
            <w:r w:rsidR="00C47D0D" w:rsidRPr="00193649">
              <w:rPr>
                <w:rFonts w:ascii="Arial" w:hAnsi="Arial" w:cs="Arial"/>
                <w:b/>
                <w:color w:val="000000"/>
              </w:rPr>
              <w:t xml:space="preserve"> </w:t>
            </w:r>
            <w:r w:rsidR="00C47D0D" w:rsidRPr="00193649">
              <w:rPr>
                <w:rFonts w:ascii="Arial" w:hAnsi="Arial" w:cs="Arial"/>
                <w:color w:val="000000"/>
              </w:rPr>
              <w:t xml:space="preserve">a las 15:00 horas, correo: </w:t>
            </w:r>
            <w:hyperlink r:id="rId8" w:history="1">
              <w:r w:rsidR="00AB251E" w:rsidRPr="00193649">
                <w:rPr>
                  <w:rStyle w:val="Hipervnculo"/>
                  <w:rFonts w:ascii="Arial" w:hAnsi="Arial" w:cs="Arial"/>
                </w:rPr>
                <w:t>immt@tlajomulco.gob.mx</w:t>
              </w:r>
            </w:hyperlink>
          </w:p>
        </w:tc>
      </w:tr>
      <w:tr w:rsidR="00C47D0D" w:rsidRPr="00193649" w14:paraId="029CF1E0" w14:textId="77777777" w:rsidTr="00E5748A">
        <w:trPr>
          <w:trHeight w:val="268"/>
        </w:trPr>
        <w:tc>
          <w:tcPr>
            <w:tcW w:w="5135" w:type="dxa"/>
            <w:shd w:val="clear" w:color="auto" w:fill="auto"/>
          </w:tcPr>
          <w:p w14:paraId="267FA705"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lang w:val="es-ES_tradnl"/>
              </w:rPr>
              <w:t>Fecha, hora y lugar de la celebración de la primera Junta de Aclaraciones (art. 59, F. III, Ley)</w:t>
            </w:r>
          </w:p>
        </w:tc>
        <w:tc>
          <w:tcPr>
            <w:tcW w:w="5008" w:type="dxa"/>
            <w:shd w:val="clear" w:color="auto" w:fill="auto"/>
          </w:tcPr>
          <w:p w14:paraId="0A37329A" w14:textId="3A5027B4" w:rsidR="00C47D0D" w:rsidRPr="00193649" w:rsidRDefault="00900C46" w:rsidP="003357D4">
            <w:pPr>
              <w:jc w:val="both"/>
              <w:rPr>
                <w:rFonts w:ascii="Arial" w:hAnsi="Arial" w:cs="Arial"/>
                <w:color w:val="000000"/>
              </w:rPr>
            </w:pPr>
            <w:r>
              <w:rPr>
                <w:rFonts w:ascii="Arial" w:hAnsi="Arial" w:cs="Arial"/>
                <w:color w:val="000000"/>
              </w:rPr>
              <w:t>Miércoles</w:t>
            </w:r>
            <w:r w:rsidR="00C47D0D" w:rsidRPr="00193649">
              <w:rPr>
                <w:rFonts w:ascii="Arial" w:hAnsi="Arial" w:cs="Arial"/>
                <w:color w:val="000000"/>
              </w:rPr>
              <w:t xml:space="preserve"> </w:t>
            </w:r>
            <w:r>
              <w:rPr>
                <w:rFonts w:ascii="Arial" w:hAnsi="Arial" w:cs="Arial"/>
                <w:b/>
                <w:bCs/>
                <w:color w:val="000000"/>
              </w:rPr>
              <w:t>28</w:t>
            </w:r>
            <w:r w:rsidR="00C47D0D" w:rsidRPr="00193649">
              <w:rPr>
                <w:rFonts w:ascii="Arial" w:hAnsi="Arial" w:cs="Arial"/>
                <w:b/>
                <w:bCs/>
                <w:color w:val="000000"/>
              </w:rPr>
              <w:t xml:space="preserve"> </w:t>
            </w:r>
            <w:r w:rsidR="00C47D0D" w:rsidRPr="00193649">
              <w:rPr>
                <w:rFonts w:ascii="Arial" w:hAnsi="Arial" w:cs="Arial"/>
                <w:b/>
                <w:color w:val="000000"/>
              </w:rPr>
              <w:t xml:space="preserve">de </w:t>
            </w:r>
            <w:r>
              <w:rPr>
                <w:rFonts w:ascii="Arial" w:hAnsi="Arial" w:cs="Arial"/>
                <w:b/>
                <w:color w:val="000000"/>
              </w:rPr>
              <w:t>enero</w:t>
            </w:r>
            <w:r w:rsidR="00122119" w:rsidRPr="00193649">
              <w:rPr>
                <w:rFonts w:ascii="Arial" w:hAnsi="Arial" w:cs="Arial"/>
                <w:b/>
                <w:color w:val="000000"/>
              </w:rPr>
              <w:t xml:space="preserve"> del 2024</w:t>
            </w:r>
            <w:r w:rsidR="00EC62EB" w:rsidRPr="00193649">
              <w:rPr>
                <w:rFonts w:ascii="Arial" w:hAnsi="Arial" w:cs="Arial"/>
                <w:b/>
                <w:color w:val="000000"/>
              </w:rPr>
              <w:t xml:space="preserve"> a las 8:30</w:t>
            </w:r>
            <w:r w:rsidR="00C47D0D" w:rsidRPr="00193649">
              <w:rPr>
                <w:rFonts w:ascii="Arial" w:hAnsi="Arial" w:cs="Arial"/>
                <w:color w:val="000000"/>
              </w:rPr>
              <w:t xml:space="preserve"> horas, la </w:t>
            </w:r>
            <w:r w:rsidR="002C3D92" w:rsidRPr="00193649">
              <w:rPr>
                <w:rFonts w:ascii="Arial" w:hAnsi="Arial" w:cs="Arial"/>
                <w:color w:val="000000"/>
              </w:rPr>
              <w:t xml:space="preserve">Dirección del Instituto Municipal de la Mujer </w:t>
            </w:r>
            <w:proofErr w:type="spellStart"/>
            <w:r w:rsidR="002C3D92" w:rsidRPr="00193649">
              <w:rPr>
                <w:rFonts w:ascii="Arial" w:hAnsi="Arial" w:cs="Arial"/>
                <w:color w:val="000000"/>
              </w:rPr>
              <w:t>Tlajomulquense</w:t>
            </w:r>
            <w:proofErr w:type="spellEnd"/>
            <w:r w:rsidR="002C3D92" w:rsidRPr="00193649">
              <w:rPr>
                <w:rFonts w:ascii="Arial" w:hAnsi="Arial" w:cs="Arial"/>
                <w:color w:val="000000"/>
              </w:rPr>
              <w:t xml:space="preserve">, </w:t>
            </w:r>
            <w:r w:rsidR="00C47D0D" w:rsidRPr="00193649">
              <w:rPr>
                <w:rFonts w:ascii="Arial" w:hAnsi="Arial" w:cs="Arial"/>
                <w:color w:val="000000"/>
              </w:rPr>
              <w:t>ubicado e</w:t>
            </w:r>
            <w:r w:rsidR="002C3D92" w:rsidRPr="00193649">
              <w:rPr>
                <w:rFonts w:ascii="Arial" w:hAnsi="Arial" w:cs="Arial"/>
                <w:color w:val="000000"/>
              </w:rPr>
              <w:t>n la calle de Juárez Norte 46</w:t>
            </w:r>
            <w:r w:rsidR="00C47D0D" w:rsidRPr="00193649">
              <w:rPr>
                <w:rFonts w:ascii="Arial" w:hAnsi="Arial" w:cs="Arial"/>
                <w:color w:val="000000"/>
              </w:rPr>
              <w:t>, Colonia Centro, Tlajomulco de Zúñiga, Jalisco, México.</w:t>
            </w:r>
          </w:p>
        </w:tc>
      </w:tr>
      <w:tr w:rsidR="00C47D0D" w:rsidRPr="00193649" w14:paraId="6E526476" w14:textId="77777777" w:rsidTr="00237E11">
        <w:trPr>
          <w:trHeight w:val="699"/>
        </w:trPr>
        <w:tc>
          <w:tcPr>
            <w:tcW w:w="5135" w:type="dxa"/>
            <w:shd w:val="clear" w:color="auto" w:fill="auto"/>
          </w:tcPr>
          <w:p w14:paraId="3690A33C"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rPr>
              <w:t>Fecha, hora y lugar de celebración del acto de presentación de proposiciones (art. 59, F. III, Ley)</w:t>
            </w:r>
          </w:p>
        </w:tc>
        <w:tc>
          <w:tcPr>
            <w:tcW w:w="5008" w:type="dxa"/>
            <w:shd w:val="clear" w:color="auto" w:fill="auto"/>
          </w:tcPr>
          <w:p w14:paraId="65D31826" w14:textId="7B73E249" w:rsidR="00C47D0D" w:rsidRPr="00193649" w:rsidRDefault="00C47D0D" w:rsidP="00EC62EB">
            <w:pPr>
              <w:spacing w:after="0"/>
              <w:jc w:val="both"/>
              <w:rPr>
                <w:rFonts w:ascii="Arial" w:hAnsi="Arial" w:cs="Arial"/>
              </w:rPr>
            </w:pPr>
            <w:r w:rsidRPr="00193649">
              <w:rPr>
                <w:rFonts w:ascii="Arial" w:hAnsi="Arial" w:cs="Arial"/>
                <w:color w:val="000000"/>
              </w:rPr>
              <w:t xml:space="preserve">La presentación de proposiciones iniciará el </w:t>
            </w:r>
            <w:r w:rsidR="002C36B8" w:rsidRPr="00193649">
              <w:rPr>
                <w:rFonts w:ascii="Arial" w:hAnsi="Arial" w:cs="Arial"/>
                <w:color w:val="000000"/>
              </w:rPr>
              <w:t>viernes</w:t>
            </w:r>
            <w:r w:rsidRPr="00193649">
              <w:rPr>
                <w:rFonts w:ascii="Arial" w:hAnsi="Arial" w:cs="Arial"/>
                <w:color w:val="000000"/>
              </w:rPr>
              <w:t xml:space="preserve"> </w:t>
            </w:r>
            <w:r w:rsidR="00900C46">
              <w:rPr>
                <w:rFonts w:ascii="Arial" w:hAnsi="Arial" w:cs="Arial"/>
                <w:b/>
                <w:bCs/>
                <w:color w:val="000000"/>
              </w:rPr>
              <w:t>01</w:t>
            </w:r>
            <w:r w:rsidR="005C363C" w:rsidRPr="00193649">
              <w:rPr>
                <w:rFonts w:ascii="Arial" w:hAnsi="Arial" w:cs="Arial"/>
                <w:b/>
                <w:bCs/>
                <w:color w:val="000000"/>
              </w:rPr>
              <w:t xml:space="preserve"> </w:t>
            </w:r>
            <w:r w:rsidRPr="00193649">
              <w:rPr>
                <w:rFonts w:ascii="Arial" w:hAnsi="Arial" w:cs="Arial"/>
                <w:b/>
                <w:color w:val="000000"/>
              </w:rPr>
              <w:t xml:space="preserve">de </w:t>
            </w:r>
            <w:r w:rsidR="00900C46">
              <w:rPr>
                <w:rFonts w:ascii="Arial" w:hAnsi="Arial" w:cs="Arial"/>
                <w:b/>
                <w:color w:val="000000"/>
              </w:rPr>
              <w:t>marzo</w:t>
            </w:r>
            <w:r w:rsidRPr="00193649">
              <w:rPr>
                <w:rFonts w:ascii="Arial" w:hAnsi="Arial" w:cs="Arial"/>
                <w:b/>
                <w:color w:val="000000"/>
              </w:rPr>
              <w:t xml:space="preserve"> </w:t>
            </w:r>
            <w:r w:rsidR="00122119" w:rsidRPr="00193649">
              <w:rPr>
                <w:rFonts w:ascii="Arial" w:hAnsi="Arial" w:cs="Arial"/>
                <w:b/>
                <w:color w:val="000000"/>
              </w:rPr>
              <w:t>2024</w:t>
            </w:r>
            <w:r w:rsidRPr="00193649">
              <w:rPr>
                <w:rFonts w:ascii="Arial" w:hAnsi="Arial" w:cs="Arial"/>
                <w:b/>
                <w:color w:val="000000"/>
              </w:rPr>
              <w:t xml:space="preserve"> </w:t>
            </w:r>
            <w:r w:rsidR="00EC62EB" w:rsidRPr="00193649">
              <w:rPr>
                <w:rFonts w:ascii="Arial" w:hAnsi="Arial" w:cs="Arial"/>
                <w:b/>
                <w:color w:val="000000"/>
              </w:rPr>
              <w:t>a las 8:30</w:t>
            </w:r>
            <w:r w:rsidR="003357D4" w:rsidRPr="00193649">
              <w:rPr>
                <w:rFonts w:ascii="Arial" w:hAnsi="Arial" w:cs="Arial"/>
                <w:b/>
                <w:color w:val="000000"/>
              </w:rPr>
              <w:t xml:space="preserve"> y concluirá a las 9</w:t>
            </w:r>
            <w:r w:rsidR="00DA4CD4" w:rsidRPr="00193649">
              <w:rPr>
                <w:rFonts w:ascii="Arial" w:hAnsi="Arial" w:cs="Arial"/>
                <w:b/>
                <w:color w:val="000000"/>
              </w:rPr>
              <w:t>:</w:t>
            </w:r>
            <w:r w:rsidR="00EC62EB" w:rsidRPr="00193649">
              <w:rPr>
                <w:rFonts w:ascii="Arial" w:hAnsi="Arial" w:cs="Arial"/>
                <w:b/>
                <w:color w:val="000000"/>
              </w:rPr>
              <w:t>00</w:t>
            </w:r>
            <w:r w:rsidRPr="00193649">
              <w:rPr>
                <w:rFonts w:ascii="Arial" w:hAnsi="Arial" w:cs="Arial"/>
                <w:b/>
                <w:color w:val="000000"/>
              </w:rPr>
              <w:t xml:space="preserve"> horas </w:t>
            </w:r>
            <w:r w:rsidRPr="00193649">
              <w:rPr>
                <w:rFonts w:ascii="Arial" w:hAnsi="Arial" w:cs="Arial"/>
                <w:color w:val="000000"/>
              </w:rPr>
              <w:t>en el inmueble ubicado en</w:t>
            </w:r>
            <w:r w:rsidR="00EC62EB" w:rsidRPr="00193649">
              <w:rPr>
                <w:rFonts w:ascii="Arial" w:hAnsi="Arial" w:cs="Arial"/>
                <w:color w:val="000000"/>
              </w:rPr>
              <w:t xml:space="preserve"> Av. López Mateos Sur No 1710 “E”, </w:t>
            </w:r>
            <w:r w:rsidR="00900C46" w:rsidRPr="00900C46">
              <w:rPr>
                <w:rFonts w:ascii="Arial" w:eastAsia="Calibri" w:hAnsi="Arial" w:cs="Arial"/>
              </w:rPr>
              <w:t xml:space="preserve">salón de eventos primer piso del Hotel </w:t>
            </w:r>
            <w:proofErr w:type="spellStart"/>
            <w:r w:rsidR="00900C46" w:rsidRPr="00900C46">
              <w:rPr>
                <w:rFonts w:ascii="Arial" w:eastAsia="Calibri" w:hAnsi="Arial" w:cs="Arial"/>
              </w:rPr>
              <w:t>Encore</w:t>
            </w:r>
            <w:proofErr w:type="spellEnd"/>
            <w:r w:rsidR="00900C46" w:rsidRPr="00900C46">
              <w:rPr>
                <w:rFonts w:ascii="Arial" w:eastAsia="Calibri" w:hAnsi="Arial" w:cs="Arial"/>
              </w:rPr>
              <w:t xml:space="preserve"> (plaza “La </w:t>
            </w:r>
            <w:proofErr w:type="spellStart"/>
            <w:r w:rsidR="00900C46" w:rsidRPr="00900C46">
              <w:rPr>
                <w:rFonts w:ascii="Arial" w:eastAsia="Calibri" w:hAnsi="Arial" w:cs="Arial"/>
              </w:rPr>
              <w:t>Gourmeteria</w:t>
            </w:r>
            <w:proofErr w:type="spellEnd"/>
            <w:r w:rsidR="00900C46" w:rsidRPr="00900C46">
              <w:rPr>
                <w:rFonts w:ascii="Arial" w:eastAsia="Calibri" w:hAnsi="Arial" w:cs="Arial"/>
              </w:rPr>
              <w:t>”). Ubicado en el número1710 de la Avenida López Mateos Sur, Tlajomulco de Zúñiga, Jalisco</w:t>
            </w:r>
            <w:r w:rsidR="00EC62EB" w:rsidRPr="00900C46">
              <w:rPr>
                <w:rFonts w:ascii="Arial" w:hAnsi="Arial" w:cs="Arial"/>
                <w:color w:val="000000"/>
              </w:rPr>
              <w:t>, Jalisco C.P 45645</w:t>
            </w:r>
            <w:r w:rsidRPr="00900C46">
              <w:rPr>
                <w:rFonts w:ascii="Arial" w:hAnsi="Arial" w:cs="Arial"/>
                <w:color w:val="000000"/>
              </w:rPr>
              <w:t>.</w:t>
            </w:r>
          </w:p>
        </w:tc>
      </w:tr>
      <w:tr w:rsidR="00C47D0D" w:rsidRPr="00193649" w14:paraId="6431AEA2" w14:textId="77777777" w:rsidTr="00E5748A">
        <w:trPr>
          <w:trHeight w:val="1157"/>
        </w:trPr>
        <w:tc>
          <w:tcPr>
            <w:tcW w:w="5135" w:type="dxa"/>
            <w:shd w:val="clear" w:color="auto" w:fill="auto"/>
          </w:tcPr>
          <w:p w14:paraId="69E4E9F7"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rPr>
              <w:lastRenderedPageBreak/>
              <w:t>Fecha, hora y lugar de celebración del acto de apertura de proposiciones (art. 59, F. III, Ley)</w:t>
            </w:r>
          </w:p>
        </w:tc>
        <w:tc>
          <w:tcPr>
            <w:tcW w:w="5008" w:type="dxa"/>
            <w:shd w:val="clear" w:color="auto" w:fill="auto"/>
          </w:tcPr>
          <w:p w14:paraId="0DF0A68A" w14:textId="064A2158" w:rsidR="00C47D0D" w:rsidRPr="00193649" w:rsidRDefault="00C47D0D" w:rsidP="00DA4CD4">
            <w:pPr>
              <w:spacing w:after="0"/>
              <w:jc w:val="both"/>
              <w:rPr>
                <w:rFonts w:ascii="Arial" w:hAnsi="Arial" w:cs="Arial"/>
              </w:rPr>
            </w:pPr>
            <w:r w:rsidRPr="00193649">
              <w:rPr>
                <w:rFonts w:ascii="Arial" w:hAnsi="Arial" w:cs="Arial"/>
                <w:color w:val="000000"/>
              </w:rPr>
              <w:t xml:space="preserve">La apertura de proposiciones iniciará el </w:t>
            </w:r>
            <w:r w:rsidR="002C3D92" w:rsidRPr="00193649">
              <w:rPr>
                <w:rFonts w:ascii="Arial" w:hAnsi="Arial" w:cs="Arial"/>
                <w:color w:val="000000"/>
              </w:rPr>
              <w:t>viernes</w:t>
            </w:r>
            <w:r w:rsidRPr="00193649">
              <w:rPr>
                <w:rFonts w:ascii="Arial" w:hAnsi="Arial" w:cs="Arial"/>
                <w:color w:val="000000"/>
              </w:rPr>
              <w:t xml:space="preserve"> </w:t>
            </w:r>
            <w:r w:rsidR="00900C46">
              <w:rPr>
                <w:rFonts w:ascii="Arial" w:hAnsi="Arial" w:cs="Arial"/>
                <w:b/>
                <w:bCs/>
                <w:color w:val="000000"/>
              </w:rPr>
              <w:t>01</w:t>
            </w:r>
            <w:r w:rsidRPr="00193649">
              <w:rPr>
                <w:rFonts w:ascii="Arial" w:hAnsi="Arial" w:cs="Arial"/>
                <w:b/>
                <w:color w:val="000000"/>
              </w:rPr>
              <w:t xml:space="preserve"> de </w:t>
            </w:r>
            <w:r w:rsidR="00900C46">
              <w:rPr>
                <w:rFonts w:ascii="Arial" w:hAnsi="Arial" w:cs="Arial"/>
                <w:b/>
                <w:color w:val="000000"/>
              </w:rPr>
              <w:t>marzo</w:t>
            </w:r>
            <w:r w:rsidRPr="00193649">
              <w:rPr>
                <w:rFonts w:ascii="Arial" w:hAnsi="Arial" w:cs="Arial"/>
                <w:b/>
                <w:color w:val="000000"/>
              </w:rPr>
              <w:t xml:space="preserve"> </w:t>
            </w:r>
            <w:r w:rsidR="00122119" w:rsidRPr="00193649">
              <w:rPr>
                <w:rFonts w:ascii="Arial" w:hAnsi="Arial" w:cs="Arial"/>
                <w:b/>
                <w:color w:val="000000"/>
              </w:rPr>
              <w:t>2024</w:t>
            </w:r>
            <w:r w:rsidR="003357D4" w:rsidRPr="00193649">
              <w:rPr>
                <w:rFonts w:ascii="Arial" w:hAnsi="Arial" w:cs="Arial"/>
                <w:b/>
                <w:color w:val="000000"/>
              </w:rPr>
              <w:t xml:space="preserve"> a las 9</w:t>
            </w:r>
            <w:r w:rsidR="00704587" w:rsidRPr="00193649">
              <w:rPr>
                <w:rFonts w:ascii="Arial" w:hAnsi="Arial" w:cs="Arial"/>
                <w:b/>
                <w:color w:val="000000"/>
              </w:rPr>
              <w:t>:</w:t>
            </w:r>
            <w:r w:rsidR="00EC62EB" w:rsidRPr="00193649">
              <w:rPr>
                <w:rFonts w:ascii="Arial" w:hAnsi="Arial" w:cs="Arial"/>
                <w:b/>
                <w:color w:val="000000"/>
              </w:rPr>
              <w:t>30</w:t>
            </w:r>
            <w:r w:rsidRPr="00193649">
              <w:rPr>
                <w:rFonts w:ascii="Arial" w:hAnsi="Arial" w:cs="Arial"/>
                <w:b/>
                <w:color w:val="000000"/>
              </w:rPr>
              <w:t xml:space="preserve"> horas</w:t>
            </w:r>
            <w:r w:rsidR="0088495C" w:rsidRPr="00193649">
              <w:rPr>
                <w:rFonts w:ascii="Arial" w:hAnsi="Arial" w:cs="Arial"/>
                <w:b/>
                <w:color w:val="000000"/>
              </w:rPr>
              <w:t xml:space="preserve"> </w:t>
            </w:r>
            <w:r w:rsidR="0088495C" w:rsidRPr="00193649">
              <w:rPr>
                <w:rFonts w:ascii="Arial" w:hAnsi="Arial" w:cs="Arial"/>
                <w:color w:val="000000"/>
              </w:rPr>
              <w:t>en</w:t>
            </w:r>
            <w:r w:rsidRPr="00193649">
              <w:rPr>
                <w:rFonts w:ascii="Arial" w:hAnsi="Arial" w:cs="Arial"/>
                <w:b/>
                <w:color w:val="000000"/>
              </w:rPr>
              <w:t xml:space="preserve"> </w:t>
            </w:r>
            <w:r w:rsidR="00EC62EB" w:rsidRPr="00193649">
              <w:rPr>
                <w:rFonts w:ascii="Arial" w:hAnsi="Arial" w:cs="Arial"/>
                <w:color w:val="000000"/>
              </w:rPr>
              <w:t xml:space="preserve">el inmueble ubicado en Av. López Mateos Sur No 1710 “E”, salón 01 del Hotel: </w:t>
            </w:r>
            <w:proofErr w:type="spellStart"/>
            <w:r w:rsidR="00EC62EB" w:rsidRPr="00193649">
              <w:rPr>
                <w:rFonts w:ascii="Arial" w:hAnsi="Arial" w:cs="Arial"/>
                <w:color w:val="000000"/>
              </w:rPr>
              <w:t>Microtel</w:t>
            </w:r>
            <w:proofErr w:type="spellEnd"/>
            <w:r w:rsidR="00EC62EB" w:rsidRPr="00193649">
              <w:rPr>
                <w:rFonts w:ascii="Arial" w:hAnsi="Arial" w:cs="Arial"/>
                <w:color w:val="000000"/>
              </w:rPr>
              <w:t xml:space="preserve"> </w:t>
            </w:r>
            <w:proofErr w:type="spellStart"/>
            <w:r w:rsidR="00EC62EB" w:rsidRPr="00193649">
              <w:rPr>
                <w:rFonts w:ascii="Arial" w:hAnsi="Arial" w:cs="Arial"/>
                <w:color w:val="000000"/>
              </w:rPr>
              <w:t>Inn</w:t>
            </w:r>
            <w:proofErr w:type="spellEnd"/>
            <w:r w:rsidR="00EC62EB" w:rsidRPr="00193649">
              <w:rPr>
                <w:rFonts w:ascii="Arial" w:hAnsi="Arial" w:cs="Arial"/>
                <w:color w:val="000000"/>
              </w:rPr>
              <w:t xml:space="preserve"> &amp; Sui</w:t>
            </w:r>
            <w:r w:rsidR="00237E11" w:rsidRPr="00193649">
              <w:rPr>
                <w:rFonts w:ascii="Arial" w:hAnsi="Arial" w:cs="Arial"/>
                <w:color w:val="000000"/>
              </w:rPr>
              <w:t>t</w:t>
            </w:r>
            <w:r w:rsidR="00EC62EB" w:rsidRPr="00193649">
              <w:rPr>
                <w:rFonts w:ascii="Arial" w:hAnsi="Arial" w:cs="Arial"/>
                <w:color w:val="000000"/>
              </w:rPr>
              <w:t xml:space="preserve">es </w:t>
            </w:r>
            <w:proofErr w:type="spellStart"/>
            <w:r w:rsidR="00EC62EB" w:rsidRPr="00193649">
              <w:rPr>
                <w:rFonts w:ascii="Arial" w:hAnsi="Arial" w:cs="Arial"/>
                <w:color w:val="000000"/>
              </w:rPr>
              <w:t>by</w:t>
            </w:r>
            <w:proofErr w:type="spellEnd"/>
            <w:r w:rsidR="00EC62EB" w:rsidRPr="00193649">
              <w:rPr>
                <w:rFonts w:ascii="Arial" w:hAnsi="Arial" w:cs="Arial"/>
                <w:color w:val="000000"/>
              </w:rPr>
              <w:t xml:space="preserve"> </w:t>
            </w:r>
            <w:proofErr w:type="spellStart"/>
            <w:r w:rsidR="00EC62EB" w:rsidRPr="00193649">
              <w:rPr>
                <w:rFonts w:ascii="Arial" w:hAnsi="Arial" w:cs="Arial"/>
                <w:color w:val="000000"/>
              </w:rPr>
              <w:t>Wyndham</w:t>
            </w:r>
            <w:proofErr w:type="spellEnd"/>
            <w:r w:rsidR="00EC62EB" w:rsidRPr="00193649">
              <w:rPr>
                <w:rFonts w:ascii="Arial" w:hAnsi="Arial" w:cs="Arial"/>
                <w:color w:val="000000"/>
              </w:rPr>
              <w:t xml:space="preserve"> Guadalajara Sur, Colonia Santa Isabel, Tlajomulco de Zúñiga, Jalisco C.P 45645.</w:t>
            </w:r>
          </w:p>
        </w:tc>
      </w:tr>
      <w:tr w:rsidR="00C47D0D" w:rsidRPr="00193649" w14:paraId="7F0B7702" w14:textId="77777777" w:rsidTr="00E5748A">
        <w:tc>
          <w:tcPr>
            <w:tcW w:w="5135" w:type="dxa"/>
            <w:shd w:val="clear" w:color="auto" w:fill="auto"/>
          </w:tcPr>
          <w:p w14:paraId="61056706"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rPr>
              <w:t>Resolución del ganador</w:t>
            </w:r>
          </w:p>
        </w:tc>
        <w:tc>
          <w:tcPr>
            <w:tcW w:w="5008" w:type="dxa"/>
            <w:shd w:val="clear" w:color="auto" w:fill="auto"/>
          </w:tcPr>
          <w:p w14:paraId="274E39C8" w14:textId="77777777" w:rsidR="00C47D0D" w:rsidRPr="00193649" w:rsidRDefault="00C47D0D" w:rsidP="00DB744E">
            <w:pPr>
              <w:spacing w:after="0"/>
              <w:jc w:val="both"/>
              <w:rPr>
                <w:rFonts w:ascii="Arial" w:hAnsi="Arial" w:cs="Arial"/>
              </w:rPr>
            </w:pPr>
            <w:r w:rsidRPr="00193649">
              <w:rPr>
                <w:rFonts w:ascii="Arial" w:hAnsi="Arial" w:cs="Arial"/>
              </w:rPr>
              <w:t xml:space="preserve">En fecha de apertura de proposiciones o hasta 20 días hábiles posteriores, mismo lugar. </w:t>
            </w:r>
          </w:p>
        </w:tc>
      </w:tr>
      <w:tr w:rsidR="00C47D0D" w:rsidRPr="00193649" w14:paraId="1F5FEC4A" w14:textId="77777777" w:rsidTr="00E5748A">
        <w:tc>
          <w:tcPr>
            <w:tcW w:w="5135" w:type="dxa"/>
            <w:shd w:val="clear" w:color="auto" w:fill="auto"/>
          </w:tcPr>
          <w:p w14:paraId="75E18142" w14:textId="77777777" w:rsidR="00C47D0D" w:rsidRPr="00193649" w:rsidRDefault="00C47D0D" w:rsidP="00DB744E">
            <w:pPr>
              <w:spacing w:after="0"/>
              <w:rPr>
                <w:rFonts w:ascii="Arial" w:hAnsi="Arial" w:cs="Arial"/>
                <w:lang w:val="es-ES_tradnl" w:eastAsia="es-ES"/>
              </w:rPr>
            </w:pPr>
            <w:r w:rsidRPr="00193649">
              <w:rPr>
                <w:rFonts w:ascii="Arial" w:hAnsi="Arial" w:cs="Arial"/>
                <w:lang w:val="es-ES_tradnl" w:eastAsia="es-ES"/>
              </w:rPr>
              <w:t>Origen de los Recursos (art. 59, F. II, Ley)</w:t>
            </w:r>
          </w:p>
        </w:tc>
        <w:tc>
          <w:tcPr>
            <w:tcW w:w="5008" w:type="dxa"/>
            <w:shd w:val="clear" w:color="auto" w:fill="auto"/>
          </w:tcPr>
          <w:p w14:paraId="6728B2CA" w14:textId="77777777" w:rsidR="00C47D0D" w:rsidRPr="00193649" w:rsidRDefault="00C47D0D" w:rsidP="00DB744E">
            <w:pPr>
              <w:spacing w:after="0"/>
              <w:jc w:val="both"/>
              <w:rPr>
                <w:rFonts w:ascii="Arial" w:hAnsi="Arial" w:cs="Arial"/>
                <w:lang w:val="es-ES_tradnl" w:eastAsia="es-ES"/>
              </w:rPr>
            </w:pPr>
            <w:r w:rsidRPr="00193649">
              <w:rPr>
                <w:rFonts w:ascii="Arial" w:hAnsi="Arial" w:cs="Arial"/>
                <w:lang w:val="es-ES_tradnl" w:eastAsia="es-ES"/>
              </w:rPr>
              <w:t xml:space="preserve">Municipal </w:t>
            </w:r>
          </w:p>
        </w:tc>
      </w:tr>
      <w:tr w:rsidR="00C47D0D" w:rsidRPr="00716907" w14:paraId="55BE509B" w14:textId="77777777" w:rsidTr="00E5748A">
        <w:tc>
          <w:tcPr>
            <w:tcW w:w="5135" w:type="dxa"/>
            <w:shd w:val="clear" w:color="auto" w:fill="auto"/>
          </w:tcPr>
          <w:p w14:paraId="3DF8A4DB" w14:textId="77777777" w:rsidR="00C47D0D" w:rsidRPr="00193649" w:rsidRDefault="00C47D0D" w:rsidP="00DB744E">
            <w:pPr>
              <w:spacing w:after="0"/>
              <w:jc w:val="both"/>
              <w:rPr>
                <w:rFonts w:ascii="Arial" w:hAnsi="Arial" w:cs="Arial"/>
                <w:lang w:val="es-ES_tradnl" w:eastAsia="es-ES"/>
              </w:rPr>
            </w:pPr>
            <w:r w:rsidRPr="00193649">
              <w:rPr>
                <w:rFonts w:ascii="Arial" w:hAnsi="Arial" w:cs="Arial"/>
                <w:lang w:val="es-ES_tradnl" w:eastAsia="es-ES"/>
              </w:rPr>
              <w:t>Carácter de la Licitación (Art. 55 y 59, F. IV, Ley)</w:t>
            </w:r>
          </w:p>
        </w:tc>
        <w:tc>
          <w:tcPr>
            <w:tcW w:w="5008" w:type="dxa"/>
            <w:shd w:val="clear" w:color="auto" w:fill="auto"/>
          </w:tcPr>
          <w:p w14:paraId="06D93476" w14:textId="751DE403" w:rsidR="00C47D0D" w:rsidRPr="003357D4" w:rsidRDefault="00533FFD" w:rsidP="003357D4">
            <w:pPr>
              <w:spacing w:after="0"/>
              <w:jc w:val="both"/>
              <w:rPr>
                <w:rFonts w:ascii="Arial" w:hAnsi="Arial" w:cs="Arial"/>
                <w:b/>
                <w:lang w:val="es-ES_tradnl" w:eastAsia="es-ES"/>
              </w:rPr>
            </w:pPr>
            <w:r>
              <w:rPr>
                <w:rFonts w:ascii="Arial" w:hAnsi="Arial" w:cs="Arial"/>
                <w:b/>
                <w:lang w:val="es-ES_tradnl" w:eastAsia="es-ES"/>
              </w:rPr>
              <w:t>LOCAL</w:t>
            </w:r>
          </w:p>
        </w:tc>
      </w:tr>
      <w:tr w:rsidR="00C47D0D" w:rsidRPr="00716907" w14:paraId="0838471A" w14:textId="77777777" w:rsidTr="00E5748A">
        <w:tc>
          <w:tcPr>
            <w:tcW w:w="513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08"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E5748A">
        <w:tc>
          <w:tcPr>
            <w:tcW w:w="513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08" w:type="dxa"/>
            <w:shd w:val="clear" w:color="auto" w:fill="auto"/>
          </w:tcPr>
          <w:p w14:paraId="626D4EDE" w14:textId="4AA4A06B" w:rsidR="00C47D0D" w:rsidRPr="00716907" w:rsidRDefault="00122119" w:rsidP="00931B51">
            <w:pPr>
              <w:spacing w:after="0"/>
              <w:jc w:val="both"/>
              <w:rPr>
                <w:rFonts w:ascii="Arial" w:hAnsi="Arial" w:cs="Arial"/>
                <w:lang w:val="es-ES_tradnl" w:eastAsia="es-ES"/>
              </w:rPr>
            </w:pPr>
            <w:r>
              <w:rPr>
                <w:rFonts w:ascii="Arial" w:hAnsi="Arial" w:cs="Arial"/>
                <w:lang w:val="es-ES_tradnl" w:eastAsia="es-ES"/>
              </w:rPr>
              <w:t>2024</w:t>
            </w:r>
          </w:p>
        </w:tc>
      </w:tr>
      <w:tr w:rsidR="00C47D0D" w:rsidRPr="00716907" w14:paraId="5B515776" w14:textId="77777777" w:rsidTr="00E5748A">
        <w:tc>
          <w:tcPr>
            <w:tcW w:w="513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08"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E5748A">
        <w:tc>
          <w:tcPr>
            <w:tcW w:w="513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08"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E5748A">
        <w:tc>
          <w:tcPr>
            <w:tcW w:w="513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08"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E5748A">
        <w:tc>
          <w:tcPr>
            <w:tcW w:w="513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08" w:type="dxa"/>
            <w:shd w:val="clear" w:color="auto" w:fill="auto"/>
          </w:tcPr>
          <w:p w14:paraId="757F8222" w14:textId="672BE900"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sidR="000632C6">
              <w:rPr>
                <w:rFonts w:ascii="Arial" w:hAnsi="Arial" w:cs="Arial"/>
                <w:b/>
                <w:lang w:val="es-ES_tradnl" w:eastAsia="es-ES"/>
              </w:rPr>
              <w:t xml:space="preserve">á a un licitante </w:t>
            </w:r>
          </w:p>
        </w:tc>
      </w:tr>
      <w:tr w:rsidR="00C47D0D" w:rsidRPr="00716907" w14:paraId="1491DA13" w14:textId="77777777" w:rsidTr="00E5748A">
        <w:tc>
          <w:tcPr>
            <w:tcW w:w="513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08" w:type="dxa"/>
            <w:shd w:val="clear" w:color="auto" w:fill="auto"/>
          </w:tcPr>
          <w:p w14:paraId="2A6234D7" w14:textId="2C06D24C" w:rsidR="00C47D0D" w:rsidRPr="00716907" w:rsidRDefault="00AB251E" w:rsidP="003357D4">
            <w:pPr>
              <w:spacing w:after="0"/>
              <w:jc w:val="both"/>
              <w:rPr>
                <w:rFonts w:ascii="Arial" w:hAnsi="Arial" w:cs="Arial"/>
                <w:b/>
                <w:lang w:val="es-ES_tradnl" w:eastAsia="es-ES"/>
              </w:rPr>
            </w:pPr>
            <w:r>
              <w:rPr>
                <w:rFonts w:ascii="Arial" w:hAnsi="Arial" w:cs="Arial"/>
                <w:b/>
                <w:lang w:val="es-ES_tradnl" w:eastAsia="es-ES"/>
              </w:rPr>
              <w:t xml:space="preserve">Instituto Municipal de la Mujer </w:t>
            </w:r>
            <w:proofErr w:type="spellStart"/>
            <w:r>
              <w:rPr>
                <w:rFonts w:ascii="Arial" w:hAnsi="Arial" w:cs="Arial"/>
                <w:b/>
                <w:lang w:val="es-ES_tradnl" w:eastAsia="es-ES"/>
              </w:rPr>
              <w:t>Tlajomulque</w:t>
            </w:r>
            <w:r w:rsidR="00237E11">
              <w:rPr>
                <w:rFonts w:ascii="Arial" w:hAnsi="Arial" w:cs="Arial"/>
                <w:b/>
                <w:lang w:val="es-ES_tradnl" w:eastAsia="es-ES"/>
              </w:rPr>
              <w:t>n</w:t>
            </w:r>
            <w:r>
              <w:rPr>
                <w:rFonts w:ascii="Arial" w:hAnsi="Arial" w:cs="Arial"/>
                <w:b/>
                <w:lang w:val="es-ES_tradnl" w:eastAsia="es-ES"/>
              </w:rPr>
              <w:t>se</w:t>
            </w:r>
            <w:proofErr w:type="spellEnd"/>
          </w:p>
        </w:tc>
      </w:tr>
      <w:tr w:rsidR="00F24708" w:rsidRPr="00716907" w14:paraId="09D9EBDB" w14:textId="77777777" w:rsidTr="00E5748A">
        <w:tc>
          <w:tcPr>
            <w:tcW w:w="5135" w:type="dxa"/>
            <w:shd w:val="clear" w:color="auto" w:fill="auto"/>
          </w:tcPr>
          <w:p w14:paraId="19E847C5" w14:textId="63F71031" w:rsidR="00F24708" w:rsidRDefault="00F24708" w:rsidP="00DB744E">
            <w:pP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La partida presupuestal de conformidad con el </w:t>
            </w:r>
            <w:proofErr w:type="spellStart"/>
            <w:r>
              <w:rPr>
                <w:rFonts w:ascii="Arial" w:eastAsia="Arial" w:hAnsi="Arial" w:cs="Arial"/>
                <w:color w:val="000000"/>
                <w:lang w:val="es-ES_tradnl" w:eastAsia="es-MX"/>
              </w:rPr>
              <w:t>clasificafor</w:t>
            </w:r>
            <w:proofErr w:type="spellEnd"/>
            <w:r>
              <w:rPr>
                <w:rFonts w:ascii="Arial" w:eastAsia="Arial" w:hAnsi="Arial" w:cs="Arial"/>
                <w:color w:val="000000"/>
                <w:lang w:val="es-ES_tradnl" w:eastAsia="es-MX"/>
              </w:rPr>
              <w:t xml:space="preserve"> por objeto del gasto </w:t>
            </w:r>
          </w:p>
        </w:tc>
        <w:tc>
          <w:tcPr>
            <w:tcW w:w="5008" w:type="dxa"/>
            <w:shd w:val="clear" w:color="auto" w:fill="auto"/>
          </w:tcPr>
          <w:p w14:paraId="7F15FEB9" w14:textId="7B9ECB6B" w:rsidR="00F24708" w:rsidRPr="00F24708" w:rsidRDefault="00F65287" w:rsidP="003357D4">
            <w:pPr>
              <w:spacing w:after="0"/>
              <w:jc w:val="both"/>
              <w:rPr>
                <w:rFonts w:ascii="Arial" w:hAnsi="Arial" w:cs="Arial"/>
                <w:b/>
                <w:lang w:val="es-ES_tradnl" w:eastAsia="es-ES"/>
              </w:rPr>
            </w:pPr>
            <w:r>
              <w:rPr>
                <w:rFonts w:ascii="Arial" w:hAnsi="Arial" w:cs="Arial"/>
                <w:b/>
                <w:lang w:val="es-ES_tradnl" w:eastAsia="es-ES"/>
              </w:rPr>
              <w:t>3631</w:t>
            </w:r>
          </w:p>
        </w:tc>
      </w:tr>
      <w:tr w:rsidR="00C47D0D" w:rsidRPr="00716907" w14:paraId="52B59692" w14:textId="77777777" w:rsidTr="00E5748A">
        <w:tc>
          <w:tcPr>
            <w:tcW w:w="513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08"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E5748A">
        <w:tc>
          <w:tcPr>
            <w:tcW w:w="513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08"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E5748A">
        <w:tc>
          <w:tcPr>
            <w:tcW w:w="513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08"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E5748A">
        <w:tc>
          <w:tcPr>
            <w:tcW w:w="513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08"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EC9079"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w:lastRenderedPageBreak/>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4EF3B"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70B441"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7855BD"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E5748A">
        <w:tc>
          <w:tcPr>
            <w:tcW w:w="513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5008" w:type="dxa"/>
            <w:shd w:val="clear" w:color="auto" w:fill="auto"/>
          </w:tcPr>
          <w:p w14:paraId="0C792931" w14:textId="2A37A7DF" w:rsidR="00C47D0D" w:rsidRPr="00716907" w:rsidRDefault="00C47D0D" w:rsidP="003357D4">
            <w:pPr>
              <w:spacing w:after="0"/>
              <w:jc w:val="both"/>
              <w:rPr>
                <w:rFonts w:ascii="Arial" w:hAnsi="Arial" w:cs="Arial"/>
                <w:lang w:val="es-ES_tradnl" w:eastAsia="es-ES"/>
              </w:rPr>
            </w:pPr>
            <w:r w:rsidRPr="00716907">
              <w:rPr>
                <w:rFonts w:ascii="Arial" w:hAnsi="Arial" w:cs="Arial"/>
                <w:lang w:val="es-ES_tradnl" w:eastAsia="es-ES"/>
              </w:rPr>
              <w:t xml:space="preserve">Normal: </w:t>
            </w:r>
            <w:r w:rsidR="003357D4">
              <w:rPr>
                <w:rFonts w:ascii="Arial" w:hAnsi="Arial" w:cs="Arial"/>
                <w:b/>
                <w:lang w:val="es-ES_tradnl" w:eastAsia="es-ES"/>
              </w:rPr>
              <w:t>14</w:t>
            </w:r>
            <w:r w:rsidRPr="00716907">
              <w:rPr>
                <w:rFonts w:ascii="Arial" w:hAnsi="Arial" w:cs="Arial"/>
                <w:b/>
                <w:lang w:val="es-ES_tradnl" w:eastAsia="es-ES"/>
              </w:rPr>
              <w:t xml:space="preserve"> días</w:t>
            </w:r>
            <w:r w:rsidR="00550FB3">
              <w:rPr>
                <w:rFonts w:ascii="Arial" w:hAnsi="Arial" w:cs="Arial"/>
                <w:lang w:val="es-ES_tradnl" w:eastAsia="es-ES"/>
              </w:rPr>
              <w:t xml:space="preserve"> </w:t>
            </w:r>
          </w:p>
        </w:tc>
      </w:tr>
      <w:tr w:rsidR="00C47D0D" w:rsidRPr="00716907" w14:paraId="7AD2690F" w14:textId="77777777" w:rsidTr="00E5748A">
        <w:tc>
          <w:tcPr>
            <w:tcW w:w="513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5008" w:type="dxa"/>
            <w:shd w:val="clear" w:color="auto" w:fill="auto"/>
          </w:tcPr>
          <w:p w14:paraId="087E92CD" w14:textId="2F8E982B"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Independencia 105 Sur, colonia </w:t>
            </w:r>
            <w:r w:rsidR="002C36B8">
              <w:rPr>
                <w:rFonts w:ascii="Arial" w:hAnsi="Arial" w:cs="Arial"/>
                <w:lang w:val="es-ES_tradnl" w:eastAsia="es-ES"/>
              </w:rPr>
              <w:t>C</w:t>
            </w:r>
            <w:r w:rsidRPr="00716907">
              <w:rPr>
                <w:rFonts w:ascii="Arial" w:hAnsi="Arial" w:cs="Arial"/>
                <w:lang w:val="es-ES_tradnl" w:eastAsia="es-ES"/>
              </w:rPr>
              <w:t>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64FE3CF6" w:rsidR="00DB744E" w:rsidRPr="00716907" w:rsidRDefault="002C3D92" w:rsidP="00DB744E">
            <w:pPr>
              <w:pBdr>
                <w:top w:val="nil"/>
                <w:left w:val="nil"/>
                <w:bottom w:val="nil"/>
                <w:right w:val="nil"/>
                <w:between w:val="nil"/>
              </w:pBdr>
              <w:spacing w:after="0"/>
              <w:rPr>
                <w:rFonts w:ascii="Arial" w:eastAsia="Calibri" w:hAnsi="Arial" w:cs="Arial"/>
                <w:color w:val="000000"/>
                <w:lang w:val="es-ES_tradnl" w:eastAsia="es-MX"/>
              </w:rPr>
            </w:pPr>
            <w:r>
              <w:rPr>
                <w:rFonts w:ascii="Arial" w:eastAsia="Arial" w:hAnsi="Arial" w:cs="Arial"/>
                <w:color w:val="000000"/>
                <w:lang w:val="es-ES_tradnl" w:eastAsia="es-MX"/>
              </w:rPr>
              <w:t xml:space="preserve">Instituto Municipal de la Mujer </w:t>
            </w:r>
            <w:proofErr w:type="spellStart"/>
            <w:r>
              <w:rPr>
                <w:rFonts w:ascii="Arial" w:eastAsia="Arial" w:hAnsi="Arial" w:cs="Arial"/>
                <w:color w:val="000000"/>
                <w:lang w:val="es-ES_tradnl" w:eastAsia="es-MX"/>
              </w:rPr>
              <w:t>Tlajomulquense</w:t>
            </w:r>
            <w:proofErr w:type="spellEnd"/>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25C83D3F"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Juárez Norte 46</w:t>
            </w:r>
            <w:r w:rsidR="00DB744E" w:rsidRPr="00716907">
              <w:rPr>
                <w:rFonts w:ascii="Arial" w:eastAsia="Arial" w:hAnsi="Arial" w:cs="Arial"/>
                <w:color w:val="000000"/>
                <w:lang w:val="es-ES_tradnl" w:eastAsia="es-MX"/>
              </w:rPr>
              <w:t xml:space="preserve">,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2EC766C2"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w:t>
            </w:r>
            <w:r w:rsidR="002C3D92">
              <w:rPr>
                <w:rFonts w:ascii="Arial" w:eastAsia="Arial" w:hAnsi="Arial" w:cs="Arial"/>
                <w:color w:val="000000"/>
                <w:lang w:val="es-ES_tradnl" w:eastAsia="es-MX"/>
              </w:rPr>
              <w:t xml:space="preserve"> de Adquisiciones del Instituto Municipal de la Mujer </w:t>
            </w:r>
            <w:proofErr w:type="spellStart"/>
            <w:r w:rsidR="002C3D92">
              <w:rPr>
                <w:rFonts w:ascii="Arial" w:eastAsia="Arial" w:hAnsi="Arial" w:cs="Arial"/>
                <w:color w:val="000000"/>
                <w:lang w:val="es-ES_tradnl" w:eastAsia="es-MX"/>
              </w:rPr>
              <w:t>Tlajomulquense</w:t>
            </w:r>
            <w:proofErr w:type="spellEnd"/>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297427FC"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 xml:space="preserve">Jefatura Administrativa del Instituto Municipal de la Mujer </w:t>
            </w:r>
            <w:proofErr w:type="spellStart"/>
            <w:r>
              <w:rPr>
                <w:rFonts w:ascii="Arial" w:eastAsia="Arial" w:hAnsi="Arial" w:cs="Arial"/>
                <w:color w:val="000000"/>
                <w:lang w:val="es-ES_tradnl" w:eastAsia="es-MX"/>
              </w:rPr>
              <w:t>Tlajomulquense</w:t>
            </w:r>
            <w:proofErr w:type="spellEnd"/>
            <w:r w:rsidR="000D3404">
              <w:rPr>
                <w:rFonts w:ascii="Arial" w:eastAsia="Arial" w:hAnsi="Arial" w:cs="Arial"/>
                <w:color w:val="000000"/>
                <w:lang w:val="es-ES_tradnl" w:eastAsia="es-MX"/>
              </w:rPr>
              <w:t xml:space="preserve"> (Juárez Norte no. 70</w:t>
            </w:r>
            <w:r w:rsidR="00DB744E" w:rsidRPr="00716907">
              <w:rPr>
                <w:rFonts w:ascii="Arial" w:eastAsia="Arial" w:hAnsi="Arial" w:cs="Arial"/>
                <w:color w:val="000000"/>
                <w:lang w:val="es-ES_tradnl" w:eastAsia="es-MX"/>
              </w:rPr>
              <w: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1CBE6AFA"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30B857F" w:rsidR="00DB744E" w:rsidRPr="00716907" w:rsidRDefault="00DB744E" w:rsidP="00122119">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00BA17A3">
              <w:rPr>
                <w:rFonts w:ascii="Arial" w:eastAsia="Arial" w:hAnsi="Arial" w:cs="Arial"/>
                <w:b/>
                <w:color w:val="000000"/>
                <w:lang w:val="es-ES_tradnl" w:eastAsia="es-MX"/>
              </w:rPr>
              <w:t>“</w:t>
            </w:r>
            <w:r w:rsidR="00900C46">
              <w:rPr>
                <w:rFonts w:ascii="Arial" w:eastAsia="Arial" w:hAnsi="Arial" w:cs="Arial"/>
                <w:b/>
                <w:color w:val="000000"/>
                <w:lang w:val="es-ES_tradnl" w:eastAsia="es-MX"/>
              </w:rPr>
              <w:t>REVISTA DIGITAL</w:t>
            </w:r>
            <w:r w:rsidR="008B7B04">
              <w:rPr>
                <w:rFonts w:ascii="Arial" w:eastAsia="Arial" w:hAnsi="Arial" w:cs="Arial"/>
                <w:b/>
                <w:color w:val="000000"/>
                <w:lang w:val="es-ES_tradnl" w:eastAsia="es-MX"/>
              </w:rPr>
              <w:t>”</w:t>
            </w:r>
            <w:r w:rsidR="008569AF">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008569AF">
              <w:rPr>
                <w:rFonts w:ascii="Arial" w:eastAsia="Arial" w:hAnsi="Arial" w:cs="Arial"/>
                <w:color w:val="000000"/>
                <w:lang w:val="es-ES_tradnl" w:eastAsia="es-MX"/>
              </w:rPr>
              <w:t>L</w:t>
            </w:r>
            <w:r w:rsidRPr="00716907">
              <w:rPr>
                <w:rFonts w:ascii="Arial" w:eastAsia="Arial" w:hAnsi="Arial" w:cs="Arial"/>
                <w:color w:val="000000"/>
                <w:lang w:val="es-ES_tradnl" w:eastAsia="es-MX"/>
              </w:rPr>
              <w:t>os cuales están descritos en los anexos de las presentes bases.</w:t>
            </w: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496EEA1" w14:textId="5FA1BFAE" w:rsidR="000F4DFF"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B4366AD" w14:textId="487C09B9" w:rsidR="00193649" w:rsidRDefault="00193649"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98DD08D" w14:textId="1C5012FF" w:rsidR="00193649" w:rsidRDefault="00193649"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46F5874B" w14:textId="77777777" w:rsidR="00193649" w:rsidRDefault="00193649"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450143F" w14:textId="77777777" w:rsidR="00EC62EB"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B900491" w14:textId="77777777" w:rsidR="00EC62EB"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FDB0440" w14:textId="77777777" w:rsidR="00EC62EB"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4A12DAD" w14:textId="4F252A77" w:rsidR="00DB744E" w:rsidRDefault="00DB744E" w:rsidP="00DB744E">
      <w:pPr>
        <w:pBdr>
          <w:top w:val="nil"/>
          <w:left w:val="nil"/>
          <w:bottom w:val="nil"/>
          <w:right w:val="nil"/>
          <w:between w:val="nil"/>
        </w:pBdr>
        <w:spacing w:after="0"/>
        <w:jc w:val="center"/>
        <w:rPr>
          <w:rFonts w:ascii="Arial" w:eastAsia="Arial" w:hAnsi="Arial" w:cs="Arial"/>
          <w:b/>
          <w:color w:val="000000"/>
          <w:lang w:val="es-ES_tradnl" w:eastAsia="es-MX"/>
        </w:rPr>
      </w:pPr>
      <w:proofErr w:type="gramStart"/>
      <w:r w:rsidRPr="00716907">
        <w:rPr>
          <w:rFonts w:ascii="Arial" w:eastAsia="Arial" w:hAnsi="Arial" w:cs="Arial"/>
          <w:b/>
          <w:color w:val="000000"/>
          <w:lang w:val="es-ES_tradnl" w:eastAsia="es-MX"/>
        </w:rPr>
        <w:t>B  A</w:t>
      </w:r>
      <w:proofErr w:type="gramEnd"/>
      <w:r w:rsidRPr="00716907">
        <w:rPr>
          <w:rFonts w:ascii="Arial" w:eastAsia="Arial" w:hAnsi="Arial" w:cs="Arial"/>
          <w:b/>
          <w:color w:val="000000"/>
          <w:lang w:val="es-ES_tradnl" w:eastAsia="es-MX"/>
        </w:rPr>
        <w:t xml:space="preserve">  S  E  S</w:t>
      </w:r>
    </w:p>
    <w:p w14:paraId="56789E5E" w14:textId="77777777" w:rsidR="000F4DFF" w:rsidRPr="00716907"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1662326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 ESPECIFICACIONES</w:t>
      </w:r>
    </w:p>
    <w:p w14:paraId="50351447" w14:textId="70ACBF7B"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Las presentes Bases de </w:t>
      </w:r>
      <w:r w:rsidR="00AE6EBD" w:rsidRPr="00716907">
        <w:rPr>
          <w:rFonts w:ascii="Arial" w:eastAsia="Arial" w:hAnsi="Arial" w:cs="Arial"/>
          <w:color w:val="000000"/>
          <w:lang w:val="es-ES_tradnl" w:eastAsia="es-MX"/>
        </w:rPr>
        <w:t>Licitación,</w:t>
      </w:r>
      <w:r w:rsidRPr="00716907">
        <w:rPr>
          <w:rFonts w:ascii="Arial" w:eastAsia="Arial" w:hAnsi="Arial" w:cs="Arial"/>
          <w:color w:val="000000"/>
          <w:lang w:val="es-ES_tradnl" w:eastAsia="es-MX"/>
        </w:rPr>
        <w:t xml:space="preserve"> así como sus respectivos anexos fueron aprobados por unanimidad por el Comité de Adquisicio</w:t>
      </w:r>
      <w:r w:rsidR="005A1DB0">
        <w:rPr>
          <w:rFonts w:ascii="Arial" w:eastAsia="Arial" w:hAnsi="Arial" w:cs="Arial"/>
          <w:color w:val="000000"/>
          <w:lang w:val="es-ES_tradnl" w:eastAsia="es-MX"/>
        </w:rPr>
        <w:t xml:space="preserve">nes del Instituto Municipal de la Mujer </w:t>
      </w:r>
      <w:proofErr w:type="spellStart"/>
      <w:r w:rsidR="005A1DB0">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Jalisco, de confo</w:t>
      </w:r>
      <w:r w:rsidR="00550FB3">
        <w:rPr>
          <w:rFonts w:ascii="Arial" w:eastAsia="Arial" w:hAnsi="Arial" w:cs="Arial"/>
          <w:color w:val="000000"/>
          <w:lang w:val="es-ES_tradnl" w:eastAsia="es-MX"/>
        </w:rPr>
        <w:t xml:space="preserve">rmidad con el artículo 24 </w:t>
      </w:r>
      <w:r w:rsidRPr="00716907">
        <w:rPr>
          <w:rFonts w:ascii="Arial" w:eastAsia="Arial" w:hAnsi="Arial" w:cs="Arial"/>
          <w:color w:val="000000"/>
          <w:lang w:val="es-ES_tradnl" w:eastAsia="es-MX"/>
        </w:rPr>
        <w:t xml:space="preserve">fracción XI de la Ley; la propuesta del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deberá sujetarse a las especificaciones señaladas en las Bases de esta Licitación y de cada uno de sus Anexos</w:t>
      </w:r>
      <w:r w:rsidRPr="00716907">
        <w:rPr>
          <w:rFonts w:ascii="Arial" w:eastAsia="Arial" w:hAnsi="Arial" w:cs="Arial"/>
          <w:b/>
          <w:color w:val="000000"/>
          <w:lang w:val="es-ES_tradnl" w:eastAsia="es-MX"/>
        </w:rPr>
        <w:t>.</w:t>
      </w:r>
    </w:p>
    <w:p w14:paraId="1F57C6B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56FACB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Información con:</w:t>
      </w:r>
    </w:p>
    <w:p w14:paraId="12F5E18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DAC70B" w14:textId="2886D008"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Lic. Jessica Isabel Ortiz Martínez </w:t>
      </w:r>
    </w:p>
    <w:p w14:paraId="7BE701C9" w14:textId="6239ABCB" w:rsidR="000D3404"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Jefa Administrativa del Instituto Municipal </w:t>
      </w:r>
      <w:r w:rsidR="00237E11">
        <w:rPr>
          <w:rFonts w:ascii="Arial" w:eastAsia="Arial" w:hAnsi="Arial" w:cs="Arial"/>
          <w:color w:val="000000"/>
          <w:lang w:val="es-ES_tradnl" w:eastAsia="es-MX"/>
        </w:rPr>
        <w:t>d</w:t>
      </w:r>
      <w:r>
        <w:rPr>
          <w:rFonts w:ascii="Arial" w:eastAsia="Arial" w:hAnsi="Arial" w:cs="Arial"/>
          <w:color w:val="000000"/>
          <w:lang w:val="es-ES_tradnl" w:eastAsia="es-MX"/>
        </w:rPr>
        <w:t xml:space="preserve">e la Mujer </w:t>
      </w:r>
      <w:proofErr w:type="spellStart"/>
      <w:r>
        <w:rPr>
          <w:rFonts w:ascii="Arial" w:eastAsia="Arial" w:hAnsi="Arial" w:cs="Arial"/>
          <w:color w:val="000000"/>
          <w:lang w:val="es-ES_tradnl" w:eastAsia="es-MX"/>
        </w:rPr>
        <w:t>Tlajomulquense</w:t>
      </w:r>
      <w:proofErr w:type="spellEnd"/>
    </w:p>
    <w:p w14:paraId="6B659BB7" w14:textId="30967E06"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Tel: 32-83-44-00 Ext. 446</w:t>
      </w:r>
      <w:r w:rsidR="00237E11">
        <w:rPr>
          <w:rFonts w:ascii="Arial" w:eastAsia="Arial" w:hAnsi="Arial" w:cs="Arial"/>
          <w:color w:val="000000"/>
          <w:lang w:val="es-ES_tradnl" w:eastAsia="es-MX"/>
        </w:rPr>
        <w:t>7</w:t>
      </w:r>
    </w:p>
    <w:p w14:paraId="3413BC35" w14:textId="4DC64E06" w:rsidR="00DB744E" w:rsidRPr="00716907" w:rsidRDefault="008E4967"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hyperlink r:id="rId9" w:history="1">
        <w:r w:rsidR="000D3404" w:rsidRPr="004E15C3">
          <w:rPr>
            <w:rStyle w:val="Hipervnculo"/>
            <w:rFonts w:ascii="Arial" w:eastAsia="Arial" w:hAnsi="Arial" w:cs="Arial"/>
            <w:lang w:val="es-ES_tradnl" w:eastAsia="es-MX"/>
          </w:rPr>
          <w:t>immt@tlajomulco.gob.mx</w:t>
        </w:r>
      </w:hyperlink>
    </w:p>
    <w:p w14:paraId="7428197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166C14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 CARÁCTER DE LA LICITACIÓN Y EL IDIOMA.-</w:t>
      </w:r>
      <w:r w:rsidRPr="00716907">
        <w:rPr>
          <w:rFonts w:ascii="Arial" w:eastAsia="Arial" w:hAnsi="Arial" w:cs="Arial"/>
          <w:color w:val="000000"/>
          <w:lang w:val="es-ES_tradnl" w:eastAsia="es-MX"/>
        </w:rPr>
        <w:t>.</w:t>
      </w:r>
    </w:p>
    <w:p w14:paraId="1E10A35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7F58354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60190E1" w14:textId="06B9F61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presente es una LICITACIÓN PÚBLICA </w:t>
      </w:r>
      <w:r w:rsidR="00F24708">
        <w:rPr>
          <w:rFonts w:ascii="Arial" w:eastAsia="Arial" w:hAnsi="Arial" w:cs="Arial"/>
          <w:color w:val="000000"/>
          <w:lang w:val="es-ES_tradnl" w:eastAsia="es-MX"/>
        </w:rPr>
        <w:t>LOCAL</w:t>
      </w:r>
      <w:r w:rsidRPr="00716907">
        <w:rPr>
          <w:rFonts w:ascii="Arial" w:eastAsia="Arial" w:hAnsi="Arial" w:cs="Arial"/>
          <w:color w:val="000000"/>
          <w:lang w:val="es-ES_tradnl" w:eastAsia="es-MX"/>
        </w:rPr>
        <w:t xml:space="preserve">, el origen de los recursos son Municipales la misma se encuentra condicionada a la existencia de suficiencia presupuestal. Toda la documentación de la presente </w:t>
      </w:r>
      <w:proofErr w:type="gramStart"/>
      <w:r w:rsidRPr="00716907">
        <w:rPr>
          <w:rFonts w:ascii="Arial" w:eastAsia="Arial" w:hAnsi="Arial" w:cs="Arial"/>
          <w:color w:val="000000"/>
          <w:lang w:val="es-ES_tradnl" w:eastAsia="es-MX"/>
        </w:rPr>
        <w:t>Licitación</w:t>
      </w:r>
      <w:proofErr w:type="gramEnd"/>
      <w:r w:rsidRPr="00716907">
        <w:rPr>
          <w:rFonts w:ascii="Arial" w:eastAsia="Arial" w:hAnsi="Arial" w:cs="Arial"/>
          <w:color w:val="000000"/>
          <w:lang w:val="es-ES_tradnl" w:eastAsia="es-MX"/>
        </w:rPr>
        <w:t xml:space="preserve"> así como la correspondencia y documentos relativos a la misma, deberán redactarse en idioma español, los documentos presentados deberán estar vigentes.</w:t>
      </w:r>
    </w:p>
    <w:p w14:paraId="351FF3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565E7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16E7E7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3.- PUNTUALIDAD</w:t>
      </w:r>
    </w:p>
    <w:p w14:paraId="76F5EC0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Sólo podrán ingresar a los diferentes actos, los LICITANTES que se encuentren en el lugar y la hora señalada en el presente documento.</w:t>
      </w:r>
    </w:p>
    <w:p w14:paraId="536C91B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203810" w14:textId="0F1393F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el caso de que por causas justificadas no se inicien dichos actos a la hora señalada, los acuerdos y las actividades realizadas por el Comité de Adquisiciones, l</w:t>
      </w:r>
      <w:r w:rsidR="00AB251E">
        <w:rPr>
          <w:rFonts w:ascii="Arial" w:eastAsia="Arial" w:hAnsi="Arial" w:cs="Arial"/>
          <w:color w:val="000000"/>
          <w:lang w:val="es-ES_tradnl" w:eastAsia="es-MX"/>
        </w:rPr>
        <w:t xml:space="preserve">a Jefatura Administrativa, Dirección General del Instituto Municipal de la Mujer </w:t>
      </w:r>
      <w:proofErr w:type="spellStart"/>
      <w:r w:rsidR="00AB251E">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serán válidas, no pudiendo los LICITANTES de ninguna manera argumentar incumplimiento por parte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1FEAA53B" w14:textId="77777777" w:rsidR="00BA1088"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3F8EE1EE" w14:textId="77777777" w:rsidR="00732321" w:rsidRDefault="00732321"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EF0DD28" w14:textId="77777777" w:rsidR="00732321" w:rsidRDefault="00732321"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727BC542" w14:textId="77777777" w:rsidR="00E73CE6" w:rsidRDefault="00E73CE6"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F203542" w14:textId="77777777" w:rsidR="00E73CE6" w:rsidRDefault="00E73CE6"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5DFAC23" w14:textId="413D7E39" w:rsidR="00237E11" w:rsidRPr="002C36B8" w:rsidRDefault="00DB744E" w:rsidP="0070484D">
      <w:pPr>
        <w:pBdr>
          <w:top w:val="nil"/>
          <w:left w:val="nil"/>
          <w:bottom w:val="nil"/>
          <w:right w:val="nil"/>
          <w:between w:val="nil"/>
        </w:pBdr>
        <w:spacing w:after="0"/>
        <w:jc w:val="both"/>
        <w:rPr>
          <w:rFonts w:ascii="Arial" w:eastAsia="Arial" w:hAnsi="Arial" w:cs="Arial"/>
          <w:b/>
          <w:color w:val="000000"/>
          <w:lang w:val="es-ES_tradnl" w:eastAsia="es-MX"/>
        </w:rPr>
      </w:pPr>
      <w:r w:rsidRPr="00193649">
        <w:rPr>
          <w:rFonts w:ascii="Arial" w:eastAsia="Arial" w:hAnsi="Arial" w:cs="Arial"/>
          <w:b/>
          <w:color w:val="000000"/>
          <w:lang w:val="es-ES_tradnl" w:eastAsia="es-MX"/>
        </w:rPr>
        <w:lastRenderedPageBreak/>
        <w:t>4.- FECHA,</w:t>
      </w:r>
      <w:r w:rsidR="0070484D" w:rsidRPr="00193649">
        <w:rPr>
          <w:rFonts w:ascii="Arial" w:eastAsia="Arial" w:hAnsi="Arial" w:cs="Arial"/>
          <w:b/>
          <w:color w:val="000000"/>
          <w:lang w:val="es-ES_tradnl" w:eastAsia="es-MX"/>
        </w:rPr>
        <w:t xml:space="preserve"> LUGAR Y CONDICIONES DE ENTREGA</w:t>
      </w:r>
    </w:p>
    <w:p w14:paraId="17F6015A" w14:textId="77777777" w:rsidR="0010782D" w:rsidRDefault="0010782D" w:rsidP="0070484D">
      <w:pPr>
        <w:pBdr>
          <w:top w:val="nil"/>
          <w:left w:val="nil"/>
          <w:bottom w:val="nil"/>
          <w:right w:val="nil"/>
          <w:between w:val="nil"/>
        </w:pBdr>
        <w:spacing w:after="0"/>
        <w:jc w:val="both"/>
        <w:rPr>
          <w:rFonts w:ascii="Arial" w:eastAsia="Arial" w:hAnsi="Arial" w:cs="Arial"/>
          <w:color w:val="000000"/>
          <w:lang w:val="es-ES_tradnl" w:eastAsia="es-MX"/>
        </w:rPr>
      </w:pPr>
    </w:p>
    <w:p w14:paraId="01BED8E1" w14:textId="66BF4DB3" w:rsidR="00DB744E" w:rsidRPr="0010782D" w:rsidRDefault="0070484D" w:rsidP="0010782D">
      <w:pPr>
        <w:pBdr>
          <w:top w:val="nil"/>
          <w:left w:val="nil"/>
          <w:bottom w:val="nil"/>
          <w:right w:val="nil"/>
          <w:between w:val="nil"/>
        </w:pBdr>
        <w:spacing w:after="0"/>
        <w:jc w:val="both"/>
        <w:rPr>
          <w:rFonts w:ascii="Arial" w:eastAsia="Arial" w:hAnsi="Arial" w:cs="Arial"/>
          <w:b/>
          <w:color w:val="000000"/>
          <w:lang w:val="es-ES_tradnl" w:eastAsia="es-MX"/>
        </w:rPr>
      </w:pPr>
      <w:r w:rsidRPr="002C36B8">
        <w:rPr>
          <w:rFonts w:ascii="Arial" w:eastAsia="Arial" w:hAnsi="Arial" w:cs="Arial"/>
          <w:color w:val="000000"/>
          <w:lang w:val="es-ES_tradnl" w:eastAsia="es-MX"/>
        </w:rPr>
        <w:t xml:space="preserve">La </w:t>
      </w:r>
      <w:r w:rsidR="004651BC">
        <w:rPr>
          <w:rFonts w:ascii="Arial" w:eastAsia="Arial" w:hAnsi="Arial" w:cs="Arial"/>
          <w:color w:val="000000"/>
          <w:lang w:val="es-ES_tradnl" w:eastAsia="es-MX"/>
        </w:rPr>
        <w:t>ejecución de la primera publicación será el 22 de marzo del presente año</w:t>
      </w:r>
    </w:p>
    <w:p w14:paraId="1192D13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lugar y horario de entrega será en las oficinas del área requirente o donde designe esta, los días lunes a viernes de 9:00 a 15:00 horas. </w:t>
      </w:r>
    </w:p>
    <w:p w14:paraId="4871A5B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AEE5F4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licitante será responsable de la entrega final de los bienes, de tal forma que se preserven las características originales durante el flete, maniobras de estiba y almacenaje.</w:t>
      </w:r>
    </w:p>
    <w:p w14:paraId="35CAEB4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4B2037A"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5.- FORMA DE PAGO</w:t>
      </w:r>
    </w:p>
    <w:p w14:paraId="65D5CC7B" w14:textId="0C4D7C64" w:rsidR="00B66178" w:rsidRPr="00716907" w:rsidRDefault="00B66178" w:rsidP="00B66178">
      <w:pPr>
        <w:spacing w:after="0" w:line="240" w:lineRule="auto"/>
        <w:jc w:val="both"/>
        <w:rPr>
          <w:rFonts w:ascii="Arial" w:eastAsia="Times New Roman" w:hAnsi="Arial" w:cs="Arial"/>
          <w:lang w:eastAsia="es-ES"/>
        </w:rPr>
      </w:pPr>
      <w:r w:rsidRPr="00716907">
        <w:rPr>
          <w:rFonts w:ascii="Arial" w:eastAsia="Times New Roman" w:hAnsi="Arial" w:cs="Arial"/>
          <w:lang w:eastAsia="es-ES"/>
        </w:rPr>
        <w:t>Con fundamento en lo dispuesto por el artículo 76 fracción XI y XII de la Ley de Compras Gubernamentales, Enajenaciones y Contratación de Servicios del Estado de Jalisco y sus Municipios, los pagos correspondientes se realizan en M</w:t>
      </w:r>
      <w:r>
        <w:rPr>
          <w:rFonts w:ascii="Arial" w:eastAsia="Times New Roman" w:hAnsi="Arial" w:cs="Arial"/>
          <w:lang w:eastAsia="es-ES"/>
        </w:rPr>
        <w:t>oneda Nac</w:t>
      </w:r>
      <w:r w:rsidR="00422615">
        <w:rPr>
          <w:rFonts w:ascii="Arial" w:eastAsia="Times New Roman" w:hAnsi="Arial" w:cs="Arial"/>
          <w:lang w:eastAsia="es-ES"/>
        </w:rPr>
        <w:t xml:space="preserve">ional, </w:t>
      </w:r>
      <w:r w:rsidRPr="00716907">
        <w:rPr>
          <w:rFonts w:ascii="Arial" w:eastAsia="Times New Roman" w:hAnsi="Arial" w:cs="Arial"/>
          <w:lang w:eastAsia="es-ES"/>
        </w:rPr>
        <w:t xml:space="preserve">el pago </w:t>
      </w:r>
      <w:r w:rsidR="00EF6160">
        <w:rPr>
          <w:rFonts w:ascii="Arial" w:eastAsia="Times New Roman" w:hAnsi="Arial" w:cs="Arial"/>
          <w:lang w:eastAsia="es-ES"/>
        </w:rPr>
        <w:t xml:space="preserve">será </w:t>
      </w:r>
      <w:r w:rsidR="009C3E78">
        <w:rPr>
          <w:rFonts w:ascii="Arial" w:eastAsia="Times New Roman" w:hAnsi="Arial" w:cs="Arial"/>
          <w:lang w:eastAsia="es-ES"/>
        </w:rPr>
        <w:t>de forma mensual</w:t>
      </w:r>
      <w:r w:rsidR="0010782D">
        <w:rPr>
          <w:rFonts w:ascii="Arial" w:eastAsia="Times New Roman" w:hAnsi="Arial" w:cs="Arial"/>
          <w:lang w:eastAsia="es-ES"/>
        </w:rPr>
        <w:t>, contra entreg</w:t>
      </w:r>
      <w:r w:rsidR="000632C6">
        <w:rPr>
          <w:rFonts w:ascii="Arial" w:eastAsia="Times New Roman" w:hAnsi="Arial" w:cs="Arial"/>
          <w:lang w:eastAsia="es-ES"/>
        </w:rPr>
        <w:t xml:space="preserve">a de factura y en la fecha de cierre de la edición los cuales </w:t>
      </w:r>
      <w:r w:rsidRPr="0088495C">
        <w:rPr>
          <w:rFonts w:ascii="Arial" w:eastAsia="Times New Roman" w:hAnsi="Arial" w:cs="Arial"/>
          <w:lang w:eastAsia="es-ES"/>
        </w:rPr>
        <w:t>se entregará</w:t>
      </w:r>
      <w:r w:rsidR="0010782D">
        <w:rPr>
          <w:rFonts w:ascii="Arial" w:eastAsia="Times New Roman" w:hAnsi="Arial" w:cs="Arial"/>
          <w:lang w:eastAsia="es-ES"/>
        </w:rPr>
        <w:t>n</w:t>
      </w:r>
      <w:r w:rsidRPr="0088495C">
        <w:rPr>
          <w:rFonts w:ascii="Arial" w:eastAsia="Times New Roman" w:hAnsi="Arial" w:cs="Arial"/>
          <w:lang w:eastAsia="es-ES"/>
        </w:rPr>
        <w:t xml:space="preserve"> en las oficinas de</w:t>
      </w:r>
      <w:r w:rsidR="00704C7F">
        <w:rPr>
          <w:rFonts w:ascii="Arial" w:eastAsia="Times New Roman" w:hAnsi="Arial" w:cs="Arial"/>
          <w:lang w:eastAsia="es-ES"/>
        </w:rPr>
        <w:t xml:space="preserve">l organismo </w:t>
      </w:r>
      <w:r w:rsidRPr="0088495C">
        <w:rPr>
          <w:rFonts w:ascii="Arial" w:eastAsia="Times New Roman" w:hAnsi="Arial" w:cs="Arial"/>
          <w:lang w:eastAsia="es-ES"/>
        </w:rPr>
        <w:t>solicitante.</w:t>
      </w:r>
    </w:p>
    <w:p w14:paraId="2AC909D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8AE8A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Factura original a nombre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 los siguientes datos:</w:t>
      </w:r>
    </w:p>
    <w:p w14:paraId="550C11F4" w14:textId="6B95A980"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Juárez Norte No. 46</w:t>
      </w:r>
    </w:p>
    <w:p w14:paraId="4B199BFA"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Col. Centro</w:t>
      </w:r>
    </w:p>
    <w:p w14:paraId="30819399"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C.P. 45640</w:t>
      </w:r>
    </w:p>
    <w:p w14:paraId="76081CE3" w14:textId="0EA4747B"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R.F.C.: IMM110212FT3</w:t>
      </w:r>
    </w:p>
    <w:p w14:paraId="3049152B"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6C85FC" w14:textId="115FBC1F" w:rsidR="00447E2C" w:rsidRDefault="00CF52D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Así</w:t>
      </w:r>
      <w:r w:rsidR="00447E2C">
        <w:rPr>
          <w:rFonts w:ascii="Arial" w:eastAsia="Arial" w:hAnsi="Arial" w:cs="Arial"/>
          <w:color w:val="000000"/>
          <w:lang w:val="es-ES_tradnl" w:eastAsia="es-MX"/>
        </w:rPr>
        <w:t xml:space="preserve"> mismo deberá de enviar la factura en formato XLM</w:t>
      </w:r>
      <w:r w:rsidR="00394A0C">
        <w:rPr>
          <w:rFonts w:ascii="Arial" w:eastAsia="Arial" w:hAnsi="Arial" w:cs="Arial"/>
          <w:color w:val="000000"/>
          <w:lang w:val="es-ES_tradnl" w:eastAsia="es-MX"/>
        </w:rPr>
        <w:t xml:space="preserve"> </w:t>
      </w:r>
      <w:r w:rsidR="00447E2C">
        <w:rPr>
          <w:rFonts w:ascii="Arial" w:eastAsia="Arial" w:hAnsi="Arial" w:cs="Arial"/>
          <w:color w:val="000000"/>
          <w:lang w:val="es-ES_tradnl" w:eastAsia="es-MX"/>
        </w:rPr>
        <w:t>al correo del área requir</w:t>
      </w:r>
      <w:r>
        <w:rPr>
          <w:rFonts w:ascii="Arial" w:eastAsia="Arial" w:hAnsi="Arial" w:cs="Arial"/>
          <w:color w:val="000000"/>
          <w:lang w:val="es-ES_tradnl" w:eastAsia="es-MX"/>
        </w:rPr>
        <w:t xml:space="preserve">ente, como requisito </w:t>
      </w:r>
      <w:r w:rsidR="00394A0C">
        <w:rPr>
          <w:rFonts w:ascii="Arial" w:eastAsia="Arial" w:hAnsi="Arial" w:cs="Arial"/>
          <w:color w:val="000000"/>
          <w:lang w:val="es-ES_tradnl" w:eastAsia="es-MX"/>
        </w:rPr>
        <w:t xml:space="preserve">indispensable </w:t>
      </w:r>
      <w:r>
        <w:rPr>
          <w:rFonts w:ascii="Arial" w:eastAsia="Arial" w:hAnsi="Arial" w:cs="Arial"/>
          <w:color w:val="000000"/>
          <w:lang w:val="es-ES_tradnl" w:eastAsia="es-MX"/>
        </w:rPr>
        <w:t>para pago.</w:t>
      </w:r>
    </w:p>
    <w:p w14:paraId="5A5CDDE7" w14:textId="77777777" w:rsidR="00447E2C" w:rsidRPr="00716907" w:rsidRDefault="00447E2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EBDF141" w14:textId="34349992"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 conformidad con el artículo 87 de la Ley, cuando en el contrato no se pacten términos o plazos específicos, la obligación de pago deberá ser</w:t>
      </w:r>
      <w:r w:rsidR="009C3E78">
        <w:rPr>
          <w:rFonts w:ascii="Arial" w:eastAsia="Arial" w:hAnsi="Arial" w:cs="Arial"/>
          <w:color w:val="000000"/>
          <w:lang w:val="es-ES_tradnl" w:eastAsia="es-MX"/>
        </w:rPr>
        <w:t xml:space="preserve"> satisfecha dentro de los cinco</w:t>
      </w:r>
      <w:r w:rsidRPr="00716907">
        <w:rPr>
          <w:rFonts w:ascii="Arial" w:eastAsia="Arial" w:hAnsi="Arial" w:cs="Arial"/>
          <w:color w:val="000000"/>
          <w:lang w:val="es-ES_tradnl" w:eastAsia="es-MX"/>
        </w:rPr>
        <w:t xml:space="preserve"> días naturales a partir de entrega de la factura respectiva, </w:t>
      </w:r>
      <w:r w:rsidR="00EF6160">
        <w:rPr>
          <w:rFonts w:ascii="Arial" w:eastAsia="Arial" w:hAnsi="Arial" w:cs="Arial"/>
          <w:color w:val="000000"/>
          <w:lang w:val="es-ES_tradnl" w:eastAsia="es-MX"/>
        </w:rPr>
        <w:t xml:space="preserve">previa entrega de los bienes o </w:t>
      </w:r>
      <w:r w:rsidRPr="00716907">
        <w:rPr>
          <w:rFonts w:ascii="Arial" w:eastAsia="Arial" w:hAnsi="Arial" w:cs="Arial"/>
          <w:color w:val="000000"/>
          <w:lang w:val="es-ES_tradnl" w:eastAsia="es-MX"/>
        </w:rPr>
        <w:t>prestación de servicios en los términos del contrato.</w:t>
      </w:r>
    </w:p>
    <w:p w14:paraId="57DD344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2ACCAC"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 GARANTÍA PARA EL CUMPLIMIENTO DE LA OFERTA, DEL CONTRATO Y ANTICIPOS.</w:t>
      </w:r>
    </w:p>
    <w:p w14:paraId="70FAD6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6.1 SERIEDAD DE LA OFERTA</w:t>
      </w:r>
    </w:p>
    <w:p w14:paraId="6208806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B33E0BC" w14:textId="77777777" w:rsidR="00DB744E"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28A885E3" w14:textId="77777777" w:rsidR="0026436E" w:rsidRPr="008C299B" w:rsidRDefault="0026436E" w:rsidP="0026436E">
      <w:pPr>
        <w:pBdr>
          <w:top w:val="nil"/>
          <w:left w:val="nil"/>
          <w:bottom w:val="nil"/>
          <w:right w:val="nil"/>
          <w:between w:val="nil"/>
        </w:pBdr>
        <w:spacing w:after="0"/>
        <w:jc w:val="both"/>
        <w:rPr>
          <w:rFonts w:ascii="Arial" w:eastAsia="Arial" w:hAnsi="Arial" w:cs="Arial"/>
          <w:b/>
          <w:color w:val="000000"/>
          <w:lang w:val="es-ES_tradnl" w:eastAsia="es-MX"/>
        </w:rPr>
      </w:pPr>
      <w:r w:rsidRPr="008C299B">
        <w:rPr>
          <w:rFonts w:ascii="Arial" w:eastAsia="Arial" w:hAnsi="Arial" w:cs="Arial"/>
          <w:b/>
          <w:color w:val="000000"/>
          <w:lang w:val="es-ES_tradnl" w:eastAsia="es-MX"/>
        </w:rPr>
        <w:t>6.2 CUMPLIMIENTO DE CONTRATO O PEDIDO (ORDEN DE COMPRA).</w:t>
      </w:r>
    </w:p>
    <w:p w14:paraId="58E6C6E9" w14:textId="5A852C92"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w:t>
      </w:r>
      <w:r w:rsidR="00BA1088">
        <w:rPr>
          <w:rFonts w:ascii="Arial" w:eastAsia="Arial" w:hAnsi="Arial" w:cs="Arial"/>
          <w:color w:val="000000"/>
          <w:lang w:val="es-ES_tradnl" w:eastAsia="es-MX"/>
        </w:rPr>
        <w:t>tidad superior al equivalente a cuatro mil veces el valor diario de la Unidad de Medida y Actualización deberá presentar</w:t>
      </w:r>
      <w:r w:rsidRPr="00716907">
        <w:rPr>
          <w:rFonts w:ascii="Arial" w:eastAsia="Arial" w:hAnsi="Arial" w:cs="Arial"/>
          <w:color w:val="000000"/>
          <w:lang w:val="es-ES_tradnl" w:eastAsia="es-MX"/>
        </w:rPr>
        <w:t xml:space="preserve"> deberá presentar a los 05 días posteriores a la notificación del pedido (Orden de Compra) </w:t>
      </w:r>
      <w:r w:rsidRPr="00716907">
        <w:rPr>
          <w:rFonts w:ascii="Arial" w:eastAsia="Arial" w:hAnsi="Arial" w:cs="Arial"/>
          <w:color w:val="000000"/>
          <w:lang w:val="es-ES_tradnl" w:eastAsia="es-MX"/>
        </w:rPr>
        <w:lastRenderedPageBreak/>
        <w:t xml:space="preserve">o Fallo de resolución una </w:t>
      </w:r>
      <w:r w:rsidR="005A1DB0">
        <w:rPr>
          <w:rFonts w:ascii="Arial" w:eastAsia="Arial" w:hAnsi="Arial" w:cs="Arial"/>
          <w:color w:val="000000"/>
          <w:lang w:val="es-ES_tradnl" w:eastAsia="es-MX"/>
        </w:rPr>
        <w:t xml:space="preserve">garantía a nombre de: Instituto Municipal de la Mujer </w:t>
      </w:r>
      <w:proofErr w:type="spellStart"/>
      <w:r w:rsidR="005A1DB0">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en alguna de las siguientes modalidades:</w:t>
      </w:r>
    </w:p>
    <w:p w14:paraId="2869C358"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7C77D39E" w14:textId="4312D04D"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D</w:t>
      </w:r>
      <w:r w:rsidR="005A1DB0">
        <w:rPr>
          <w:rFonts w:ascii="Arial" w:eastAsia="Arial" w:hAnsi="Arial" w:cs="Arial"/>
          <w:color w:val="000000"/>
          <w:lang w:val="es-ES_tradnl" w:eastAsia="es-MX"/>
        </w:rPr>
        <w:t xml:space="preserve">epósito en efectivo a la cuenta del Instituto Municipal de la Mujer </w:t>
      </w:r>
      <w:proofErr w:type="spellStart"/>
      <w:r w:rsidR="005A1DB0">
        <w:rPr>
          <w:rFonts w:ascii="Arial" w:eastAsia="Arial" w:hAnsi="Arial" w:cs="Arial"/>
          <w:color w:val="000000"/>
          <w:lang w:val="es-ES_tradnl" w:eastAsia="es-MX"/>
        </w:rPr>
        <w:t>Tlajomulquense</w:t>
      </w:r>
      <w:proofErr w:type="spellEnd"/>
    </w:p>
    <w:p w14:paraId="1BFE4DA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Cheque certificado.</w:t>
      </w:r>
    </w:p>
    <w:p w14:paraId="05F515C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Una fianza expedida por una institución legalmente establecida.</w:t>
      </w:r>
    </w:p>
    <w:p w14:paraId="2651F3B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30FEE389" w14:textId="6C45A74E" w:rsidR="00754F78" w:rsidRPr="00716907" w:rsidRDefault="00754F78" w:rsidP="00754F78">
      <w:pPr>
        <w:spacing w:after="0"/>
        <w:jc w:val="both"/>
        <w:rPr>
          <w:rFonts w:ascii="Arial" w:hAnsi="Arial" w:cs="Arial"/>
        </w:rPr>
      </w:pPr>
      <w:r w:rsidRPr="00716907">
        <w:rPr>
          <w:rFonts w:ascii="Arial" w:hAnsi="Arial" w:cs="Arial"/>
        </w:rPr>
        <w:t>El importe de la garantía será del 10% (diez por ciento) por cumplimiento del</w:t>
      </w:r>
      <w:r w:rsidR="00704587">
        <w:rPr>
          <w:rFonts w:ascii="Arial" w:hAnsi="Arial" w:cs="Arial"/>
        </w:rPr>
        <w:t xml:space="preserve"> importe total de la propuesta </w:t>
      </w:r>
      <w:r w:rsidRPr="00716907">
        <w:rPr>
          <w:rFonts w:ascii="Arial" w:hAnsi="Arial" w:cs="Arial"/>
        </w:rPr>
        <w:t>l. V. A. incluido.</w:t>
      </w:r>
    </w:p>
    <w:p w14:paraId="3D6BB984"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68B8C003" w14:textId="420BB142" w:rsidR="00754F78" w:rsidRDefault="00BA1088" w:rsidP="00754F78">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La Jefatura Administrativa</w:t>
      </w:r>
      <w:r w:rsidR="00754F78" w:rsidRPr="00716907">
        <w:rPr>
          <w:rFonts w:ascii="Arial" w:eastAsia="Arial" w:hAnsi="Arial" w:cs="Arial"/>
          <w:color w:val="000000"/>
          <w:lang w:val="es-ES_tradnl" w:eastAsia="es-MX"/>
        </w:rPr>
        <w:t>, conservará en custodia, dicha garantía en su caso se r</w:t>
      </w:r>
      <w:r>
        <w:rPr>
          <w:rFonts w:ascii="Arial" w:eastAsia="Arial" w:hAnsi="Arial" w:cs="Arial"/>
          <w:color w:val="000000"/>
          <w:lang w:val="es-ES_tradnl" w:eastAsia="es-MX"/>
        </w:rPr>
        <w:t xml:space="preserve">etendrá hasta el momento en </w:t>
      </w:r>
      <w:proofErr w:type="gramStart"/>
      <w:r>
        <w:rPr>
          <w:rFonts w:ascii="Arial" w:eastAsia="Arial" w:hAnsi="Arial" w:cs="Arial"/>
          <w:color w:val="000000"/>
          <w:lang w:val="es-ES_tradnl" w:eastAsia="es-MX"/>
        </w:rPr>
        <w:t>que</w:t>
      </w:r>
      <w:proofErr w:type="gramEnd"/>
      <w:r>
        <w:rPr>
          <w:rFonts w:ascii="Arial" w:eastAsia="Arial" w:hAnsi="Arial" w:cs="Arial"/>
          <w:color w:val="000000"/>
          <w:lang w:val="es-ES_tradnl" w:eastAsia="es-MX"/>
        </w:rPr>
        <w:t xml:space="preserve"> </w:t>
      </w:r>
      <w:r w:rsidR="00754F78" w:rsidRPr="00716907">
        <w:rPr>
          <w:rFonts w:ascii="Arial" w:eastAsia="Arial" w:hAnsi="Arial" w:cs="Arial"/>
          <w:color w:val="000000"/>
          <w:lang w:val="es-ES_tradnl" w:eastAsia="es-MX"/>
        </w:rPr>
        <w:t>a ju</w:t>
      </w:r>
      <w:r>
        <w:rPr>
          <w:rFonts w:ascii="Arial" w:eastAsia="Arial" w:hAnsi="Arial" w:cs="Arial"/>
          <w:color w:val="000000"/>
          <w:lang w:val="es-ES_tradnl" w:eastAsia="es-MX"/>
        </w:rPr>
        <w:t>icio de la Jefatura Administrativa</w:t>
      </w:r>
      <w:r w:rsidR="00754F78" w:rsidRPr="00716907">
        <w:rPr>
          <w:rFonts w:ascii="Arial" w:eastAsia="Arial" w:hAnsi="Arial" w:cs="Arial"/>
          <w:color w:val="000000"/>
          <w:lang w:val="es-ES_tradnl" w:eastAsia="es-MX"/>
        </w:rPr>
        <w:t>, la obligación garantizada deba tenerse por completamente cumplida, de conformidad</w:t>
      </w:r>
      <w:r w:rsidR="00754F78">
        <w:rPr>
          <w:rFonts w:ascii="Arial" w:eastAsia="Arial" w:hAnsi="Arial" w:cs="Arial"/>
          <w:color w:val="000000"/>
          <w:lang w:val="es-ES_tradnl" w:eastAsia="es-MX"/>
        </w:rPr>
        <w:t xml:space="preserve"> con las normas que la regulan.</w:t>
      </w:r>
    </w:p>
    <w:p w14:paraId="12AB22B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4A605280"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que no presente dicha garantía se le aplicará la sanción prevista en el punto 6.1 de estas bases.</w:t>
      </w:r>
    </w:p>
    <w:p w14:paraId="6C49C7EC" w14:textId="77777777" w:rsidR="00754F78"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07FEFD92" w14:textId="0CEDD596" w:rsidR="00DB744E" w:rsidRPr="00716907" w:rsidRDefault="00B25F61"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b/>
          <w:color w:val="000000"/>
          <w:lang w:val="es-ES_tradnl" w:eastAsia="es-MX"/>
        </w:rPr>
        <w:t>6.</w:t>
      </w:r>
      <w:r w:rsidR="0026436E">
        <w:rPr>
          <w:rFonts w:ascii="Arial" w:eastAsia="Arial" w:hAnsi="Arial" w:cs="Arial"/>
          <w:b/>
          <w:color w:val="000000"/>
          <w:lang w:val="es-ES_tradnl" w:eastAsia="es-MX"/>
        </w:rPr>
        <w:t>3</w:t>
      </w:r>
      <w:r w:rsidR="00DB744E" w:rsidRPr="00716907">
        <w:rPr>
          <w:rFonts w:ascii="Arial" w:eastAsia="Arial" w:hAnsi="Arial" w:cs="Arial"/>
          <w:b/>
          <w:color w:val="000000"/>
          <w:lang w:val="es-ES_tradnl" w:eastAsia="es-MX"/>
        </w:rPr>
        <w:t xml:space="preserve"> ANTICIPO</w:t>
      </w:r>
    </w:p>
    <w:p w14:paraId="5C527BF1" w14:textId="327D8FC5" w:rsidR="00DB744E" w:rsidRPr="00716907" w:rsidRDefault="00562B5E"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color w:val="000000"/>
          <w:lang w:val="es-ES_tradnl" w:eastAsia="es-MX"/>
        </w:rPr>
        <w:t>En el presente proceso no habrá anticipo.</w:t>
      </w:r>
    </w:p>
    <w:p w14:paraId="6369A557"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6F8DDC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7.- JUNTA DE ACLARACIONES</w:t>
      </w:r>
    </w:p>
    <w:p w14:paraId="74623AEB" w14:textId="5F493ABC"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Con fundamento en lo dispuesto por los artículos 63 de la Ley de Compras Gubernamentales, Enajenaciones y Contratación de Servicios del Estado de Jalisco y sus Municipios, </w:t>
      </w:r>
      <w:r w:rsidR="00704C7F">
        <w:rPr>
          <w:rFonts w:ascii="Arial" w:eastAsia="Arial" w:hAnsi="Arial" w:cs="Arial"/>
          <w:color w:val="000000"/>
          <w:lang w:val="es-ES_tradnl" w:eastAsia="es-MX"/>
        </w:rPr>
        <w:t>l</w:t>
      </w:r>
      <w:r w:rsidRPr="00716907">
        <w:rPr>
          <w:rFonts w:ascii="Arial" w:eastAsia="Arial" w:hAnsi="Arial" w:cs="Arial"/>
          <w:color w:val="000000"/>
          <w:lang w:val="es-ES_tradnl" w:eastAsia="es-MX"/>
        </w:rPr>
        <w:t xml:space="preserve">a Junta de Aclaraciones se llevará a cabo en el horario, y fecha descritas en la parte inicial (cronograma) de las presentes bases en la </w:t>
      </w:r>
      <w:r w:rsidR="005A1DB0">
        <w:rPr>
          <w:rFonts w:ascii="Arial" w:eastAsia="Arial" w:hAnsi="Arial" w:cs="Arial"/>
          <w:color w:val="000000"/>
          <w:lang w:val="es-ES_tradnl" w:eastAsia="es-MX"/>
        </w:rPr>
        <w:t xml:space="preserve">Dirección del Instituto Municipal de la Mujer </w:t>
      </w:r>
      <w:proofErr w:type="spellStart"/>
      <w:r w:rsidR="005A1DB0">
        <w:rPr>
          <w:rFonts w:ascii="Arial" w:eastAsia="Arial" w:hAnsi="Arial" w:cs="Arial"/>
          <w:color w:val="000000"/>
          <w:lang w:val="es-ES_tradnl" w:eastAsia="es-MX"/>
        </w:rPr>
        <w:t>Tlajomulquense</w:t>
      </w:r>
      <w:proofErr w:type="spellEnd"/>
      <w:r w:rsidR="00D86602">
        <w:rPr>
          <w:rFonts w:ascii="Arial" w:eastAsia="Arial" w:hAnsi="Arial" w:cs="Arial"/>
          <w:color w:val="000000"/>
          <w:lang w:val="es-ES_tradnl" w:eastAsia="es-MX"/>
        </w:rPr>
        <w:t>, calle Juárez Norte #46</w:t>
      </w:r>
      <w:r w:rsidRPr="00716907">
        <w:rPr>
          <w:rFonts w:ascii="Arial" w:eastAsia="Arial" w:hAnsi="Arial" w:cs="Arial"/>
          <w:color w:val="000000"/>
          <w:lang w:val="es-ES_tradnl" w:eastAsia="es-MX"/>
        </w:rPr>
        <w:t>, Colonia Centro, Tlajomulco de Zúñiga, Jalisco, México.</w:t>
      </w:r>
    </w:p>
    <w:p w14:paraId="777B38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D3B9B52" w14:textId="39F073B5"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Al Licitante que requiera mayor información de algún punto de las presentes bases deberá enviar mediante correo electrónico a la cuenta </w:t>
      </w:r>
      <w:hyperlink r:id="rId10">
        <w:r w:rsidR="00D86602">
          <w:rPr>
            <w:rFonts w:ascii="Arial" w:eastAsia="Arial" w:hAnsi="Arial" w:cs="Arial"/>
            <w:color w:val="0000FF"/>
            <w:u w:val="single"/>
            <w:lang w:val="es-ES_tradnl" w:eastAsia="es-MX"/>
          </w:rPr>
          <w:t>immt</w:t>
        </w:r>
        <w:r w:rsidRPr="00716907">
          <w:rPr>
            <w:rFonts w:ascii="Arial" w:eastAsia="Arial" w:hAnsi="Arial" w:cs="Arial"/>
            <w:color w:val="0000FF"/>
            <w:u w:val="single"/>
            <w:lang w:val="es-ES_tradnl" w:eastAsia="es-MX"/>
          </w:rPr>
          <w:t>@tlajomulco.gob.mx</w:t>
        </w:r>
      </w:hyperlink>
      <w:r w:rsidRPr="00716907">
        <w:rPr>
          <w:rFonts w:ascii="Arial" w:eastAsia="Arial" w:hAnsi="Arial" w:cs="Arial"/>
          <w:color w:val="000000"/>
          <w:lang w:val="es-ES_tradnl" w:eastAsia="es-MX"/>
        </w:rPr>
        <w:t xml:space="preserve"> el documento señalado como </w:t>
      </w:r>
      <w:r w:rsidRPr="00716907">
        <w:rPr>
          <w:rFonts w:ascii="Arial" w:eastAsia="Arial" w:hAnsi="Arial" w:cs="Arial"/>
          <w:b/>
          <w:color w:val="000000"/>
          <w:lang w:val="es-ES_tradnl" w:eastAsia="es-MX"/>
        </w:rPr>
        <w:t>Anexo A</w:t>
      </w:r>
      <w:r w:rsidRPr="00716907">
        <w:rPr>
          <w:rFonts w:ascii="Arial" w:eastAsia="Arial" w:hAnsi="Arial" w:cs="Arial"/>
          <w:color w:val="000000"/>
          <w:lang w:val="es-ES_tradnl" w:eastAsia="es-MX"/>
        </w:rPr>
        <w:t xml:space="preserve"> debidamente llenado en formato PDF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w:t>
      </w:r>
      <w:r w:rsidRPr="00901AB0">
        <w:rPr>
          <w:rFonts w:ascii="Arial" w:eastAsia="Arial" w:hAnsi="Arial" w:cs="Arial"/>
          <w:lang w:val="es-ES_tradnl" w:eastAsia="es-MX"/>
        </w:rPr>
        <w:t>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w:t>
      </w:r>
      <w:r w:rsidR="00D86602">
        <w:rPr>
          <w:rFonts w:ascii="Arial" w:eastAsia="Arial" w:hAnsi="Arial" w:cs="Arial"/>
          <w:lang w:val="es-ES_tradnl" w:eastAsia="es-MX"/>
        </w:rPr>
        <w:t xml:space="preserve"> la Jefatura Administrativa del Instituto Municipal de la Mujer </w:t>
      </w:r>
      <w:proofErr w:type="spellStart"/>
      <w:r w:rsidR="00D86602">
        <w:rPr>
          <w:rFonts w:ascii="Arial" w:eastAsia="Arial" w:hAnsi="Arial" w:cs="Arial"/>
          <w:lang w:val="es-ES_tradnl" w:eastAsia="es-MX"/>
        </w:rPr>
        <w:t>Tlajomulquense</w:t>
      </w:r>
      <w:proofErr w:type="spellEnd"/>
      <w:r w:rsidRPr="00901AB0">
        <w:rPr>
          <w:rFonts w:ascii="Arial" w:eastAsia="Arial" w:hAnsi="Arial" w:cs="Arial"/>
          <w:lang w:val="es-ES_tradnl" w:eastAsia="es-MX"/>
        </w:rPr>
        <w:t xml:space="preserve"> citada y obtener la información necesaria. De la Junta de Aclaraciones se levantará la correspondiente Acta, en la que se asentarán las cuestiones efectuadas por los licitantes en el tiempo y formas indicadas</w:t>
      </w:r>
      <w:r w:rsidRPr="00901AB0">
        <w:rPr>
          <w:rFonts w:ascii="Arial" w:eastAsia="Arial" w:hAnsi="Arial" w:cs="Arial"/>
          <w:color w:val="000000"/>
          <w:lang w:val="es-ES_tradnl" w:eastAsia="es-MX"/>
        </w:rPr>
        <w:t>, así como las respuestas</w:t>
      </w:r>
      <w:r w:rsidRPr="00716907">
        <w:rPr>
          <w:rFonts w:ascii="Arial" w:eastAsia="Arial" w:hAnsi="Arial" w:cs="Arial"/>
          <w:color w:val="000000"/>
          <w:lang w:val="es-ES_tradnl" w:eastAsia="es-MX"/>
        </w:rPr>
        <w:t xml:space="preserve"> otorgadas por la convocante, además se </w:t>
      </w:r>
      <w:r w:rsidRPr="00716907">
        <w:rPr>
          <w:rFonts w:ascii="Arial" w:eastAsia="Arial" w:hAnsi="Arial" w:cs="Arial"/>
          <w:lang w:val="es-ES_tradnl" w:eastAsia="es-MX"/>
        </w:rPr>
        <w:t>indicarán</w:t>
      </w:r>
      <w:r w:rsidRPr="00716907">
        <w:rPr>
          <w:rFonts w:ascii="Arial" w:eastAsia="Arial" w:hAnsi="Arial" w:cs="Arial"/>
          <w:color w:val="000000"/>
          <w:lang w:val="es-ES_tradnl" w:eastAsia="es-MX"/>
        </w:rPr>
        <w:t xml:space="preserve"> situaciones de tiempo y lugar, en esta Junta de Aclaraciones los asistentes podrán formular cuestionamientos que no hayan sido hechos en el formato Anexo A, sin embargo la convocante </w:t>
      </w:r>
      <w:r w:rsidRPr="00716907">
        <w:rPr>
          <w:rFonts w:ascii="Arial" w:eastAsia="Arial" w:hAnsi="Arial" w:cs="Arial"/>
          <w:color w:val="000000"/>
          <w:lang w:val="es-ES_tradnl" w:eastAsia="es-MX"/>
        </w:rPr>
        <w:lastRenderedPageBreak/>
        <w:t>no tendrá obligación de plasmar las respuestas a éstos en el acta correspondiente, a no ser que a juicio de la Unidad de Compras, las respuestas otorgadas sean de trascendencia para la convocatoria y sus anexos. (art. 63 fracción III de la Ley)</w:t>
      </w:r>
      <w:r w:rsidR="002E3ABD">
        <w:rPr>
          <w:rFonts w:ascii="Arial" w:eastAsia="Arial" w:hAnsi="Arial" w:cs="Arial"/>
          <w:color w:val="000000"/>
          <w:lang w:val="es-ES_tradnl" w:eastAsia="es-MX"/>
        </w:rPr>
        <w:t>.</w:t>
      </w:r>
    </w:p>
    <w:p w14:paraId="02C286B7"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BF744FC" w14:textId="03BE2BA9"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 esta Junta de Aclaraciones asi</w:t>
      </w:r>
      <w:r w:rsidR="00D86602">
        <w:rPr>
          <w:rFonts w:ascii="Arial" w:eastAsia="Arial" w:hAnsi="Arial" w:cs="Arial"/>
          <w:color w:val="000000"/>
          <w:lang w:val="es-ES_tradnl" w:eastAsia="es-MX"/>
        </w:rPr>
        <w:t xml:space="preserve">stirá la Jefatura del Instituto Municipal de la Mujer </w:t>
      </w:r>
      <w:proofErr w:type="spellStart"/>
      <w:r w:rsidR="00D86602">
        <w:rPr>
          <w:rFonts w:ascii="Arial" w:eastAsia="Arial" w:hAnsi="Arial" w:cs="Arial"/>
          <w:color w:val="000000"/>
          <w:lang w:val="es-ES_tradnl" w:eastAsia="es-MX"/>
        </w:rPr>
        <w:t>Tlajomulquense</w:t>
      </w:r>
      <w:proofErr w:type="spellEnd"/>
      <w:r w:rsidR="00D86602">
        <w:rPr>
          <w:rFonts w:ascii="Arial" w:eastAsia="Arial" w:hAnsi="Arial" w:cs="Arial"/>
          <w:color w:val="000000"/>
          <w:lang w:val="es-ES_tradnl" w:eastAsia="es-MX"/>
        </w:rPr>
        <w:t>.</w:t>
      </w:r>
    </w:p>
    <w:p w14:paraId="022B974D" w14:textId="77777777" w:rsidR="00E73CE6" w:rsidRDefault="00E73CE6"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81E4E17" w14:textId="7680A44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8.- DOCUMENTOS QUE DEBE CONTENER EL SOBRE DE LA PROPUESTA (ADEMÁS DE LOS OTROS QUE SE SEÑALAN EN LAS BASES DE ESTA LICITACIÓN</w:t>
      </w:r>
      <w:r w:rsidRPr="00716907">
        <w:rPr>
          <w:rFonts w:ascii="Arial" w:eastAsia="Arial" w:hAnsi="Arial" w:cs="Arial"/>
          <w:color w:val="000000"/>
          <w:lang w:val="es-ES_tradnl" w:eastAsia="es-MX"/>
        </w:rPr>
        <w:t xml:space="preserve">) el sobre deberá de estar debidamente cerrado con cinta </w:t>
      </w:r>
      <w:r w:rsidR="00704C7F">
        <w:rPr>
          <w:rFonts w:ascii="Arial" w:eastAsia="Arial" w:hAnsi="Arial" w:cs="Arial"/>
          <w:color w:val="000000"/>
          <w:lang w:val="es-ES_tradnl" w:eastAsia="es-MX"/>
        </w:rPr>
        <w:t>adhesiva</w:t>
      </w:r>
      <w:r w:rsidRPr="00716907">
        <w:rPr>
          <w:rFonts w:ascii="Arial" w:eastAsia="Arial" w:hAnsi="Arial" w:cs="Arial"/>
          <w:color w:val="000000"/>
          <w:lang w:val="es-ES_tradnl" w:eastAsia="es-MX"/>
        </w:rPr>
        <w:t xml:space="preserve"> y firmado, así mismo el sobre deberá de estar identificado con el número, nombre de la</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licitación y nombre del licitante.</w:t>
      </w:r>
    </w:p>
    <w:p w14:paraId="4DA69A5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lang w:val="es-ES_tradnl" w:eastAsia="es-MX"/>
        </w:rPr>
      </w:pPr>
    </w:p>
    <w:p w14:paraId="0B7B576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Todos los anexos deberán de estar debidamente foliados, firmados en original y con un solo ÍNDICE al inicio de los documentos precisando el número de hojas, los documentos NO deberán de presentarse en protectores de hojas (plásticos), ni engrapados.</w:t>
      </w:r>
    </w:p>
    <w:p w14:paraId="15D5619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60E914A"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 xml:space="preserve">Anexo 1. A.- ESPECIFICACIONES, </w:t>
      </w:r>
      <w:r w:rsidRPr="00716907">
        <w:rPr>
          <w:rFonts w:ascii="Arial" w:eastAsia="Arial" w:hAnsi="Arial" w:cs="Arial"/>
          <w:color w:val="000000"/>
          <w:lang w:val="es-ES_tradnl" w:eastAsia="es-MX"/>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716907">
        <w:rPr>
          <w:rFonts w:ascii="Arial" w:eastAsia="Arial" w:hAnsi="Arial" w:cs="Arial"/>
          <w:b/>
          <w:color w:val="000000"/>
          <w:u w:val="single"/>
          <w:lang w:val="es-ES_tradnl" w:eastAsia="es-MX"/>
        </w:rPr>
        <w:t>el modelo, marca ofertado</w:t>
      </w:r>
      <w:r w:rsidRPr="00716907">
        <w:rPr>
          <w:rFonts w:ascii="Arial" w:eastAsia="Arial" w:hAnsi="Arial" w:cs="Arial"/>
          <w:color w:val="000000"/>
          <w:lang w:val="es-ES_tradnl" w:eastAsia="es-MX"/>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67E881C5"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p>
    <w:p w14:paraId="5DC7641E" w14:textId="6E282548" w:rsidR="00DB744E" w:rsidRDefault="00DB744E" w:rsidP="00DB744E">
      <w:pPr>
        <w:spacing w:after="0" w:line="240" w:lineRule="auto"/>
        <w:ind w:left="851"/>
        <w:jc w:val="both"/>
        <w:rPr>
          <w:rFonts w:ascii="Arial" w:eastAsia="Times New Roman" w:hAnsi="Arial" w:cs="Arial"/>
          <w:iCs/>
          <w:lang w:eastAsia="es-ES"/>
        </w:rPr>
      </w:pPr>
      <w:r w:rsidRPr="00716907">
        <w:rPr>
          <w:rFonts w:ascii="Arial" w:eastAsia="Times New Roman" w:hAnsi="Arial" w:cs="Arial"/>
          <w:b/>
          <w:iCs/>
          <w:lang w:eastAsia="es-ES"/>
        </w:rPr>
        <w:t xml:space="preserve">Anexo 1. B.- </w:t>
      </w:r>
      <w:r w:rsidRPr="00716907">
        <w:rPr>
          <w:rFonts w:ascii="Arial" w:eastAsia="Times New Roman" w:hAnsi="Arial" w:cs="Arial"/>
          <w:iCs/>
          <w:lang w:eastAsia="es-ES"/>
        </w:rPr>
        <w:t>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152B2795" w14:textId="6AB7DC68" w:rsidR="007D36AC" w:rsidRDefault="007D36AC" w:rsidP="00DB744E">
      <w:pPr>
        <w:spacing w:after="0" w:line="240" w:lineRule="auto"/>
        <w:ind w:left="851"/>
        <w:jc w:val="both"/>
        <w:rPr>
          <w:rFonts w:ascii="Arial" w:eastAsia="Times New Roman" w:hAnsi="Arial" w:cs="Arial"/>
          <w:iCs/>
          <w:lang w:eastAsia="es-ES"/>
        </w:rPr>
      </w:pPr>
    </w:p>
    <w:p w14:paraId="2A8F6B95" w14:textId="0D166EE9" w:rsidR="007D36AC" w:rsidRPr="007D36AC" w:rsidRDefault="007D36AC" w:rsidP="00DB744E">
      <w:pPr>
        <w:spacing w:after="0" w:line="240" w:lineRule="auto"/>
        <w:ind w:left="851"/>
        <w:jc w:val="both"/>
        <w:rPr>
          <w:rFonts w:ascii="Arial" w:eastAsia="Times New Roman" w:hAnsi="Arial" w:cs="Arial"/>
          <w:iCs/>
          <w:lang w:eastAsia="es-ES"/>
        </w:rPr>
      </w:pPr>
      <w:r>
        <w:rPr>
          <w:rFonts w:ascii="Arial" w:eastAsia="Times New Roman" w:hAnsi="Arial" w:cs="Arial"/>
          <w:b/>
          <w:iCs/>
          <w:lang w:eastAsia="es-ES"/>
        </w:rPr>
        <w:t>Anexo 1. C.-</w:t>
      </w:r>
      <w:r>
        <w:rPr>
          <w:rFonts w:ascii="Arial" w:eastAsia="Times New Roman" w:hAnsi="Arial" w:cs="Arial"/>
          <w:iCs/>
          <w:lang w:eastAsia="es-ES"/>
        </w:rPr>
        <w:t xml:space="preserve"> Documento expedido por el SAT, del que se desprenda que el licitante se encuentra domiciliado en el Estado de Jalisco.</w:t>
      </w:r>
    </w:p>
    <w:p w14:paraId="69F76140" w14:textId="77777777" w:rsidR="003357D4" w:rsidRDefault="003357D4" w:rsidP="00704C7F">
      <w:pPr>
        <w:spacing w:after="0" w:line="240" w:lineRule="auto"/>
        <w:jc w:val="both"/>
        <w:rPr>
          <w:rFonts w:ascii="Arial" w:eastAsia="Calibri" w:hAnsi="Arial" w:cs="Arial"/>
          <w:b/>
          <w:iCs/>
        </w:rPr>
      </w:pPr>
    </w:p>
    <w:p w14:paraId="20966D3D" w14:textId="77777777" w:rsidR="00DB744E" w:rsidRPr="00716907" w:rsidRDefault="00DB744E" w:rsidP="00DB744E">
      <w:pPr>
        <w:widowControl w:val="0"/>
        <w:pBdr>
          <w:top w:val="nil"/>
          <w:left w:val="nil"/>
          <w:bottom w:val="nil"/>
          <w:right w:val="nil"/>
          <w:between w:val="nil"/>
        </w:pBdr>
        <w:spacing w:after="0" w:line="240" w:lineRule="auto"/>
        <w:ind w:left="709"/>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2.- Anexo 2 (COTIZACIÓN)</w:t>
      </w:r>
      <w:r w:rsidRPr="00716907">
        <w:rPr>
          <w:rFonts w:ascii="Arial" w:eastAsia="Arial" w:hAnsi="Arial" w:cs="Arial"/>
          <w:color w:val="000000"/>
          <w:lang w:val="es-ES_tradnl" w:eastAsia="es-MX"/>
        </w:rPr>
        <w:t xml:space="preserve"> con las siguientes características:</w:t>
      </w:r>
    </w:p>
    <w:p w14:paraId="45E98F0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21FA62"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presentarse impresa en original, elaborada de preferencia en hojas membretadas del “LICITANTE”.</w:t>
      </w:r>
    </w:p>
    <w:p w14:paraId="2E8F4377" w14:textId="781315E6"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w:t>
      </w:r>
      <w:r w:rsidR="00D86602">
        <w:rPr>
          <w:rFonts w:ascii="Arial" w:eastAsia="Arial" w:hAnsi="Arial" w:cs="Arial"/>
          <w:color w:val="000000"/>
          <w:lang w:val="es-ES_tradnl" w:eastAsia="es-MX"/>
        </w:rPr>
        <w:t xml:space="preserve">dirigirla al Instituto Municipal de la Mujer </w:t>
      </w:r>
      <w:proofErr w:type="spellStart"/>
      <w:r w:rsidR="00D86602">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o alguno de sus representantes.</w:t>
      </w:r>
    </w:p>
    <w:p w14:paraId="491BF91B"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Será necesario que señale el número y nombre de la Licitación.</w:t>
      </w:r>
    </w:p>
    <w:p w14:paraId="51306895"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el caso de adquisición de bienes deberá de señalar el </w:t>
      </w:r>
      <w:r w:rsidRPr="00716907">
        <w:rPr>
          <w:rFonts w:ascii="Arial" w:eastAsia="Arial" w:hAnsi="Arial" w:cs="Arial"/>
          <w:b/>
          <w:color w:val="000000"/>
          <w:lang w:val="es-ES_tradnl" w:eastAsia="es-MX"/>
        </w:rPr>
        <w:t>modelo y marca ofertados</w:t>
      </w:r>
      <w:r w:rsidRPr="00716907">
        <w:rPr>
          <w:rFonts w:ascii="Arial" w:eastAsia="Arial" w:hAnsi="Arial" w:cs="Arial"/>
          <w:color w:val="000000"/>
          <w:lang w:val="es-ES_tradnl" w:eastAsia="es-MX"/>
        </w:rPr>
        <w:t>.</w:t>
      </w:r>
    </w:p>
    <w:p w14:paraId="49290BEC"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señalar el precio ofertado en Moneda Nacional más I. V. A.</w:t>
      </w:r>
    </w:p>
    <w:p w14:paraId="46BB36D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vigencia de la oferta no deberá ser menor a 90 días contados a partir del día presentación de las propuestas.</w:t>
      </w:r>
    </w:p>
    <w:p w14:paraId="1734F68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propuesta económica deberá de contener de forma conjunta nombre y firma del propietario (Persona física) o el Representante Legal (Persona Moral) y para el caso de personas Morales se deberá añadir el nombre completo del licitante.</w:t>
      </w:r>
    </w:p>
    <w:p w14:paraId="65E394DA"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Deberá de señalar la garantía de cada uno de sus productos y/o servicios. </w:t>
      </w:r>
    </w:p>
    <w:p w14:paraId="66D26548" w14:textId="77777777" w:rsidR="00DB744E" w:rsidRPr="00716907" w:rsidRDefault="00DB744E" w:rsidP="00DB744E">
      <w:pPr>
        <w:pBdr>
          <w:top w:val="nil"/>
          <w:left w:val="nil"/>
          <w:bottom w:val="nil"/>
          <w:right w:val="nil"/>
          <w:between w:val="nil"/>
        </w:pBdr>
        <w:spacing w:after="0" w:line="240" w:lineRule="auto"/>
        <w:ind w:left="1068"/>
        <w:jc w:val="both"/>
        <w:rPr>
          <w:rFonts w:ascii="Arial" w:eastAsia="Arial" w:hAnsi="Arial" w:cs="Arial"/>
          <w:color w:val="000000"/>
          <w:lang w:val="es-ES_tradnl" w:eastAsia="es-MX"/>
        </w:rPr>
      </w:pPr>
    </w:p>
    <w:p w14:paraId="30845F3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La cotización deberá de incluir todos los costos involucrados.</w:t>
      </w:r>
    </w:p>
    <w:p w14:paraId="61447A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24CD39"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3.- Anexo 3 (FORMATO DE ACREDITACIÓN)</w:t>
      </w:r>
      <w:r w:rsidRPr="00716907">
        <w:rPr>
          <w:rFonts w:ascii="Arial" w:eastAsia="Arial" w:hAnsi="Arial" w:cs="Arial"/>
          <w:color w:val="000000"/>
          <w:lang w:val="es-ES_tradnl" w:eastAsia="es-MX"/>
        </w:rPr>
        <w:t>, el anexo deberá contener de forma conjunta firma y nombre del propietario (Persona Física) o el Representante Legal (Persona Moral) y para el caso de personas Morales se deberá añadir el nombre completo del licitante.</w:t>
      </w:r>
    </w:p>
    <w:p w14:paraId="6DE1B828"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0762B612" w14:textId="22261E26"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personalidad del “LICITANTE” se acreditará señalando el número de proveedor asignado por la </w:t>
      </w:r>
      <w:r w:rsidR="006357CE">
        <w:rPr>
          <w:rFonts w:ascii="Arial" w:eastAsia="Arial" w:hAnsi="Arial" w:cs="Arial"/>
          <w:color w:val="000000"/>
          <w:lang w:val="es-ES_tradnl" w:eastAsia="es-MX"/>
        </w:rPr>
        <w:t xml:space="preserve">Jefatura Administrativa </w:t>
      </w:r>
      <w:r w:rsidRPr="00716907">
        <w:rPr>
          <w:rFonts w:ascii="Arial" w:eastAsia="Arial" w:hAnsi="Arial" w:cs="Arial"/>
          <w:color w:val="000000"/>
          <w:lang w:val="es-ES_tradnl" w:eastAsia="es-MX"/>
        </w:rPr>
        <w:t xml:space="preserve"> mismo que deberá estar debidamente actualizado, este requisito s</w:t>
      </w:r>
      <w:r w:rsidR="006357CE">
        <w:rPr>
          <w:rFonts w:ascii="Arial" w:eastAsia="Arial" w:hAnsi="Arial" w:cs="Arial"/>
          <w:color w:val="000000"/>
          <w:lang w:val="es-ES_tradnl" w:eastAsia="es-MX"/>
        </w:rPr>
        <w:t>erá validado por dicha Jefatura</w:t>
      </w:r>
      <w:r w:rsidRPr="00716907">
        <w:rPr>
          <w:rFonts w:ascii="Arial" w:eastAsia="Arial" w:hAnsi="Arial" w:cs="Arial"/>
          <w:color w:val="000000"/>
          <w:lang w:val="es-ES_tradnl" w:eastAsia="es-MX"/>
        </w:rPr>
        <w:t>,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0EF746D"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2D527A07"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 xml:space="preserve">4.- Anexo 4 (DECLARACIÓN DE INTEGRIDAD), </w:t>
      </w:r>
      <w:r w:rsidRPr="00716907">
        <w:rPr>
          <w:rFonts w:ascii="Arial" w:eastAsia="Arial" w:hAnsi="Arial" w:cs="Arial"/>
          <w:color w:val="000000"/>
          <w:lang w:val="es-ES_tradnl" w:eastAsia="es-MX"/>
        </w:rPr>
        <w:t>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0201EE8"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7B4E853E"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5.- Anexo 5 (DECLARACIÓN DE APORTACIÓN CINCO AL MILLAR)</w:t>
      </w:r>
      <w:r w:rsidRPr="00716907">
        <w:rPr>
          <w:rFonts w:ascii="Arial" w:eastAsia="Arial" w:hAnsi="Arial" w:cs="Arial"/>
          <w:color w:val="000000"/>
          <w:lang w:val="es-ES_tradnl" w:eastAsia="es-MX"/>
        </w:rPr>
        <w:t xml:space="preserve"> 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716907">
        <w:rPr>
          <w:rFonts w:ascii="Arial" w:eastAsia="Arial" w:hAnsi="Arial" w:cs="Arial"/>
          <w:color w:val="000000"/>
          <w:lang w:val="es-ES_tradnl" w:eastAsia="es-MX"/>
        </w:rPr>
        <w:t>desechamiento</w:t>
      </w:r>
      <w:proofErr w:type="spellEnd"/>
      <w:r w:rsidRPr="00716907">
        <w:rPr>
          <w:rFonts w:ascii="Arial" w:eastAsia="Arial" w:hAnsi="Arial" w:cs="Arial"/>
          <w:color w:val="000000"/>
          <w:lang w:val="es-ES_tradnl" w:eastAsia="es-MX"/>
        </w:rPr>
        <w:t xml:space="preserve"> de la propuesta presentada, ello de conformidad con el artículo 149 de la Ley de Compras Gubernamentales, Enajenaciones y Contratación de Servicios del Estado de Jalisco y sus Municipios.</w:t>
      </w:r>
    </w:p>
    <w:p w14:paraId="20959200" w14:textId="77777777" w:rsidR="00545398" w:rsidRDefault="00545398" w:rsidP="00545398">
      <w:pPr>
        <w:spacing w:after="0" w:line="240" w:lineRule="auto"/>
        <w:jc w:val="both"/>
        <w:rPr>
          <w:rFonts w:ascii="Arial" w:eastAsia="Times New Roman" w:hAnsi="Arial" w:cs="Arial"/>
          <w:b/>
          <w:lang w:val="es-ES" w:eastAsia="es-ES"/>
        </w:rPr>
      </w:pPr>
    </w:p>
    <w:p w14:paraId="424660A6" w14:textId="0E2C7883"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El “</w:t>
      </w:r>
      <w:r w:rsidRPr="00716907">
        <w:rPr>
          <w:rFonts w:ascii="Arial" w:eastAsia="Arial" w:hAnsi="Arial" w:cs="Arial"/>
          <w:b/>
          <w:lang w:val="es-ES_tradnl" w:eastAsia="es-MX"/>
        </w:rPr>
        <w:t xml:space="preserve">LICITANTE” </w:t>
      </w:r>
      <w:r w:rsidRPr="00716907">
        <w:rPr>
          <w:rFonts w:ascii="Arial" w:eastAsia="Arial" w:hAnsi="Arial" w:cs="Arial"/>
          <w:lang w:val="es-ES_tradnl" w:eastAsia="es-MX"/>
        </w:rPr>
        <w:t>no deberá haber sido inhabilitado por resolución de la</w:t>
      </w:r>
      <w:r w:rsidR="00545398">
        <w:rPr>
          <w:rFonts w:ascii="Arial" w:eastAsia="Arial" w:hAnsi="Arial" w:cs="Arial"/>
          <w:lang w:val="es-ES_tradnl" w:eastAsia="es-MX"/>
        </w:rPr>
        <w:t xml:space="preserve"> </w:t>
      </w:r>
      <w:r w:rsidR="00545398" w:rsidRPr="00545398">
        <w:rPr>
          <w:rFonts w:ascii="Arial" w:eastAsia="Arial" w:hAnsi="Arial" w:cs="Arial"/>
          <w:b/>
          <w:lang w:val="es-ES_tradnl" w:eastAsia="es-MX"/>
        </w:rPr>
        <w:t xml:space="preserve">CONTRALORÍA DEL ESTADO Y/O </w:t>
      </w:r>
      <w:r w:rsidRPr="00545398">
        <w:rPr>
          <w:rFonts w:ascii="Arial" w:eastAsia="Arial" w:hAnsi="Arial" w:cs="Arial"/>
          <w:b/>
          <w:lang w:val="es-ES_tradnl" w:eastAsia="es-MX"/>
        </w:rPr>
        <w:t>SEC</w:t>
      </w:r>
      <w:r w:rsidRPr="00716907">
        <w:rPr>
          <w:rFonts w:ascii="Arial" w:eastAsia="Arial" w:hAnsi="Arial" w:cs="Arial"/>
          <w:b/>
          <w:lang w:val="es-ES_tradnl" w:eastAsia="es-MX"/>
        </w:rPr>
        <w:t xml:space="preserve">RETARÍA DE LA FUNCIÓN PÚBLICA </w:t>
      </w:r>
      <w:r w:rsidRPr="00716907">
        <w:rPr>
          <w:rFonts w:ascii="Arial" w:eastAsia="Arial" w:hAnsi="Arial" w:cs="Arial"/>
          <w:lang w:val="es-ES_tradnl" w:eastAsia="es-MX"/>
        </w:rPr>
        <w:t xml:space="preserve">en los 12 meses previos al acto de presentación de proposiciones. </w:t>
      </w:r>
    </w:p>
    <w:p w14:paraId="20F69B1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p>
    <w:p w14:paraId="2FA9AD6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El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estará en el entendido, que cualquier omisión o incumplimiento en la presentación de los requisitos y/o documentación, con las características y/o especificaciones señaladas, será motivo descalificación.</w:t>
      </w:r>
    </w:p>
    <w:p w14:paraId="1B6F45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6CA38F6" w14:textId="5C6FC534" w:rsidR="00DB744E"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6ED5606" w14:textId="77777777" w:rsidR="007416B6" w:rsidRPr="00716907" w:rsidRDefault="007416B6"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362D2B8" w14:textId="77777777" w:rsidR="00704C7F" w:rsidRDefault="00704C7F"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6F7F9B3" w14:textId="57675CE0"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Un día hábil previo al acto de prestación y apertura de proposiciones en el horario comprendido de las 9:30 a las 10:30 los licitantes que así lo deseen podrán comp</w:t>
      </w:r>
      <w:r w:rsidR="00D86602">
        <w:rPr>
          <w:rFonts w:ascii="Arial" w:eastAsia="Arial" w:hAnsi="Arial" w:cs="Arial"/>
          <w:color w:val="000000"/>
          <w:lang w:val="es-ES_tradnl" w:eastAsia="es-MX"/>
        </w:rPr>
        <w:t>arecer a las INSTALACIONES del “INSTITUTO MUNICIPAL DE LA MUJER TLAJOMULQUENSE</w:t>
      </w:r>
      <w:r w:rsidRPr="00716907">
        <w:rPr>
          <w:rFonts w:ascii="Arial" w:eastAsia="Arial" w:hAnsi="Arial" w:cs="Arial"/>
          <w:color w:val="000000"/>
          <w:lang w:val="es-ES_tradnl" w:eastAsia="es-MX"/>
        </w:rPr>
        <w:t>” con el fin realizar revisiones preliminares a la documentación distinta a la proposición, ello con el fin de que sean orientados en la presentación de sus propuestas, tales como actas constitutivas y demás elementos requeridos en la convocatoria.</w:t>
      </w:r>
    </w:p>
    <w:p w14:paraId="52333B0B" w14:textId="77777777"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lang w:val="es-ES_tradnl" w:eastAsia="es-MX"/>
        </w:rPr>
      </w:pPr>
    </w:p>
    <w:p w14:paraId="6EE711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9.- RECEPCIÓN DE PROPUESTAS</w:t>
      </w:r>
    </w:p>
    <w:p w14:paraId="31976F56" w14:textId="69E933AA"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recepción de propuestas se realizará en sobre cerrado misma que se entregará a personal adscrito a la Contraloría Municipal en </w:t>
      </w:r>
      <w:r w:rsidR="007A2664">
        <w:rPr>
          <w:rFonts w:ascii="Arial" w:eastAsia="Arial" w:hAnsi="Arial" w:cs="Arial"/>
          <w:color w:val="000000"/>
          <w:lang w:val="es-ES_tradnl" w:eastAsia="es-MX"/>
        </w:rPr>
        <w:t xml:space="preserve">el inmueble ubicado </w:t>
      </w:r>
      <w:r w:rsidR="0088495C" w:rsidRPr="00CE5EDC">
        <w:rPr>
          <w:rFonts w:ascii="Arial" w:hAnsi="Arial" w:cs="Arial"/>
          <w:b/>
          <w:color w:val="000000"/>
        </w:rPr>
        <w:t xml:space="preserve">en </w:t>
      </w:r>
      <w:r w:rsidR="001E612F" w:rsidRPr="00CE5EDC">
        <w:rPr>
          <w:rFonts w:ascii="Arial" w:eastAsia="Calibri" w:hAnsi="Arial" w:cs="Arial"/>
          <w:b/>
        </w:rPr>
        <w:t xml:space="preserve">salón de eventos primer piso del Hotel </w:t>
      </w:r>
      <w:proofErr w:type="spellStart"/>
      <w:r w:rsidR="001E612F" w:rsidRPr="00CE5EDC">
        <w:rPr>
          <w:rFonts w:ascii="Arial" w:eastAsia="Calibri" w:hAnsi="Arial" w:cs="Arial"/>
          <w:b/>
        </w:rPr>
        <w:t>Encore</w:t>
      </w:r>
      <w:proofErr w:type="spellEnd"/>
      <w:r w:rsidR="001E612F" w:rsidRPr="00CE5EDC">
        <w:rPr>
          <w:rFonts w:ascii="Arial" w:eastAsia="Calibri" w:hAnsi="Arial" w:cs="Arial"/>
          <w:b/>
        </w:rPr>
        <w:t xml:space="preserve"> (plaza “La </w:t>
      </w:r>
      <w:proofErr w:type="spellStart"/>
      <w:r w:rsidR="001E612F" w:rsidRPr="00CE5EDC">
        <w:rPr>
          <w:rFonts w:ascii="Arial" w:eastAsia="Calibri" w:hAnsi="Arial" w:cs="Arial"/>
          <w:b/>
        </w:rPr>
        <w:t>Gourmeteria</w:t>
      </w:r>
      <w:proofErr w:type="spellEnd"/>
      <w:r w:rsidR="001E612F" w:rsidRPr="00CE5EDC">
        <w:rPr>
          <w:rFonts w:ascii="Arial" w:eastAsia="Calibri" w:hAnsi="Arial" w:cs="Arial"/>
          <w:b/>
        </w:rPr>
        <w:t>”). Ubicado en el número1710 de la Avenida López Mateos Sur</w:t>
      </w:r>
      <w:r w:rsidR="001E612F" w:rsidRPr="00CE5EDC">
        <w:rPr>
          <w:rFonts w:ascii="Arial" w:eastAsia="Calibri" w:hAnsi="Arial" w:cs="Arial"/>
        </w:rPr>
        <w:t xml:space="preserve">, </w:t>
      </w:r>
      <w:r w:rsidR="001E612F" w:rsidRPr="00CE5EDC">
        <w:rPr>
          <w:rFonts w:ascii="Arial" w:eastAsia="Calibri" w:hAnsi="Arial" w:cs="Arial"/>
          <w:b/>
        </w:rPr>
        <w:t>Tlajomulco de Zúñiga, Jalisco</w:t>
      </w:r>
      <w:r w:rsidR="0088495C" w:rsidRPr="00CE5EDC">
        <w:rPr>
          <w:rFonts w:ascii="Arial" w:hAnsi="Arial" w:cs="Arial"/>
          <w:b/>
          <w:color w:val="000000"/>
        </w:rPr>
        <w:t>, Jalisco C.P 45645</w:t>
      </w:r>
      <w:r w:rsidRPr="00CE5EDC">
        <w:rPr>
          <w:rFonts w:ascii="Arial" w:eastAsia="Arial" w:hAnsi="Arial" w:cs="Arial"/>
          <w:b/>
          <w:color w:val="000000"/>
          <w:lang w:val="es-ES_tradnl" w:eastAsia="es-MX"/>
        </w:rPr>
        <w:t xml:space="preserve"> </w:t>
      </w:r>
      <w:r w:rsidRPr="00CE5EDC">
        <w:rPr>
          <w:rFonts w:ascii="Arial" w:eastAsia="Arial" w:hAnsi="Arial" w:cs="Arial"/>
          <w:color w:val="000000"/>
          <w:lang w:val="es-ES_tradnl" w:eastAsia="es-MX"/>
        </w:rPr>
        <w:t>en la fecha y p</w:t>
      </w:r>
      <w:r w:rsidRPr="00716907">
        <w:rPr>
          <w:rFonts w:ascii="Arial" w:eastAsia="Arial" w:hAnsi="Arial" w:cs="Arial"/>
          <w:color w:val="000000"/>
          <w:lang w:val="es-ES_tradnl" w:eastAsia="es-MX"/>
        </w:rPr>
        <w:t>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996F84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4FBEB06D" w14:textId="06C285ED"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Es importante señalar que la propuesta deberá de ser presentada mediante sobre cerrado y firmado por el “LICITANTE”, el cual deberá de estar </w:t>
      </w:r>
      <w:r w:rsidR="00D86602">
        <w:rPr>
          <w:rFonts w:ascii="Arial" w:eastAsia="Arial" w:hAnsi="Arial" w:cs="Arial"/>
          <w:color w:val="000000"/>
          <w:lang w:val="es-ES_tradnl" w:eastAsia="es-MX"/>
        </w:rPr>
        <w:t xml:space="preserve">dirigido al Instituto Municipal de la Mujer </w:t>
      </w:r>
      <w:proofErr w:type="spellStart"/>
      <w:r w:rsidR="00D86602">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indicando el número de la Licitación y el nombre del LICITANTE.</w:t>
      </w:r>
    </w:p>
    <w:p w14:paraId="6183252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F34538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10.- APERTURA DE PROPUESTAS</w:t>
      </w:r>
    </w:p>
    <w:p w14:paraId="15755B81" w14:textId="4D77A7C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Se llevará a cabo en la fecha y hora descrita en la parte inicial de las presentes bases apartado cronograma, en el inmueble ubicado </w:t>
      </w:r>
      <w:r w:rsidR="0088495C" w:rsidRPr="00CE5EDC">
        <w:rPr>
          <w:rFonts w:ascii="Arial" w:hAnsi="Arial" w:cs="Arial"/>
          <w:b/>
          <w:color w:val="000000"/>
        </w:rPr>
        <w:t xml:space="preserve">en </w:t>
      </w:r>
      <w:r w:rsidR="00CE5EDC" w:rsidRPr="00CE5EDC">
        <w:rPr>
          <w:rFonts w:ascii="Arial" w:eastAsia="Calibri" w:hAnsi="Arial" w:cs="Arial"/>
          <w:b/>
        </w:rPr>
        <w:t xml:space="preserve">salón de eventos primer piso del Hotel </w:t>
      </w:r>
      <w:proofErr w:type="spellStart"/>
      <w:r w:rsidR="00CE5EDC" w:rsidRPr="00CE5EDC">
        <w:rPr>
          <w:rFonts w:ascii="Arial" w:eastAsia="Calibri" w:hAnsi="Arial" w:cs="Arial"/>
          <w:b/>
        </w:rPr>
        <w:t>Encore</w:t>
      </w:r>
      <w:proofErr w:type="spellEnd"/>
      <w:r w:rsidR="00CE5EDC" w:rsidRPr="00CE5EDC">
        <w:rPr>
          <w:rFonts w:ascii="Arial" w:eastAsia="Calibri" w:hAnsi="Arial" w:cs="Arial"/>
          <w:b/>
        </w:rPr>
        <w:t xml:space="preserve"> (plaza “La </w:t>
      </w:r>
      <w:proofErr w:type="spellStart"/>
      <w:r w:rsidR="00CE5EDC" w:rsidRPr="00CE5EDC">
        <w:rPr>
          <w:rFonts w:ascii="Arial" w:eastAsia="Calibri" w:hAnsi="Arial" w:cs="Arial"/>
          <w:b/>
        </w:rPr>
        <w:t>Gourmeteria</w:t>
      </w:r>
      <w:proofErr w:type="spellEnd"/>
      <w:r w:rsidR="00CE5EDC" w:rsidRPr="00CE5EDC">
        <w:rPr>
          <w:rFonts w:ascii="Arial" w:eastAsia="Calibri" w:hAnsi="Arial" w:cs="Arial"/>
          <w:b/>
        </w:rPr>
        <w:t>”). Ubicado en el número1710 de la Avenida López Mateos Sur</w:t>
      </w:r>
      <w:r w:rsidR="00CE5EDC" w:rsidRPr="00CE5EDC">
        <w:rPr>
          <w:rFonts w:ascii="Arial" w:eastAsia="Calibri" w:hAnsi="Arial" w:cs="Arial"/>
        </w:rPr>
        <w:t xml:space="preserve">, </w:t>
      </w:r>
      <w:r w:rsidR="00CE5EDC" w:rsidRPr="00CE5EDC">
        <w:rPr>
          <w:rFonts w:ascii="Arial" w:eastAsia="Calibri" w:hAnsi="Arial" w:cs="Arial"/>
          <w:b/>
        </w:rPr>
        <w:t>Tlajomulco de Zúñiga, Jalisco</w:t>
      </w:r>
      <w:r w:rsidR="0088495C" w:rsidRPr="00CE5EDC">
        <w:rPr>
          <w:rFonts w:ascii="Arial" w:hAnsi="Arial" w:cs="Arial"/>
          <w:b/>
          <w:color w:val="000000"/>
        </w:rPr>
        <w:t xml:space="preserve"> C.P 45645.</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proofErr w:type="gramStart"/>
      <w:r w:rsidRPr="00716907">
        <w:rPr>
          <w:rFonts w:ascii="Arial" w:eastAsia="Arial" w:hAnsi="Arial" w:cs="Arial"/>
          <w:color w:val="000000"/>
          <w:lang w:val="es-ES_tradnl" w:eastAsia="es-MX"/>
        </w:rPr>
        <w:t>que</w:t>
      </w:r>
      <w:proofErr w:type="gramEnd"/>
      <w:r w:rsidRPr="00716907">
        <w:rPr>
          <w:rFonts w:ascii="Arial" w:eastAsia="Arial" w:hAnsi="Arial" w:cs="Arial"/>
          <w:color w:val="00000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244284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C9D90D" w14:textId="0D3C87C3"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Todos los documentos presentados en este acto quedarán en p</w:t>
      </w:r>
      <w:r w:rsidR="00E5748A">
        <w:rPr>
          <w:rFonts w:ascii="Arial" w:eastAsia="Arial" w:hAnsi="Arial" w:cs="Arial"/>
          <w:color w:val="000000"/>
          <w:lang w:val="es-ES_tradnl" w:eastAsia="es-MX"/>
        </w:rPr>
        <w:t xml:space="preserve">oder del Instituto Municipal de la Mujer </w:t>
      </w:r>
      <w:proofErr w:type="spellStart"/>
      <w:r w:rsidR="00E5748A">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para su análisis y valoración.</w:t>
      </w:r>
    </w:p>
    <w:p w14:paraId="2998967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5DD17620" w14:textId="207206DA" w:rsidR="00DB744E" w:rsidRPr="00716907" w:rsidRDefault="00E5748A" w:rsidP="00DB744E">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lastRenderedPageBreak/>
        <w:t xml:space="preserve">El Instituto Municipal de la Mujer </w:t>
      </w:r>
      <w:proofErr w:type="spellStart"/>
      <w:r>
        <w:rPr>
          <w:rFonts w:ascii="Arial" w:eastAsia="Arial" w:hAnsi="Arial" w:cs="Arial"/>
          <w:color w:val="000000"/>
          <w:lang w:val="es-ES_tradnl" w:eastAsia="es-MX"/>
        </w:rPr>
        <w:t>Tlajomulquense</w:t>
      </w:r>
      <w:proofErr w:type="spellEnd"/>
      <w:r w:rsidR="00DB744E" w:rsidRPr="00716907">
        <w:rPr>
          <w:rFonts w:ascii="Arial" w:eastAsia="Arial" w:hAnsi="Arial" w:cs="Arial"/>
          <w:color w:val="000000"/>
          <w:lang w:val="es-ES_tradnl" w:eastAsia="es-MX"/>
        </w:rPr>
        <w:t xml:space="preserve"> levantará el Acta correspondiente que dará cuenta de la Apertura de los sobres de las propuestas, misma que estará disponible para consulta por las partes interesadas.</w:t>
      </w:r>
    </w:p>
    <w:p w14:paraId="47AD7F1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5F28567" w14:textId="3612C2AB"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11.- ACTO DE NOTIFICACIÓN DE LA RESOLUCIÓN DE ADJUDICACIÓN</w:t>
      </w:r>
    </w:p>
    <w:p w14:paraId="7B109929" w14:textId="6F95F7F0" w:rsidR="00DB744E" w:rsidRPr="00716907" w:rsidRDefault="00E5748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El Comité de Adquisiciones del Instituto Municipal de la Mujer </w:t>
      </w:r>
      <w:proofErr w:type="spellStart"/>
      <w:r>
        <w:rPr>
          <w:rFonts w:ascii="Arial" w:eastAsia="Arial" w:hAnsi="Arial" w:cs="Arial"/>
          <w:color w:val="000000"/>
          <w:lang w:val="es-ES_tradnl" w:eastAsia="es-MX"/>
        </w:rPr>
        <w:t>Tlajomulquense</w:t>
      </w:r>
      <w:proofErr w:type="spellEnd"/>
      <w:r w:rsidR="00DB744E" w:rsidRPr="00716907">
        <w:rPr>
          <w:rFonts w:ascii="Arial" w:eastAsia="Arial" w:hAnsi="Arial" w:cs="Arial"/>
          <w:color w:val="000000"/>
          <w:lang w:val="es-ES_tradnl" w:eastAsia="es-MX"/>
        </w:rPr>
        <w:t xml:space="preserve"> emitirá la Resolución a más tardar dentro de los 20 (veinte) días naturales, contados a partir del día siguiente de la celebración del acto de</w:t>
      </w:r>
      <w:r w:rsidR="007A2664">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 xml:space="preserve">apertura de propuestas mismo que realizará en </w:t>
      </w:r>
      <w:r w:rsidR="000D4A0B">
        <w:rPr>
          <w:rFonts w:ascii="Arial" w:eastAsia="Arial" w:hAnsi="Arial" w:cs="Arial"/>
          <w:color w:val="000000"/>
          <w:lang w:val="es-ES_tradnl" w:eastAsia="es-MX"/>
        </w:rPr>
        <w:t xml:space="preserve">la </w:t>
      </w:r>
      <w:r>
        <w:rPr>
          <w:rFonts w:ascii="Arial" w:eastAsia="Arial" w:hAnsi="Arial" w:cs="Arial"/>
          <w:b/>
          <w:color w:val="000000"/>
          <w:lang w:val="es-ES_tradnl" w:eastAsia="es-MX"/>
        </w:rPr>
        <w:t>Jefatura Administrativa, ubicado en la calle de Juárez Norte número #46</w:t>
      </w:r>
      <w:r w:rsidR="000D4A0B" w:rsidRPr="000D4A0B">
        <w:rPr>
          <w:rFonts w:ascii="Arial" w:eastAsia="Arial" w:hAnsi="Arial" w:cs="Arial"/>
          <w:b/>
          <w:color w:val="000000"/>
          <w:lang w:val="es-ES_tradnl" w:eastAsia="es-MX"/>
        </w:rPr>
        <w:t>, Colonia Centro, Tlajomulco de Zúñiga, Jalisco, México</w:t>
      </w:r>
      <w:r w:rsidR="00DB744E" w:rsidRPr="00716907">
        <w:rPr>
          <w:rFonts w:ascii="Arial" w:eastAsia="Arial" w:hAnsi="Arial" w:cs="Arial"/>
          <w:color w:val="000000"/>
          <w:lang w:val="es-ES_tradnl" w:eastAsia="es-MX"/>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46D0B87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40E5AC" w14:textId="23B6D806"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w:t>
      </w:r>
      <w:r w:rsidR="00E5748A">
        <w:rPr>
          <w:rFonts w:ascii="Arial" w:eastAsia="Arial" w:hAnsi="Arial" w:cs="Arial"/>
          <w:color w:val="000000"/>
          <w:lang w:val="es-ES_tradnl" w:eastAsia="es-MX"/>
        </w:rPr>
        <w:t xml:space="preserve">esentarse a las oficinas del Instituto Municipal de la Mujer </w:t>
      </w:r>
      <w:proofErr w:type="spellStart"/>
      <w:r w:rsidR="00E5748A">
        <w:rPr>
          <w:rFonts w:ascii="Arial" w:eastAsia="Arial" w:hAnsi="Arial" w:cs="Arial"/>
          <w:color w:val="000000"/>
          <w:lang w:val="es-ES_tradnl" w:eastAsia="es-MX"/>
        </w:rPr>
        <w:t>Tlajomulquense</w:t>
      </w:r>
      <w:proofErr w:type="spellEnd"/>
      <w:r w:rsidR="00E5748A">
        <w:rPr>
          <w:rFonts w:ascii="Arial" w:eastAsia="Arial" w:hAnsi="Arial" w:cs="Arial"/>
          <w:color w:val="000000"/>
          <w:lang w:val="es-ES_tradnl" w:eastAsia="es-MX"/>
        </w:rPr>
        <w:t xml:space="preserve"> </w:t>
      </w:r>
      <w:r w:rsidRPr="00716907">
        <w:rPr>
          <w:rFonts w:ascii="Arial" w:eastAsia="Arial" w:hAnsi="Arial" w:cs="Arial"/>
          <w:color w:val="000000"/>
          <w:lang w:val="es-ES_tradnl" w:eastAsia="es-MX"/>
        </w:rPr>
        <w:t>ubicada en el domicilio de la Convocante primer piso a entrarse de tal decisión.</w:t>
      </w:r>
    </w:p>
    <w:p w14:paraId="64B7E5C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F6EB8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12.- CRITERIOS PARA LA EVALUACIÓN DE LAS PROPUESTAS y ADJUDICACIÓN</w:t>
      </w:r>
    </w:p>
    <w:p w14:paraId="6B67773C" w14:textId="535F76A7"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La presente Licitación se </w:t>
      </w:r>
      <w:r w:rsidR="000D4A0B">
        <w:rPr>
          <w:rFonts w:ascii="Arial" w:eastAsia="Arial" w:hAnsi="Arial" w:cs="Arial"/>
          <w:b/>
          <w:color w:val="000000"/>
          <w:lang w:val="es-ES_tradnl" w:eastAsia="es-MX"/>
        </w:rPr>
        <w:t>adjudicar</w:t>
      </w:r>
      <w:r w:rsidR="00C04B2F">
        <w:rPr>
          <w:rFonts w:ascii="Arial" w:eastAsia="Arial" w:hAnsi="Arial" w:cs="Arial"/>
          <w:b/>
          <w:color w:val="000000"/>
          <w:lang w:val="es-ES_tradnl" w:eastAsia="es-MX"/>
        </w:rPr>
        <w:t>á</w:t>
      </w:r>
      <w:r w:rsidR="000D4A0B">
        <w:rPr>
          <w:rFonts w:ascii="Arial" w:eastAsia="Arial" w:hAnsi="Arial" w:cs="Arial"/>
          <w:b/>
          <w:color w:val="000000"/>
          <w:lang w:val="es-ES_tradnl" w:eastAsia="es-MX"/>
        </w:rPr>
        <w:t xml:space="preserve"> a </w:t>
      </w:r>
      <w:r w:rsidR="007416B6">
        <w:rPr>
          <w:rFonts w:ascii="Arial" w:eastAsia="Arial" w:hAnsi="Arial" w:cs="Arial"/>
          <w:b/>
          <w:color w:val="000000"/>
          <w:lang w:val="es-ES_tradnl" w:eastAsia="es-MX"/>
        </w:rPr>
        <w:t>varios</w:t>
      </w:r>
      <w:r w:rsidR="00C04B2F">
        <w:rPr>
          <w:rFonts w:ascii="Arial" w:eastAsia="Arial" w:hAnsi="Arial" w:cs="Arial"/>
          <w:b/>
          <w:color w:val="000000"/>
          <w:lang w:val="es-ES_tradnl" w:eastAsia="es-MX"/>
        </w:rPr>
        <w:t xml:space="preserve"> </w:t>
      </w:r>
      <w:r w:rsidR="00445A57">
        <w:rPr>
          <w:rFonts w:ascii="Arial" w:eastAsia="Arial" w:hAnsi="Arial" w:cs="Arial"/>
          <w:b/>
          <w:color w:val="000000"/>
          <w:lang w:val="es-ES_tradnl" w:eastAsia="es-MX"/>
        </w:rPr>
        <w:t>“LICITANTE</w:t>
      </w:r>
      <w:r w:rsidR="007416B6">
        <w:rPr>
          <w:rFonts w:ascii="Arial" w:eastAsia="Arial" w:hAnsi="Arial" w:cs="Arial"/>
          <w:b/>
          <w:color w:val="000000"/>
          <w:lang w:val="es-ES_tradnl" w:eastAsia="es-MX"/>
        </w:rPr>
        <w:t>S</w:t>
      </w:r>
      <w:r w:rsidR="000D4A0B">
        <w:rPr>
          <w:rFonts w:ascii="Arial" w:eastAsia="Arial" w:hAnsi="Arial" w:cs="Arial"/>
          <w:b/>
          <w:color w:val="000000"/>
          <w:lang w:val="es-ES_tradnl" w:eastAsia="es-MX"/>
        </w:rPr>
        <w:t>”</w:t>
      </w:r>
      <w:r w:rsidRPr="00716907">
        <w:rPr>
          <w:rFonts w:ascii="Arial" w:eastAsia="Arial" w:hAnsi="Arial" w:cs="Arial"/>
          <w:b/>
          <w:color w:val="000000"/>
          <w:lang w:val="es-ES_tradnl" w:eastAsia="es-MX"/>
        </w:rPr>
        <w:t>.</w:t>
      </w:r>
    </w:p>
    <w:p w14:paraId="7D0A03EF" w14:textId="3EF5535F"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únicamente se presente al proceso un solo Licitante, lo licitado podrá ser adjudicado siempre y cuando cumpla con todos los requisitos solicitados y que no exceda su propuesta del presupuesto considerado.</w:t>
      </w:r>
    </w:p>
    <w:p w14:paraId="0445E017"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p>
    <w:p w14:paraId="07B27401"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6418ECD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B427023" w14:textId="7F65AC70"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7A954496" w14:textId="035D13BC" w:rsidR="00CE5EDC" w:rsidRDefault="00CE5ED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4CACE0B" w14:textId="77777777" w:rsidR="00CE5EDC" w:rsidRPr="00716907" w:rsidRDefault="00CE5ED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ED4B0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0840AC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Aspectos técnicos solicitados. (</w:t>
      </w:r>
      <w:proofErr w:type="gramStart"/>
      <w:r w:rsidRPr="00716907">
        <w:rPr>
          <w:rFonts w:ascii="Arial" w:eastAsia="Arial" w:hAnsi="Arial" w:cs="Arial"/>
          <w:color w:val="000000"/>
          <w:lang w:val="es-ES_tradnl" w:eastAsia="es-MX"/>
        </w:rPr>
        <w:t>Especificaciones  técnicas</w:t>
      </w:r>
      <w:proofErr w:type="gramEnd"/>
      <w:r w:rsidRPr="00716907">
        <w:rPr>
          <w:rFonts w:ascii="Arial" w:eastAsia="Arial" w:hAnsi="Arial" w:cs="Arial"/>
          <w:color w:val="000000"/>
          <w:lang w:val="es-ES_tradnl" w:eastAsia="es-MX"/>
        </w:rPr>
        <w:t xml:space="preserve"> y calidad)</w:t>
      </w:r>
    </w:p>
    <w:p w14:paraId="549E137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Precio conveniente.</w:t>
      </w:r>
    </w:p>
    <w:p w14:paraId="4F5D8549"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Tiempo de entrega.</w:t>
      </w:r>
    </w:p>
    <w:p w14:paraId="51CF1F2E"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Garantía en el producto o servicio.</w:t>
      </w:r>
    </w:p>
    <w:p w14:paraId="11EC0380"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Condiciones de Oferta.</w:t>
      </w:r>
    </w:p>
    <w:p w14:paraId="264F0C8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09EBD" w14:textId="110AC781" w:rsidR="00DB744E" w:rsidRPr="00716907" w:rsidRDefault="003A21B1"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Primeramente,</w:t>
      </w:r>
      <w:r w:rsidR="00DB744E" w:rsidRPr="00716907">
        <w:rPr>
          <w:rFonts w:ascii="Arial" w:eastAsia="Arial" w:hAnsi="Arial" w:cs="Arial"/>
          <w:color w:val="000000"/>
          <w:lang w:val="es-ES_tradnl" w:eastAsia="es-MX"/>
        </w:rPr>
        <w:t xml:space="preserve"> se evaluará si los licitantes cumplen con los requisitos administrativos y legales solicitados en bases, las proposiciones que cumplan con las condiciones antes citadas serán sometidas a la evaluación técnica. Posteriormente de los Licitantes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49F690A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3172D68" w14:textId="456A1ADF"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w:t>
      </w:r>
      <w:r w:rsidR="003A21B1" w:rsidRPr="003A21B1">
        <w:rPr>
          <w:rFonts w:ascii="Arial" w:eastAsia="Arial" w:hAnsi="Arial" w:cs="Arial"/>
          <w:b/>
          <w:bCs/>
          <w:color w:val="000000"/>
          <w:lang w:val="es-ES_tradnl" w:eastAsia="es-MX"/>
        </w:rPr>
        <w:t>Jefatura Administrativa</w:t>
      </w:r>
      <w:r w:rsidR="003A21B1">
        <w:rPr>
          <w:rFonts w:ascii="Arial" w:eastAsia="Arial" w:hAnsi="Arial" w:cs="Arial"/>
          <w:color w:val="000000"/>
          <w:lang w:val="es-ES_tradnl" w:eastAsia="es-MX"/>
        </w:rPr>
        <w:t xml:space="preserve"> </w:t>
      </w:r>
      <w:r w:rsidRPr="00716907">
        <w:rPr>
          <w:rFonts w:ascii="Arial" w:eastAsia="Arial" w:hAnsi="Arial" w:cs="Arial"/>
          <w:color w:val="000000"/>
          <w:lang w:val="es-ES_tradnl" w:eastAsia="es-MX"/>
        </w:rPr>
        <w:t xml:space="preserve">será la responsable de la evaluación legal y administrativa de la documentación </w:t>
      </w:r>
      <w:r w:rsidR="003A21B1" w:rsidRPr="00716907">
        <w:rPr>
          <w:rFonts w:ascii="Arial" w:eastAsia="Arial" w:hAnsi="Arial" w:cs="Arial"/>
          <w:color w:val="000000"/>
          <w:lang w:val="es-ES_tradnl" w:eastAsia="es-MX"/>
        </w:rPr>
        <w:t xml:space="preserve">solicitada </w:t>
      </w:r>
      <w:r w:rsidRPr="00716907">
        <w:rPr>
          <w:rFonts w:ascii="Arial" w:eastAsia="Arial" w:hAnsi="Arial" w:cs="Arial"/>
          <w:color w:val="000000"/>
          <w:lang w:val="es-ES_tradnl" w:eastAsia="es-MX"/>
        </w:rPr>
        <w:t>que presenten los licitantes en estas bases.</w:t>
      </w:r>
    </w:p>
    <w:p w14:paraId="7B35BC1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77E430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área requirente será la responsable de evaluar las proposiciones técnicas </w:t>
      </w:r>
    </w:p>
    <w:p w14:paraId="21DE610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B3DECB6" w14:textId="46B1DEC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El licitante deberá cotizar en </w:t>
      </w:r>
      <w:r w:rsidR="00F24708">
        <w:rPr>
          <w:rFonts w:ascii="Arial" w:eastAsia="Arial" w:hAnsi="Arial" w:cs="Arial"/>
          <w:b/>
          <w:color w:val="000000"/>
          <w:lang w:val="es-ES_tradnl" w:eastAsia="es-MX"/>
        </w:rPr>
        <w:t>las partidas en las que esté en aptitud de concursar.</w:t>
      </w:r>
    </w:p>
    <w:p w14:paraId="41AEFCC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1241F1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No serán objeto de evaluación, las condiciones establecidas por 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que tengan como propósito facilitar la presentación de las proposiciones, así como cualquier otro requisito cuyo incumplimiento, por sí mismo, no afecte la solvencia de las propuestas.</w:t>
      </w:r>
    </w:p>
    <w:p w14:paraId="11CA2D3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4359217" w14:textId="49E0472E"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13.- FACULTADES DEL COMITÉ DE ADQUI</w:t>
      </w:r>
      <w:r w:rsidR="00A31357">
        <w:rPr>
          <w:rFonts w:ascii="Arial" w:eastAsia="Arial" w:hAnsi="Arial" w:cs="Arial"/>
          <w:b/>
          <w:color w:val="000000"/>
          <w:lang w:val="es-ES_tradnl" w:eastAsia="es-MX"/>
        </w:rPr>
        <w:t xml:space="preserve">SICIONES DEL INSTITUTO MUNICIPAL DE LA MUJER TLAJOMULQUENSE </w:t>
      </w:r>
    </w:p>
    <w:p w14:paraId="6632408A" w14:textId="1307ECB8"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caso de presentarse cualquier situación no prevista en estas bases, será resuelta por “EL COMITÉ” de acuerdo con lo previsto en el artículo 24 fracciones VII y XXI de la “LEY”, teniendo </w:t>
      </w:r>
      <w:r w:rsidR="003A21B1" w:rsidRPr="00716907">
        <w:rPr>
          <w:rFonts w:ascii="Arial" w:eastAsia="Arial" w:hAnsi="Arial" w:cs="Arial"/>
          <w:color w:val="000000"/>
          <w:lang w:val="es-ES_tradnl" w:eastAsia="es-MX"/>
        </w:rPr>
        <w:t>este</w:t>
      </w:r>
      <w:r w:rsidRPr="00716907">
        <w:rPr>
          <w:rFonts w:ascii="Arial" w:eastAsia="Arial" w:hAnsi="Arial" w:cs="Arial"/>
          <w:color w:val="000000"/>
          <w:lang w:val="es-ES_tradnl" w:eastAsia="es-MX"/>
        </w:rPr>
        <w:t xml:space="preserve"> </w:t>
      </w:r>
      <w:proofErr w:type="gramStart"/>
      <w:r w:rsidRPr="00716907">
        <w:rPr>
          <w:rFonts w:ascii="Arial" w:eastAsia="Arial" w:hAnsi="Arial" w:cs="Arial"/>
          <w:color w:val="000000"/>
          <w:lang w:val="es-ES_tradnl" w:eastAsia="es-MX"/>
        </w:rPr>
        <w:t>comité</w:t>
      </w:r>
      <w:proofErr w:type="gramEnd"/>
      <w:r w:rsidRPr="00716907">
        <w:rPr>
          <w:rFonts w:ascii="Arial" w:eastAsia="Arial" w:hAnsi="Arial" w:cs="Arial"/>
          <w:color w:val="000000"/>
          <w:lang w:val="es-ES_tradnl" w:eastAsia="es-MX"/>
        </w:rPr>
        <w:t xml:space="preserve"> además, las siguientes facultades:</w:t>
      </w:r>
    </w:p>
    <w:p w14:paraId="30E2D336"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08CD99B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13.1</w:t>
      </w:r>
      <w:r w:rsidRPr="00716907">
        <w:rPr>
          <w:rFonts w:ascii="Arial" w:eastAsia="Arial" w:hAnsi="Arial" w:cs="Arial"/>
          <w:color w:val="000000"/>
          <w:lang w:val="es-ES_tradnl" w:eastAsia="es-MX"/>
        </w:rPr>
        <w:tab/>
        <w:t>Dispensar defectos de las propuestas cuya importancia en sí no sea relevante, siempre que exista la presunción de que el licitante no obró de mala fe y la dispensa de errores u omisiones menores en las propuestas.</w:t>
      </w:r>
    </w:p>
    <w:p w14:paraId="528F6FFA" w14:textId="1AEBB3F6"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13.2</w:t>
      </w:r>
      <w:r w:rsidRPr="00716907">
        <w:rPr>
          <w:rFonts w:ascii="Arial" w:eastAsia="Arial" w:hAnsi="Arial" w:cs="Arial"/>
          <w:color w:val="000000"/>
          <w:lang w:val="es-ES_tradnl" w:eastAsia="es-MX"/>
        </w:rPr>
        <w:tab/>
        <w:t>Rechazar propuestas cuyo importe sea de tal forma inferior a lo plasmado en estas bases o que no garanticen el servicio o calidad en los bienes necesarios para que la Convocante pueda realizar sus actividades</w:t>
      </w:r>
      <w:r w:rsidR="00E61BF0">
        <w:rPr>
          <w:rFonts w:ascii="Arial" w:eastAsia="Arial" w:hAnsi="Arial" w:cs="Arial"/>
          <w:color w:val="000000"/>
          <w:lang w:val="es-ES_tradnl" w:eastAsia="es-MX"/>
        </w:rPr>
        <w:t xml:space="preserve"> (precio no conveniente)</w:t>
      </w:r>
      <w:r w:rsidRPr="00716907">
        <w:rPr>
          <w:rFonts w:ascii="Arial" w:eastAsia="Arial" w:hAnsi="Arial" w:cs="Arial"/>
          <w:color w:val="000000"/>
          <w:lang w:val="es-ES_tradnl" w:eastAsia="es-MX"/>
        </w:rPr>
        <w:t>.</w:t>
      </w:r>
    </w:p>
    <w:p w14:paraId="63C7A9E0" w14:textId="252256EF"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13.3</w:t>
      </w:r>
      <w:r w:rsidRPr="00716907">
        <w:rPr>
          <w:rFonts w:ascii="Arial" w:eastAsia="Arial" w:hAnsi="Arial" w:cs="Arial"/>
          <w:color w:val="000000"/>
          <w:lang w:val="es-ES_tradnl" w:eastAsia="es-MX"/>
        </w:rPr>
        <w:tab/>
        <w:t xml:space="preserve">En caso de existir error aritmético y/o mecanográfico al revisar las propuestas, se reconocerá el resultado correcto como importe total por las </w:t>
      </w:r>
      <w:r w:rsidR="00901AB0">
        <w:rPr>
          <w:rFonts w:ascii="Arial" w:eastAsia="Arial" w:hAnsi="Arial" w:cs="Arial"/>
          <w:color w:val="000000"/>
          <w:lang w:val="es-ES_tradnl" w:eastAsia="es-MX"/>
        </w:rPr>
        <w:t>c</w:t>
      </w:r>
      <w:r w:rsidR="00901AB0" w:rsidRPr="00716907">
        <w:rPr>
          <w:rFonts w:ascii="Arial" w:eastAsia="Arial" w:hAnsi="Arial" w:cs="Arial"/>
          <w:color w:val="000000"/>
          <w:lang w:val="es-ES_tradnl" w:eastAsia="es-MX"/>
        </w:rPr>
        <w:t>orrecciones</w:t>
      </w:r>
      <w:r w:rsidRPr="00716907">
        <w:rPr>
          <w:rFonts w:ascii="Arial" w:eastAsia="Arial" w:hAnsi="Arial" w:cs="Arial"/>
          <w:color w:val="000000"/>
          <w:lang w:val="es-ES_tradnl" w:eastAsia="es-MX"/>
        </w:rPr>
        <w:t xml:space="preserve"> realizadas y de ser necesario, citar al licitante para hacer las aclaraciones correspondientes.</w:t>
      </w:r>
    </w:p>
    <w:p w14:paraId="7DCCF15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13.4</w:t>
      </w:r>
      <w:r w:rsidRPr="00716907">
        <w:rPr>
          <w:rFonts w:ascii="Arial" w:eastAsia="Arial" w:hAnsi="Arial" w:cs="Arial"/>
          <w:color w:val="000000"/>
          <w:lang w:val="es-ES_tradnl" w:eastAsia="es-MX"/>
        </w:rPr>
        <w:tab/>
        <w:t>Cancelar, Suspender, Declarar Desierto el concurso o partida especial.</w:t>
      </w:r>
    </w:p>
    <w:p w14:paraId="3A5326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0090E12" w14:textId="77777777" w:rsidR="00E73CE6" w:rsidRDefault="00E73CE6"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25477D2" w14:textId="77777777" w:rsidR="00E73CE6" w:rsidRDefault="00E73CE6"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2F876BC" w14:textId="3335DDEB"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14.- DESCALIFICACIÓN DE LOS LICITANTES</w:t>
      </w:r>
    </w:p>
    <w:p w14:paraId="30EFBE4C" w14:textId="1CA6A908"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podrá descalificar al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que se encuentre en cualquiera de los supuestos aquí señalados o que en las bases de esta licitación así se indique:</w:t>
      </w:r>
    </w:p>
    <w:p w14:paraId="786445B1"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que se encuentren inhabilitadas por resolución de autoridad competente.</w:t>
      </w:r>
    </w:p>
    <w:p w14:paraId="39D2A092" w14:textId="3210FB21"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6066D1E3" w14:textId="58A7F517" w:rsidR="00DB744E" w:rsidRPr="00716907" w:rsidRDefault="007305D6"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Aquellos licitantes </w:t>
      </w:r>
      <w:proofErr w:type="gramStart"/>
      <w:r w:rsidR="00DB744E" w:rsidRPr="00716907">
        <w:rPr>
          <w:rFonts w:ascii="Arial" w:eastAsia="Arial" w:hAnsi="Arial" w:cs="Arial"/>
          <w:color w:val="000000"/>
          <w:lang w:val="es-ES_tradnl" w:eastAsia="es-MX"/>
        </w:rPr>
        <w:t>que</w:t>
      </w:r>
      <w:proofErr w:type="gramEnd"/>
      <w:r w:rsidR="00DB744E" w:rsidRPr="00716907">
        <w:rPr>
          <w:rFonts w:ascii="Arial" w:eastAsia="Arial" w:hAnsi="Arial" w:cs="Arial"/>
          <w:color w:val="000000"/>
          <w:lang w:val="es-ES_tradnl" w:eastAsia="es-MX"/>
        </w:rPr>
        <w:t xml:space="preserve"> por causas imputables a ellos mismos, la convocante, les hubiese rescindido administrativamente más de un contrato, dentro de un lapso de dos años calendario contados a partir de la notificación de la primera rescisión.</w:t>
      </w:r>
    </w:p>
    <w:p w14:paraId="638ECAED" w14:textId="3AEDF10E"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Los </w:t>
      </w:r>
      <w:r w:rsidR="007305D6">
        <w:rPr>
          <w:rFonts w:ascii="Arial" w:eastAsia="Arial" w:hAnsi="Arial" w:cs="Arial"/>
          <w:color w:val="000000"/>
          <w:lang w:val="es-ES_tradnl" w:eastAsia="es-MX"/>
        </w:rPr>
        <w:t>licitantes</w:t>
      </w:r>
      <w:r w:rsidRPr="00716907">
        <w:rPr>
          <w:rFonts w:ascii="Arial" w:eastAsia="Arial" w:hAnsi="Arial" w:cs="Arial"/>
          <w:color w:val="000000"/>
          <w:lang w:val="es-ES_tradnl" w:eastAsia="es-MX"/>
        </w:rPr>
        <w:t xml:space="preserve"> que se encuentren en situación de atraso en las entregas de los bienes o en la prestación de los servicios por causas imputables a ellos mismos, respecto de otro u otros contratos celebrados con </w:t>
      </w:r>
      <w:r w:rsidR="003A21B1">
        <w:rPr>
          <w:rFonts w:ascii="Arial" w:eastAsia="Arial" w:hAnsi="Arial" w:cs="Arial"/>
          <w:color w:val="000000"/>
          <w:lang w:val="es-ES_tradnl" w:eastAsia="es-MX"/>
        </w:rPr>
        <w:t>el</w:t>
      </w:r>
      <w:r w:rsidRPr="00716907">
        <w:rPr>
          <w:rFonts w:ascii="Arial" w:eastAsia="Arial" w:hAnsi="Arial" w:cs="Arial"/>
          <w:color w:val="000000"/>
          <w:lang w:val="es-ES_tradnl" w:eastAsia="es-MX"/>
        </w:rPr>
        <w:t xml:space="preserve"> </w:t>
      </w:r>
      <w:r w:rsidR="003A21B1" w:rsidRPr="00716907">
        <w:rPr>
          <w:rFonts w:ascii="Arial" w:eastAsia="Arial" w:hAnsi="Arial" w:cs="Arial"/>
          <w:color w:val="000000"/>
          <w:lang w:val="es-ES_tradnl" w:eastAsia="es-MX"/>
        </w:rPr>
        <w:t>propio ente público</w:t>
      </w:r>
      <w:r w:rsidRPr="00716907">
        <w:rPr>
          <w:rFonts w:ascii="Arial" w:eastAsia="Arial" w:hAnsi="Arial" w:cs="Arial"/>
          <w:color w:val="000000"/>
          <w:lang w:val="es-ES_tradnl" w:eastAsia="es-MX"/>
        </w:rPr>
        <w:t>, siempre y cuando éstas hayan resultado gravemente perjudicadas.</w:t>
      </w:r>
    </w:p>
    <w:p w14:paraId="780BE1A7"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no ofertar los servicios o bienes con los requisitos mínimos y/o especificaciones de las presentes bases y sus anexos y/o junta de aclaraciones ya que deberán apegarse a las necesidades planteadas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acuerdo a las características y especificaciones de los servicios y/o bienes.</w:t>
      </w:r>
    </w:p>
    <w:p w14:paraId="7ADCB1A9"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7F98931B"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las fechas y horarios establecidos en el calendario o cronograma de licitación.</w:t>
      </w:r>
    </w:p>
    <w:p w14:paraId="1B50769C" w14:textId="66CDB2D2"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cualquiera de las obligaciones y/o requisitos señalad</w:t>
      </w:r>
      <w:r w:rsidR="003A21B1">
        <w:rPr>
          <w:rFonts w:ascii="Arial" w:eastAsia="Arial" w:hAnsi="Arial" w:cs="Arial"/>
          <w:color w:val="000000"/>
          <w:lang w:val="es-ES_tradnl" w:eastAsia="es-MX"/>
        </w:rPr>
        <w:t>o</w:t>
      </w:r>
      <w:r w:rsidRPr="00716907">
        <w:rPr>
          <w:rFonts w:ascii="Arial" w:eastAsia="Arial" w:hAnsi="Arial" w:cs="Arial"/>
          <w:color w:val="000000"/>
          <w:lang w:val="es-ES_tradnl" w:eastAsia="es-MX"/>
        </w:rPr>
        <w:t>s en las Bases de esta Licitación.</w:t>
      </w:r>
    </w:p>
    <w:p w14:paraId="78E305A0"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entrega del sobre de propuesta fuera de las fechas y horarios establecidos en las Bases de esta Licitación.</w:t>
      </w:r>
    </w:p>
    <w:p w14:paraId="385BCBDA"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encuadrar en alguno de los supuestos contenidos en el artículo 52 de la Ley de Compras Gubernamentales, Enajenaciones y Contratación de Servicios del Estado de Jalisco y sus Municipios.</w:t>
      </w:r>
    </w:p>
    <w:p w14:paraId="34A8466F" w14:textId="5B4F5259"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 xml:space="preserve">Los licitantes se encuentren inhabilitados por resolución de la SECRETARÍA DE LA FUNCIÓN PÚBLICA. </w:t>
      </w:r>
    </w:p>
    <w:p w14:paraId="36A2DACE"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b/>
          <w:color w:val="000000"/>
          <w:lang w:val="es-ES_tradnl" w:eastAsia="es-MX"/>
        </w:rPr>
      </w:pPr>
    </w:p>
    <w:p w14:paraId="20B0D972" w14:textId="7ED48629"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15.- DECLARACIÓN DE LICITACIÓN O PARTIDA DESIERTA</w:t>
      </w:r>
    </w:p>
    <w:p w14:paraId="3B929E44" w14:textId="6D41C479"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con fundamento en lo dispuesto por el artículo 71</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 la Ley de Compras Gubernamentales, Enajenaciones y Contratación de Servicios del Estado de Jalisco y sus Municipios podrá declarar totalmente desierta la Licitación o cualquiera de sus partidas, en cualquiera de los siguientes casos:</w:t>
      </w:r>
    </w:p>
    <w:p w14:paraId="02CE64DB"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ningún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se registre o no se reciba ninguna oferta.</w:t>
      </w:r>
    </w:p>
    <w:p w14:paraId="42FFEA58"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ECE0211"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no se cuenta por lo menos con </w:t>
      </w:r>
      <w:r w:rsidRPr="00716907">
        <w:rPr>
          <w:rFonts w:ascii="Arial" w:eastAsia="Arial" w:hAnsi="Arial" w:cs="Arial"/>
          <w:b/>
          <w:color w:val="000000"/>
          <w:lang w:val="es-ES_tradnl" w:eastAsia="es-MX"/>
        </w:rPr>
        <w:t>una</w:t>
      </w:r>
      <w:r w:rsidRPr="00716907">
        <w:rPr>
          <w:rFonts w:ascii="Arial" w:eastAsia="Arial" w:hAnsi="Arial" w:cs="Arial"/>
          <w:color w:val="000000"/>
          <w:lang w:val="es-ES_tradnl" w:eastAsia="es-MX"/>
        </w:rPr>
        <w:t xml:space="preserve"> de las propuestas que cumpla con todos los requisitos solicitados en estas bases.</w:t>
      </w:r>
    </w:p>
    <w:p w14:paraId="70323DAF"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Si después de efectuada la evaluación técnica y económica no fuera posible adjudicar el pedido y/o contrato a ningún </w:t>
      </w:r>
      <w:r w:rsidRPr="00716907">
        <w:rPr>
          <w:rFonts w:ascii="Arial" w:eastAsia="Arial" w:hAnsi="Arial" w:cs="Arial"/>
          <w:b/>
          <w:color w:val="000000"/>
          <w:lang w:val="es-ES_tradnl" w:eastAsia="es-MX"/>
        </w:rPr>
        <w:t>“LICITANTE”.</w:t>
      </w:r>
    </w:p>
    <w:p w14:paraId="527557FC"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 o partida especial.</w:t>
      </w:r>
    </w:p>
    <w:p w14:paraId="7ABD50A9"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Se podrá cancelar una licitación o determinadas partidas de ésta, cuando se extinga la necesidad de adquirir los bienes o servicios correspondientes, o cuando se detecte </w:t>
      </w:r>
      <w:proofErr w:type="gramStart"/>
      <w:r w:rsidRPr="00716907">
        <w:rPr>
          <w:rFonts w:ascii="Arial" w:eastAsia="Arial" w:hAnsi="Arial" w:cs="Arial"/>
          <w:color w:val="000000"/>
          <w:lang w:val="es-ES_tradnl" w:eastAsia="es-MX"/>
        </w:rPr>
        <w:t>que</w:t>
      </w:r>
      <w:proofErr w:type="gramEnd"/>
      <w:r w:rsidRPr="00716907">
        <w:rPr>
          <w:rFonts w:ascii="Arial" w:eastAsia="Arial" w:hAnsi="Arial" w:cs="Arial"/>
          <w:color w:val="000000"/>
          <w:lang w:val="es-ES_tradnl" w:eastAsia="es-MX"/>
        </w:rPr>
        <w:t xml:space="preserve"> de continuar con el </w:t>
      </w:r>
      <w:r w:rsidRPr="00716907">
        <w:rPr>
          <w:rFonts w:ascii="Arial" w:eastAsia="Arial" w:hAnsi="Arial" w:cs="Arial"/>
          <w:color w:val="000000"/>
          <w:lang w:val="es-ES_tradnl" w:eastAsia="es-MX"/>
        </w:rPr>
        <w:lastRenderedPageBreak/>
        <w:t>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BCC55BC"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7901EE53" w14:textId="11FE2991"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16.- SUSPENSIÓN O CANCELACIÓN DE LA LICITACIÓN</w:t>
      </w:r>
    </w:p>
    <w:p w14:paraId="5A20EEF8" w14:textId="3561F5D5"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w:t>
      </w:r>
      <w:r w:rsidRPr="00716907">
        <w:rPr>
          <w:rFonts w:ascii="Arial" w:eastAsia="Arial" w:hAnsi="Arial" w:cs="Arial"/>
          <w:b/>
          <w:color w:val="000000"/>
          <w:lang w:val="es-ES_tradnl" w:eastAsia="es-MX"/>
        </w:rPr>
        <w:t xml:space="preserve"> “CONVOCANTE”</w:t>
      </w:r>
      <w:r w:rsidRPr="00716907">
        <w:rPr>
          <w:rFonts w:ascii="Arial" w:eastAsia="Arial" w:hAnsi="Arial" w:cs="Arial"/>
          <w:color w:val="000000"/>
          <w:lang w:val="es-ES_tradnl" w:eastAsia="es-MX"/>
        </w:rPr>
        <w:t xml:space="preserve"> podrá suspender o cancelar la Licitación en cualquiera de los siguientes casos:</w:t>
      </w:r>
    </w:p>
    <w:p w14:paraId="3C7C940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246EA7E"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se presuma que existe arreglo entre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para presentar sus ofertas de los servicios de la presente Licitación.</w:t>
      </w:r>
    </w:p>
    <w:p w14:paraId="459EAE7A"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orden escrita debidamente fundada y motivada de autoridad judicial en el ejercicio de sus funciones; por la Contraloría del Estado con motivo Denuncias o inconformidades; así como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tener conocimiento de alguna irregularidad.</w:t>
      </w:r>
    </w:p>
    <w:p w14:paraId="73985BD4"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w:t>
      </w:r>
    </w:p>
    <w:p w14:paraId="3707C83B"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se presuma la existencia de otras irregularidades graves.</w:t>
      </w:r>
    </w:p>
    <w:p w14:paraId="40994EC8"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los precios ofertados por los </w:t>
      </w:r>
      <w:r w:rsidRPr="00716907">
        <w:rPr>
          <w:rFonts w:ascii="Arial" w:eastAsia="Arial" w:hAnsi="Arial" w:cs="Arial"/>
          <w:b/>
          <w:color w:val="000000"/>
          <w:lang w:val="es-ES_tradnl" w:eastAsia="es-MX"/>
        </w:rPr>
        <w:t>“LICITANTES”</w:t>
      </w:r>
      <w:r w:rsidRPr="00716907">
        <w:rPr>
          <w:rFonts w:ascii="Arial" w:eastAsia="Arial" w:hAnsi="Arial" w:cs="Arial"/>
          <w:color w:val="000000"/>
          <w:lang w:val="es-ES_tradnl" w:eastAsia="es-MX"/>
        </w:rPr>
        <w:t xml:space="preserve"> no aseguran al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las mejores condiciones disponibles para su adjudicación.</w:t>
      </w:r>
    </w:p>
    <w:p w14:paraId="54703635"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p>
    <w:p w14:paraId="6FDC6A24"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En caso de que la Licitación sea suspendida, se notificará a todos los </w:t>
      </w:r>
      <w:r w:rsidRPr="00716907">
        <w:rPr>
          <w:rFonts w:ascii="Arial" w:eastAsia="Arial" w:hAnsi="Arial" w:cs="Arial"/>
          <w:b/>
          <w:color w:val="000000"/>
          <w:lang w:val="es-ES_tradnl" w:eastAsia="es-MX"/>
        </w:rPr>
        <w:t>“LICITANTES”.</w:t>
      </w:r>
    </w:p>
    <w:p w14:paraId="75E0CD94"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7C638C72" w14:textId="77777777" w:rsidR="003279A4" w:rsidRPr="00716907" w:rsidRDefault="003279A4"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4C3B9330" w14:textId="15B9DF8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17.- FIRMA DEL CONTRATO O PEDIDO (ORDEN DE COMPRA)</w:t>
      </w:r>
    </w:p>
    <w:p w14:paraId="248A6BFC" w14:textId="0D8AACA0"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6D5D6A53"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33C4F2C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o el Representante Legal que acuda a la firma del contrato o pedido (orden de compra), deberá presentar original de identificación vigente con validez oficial (Pasaporte, Credencial para Votar o Cartilla del Servicio Militar).</w:t>
      </w:r>
    </w:p>
    <w:p w14:paraId="25A39E0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0F2608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120FF23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4D922468" w14:textId="2EBA7F3E"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18.- SE PODRÁ RESCINDIR EL CONTRATO O PEDIDO (ORDEN DE COMPRA) EN LOS SIGUIENTES CASOS:</w:t>
      </w:r>
    </w:p>
    <w:p w14:paraId="43B03588" w14:textId="77777777" w:rsidR="00A31357" w:rsidRPr="00716907" w:rsidRDefault="00A31357"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A8B900E"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no cumpla con cualquiera de las obligaciones del contrato.</w:t>
      </w:r>
    </w:p>
    <w:p w14:paraId="572266F7"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5DD4F190"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caso de entregar servicios con especificaciones distintas a las contratadas, 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D44075D" w14:textId="77777777" w:rsidR="00DB744E" w:rsidRPr="00716907" w:rsidRDefault="00DB744E" w:rsidP="00DB744E">
      <w:pPr>
        <w:pBdr>
          <w:top w:val="nil"/>
          <w:left w:val="nil"/>
          <w:bottom w:val="nil"/>
          <w:right w:val="nil"/>
          <w:between w:val="nil"/>
        </w:pBdr>
        <w:spacing w:after="0" w:line="240" w:lineRule="auto"/>
        <w:ind w:left="708"/>
        <w:rPr>
          <w:rFonts w:ascii="Arial" w:eastAsia="Arial" w:hAnsi="Arial" w:cs="Arial"/>
          <w:color w:val="000000"/>
          <w:lang w:val="es-ES_tradnl" w:eastAsia="es-MX"/>
        </w:rPr>
      </w:pPr>
    </w:p>
    <w:p w14:paraId="45DB63C2"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cualquier </w:t>
      </w:r>
      <w:proofErr w:type="gramStart"/>
      <w:r w:rsidRPr="00716907">
        <w:rPr>
          <w:rFonts w:ascii="Arial" w:eastAsia="Arial" w:hAnsi="Arial" w:cs="Arial"/>
          <w:color w:val="000000"/>
          <w:lang w:val="es-ES_tradnl" w:eastAsia="es-MX"/>
        </w:rPr>
        <w:t>caso</w:t>
      </w:r>
      <w:proofErr w:type="gramEnd"/>
      <w:r w:rsidRPr="00716907">
        <w:rPr>
          <w:rFonts w:ascii="Arial" w:eastAsia="Arial" w:hAnsi="Arial" w:cs="Arial"/>
          <w:color w:val="000000"/>
          <w:lang w:val="es-ES_tradnl" w:eastAsia="es-MX"/>
        </w:rPr>
        <w:t xml:space="preserve"> de incumplimiento por parte del Proveedor, se ejecutará la garantía señalada en el punto 6 de las Bases de esta Licitación Pública. </w:t>
      </w:r>
    </w:p>
    <w:p w14:paraId="0C8EF5A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373AC69" w14:textId="4FB994F8"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terminación anticipada se efectuará mediante acuerdo emitido por el Sindicatura del H. Ayuntamiento previo derecho de audiencia y defe</w:t>
      </w:r>
      <w:r w:rsidR="006357CE">
        <w:rPr>
          <w:rFonts w:ascii="Arial" w:eastAsia="Arial" w:hAnsi="Arial" w:cs="Arial"/>
          <w:color w:val="000000"/>
          <w:lang w:val="es-ES_tradnl" w:eastAsia="es-MX"/>
        </w:rPr>
        <w:t xml:space="preserve">nsa que se </w:t>
      </w:r>
      <w:r w:rsidRPr="00716907">
        <w:rPr>
          <w:rFonts w:ascii="Arial" w:eastAsia="Arial" w:hAnsi="Arial" w:cs="Arial"/>
          <w:color w:val="000000"/>
          <w:lang w:val="es-ES_tradnl" w:eastAsia="es-MX"/>
        </w:rPr>
        <w:t>le otorgue al PROVEEDOR</w:t>
      </w:r>
    </w:p>
    <w:p w14:paraId="67AA2BAF"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5AB5DD" w14:textId="7C509A3A"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19.- CESIÓN DERECHOS Y OBLIGACIONES</w:t>
      </w:r>
    </w:p>
    <w:p w14:paraId="60FF983B" w14:textId="610FA13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derechos y obligaciones que se deriven del contrato, no podrán cederse en forma parcial o total a favor de otra Persona Física o Moral, con excepción de los de cobro, en cuyo caso se deberá contar con la conformidad expresa del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487FEB12"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803C33" w14:textId="143AEEE1" w:rsidR="00A31357"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20.- PATENTES, MARCAS Y DERECHOS DE AUTOR</w:t>
      </w:r>
    </w:p>
    <w:p w14:paraId="714F503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contratado asumirá la responsabilidad total,</w:t>
      </w:r>
      <w:r w:rsidRPr="00716907">
        <w:rPr>
          <w:rFonts w:ascii="Arial" w:eastAsia="Arial" w:hAnsi="Arial" w:cs="Arial"/>
          <w:color w:val="0000FF"/>
          <w:lang w:val="es-ES_tradnl" w:eastAsia="es-MX"/>
        </w:rPr>
        <w:t xml:space="preserve"> </w:t>
      </w:r>
      <w:r w:rsidRPr="00716907">
        <w:rPr>
          <w:rFonts w:ascii="Arial" w:eastAsia="Arial" w:hAnsi="Arial" w:cs="Arial"/>
          <w:color w:val="000000"/>
          <w:lang w:val="es-ES_tradnl" w:eastAsia="es-MX"/>
        </w:rPr>
        <w:t>en caso de que al suministrar los bienes</w:t>
      </w:r>
      <w:r w:rsidRPr="00716907">
        <w:rPr>
          <w:rFonts w:ascii="Arial" w:eastAsia="Arial" w:hAnsi="Arial" w:cs="Arial"/>
          <w:color w:val="FF0000"/>
          <w:lang w:val="es-ES_tradnl" w:eastAsia="es-MX"/>
        </w:rPr>
        <w:t xml:space="preserve"> </w:t>
      </w:r>
      <w:r w:rsidRPr="00716907">
        <w:rPr>
          <w:rFonts w:ascii="Arial" w:eastAsia="Arial" w:hAnsi="Arial" w:cs="Arial"/>
          <w:color w:val="000000"/>
          <w:lang w:val="es-ES_tradnl" w:eastAsia="es-MX"/>
        </w:rPr>
        <w:t>al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b/>
          <w:color w:val="FF0000"/>
          <w:lang w:val="es-ES_tradnl" w:eastAsia="es-MX"/>
        </w:rPr>
        <w:t xml:space="preserve"> </w:t>
      </w:r>
      <w:r w:rsidRPr="00716907">
        <w:rPr>
          <w:rFonts w:ascii="Arial" w:eastAsia="Arial" w:hAnsi="Arial" w:cs="Arial"/>
          <w:color w:val="000000"/>
          <w:lang w:val="es-ES_tradnl" w:eastAsia="es-MX"/>
        </w:rPr>
        <w:t>infrinja los derechos de terceros sobre patentes, marcas o derechos de autor.</w:t>
      </w:r>
    </w:p>
    <w:p w14:paraId="0AC4FEEA"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273FBA6" w14:textId="551AD46C"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21.- RELACIONES LABORALES</w:t>
      </w:r>
    </w:p>
    <w:p w14:paraId="7689E252" w14:textId="7ABFE59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716907">
        <w:rPr>
          <w:rFonts w:ascii="Arial" w:eastAsia="Arial" w:hAnsi="Arial" w:cs="Arial"/>
          <w:b/>
          <w:color w:val="000000"/>
          <w:lang w:val="es-ES_tradnl" w:eastAsia="es-MX"/>
        </w:rPr>
        <w:t>“CONVOCANTE”.</w:t>
      </w:r>
    </w:p>
    <w:p w14:paraId="54A22DD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31D047F3" w14:textId="0590740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22.- SANCIONES</w:t>
      </w:r>
    </w:p>
    <w:p w14:paraId="1E650EBE" w14:textId="6C0BEF6A"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22.1.</w:t>
      </w:r>
      <w:r w:rsidRPr="00716907">
        <w:rPr>
          <w:rFonts w:ascii="Arial" w:eastAsia="Arial" w:hAnsi="Arial" w:cs="Arial"/>
          <w:color w:val="000000"/>
          <w:lang w:val="es-ES_tradnl" w:eastAsia="es-MX"/>
        </w:rPr>
        <w:tab/>
        <w:t>El CONVOCANTE podrá rescindir el contrato y en los siguientes casos:</w:t>
      </w:r>
    </w:p>
    <w:p w14:paraId="25F3643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Cuando el PROVEEDOR no cumpla con cualquiera de las obligaciones del contrato.</w:t>
      </w:r>
    </w:p>
    <w:p w14:paraId="05587FFB"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16907">
        <w:rPr>
          <w:rFonts w:ascii="Arial" w:eastAsia="Arial" w:hAnsi="Arial" w:cs="Arial"/>
          <w:b/>
          <w:color w:val="000000"/>
          <w:u w:val="single"/>
          <w:lang w:val="es-ES_tradnl" w:eastAsia="es-MX"/>
        </w:rPr>
        <w:t>22.2</w:t>
      </w:r>
      <w:r w:rsidRPr="00716907">
        <w:rPr>
          <w:rFonts w:ascii="Arial" w:eastAsia="Arial" w:hAnsi="Arial" w:cs="Arial"/>
          <w:color w:val="000000"/>
          <w:lang w:val="es-ES_tradnl" w:eastAsia="es-MX"/>
        </w:rPr>
        <w:t>.</w:t>
      </w:r>
    </w:p>
    <w:p w14:paraId="2F32662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3B868358" w14:textId="77777777" w:rsidR="00DB744E" w:rsidRDefault="00DB744E" w:rsidP="00DB744E">
      <w:pPr>
        <w:pBdr>
          <w:top w:val="nil"/>
          <w:left w:val="nil"/>
          <w:bottom w:val="nil"/>
          <w:right w:val="nil"/>
          <w:between w:val="nil"/>
        </w:pBdr>
        <w:spacing w:after="0"/>
        <w:jc w:val="both"/>
        <w:rPr>
          <w:rFonts w:ascii="Arial" w:eastAsia="Arial" w:hAnsi="Arial" w:cs="Arial"/>
          <w:color w:val="000000"/>
          <w:u w:val="single"/>
          <w:lang w:val="es-ES_tradnl" w:eastAsia="es-MX"/>
        </w:rPr>
      </w:pPr>
    </w:p>
    <w:p w14:paraId="3269AD3F"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22.2.</w:t>
      </w:r>
      <w:r w:rsidRPr="00716907">
        <w:rPr>
          <w:rFonts w:ascii="Arial" w:eastAsia="Arial" w:hAnsi="Arial" w:cs="Arial"/>
          <w:color w:val="000000"/>
          <w:lang w:val="es-ES_tradnl" w:eastAsia="es-MX"/>
        </w:rPr>
        <w:tab/>
        <w:t>Penas Convencionales.</w:t>
      </w:r>
    </w:p>
    <w:p w14:paraId="1B28216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aplicará una pena convencional, sobre el importe total que no hayan sido recibidos o suministrados dentro del plazo establecido en el contrato, conforme a la siguiente tabla:</w:t>
      </w:r>
    </w:p>
    <w:p w14:paraId="6D964C40"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tbl>
      <w:tblPr>
        <w:tblW w:w="102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29"/>
        <w:gridCol w:w="5132"/>
      </w:tblGrid>
      <w:tr w:rsidR="00DB744E" w:rsidRPr="00716907" w14:paraId="16585A09" w14:textId="77777777" w:rsidTr="00DB744E">
        <w:trPr>
          <w:trHeight w:val="642"/>
        </w:trPr>
        <w:tc>
          <w:tcPr>
            <w:tcW w:w="5129" w:type="dxa"/>
            <w:tcBorders>
              <w:top w:val="single" w:sz="12" w:space="0" w:color="008000"/>
              <w:left w:val="single" w:sz="6" w:space="0" w:color="008000"/>
              <w:bottom w:val="single" w:sz="12" w:space="0" w:color="008000"/>
              <w:right w:val="nil"/>
            </w:tcBorders>
            <w:shd w:val="clear" w:color="auto" w:fill="C0C0C0"/>
            <w:tcMar>
              <w:top w:w="80" w:type="dxa"/>
              <w:left w:w="80" w:type="dxa"/>
              <w:bottom w:w="80" w:type="dxa"/>
              <w:right w:w="80" w:type="dxa"/>
            </w:tcMar>
            <w:vAlign w:val="center"/>
          </w:tcPr>
          <w:p w14:paraId="39F8194E"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 xml:space="preserve">DÍAS DE ATRASO </w:t>
            </w:r>
          </w:p>
          <w:p w14:paraId="7DEF8818"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(HÁBILES)</w:t>
            </w:r>
          </w:p>
        </w:tc>
        <w:tc>
          <w:tcPr>
            <w:tcW w:w="5132" w:type="dxa"/>
            <w:tcBorders>
              <w:top w:val="single" w:sz="12" w:space="0" w:color="008000"/>
              <w:left w:val="nil"/>
              <w:bottom w:val="single" w:sz="12" w:space="0" w:color="008000"/>
              <w:right w:val="single" w:sz="6" w:space="0" w:color="008000"/>
            </w:tcBorders>
            <w:shd w:val="clear" w:color="auto" w:fill="C0C0C0"/>
            <w:tcMar>
              <w:top w:w="80" w:type="dxa"/>
              <w:left w:w="80" w:type="dxa"/>
              <w:bottom w:w="80" w:type="dxa"/>
              <w:right w:w="80" w:type="dxa"/>
            </w:tcMar>
            <w:vAlign w:val="center"/>
          </w:tcPr>
          <w:p w14:paraId="6944FADA"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 DE LA SANCIÓN SOBRE EL MONTO DE LA ADJUDICACIÓN </w:t>
            </w:r>
          </w:p>
        </w:tc>
      </w:tr>
      <w:tr w:rsidR="00DB744E" w:rsidRPr="00716907" w14:paraId="763D7EE2"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5682C0C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01  HASTA 05</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712A1390"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3%</w:t>
            </w:r>
          </w:p>
        </w:tc>
      </w:tr>
      <w:tr w:rsidR="00DB744E" w:rsidRPr="00716907" w14:paraId="4018BE2C"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CCCCCC"/>
            <w:tcMar>
              <w:top w:w="80" w:type="dxa"/>
              <w:left w:w="80" w:type="dxa"/>
              <w:bottom w:w="80" w:type="dxa"/>
              <w:right w:w="80" w:type="dxa"/>
            </w:tcMar>
            <w:vAlign w:val="center"/>
          </w:tcPr>
          <w:p w14:paraId="3039A2C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06  HASTA 10</w:t>
            </w:r>
          </w:p>
        </w:tc>
        <w:tc>
          <w:tcPr>
            <w:tcW w:w="5132" w:type="dxa"/>
            <w:tcBorders>
              <w:top w:val="single" w:sz="6" w:space="0" w:color="000000"/>
              <w:left w:val="nil"/>
              <w:bottom w:val="single" w:sz="6" w:space="0" w:color="000000"/>
              <w:right w:val="single" w:sz="6" w:space="0" w:color="008000"/>
            </w:tcBorders>
            <w:shd w:val="clear" w:color="auto" w:fill="CCCCCC"/>
            <w:tcMar>
              <w:top w:w="80" w:type="dxa"/>
              <w:left w:w="80" w:type="dxa"/>
              <w:bottom w:w="80" w:type="dxa"/>
              <w:right w:w="80" w:type="dxa"/>
            </w:tcMar>
            <w:vAlign w:val="center"/>
          </w:tcPr>
          <w:p w14:paraId="2E2798AC"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6%</w:t>
            </w:r>
          </w:p>
        </w:tc>
      </w:tr>
      <w:tr w:rsidR="00DB744E" w:rsidRPr="00716907" w14:paraId="3109F675"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104486F6"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11 hasta 20</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2FFA513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10%</w:t>
            </w:r>
          </w:p>
        </w:tc>
      </w:tr>
      <w:tr w:rsidR="00DB744E" w:rsidRPr="00716907" w14:paraId="5B39F77F" w14:textId="77777777" w:rsidTr="00DB744E">
        <w:trPr>
          <w:trHeight w:val="530"/>
        </w:trPr>
        <w:tc>
          <w:tcPr>
            <w:tcW w:w="10261" w:type="dxa"/>
            <w:gridSpan w:val="2"/>
            <w:tcBorders>
              <w:top w:val="single" w:sz="6" w:space="0" w:color="000000"/>
              <w:left w:val="single" w:sz="6" w:space="0" w:color="008000"/>
              <w:bottom w:val="single" w:sz="12" w:space="0" w:color="008000"/>
              <w:right w:val="single" w:sz="6" w:space="0" w:color="008000"/>
            </w:tcBorders>
            <w:shd w:val="clear" w:color="auto" w:fill="CCCCCC"/>
            <w:tcMar>
              <w:top w:w="80" w:type="dxa"/>
              <w:left w:w="80" w:type="dxa"/>
              <w:bottom w:w="80" w:type="dxa"/>
              <w:right w:w="80" w:type="dxa"/>
            </w:tcMar>
            <w:vAlign w:val="center"/>
          </w:tcPr>
          <w:p w14:paraId="6640B3A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21 en adelante se podrá rescindir el contrato a criterio del CONVOCANTE</w:t>
            </w:r>
          </w:p>
        </w:tc>
      </w:tr>
    </w:tbl>
    <w:p w14:paraId="59D8A27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6DCCB0D"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Los porcentajes de la sanción mencionados en la tabla que antecede, no deberán ser acumulables.</w:t>
      </w:r>
    </w:p>
    <w:p w14:paraId="73D444D1" w14:textId="77777777" w:rsidR="003279A4" w:rsidRPr="00716907" w:rsidRDefault="003279A4"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CDC7B4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23.- CUMPLIMIENTO DE OBLIGACIONES FISCALES</w:t>
      </w:r>
    </w:p>
    <w:p w14:paraId="117276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716907">
        <w:rPr>
          <w:rFonts w:ascii="Arial" w:eastAsia="Arial" w:hAnsi="Arial" w:cs="Arial"/>
          <w:b/>
          <w:color w:val="000000"/>
          <w:lang w:val="es-ES_tradnl" w:eastAsia="es-MX"/>
        </w:rPr>
        <w:t>“Opinión del Cumplimiento de Obligaciones Fiscales” vigente y en sentido positivo</w:t>
      </w:r>
      <w:r w:rsidRPr="00716907">
        <w:rPr>
          <w:rFonts w:ascii="Arial" w:eastAsia="Arial" w:hAnsi="Arial" w:cs="Arial"/>
          <w:color w:val="000000"/>
          <w:lang w:val="es-ES_tradnl" w:eastAsia="es-MX"/>
        </w:rPr>
        <w:t xml:space="preserve"> expedido por el SAT</w:t>
      </w:r>
    </w:p>
    <w:p w14:paraId="6F41F4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5247E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obtener la opinión del cumplimiento de obligaciones fiscales, deberán realizar el siguiente procedimiento: </w:t>
      </w:r>
    </w:p>
    <w:p w14:paraId="7F9E8372"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Ingresarán al Portal del SAT, con su clave en el RFC y Contraseña o FIEL. </w:t>
      </w:r>
    </w:p>
    <w:p w14:paraId="7F25B4A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Una vez elegida la opción del cumplimiento de obligaciones fiscales, el contribuyente podrá imprimir el acuse de respuesta. </w:t>
      </w:r>
    </w:p>
    <w:p w14:paraId="648F8D6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22FBD0B"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C744409"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362DC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24.- DEFECTOS Y VICIOS OCULTOS</w:t>
      </w:r>
    </w:p>
    <w:p w14:paraId="02B680F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E7DC52B"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A01C2C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25.- INCONFORMIDADES</w:t>
      </w:r>
    </w:p>
    <w:p w14:paraId="20998FE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E325B5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E640C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26.- VISITAS A LAS INSTALACIONES Y/O SOLICITUD DE INFORMACIÓN ADICIONAL AL LICITANTE.</w:t>
      </w:r>
    </w:p>
    <w:p w14:paraId="185063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5F0E57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444371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la ejecución de las visitas, el personal asignado se presentará con un oficio del CONVOCANTE, solicitando que se le presten todas las facilidades para la misma,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 xml:space="preserve">que nieguen el acceso a sus INSTALACIONES podrán ser descalificados del </w:t>
      </w:r>
      <w:r w:rsidRPr="00716907">
        <w:rPr>
          <w:rFonts w:ascii="Arial" w:eastAsia="Arial" w:hAnsi="Arial" w:cs="Arial"/>
          <w:b/>
          <w:color w:val="000000"/>
          <w:lang w:val="es-ES_tradnl" w:eastAsia="es-MX"/>
        </w:rPr>
        <w:t>PROCESO</w:t>
      </w:r>
      <w:r w:rsidRPr="00716907">
        <w:rPr>
          <w:rFonts w:ascii="Arial" w:eastAsia="Arial" w:hAnsi="Arial" w:cs="Arial"/>
          <w:color w:val="000000"/>
          <w:lang w:val="es-ES_tradnl" w:eastAsia="es-MX"/>
        </w:rPr>
        <w:t xml:space="preserve"> si el Comité así lo determinara bajo causas justificadas.</w:t>
      </w:r>
    </w:p>
    <w:p w14:paraId="08016BE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9947560"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r w:rsidRPr="00237E11">
        <w:rPr>
          <w:rFonts w:ascii="Arial" w:eastAsia="Arial" w:hAnsi="Arial" w:cs="Arial"/>
          <w:color w:val="000000"/>
          <w:lang w:val="it-IT" w:eastAsia="es-MX"/>
        </w:rPr>
        <w:t>A t e n t a m e n t e</w:t>
      </w:r>
    </w:p>
    <w:p w14:paraId="0F67A72A"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p>
    <w:p w14:paraId="1684AE15"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p>
    <w:p w14:paraId="7B171B77" w14:textId="7B2134ED" w:rsidR="00DB744E" w:rsidRPr="003A21B1" w:rsidRDefault="00A31357" w:rsidP="00DB744E">
      <w:pPr>
        <w:spacing w:after="0" w:line="240" w:lineRule="auto"/>
        <w:jc w:val="center"/>
        <w:rPr>
          <w:rFonts w:ascii="Arial" w:eastAsia="Times New Roman" w:hAnsi="Arial" w:cs="Arial"/>
          <w:sz w:val="24"/>
          <w:szCs w:val="24"/>
          <w:lang w:val="it-IT" w:eastAsia="es-ES"/>
        </w:rPr>
      </w:pPr>
      <w:r w:rsidRPr="003A21B1">
        <w:rPr>
          <w:rFonts w:ascii="Arial" w:eastAsia="Times New Roman" w:hAnsi="Arial" w:cs="Arial"/>
          <w:sz w:val="24"/>
          <w:szCs w:val="24"/>
          <w:lang w:val="it-IT" w:eastAsia="es-ES"/>
        </w:rPr>
        <w:t>M</w:t>
      </w:r>
      <w:r w:rsidR="006357CE" w:rsidRPr="003A21B1">
        <w:rPr>
          <w:rFonts w:ascii="Arial" w:eastAsia="Times New Roman" w:hAnsi="Arial" w:cs="Arial"/>
          <w:sz w:val="24"/>
          <w:szCs w:val="24"/>
          <w:lang w:val="it-IT" w:eastAsia="es-ES"/>
        </w:rPr>
        <w:t>t</w:t>
      </w:r>
      <w:r w:rsidRPr="003A21B1">
        <w:rPr>
          <w:rFonts w:ascii="Arial" w:eastAsia="Times New Roman" w:hAnsi="Arial" w:cs="Arial"/>
          <w:sz w:val="24"/>
          <w:szCs w:val="24"/>
          <w:lang w:val="it-IT" w:eastAsia="es-ES"/>
        </w:rPr>
        <w:t>ra. Alh</w:t>
      </w:r>
      <w:r w:rsidR="003A21B1" w:rsidRPr="003A21B1">
        <w:rPr>
          <w:rFonts w:ascii="Arial" w:eastAsia="Times New Roman" w:hAnsi="Arial" w:cs="Arial"/>
          <w:sz w:val="24"/>
          <w:szCs w:val="24"/>
          <w:lang w:val="it-IT" w:eastAsia="es-ES"/>
        </w:rPr>
        <w:t>i</w:t>
      </w:r>
      <w:r w:rsidRPr="003A21B1">
        <w:rPr>
          <w:rFonts w:ascii="Arial" w:eastAsia="Times New Roman" w:hAnsi="Arial" w:cs="Arial"/>
          <w:sz w:val="24"/>
          <w:szCs w:val="24"/>
          <w:lang w:val="it-IT" w:eastAsia="es-ES"/>
        </w:rPr>
        <w:t>a Yolliztl</w:t>
      </w:r>
      <w:r w:rsidR="003A21B1" w:rsidRPr="003A21B1">
        <w:rPr>
          <w:rFonts w:ascii="Arial" w:eastAsia="Times New Roman" w:hAnsi="Arial" w:cs="Arial"/>
          <w:sz w:val="24"/>
          <w:szCs w:val="24"/>
          <w:lang w:val="it-IT" w:eastAsia="es-ES"/>
        </w:rPr>
        <w:t>i</w:t>
      </w:r>
      <w:r w:rsidRPr="003A21B1">
        <w:rPr>
          <w:rFonts w:ascii="Arial" w:eastAsia="Times New Roman" w:hAnsi="Arial" w:cs="Arial"/>
          <w:sz w:val="24"/>
          <w:szCs w:val="24"/>
          <w:lang w:val="it-IT" w:eastAsia="es-ES"/>
        </w:rPr>
        <w:t xml:space="preserve"> Sánchez Aguirre</w:t>
      </w:r>
    </w:p>
    <w:p w14:paraId="40859B24" w14:textId="7160F8DD"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Directora General del Instituto Municipal </w:t>
      </w:r>
    </w:p>
    <w:p w14:paraId="609D981B" w14:textId="3E452287"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De la Mujer </w:t>
      </w:r>
      <w:proofErr w:type="spellStart"/>
      <w:r>
        <w:rPr>
          <w:rFonts w:ascii="Arial" w:eastAsia="Times New Roman" w:hAnsi="Arial" w:cs="Arial"/>
          <w:sz w:val="24"/>
          <w:szCs w:val="24"/>
          <w:lang w:eastAsia="es-ES"/>
        </w:rPr>
        <w:t>Tlajomulquense</w:t>
      </w:r>
      <w:proofErr w:type="spellEnd"/>
    </w:p>
    <w:p w14:paraId="18E13075" w14:textId="77777777" w:rsidR="00DB744E" w:rsidRPr="00716907" w:rsidRDefault="00DB744E" w:rsidP="00DB744E">
      <w:pPr>
        <w:spacing w:after="0" w:line="240" w:lineRule="auto"/>
        <w:jc w:val="center"/>
        <w:rPr>
          <w:rFonts w:ascii="Arial" w:eastAsia="Times New Roman" w:hAnsi="Arial" w:cs="Arial"/>
          <w:sz w:val="24"/>
          <w:szCs w:val="24"/>
          <w:lang w:eastAsia="es-ES"/>
        </w:rPr>
      </w:pPr>
    </w:p>
    <w:p w14:paraId="012F1FC9" w14:textId="77777777" w:rsidR="009A5782" w:rsidRDefault="009A5782" w:rsidP="00DB744E">
      <w:pPr>
        <w:spacing w:after="0" w:line="240" w:lineRule="auto"/>
        <w:jc w:val="center"/>
        <w:rPr>
          <w:rFonts w:ascii="Arial" w:eastAsia="Times New Roman" w:hAnsi="Arial" w:cs="Arial"/>
          <w:sz w:val="24"/>
          <w:szCs w:val="24"/>
          <w:lang w:eastAsia="es-ES"/>
        </w:rPr>
      </w:pPr>
    </w:p>
    <w:p w14:paraId="452CFE90" w14:textId="77777777" w:rsidR="00A22B82" w:rsidRDefault="00A22B82" w:rsidP="00DB744E">
      <w:pPr>
        <w:spacing w:after="0" w:line="240" w:lineRule="auto"/>
        <w:jc w:val="center"/>
        <w:rPr>
          <w:rFonts w:ascii="Arial" w:eastAsia="Times New Roman" w:hAnsi="Arial" w:cs="Arial"/>
          <w:sz w:val="24"/>
          <w:szCs w:val="24"/>
          <w:lang w:eastAsia="es-ES"/>
        </w:rPr>
      </w:pPr>
    </w:p>
    <w:p w14:paraId="39C56D5F" w14:textId="77777777" w:rsidR="00DF2797" w:rsidRDefault="00DF2797" w:rsidP="000B16A4">
      <w:pPr>
        <w:spacing w:after="0"/>
        <w:jc w:val="center"/>
        <w:rPr>
          <w:rFonts w:ascii="Arial" w:hAnsi="Arial" w:cs="Arial"/>
          <w:b/>
        </w:rPr>
      </w:pPr>
    </w:p>
    <w:p w14:paraId="41A78109" w14:textId="77777777" w:rsidR="00563AD5" w:rsidRDefault="00563AD5" w:rsidP="000B16A4">
      <w:pPr>
        <w:spacing w:after="0"/>
        <w:jc w:val="center"/>
        <w:rPr>
          <w:rFonts w:ascii="Arial" w:hAnsi="Arial" w:cs="Arial"/>
          <w:b/>
        </w:rPr>
      </w:pPr>
    </w:p>
    <w:p w14:paraId="520E02C5" w14:textId="34E18AF3" w:rsidR="00563AD5" w:rsidRDefault="00563AD5" w:rsidP="000B16A4">
      <w:pPr>
        <w:spacing w:after="0"/>
        <w:jc w:val="center"/>
        <w:rPr>
          <w:rFonts w:ascii="Arial" w:hAnsi="Arial" w:cs="Arial"/>
          <w:b/>
        </w:rPr>
      </w:pPr>
    </w:p>
    <w:p w14:paraId="4B9C6A03" w14:textId="1D6297E3" w:rsidR="007416B6" w:rsidRDefault="007416B6" w:rsidP="000B16A4">
      <w:pPr>
        <w:spacing w:after="0"/>
        <w:jc w:val="center"/>
        <w:rPr>
          <w:rFonts w:ascii="Arial" w:hAnsi="Arial" w:cs="Arial"/>
          <w:b/>
        </w:rPr>
      </w:pPr>
    </w:p>
    <w:p w14:paraId="6A699C87" w14:textId="6A00295B" w:rsidR="007416B6" w:rsidRDefault="007416B6" w:rsidP="000B16A4">
      <w:pPr>
        <w:spacing w:after="0"/>
        <w:jc w:val="center"/>
        <w:rPr>
          <w:rFonts w:ascii="Arial" w:hAnsi="Arial" w:cs="Arial"/>
          <w:b/>
        </w:rPr>
      </w:pPr>
    </w:p>
    <w:p w14:paraId="757874A7" w14:textId="77777777" w:rsidR="00E73CE6" w:rsidRDefault="00E73CE6" w:rsidP="00E73CE6">
      <w:pPr>
        <w:spacing w:after="0"/>
        <w:rPr>
          <w:rFonts w:ascii="Arial" w:hAnsi="Arial" w:cs="Arial"/>
          <w:b/>
        </w:rPr>
      </w:pPr>
    </w:p>
    <w:p w14:paraId="58485016" w14:textId="17265118" w:rsidR="00E73CE6" w:rsidRDefault="00E73CE6" w:rsidP="00E73CE6">
      <w:pPr>
        <w:spacing w:after="0"/>
        <w:rPr>
          <w:rFonts w:ascii="Arial" w:hAnsi="Arial" w:cs="Arial"/>
          <w:b/>
        </w:rPr>
      </w:pPr>
    </w:p>
    <w:p w14:paraId="3401B36D" w14:textId="427D51AD" w:rsidR="000448E9" w:rsidRDefault="000448E9" w:rsidP="00E73CE6">
      <w:pPr>
        <w:spacing w:after="0"/>
        <w:rPr>
          <w:rFonts w:ascii="Arial" w:hAnsi="Arial" w:cs="Arial"/>
          <w:b/>
        </w:rPr>
      </w:pPr>
    </w:p>
    <w:p w14:paraId="5CB323BA" w14:textId="3DDE6401" w:rsidR="000448E9" w:rsidRDefault="000448E9" w:rsidP="00E73CE6">
      <w:pPr>
        <w:spacing w:after="0"/>
        <w:rPr>
          <w:rFonts w:ascii="Arial" w:hAnsi="Arial" w:cs="Arial"/>
          <w:b/>
        </w:rPr>
      </w:pPr>
    </w:p>
    <w:p w14:paraId="17AF3EA0" w14:textId="77777777" w:rsidR="000448E9" w:rsidRDefault="000448E9" w:rsidP="00E73CE6">
      <w:pPr>
        <w:spacing w:after="0"/>
        <w:rPr>
          <w:rFonts w:ascii="Arial" w:hAnsi="Arial" w:cs="Arial"/>
          <w:b/>
        </w:rPr>
      </w:pPr>
    </w:p>
    <w:p w14:paraId="2A01DBB5" w14:textId="63A8A82A" w:rsidR="000B16A4" w:rsidRPr="00716907" w:rsidRDefault="000B16A4" w:rsidP="00E73CE6">
      <w:pPr>
        <w:spacing w:after="0"/>
        <w:jc w:val="center"/>
        <w:rPr>
          <w:rFonts w:ascii="Arial" w:hAnsi="Arial" w:cs="Arial"/>
          <w:b/>
        </w:rPr>
      </w:pPr>
      <w:r w:rsidRPr="00716907">
        <w:rPr>
          <w:rFonts w:ascii="Arial" w:hAnsi="Arial" w:cs="Arial"/>
          <w:b/>
        </w:rPr>
        <w:lastRenderedPageBreak/>
        <w:t>ANEXO A</w:t>
      </w:r>
    </w:p>
    <w:p w14:paraId="245669E0" w14:textId="77777777" w:rsidR="000B16A4" w:rsidRDefault="000B16A4" w:rsidP="000B16A4">
      <w:pPr>
        <w:spacing w:after="0"/>
        <w:jc w:val="center"/>
        <w:rPr>
          <w:rFonts w:ascii="Arial" w:hAnsi="Arial" w:cs="Arial"/>
          <w:b/>
        </w:rPr>
      </w:pPr>
      <w:r w:rsidRPr="00716907">
        <w:rPr>
          <w:rFonts w:ascii="Arial" w:hAnsi="Arial" w:cs="Arial"/>
          <w:b/>
        </w:rPr>
        <w:t xml:space="preserve">JUNTA ACLARATORIA </w:t>
      </w:r>
    </w:p>
    <w:p w14:paraId="2A14CC1C" w14:textId="5A183753" w:rsidR="008B7B04" w:rsidRPr="00716907" w:rsidRDefault="00CE5EDC"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OPD/CC/IMMT/002</w:t>
      </w:r>
      <w:r w:rsidR="007416B6">
        <w:rPr>
          <w:rFonts w:ascii="Arial" w:eastAsia="Arial" w:hAnsi="Arial" w:cs="Arial"/>
          <w:b/>
          <w:color w:val="000000"/>
          <w:lang w:val="es-ES_tradnl" w:eastAsia="es-MX"/>
        </w:rPr>
        <w:t>/2024</w:t>
      </w:r>
    </w:p>
    <w:p w14:paraId="7AE7174C" w14:textId="27C9FB6F" w:rsidR="008B7B04" w:rsidRPr="00716907"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F65287">
        <w:rPr>
          <w:rFonts w:ascii="Arial" w:eastAsia="Arial" w:hAnsi="Arial" w:cs="Arial"/>
          <w:b/>
          <w:color w:val="000000"/>
          <w:lang w:val="es-ES_tradnl" w:eastAsia="es-MX"/>
        </w:rPr>
        <w:t>REVISTA DIGITAL</w:t>
      </w:r>
      <w:r w:rsidR="000632C6">
        <w:rPr>
          <w:rFonts w:ascii="Arial" w:eastAsia="Arial" w:hAnsi="Arial" w:cs="Arial"/>
          <w:b/>
          <w:color w:val="000000"/>
          <w:lang w:val="es-ES_tradnl" w:eastAsia="es-MX"/>
        </w:rPr>
        <w:t>”</w:t>
      </w:r>
      <w:r>
        <w:rPr>
          <w:rFonts w:ascii="Arial" w:eastAsia="Arial" w:hAnsi="Arial" w:cs="Arial"/>
          <w:b/>
          <w:color w:val="000000"/>
          <w:lang w:val="es-ES_tradnl" w:eastAsia="es-MX"/>
        </w:rPr>
        <w:t>.</w:t>
      </w:r>
      <w:r w:rsidR="000632C6">
        <w:rPr>
          <w:rFonts w:ascii="Arial" w:eastAsia="Arial" w:hAnsi="Arial" w:cs="Arial"/>
          <w:b/>
          <w:color w:val="000000"/>
          <w:lang w:val="es-ES_tradnl" w:eastAsia="es-MX"/>
        </w:rPr>
        <w:t xml:space="preserve"> </w:t>
      </w:r>
      <w:r w:rsidR="00F65287">
        <w:rPr>
          <w:rFonts w:ascii="Arial" w:eastAsia="Arial" w:hAnsi="Arial" w:cs="Arial"/>
          <w:b/>
          <w:color w:val="000000"/>
          <w:lang w:val="es-ES_tradnl" w:eastAsia="es-MX"/>
        </w:rPr>
        <w:t>(RECORTADA)</w:t>
      </w:r>
    </w:p>
    <w:p w14:paraId="13A43370" w14:textId="77777777" w:rsidR="000B16A4" w:rsidRPr="00716907"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716907"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1D560D81" w14:textId="77777777" w:rsidR="000B16A4" w:rsidRPr="00716907" w:rsidRDefault="000B16A4" w:rsidP="00BB3DE9">
            <w:pPr>
              <w:spacing w:after="0"/>
              <w:jc w:val="center"/>
              <w:rPr>
                <w:rFonts w:ascii="Arial" w:hAnsi="Arial" w:cs="Arial"/>
                <w:b/>
              </w:rPr>
            </w:pPr>
          </w:p>
          <w:p w14:paraId="0950E216" w14:textId="30955DED" w:rsidR="000B16A4" w:rsidRPr="00716907" w:rsidRDefault="003A21B1" w:rsidP="00BB3DE9">
            <w:pPr>
              <w:spacing w:after="0"/>
              <w:jc w:val="center"/>
              <w:rPr>
                <w:rFonts w:ascii="Arial" w:hAnsi="Arial" w:cs="Arial"/>
                <w:b/>
              </w:rPr>
            </w:pPr>
            <w:r w:rsidRPr="00716907">
              <w:rPr>
                <w:rFonts w:ascii="Arial" w:hAnsi="Arial" w:cs="Arial"/>
                <w:b/>
              </w:rPr>
              <w:t>NOTAS ACLARATORIAS</w:t>
            </w:r>
          </w:p>
        </w:tc>
      </w:tr>
      <w:tr w:rsidR="000B16A4" w:rsidRPr="00716907" w14:paraId="08018BCC" w14:textId="77777777" w:rsidTr="00BB3DE9">
        <w:tc>
          <w:tcPr>
            <w:tcW w:w="283" w:type="dxa"/>
            <w:tcBorders>
              <w:left w:val="double" w:sz="4" w:space="0" w:color="auto"/>
            </w:tcBorders>
          </w:tcPr>
          <w:p w14:paraId="76155766" w14:textId="77777777" w:rsidR="000B16A4" w:rsidRPr="00716907" w:rsidRDefault="000B16A4" w:rsidP="00BB3DE9">
            <w:pPr>
              <w:spacing w:after="0"/>
              <w:jc w:val="center"/>
              <w:rPr>
                <w:rFonts w:ascii="Arial" w:hAnsi="Arial" w:cs="Arial"/>
              </w:rPr>
            </w:pPr>
            <w:r w:rsidRPr="00716907">
              <w:rPr>
                <w:rFonts w:ascii="Arial" w:hAnsi="Arial" w:cs="Arial"/>
              </w:rPr>
              <w:t>1</w:t>
            </w:r>
          </w:p>
        </w:tc>
        <w:tc>
          <w:tcPr>
            <w:tcW w:w="10135" w:type="dxa"/>
            <w:tcBorders>
              <w:right w:val="double" w:sz="4" w:space="0" w:color="auto"/>
            </w:tcBorders>
          </w:tcPr>
          <w:p w14:paraId="2BC6E30F" w14:textId="77777777" w:rsidR="000B16A4" w:rsidRPr="00716907" w:rsidRDefault="000B16A4" w:rsidP="00BB3DE9">
            <w:pPr>
              <w:spacing w:after="0"/>
              <w:jc w:val="both"/>
              <w:rPr>
                <w:rFonts w:ascii="Arial" w:hAnsi="Arial" w:cs="Arial"/>
              </w:rPr>
            </w:pPr>
            <w:r w:rsidRPr="00716907">
              <w:rPr>
                <w:rFonts w:ascii="Arial" w:hAnsi="Arial" w:cs="Arial"/>
              </w:rPr>
              <w:t>Solo se aceptarán preguntas presentadas con este formato.</w:t>
            </w:r>
          </w:p>
        </w:tc>
      </w:tr>
      <w:tr w:rsidR="000B16A4" w:rsidRPr="00716907" w14:paraId="560A10E1" w14:textId="77777777" w:rsidTr="00BB3DE9">
        <w:tc>
          <w:tcPr>
            <w:tcW w:w="283" w:type="dxa"/>
            <w:tcBorders>
              <w:left w:val="double" w:sz="4" w:space="0" w:color="auto"/>
            </w:tcBorders>
          </w:tcPr>
          <w:p w14:paraId="3E5CC051" w14:textId="77777777" w:rsidR="000B16A4" w:rsidRPr="00716907" w:rsidRDefault="000B16A4" w:rsidP="00BB3DE9">
            <w:pPr>
              <w:spacing w:after="0"/>
              <w:jc w:val="center"/>
              <w:rPr>
                <w:rFonts w:ascii="Arial" w:hAnsi="Arial" w:cs="Arial"/>
              </w:rPr>
            </w:pPr>
            <w:r w:rsidRPr="00716907">
              <w:rPr>
                <w:rFonts w:ascii="Arial" w:hAnsi="Arial" w:cs="Arial"/>
              </w:rPr>
              <w:t>2</w:t>
            </w:r>
          </w:p>
        </w:tc>
        <w:tc>
          <w:tcPr>
            <w:tcW w:w="10135" w:type="dxa"/>
            <w:tcBorders>
              <w:right w:val="double" w:sz="4" w:space="0" w:color="auto"/>
            </w:tcBorders>
          </w:tcPr>
          <w:p w14:paraId="074AA78A" w14:textId="221E473F" w:rsidR="000B16A4" w:rsidRPr="00716907" w:rsidRDefault="000B16A4" w:rsidP="00BB3DE9">
            <w:pPr>
              <w:spacing w:after="0"/>
              <w:jc w:val="both"/>
              <w:rPr>
                <w:rFonts w:ascii="Arial" w:hAnsi="Arial" w:cs="Arial"/>
              </w:rPr>
            </w:pPr>
            <w:r w:rsidRPr="00716907">
              <w:rPr>
                <w:rFonts w:ascii="Arial" w:hAnsi="Arial" w:cs="Arial"/>
              </w:rPr>
              <w:t xml:space="preserve">Las bases no estarán a discusión en la junta, el objetivo es </w:t>
            </w:r>
            <w:r w:rsidR="003A21B1" w:rsidRPr="00716907">
              <w:rPr>
                <w:rFonts w:ascii="Arial" w:hAnsi="Arial" w:cs="Arial"/>
                <w:b/>
                <w:u w:val="single"/>
              </w:rPr>
              <w:t>exclusivamente</w:t>
            </w:r>
            <w:r w:rsidR="003A21B1" w:rsidRPr="00716907">
              <w:rPr>
                <w:rFonts w:ascii="Arial" w:hAnsi="Arial" w:cs="Arial"/>
              </w:rPr>
              <w:t xml:space="preserve"> la</w:t>
            </w:r>
            <w:r w:rsidRPr="00716907">
              <w:rPr>
                <w:rFonts w:ascii="Arial" w:hAnsi="Arial" w:cs="Arial"/>
              </w:rPr>
              <w:t xml:space="preserve"> aclaración de las dudas formuladas en este documento.</w:t>
            </w:r>
          </w:p>
        </w:tc>
      </w:tr>
      <w:tr w:rsidR="000B16A4" w:rsidRPr="00716907" w14:paraId="64EB5217" w14:textId="77777777" w:rsidTr="00BB3DE9">
        <w:tc>
          <w:tcPr>
            <w:tcW w:w="283" w:type="dxa"/>
            <w:tcBorders>
              <w:left w:val="double" w:sz="4" w:space="0" w:color="auto"/>
            </w:tcBorders>
          </w:tcPr>
          <w:p w14:paraId="5B3666F9" w14:textId="77777777" w:rsidR="000B16A4" w:rsidRPr="00716907" w:rsidRDefault="000B16A4" w:rsidP="00BB3DE9">
            <w:pPr>
              <w:spacing w:after="0"/>
              <w:jc w:val="center"/>
              <w:rPr>
                <w:rFonts w:ascii="Arial" w:hAnsi="Arial" w:cs="Arial"/>
              </w:rPr>
            </w:pPr>
            <w:r w:rsidRPr="00716907">
              <w:rPr>
                <w:rFonts w:ascii="Arial" w:hAnsi="Arial" w:cs="Arial"/>
              </w:rPr>
              <w:t>3</w:t>
            </w:r>
          </w:p>
        </w:tc>
        <w:tc>
          <w:tcPr>
            <w:tcW w:w="10135" w:type="dxa"/>
            <w:tcBorders>
              <w:right w:val="double" w:sz="4" w:space="0" w:color="auto"/>
            </w:tcBorders>
          </w:tcPr>
          <w:p w14:paraId="51193320" w14:textId="6AE8B0DB" w:rsidR="000B16A4" w:rsidRPr="00716907" w:rsidRDefault="000B16A4" w:rsidP="00BB3DE9">
            <w:pPr>
              <w:spacing w:after="0"/>
              <w:jc w:val="both"/>
              <w:rPr>
                <w:rFonts w:ascii="Arial" w:hAnsi="Arial" w:cs="Arial"/>
                <w:b/>
              </w:rPr>
            </w:pPr>
            <w:r w:rsidRPr="00716907">
              <w:rPr>
                <w:rFonts w:ascii="Arial" w:hAnsi="Arial" w:cs="Arial"/>
              </w:rPr>
              <w:t xml:space="preserve">Este documento deberá ser entregado a través del correo electrónico </w:t>
            </w:r>
            <w:hyperlink r:id="rId11" w:history="1">
              <w:r w:rsidR="003F20F7" w:rsidRPr="004E15C3">
                <w:rPr>
                  <w:rStyle w:val="Hipervnculo"/>
                  <w:rFonts w:ascii="Arial" w:hAnsi="Arial" w:cs="Arial"/>
                </w:rPr>
                <w:t>immt@tlajomulco.gob.mx</w:t>
              </w:r>
            </w:hyperlink>
            <w:r w:rsidRPr="00716907">
              <w:rPr>
                <w:rFonts w:ascii="Arial" w:hAnsi="Arial" w:cs="Arial"/>
                <w:color w:val="0000FF"/>
                <w:u w:val="single"/>
              </w:rPr>
              <w:t xml:space="preserve"> </w:t>
            </w:r>
            <w:r w:rsidRPr="00716907">
              <w:rPr>
                <w:rFonts w:ascii="Arial" w:hAnsi="Arial" w:cs="Arial"/>
              </w:rPr>
              <w:t xml:space="preserve">con </w:t>
            </w:r>
            <w:r w:rsidR="00524683">
              <w:rPr>
                <w:rFonts w:ascii="Arial" w:hAnsi="Arial" w:cs="Arial"/>
              </w:rPr>
              <w:t xml:space="preserve">atención al </w:t>
            </w:r>
            <w:r w:rsidR="003A21B1">
              <w:rPr>
                <w:rFonts w:ascii="Arial" w:hAnsi="Arial" w:cs="Arial"/>
              </w:rPr>
              <w:t>Secretario Técnico</w:t>
            </w:r>
            <w:r w:rsidRPr="00716907">
              <w:rPr>
                <w:rFonts w:ascii="Arial" w:hAnsi="Arial" w:cs="Arial"/>
              </w:rPr>
              <w:t xml:space="preserve"> del Comité, </w:t>
            </w:r>
            <w:r w:rsidRPr="00716907">
              <w:rPr>
                <w:rFonts w:ascii="Arial" w:hAnsi="Arial" w:cs="Arial"/>
                <w:b/>
              </w:rPr>
              <w:t>antes</w:t>
            </w:r>
            <w:r w:rsidRPr="00716907">
              <w:rPr>
                <w:rFonts w:ascii="Arial" w:hAnsi="Arial" w:cs="Arial"/>
              </w:rPr>
              <w:t xml:space="preserve"> de </w:t>
            </w:r>
            <w:r w:rsidRPr="00716907">
              <w:rPr>
                <w:rFonts w:ascii="Arial" w:hAnsi="Arial" w:cs="Arial"/>
                <w:b/>
              </w:rPr>
              <w:t>las 15:00 horas del día señalado para tal efecto en las bases de licitación.</w:t>
            </w:r>
          </w:p>
          <w:p w14:paraId="4ECB3634" w14:textId="77777777" w:rsidR="000B16A4" w:rsidRPr="00716907" w:rsidRDefault="000B16A4" w:rsidP="00BB3DE9">
            <w:pPr>
              <w:spacing w:after="0"/>
              <w:jc w:val="both"/>
              <w:rPr>
                <w:rFonts w:ascii="Arial" w:hAnsi="Arial" w:cs="Arial"/>
              </w:rPr>
            </w:pPr>
          </w:p>
        </w:tc>
      </w:tr>
      <w:tr w:rsidR="000B16A4" w:rsidRPr="00716907"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716907" w:rsidRDefault="000B16A4" w:rsidP="00BB3DE9">
            <w:pPr>
              <w:spacing w:after="0"/>
              <w:jc w:val="center"/>
              <w:rPr>
                <w:rFonts w:ascii="Arial" w:hAnsi="Arial" w:cs="Arial"/>
              </w:rPr>
            </w:pPr>
            <w:r w:rsidRPr="00716907">
              <w:rPr>
                <w:rFonts w:ascii="Arial" w:hAnsi="Arial" w:cs="Arial"/>
              </w:rPr>
              <w:t>Se recomienda confirmar la recepción del formato, ya que no nos haremos responsables por lo recibido fuera de tiempo</w:t>
            </w:r>
          </w:p>
        </w:tc>
      </w:tr>
      <w:tr w:rsidR="000B16A4" w:rsidRPr="00716907" w14:paraId="72C858F7" w14:textId="77777777" w:rsidTr="00BB3DE9">
        <w:trPr>
          <w:cantSplit/>
          <w:trHeight w:val="140"/>
        </w:trPr>
        <w:tc>
          <w:tcPr>
            <w:tcW w:w="10418" w:type="dxa"/>
            <w:gridSpan w:val="2"/>
            <w:tcBorders>
              <w:bottom w:val="double" w:sz="4" w:space="0" w:color="auto"/>
            </w:tcBorders>
          </w:tcPr>
          <w:p w14:paraId="0324DAD3" w14:textId="77777777" w:rsidR="000B16A4" w:rsidRPr="00716907" w:rsidRDefault="000B16A4" w:rsidP="00BB3DE9">
            <w:pPr>
              <w:spacing w:after="0"/>
              <w:rPr>
                <w:rFonts w:ascii="Arial" w:hAnsi="Arial" w:cs="Arial"/>
              </w:rPr>
            </w:pPr>
          </w:p>
          <w:p w14:paraId="37EB7D03" w14:textId="77777777" w:rsidR="000B16A4" w:rsidRPr="00716907" w:rsidRDefault="000B16A4" w:rsidP="00BB3DE9">
            <w:pPr>
              <w:spacing w:after="0"/>
              <w:rPr>
                <w:rFonts w:ascii="Arial" w:hAnsi="Arial" w:cs="Arial"/>
              </w:rPr>
            </w:pPr>
            <w:r w:rsidRPr="00716907">
              <w:rPr>
                <w:rFonts w:ascii="Arial" w:hAnsi="Arial" w:cs="Arial"/>
              </w:rPr>
              <w:t>Nombre del Licitante      _______________________________________________________________</w:t>
            </w:r>
          </w:p>
          <w:p w14:paraId="6027BAF1" w14:textId="77777777" w:rsidR="000B16A4" w:rsidRPr="00716907" w:rsidRDefault="000B16A4" w:rsidP="00BB3DE9">
            <w:pPr>
              <w:spacing w:after="0"/>
              <w:rPr>
                <w:rFonts w:ascii="Arial" w:hAnsi="Arial" w:cs="Arial"/>
              </w:rPr>
            </w:pPr>
            <w:r w:rsidRPr="00716907">
              <w:rPr>
                <w:rFonts w:ascii="Arial" w:hAnsi="Arial" w:cs="Arial"/>
              </w:rPr>
              <w:t>Representante Legal     ________________________________________________________________</w:t>
            </w:r>
          </w:p>
          <w:p w14:paraId="6F3BA676" w14:textId="77777777" w:rsidR="000B16A4" w:rsidRPr="00716907" w:rsidRDefault="000B16A4" w:rsidP="00BB3DE9">
            <w:pPr>
              <w:spacing w:after="0"/>
              <w:rPr>
                <w:rFonts w:ascii="Arial" w:hAnsi="Arial" w:cs="Arial"/>
              </w:rPr>
            </w:pPr>
            <w:r w:rsidRPr="00716907">
              <w:rPr>
                <w:rFonts w:ascii="Arial" w:hAnsi="Arial" w:cs="Arial"/>
              </w:rPr>
              <w:t>Teléfono y correo Electrónico ____________________________________________________________</w:t>
            </w:r>
          </w:p>
          <w:p w14:paraId="5E6DE0D2" w14:textId="77777777" w:rsidR="000B16A4" w:rsidRPr="00716907" w:rsidRDefault="000B16A4" w:rsidP="00BB3DE9">
            <w:pPr>
              <w:spacing w:after="0"/>
              <w:jc w:val="center"/>
              <w:rPr>
                <w:rFonts w:ascii="Arial" w:eastAsia="Times New Roman" w:hAnsi="Arial" w:cs="Arial"/>
                <w:lang w:eastAsia="es-MX"/>
              </w:rPr>
            </w:pPr>
            <w:r w:rsidRPr="00716907">
              <w:rPr>
                <w:rFonts w:ascii="Arial" w:eastAsia="Times New Roman" w:hAnsi="Arial" w:cs="Arial"/>
                <w:lang w:eastAsia="es-MX"/>
              </w:rPr>
              <w:t>Manifiesto que tengo interés en participar en el presente procedimiento licitatorio</w:t>
            </w:r>
          </w:p>
          <w:p w14:paraId="3856BE1E" w14:textId="77777777" w:rsidR="000B16A4" w:rsidRPr="00716907" w:rsidRDefault="000B16A4" w:rsidP="00BB3DE9">
            <w:pPr>
              <w:spacing w:after="0"/>
              <w:rPr>
                <w:rFonts w:ascii="Arial" w:hAnsi="Arial" w:cs="Arial"/>
              </w:rPr>
            </w:pPr>
            <w:r w:rsidRPr="00716907">
              <w:rPr>
                <w:rFonts w:ascii="Arial" w:eastAsia="Times New Roman" w:hAnsi="Arial" w:cs="Arial"/>
                <w:lang w:eastAsia="es-MX"/>
              </w:rPr>
              <w:t xml:space="preserve">Firma                                 _______________________________________________________________________  </w:t>
            </w:r>
          </w:p>
        </w:tc>
      </w:tr>
      <w:tr w:rsidR="000B16A4" w:rsidRPr="00716907"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716907" w:rsidRDefault="000B16A4" w:rsidP="00BB3DE9">
            <w:pPr>
              <w:spacing w:after="0"/>
              <w:jc w:val="center"/>
              <w:rPr>
                <w:rFonts w:ascii="Arial" w:hAnsi="Arial" w:cs="Arial"/>
              </w:rPr>
            </w:pPr>
          </w:p>
        </w:tc>
      </w:tr>
      <w:tr w:rsidR="000B16A4" w:rsidRPr="00716907"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716907" w:rsidRDefault="000B16A4" w:rsidP="00BB3DE9">
            <w:pPr>
              <w:spacing w:after="0"/>
              <w:rPr>
                <w:rFonts w:ascii="Arial" w:hAnsi="Arial" w:cs="Arial"/>
              </w:rPr>
            </w:pPr>
          </w:p>
        </w:tc>
      </w:tr>
      <w:tr w:rsidR="000B16A4" w:rsidRPr="00716907"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716907" w:rsidRDefault="000B16A4" w:rsidP="00BB3DE9">
            <w:pPr>
              <w:spacing w:after="0"/>
              <w:jc w:val="center"/>
              <w:rPr>
                <w:rFonts w:ascii="Arial" w:hAnsi="Arial" w:cs="Arial"/>
              </w:rPr>
            </w:pPr>
          </w:p>
        </w:tc>
      </w:tr>
      <w:tr w:rsidR="000B16A4" w:rsidRPr="00716907"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716907" w:rsidRDefault="000B16A4" w:rsidP="00BB3DE9">
            <w:pPr>
              <w:spacing w:after="0"/>
              <w:jc w:val="center"/>
              <w:rPr>
                <w:rFonts w:ascii="Arial" w:hAnsi="Arial" w:cs="Arial"/>
              </w:rPr>
            </w:pPr>
          </w:p>
        </w:tc>
      </w:tr>
      <w:tr w:rsidR="000B16A4" w:rsidRPr="00716907"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716907" w:rsidRDefault="000B16A4" w:rsidP="00BB3DE9">
            <w:pPr>
              <w:spacing w:after="0"/>
              <w:jc w:val="center"/>
              <w:rPr>
                <w:rFonts w:ascii="Arial" w:hAnsi="Arial" w:cs="Arial"/>
              </w:rPr>
            </w:pPr>
          </w:p>
        </w:tc>
      </w:tr>
      <w:tr w:rsidR="000B16A4" w:rsidRPr="00716907"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716907" w:rsidRDefault="000B16A4" w:rsidP="00BB3DE9">
            <w:pPr>
              <w:spacing w:after="0"/>
              <w:jc w:val="center"/>
              <w:rPr>
                <w:rFonts w:ascii="Arial" w:hAnsi="Arial" w:cs="Arial"/>
              </w:rPr>
            </w:pPr>
          </w:p>
        </w:tc>
      </w:tr>
      <w:tr w:rsidR="000B16A4" w:rsidRPr="00716907"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716907" w:rsidRDefault="000B16A4" w:rsidP="00BB3DE9">
            <w:pPr>
              <w:spacing w:after="0"/>
              <w:jc w:val="center"/>
              <w:rPr>
                <w:rFonts w:ascii="Arial" w:hAnsi="Arial" w:cs="Arial"/>
              </w:rPr>
            </w:pPr>
          </w:p>
        </w:tc>
      </w:tr>
      <w:tr w:rsidR="000B16A4" w:rsidRPr="00716907"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716907" w:rsidRDefault="000B16A4" w:rsidP="00BB3DE9">
            <w:pPr>
              <w:spacing w:after="0"/>
              <w:jc w:val="center"/>
              <w:rPr>
                <w:rFonts w:ascii="Arial" w:hAnsi="Arial" w:cs="Arial"/>
              </w:rPr>
            </w:pPr>
          </w:p>
        </w:tc>
      </w:tr>
      <w:tr w:rsidR="000B16A4" w:rsidRPr="00716907"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716907" w:rsidRDefault="000B16A4" w:rsidP="00BB3DE9">
            <w:pPr>
              <w:spacing w:after="0"/>
              <w:jc w:val="center"/>
              <w:rPr>
                <w:rFonts w:ascii="Arial" w:hAnsi="Arial" w:cs="Arial"/>
              </w:rPr>
            </w:pPr>
          </w:p>
        </w:tc>
      </w:tr>
    </w:tbl>
    <w:p w14:paraId="6FAA9AF0" w14:textId="77777777" w:rsidR="000E7DC7" w:rsidRDefault="000E7DC7" w:rsidP="000B16A4">
      <w:pPr>
        <w:spacing w:after="0" w:line="240" w:lineRule="auto"/>
        <w:jc w:val="center"/>
        <w:rPr>
          <w:rFonts w:ascii="Arial" w:eastAsia="Times New Roman" w:hAnsi="Arial" w:cs="Arial"/>
          <w:b/>
          <w:spacing w:val="60"/>
          <w:lang w:eastAsia="es-ES"/>
        </w:rPr>
      </w:pPr>
    </w:p>
    <w:p w14:paraId="5BF7D9BF" w14:textId="77777777" w:rsidR="00563AD5" w:rsidRDefault="00563AD5" w:rsidP="000B16A4">
      <w:pPr>
        <w:spacing w:after="0" w:line="240" w:lineRule="auto"/>
        <w:jc w:val="center"/>
        <w:rPr>
          <w:rFonts w:ascii="Arial" w:eastAsia="Times New Roman" w:hAnsi="Arial" w:cs="Arial"/>
          <w:b/>
          <w:spacing w:val="60"/>
          <w:lang w:eastAsia="es-ES"/>
        </w:rPr>
      </w:pPr>
    </w:p>
    <w:p w14:paraId="2DCB29EE" w14:textId="77777777" w:rsidR="008B7B04" w:rsidRDefault="008B7B04" w:rsidP="003A21B1">
      <w:pPr>
        <w:spacing w:after="0" w:line="240" w:lineRule="auto"/>
        <w:rPr>
          <w:rFonts w:ascii="Arial" w:eastAsia="Times New Roman" w:hAnsi="Arial" w:cs="Arial"/>
          <w:b/>
          <w:spacing w:val="60"/>
          <w:lang w:eastAsia="es-ES"/>
        </w:rPr>
      </w:pPr>
    </w:p>
    <w:p w14:paraId="51BC5011" w14:textId="77777777" w:rsidR="003A21B1" w:rsidRDefault="003A21B1" w:rsidP="003A21B1">
      <w:pPr>
        <w:spacing w:after="0" w:line="240" w:lineRule="auto"/>
        <w:rPr>
          <w:rFonts w:ascii="Arial" w:eastAsia="Times New Roman" w:hAnsi="Arial" w:cs="Arial"/>
          <w:b/>
          <w:spacing w:val="60"/>
          <w:lang w:eastAsia="es-ES"/>
        </w:rPr>
      </w:pPr>
    </w:p>
    <w:p w14:paraId="4112440A" w14:textId="77777777" w:rsidR="007416B6" w:rsidRDefault="007416B6" w:rsidP="000B16A4">
      <w:pPr>
        <w:spacing w:after="0" w:line="240" w:lineRule="auto"/>
        <w:jc w:val="center"/>
        <w:rPr>
          <w:rFonts w:ascii="Arial" w:eastAsia="Times New Roman" w:hAnsi="Arial" w:cs="Arial"/>
          <w:b/>
          <w:spacing w:val="60"/>
          <w:lang w:eastAsia="es-ES"/>
        </w:rPr>
      </w:pPr>
    </w:p>
    <w:p w14:paraId="492A80B6" w14:textId="222002A5"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ANEXO 1</w:t>
      </w: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633071AF" w14:textId="15E91BC9" w:rsidR="008B7B04" w:rsidRPr="00716907" w:rsidRDefault="008B7B04"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w:t>
      </w:r>
      <w:r w:rsidR="00CE5EDC">
        <w:rPr>
          <w:rFonts w:ascii="Arial" w:eastAsia="Arial" w:hAnsi="Arial" w:cs="Arial"/>
          <w:b/>
          <w:color w:val="000000"/>
          <w:lang w:val="es-ES_tradnl" w:eastAsia="es-MX"/>
        </w:rPr>
        <w:t>MT/002</w:t>
      </w:r>
      <w:r>
        <w:rPr>
          <w:rFonts w:ascii="Arial" w:eastAsia="Arial" w:hAnsi="Arial" w:cs="Arial"/>
          <w:b/>
          <w:color w:val="000000"/>
          <w:lang w:val="es-ES_tradnl" w:eastAsia="es-MX"/>
        </w:rPr>
        <w:t>/2</w:t>
      </w:r>
      <w:r w:rsidR="007416B6">
        <w:rPr>
          <w:rFonts w:ascii="Arial" w:eastAsia="Arial" w:hAnsi="Arial" w:cs="Arial"/>
          <w:b/>
          <w:color w:val="000000"/>
          <w:lang w:val="es-ES_tradnl" w:eastAsia="es-MX"/>
        </w:rPr>
        <w:t>024</w:t>
      </w:r>
    </w:p>
    <w:p w14:paraId="54864461" w14:textId="40C770BA" w:rsidR="008B7B04" w:rsidRPr="00716907"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CE5EDC">
        <w:rPr>
          <w:rFonts w:ascii="Arial" w:eastAsia="Arial" w:hAnsi="Arial" w:cs="Arial"/>
          <w:b/>
          <w:color w:val="000000"/>
          <w:lang w:val="es-ES_tradnl" w:eastAsia="es-MX"/>
        </w:rPr>
        <w:t>REVISITA DIGITAL</w:t>
      </w:r>
      <w:r>
        <w:rPr>
          <w:rFonts w:ascii="Arial" w:eastAsia="Arial" w:hAnsi="Arial" w:cs="Arial"/>
          <w:b/>
          <w:color w:val="000000"/>
          <w:lang w:val="es-ES_tradnl" w:eastAsia="es-MX"/>
        </w:rPr>
        <w:t>”.</w:t>
      </w:r>
      <w:r w:rsidR="00F65287">
        <w:rPr>
          <w:rFonts w:ascii="Arial" w:eastAsia="Arial" w:hAnsi="Arial" w:cs="Arial"/>
          <w:b/>
          <w:color w:val="000000"/>
          <w:lang w:val="es-ES_tradnl" w:eastAsia="es-MX"/>
        </w:rPr>
        <w:t xml:space="preserve"> (RECORTADA)</w:t>
      </w:r>
    </w:p>
    <w:p w14:paraId="4F84F199" w14:textId="37BF4D3D" w:rsidR="008C516D" w:rsidRPr="00716907" w:rsidRDefault="008C516D" w:rsidP="008C516D">
      <w:pPr>
        <w:spacing w:after="0" w:line="240" w:lineRule="auto"/>
        <w:jc w:val="center"/>
        <w:rPr>
          <w:rFonts w:ascii="Arial" w:eastAsia="Times New Roman" w:hAnsi="Arial" w:cs="Arial"/>
          <w:b/>
          <w:iCs/>
          <w:lang w:eastAsia="es-ES"/>
        </w:rPr>
      </w:pPr>
    </w:p>
    <w:p w14:paraId="242DB66F" w14:textId="77777777" w:rsidR="000E7DC7" w:rsidRPr="000440DB" w:rsidRDefault="000E7DC7" w:rsidP="000E7DC7">
      <w:pPr>
        <w:spacing w:after="0" w:line="240" w:lineRule="auto"/>
        <w:jc w:val="both"/>
        <w:rPr>
          <w:rFonts w:ascii="Arial" w:eastAsia="Times New Roman" w:hAnsi="Arial" w:cs="Arial"/>
          <w:sz w:val="24"/>
          <w:szCs w:val="24"/>
          <w:lang w:eastAsia="es-ES"/>
        </w:rPr>
      </w:pPr>
    </w:p>
    <w:p w14:paraId="03C2CBBB" w14:textId="2466FB81" w:rsidR="00754F78" w:rsidRPr="0071698B" w:rsidRDefault="0071698B" w:rsidP="000E7DC7">
      <w:pPr>
        <w:spacing w:after="0" w:line="240" w:lineRule="auto"/>
        <w:jc w:val="both"/>
        <w:rPr>
          <w:rFonts w:ascii="Arial" w:eastAsia="Times New Roman" w:hAnsi="Arial" w:cs="Arial"/>
          <w:b/>
          <w:lang w:eastAsia="es-ES"/>
        </w:rPr>
      </w:pPr>
      <w:r w:rsidRPr="0071698B">
        <w:rPr>
          <w:rFonts w:ascii="Arial" w:eastAsia="Times New Roman" w:hAnsi="Arial" w:cs="Arial"/>
          <w:lang w:eastAsia="es-ES"/>
        </w:rPr>
        <w:t xml:space="preserve">El Instituto Municipal de la Mujer </w:t>
      </w:r>
      <w:proofErr w:type="spellStart"/>
      <w:r w:rsidRPr="0071698B">
        <w:rPr>
          <w:rFonts w:ascii="Arial" w:eastAsia="Times New Roman" w:hAnsi="Arial" w:cs="Arial"/>
          <w:lang w:eastAsia="es-ES"/>
        </w:rPr>
        <w:t>Tlajomulquense</w:t>
      </w:r>
      <w:proofErr w:type="spellEnd"/>
      <w:r w:rsidRPr="0071698B">
        <w:rPr>
          <w:rFonts w:ascii="Arial" w:eastAsia="Times New Roman" w:hAnsi="Arial" w:cs="Arial"/>
          <w:lang w:eastAsia="es-ES"/>
        </w:rPr>
        <w:t xml:space="preserve"> t</w:t>
      </w:r>
      <w:r w:rsidR="00F24708">
        <w:rPr>
          <w:rFonts w:ascii="Arial" w:eastAsia="Times New Roman" w:hAnsi="Arial" w:cs="Arial"/>
          <w:lang w:eastAsia="es-ES"/>
        </w:rPr>
        <w:t>iene el requerimiento</w:t>
      </w:r>
      <w:r w:rsidR="00B678D2">
        <w:rPr>
          <w:rFonts w:ascii="Arial" w:eastAsia="Times New Roman" w:hAnsi="Arial" w:cs="Arial"/>
          <w:lang w:eastAsia="es-ES"/>
        </w:rPr>
        <w:t xml:space="preserve"> de desarrollar el proyecto de la Revista Digital.</w:t>
      </w:r>
      <w:r w:rsidRPr="0071698B">
        <w:rPr>
          <w:rFonts w:ascii="Arial" w:eastAsia="Times New Roman" w:hAnsi="Arial" w:cs="Arial"/>
          <w:lang w:eastAsia="es-ES"/>
        </w:rPr>
        <w:t xml:space="preserve"> </w:t>
      </w:r>
    </w:p>
    <w:p w14:paraId="1C559272" w14:textId="1A7D0345" w:rsidR="00704587" w:rsidRDefault="00704587" w:rsidP="000E7DC7">
      <w:pPr>
        <w:spacing w:after="0" w:line="240" w:lineRule="auto"/>
        <w:jc w:val="both"/>
        <w:rPr>
          <w:rFonts w:ascii="Arial" w:eastAsia="Times New Roman" w:hAnsi="Arial" w:cs="Arial"/>
          <w:sz w:val="24"/>
          <w:szCs w:val="24"/>
          <w:lang w:eastAsia="es-ES"/>
        </w:rPr>
      </w:pPr>
    </w:p>
    <w:p w14:paraId="2C63E161" w14:textId="6A37D4A9" w:rsidR="008C0BA5" w:rsidRDefault="008B7B04" w:rsidP="00732321">
      <w:pPr>
        <w:jc w:val="center"/>
        <w:rPr>
          <w:rFonts w:ascii="Arial" w:eastAsia="Times New Roman" w:hAnsi="Arial" w:cs="Arial"/>
          <w:b/>
          <w:bCs/>
          <w:lang w:eastAsia="es-ES"/>
        </w:rPr>
      </w:pPr>
      <w:r w:rsidRPr="00C849F6">
        <w:rPr>
          <w:rFonts w:ascii="Arial" w:eastAsia="Times New Roman" w:hAnsi="Arial" w:cs="Arial"/>
          <w:b/>
          <w:bCs/>
          <w:lang w:eastAsia="es-ES"/>
        </w:rPr>
        <w:t>REQUERIMIENTOS DEL SERVICIO</w:t>
      </w:r>
    </w:p>
    <w:p w14:paraId="4B5BAF46" w14:textId="0FFA9525" w:rsidR="008C0BA5" w:rsidRDefault="00C849F6" w:rsidP="008C0BA5">
      <w:pPr>
        <w:jc w:val="both"/>
        <w:rPr>
          <w:rFonts w:ascii="Arial" w:eastAsia="Times New Roman" w:hAnsi="Arial" w:cs="Arial"/>
          <w:b/>
          <w:bCs/>
          <w:lang w:eastAsia="es-ES"/>
        </w:rPr>
      </w:pPr>
      <w:r>
        <w:rPr>
          <w:rFonts w:ascii="Arial" w:eastAsia="Times New Roman" w:hAnsi="Arial" w:cs="Arial"/>
          <w:b/>
          <w:bCs/>
          <w:lang w:eastAsia="es-ES"/>
        </w:rPr>
        <w:t>Deberán de presentar en la propuesta:</w:t>
      </w:r>
    </w:p>
    <w:p w14:paraId="40D0527A" w14:textId="0EE11AE0" w:rsidR="008C0BA5" w:rsidRDefault="008C0BA5" w:rsidP="00C849F6">
      <w:pPr>
        <w:spacing w:after="0"/>
        <w:jc w:val="both"/>
        <w:rPr>
          <w:rFonts w:ascii="Arial" w:eastAsia="Times New Roman" w:hAnsi="Arial" w:cs="Arial"/>
          <w:bCs/>
          <w:lang w:eastAsia="es-ES"/>
        </w:rPr>
      </w:pPr>
      <w:r w:rsidRPr="008C0BA5">
        <w:rPr>
          <w:rFonts w:ascii="Arial" w:eastAsia="Times New Roman" w:hAnsi="Arial" w:cs="Arial"/>
          <w:bCs/>
          <w:lang w:eastAsia="es-ES"/>
        </w:rPr>
        <w:t>C</w:t>
      </w:r>
      <w:r w:rsidR="00C849F6">
        <w:rPr>
          <w:rFonts w:ascii="Arial" w:eastAsia="Times New Roman" w:hAnsi="Arial" w:cs="Arial"/>
          <w:bCs/>
          <w:lang w:eastAsia="es-ES"/>
        </w:rPr>
        <w:t>urrí</w:t>
      </w:r>
      <w:r w:rsidRPr="008C0BA5">
        <w:rPr>
          <w:rFonts w:ascii="Arial" w:eastAsia="Times New Roman" w:hAnsi="Arial" w:cs="Arial"/>
          <w:bCs/>
          <w:lang w:eastAsia="es-ES"/>
        </w:rPr>
        <w:t>culum Vitae</w:t>
      </w:r>
    </w:p>
    <w:p w14:paraId="5BA5F449" w14:textId="0AF1C665" w:rsidR="00C849F6" w:rsidRPr="008C0BA5" w:rsidRDefault="00C849F6" w:rsidP="00C849F6">
      <w:pPr>
        <w:spacing w:after="0"/>
        <w:jc w:val="both"/>
        <w:rPr>
          <w:rFonts w:ascii="Arial" w:eastAsia="Times New Roman" w:hAnsi="Arial" w:cs="Arial"/>
          <w:bCs/>
          <w:lang w:eastAsia="es-ES"/>
        </w:rPr>
      </w:pPr>
      <w:r>
        <w:rPr>
          <w:rFonts w:ascii="Arial" w:eastAsia="Times New Roman" w:hAnsi="Arial" w:cs="Arial"/>
          <w:bCs/>
          <w:lang w:eastAsia="es-ES"/>
        </w:rPr>
        <w:t>Copia de INE</w:t>
      </w:r>
    </w:p>
    <w:p w14:paraId="4E13EC9D" w14:textId="77777777" w:rsidR="00732321" w:rsidRPr="00732321" w:rsidRDefault="00732321" w:rsidP="00732321">
      <w:pPr>
        <w:spacing w:after="0" w:line="240" w:lineRule="auto"/>
        <w:jc w:val="both"/>
        <w:rPr>
          <w:rFonts w:ascii="Arial" w:eastAsia="Times New Roman" w:hAnsi="Arial" w:cs="Arial"/>
          <w:b/>
          <w:bCs/>
          <w:lang w:eastAsia="es-ES"/>
        </w:rPr>
      </w:pPr>
    </w:p>
    <w:p w14:paraId="473AA2FC" w14:textId="034F90F2" w:rsidR="00754F78" w:rsidRDefault="008B7B04" w:rsidP="00732321">
      <w:pPr>
        <w:spacing w:line="240" w:lineRule="auto"/>
        <w:jc w:val="both"/>
        <w:rPr>
          <w:rFonts w:ascii="Arial" w:eastAsia="Times New Roman" w:hAnsi="Arial" w:cs="Arial"/>
          <w:b/>
          <w:bCs/>
          <w:lang w:eastAsia="es-ES"/>
        </w:rPr>
      </w:pPr>
      <w:r w:rsidRPr="008F56FA">
        <w:rPr>
          <w:rFonts w:ascii="Arial" w:eastAsia="Times New Roman" w:hAnsi="Arial" w:cs="Arial"/>
          <w:b/>
          <w:bCs/>
          <w:lang w:eastAsia="es-ES"/>
        </w:rPr>
        <w:t xml:space="preserve">SERVICIO </w:t>
      </w:r>
    </w:p>
    <w:p w14:paraId="0198CB80" w14:textId="4052094C" w:rsidR="00B678D2" w:rsidRDefault="00B678D2" w:rsidP="00732321">
      <w:pPr>
        <w:pStyle w:val="Prrafodelista"/>
        <w:ind w:left="0"/>
        <w:rPr>
          <w:rFonts w:ascii="Arial" w:hAnsi="Arial" w:cs="Arial"/>
          <w:sz w:val="22"/>
          <w:szCs w:val="22"/>
        </w:rPr>
      </w:pPr>
      <w:r>
        <w:rPr>
          <w:rFonts w:ascii="Arial" w:hAnsi="Arial" w:cs="Arial"/>
          <w:sz w:val="22"/>
          <w:szCs w:val="22"/>
        </w:rPr>
        <w:t>Desarrollo de revista trimestral.</w:t>
      </w:r>
    </w:p>
    <w:p w14:paraId="263B8C91" w14:textId="77777777" w:rsidR="00B678D2" w:rsidRPr="00B678D2" w:rsidRDefault="00B678D2" w:rsidP="00732321">
      <w:pPr>
        <w:pStyle w:val="Prrafodelista"/>
        <w:ind w:left="0"/>
        <w:rPr>
          <w:rFonts w:ascii="Arial" w:hAnsi="Arial" w:cs="Arial"/>
          <w:sz w:val="22"/>
          <w:szCs w:val="22"/>
        </w:rPr>
      </w:pPr>
    </w:p>
    <w:p w14:paraId="23AA2E8C" w14:textId="62E1F424" w:rsidR="00E31B54" w:rsidRPr="00E31B54" w:rsidRDefault="00E31B54" w:rsidP="00732321">
      <w:pPr>
        <w:pStyle w:val="Prrafodelista"/>
        <w:ind w:left="0"/>
        <w:rPr>
          <w:rFonts w:ascii="Arial" w:hAnsi="Arial" w:cs="Arial"/>
          <w:b/>
          <w:bCs/>
          <w:sz w:val="22"/>
          <w:szCs w:val="22"/>
        </w:rPr>
      </w:pPr>
      <w:r w:rsidRPr="00E31B54">
        <w:rPr>
          <w:rFonts w:ascii="Arial" w:hAnsi="Arial" w:cs="Arial"/>
          <w:b/>
          <w:bCs/>
          <w:sz w:val="22"/>
          <w:szCs w:val="22"/>
        </w:rPr>
        <w:t>ACTIVIDADES POR REALIZAR</w:t>
      </w:r>
    </w:p>
    <w:p w14:paraId="5EA627C4" w14:textId="14611C50" w:rsidR="00E73CE6" w:rsidRDefault="00B678D2" w:rsidP="00E31B54">
      <w:pPr>
        <w:pStyle w:val="Prrafodelista"/>
        <w:ind w:left="0"/>
        <w:rPr>
          <w:rFonts w:ascii="Arial" w:hAnsi="Arial" w:cs="Arial"/>
          <w:sz w:val="22"/>
          <w:szCs w:val="22"/>
        </w:rPr>
      </w:pPr>
      <w:r>
        <w:rPr>
          <w:rFonts w:ascii="Arial" w:hAnsi="Arial" w:cs="Arial"/>
          <w:sz w:val="22"/>
          <w:szCs w:val="22"/>
        </w:rPr>
        <w:t>Con la información proporcionada por el IMMT se requerirá que contemplen las siguientes secciones:</w:t>
      </w:r>
    </w:p>
    <w:p w14:paraId="6C87F723" w14:textId="6D8774A1" w:rsidR="00B678D2" w:rsidRDefault="00B678D2" w:rsidP="00B678D2">
      <w:pPr>
        <w:pStyle w:val="Prrafodelista"/>
        <w:numPr>
          <w:ilvl w:val="0"/>
          <w:numId w:val="73"/>
        </w:numPr>
        <w:rPr>
          <w:rFonts w:ascii="Arial" w:hAnsi="Arial" w:cs="Arial"/>
          <w:b/>
          <w:bCs/>
          <w:sz w:val="22"/>
          <w:szCs w:val="22"/>
        </w:rPr>
      </w:pPr>
      <w:r>
        <w:rPr>
          <w:rFonts w:ascii="Arial" w:hAnsi="Arial" w:cs="Arial"/>
          <w:b/>
          <w:bCs/>
          <w:sz w:val="22"/>
          <w:szCs w:val="22"/>
        </w:rPr>
        <w:t>Directorio del IMMT</w:t>
      </w:r>
    </w:p>
    <w:p w14:paraId="00923DA7" w14:textId="18787058" w:rsidR="00B678D2" w:rsidRDefault="00B678D2" w:rsidP="00B678D2">
      <w:pPr>
        <w:pStyle w:val="Prrafodelista"/>
        <w:numPr>
          <w:ilvl w:val="0"/>
          <w:numId w:val="73"/>
        </w:numPr>
        <w:rPr>
          <w:rFonts w:ascii="Arial" w:hAnsi="Arial" w:cs="Arial"/>
          <w:b/>
          <w:bCs/>
          <w:sz w:val="22"/>
          <w:szCs w:val="22"/>
        </w:rPr>
      </w:pPr>
      <w:r>
        <w:rPr>
          <w:rFonts w:ascii="Arial" w:hAnsi="Arial" w:cs="Arial"/>
          <w:b/>
          <w:bCs/>
          <w:sz w:val="22"/>
          <w:szCs w:val="22"/>
        </w:rPr>
        <w:t>Bolsa de trabajo</w:t>
      </w:r>
    </w:p>
    <w:p w14:paraId="5F7A9F6E" w14:textId="0DDF83DE" w:rsidR="00B678D2" w:rsidRDefault="00B678D2" w:rsidP="00B678D2">
      <w:pPr>
        <w:pStyle w:val="Prrafodelista"/>
        <w:numPr>
          <w:ilvl w:val="0"/>
          <w:numId w:val="73"/>
        </w:numPr>
        <w:rPr>
          <w:rFonts w:ascii="Arial" w:hAnsi="Arial" w:cs="Arial"/>
          <w:b/>
          <w:bCs/>
          <w:sz w:val="22"/>
          <w:szCs w:val="22"/>
        </w:rPr>
      </w:pPr>
      <w:r>
        <w:rPr>
          <w:rFonts w:ascii="Arial" w:hAnsi="Arial" w:cs="Arial"/>
          <w:b/>
          <w:bCs/>
          <w:sz w:val="22"/>
          <w:szCs w:val="22"/>
        </w:rPr>
        <w:t>Patrocinios</w:t>
      </w:r>
    </w:p>
    <w:p w14:paraId="6337B8E1" w14:textId="33128BB0" w:rsidR="00B678D2" w:rsidRDefault="00B678D2" w:rsidP="00B678D2">
      <w:pPr>
        <w:pStyle w:val="Prrafodelista"/>
        <w:numPr>
          <w:ilvl w:val="0"/>
          <w:numId w:val="73"/>
        </w:numPr>
        <w:rPr>
          <w:rFonts w:ascii="Arial" w:hAnsi="Arial" w:cs="Arial"/>
          <w:b/>
          <w:bCs/>
          <w:sz w:val="22"/>
          <w:szCs w:val="22"/>
        </w:rPr>
      </w:pPr>
      <w:r>
        <w:rPr>
          <w:rFonts w:ascii="Arial" w:hAnsi="Arial" w:cs="Arial"/>
          <w:b/>
          <w:bCs/>
          <w:sz w:val="22"/>
          <w:szCs w:val="22"/>
        </w:rPr>
        <w:t>Artículo principal</w:t>
      </w:r>
    </w:p>
    <w:p w14:paraId="6985A6F1" w14:textId="3C1EC13F" w:rsidR="00B678D2" w:rsidRDefault="00B678D2" w:rsidP="00B678D2">
      <w:pPr>
        <w:pStyle w:val="Prrafodelista"/>
        <w:numPr>
          <w:ilvl w:val="0"/>
          <w:numId w:val="73"/>
        </w:numPr>
        <w:rPr>
          <w:rFonts w:ascii="Arial" w:hAnsi="Arial" w:cs="Arial"/>
          <w:b/>
          <w:bCs/>
          <w:sz w:val="22"/>
          <w:szCs w:val="22"/>
        </w:rPr>
      </w:pPr>
      <w:r>
        <w:rPr>
          <w:rFonts w:ascii="Arial" w:hAnsi="Arial" w:cs="Arial"/>
          <w:b/>
          <w:bCs/>
          <w:sz w:val="22"/>
          <w:szCs w:val="22"/>
        </w:rPr>
        <w:t xml:space="preserve">Muestra de arte </w:t>
      </w:r>
    </w:p>
    <w:p w14:paraId="7D6BB760" w14:textId="43B951DF" w:rsidR="00B678D2" w:rsidRPr="00B678D2" w:rsidRDefault="00B678D2" w:rsidP="00B678D2">
      <w:pPr>
        <w:pStyle w:val="Prrafodelista"/>
        <w:numPr>
          <w:ilvl w:val="0"/>
          <w:numId w:val="73"/>
        </w:numPr>
        <w:rPr>
          <w:rFonts w:ascii="Arial" w:hAnsi="Arial" w:cs="Arial"/>
          <w:b/>
          <w:bCs/>
          <w:sz w:val="22"/>
          <w:szCs w:val="22"/>
        </w:rPr>
      </w:pPr>
      <w:r>
        <w:rPr>
          <w:rFonts w:ascii="Arial" w:hAnsi="Arial" w:cs="Arial"/>
          <w:b/>
          <w:bCs/>
          <w:sz w:val="22"/>
          <w:szCs w:val="22"/>
        </w:rPr>
        <w:t xml:space="preserve">Perfiles </w:t>
      </w:r>
    </w:p>
    <w:p w14:paraId="125A9CB4" w14:textId="027ED7C7" w:rsidR="00E73CE6" w:rsidRDefault="00B678D2" w:rsidP="00E31B54">
      <w:pPr>
        <w:pStyle w:val="Prrafodelista"/>
        <w:ind w:left="0"/>
        <w:rPr>
          <w:rFonts w:ascii="Arial" w:hAnsi="Arial" w:cs="Arial"/>
          <w:bCs/>
          <w:sz w:val="22"/>
          <w:szCs w:val="22"/>
        </w:rPr>
      </w:pPr>
      <w:r>
        <w:rPr>
          <w:rFonts w:ascii="Arial" w:hAnsi="Arial" w:cs="Arial"/>
          <w:b/>
          <w:bCs/>
          <w:sz w:val="22"/>
          <w:szCs w:val="22"/>
        </w:rPr>
        <w:t xml:space="preserve"> </w:t>
      </w:r>
    </w:p>
    <w:p w14:paraId="5728ABDB" w14:textId="54C6B535" w:rsidR="00B678D2" w:rsidRDefault="00B678D2" w:rsidP="00E31B54">
      <w:pPr>
        <w:pStyle w:val="Prrafodelista"/>
        <w:ind w:left="0"/>
        <w:rPr>
          <w:rFonts w:ascii="Arial" w:hAnsi="Arial" w:cs="Arial"/>
          <w:bCs/>
          <w:sz w:val="22"/>
          <w:szCs w:val="22"/>
        </w:rPr>
      </w:pPr>
      <w:r>
        <w:rPr>
          <w:rFonts w:ascii="Arial" w:hAnsi="Arial" w:cs="Arial"/>
          <w:bCs/>
          <w:sz w:val="22"/>
          <w:szCs w:val="22"/>
        </w:rPr>
        <w:t>Donde incluya:</w:t>
      </w:r>
    </w:p>
    <w:p w14:paraId="66228EF0" w14:textId="03B47D14"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Corrección de estilo y ortográfica enviados por el IMMT</w:t>
      </w:r>
    </w:p>
    <w:p w14:paraId="3E2F08EF" w14:textId="2E964C1D"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Desarrollo de concepto gráfico</w:t>
      </w:r>
    </w:p>
    <w:p w14:paraId="56F2B978" w14:textId="139A858B"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Diseño e 22 páginas interiores</w:t>
      </w:r>
    </w:p>
    <w:p w14:paraId="2A01D155" w14:textId="7D3695A6"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Diseño de portada y contraportada</w:t>
      </w:r>
    </w:p>
    <w:p w14:paraId="3218051B" w14:textId="2173A1D8"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Diseño de elementos visuales complementarios (diagramas, esquemas, gráficas, ilustraciones)</w:t>
      </w:r>
    </w:p>
    <w:p w14:paraId="6C14A0B3" w14:textId="75780A47"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Fotografías e íconos de stock</w:t>
      </w:r>
    </w:p>
    <w:p w14:paraId="192F2B8C" w14:textId="264C260D" w:rsidR="00B678D2" w:rsidRDefault="00B678D2" w:rsidP="00B678D2">
      <w:pPr>
        <w:pStyle w:val="Prrafodelista"/>
        <w:numPr>
          <w:ilvl w:val="0"/>
          <w:numId w:val="74"/>
        </w:numPr>
        <w:rPr>
          <w:rFonts w:ascii="Arial" w:hAnsi="Arial" w:cs="Arial"/>
          <w:bCs/>
          <w:sz w:val="22"/>
          <w:szCs w:val="22"/>
        </w:rPr>
      </w:pPr>
      <w:r>
        <w:rPr>
          <w:rFonts w:ascii="Arial" w:hAnsi="Arial" w:cs="Arial"/>
          <w:bCs/>
          <w:sz w:val="22"/>
          <w:szCs w:val="22"/>
        </w:rPr>
        <w:t xml:space="preserve">Programación de PDF para versión digital </w:t>
      </w:r>
    </w:p>
    <w:p w14:paraId="5EBC8ECE" w14:textId="36CB0736" w:rsidR="00B678D2" w:rsidRPr="00B678D2" w:rsidRDefault="00B678D2" w:rsidP="00B678D2">
      <w:pPr>
        <w:pStyle w:val="Prrafodelista"/>
        <w:ind w:left="720"/>
        <w:rPr>
          <w:rFonts w:ascii="Arial" w:hAnsi="Arial" w:cs="Arial"/>
          <w:bCs/>
          <w:sz w:val="22"/>
          <w:szCs w:val="22"/>
        </w:rPr>
      </w:pPr>
    </w:p>
    <w:p w14:paraId="46802099" w14:textId="77777777" w:rsidR="00E73CE6" w:rsidRDefault="00E73CE6" w:rsidP="00E31B54">
      <w:pPr>
        <w:pStyle w:val="Prrafodelista"/>
        <w:ind w:left="0"/>
        <w:rPr>
          <w:rFonts w:ascii="Arial" w:hAnsi="Arial" w:cs="Arial"/>
          <w:b/>
          <w:bCs/>
          <w:sz w:val="22"/>
          <w:szCs w:val="22"/>
        </w:rPr>
      </w:pPr>
    </w:p>
    <w:p w14:paraId="7923930B" w14:textId="656DF5EB" w:rsidR="00E31B54" w:rsidRPr="00E31B54" w:rsidRDefault="00E31B54" w:rsidP="00E31B54">
      <w:pPr>
        <w:pStyle w:val="Prrafodelista"/>
        <w:ind w:left="0"/>
        <w:rPr>
          <w:rFonts w:ascii="Arial" w:hAnsi="Arial" w:cs="Arial"/>
          <w:b/>
          <w:bCs/>
          <w:sz w:val="22"/>
          <w:szCs w:val="22"/>
        </w:rPr>
      </w:pPr>
      <w:r w:rsidRPr="00E31B54">
        <w:rPr>
          <w:rFonts w:ascii="Arial" w:hAnsi="Arial" w:cs="Arial"/>
          <w:b/>
          <w:bCs/>
          <w:sz w:val="22"/>
          <w:szCs w:val="22"/>
        </w:rPr>
        <w:t>ENTREGABLES</w:t>
      </w:r>
    </w:p>
    <w:p w14:paraId="696652A0" w14:textId="1C587597" w:rsidR="00E31B54" w:rsidRDefault="00E31B54" w:rsidP="00E31B54">
      <w:pPr>
        <w:pStyle w:val="Prrafodelista"/>
        <w:ind w:left="0"/>
        <w:jc w:val="both"/>
        <w:rPr>
          <w:rFonts w:ascii="Arial" w:hAnsi="Arial" w:cs="Arial"/>
          <w:sz w:val="22"/>
          <w:szCs w:val="22"/>
        </w:rPr>
      </w:pPr>
    </w:p>
    <w:p w14:paraId="08A3D09D" w14:textId="5F3B9930" w:rsidR="00B678D2" w:rsidRDefault="00B678D2" w:rsidP="00E31B54">
      <w:pPr>
        <w:pStyle w:val="Prrafodelista"/>
        <w:ind w:left="0"/>
        <w:jc w:val="both"/>
        <w:rPr>
          <w:rFonts w:ascii="Arial" w:hAnsi="Arial" w:cs="Arial"/>
          <w:sz w:val="22"/>
          <w:szCs w:val="22"/>
        </w:rPr>
      </w:pPr>
      <w:r>
        <w:rPr>
          <w:rFonts w:ascii="Arial" w:hAnsi="Arial" w:cs="Arial"/>
          <w:sz w:val="22"/>
          <w:szCs w:val="22"/>
        </w:rPr>
        <w:t>El material tiene se requiere en formato de entrega: PDF interactivo, PDF para impresión.</w:t>
      </w:r>
    </w:p>
    <w:p w14:paraId="0C70B735" w14:textId="30937836" w:rsidR="00B678D2" w:rsidRDefault="00B678D2" w:rsidP="00E31B54">
      <w:pPr>
        <w:pStyle w:val="Prrafodelista"/>
        <w:ind w:left="0"/>
        <w:jc w:val="both"/>
        <w:rPr>
          <w:rFonts w:ascii="Arial" w:hAnsi="Arial" w:cs="Arial"/>
          <w:sz w:val="22"/>
          <w:szCs w:val="22"/>
        </w:rPr>
      </w:pPr>
    </w:p>
    <w:p w14:paraId="2477827E" w14:textId="3B138DB0" w:rsidR="00B678D2" w:rsidRDefault="00B678D2" w:rsidP="00E31B54">
      <w:pPr>
        <w:pStyle w:val="Prrafodelista"/>
        <w:ind w:left="0"/>
        <w:jc w:val="both"/>
        <w:rPr>
          <w:rFonts w:ascii="Arial" w:hAnsi="Arial" w:cs="Arial"/>
          <w:sz w:val="22"/>
          <w:szCs w:val="22"/>
        </w:rPr>
      </w:pPr>
      <w:r>
        <w:rPr>
          <w:rFonts w:ascii="Arial" w:hAnsi="Arial" w:cs="Arial"/>
          <w:sz w:val="22"/>
          <w:szCs w:val="22"/>
        </w:rPr>
        <w:t xml:space="preserve">Las fechas tentativas de publicación </w:t>
      </w:r>
      <w:r w:rsidR="000632C6">
        <w:rPr>
          <w:rFonts w:ascii="Arial" w:hAnsi="Arial" w:cs="Arial"/>
          <w:sz w:val="22"/>
          <w:szCs w:val="22"/>
        </w:rPr>
        <w:t>serían</w:t>
      </w:r>
      <w:r>
        <w:rPr>
          <w:rFonts w:ascii="Arial" w:hAnsi="Arial" w:cs="Arial"/>
          <w:sz w:val="22"/>
          <w:szCs w:val="22"/>
        </w:rPr>
        <w:t xml:space="preserve"> las siguientes:</w:t>
      </w:r>
    </w:p>
    <w:p w14:paraId="776AE8D4" w14:textId="5632AC89" w:rsidR="00B678D2" w:rsidRDefault="00B678D2" w:rsidP="00B678D2">
      <w:pPr>
        <w:pStyle w:val="Prrafodelista"/>
        <w:numPr>
          <w:ilvl w:val="0"/>
          <w:numId w:val="75"/>
        </w:numPr>
        <w:jc w:val="both"/>
        <w:rPr>
          <w:rFonts w:ascii="Arial" w:hAnsi="Arial" w:cs="Arial"/>
          <w:sz w:val="22"/>
          <w:szCs w:val="22"/>
        </w:rPr>
      </w:pPr>
      <w:r>
        <w:rPr>
          <w:rFonts w:ascii="Arial" w:hAnsi="Arial" w:cs="Arial"/>
          <w:sz w:val="22"/>
          <w:szCs w:val="22"/>
        </w:rPr>
        <w:lastRenderedPageBreak/>
        <w:t xml:space="preserve">No 1.- 22 de marzo </w:t>
      </w:r>
    </w:p>
    <w:p w14:paraId="7111DCEE" w14:textId="05EA95BC" w:rsidR="00B678D2" w:rsidRDefault="00B678D2" w:rsidP="00B678D2">
      <w:pPr>
        <w:pStyle w:val="Prrafodelista"/>
        <w:numPr>
          <w:ilvl w:val="0"/>
          <w:numId w:val="75"/>
        </w:numPr>
        <w:jc w:val="both"/>
        <w:rPr>
          <w:rFonts w:ascii="Arial" w:hAnsi="Arial" w:cs="Arial"/>
          <w:sz w:val="22"/>
          <w:szCs w:val="22"/>
        </w:rPr>
      </w:pPr>
      <w:r>
        <w:rPr>
          <w:rFonts w:ascii="Arial" w:hAnsi="Arial" w:cs="Arial"/>
          <w:sz w:val="22"/>
          <w:szCs w:val="22"/>
        </w:rPr>
        <w:t>No 2.- 21 de junio</w:t>
      </w:r>
    </w:p>
    <w:p w14:paraId="5693D2F2" w14:textId="5C37DD41" w:rsidR="000632C6" w:rsidRDefault="00B678D2" w:rsidP="000632C6">
      <w:pPr>
        <w:pStyle w:val="Prrafodelista"/>
        <w:numPr>
          <w:ilvl w:val="0"/>
          <w:numId w:val="75"/>
        </w:numPr>
        <w:jc w:val="both"/>
        <w:rPr>
          <w:rFonts w:ascii="Arial" w:hAnsi="Arial" w:cs="Arial"/>
          <w:sz w:val="22"/>
          <w:szCs w:val="22"/>
        </w:rPr>
      </w:pPr>
      <w:r>
        <w:rPr>
          <w:rFonts w:ascii="Arial" w:hAnsi="Arial" w:cs="Arial"/>
          <w:sz w:val="22"/>
          <w:szCs w:val="22"/>
        </w:rPr>
        <w:t xml:space="preserve">No 3.- 20 de septiembre </w:t>
      </w:r>
    </w:p>
    <w:p w14:paraId="662FF761" w14:textId="0678BC6F" w:rsidR="000632C6" w:rsidRDefault="000632C6" w:rsidP="000632C6">
      <w:pPr>
        <w:jc w:val="both"/>
        <w:rPr>
          <w:rFonts w:ascii="Arial" w:hAnsi="Arial" w:cs="Arial"/>
        </w:rPr>
      </w:pPr>
    </w:p>
    <w:p w14:paraId="60E1AC83" w14:textId="2553B8C5" w:rsidR="000632C6" w:rsidRDefault="000632C6" w:rsidP="000632C6">
      <w:pPr>
        <w:jc w:val="both"/>
        <w:rPr>
          <w:rFonts w:ascii="Arial" w:hAnsi="Arial" w:cs="Arial"/>
        </w:rPr>
      </w:pPr>
      <w:r>
        <w:rPr>
          <w:rFonts w:ascii="Arial" w:hAnsi="Arial" w:cs="Arial"/>
        </w:rPr>
        <w:t>Las fechas de cierre de la edición serían las siguientes:</w:t>
      </w:r>
    </w:p>
    <w:p w14:paraId="17E4268D" w14:textId="116AD5FB" w:rsidR="000632C6" w:rsidRDefault="000632C6" w:rsidP="000632C6">
      <w:pPr>
        <w:jc w:val="both"/>
        <w:rPr>
          <w:rFonts w:ascii="Arial" w:hAnsi="Arial" w:cs="Arial"/>
        </w:rPr>
      </w:pPr>
    </w:p>
    <w:p w14:paraId="4A9FBC4D" w14:textId="4C092245" w:rsidR="000632C6" w:rsidRDefault="000632C6" w:rsidP="000632C6">
      <w:pPr>
        <w:pStyle w:val="Prrafodelista"/>
        <w:numPr>
          <w:ilvl w:val="0"/>
          <w:numId w:val="76"/>
        </w:numPr>
        <w:jc w:val="both"/>
        <w:rPr>
          <w:rFonts w:ascii="Arial" w:hAnsi="Arial" w:cs="Arial"/>
        </w:rPr>
      </w:pPr>
      <w:r>
        <w:rPr>
          <w:rFonts w:ascii="Arial" w:hAnsi="Arial" w:cs="Arial"/>
        </w:rPr>
        <w:t xml:space="preserve">6 de marzo </w:t>
      </w:r>
    </w:p>
    <w:p w14:paraId="1574933A" w14:textId="352276EC" w:rsidR="000632C6" w:rsidRDefault="000632C6" w:rsidP="000632C6">
      <w:pPr>
        <w:pStyle w:val="Prrafodelista"/>
        <w:numPr>
          <w:ilvl w:val="0"/>
          <w:numId w:val="76"/>
        </w:numPr>
        <w:jc w:val="both"/>
        <w:rPr>
          <w:rFonts w:ascii="Arial" w:hAnsi="Arial" w:cs="Arial"/>
        </w:rPr>
      </w:pPr>
      <w:r>
        <w:rPr>
          <w:rFonts w:ascii="Arial" w:hAnsi="Arial" w:cs="Arial"/>
        </w:rPr>
        <w:t>7 de junio</w:t>
      </w:r>
    </w:p>
    <w:p w14:paraId="2209DC06" w14:textId="704CEE7F" w:rsidR="00B678D2" w:rsidRPr="000448E9" w:rsidRDefault="000632C6" w:rsidP="000448E9">
      <w:pPr>
        <w:pStyle w:val="Prrafodelista"/>
        <w:numPr>
          <w:ilvl w:val="0"/>
          <w:numId w:val="76"/>
        </w:numPr>
        <w:jc w:val="both"/>
        <w:rPr>
          <w:rFonts w:ascii="Arial" w:hAnsi="Arial" w:cs="Arial"/>
        </w:rPr>
      </w:pPr>
      <w:r>
        <w:rPr>
          <w:rFonts w:ascii="Arial" w:hAnsi="Arial" w:cs="Arial"/>
        </w:rPr>
        <w:t xml:space="preserve">6 de septiembre </w:t>
      </w:r>
    </w:p>
    <w:p w14:paraId="470EFA2F" w14:textId="7F4205C6" w:rsidR="008F56FA" w:rsidRPr="008F56FA" w:rsidRDefault="008F56FA" w:rsidP="000E7DC7">
      <w:pPr>
        <w:spacing w:after="0" w:line="240" w:lineRule="auto"/>
        <w:jc w:val="both"/>
        <w:rPr>
          <w:rFonts w:ascii="Arial" w:eastAsia="Times New Roman" w:hAnsi="Arial" w:cs="Arial"/>
          <w:lang w:eastAsia="es-ES"/>
        </w:rPr>
      </w:pPr>
    </w:p>
    <w:p w14:paraId="688EEE5C" w14:textId="36239C45" w:rsidR="000B16A4" w:rsidRPr="008F56FA" w:rsidRDefault="000B16A4" w:rsidP="000B16A4">
      <w:pPr>
        <w:spacing w:after="0" w:line="240" w:lineRule="auto"/>
        <w:jc w:val="both"/>
        <w:rPr>
          <w:rFonts w:ascii="Arial" w:eastAsia="Times New Roman" w:hAnsi="Arial" w:cs="Arial"/>
          <w:lang w:eastAsia="es-ES"/>
        </w:rPr>
      </w:pPr>
      <w:r w:rsidRPr="008F56FA">
        <w:rPr>
          <w:rFonts w:ascii="Arial" w:eastAsia="Times New Roman" w:hAnsi="Arial" w:cs="Arial"/>
          <w:lang w:eastAsia="es-ES"/>
        </w:rPr>
        <w:t xml:space="preserve">Todos y cada uno de los bienes o servicios, los cuales son descritos en las partidas ANEXO 1 ESPECIFICACIONES y los cuales son objetos materia de la Presente Licitación Pública </w:t>
      </w:r>
      <w:r w:rsidR="00BB4C6A" w:rsidRPr="008F56FA">
        <w:rPr>
          <w:rFonts w:ascii="Arial" w:eastAsia="Times New Roman" w:hAnsi="Arial" w:cs="Arial"/>
          <w:lang w:eastAsia="es-ES"/>
        </w:rPr>
        <w:t>OPD</w:t>
      </w:r>
      <w:r w:rsidR="00CE5EDC">
        <w:rPr>
          <w:rFonts w:ascii="Arial" w:eastAsia="Times New Roman" w:hAnsi="Arial" w:cs="Arial"/>
          <w:lang w:eastAsia="es-ES"/>
        </w:rPr>
        <w:t>/CC/IMMT/002</w:t>
      </w:r>
      <w:r w:rsidR="004E19DF" w:rsidRPr="008F56FA">
        <w:rPr>
          <w:rFonts w:ascii="Arial" w:eastAsia="Times New Roman" w:hAnsi="Arial" w:cs="Arial"/>
          <w:lang w:eastAsia="es-ES"/>
        </w:rPr>
        <w:t>/202</w:t>
      </w:r>
      <w:r w:rsidR="007416B6">
        <w:rPr>
          <w:rFonts w:ascii="Arial" w:eastAsia="Times New Roman" w:hAnsi="Arial" w:cs="Arial"/>
          <w:lang w:eastAsia="es-ES"/>
        </w:rPr>
        <w:t>4</w:t>
      </w:r>
      <w:r w:rsidRPr="008F56FA">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r w:rsidR="00BB4C6A" w:rsidRPr="008F56FA">
        <w:rPr>
          <w:rFonts w:ascii="Arial" w:eastAsia="Times New Roman" w:hAnsi="Arial" w:cs="Arial"/>
          <w:lang w:eastAsia="es-ES"/>
        </w:rPr>
        <w:t>OPD/</w:t>
      </w:r>
      <w:r w:rsidR="00CE5EDC">
        <w:rPr>
          <w:rFonts w:ascii="Arial" w:eastAsia="Times New Roman" w:hAnsi="Arial" w:cs="Arial"/>
          <w:lang w:eastAsia="es-ES"/>
        </w:rPr>
        <w:t>CC/IMMT/002</w:t>
      </w:r>
      <w:r w:rsidR="00BB4C6A" w:rsidRPr="008F56FA">
        <w:rPr>
          <w:rFonts w:ascii="Arial" w:eastAsia="Times New Roman" w:hAnsi="Arial" w:cs="Arial"/>
          <w:lang w:eastAsia="es-ES"/>
        </w:rPr>
        <w:t>/202</w:t>
      </w:r>
      <w:r w:rsidR="007416B6">
        <w:rPr>
          <w:rFonts w:ascii="Arial" w:eastAsia="Times New Roman" w:hAnsi="Arial" w:cs="Arial"/>
          <w:lang w:eastAsia="es-ES"/>
        </w:rPr>
        <w:t>4</w:t>
      </w:r>
      <w:r w:rsidRPr="008F56FA">
        <w:rPr>
          <w:rFonts w:ascii="Arial" w:eastAsia="Times New Roman" w:hAnsi="Arial" w:cs="Arial"/>
          <w:lang w:eastAsia="es-ES"/>
        </w:rPr>
        <w:t>.</w:t>
      </w:r>
    </w:p>
    <w:p w14:paraId="188C08B0" w14:textId="77777777" w:rsidR="001E246B" w:rsidRDefault="001E246B" w:rsidP="000B16A4">
      <w:pPr>
        <w:spacing w:after="0" w:line="240" w:lineRule="auto"/>
        <w:jc w:val="both"/>
        <w:rPr>
          <w:rFonts w:ascii="Arial" w:eastAsia="Times New Roman" w:hAnsi="Arial" w:cs="Arial"/>
          <w:lang w:eastAsia="es-ES"/>
        </w:rPr>
      </w:pPr>
    </w:p>
    <w:p w14:paraId="658EFC63" w14:textId="5D82C155" w:rsidR="008F56FA" w:rsidRDefault="008F56FA" w:rsidP="000B16A4">
      <w:pPr>
        <w:spacing w:after="0" w:line="240" w:lineRule="auto"/>
        <w:jc w:val="both"/>
        <w:rPr>
          <w:rFonts w:ascii="Arial" w:eastAsia="Times New Roman" w:hAnsi="Arial" w:cs="Arial"/>
          <w:lang w:eastAsia="es-ES"/>
        </w:rPr>
      </w:pPr>
    </w:p>
    <w:p w14:paraId="7C3FCED7" w14:textId="0AFBCCC5" w:rsidR="000448E9" w:rsidRDefault="000448E9" w:rsidP="000B16A4">
      <w:pPr>
        <w:spacing w:after="0" w:line="240" w:lineRule="auto"/>
        <w:jc w:val="both"/>
        <w:rPr>
          <w:rFonts w:ascii="Arial" w:eastAsia="Times New Roman" w:hAnsi="Arial" w:cs="Arial"/>
          <w:lang w:eastAsia="es-ES"/>
        </w:rPr>
      </w:pPr>
    </w:p>
    <w:p w14:paraId="78EB64C6" w14:textId="46793D87" w:rsidR="000448E9" w:rsidRDefault="000448E9" w:rsidP="000B16A4">
      <w:pPr>
        <w:spacing w:after="0" w:line="240" w:lineRule="auto"/>
        <w:jc w:val="both"/>
        <w:rPr>
          <w:rFonts w:ascii="Arial" w:eastAsia="Times New Roman" w:hAnsi="Arial" w:cs="Arial"/>
          <w:lang w:eastAsia="es-ES"/>
        </w:rPr>
      </w:pPr>
    </w:p>
    <w:p w14:paraId="343A4CCB" w14:textId="5248EB08" w:rsidR="000448E9" w:rsidRDefault="000448E9" w:rsidP="000B16A4">
      <w:pPr>
        <w:spacing w:after="0" w:line="240" w:lineRule="auto"/>
        <w:jc w:val="both"/>
        <w:rPr>
          <w:rFonts w:ascii="Arial" w:eastAsia="Times New Roman" w:hAnsi="Arial" w:cs="Arial"/>
          <w:lang w:eastAsia="es-ES"/>
        </w:rPr>
      </w:pPr>
    </w:p>
    <w:p w14:paraId="526D6873" w14:textId="77777777" w:rsidR="000448E9" w:rsidRDefault="000448E9" w:rsidP="000B16A4">
      <w:pPr>
        <w:spacing w:after="0" w:line="240" w:lineRule="auto"/>
        <w:jc w:val="both"/>
        <w:rPr>
          <w:rFonts w:ascii="Arial" w:eastAsia="Times New Roman" w:hAnsi="Arial" w:cs="Arial"/>
          <w:lang w:eastAsia="es-ES"/>
        </w:rPr>
      </w:pPr>
    </w:p>
    <w:p w14:paraId="6465AE63" w14:textId="7D2B94E2" w:rsidR="000B16A4" w:rsidRPr="00716907" w:rsidRDefault="000B16A4" w:rsidP="000B16A4">
      <w:pPr>
        <w:spacing w:after="0" w:line="240" w:lineRule="auto"/>
        <w:rPr>
          <w:rFonts w:ascii="Arial" w:eastAsia="Times New Roman" w:hAnsi="Arial" w:cs="Arial"/>
          <w:sz w:val="24"/>
          <w:szCs w:val="24"/>
          <w:lang w:eastAsia="es-ES"/>
        </w:rPr>
      </w:pPr>
      <w:r w:rsidRPr="00716907">
        <w:rPr>
          <w:rFonts w:ascii="Arial" w:eastAsia="Times New Roman" w:hAnsi="Arial" w:cs="Arial"/>
          <w:sz w:val="24"/>
          <w:szCs w:val="24"/>
          <w:lang w:eastAsia="es-ES"/>
        </w:rPr>
        <w:t>______________________________________</w:t>
      </w:r>
    </w:p>
    <w:p w14:paraId="2BDFF9D0" w14:textId="77777777" w:rsidR="000B16A4" w:rsidRPr="00716907" w:rsidRDefault="000B16A4" w:rsidP="000B16A4">
      <w:pPr>
        <w:spacing w:after="0" w:line="240" w:lineRule="auto"/>
        <w:jc w:val="both"/>
        <w:rPr>
          <w:rFonts w:ascii="Arial" w:eastAsia="Times New Roman" w:hAnsi="Arial" w:cs="Arial"/>
          <w:b/>
          <w:sz w:val="24"/>
          <w:szCs w:val="24"/>
          <w:lang w:eastAsia="es-ES"/>
        </w:rPr>
      </w:pPr>
      <w:r w:rsidRPr="00716907">
        <w:rPr>
          <w:rFonts w:ascii="Arial" w:eastAsia="Times New Roman" w:hAnsi="Arial" w:cs="Arial"/>
          <w:sz w:val="24"/>
          <w:szCs w:val="24"/>
          <w:lang w:eastAsia="es-ES"/>
        </w:rPr>
        <w:t xml:space="preserve">Nombre y firma del </w:t>
      </w:r>
      <w:r w:rsidRPr="00716907">
        <w:rPr>
          <w:rFonts w:ascii="Arial" w:eastAsia="Times New Roman" w:hAnsi="Arial" w:cs="Arial"/>
          <w:b/>
          <w:sz w:val="24"/>
          <w:szCs w:val="24"/>
          <w:lang w:eastAsia="es-ES"/>
        </w:rPr>
        <w:t>“LICITANTE”</w:t>
      </w:r>
    </w:p>
    <w:p w14:paraId="4A7F5EFA" w14:textId="4B94BB39" w:rsidR="000B16A4" w:rsidRDefault="000B16A4" w:rsidP="000B16A4">
      <w:pPr>
        <w:spacing w:after="0"/>
        <w:rPr>
          <w:rFonts w:ascii="Arial" w:hAnsi="Arial" w:cs="Arial"/>
          <w:sz w:val="24"/>
          <w:szCs w:val="24"/>
        </w:rPr>
      </w:pPr>
      <w:r w:rsidRPr="00716907">
        <w:rPr>
          <w:rFonts w:ascii="Arial" w:hAnsi="Arial" w:cs="Arial"/>
          <w:sz w:val="24"/>
          <w:szCs w:val="24"/>
        </w:rPr>
        <w:t>y/o su Representante Legal</w:t>
      </w:r>
    </w:p>
    <w:p w14:paraId="1CB279D3" w14:textId="0FA35F13" w:rsidR="004D2A90" w:rsidRDefault="004D2A90" w:rsidP="000B16A4">
      <w:pPr>
        <w:spacing w:after="0"/>
        <w:rPr>
          <w:rFonts w:ascii="Arial" w:hAnsi="Arial" w:cs="Arial"/>
          <w:sz w:val="24"/>
          <w:szCs w:val="24"/>
        </w:rPr>
      </w:pPr>
    </w:p>
    <w:p w14:paraId="0983214A" w14:textId="30AED517" w:rsidR="000632C6" w:rsidRDefault="000632C6" w:rsidP="000B16A4">
      <w:pPr>
        <w:spacing w:after="0"/>
        <w:rPr>
          <w:rFonts w:ascii="Arial" w:hAnsi="Arial" w:cs="Arial"/>
          <w:sz w:val="24"/>
          <w:szCs w:val="24"/>
        </w:rPr>
      </w:pPr>
    </w:p>
    <w:p w14:paraId="3E319837" w14:textId="77CA1E3E" w:rsidR="000632C6" w:rsidRDefault="000632C6" w:rsidP="000B16A4">
      <w:pPr>
        <w:spacing w:after="0"/>
        <w:rPr>
          <w:rFonts w:ascii="Arial" w:hAnsi="Arial" w:cs="Arial"/>
          <w:sz w:val="24"/>
          <w:szCs w:val="24"/>
        </w:rPr>
      </w:pPr>
    </w:p>
    <w:p w14:paraId="1FF730A7" w14:textId="3DB3D9ED" w:rsidR="000632C6" w:rsidRDefault="000632C6" w:rsidP="000B16A4">
      <w:pPr>
        <w:spacing w:after="0"/>
        <w:rPr>
          <w:rFonts w:ascii="Arial" w:hAnsi="Arial" w:cs="Arial"/>
          <w:sz w:val="24"/>
          <w:szCs w:val="24"/>
        </w:rPr>
      </w:pPr>
    </w:p>
    <w:p w14:paraId="37BC3A5B" w14:textId="331BD00B" w:rsidR="000632C6" w:rsidRDefault="000632C6" w:rsidP="000B16A4">
      <w:pPr>
        <w:spacing w:after="0"/>
        <w:rPr>
          <w:rFonts w:ascii="Arial" w:hAnsi="Arial" w:cs="Arial"/>
          <w:sz w:val="24"/>
          <w:szCs w:val="24"/>
        </w:rPr>
      </w:pPr>
    </w:p>
    <w:p w14:paraId="4D0914A1" w14:textId="3D555BE7" w:rsidR="000632C6" w:rsidRDefault="000632C6" w:rsidP="000B16A4">
      <w:pPr>
        <w:spacing w:after="0"/>
        <w:rPr>
          <w:rFonts w:ascii="Arial" w:hAnsi="Arial" w:cs="Arial"/>
          <w:sz w:val="24"/>
          <w:szCs w:val="24"/>
        </w:rPr>
      </w:pPr>
    </w:p>
    <w:p w14:paraId="0EB38A22" w14:textId="3454D27E" w:rsidR="000632C6" w:rsidRDefault="000632C6" w:rsidP="000B16A4">
      <w:pPr>
        <w:spacing w:after="0"/>
        <w:rPr>
          <w:rFonts w:ascii="Arial" w:hAnsi="Arial" w:cs="Arial"/>
          <w:sz w:val="24"/>
          <w:szCs w:val="24"/>
        </w:rPr>
      </w:pPr>
    </w:p>
    <w:p w14:paraId="351BF355" w14:textId="7293F8B3" w:rsidR="000632C6" w:rsidRDefault="000632C6" w:rsidP="000B16A4">
      <w:pPr>
        <w:spacing w:after="0"/>
        <w:rPr>
          <w:rFonts w:ascii="Arial" w:hAnsi="Arial" w:cs="Arial"/>
          <w:sz w:val="24"/>
          <w:szCs w:val="24"/>
        </w:rPr>
      </w:pPr>
    </w:p>
    <w:p w14:paraId="31B8EF47" w14:textId="77777777" w:rsidR="000632C6" w:rsidRDefault="000632C6" w:rsidP="000B16A4">
      <w:pPr>
        <w:spacing w:after="0"/>
        <w:rPr>
          <w:rFonts w:ascii="Arial" w:hAnsi="Arial" w:cs="Arial"/>
          <w:sz w:val="24"/>
          <w:szCs w:val="24"/>
        </w:rPr>
      </w:pPr>
    </w:p>
    <w:p w14:paraId="7D009F13" w14:textId="5E75A4B7" w:rsidR="004D2A90" w:rsidRDefault="004D2A90" w:rsidP="000B16A4">
      <w:pPr>
        <w:spacing w:after="0"/>
        <w:rPr>
          <w:rFonts w:ascii="Arial" w:hAnsi="Arial" w:cs="Arial"/>
          <w:sz w:val="24"/>
          <w:szCs w:val="24"/>
        </w:rPr>
      </w:pPr>
    </w:p>
    <w:p w14:paraId="388422D7" w14:textId="49CB6490" w:rsidR="00732321" w:rsidRDefault="00732321" w:rsidP="00193649">
      <w:pPr>
        <w:spacing w:after="0" w:line="240" w:lineRule="auto"/>
        <w:rPr>
          <w:rFonts w:ascii="Arial" w:hAnsi="Arial" w:cs="Arial"/>
          <w:sz w:val="24"/>
          <w:szCs w:val="24"/>
        </w:rPr>
      </w:pPr>
    </w:p>
    <w:p w14:paraId="7DEEBC3F" w14:textId="4228B4F5" w:rsidR="00E73CE6" w:rsidRDefault="00E73CE6" w:rsidP="000632C6">
      <w:pPr>
        <w:spacing w:after="0" w:line="240" w:lineRule="auto"/>
        <w:rPr>
          <w:rFonts w:ascii="Arial" w:eastAsia="Times New Roman" w:hAnsi="Arial" w:cs="Arial"/>
          <w:b/>
          <w:spacing w:val="60"/>
          <w:sz w:val="20"/>
          <w:szCs w:val="20"/>
          <w:lang w:eastAsia="es-ES"/>
        </w:rPr>
      </w:pPr>
    </w:p>
    <w:p w14:paraId="2EB2F3CC" w14:textId="4AAA67F3" w:rsidR="000632C6" w:rsidRDefault="000632C6" w:rsidP="000632C6">
      <w:pPr>
        <w:spacing w:after="0" w:line="240" w:lineRule="auto"/>
        <w:rPr>
          <w:rFonts w:ascii="Arial" w:eastAsia="Times New Roman" w:hAnsi="Arial" w:cs="Arial"/>
          <w:b/>
          <w:spacing w:val="60"/>
          <w:sz w:val="20"/>
          <w:szCs w:val="20"/>
          <w:lang w:eastAsia="es-ES"/>
        </w:rPr>
      </w:pPr>
    </w:p>
    <w:p w14:paraId="0662C1B4" w14:textId="77777777" w:rsidR="000632C6" w:rsidRDefault="000632C6" w:rsidP="000632C6">
      <w:pPr>
        <w:spacing w:after="0" w:line="240" w:lineRule="auto"/>
        <w:rPr>
          <w:rFonts w:ascii="Arial" w:eastAsia="Times New Roman" w:hAnsi="Arial" w:cs="Arial"/>
          <w:b/>
          <w:spacing w:val="60"/>
          <w:sz w:val="20"/>
          <w:szCs w:val="20"/>
          <w:lang w:eastAsia="es-ES"/>
        </w:rPr>
      </w:pPr>
    </w:p>
    <w:p w14:paraId="4F3A8B5D"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1B1A4A78" w14:textId="0A9347EA" w:rsidR="00CA51E6" w:rsidRPr="00716907" w:rsidRDefault="00AA707F" w:rsidP="00CA51E6">
      <w:pPr>
        <w:spacing w:after="0" w:line="240" w:lineRule="auto"/>
        <w:jc w:val="center"/>
        <w:rPr>
          <w:rFonts w:ascii="Arial" w:eastAsia="Times New Roman" w:hAnsi="Arial" w:cs="Arial"/>
          <w:b/>
          <w:spacing w:val="60"/>
          <w:sz w:val="20"/>
          <w:szCs w:val="20"/>
          <w:lang w:eastAsia="es-ES"/>
        </w:rPr>
      </w:pPr>
      <w:r w:rsidRPr="00716907">
        <w:rPr>
          <w:rFonts w:ascii="Arial" w:eastAsia="Times New Roman" w:hAnsi="Arial" w:cs="Arial"/>
          <w:b/>
          <w:spacing w:val="60"/>
          <w:sz w:val="20"/>
          <w:szCs w:val="20"/>
          <w:lang w:eastAsia="es-ES"/>
        </w:rPr>
        <w:t>A</w:t>
      </w:r>
      <w:r w:rsidR="00CA51E6" w:rsidRPr="00716907">
        <w:rPr>
          <w:rFonts w:ascii="Arial" w:eastAsia="Times New Roman" w:hAnsi="Arial" w:cs="Arial"/>
          <w:b/>
          <w:spacing w:val="60"/>
          <w:sz w:val="20"/>
          <w:szCs w:val="20"/>
          <w:lang w:eastAsia="es-ES"/>
        </w:rPr>
        <w:t>NEXO 2</w:t>
      </w:r>
    </w:p>
    <w:p w14:paraId="6C7D4E4A"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COTIZACIÓN</w:t>
      </w:r>
    </w:p>
    <w:p w14:paraId="1E316C7D"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“BASES DE LICITACIÓN”</w:t>
      </w:r>
    </w:p>
    <w:p w14:paraId="491C1732" w14:textId="5C828884" w:rsidR="008B7B04" w:rsidRPr="00716907" w:rsidRDefault="00524683"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 </w:t>
      </w:r>
      <w:r w:rsidR="008B7B04" w:rsidRPr="00716907">
        <w:rPr>
          <w:rFonts w:ascii="Arial" w:eastAsia="Arial" w:hAnsi="Arial" w:cs="Arial"/>
          <w:b/>
          <w:color w:val="000000"/>
          <w:lang w:val="es-ES_tradnl" w:eastAsia="es-MX"/>
        </w:rPr>
        <w:t>“CONVOCATORIA y BASES DE LICITACIÓN PÚBLICA</w:t>
      </w:r>
      <w:r w:rsidR="00F24708">
        <w:rPr>
          <w:rFonts w:ascii="Arial" w:eastAsia="Arial" w:hAnsi="Arial" w:cs="Arial"/>
          <w:b/>
          <w:color w:val="000000"/>
          <w:lang w:val="es-ES_tradnl" w:eastAsia="es-MX"/>
        </w:rPr>
        <w:t xml:space="preserve"> LOCAL</w:t>
      </w:r>
      <w:r w:rsidR="008B7B04" w:rsidRPr="00716907">
        <w:rPr>
          <w:rFonts w:ascii="Arial" w:eastAsia="Arial" w:hAnsi="Arial" w:cs="Arial"/>
          <w:b/>
          <w:color w:val="000000"/>
          <w:lang w:val="es-ES_tradnl" w:eastAsia="es-MX"/>
        </w:rPr>
        <w:t>”</w:t>
      </w:r>
    </w:p>
    <w:p w14:paraId="55B2C4FC" w14:textId="0EEA1F60" w:rsidR="008B7B04" w:rsidRPr="00716907" w:rsidRDefault="00CE5EDC"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OPD/CC/IMMT/002</w:t>
      </w:r>
      <w:r w:rsidR="007416B6">
        <w:rPr>
          <w:rFonts w:ascii="Arial" w:eastAsia="Arial" w:hAnsi="Arial" w:cs="Arial"/>
          <w:b/>
          <w:color w:val="000000"/>
          <w:lang w:val="es-ES_tradnl" w:eastAsia="es-MX"/>
        </w:rPr>
        <w:t>/2024</w:t>
      </w:r>
    </w:p>
    <w:p w14:paraId="463BDFFF" w14:textId="30FA5257" w:rsidR="008B7B04" w:rsidRPr="00716907"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CE5EDC">
        <w:rPr>
          <w:rFonts w:ascii="Arial" w:eastAsia="Arial" w:hAnsi="Arial" w:cs="Arial"/>
          <w:b/>
          <w:color w:val="000000"/>
          <w:lang w:val="es-ES_tradnl" w:eastAsia="es-MX"/>
        </w:rPr>
        <w:t>REVISTA DIGITAL</w:t>
      </w:r>
      <w:r w:rsidR="00E175A0">
        <w:rPr>
          <w:rFonts w:ascii="Arial" w:eastAsia="Arial" w:hAnsi="Arial" w:cs="Arial"/>
          <w:b/>
          <w:color w:val="000000"/>
          <w:lang w:val="es-ES_tradnl" w:eastAsia="es-MX"/>
        </w:rPr>
        <w:t>”</w:t>
      </w:r>
      <w:r>
        <w:rPr>
          <w:rFonts w:ascii="Arial" w:eastAsia="Arial" w:hAnsi="Arial" w:cs="Arial"/>
          <w:b/>
          <w:color w:val="000000"/>
          <w:lang w:val="es-ES_tradnl" w:eastAsia="es-MX"/>
        </w:rPr>
        <w:t>.</w:t>
      </w:r>
      <w:r w:rsidR="00E175A0">
        <w:rPr>
          <w:rFonts w:ascii="Arial" w:eastAsia="Arial" w:hAnsi="Arial" w:cs="Arial"/>
          <w:b/>
          <w:color w:val="000000"/>
          <w:lang w:val="es-ES_tradnl" w:eastAsia="es-MX"/>
        </w:rPr>
        <w:t xml:space="preserve"> </w:t>
      </w:r>
      <w:r w:rsidR="00CE5EDC">
        <w:rPr>
          <w:rFonts w:ascii="Arial" w:eastAsia="Arial" w:hAnsi="Arial" w:cs="Arial"/>
          <w:b/>
          <w:color w:val="000000"/>
          <w:lang w:val="es-ES_tradnl" w:eastAsia="es-MX"/>
        </w:rPr>
        <w:t>(RECORTADA)</w:t>
      </w:r>
    </w:p>
    <w:p w14:paraId="6031BA02" w14:textId="77777777" w:rsidR="008B7B04" w:rsidRPr="00716907" w:rsidRDefault="008B7B04" w:rsidP="008B7B04">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74A47CCA" w14:textId="31B111F8" w:rsidR="00EE13A4" w:rsidRPr="002A5916" w:rsidRDefault="002A5916" w:rsidP="002A5916">
      <w:pPr>
        <w:spacing w:after="0" w:line="240" w:lineRule="auto"/>
        <w:rPr>
          <w:rFonts w:ascii="Arial" w:eastAsia="Times New Roman" w:hAnsi="Arial" w:cs="Arial"/>
          <w:b/>
          <w:lang w:eastAsia="es-ES"/>
        </w:rPr>
      </w:pPr>
      <w:r w:rsidRPr="002A5916">
        <w:rPr>
          <w:rFonts w:ascii="Arial" w:eastAsia="Times New Roman" w:hAnsi="Arial" w:cs="Arial"/>
          <w:b/>
          <w:lang w:eastAsia="es-ES"/>
        </w:rPr>
        <w:t>PRESENTE</w:t>
      </w:r>
    </w:p>
    <w:p w14:paraId="646867BC" w14:textId="77777777" w:rsidR="001F79E0" w:rsidRDefault="001F79E0" w:rsidP="008C516D">
      <w:pPr>
        <w:spacing w:after="0" w:line="240" w:lineRule="auto"/>
        <w:jc w:val="both"/>
        <w:rPr>
          <w:rFonts w:ascii="Arial" w:eastAsia="Arial" w:hAnsi="Arial" w:cs="Arial"/>
        </w:rPr>
      </w:pPr>
    </w:p>
    <w:tbl>
      <w:tblPr>
        <w:tblW w:w="8816" w:type="dxa"/>
        <w:tblInd w:w="-5" w:type="dxa"/>
        <w:tblCellMar>
          <w:left w:w="70" w:type="dxa"/>
          <w:right w:w="70" w:type="dxa"/>
        </w:tblCellMar>
        <w:tblLook w:val="04A0" w:firstRow="1" w:lastRow="0" w:firstColumn="1" w:lastColumn="0" w:noHBand="0" w:noVBand="1"/>
      </w:tblPr>
      <w:tblGrid>
        <w:gridCol w:w="1136"/>
        <w:gridCol w:w="2782"/>
        <w:gridCol w:w="1521"/>
        <w:gridCol w:w="1219"/>
        <w:gridCol w:w="1218"/>
        <w:gridCol w:w="940"/>
      </w:tblGrid>
      <w:tr w:rsidR="002E716C" w14:paraId="1EDA864A" w14:textId="77777777" w:rsidTr="00E175A0">
        <w:trPr>
          <w:trHeight w:val="578"/>
        </w:trPr>
        <w:tc>
          <w:tcPr>
            <w:tcW w:w="1136" w:type="dxa"/>
            <w:tcBorders>
              <w:top w:val="single" w:sz="4" w:space="0" w:color="auto"/>
              <w:left w:val="single" w:sz="4" w:space="0" w:color="auto"/>
              <w:bottom w:val="single" w:sz="4" w:space="0" w:color="auto"/>
              <w:right w:val="single" w:sz="4" w:space="0" w:color="auto"/>
            </w:tcBorders>
            <w:hideMark/>
          </w:tcPr>
          <w:p w14:paraId="37711072" w14:textId="77777777" w:rsidR="002E716C" w:rsidRDefault="002E716C">
            <w:pPr>
              <w:jc w:val="center"/>
            </w:pPr>
            <w:r>
              <w:rPr>
                <w:b/>
                <w:bCs/>
              </w:rPr>
              <w:t>PARTIDA</w:t>
            </w:r>
          </w:p>
        </w:tc>
        <w:tc>
          <w:tcPr>
            <w:tcW w:w="2782" w:type="dxa"/>
            <w:tcBorders>
              <w:top w:val="single" w:sz="4" w:space="0" w:color="auto"/>
              <w:left w:val="nil"/>
              <w:bottom w:val="single" w:sz="4" w:space="0" w:color="auto"/>
              <w:right w:val="single" w:sz="4" w:space="0" w:color="auto"/>
            </w:tcBorders>
            <w:hideMark/>
          </w:tcPr>
          <w:p w14:paraId="0790B72A" w14:textId="77777777" w:rsidR="002E716C" w:rsidRDefault="002E716C">
            <w:pPr>
              <w:jc w:val="center"/>
            </w:pPr>
            <w:r>
              <w:rPr>
                <w:b/>
                <w:bCs/>
              </w:rPr>
              <w:t>DESCRIPCIÓN</w:t>
            </w:r>
          </w:p>
        </w:tc>
        <w:tc>
          <w:tcPr>
            <w:tcW w:w="1521" w:type="dxa"/>
            <w:tcBorders>
              <w:top w:val="single" w:sz="4" w:space="0" w:color="auto"/>
              <w:left w:val="nil"/>
              <w:bottom w:val="single" w:sz="4" w:space="0" w:color="auto"/>
              <w:right w:val="single" w:sz="4" w:space="0" w:color="auto"/>
            </w:tcBorders>
            <w:hideMark/>
          </w:tcPr>
          <w:p w14:paraId="55CF8040" w14:textId="77777777" w:rsidR="002E716C" w:rsidRDefault="002E716C">
            <w:pPr>
              <w:jc w:val="center"/>
              <w:rPr>
                <w:b/>
                <w:bCs/>
              </w:rPr>
            </w:pPr>
            <w:r>
              <w:rPr>
                <w:b/>
                <w:bCs/>
              </w:rPr>
              <w:t>U/M</w:t>
            </w:r>
          </w:p>
        </w:tc>
        <w:tc>
          <w:tcPr>
            <w:tcW w:w="1219" w:type="dxa"/>
            <w:tcBorders>
              <w:top w:val="single" w:sz="4" w:space="0" w:color="auto"/>
              <w:left w:val="nil"/>
              <w:bottom w:val="single" w:sz="4" w:space="0" w:color="auto"/>
              <w:right w:val="single" w:sz="4" w:space="0" w:color="auto"/>
            </w:tcBorders>
            <w:hideMark/>
          </w:tcPr>
          <w:p w14:paraId="147807B8" w14:textId="033467A9" w:rsidR="002E716C" w:rsidRDefault="00293B09">
            <w:pPr>
              <w:jc w:val="center"/>
              <w:rPr>
                <w:b/>
                <w:bCs/>
              </w:rPr>
            </w:pPr>
            <w:r>
              <w:rPr>
                <w:b/>
                <w:bCs/>
              </w:rPr>
              <w:t>C</w:t>
            </w:r>
            <w:r w:rsidR="002E716C">
              <w:rPr>
                <w:b/>
                <w:bCs/>
              </w:rPr>
              <w:t>antidad</w:t>
            </w:r>
          </w:p>
        </w:tc>
        <w:tc>
          <w:tcPr>
            <w:tcW w:w="1218" w:type="dxa"/>
            <w:tcBorders>
              <w:top w:val="single" w:sz="4" w:space="0" w:color="auto"/>
              <w:left w:val="nil"/>
              <w:bottom w:val="single" w:sz="4" w:space="0" w:color="auto"/>
              <w:right w:val="single" w:sz="4" w:space="0" w:color="auto"/>
            </w:tcBorders>
            <w:hideMark/>
          </w:tcPr>
          <w:p w14:paraId="5BCCE9F8" w14:textId="77777777" w:rsidR="002E716C" w:rsidRDefault="002E716C">
            <w:pPr>
              <w:jc w:val="center"/>
              <w:rPr>
                <w:b/>
                <w:bCs/>
              </w:rPr>
            </w:pPr>
            <w:r>
              <w:rPr>
                <w:b/>
                <w:bCs/>
              </w:rPr>
              <w:t>Precio unitario</w:t>
            </w:r>
          </w:p>
        </w:tc>
        <w:tc>
          <w:tcPr>
            <w:tcW w:w="940" w:type="dxa"/>
            <w:tcBorders>
              <w:top w:val="single" w:sz="4" w:space="0" w:color="auto"/>
              <w:left w:val="nil"/>
              <w:bottom w:val="single" w:sz="4" w:space="0" w:color="auto"/>
              <w:right w:val="single" w:sz="4" w:space="0" w:color="auto"/>
            </w:tcBorders>
            <w:hideMark/>
          </w:tcPr>
          <w:p w14:paraId="5F38BDE9" w14:textId="77777777" w:rsidR="002E716C" w:rsidRDefault="002E716C">
            <w:pPr>
              <w:jc w:val="center"/>
              <w:rPr>
                <w:b/>
                <w:bCs/>
              </w:rPr>
            </w:pPr>
            <w:r>
              <w:rPr>
                <w:b/>
                <w:bCs/>
              </w:rPr>
              <w:t>Precio partida</w:t>
            </w:r>
          </w:p>
        </w:tc>
      </w:tr>
      <w:tr w:rsidR="002E716C" w14:paraId="2D2F1D5E" w14:textId="77777777" w:rsidTr="00E175A0">
        <w:trPr>
          <w:trHeight w:val="578"/>
        </w:trPr>
        <w:tc>
          <w:tcPr>
            <w:tcW w:w="1136" w:type="dxa"/>
            <w:tcBorders>
              <w:top w:val="single" w:sz="4" w:space="0" w:color="auto"/>
              <w:left w:val="single" w:sz="4" w:space="0" w:color="auto"/>
              <w:bottom w:val="single" w:sz="4" w:space="0" w:color="auto"/>
              <w:right w:val="single" w:sz="4" w:space="0" w:color="auto"/>
            </w:tcBorders>
            <w:hideMark/>
          </w:tcPr>
          <w:p w14:paraId="405E74EA" w14:textId="77777777" w:rsidR="002E716C" w:rsidRDefault="002E716C">
            <w:pPr>
              <w:spacing w:after="0"/>
              <w:jc w:val="center"/>
              <w:rPr>
                <w:b/>
                <w:bCs/>
              </w:rPr>
            </w:pPr>
            <w:r>
              <w:rPr>
                <w:b/>
                <w:bCs/>
              </w:rPr>
              <w:t>1</w:t>
            </w:r>
          </w:p>
        </w:tc>
        <w:tc>
          <w:tcPr>
            <w:tcW w:w="2782" w:type="dxa"/>
            <w:tcBorders>
              <w:top w:val="single" w:sz="4" w:space="0" w:color="auto"/>
              <w:left w:val="nil"/>
              <w:bottom w:val="single" w:sz="4" w:space="0" w:color="auto"/>
              <w:right w:val="single" w:sz="4" w:space="0" w:color="auto"/>
            </w:tcBorders>
            <w:hideMark/>
          </w:tcPr>
          <w:p w14:paraId="23D982C7" w14:textId="77777777" w:rsidR="00F65287" w:rsidRDefault="00E175A0" w:rsidP="00293B09">
            <w:pPr>
              <w:spacing w:after="0"/>
              <w:jc w:val="both"/>
              <w:rPr>
                <w:b/>
                <w:bCs/>
              </w:rPr>
            </w:pPr>
            <w:r>
              <w:rPr>
                <w:b/>
                <w:bCs/>
              </w:rPr>
              <w:t>DESARROLLO DE REVISTA DIGITAL TRIMESTRAL, D</w:t>
            </w:r>
            <w:r w:rsidR="00CE5EDC">
              <w:rPr>
                <w:b/>
                <w:bCs/>
              </w:rPr>
              <w:t>E 24 PÁGINAS TOTALES INCLUYENDO PORTADA Y CONTRAPORTADA, A PARTIR DE ENTREVISTAS</w:t>
            </w:r>
            <w:r>
              <w:rPr>
                <w:b/>
                <w:bCs/>
              </w:rPr>
              <w:t>, ASÍ COMO DE INFORMAC</w:t>
            </w:r>
            <w:r w:rsidR="00293B09">
              <w:rPr>
                <w:b/>
                <w:bCs/>
              </w:rPr>
              <w:t>I</w:t>
            </w:r>
            <w:r>
              <w:rPr>
                <w:b/>
                <w:bCs/>
              </w:rPr>
              <w:t xml:space="preserve">ÓN ENTREGADA POR PARTE DEL IMMT                      </w:t>
            </w:r>
            <w:r w:rsidR="00293B09">
              <w:rPr>
                <w:b/>
                <w:bCs/>
              </w:rPr>
              <w:t xml:space="preserve">            </w:t>
            </w:r>
            <w:r>
              <w:rPr>
                <w:b/>
                <w:bCs/>
              </w:rPr>
              <w:t xml:space="preserve">              </w:t>
            </w:r>
            <w:r w:rsidR="00293B09">
              <w:rPr>
                <w:b/>
                <w:bCs/>
              </w:rPr>
              <w:t xml:space="preserve">     QUE INCLUYA:</w:t>
            </w:r>
          </w:p>
          <w:p w14:paraId="78A9BBF0" w14:textId="6E776260" w:rsidR="002E716C" w:rsidRDefault="00F65287" w:rsidP="00293B09">
            <w:pPr>
              <w:spacing w:after="0"/>
              <w:jc w:val="both"/>
              <w:rPr>
                <w:b/>
                <w:bCs/>
              </w:rPr>
            </w:pPr>
            <w:r>
              <w:rPr>
                <w:b/>
                <w:bCs/>
              </w:rPr>
              <w:t xml:space="preserve">CORRECCIÓN DE ESTILO Y ORTOGRÁFICA DE CONTENIDOS ENVIADOS </w:t>
            </w:r>
            <w:r w:rsidR="00293B09">
              <w:rPr>
                <w:b/>
                <w:bCs/>
              </w:rPr>
              <w:t xml:space="preserve">                              DESARROLLO DE CONCEPTO GRÁFICO</w:t>
            </w:r>
          </w:p>
          <w:p w14:paraId="465E00FB" w14:textId="77777777" w:rsidR="00293B09" w:rsidRDefault="00293B09" w:rsidP="00293B09">
            <w:pPr>
              <w:spacing w:after="0"/>
              <w:jc w:val="both"/>
              <w:rPr>
                <w:b/>
                <w:bCs/>
              </w:rPr>
            </w:pPr>
            <w:r>
              <w:rPr>
                <w:b/>
                <w:bCs/>
              </w:rPr>
              <w:t>DISEÑO DE PÁGINAS INTERIORES</w:t>
            </w:r>
          </w:p>
          <w:p w14:paraId="60F2884F" w14:textId="77777777" w:rsidR="00293B09" w:rsidRDefault="00293B09" w:rsidP="00293B09">
            <w:pPr>
              <w:spacing w:after="0"/>
              <w:jc w:val="both"/>
              <w:rPr>
                <w:b/>
                <w:bCs/>
              </w:rPr>
            </w:pPr>
            <w:r>
              <w:rPr>
                <w:b/>
                <w:bCs/>
              </w:rPr>
              <w:t>DISEÑO DE PORTADA Y CONTRA PORTADA</w:t>
            </w:r>
          </w:p>
          <w:p w14:paraId="05406ACB" w14:textId="77777777" w:rsidR="00293B09" w:rsidRDefault="00293B09" w:rsidP="00293B09">
            <w:pPr>
              <w:spacing w:after="0"/>
              <w:jc w:val="both"/>
              <w:rPr>
                <w:b/>
                <w:bCs/>
              </w:rPr>
            </w:pPr>
            <w:r>
              <w:rPr>
                <w:b/>
                <w:bCs/>
              </w:rPr>
              <w:t>DISEÑO DE ELEMENTOS VISUALES COMPLEMENTARIOS (DIAGRAMAS, ESQUEMAS, GRÁFICAS, ILUSTRACIONES)</w:t>
            </w:r>
          </w:p>
          <w:p w14:paraId="660D56C5" w14:textId="77777777" w:rsidR="00293B09" w:rsidRDefault="00293B09" w:rsidP="00293B09">
            <w:pPr>
              <w:spacing w:after="0"/>
              <w:jc w:val="both"/>
              <w:rPr>
                <w:b/>
                <w:bCs/>
              </w:rPr>
            </w:pPr>
            <w:r>
              <w:rPr>
                <w:b/>
                <w:bCs/>
              </w:rPr>
              <w:t xml:space="preserve">FOTOGRAFÍAS E ICONOS </w:t>
            </w:r>
          </w:p>
          <w:p w14:paraId="114E4EA7" w14:textId="1E8A1C88" w:rsidR="00293B09" w:rsidRDefault="00293B09" w:rsidP="00293B09">
            <w:pPr>
              <w:spacing w:after="0"/>
              <w:jc w:val="both"/>
              <w:rPr>
                <w:b/>
                <w:bCs/>
              </w:rPr>
            </w:pPr>
            <w:r>
              <w:rPr>
                <w:b/>
                <w:bCs/>
              </w:rPr>
              <w:lastRenderedPageBreak/>
              <w:t>PROGRAMACIÓN DE PDF EN V</w:t>
            </w:r>
            <w:r w:rsidR="00F65287">
              <w:rPr>
                <w:b/>
                <w:bCs/>
              </w:rPr>
              <w:t>E</w:t>
            </w:r>
            <w:r>
              <w:rPr>
                <w:b/>
                <w:bCs/>
              </w:rPr>
              <w:t>RSIÓN DIGITAL</w:t>
            </w:r>
          </w:p>
          <w:p w14:paraId="522B0C12" w14:textId="35EAA340" w:rsidR="00293B09" w:rsidRDefault="00293B09" w:rsidP="00293B09">
            <w:pPr>
              <w:spacing w:after="0"/>
              <w:jc w:val="both"/>
              <w:rPr>
                <w:b/>
                <w:bCs/>
              </w:rPr>
            </w:pPr>
            <w:r>
              <w:rPr>
                <w:b/>
                <w:bCs/>
              </w:rPr>
              <w:t xml:space="preserve">GENERACIÓN DE ARCHIVO PARA IMPRESIÓN </w:t>
            </w:r>
          </w:p>
        </w:tc>
        <w:tc>
          <w:tcPr>
            <w:tcW w:w="1521" w:type="dxa"/>
            <w:tcBorders>
              <w:top w:val="single" w:sz="4" w:space="0" w:color="auto"/>
              <w:left w:val="nil"/>
              <w:bottom w:val="single" w:sz="4" w:space="0" w:color="auto"/>
              <w:right w:val="single" w:sz="4" w:space="0" w:color="auto"/>
            </w:tcBorders>
            <w:hideMark/>
          </w:tcPr>
          <w:p w14:paraId="587AF9D6" w14:textId="11879E15" w:rsidR="002E716C" w:rsidRDefault="002E716C">
            <w:pPr>
              <w:spacing w:after="0"/>
              <w:jc w:val="center"/>
              <w:rPr>
                <w:b/>
                <w:bCs/>
              </w:rPr>
            </w:pPr>
            <w:r>
              <w:rPr>
                <w:b/>
                <w:bCs/>
              </w:rPr>
              <w:lastRenderedPageBreak/>
              <w:t>Servicio</w:t>
            </w:r>
            <w:r w:rsidR="00293B09">
              <w:rPr>
                <w:b/>
                <w:bCs/>
              </w:rPr>
              <w:t xml:space="preserve"> trimestral</w:t>
            </w:r>
          </w:p>
        </w:tc>
        <w:tc>
          <w:tcPr>
            <w:tcW w:w="1219" w:type="dxa"/>
            <w:tcBorders>
              <w:top w:val="single" w:sz="4" w:space="0" w:color="auto"/>
              <w:left w:val="nil"/>
              <w:bottom w:val="single" w:sz="4" w:space="0" w:color="auto"/>
              <w:right w:val="single" w:sz="4" w:space="0" w:color="auto"/>
            </w:tcBorders>
            <w:hideMark/>
          </w:tcPr>
          <w:p w14:paraId="00CF64C8" w14:textId="21D021B9" w:rsidR="002E716C" w:rsidRDefault="00293B09">
            <w:pPr>
              <w:spacing w:after="0"/>
              <w:jc w:val="center"/>
              <w:rPr>
                <w:b/>
                <w:bCs/>
              </w:rPr>
            </w:pPr>
            <w:r>
              <w:rPr>
                <w:b/>
                <w:bCs/>
              </w:rPr>
              <w:t>3</w:t>
            </w:r>
          </w:p>
        </w:tc>
        <w:tc>
          <w:tcPr>
            <w:tcW w:w="1218" w:type="dxa"/>
            <w:tcBorders>
              <w:top w:val="single" w:sz="4" w:space="0" w:color="auto"/>
              <w:left w:val="nil"/>
              <w:bottom w:val="single" w:sz="4" w:space="0" w:color="auto"/>
              <w:right w:val="single" w:sz="4" w:space="0" w:color="auto"/>
            </w:tcBorders>
          </w:tcPr>
          <w:p w14:paraId="2F59FE8F" w14:textId="77777777" w:rsidR="002E716C" w:rsidRDefault="002E716C">
            <w:pPr>
              <w:spacing w:after="0"/>
              <w:jc w:val="both"/>
              <w:rPr>
                <w:b/>
                <w:bCs/>
              </w:rPr>
            </w:pPr>
          </w:p>
        </w:tc>
        <w:tc>
          <w:tcPr>
            <w:tcW w:w="940" w:type="dxa"/>
            <w:tcBorders>
              <w:top w:val="single" w:sz="4" w:space="0" w:color="auto"/>
              <w:left w:val="nil"/>
              <w:bottom w:val="single" w:sz="4" w:space="0" w:color="auto"/>
              <w:right w:val="single" w:sz="4" w:space="0" w:color="auto"/>
            </w:tcBorders>
          </w:tcPr>
          <w:p w14:paraId="2A878CBE" w14:textId="77777777" w:rsidR="002E716C" w:rsidRDefault="002E716C">
            <w:pPr>
              <w:spacing w:after="0"/>
              <w:jc w:val="both"/>
              <w:rPr>
                <w:b/>
                <w:bCs/>
              </w:rPr>
            </w:pPr>
          </w:p>
        </w:tc>
      </w:tr>
      <w:tr w:rsidR="00293B09" w14:paraId="530A6CD6" w14:textId="77777777" w:rsidTr="00B678D2">
        <w:trPr>
          <w:trHeight w:val="578"/>
        </w:trPr>
        <w:tc>
          <w:tcPr>
            <w:tcW w:w="6658" w:type="dxa"/>
            <w:gridSpan w:val="4"/>
            <w:tcBorders>
              <w:top w:val="single" w:sz="4" w:space="0" w:color="auto"/>
              <w:left w:val="single" w:sz="4" w:space="0" w:color="auto"/>
              <w:bottom w:val="single" w:sz="4" w:space="0" w:color="auto"/>
              <w:right w:val="single" w:sz="4" w:space="0" w:color="auto"/>
            </w:tcBorders>
          </w:tcPr>
          <w:p w14:paraId="486FFB95" w14:textId="7B7E8FC5" w:rsidR="00293B09" w:rsidRDefault="00293B09" w:rsidP="00293B09">
            <w:pPr>
              <w:spacing w:after="0"/>
              <w:jc w:val="right"/>
              <w:rPr>
                <w:b/>
                <w:bCs/>
              </w:rPr>
            </w:pPr>
            <w:r>
              <w:rPr>
                <w:b/>
                <w:bCs/>
              </w:rPr>
              <w:lastRenderedPageBreak/>
              <w:t>SUBTOTAL</w:t>
            </w:r>
          </w:p>
        </w:tc>
        <w:tc>
          <w:tcPr>
            <w:tcW w:w="1218" w:type="dxa"/>
            <w:tcBorders>
              <w:top w:val="single" w:sz="4" w:space="0" w:color="auto"/>
              <w:left w:val="nil"/>
              <w:bottom w:val="single" w:sz="4" w:space="0" w:color="auto"/>
              <w:right w:val="single" w:sz="4" w:space="0" w:color="auto"/>
            </w:tcBorders>
          </w:tcPr>
          <w:p w14:paraId="0B1370AD" w14:textId="77777777" w:rsidR="00293B09" w:rsidRDefault="00293B09">
            <w:pPr>
              <w:spacing w:after="0"/>
              <w:jc w:val="both"/>
              <w:rPr>
                <w:b/>
                <w:bCs/>
              </w:rPr>
            </w:pPr>
          </w:p>
        </w:tc>
        <w:tc>
          <w:tcPr>
            <w:tcW w:w="940" w:type="dxa"/>
            <w:tcBorders>
              <w:top w:val="single" w:sz="4" w:space="0" w:color="auto"/>
              <w:left w:val="nil"/>
              <w:bottom w:val="single" w:sz="4" w:space="0" w:color="auto"/>
              <w:right w:val="single" w:sz="4" w:space="0" w:color="auto"/>
            </w:tcBorders>
          </w:tcPr>
          <w:p w14:paraId="03D665C2" w14:textId="77777777" w:rsidR="00293B09" w:rsidRDefault="00293B09">
            <w:pPr>
              <w:spacing w:after="0"/>
              <w:jc w:val="both"/>
              <w:rPr>
                <w:b/>
                <w:bCs/>
              </w:rPr>
            </w:pPr>
          </w:p>
        </w:tc>
      </w:tr>
      <w:tr w:rsidR="002E716C" w14:paraId="4082CB6A" w14:textId="77777777" w:rsidTr="009B11A7">
        <w:trPr>
          <w:trHeight w:val="578"/>
        </w:trPr>
        <w:tc>
          <w:tcPr>
            <w:tcW w:w="6658" w:type="dxa"/>
            <w:gridSpan w:val="4"/>
            <w:tcBorders>
              <w:top w:val="single" w:sz="4" w:space="0" w:color="auto"/>
              <w:left w:val="single" w:sz="4" w:space="0" w:color="auto"/>
              <w:bottom w:val="single" w:sz="4" w:space="0" w:color="auto"/>
              <w:right w:val="single" w:sz="4" w:space="0" w:color="auto"/>
            </w:tcBorders>
            <w:hideMark/>
          </w:tcPr>
          <w:p w14:paraId="7F89B2EF" w14:textId="77777777" w:rsidR="002E716C" w:rsidRDefault="002E716C">
            <w:pPr>
              <w:spacing w:after="0"/>
              <w:jc w:val="right"/>
              <w:rPr>
                <w:b/>
                <w:bCs/>
              </w:rPr>
            </w:pPr>
            <w:r>
              <w:rPr>
                <w:b/>
                <w:bCs/>
              </w:rPr>
              <w:t>IVA</w:t>
            </w:r>
          </w:p>
        </w:tc>
        <w:tc>
          <w:tcPr>
            <w:tcW w:w="1218" w:type="dxa"/>
            <w:tcBorders>
              <w:top w:val="single" w:sz="4" w:space="0" w:color="auto"/>
              <w:left w:val="nil"/>
              <w:bottom w:val="single" w:sz="4" w:space="0" w:color="auto"/>
              <w:right w:val="single" w:sz="4" w:space="0" w:color="auto"/>
            </w:tcBorders>
          </w:tcPr>
          <w:p w14:paraId="60A287D6" w14:textId="20B8CA42" w:rsidR="002E716C" w:rsidRDefault="002E716C">
            <w:pPr>
              <w:spacing w:after="0"/>
              <w:jc w:val="center"/>
              <w:rPr>
                <w:b/>
                <w:bCs/>
              </w:rPr>
            </w:pPr>
          </w:p>
        </w:tc>
        <w:tc>
          <w:tcPr>
            <w:tcW w:w="940" w:type="dxa"/>
            <w:tcBorders>
              <w:top w:val="single" w:sz="4" w:space="0" w:color="auto"/>
              <w:left w:val="nil"/>
              <w:bottom w:val="single" w:sz="4" w:space="0" w:color="auto"/>
              <w:right w:val="single" w:sz="4" w:space="0" w:color="auto"/>
            </w:tcBorders>
          </w:tcPr>
          <w:p w14:paraId="56421740" w14:textId="24A31DBE" w:rsidR="002E716C" w:rsidRDefault="002E716C">
            <w:pPr>
              <w:spacing w:after="0"/>
              <w:jc w:val="center"/>
              <w:rPr>
                <w:b/>
                <w:bCs/>
              </w:rPr>
            </w:pPr>
          </w:p>
        </w:tc>
      </w:tr>
      <w:tr w:rsidR="002E716C" w14:paraId="65F29C27" w14:textId="77777777" w:rsidTr="009B11A7">
        <w:trPr>
          <w:trHeight w:val="578"/>
        </w:trPr>
        <w:tc>
          <w:tcPr>
            <w:tcW w:w="6658" w:type="dxa"/>
            <w:gridSpan w:val="4"/>
            <w:tcBorders>
              <w:top w:val="single" w:sz="4" w:space="0" w:color="auto"/>
              <w:left w:val="single" w:sz="4" w:space="0" w:color="auto"/>
              <w:bottom w:val="single" w:sz="4" w:space="0" w:color="auto"/>
              <w:right w:val="single" w:sz="4" w:space="0" w:color="auto"/>
            </w:tcBorders>
            <w:hideMark/>
          </w:tcPr>
          <w:p w14:paraId="74C28130" w14:textId="77777777" w:rsidR="002E716C" w:rsidRDefault="002E716C">
            <w:pPr>
              <w:spacing w:after="0"/>
              <w:jc w:val="right"/>
              <w:rPr>
                <w:b/>
                <w:bCs/>
              </w:rPr>
            </w:pPr>
            <w:r>
              <w:rPr>
                <w:b/>
                <w:bCs/>
              </w:rPr>
              <w:t>TOTAL</w:t>
            </w:r>
          </w:p>
        </w:tc>
        <w:tc>
          <w:tcPr>
            <w:tcW w:w="1218" w:type="dxa"/>
            <w:tcBorders>
              <w:top w:val="single" w:sz="4" w:space="0" w:color="auto"/>
              <w:left w:val="nil"/>
              <w:bottom w:val="single" w:sz="4" w:space="0" w:color="auto"/>
              <w:right w:val="single" w:sz="4" w:space="0" w:color="auto"/>
            </w:tcBorders>
          </w:tcPr>
          <w:p w14:paraId="64E30CEA" w14:textId="4435C527" w:rsidR="002E716C" w:rsidRDefault="002E716C">
            <w:pPr>
              <w:spacing w:after="0"/>
              <w:jc w:val="center"/>
              <w:rPr>
                <w:b/>
                <w:bCs/>
              </w:rPr>
            </w:pPr>
          </w:p>
        </w:tc>
        <w:tc>
          <w:tcPr>
            <w:tcW w:w="940" w:type="dxa"/>
            <w:tcBorders>
              <w:top w:val="single" w:sz="4" w:space="0" w:color="auto"/>
              <w:left w:val="nil"/>
              <w:bottom w:val="single" w:sz="4" w:space="0" w:color="auto"/>
              <w:right w:val="single" w:sz="4" w:space="0" w:color="auto"/>
            </w:tcBorders>
          </w:tcPr>
          <w:p w14:paraId="75735E39" w14:textId="71A78F6A" w:rsidR="002E716C" w:rsidRDefault="002E716C">
            <w:pPr>
              <w:spacing w:after="0"/>
              <w:jc w:val="center"/>
              <w:rPr>
                <w:b/>
                <w:bCs/>
              </w:rPr>
            </w:pPr>
          </w:p>
        </w:tc>
      </w:tr>
    </w:tbl>
    <w:p w14:paraId="146086B8" w14:textId="77777777" w:rsidR="001F79E0" w:rsidRDefault="001F79E0" w:rsidP="008C516D">
      <w:pPr>
        <w:spacing w:after="0" w:line="240" w:lineRule="auto"/>
        <w:jc w:val="both"/>
        <w:rPr>
          <w:rFonts w:ascii="Arial" w:eastAsia="Arial" w:hAnsi="Arial" w:cs="Arial"/>
        </w:rPr>
      </w:pPr>
    </w:p>
    <w:p w14:paraId="1D2FC5FA" w14:textId="77777777"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EL (LICITANTE) acepto surtir los bienes y servicios que se me requieran con los precios antes descritos por cada concepto.</w:t>
      </w:r>
    </w:p>
    <w:p w14:paraId="4CCACAE1" w14:textId="77777777" w:rsidR="00DB744E" w:rsidRPr="00716907" w:rsidRDefault="00DB744E" w:rsidP="00DB744E">
      <w:pPr>
        <w:spacing w:after="0"/>
        <w:jc w:val="both"/>
        <w:rPr>
          <w:rFonts w:ascii="Arial" w:hAnsi="Arial" w:cs="Arial"/>
          <w:sz w:val="20"/>
          <w:szCs w:val="20"/>
        </w:rPr>
      </w:pPr>
    </w:p>
    <w:p w14:paraId="1AD60962" w14:textId="023FF7B6"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 xml:space="preserve">El plazo de financiamiento es de ____ días naturales, contados a partir de la fecha de entrega a satisfacción de los Bienes o servicios materia de esta Licitación Pública </w:t>
      </w:r>
      <w:r w:rsidR="004D2A90">
        <w:rPr>
          <w:rFonts w:ascii="Arial" w:hAnsi="Arial" w:cs="Arial"/>
          <w:sz w:val="20"/>
          <w:szCs w:val="20"/>
        </w:rPr>
        <w:t>OPD/</w:t>
      </w:r>
      <w:r w:rsidR="00796CBD">
        <w:rPr>
          <w:rFonts w:ascii="Arial" w:hAnsi="Arial" w:cs="Arial"/>
          <w:sz w:val="20"/>
          <w:szCs w:val="20"/>
        </w:rPr>
        <w:t>CC/IMMT/001</w:t>
      </w:r>
      <w:r w:rsidR="002E716C">
        <w:rPr>
          <w:rFonts w:ascii="Arial" w:hAnsi="Arial" w:cs="Arial"/>
          <w:sz w:val="20"/>
          <w:szCs w:val="20"/>
        </w:rPr>
        <w:t>/2024</w:t>
      </w:r>
    </w:p>
    <w:p w14:paraId="2032C0CE" w14:textId="77777777" w:rsidR="00DB744E" w:rsidRPr="00716907" w:rsidRDefault="00DB744E" w:rsidP="00DB744E">
      <w:pPr>
        <w:spacing w:after="0"/>
        <w:jc w:val="both"/>
        <w:rPr>
          <w:rFonts w:ascii="Arial" w:hAnsi="Arial" w:cs="Arial"/>
          <w:sz w:val="20"/>
          <w:szCs w:val="20"/>
        </w:rPr>
      </w:pPr>
    </w:p>
    <w:p w14:paraId="561B6E42" w14:textId="06665E2A" w:rsidR="00DB744E" w:rsidRPr="00716907" w:rsidRDefault="008932CE" w:rsidP="00DB744E">
      <w:pPr>
        <w:spacing w:after="0"/>
        <w:jc w:val="both"/>
        <w:rPr>
          <w:rFonts w:ascii="Arial" w:hAnsi="Arial" w:cs="Arial"/>
          <w:sz w:val="20"/>
          <w:szCs w:val="20"/>
        </w:rPr>
      </w:pPr>
      <w:r>
        <w:rPr>
          <w:rFonts w:ascii="Arial" w:hAnsi="Arial" w:cs="Arial"/>
          <w:sz w:val="20"/>
          <w:szCs w:val="20"/>
        </w:rPr>
        <w:t xml:space="preserve">Se mantiene el compromiso </w:t>
      </w:r>
      <w:r w:rsidR="00147D8D">
        <w:rPr>
          <w:rFonts w:ascii="Arial" w:hAnsi="Arial" w:cs="Arial"/>
          <w:sz w:val="20"/>
          <w:szCs w:val="20"/>
        </w:rPr>
        <w:t>por el cual me responsabilizo por los defectos, vicios ocultos o falta de calidad, averías en los bienes productos o servicios materia de la propuesta presentada y me obligo a reparar o restituir de forma gratuita los defectos encontrados</w:t>
      </w:r>
      <w:r w:rsidR="00DB744E" w:rsidRPr="00716907">
        <w:rPr>
          <w:rFonts w:ascii="Arial" w:hAnsi="Arial" w:cs="Arial"/>
          <w:sz w:val="20"/>
          <w:szCs w:val="20"/>
        </w:rPr>
        <w:t>.</w:t>
      </w:r>
    </w:p>
    <w:p w14:paraId="4124B6F7" w14:textId="5537A6F6" w:rsidR="009B11A7" w:rsidRDefault="009B11A7" w:rsidP="00DB744E">
      <w:pPr>
        <w:spacing w:after="0"/>
        <w:jc w:val="both"/>
        <w:rPr>
          <w:rFonts w:ascii="Arial" w:hAnsi="Arial" w:cs="Arial"/>
          <w:sz w:val="20"/>
          <w:szCs w:val="20"/>
        </w:rPr>
      </w:pPr>
    </w:p>
    <w:p w14:paraId="09A116ED" w14:textId="5310A8B3" w:rsidR="00796CBD" w:rsidRPr="00716907" w:rsidRDefault="00DB744E" w:rsidP="00DB744E">
      <w:pPr>
        <w:spacing w:after="0"/>
        <w:jc w:val="both"/>
        <w:rPr>
          <w:rFonts w:ascii="Arial" w:hAnsi="Arial" w:cs="Arial"/>
          <w:sz w:val="20"/>
          <w:szCs w:val="20"/>
        </w:rPr>
      </w:pPr>
      <w:r w:rsidRPr="00716907">
        <w:rPr>
          <w:rFonts w:ascii="Arial" w:hAnsi="Arial" w:cs="Arial"/>
          <w:sz w:val="20"/>
          <w:szCs w:val="20"/>
        </w:rPr>
        <w:t>Para el caso de que exista alguna discrepancia en las operaciones aritméticas de este anexo 2, deberán de prevalecer los precios unitarios propuestos.</w:t>
      </w:r>
    </w:p>
    <w:p w14:paraId="410638F3" w14:textId="77777777" w:rsidR="00DB744E" w:rsidRPr="00716907" w:rsidRDefault="00DB744E" w:rsidP="00DB744E">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DB744E" w:rsidRPr="00716907" w14:paraId="606A06C9" w14:textId="77777777" w:rsidTr="00DB744E">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F7360" w14:textId="77777777" w:rsidR="00DB744E" w:rsidRPr="00716907" w:rsidRDefault="00DB744E" w:rsidP="00DB744E">
            <w:pPr>
              <w:spacing w:after="0" w:line="240" w:lineRule="auto"/>
              <w:jc w:val="center"/>
              <w:rPr>
                <w:rFonts w:ascii="Arial" w:eastAsia="Times New Roman" w:hAnsi="Arial" w:cs="Arial"/>
                <w:snapToGrid w:val="0"/>
                <w:sz w:val="20"/>
                <w:szCs w:val="20"/>
                <w:lang w:eastAsia="es-ES"/>
              </w:rPr>
            </w:pPr>
            <w:r w:rsidRPr="00716907">
              <w:rPr>
                <w:rFonts w:ascii="Arial" w:eastAsia="Times New Roman" w:hAnsi="Arial" w:cs="Arial"/>
                <w:sz w:val="20"/>
                <w:szCs w:val="20"/>
                <w:lang w:eastAsia="es-ES"/>
              </w:rPr>
              <w:t>Declaro bajo protesta Decir verdad que los precios cotizados tienen una vigencia de 90 días a partir de la fecha de apertura programada en la presente licitación</w:t>
            </w:r>
          </w:p>
        </w:tc>
      </w:tr>
    </w:tbl>
    <w:p w14:paraId="5E933B50" w14:textId="34171D09" w:rsidR="00DB744E" w:rsidRDefault="00DB744E" w:rsidP="00DB744E">
      <w:pPr>
        <w:spacing w:after="0" w:line="240" w:lineRule="auto"/>
        <w:rPr>
          <w:rFonts w:ascii="Arial" w:eastAsia="Times New Roman" w:hAnsi="Arial" w:cs="Arial"/>
          <w:sz w:val="18"/>
          <w:szCs w:val="18"/>
          <w:lang w:eastAsia="es-ES"/>
        </w:rPr>
      </w:pPr>
    </w:p>
    <w:p w14:paraId="75C1BDC1" w14:textId="493A1C03" w:rsidR="00796CBD" w:rsidRDefault="00796CBD" w:rsidP="00DB744E">
      <w:pPr>
        <w:spacing w:after="0" w:line="240" w:lineRule="auto"/>
        <w:rPr>
          <w:rFonts w:ascii="Arial" w:eastAsia="Times New Roman" w:hAnsi="Arial" w:cs="Arial"/>
          <w:sz w:val="18"/>
          <w:szCs w:val="18"/>
          <w:lang w:eastAsia="es-ES"/>
        </w:rPr>
      </w:pPr>
    </w:p>
    <w:p w14:paraId="55517196" w14:textId="77777777" w:rsidR="00796CBD" w:rsidRDefault="00796CBD" w:rsidP="00DB744E">
      <w:pPr>
        <w:spacing w:after="0" w:line="240" w:lineRule="auto"/>
        <w:rPr>
          <w:rFonts w:ascii="Arial" w:eastAsia="Times New Roman" w:hAnsi="Arial" w:cs="Arial"/>
          <w:sz w:val="18"/>
          <w:szCs w:val="18"/>
          <w:lang w:eastAsia="es-ES"/>
        </w:rPr>
      </w:pPr>
    </w:p>
    <w:p w14:paraId="4427CE29" w14:textId="77777777" w:rsidR="00B74BBB" w:rsidRPr="00716907" w:rsidRDefault="00B74BBB" w:rsidP="00DB744E">
      <w:pPr>
        <w:spacing w:after="0" w:line="240" w:lineRule="auto"/>
        <w:rPr>
          <w:rFonts w:ascii="Arial" w:eastAsia="Times New Roman" w:hAnsi="Arial" w:cs="Arial"/>
          <w:sz w:val="18"/>
          <w:szCs w:val="18"/>
          <w:lang w:eastAsia="es-ES"/>
        </w:rPr>
      </w:pPr>
    </w:p>
    <w:p w14:paraId="1E4967C3" w14:textId="77777777" w:rsidR="00DB744E" w:rsidRPr="00716907" w:rsidRDefault="00DB744E" w:rsidP="00DB744E">
      <w:pPr>
        <w:spacing w:after="0" w:line="240" w:lineRule="auto"/>
        <w:rPr>
          <w:rFonts w:ascii="Arial" w:eastAsia="Times New Roman" w:hAnsi="Arial" w:cs="Arial"/>
          <w:sz w:val="18"/>
          <w:szCs w:val="18"/>
          <w:lang w:eastAsia="es-ES"/>
        </w:rPr>
      </w:pPr>
      <w:r w:rsidRPr="00716907">
        <w:rPr>
          <w:rFonts w:ascii="Arial" w:eastAsia="Times New Roman" w:hAnsi="Arial" w:cs="Arial"/>
          <w:sz w:val="18"/>
          <w:szCs w:val="18"/>
          <w:lang w:eastAsia="es-ES"/>
        </w:rPr>
        <w:t>______________________________________</w:t>
      </w:r>
    </w:p>
    <w:p w14:paraId="011E6542" w14:textId="77777777" w:rsidR="00DB744E" w:rsidRPr="00716907" w:rsidRDefault="00DB744E" w:rsidP="00DB744E">
      <w:pPr>
        <w:spacing w:after="0" w:line="240" w:lineRule="auto"/>
        <w:jc w:val="both"/>
        <w:rPr>
          <w:rFonts w:ascii="Arial" w:eastAsia="Times New Roman" w:hAnsi="Arial" w:cs="Arial"/>
          <w:b/>
          <w:sz w:val="18"/>
          <w:szCs w:val="18"/>
          <w:lang w:eastAsia="es-ES"/>
        </w:rPr>
      </w:pPr>
      <w:r w:rsidRPr="00716907">
        <w:rPr>
          <w:rFonts w:ascii="Arial" w:eastAsia="Times New Roman" w:hAnsi="Arial" w:cs="Arial"/>
          <w:sz w:val="18"/>
          <w:szCs w:val="18"/>
          <w:lang w:eastAsia="es-ES"/>
        </w:rPr>
        <w:t xml:space="preserve">Nombre y firma del </w:t>
      </w:r>
      <w:r w:rsidRPr="00716907">
        <w:rPr>
          <w:rFonts w:ascii="Arial" w:eastAsia="Times New Roman" w:hAnsi="Arial" w:cs="Arial"/>
          <w:b/>
          <w:sz w:val="18"/>
          <w:szCs w:val="18"/>
          <w:lang w:eastAsia="es-ES"/>
        </w:rPr>
        <w:t>“LICITANTE”</w:t>
      </w:r>
    </w:p>
    <w:p w14:paraId="061F380C" w14:textId="36ADEFD4" w:rsidR="00DB744E" w:rsidRDefault="00DB744E" w:rsidP="00DB744E">
      <w:pPr>
        <w:spacing w:after="0"/>
        <w:rPr>
          <w:rFonts w:ascii="Arial" w:hAnsi="Arial" w:cs="Arial"/>
          <w:sz w:val="18"/>
          <w:szCs w:val="18"/>
        </w:rPr>
      </w:pPr>
      <w:r w:rsidRPr="00716907">
        <w:rPr>
          <w:rFonts w:ascii="Arial" w:hAnsi="Arial" w:cs="Arial"/>
          <w:sz w:val="18"/>
          <w:szCs w:val="18"/>
        </w:rPr>
        <w:t>y/o su Representante Legal.</w:t>
      </w:r>
    </w:p>
    <w:p w14:paraId="49D65B3A" w14:textId="09AC1A99" w:rsidR="00796CBD" w:rsidRDefault="00796CBD" w:rsidP="00DB744E">
      <w:pPr>
        <w:spacing w:after="0"/>
        <w:rPr>
          <w:rFonts w:ascii="Arial" w:hAnsi="Arial" w:cs="Arial"/>
          <w:sz w:val="18"/>
          <w:szCs w:val="18"/>
        </w:rPr>
      </w:pPr>
    </w:p>
    <w:p w14:paraId="7F737B14" w14:textId="127E5E55" w:rsidR="00796CBD" w:rsidRDefault="00796CBD" w:rsidP="00DB744E">
      <w:pPr>
        <w:spacing w:after="0"/>
        <w:rPr>
          <w:rFonts w:ascii="Arial" w:hAnsi="Arial" w:cs="Arial"/>
          <w:sz w:val="18"/>
          <w:szCs w:val="18"/>
        </w:rPr>
      </w:pPr>
    </w:p>
    <w:p w14:paraId="14F59B01" w14:textId="7EDF22F7" w:rsidR="002E716C" w:rsidRDefault="002E716C" w:rsidP="00DB744E">
      <w:pPr>
        <w:spacing w:after="0"/>
        <w:rPr>
          <w:rFonts w:ascii="Arial" w:hAnsi="Arial" w:cs="Arial"/>
          <w:sz w:val="18"/>
          <w:szCs w:val="18"/>
        </w:rPr>
      </w:pPr>
    </w:p>
    <w:p w14:paraId="514D46C7" w14:textId="5F7FCE65" w:rsidR="002E716C" w:rsidRDefault="002E716C" w:rsidP="00DB744E">
      <w:pPr>
        <w:spacing w:after="0"/>
        <w:rPr>
          <w:rFonts w:ascii="Arial" w:hAnsi="Arial" w:cs="Arial"/>
          <w:sz w:val="18"/>
          <w:szCs w:val="18"/>
        </w:rPr>
      </w:pPr>
    </w:p>
    <w:p w14:paraId="451DD348" w14:textId="56B4995E" w:rsidR="002E716C" w:rsidRDefault="002E716C" w:rsidP="00DB744E">
      <w:pPr>
        <w:spacing w:after="0"/>
        <w:rPr>
          <w:rFonts w:ascii="Arial" w:hAnsi="Arial" w:cs="Arial"/>
          <w:sz w:val="18"/>
          <w:szCs w:val="18"/>
        </w:rPr>
      </w:pPr>
    </w:p>
    <w:p w14:paraId="696CA129" w14:textId="0252231E" w:rsidR="002E716C" w:rsidRDefault="002E716C" w:rsidP="00DB744E">
      <w:pPr>
        <w:spacing w:after="0"/>
        <w:rPr>
          <w:rFonts w:ascii="Arial" w:hAnsi="Arial" w:cs="Arial"/>
          <w:sz w:val="18"/>
          <w:szCs w:val="18"/>
        </w:rPr>
      </w:pPr>
    </w:p>
    <w:p w14:paraId="2419F4FE" w14:textId="4F9D6725" w:rsidR="002E716C" w:rsidRDefault="002E716C" w:rsidP="00DB744E">
      <w:pPr>
        <w:spacing w:after="0"/>
        <w:rPr>
          <w:rFonts w:ascii="Arial" w:hAnsi="Arial" w:cs="Arial"/>
          <w:sz w:val="18"/>
          <w:szCs w:val="18"/>
        </w:rPr>
      </w:pPr>
    </w:p>
    <w:p w14:paraId="648AE662" w14:textId="1AA9BFA1" w:rsidR="009B11A7" w:rsidRDefault="009B11A7" w:rsidP="00DB744E">
      <w:pPr>
        <w:spacing w:after="0"/>
        <w:rPr>
          <w:rFonts w:ascii="Arial" w:hAnsi="Arial" w:cs="Arial"/>
          <w:sz w:val="18"/>
          <w:szCs w:val="18"/>
        </w:rPr>
      </w:pPr>
    </w:p>
    <w:p w14:paraId="7D295010" w14:textId="62B18047" w:rsidR="009B11A7" w:rsidRDefault="009B11A7" w:rsidP="00DB744E">
      <w:pPr>
        <w:spacing w:after="0"/>
        <w:rPr>
          <w:rFonts w:ascii="Arial" w:hAnsi="Arial" w:cs="Arial"/>
          <w:sz w:val="18"/>
          <w:szCs w:val="18"/>
        </w:rPr>
      </w:pPr>
    </w:p>
    <w:p w14:paraId="4E930067" w14:textId="28E34A8D" w:rsidR="009B11A7" w:rsidRDefault="009B11A7" w:rsidP="00DB744E">
      <w:pPr>
        <w:spacing w:after="0"/>
        <w:rPr>
          <w:rFonts w:ascii="Arial" w:hAnsi="Arial" w:cs="Arial"/>
          <w:sz w:val="18"/>
          <w:szCs w:val="18"/>
        </w:rPr>
      </w:pPr>
    </w:p>
    <w:p w14:paraId="32AFB93F" w14:textId="13DFF0FD" w:rsidR="009B11A7" w:rsidRDefault="009B11A7" w:rsidP="00DB744E">
      <w:pPr>
        <w:spacing w:after="0"/>
        <w:rPr>
          <w:rFonts w:ascii="Arial" w:hAnsi="Arial" w:cs="Arial"/>
          <w:sz w:val="18"/>
          <w:szCs w:val="18"/>
        </w:rPr>
      </w:pPr>
    </w:p>
    <w:p w14:paraId="6EA33FB7" w14:textId="047F134E" w:rsidR="002E716C" w:rsidRDefault="002E716C" w:rsidP="00DB744E">
      <w:pPr>
        <w:spacing w:after="0"/>
        <w:rPr>
          <w:rFonts w:ascii="Arial" w:hAnsi="Arial" w:cs="Arial"/>
          <w:sz w:val="18"/>
          <w:szCs w:val="18"/>
        </w:rPr>
      </w:pPr>
    </w:p>
    <w:p w14:paraId="1A1440C6" w14:textId="77777777" w:rsidR="00F65287" w:rsidRDefault="00F65287" w:rsidP="00DB744E">
      <w:pPr>
        <w:spacing w:after="0"/>
        <w:rPr>
          <w:rFonts w:ascii="Arial" w:hAnsi="Arial" w:cs="Arial"/>
          <w:sz w:val="18"/>
          <w:szCs w:val="18"/>
        </w:rPr>
      </w:pPr>
    </w:p>
    <w:p w14:paraId="455B6504" w14:textId="77777777" w:rsidR="00193649" w:rsidRDefault="00193649" w:rsidP="00DB744E">
      <w:pPr>
        <w:spacing w:after="0"/>
        <w:rPr>
          <w:rFonts w:ascii="Arial" w:hAnsi="Arial" w:cs="Arial"/>
          <w:sz w:val="18"/>
          <w:szCs w:val="18"/>
        </w:rPr>
      </w:pPr>
    </w:p>
    <w:p w14:paraId="39674F17"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ANEXO 3</w:t>
      </w:r>
    </w:p>
    <w:p w14:paraId="4B51E87E" w14:textId="586F91DA" w:rsidR="00DB744E"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ACREDITACIÓN</w:t>
      </w:r>
    </w:p>
    <w:p w14:paraId="38E387C6" w14:textId="0A84BBC9" w:rsidR="00B71387" w:rsidRPr="00716907" w:rsidRDefault="00F65287" w:rsidP="00B7138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OPD/CC/IMMT/002</w:t>
      </w:r>
      <w:r w:rsidR="002E716C">
        <w:rPr>
          <w:rFonts w:ascii="Arial" w:eastAsia="Arial" w:hAnsi="Arial" w:cs="Arial"/>
          <w:b/>
          <w:color w:val="000000"/>
          <w:lang w:val="es-ES_tradnl" w:eastAsia="es-MX"/>
        </w:rPr>
        <w:t>/2024</w:t>
      </w:r>
    </w:p>
    <w:p w14:paraId="5B8C7489" w14:textId="02797458" w:rsidR="00B71387" w:rsidRPr="00F65287" w:rsidRDefault="00B71387" w:rsidP="00F652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F65287">
        <w:rPr>
          <w:rFonts w:ascii="Arial" w:eastAsia="Arial" w:hAnsi="Arial" w:cs="Arial"/>
          <w:b/>
          <w:color w:val="000000"/>
          <w:lang w:val="es-ES_tradnl" w:eastAsia="es-MX"/>
        </w:rPr>
        <w:t>REVISTA DIGITAL</w:t>
      </w:r>
      <w:r>
        <w:rPr>
          <w:rFonts w:ascii="Arial" w:eastAsia="Arial" w:hAnsi="Arial" w:cs="Arial"/>
          <w:b/>
          <w:color w:val="000000"/>
          <w:lang w:val="es-ES_tradnl" w:eastAsia="es-MX"/>
        </w:rPr>
        <w:t>”.</w:t>
      </w:r>
      <w:r w:rsidR="00F65287">
        <w:rPr>
          <w:rFonts w:ascii="Arial" w:eastAsia="Arial" w:hAnsi="Arial" w:cs="Arial"/>
          <w:b/>
          <w:color w:val="000000"/>
          <w:lang w:val="es-ES_tradnl" w:eastAsia="es-MX"/>
        </w:rPr>
        <w:t xml:space="preserve"> (RECORTADA)</w:t>
      </w:r>
    </w:p>
    <w:p w14:paraId="72D3DBB6" w14:textId="07C99602" w:rsidR="00DB744E" w:rsidRPr="00716907" w:rsidRDefault="00DB744E" w:rsidP="00DB744E">
      <w:pPr>
        <w:spacing w:after="0"/>
        <w:jc w:val="both"/>
        <w:rPr>
          <w:rFonts w:ascii="Arial" w:hAnsi="Arial" w:cs="Arial"/>
          <w:b/>
          <w:spacing w:val="60"/>
        </w:rPr>
      </w:pPr>
      <w:r w:rsidRPr="00716907">
        <w:rPr>
          <w:rFonts w:ascii="Arial" w:hAnsi="Arial" w:cs="Arial"/>
          <w:b/>
          <w:spacing w:val="60"/>
        </w:rPr>
        <w:t>PRESENTE</w:t>
      </w:r>
    </w:p>
    <w:p w14:paraId="44A0BDA4" w14:textId="77777777" w:rsidR="00DB744E" w:rsidRPr="00716907" w:rsidRDefault="00DB744E" w:rsidP="00DB744E">
      <w:pPr>
        <w:spacing w:after="0"/>
        <w:jc w:val="both"/>
        <w:rPr>
          <w:rFonts w:ascii="Arial" w:hAnsi="Arial" w:cs="Arial"/>
          <w:spacing w:val="60"/>
        </w:rPr>
      </w:pPr>
    </w:p>
    <w:p w14:paraId="659825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Yo, (</w:t>
      </w:r>
      <w:r w:rsidRPr="00716907">
        <w:rPr>
          <w:rFonts w:ascii="Arial" w:hAnsi="Arial" w:cs="Arial"/>
          <w:sz w:val="22"/>
          <w:szCs w:val="22"/>
          <w:u w:val="single"/>
        </w:rPr>
        <w:t>Nombre de la Persona Física o Representante Legal si es Persona Moral</w:t>
      </w:r>
      <w:r w:rsidRPr="00716907">
        <w:rPr>
          <w:rFonts w:ascii="Arial" w:hAnsi="Arial" w:cs="Arial"/>
          <w:sz w:val="22"/>
          <w:szCs w:val="22"/>
        </w:rPr>
        <w:t xml:space="preserve">), manifiesto </w:t>
      </w:r>
      <w:r w:rsidRPr="00716907">
        <w:rPr>
          <w:rFonts w:ascii="Arial" w:hAnsi="Arial" w:cs="Arial"/>
          <w:b/>
          <w:sz w:val="22"/>
          <w:szCs w:val="22"/>
        </w:rPr>
        <w:t>BAJO PROTESTA DECIR VERDAD</w:t>
      </w:r>
      <w:r w:rsidRPr="00716907">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716907">
        <w:rPr>
          <w:rFonts w:ascii="Arial" w:hAnsi="Arial" w:cs="Arial"/>
          <w:sz w:val="22"/>
          <w:szCs w:val="22"/>
          <w:u w:val="single"/>
        </w:rPr>
        <w:t>Nombre de la Empresa</w:t>
      </w:r>
      <w:r w:rsidRPr="00716907">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18DFBEAE" w14:textId="77777777" w:rsidR="00DB744E" w:rsidRPr="00716907" w:rsidRDefault="00DB744E" w:rsidP="00DB744E">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DB744E" w:rsidRPr="00716907" w14:paraId="3578EC3F" w14:textId="77777777" w:rsidTr="00DB744E">
        <w:trPr>
          <w:cantSplit/>
        </w:trPr>
        <w:tc>
          <w:tcPr>
            <w:tcW w:w="10065" w:type="dxa"/>
            <w:gridSpan w:val="3"/>
          </w:tcPr>
          <w:p w14:paraId="5AA2E004" w14:textId="77777777" w:rsidR="00DB744E" w:rsidRPr="00716907" w:rsidRDefault="00DB744E" w:rsidP="00DB744E">
            <w:pPr>
              <w:pStyle w:val="Textoindependiente"/>
              <w:rPr>
                <w:rFonts w:ascii="Arial" w:hAnsi="Arial" w:cs="Arial"/>
                <w:b/>
                <w:color w:val="000000"/>
                <w:sz w:val="22"/>
                <w:szCs w:val="22"/>
              </w:rPr>
            </w:pPr>
            <w:r w:rsidRPr="00716907">
              <w:rPr>
                <w:rFonts w:ascii="Arial" w:hAnsi="Arial" w:cs="Arial"/>
                <w:sz w:val="22"/>
                <w:szCs w:val="22"/>
              </w:rPr>
              <w:t>Nombre del LICITANTE:</w:t>
            </w:r>
          </w:p>
        </w:tc>
      </w:tr>
      <w:tr w:rsidR="00DB744E" w:rsidRPr="00716907" w14:paraId="1B19E18C" w14:textId="77777777" w:rsidTr="00DB744E">
        <w:trPr>
          <w:cantSplit/>
        </w:trPr>
        <w:tc>
          <w:tcPr>
            <w:tcW w:w="10065" w:type="dxa"/>
            <w:gridSpan w:val="3"/>
          </w:tcPr>
          <w:p w14:paraId="3BB147B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Registro Federal de Contribuyentes:</w:t>
            </w:r>
          </w:p>
        </w:tc>
      </w:tr>
      <w:tr w:rsidR="00DB744E" w:rsidRPr="00716907" w14:paraId="3ADA2E69" w14:textId="77777777" w:rsidTr="00DB744E">
        <w:trPr>
          <w:cantSplit/>
        </w:trPr>
        <w:tc>
          <w:tcPr>
            <w:tcW w:w="10065" w:type="dxa"/>
            <w:gridSpan w:val="3"/>
          </w:tcPr>
          <w:p w14:paraId="4AEE811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Domicilio: (Calle, Número exterior-interior, Colonia, Código Postal)</w:t>
            </w:r>
          </w:p>
        </w:tc>
      </w:tr>
      <w:tr w:rsidR="00DB744E" w:rsidRPr="00716907" w14:paraId="621D82EA" w14:textId="77777777" w:rsidTr="00DB744E">
        <w:trPr>
          <w:trHeight w:val="55"/>
        </w:trPr>
        <w:tc>
          <w:tcPr>
            <w:tcW w:w="4111" w:type="dxa"/>
            <w:gridSpan w:val="2"/>
          </w:tcPr>
          <w:p w14:paraId="5F3345B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Municipio o Delegación:</w:t>
            </w:r>
          </w:p>
        </w:tc>
        <w:tc>
          <w:tcPr>
            <w:tcW w:w="5954" w:type="dxa"/>
          </w:tcPr>
          <w:p w14:paraId="4D055F1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Entidad Federativa:</w:t>
            </w:r>
          </w:p>
        </w:tc>
      </w:tr>
      <w:tr w:rsidR="00DB744E" w:rsidRPr="00716907" w14:paraId="0CAF2709" w14:textId="77777777" w:rsidTr="00DB744E">
        <w:tc>
          <w:tcPr>
            <w:tcW w:w="4111" w:type="dxa"/>
            <w:gridSpan w:val="2"/>
          </w:tcPr>
          <w:p w14:paraId="2134467E"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Teléfono (s):</w:t>
            </w:r>
          </w:p>
        </w:tc>
        <w:tc>
          <w:tcPr>
            <w:tcW w:w="5954" w:type="dxa"/>
          </w:tcPr>
          <w:p w14:paraId="0B60692A" w14:textId="11F8BCF6"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Correo Electrónico para recibir notificaciones:</w:t>
            </w:r>
          </w:p>
        </w:tc>
      </w:tr>
      <w:tr w:rsidR="00DB744E" w:rsidRPr="00716907" w14:paraId="3E959732" w14:textId="77777777" w:rsidTr="00DB744E">
        <w:tc>
          <w:tcPr>
            <w:tcW w:w="4111" w:type="dxa"/>
            <w:gridSpan w:val="2"/>
          </w:tcPr>
          <w:p w14:paraId="36792F4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 contacto</w:t>
            </w:r>
          </w:p>
        </w:tc>
        <w:tc>
          <w:tcPr>
            <w:tcW w:w="5954" w:type="dxa"/>
          </w:tcPr>
          <w:p w14:paraId="62179AA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Cel. Contacto</w:t>
            </w:r>
          </w:p>
        </w:tc>
      </w:tr>
      <w:tr w:rsidR="00DB744E" w:rsidRPr="00716907" w14:paraId="311999F0" w14:textId="77777777" w:rsidTr="00DB744E">
        <w:trPr>
          <w:cantSplit/>
          <w:trHeight w:val="235"/>
        </w:trPr>
        <w:tc>
          <w:tcPr>
            <w:tcW w:w="10065" w:type="dxa"/>
            <w:gridSpan w:val="3"/>
            <w:tcBorders>
              <w:left w:val="single" w:sz="4" w:space="0" w:color="auto"/>
              <w:right w:val="single" w:sz="4" w:space="0" w:color="auto"/>
            </w:tcBorders>
            <w:shd w:val="clear" w:color="auto" w:fill="000000"/>
            <w:vAlign w:val="center"/>
          </w:tcPr>
          <w:p w14:paraId="0BD6236C" w14:textId="77777777" w:rsidR="00DB744E" w:rsidRPr="00716907" w:rsidRDefault="00DB744E" w:rsidP="00DB744E">
            <w:pPr>
              <w:pStyle w:val="Textoindependiente"/>
              <w:rPr>
                <w:rFonts w:ascii="Arial" w:hAnsi="Arial" w:cs="Arial"/>
                <w:sz w:val="22"/>
                <w:szCs w:val="22"/>
              </w:rPr>
            </w:pPr>
          </w:p>
        </w:tc>
      </w:tr>
      <w:tr w:rsidR="00DB744E" w:rsidRPr="00716907" w14:paraId="60C20701" w14:textId="77777777" w:rsidTr="00DB744E">
        <w:trPr>
          <w:cantSplit/>
          <w:trHeight w:val="2436"/>
        </w:trPr>
        <w:tc>
          <w:tcPr>
            <w:tcW w:w="10065" w:type="dxa"/>
            <w:gridSpan w:val="3"/>
            <w:vAlign w:val="center"/>
          </w:tcPr>
          <w:p w14:paraId="3E334C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Morales:</w:t>
            </w:r>
          </w:p>
          <w:p w14:paraId="5106D87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 (en la que consta su Acta Constitutiva y sus modificaciones* si las hubiera)</w:t>
            </w:r>
          </w:p>
          <w:p w14:paraId="0EAA5CC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y lugar de expedición:</w:t>
            </w:r>
          </w:p>
          <w:p w14:paraId="38B58C6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27D7B33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Número de folio de la credencial para votar del representante legal: </w:t>
            </w:r>
          </w:p>
          <w:p w14:paraId="19032B7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29A7FA1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2C32B14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Libro:</w:t>
            </w:r>
          </w:p>
          <w:p w14:paraId="2FC7D7F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20B52381" w14:textId="77777777" w:rsidR="00DB744E" w:rsidRPr="00716907" w:rsidRDefault="00DB744E" w:rsidP="00DB744E">
            <w:pPr>
              <w:pStyle w:val="Textoindependiente"/>
              <w:rPr>
                <w:rFonts w:ascii="Arial" w:hAnsi="Arial" w:cs="Arial"/>
                <w:sz w:val="22"/>
                <w:szCs w:val="22"/>
              </w:rPr>
            </w:pPr>
          </w:p>
          <w:p w14:paraId="601FE09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1F884DB" w14:textId="77777777" w:rsidR="00DB744E" w:rsidRPr="00716907" w:rsidRDefault="00DB744E" w:rsidP="00DB744E">
            <w:pPr>
              <w:pStyle w:val="Textoindependiente"/>
              <w:rPr>
                <w:rFonts w:ascii="Arial" w:hAnsi="Arial" w:cs="Arial"/>
                <w:sz w:val="22"/>
                <w:szCs w:val="22"/>
              </w:rPr>
            </w:pPr>
          </w:p>
          <w:p w14:paraId="760DAAA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w:t>
            </w:r>
          </w:p>
          <w:p w14:paraId="05580A5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folio de la Credencial para Votar:</w:t>
            </w:r>
          </w:p>
          <w:p w14:paraId="1D910D90" w14:textId="77777777" w:rsidR="00DB744E" w:rsidRPr="00716907" w:rsidRDefault="00DB744E" w:rsidP="00DB744E">
            <w:pPr>
              <w:pStyle w:val="Textoindependiente"/>
              <w:rPr>
                <w:rFonts w:ascii="Arial" w:hAnsi="Arial" w:cs="Arial"/>
                <w:sz w:val="22"/>
                <w:szCs w:val="22"/>
              </w:rPr>
            </w:pPr>
          </w:p>
        </w:tc>
      </w:tr>
      <w:tr w:rsidR="00DB744E" w:rsidRPr="00716907" w14:paraId="5246A266" w14:textId="77777777" w:rsidTr="00DB744E">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0E93AC53" w14:textId="77777777" w:rsidR="00DB744E" w:rsidRPr="00716907" w:rsidRDefault="00DB744E" w:rsidP="00DB744E">
            <w:pPr>
              <w:pStyle w:val="Textoindependiente"/>
              <w:rPr>
                <w:rFonts w:ascii="Arial" w:hAnsi="Arial" w:cs="Arial"/>
                <w:sz w:val="22"/>
                <w:szCs w:val="22"/>
              </w:rPr>
            </w:pPr>
          </w:p>
        </w:tc>
      </w:tr>
      <w:tr w:rsidR="00DB744E" w:rsidRPr="00716907" w14:paraId="609F3EE3" w14:textId="77777777" w:rsidTr="00DB744E">
        <w:trPr>
          <w:cantSplit/>
          <w:trHeight w:val="1134"/>
        </w:trPr>
        <w:tc>
          <w:tcPr>
            <w:tcW w:w="426" w:type="dxa"/>
            <w:shd w:val="clear" w:color="auto" w:fill="000000"/>
            <w:textDirection w:val="btLr"/>
            <w:vAlign w:val="center"/>
          </w:tcPr>
          <w:p w14:paraId="7AD1105F"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lastRenderedPageBreak/>
              <w:t>P O D E R</w:t>
            </w:r>
          </w:p>
        </w:tc>
        <w:tc>
          <w:tcPr>
            <w:tcW w:w="9639" w:type="dxa"/>
            <w:gridSpan w:val="2"/>
          </w:tcPr>
          <w:p w14:paraId="416E0D3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5FEB966" w14:textId="77777777" w:rsidR="00DB744E" w:rsidRPr="00716907" w:rsidRDefault="00DB744E" w:rsidP="00DB744E">
            <w:pPr>
              <w:pStyle w:val="Textoindependiente"/>
              <w:rPr>
                <w:rFonts w:ascii="Arial" w:hAnsi="Arial" w:cs="Arial"/>
                <w:sz w:val="22"/>
                <w:szCs w:val="22"/>
              </w:rPr>
            </w:pPr>
          </w:p>
          <w:p w14:paraId="081B488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w:t>
            </w:r>
          </w:p>
          <w:p w14:paraId="19BA786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Tipo de poder:</w:t>
            </w:r>
          </w:p>
          <w:p w14:paraId="21A8D51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6503A18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5757BD0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5BFAEC3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Libro: </w:t>
            </w:r>
          </w:p>
          <w:p w14:paraId="4443CDF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784094F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Lugar y fecha de expedición:</w:t>
            </w:r>
          </w:p>
        </w:tc>
      </w:tr>
      <w:tr w:rsidR="00DB744E" w:rsidRPr="00716907" w14:paraId="69D50FD6" w14:textId="77777777" w:rsidTr="00DB744E">
        <w:trPr>
          <w:cantSplit/>
          <w:trHeight w:val="1175"/>
        </w:trPr>
        <w:tc>
          <w:tcPr>
            <w:tcW w:w="426" w:type="dxa"/>
            <w:shd w:val="clear" w:color="auto" w:fill="000000"/>
            <w:textDirection w:val="btLr"/>
            <w:vAlign w:val="center"/>
          </w:tcPr>
          <w:p w14:paraId="583C7A2F" w14:textId="77777777" w:rsidR="00DB744E" w:rsidRPr="00716907" w:rsidRDefault="00DB744E" w:rsidP="00DB744E">
            <w:pPr>
              <w:pStyle w:val="Textoindependiente"/>
              <w:rPr>
                <w:rFonts w:ascii="Arial" w:hAnsi="Arial" w:cs="Arial"/>
                <w:sz w:val="22"/>
                <w:szCs w:val="22"/>
              </w:rPr>
            </w:pPr>
          </w:p>
        </w:tc>
        <w:tc>
          <w:tcPr>
            <w:tcW w:w="9639" w:type="dxa"/>
            <w:gridSpan w:val="2"/>
          </w:tcPr>
          <w:p w14:paraId="2328303F"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57CFAC3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4432" behindDoc="0" locked="0" layoutInCell="1" allowOverlap="1" wp14:anchorId="3CCAB75E" wp14:editId="47E96CA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EA954" id="Rectangle 24" o:spid="_x0000_s1026" style="position:absolute;margin-left:339.5pt;margin-top:11.7pt;width:21.6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9312" behindDoc="0" locked="0" layoutInCell="1" allowOverlap="1" wp14:anchorId="60F97ABC" wp14:editId="5DE6701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FE427A" id="Rectangle 17" o:spid="_x0000_s1026" style="position:absolute;margin-left:255.65pt;margin-top:11.7pt;width:21.6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0336" behindDoc="0" locked="0" layoutInCell="1" allowOverlap="1" wp14:anchorId="6C67DF00" wp14:editId="67E2F45D">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2E3FBE" id="Rectangle 18" o:spid="_x0000_s1026" style="position:absolute;margin-left:146.1pt;margin-top:11.7pt;width:21.6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1360" behindDoc="0" locked="0" layoutInCell="1" allowOverlap="1" wp14:anchorId="08C58D3F" wp14:editId="1DC86E39">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FD7E38" id="Rectangle 19" o:spid="_x0000_s1026" style="position:absolute;margin-left:39.35pt;margin-top:11.7pt;width:21.6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716907">
              <w:rPr>
                <w:rFonts w:ascii="Arial" w:hAnsi="Arial" w:cs="Arial"/>
                <w:sz w:val="22"/>
                <w:szCs w:val="22"/>
              </w:rPr>
              <w:t>Clasificación de la empresa:</w:t>
            </w:r>
          </w:p>
          <w:p w14:paraId="550D9C5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Micro                   Pequeña                    Mediana                  Grande</w:t>
            </w:r>
          </w:p>
          <w:p w14:paraId="06333C21"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69669E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Tipo de empresa: </w:t>
            </w:r>
          </w:p>
          <w:p w14:paraId="036960F8"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3408" behindDoc="0" locked="0" layoutInCell="1" allowOverlap="1" wp14:anchorId="2D394D5C" wp14:editId="0A59954C">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013BF1" id="Rectangle 22" o:spid="_x0000_s1026" style="position:absolute;margin-left:348.05pt;margin-top:-.7pt;width:21.6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2384" behindDoc="0" locked="0" layoutInCell="1" allowOverlap="1" wp14:anchorId="29C1340A" wp14:editId="73F63CA5">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9FBFD4" id="Rectangle 20" o:spid="_x0000_s1026" style="position:absolute;margin-left:264.95pt;margin-top:-.65pt;width:21.6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8288" behindDoc="0" locked="0" layoutInCell="1" allowOverlap="1" wp14:anchorId="48817E0D" wp14:editId="2ACD9928">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D91D83" id="Rectangle 16" o:spid="_x0000_s1026" style="position:absolute;margin-left:165.4pt;margin-top:-.65pt;width:21.6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716907">
              <w:rPr>
                <w:rFonts w:ascii="Arial" w:hAnsi="Arial" w:cs="Arial"/>
                <w:sz w:val="22"/>
                <w:szCs w:val="22"/>
              </w:rPr>
              <w:t xml:space="preserve">Comercializadora de Productos              Productora             Servicio    </w:t>
            </w:r>
          </w:p>
          <w:p w14:paraId="7CB9B76C"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BBEA65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Domiciliada en: </w:t>
            </w:r>
          </w:p>
          <w:p w14:paraId="5BFF4379"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7504" behindDoc="0" locked="0" layoutInCell="1" allowOverlap="1" wp14:anchorId="2C79649B" wp14:editId="48155651">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A95E4B" id="Rectangle 16" o:spid="_x0000_s1026" style="position:absolute;margin-left:395.35pt;margin-top:11.4pt;width:21.6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6480" behindDoc="0" locked="0" layoutInCell="1" allowOverlap="1" wp14:anchorId="759D2A41" wp14:editId="296AEEBC">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3749F79" w14:textId="77777777" w:rsidR="00B678D2" w:rsidRDefault="00B678D2" w:rsidP="00DB7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2A41" id="Rectangle 16" o:spid="_x0000_s1026" style="position:absolute;left:0;text-align:left;margin-left:294.2pt;margin-top:11.4pt;width:21.6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23749F79" w14:textId="77777777" w:rsidR="00B678D2" w:rsidRDefault="00B678D2" w:rsidP="00DB744E">
                            <w:pPr>
                              <w:jc w:val="center"/>
                            </w:pPr>
                            <w:r>
                              <w:t xml:space="preserve">         </w:t>
                            </w:r>
                          </w:p>
                        </w:txbxContent>
                      </v:textbox>
                    </v:rect>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8528" behindDoc="0" locked="0" layoutInCell="1" allowOverlap="1" wp14:anchorId="0655642A" wp14:editId="14F045C6">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D070C3" id="Rectangle 16" o:spid="_x0000_s1026" style="position:absolute;margin-left:212.55pt;margin-top:11.5pt;width:21.6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5456" behindDoc="0" locked="0" layoutInCell="1" allowOverlap="1" wp14:anchorId="60B17E57" wp14:editId="1448BF67">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768810" id="Rectangle 16" o:spid="_x0000_s1026" style="position:absolute;margin-left:53.1pt;margin-top:11.95pt;width:21.6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ACC4EE6"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Municipal           Local (Estado de </w:t>
            </w:r>
            <w:proofErr w:type="gramStart"/>
            <w:r w:rsidRPr="00716907">
              <w:rPr>
                <w:rFonts w:ascii="Arial" w:hAnsi="Arial" w:cs="Arial"/>
                <w:sz w:val="22"/>
                <w:szCs w:val="22"/>
              </w:rPr>
              <w:t xml:space="preserve">Jalisco)   </w:t>
            </w:r>
            <w:proofErr w:type="gramEnd"/>
            <w:r w:rsidRPr="00716907">
              <w:rPr>
                <w:rFonts w:ascii="Arial" w:hAnsi="Arial" w:cs="Arial"/>
                <w:sz w:val="22"/>
                <w:szCs w:val="22"/>
              </w:rPr>
              <w:t xml:space="preserve">        Nacional             Internacional </w:t>
            </w:r>
          </w:p>
          <w:p w14:paraId="3AFBB482"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6548A8E1" w14:textId="77777777" w:rsidR="00DB744E" w:rsidRPr="00716907" w:rsidRDefault="00DB744E" w:rsidP="00DB744E">
            <w:pPr>
              <w:spacing w:after="0"/>
              <w:jc w:val="both"/>
              <w:rPr>
                <w:rFonts w:ascii="Arial" w:hAnsi="Arial" w:cs="Arial"/>
                <w:i/>
              </w:rPr>
            </w:pPr>
          </w:p>
          <w:p w14:paraId="2F83AEC9" w14:textId="77777777" w:rsidR="00DB744E" w:rsidRPr="00716907" w:rsidRDefault="00DB744E" w:rsidP="00DB744E">
            <w:pPr>
              <w:spacing w:after="0"/>
              <w:jc w:val="both"/>
              <w:rPr>
                <w:rFonts w:ascii="Arial" w:hAnsi="Arial" w:cs="Arial"/>
                <w:i/>
              </w:rPr>
            </w:pPr>
            <w:r w:rsidRPr="00716907">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2DCD7523" w14:textId="77777777" w:rsidR="00DB744E" w:rsidRPr="00716907" w:rsidRDefault="00DB744E" w:rsidP="00DB744E">
      <w:pPr>
        <w:pStyle w:val="Textoindependiente"/>
        <w:rPr>
          <w:rFonts w:ascii="Arial" w:hAnsi="Arial" w:cs="Arial"/>
          <w:sz w:val="22"/>
          <w:szCs w:val="22"/>
        </w:rPr>
      </w:pPr>
    </w:p>
    <w:p w14:paraId="3E1384E0" w14:textId="77777777" w:rsidR="00DB744E" w:rsidRPr="00716907" w:rsidRDefault="00DB744E" w:rsidP="00DB744E">
      <w:pPr>
        <w:pStyle w:val="Textoindependiente"/>
        <w:rPr>
          <w:rFonts w:ascii="Arial" w:hAnsi="Arial" w:cs="Arial"/>
          <w:sz w:val="22"/>
          <w:szCs w:val="22"/>
        </w:rPr>
      </w:pPr>
    </w:p>
    <w:p w14:paraId="0DDD51F5" w14:textId="77777777" w:rsidR="00DB744E" w:rsidRPr="00716907" w:rsidRDefault="00DB744E" w:rsidP="00DB744E">
      <w:pPr>
        <w:pStyle w:val="Textoindependiente"/>
        <w:rPr>
          <w:rFonts w:ascii="Arial" w:hAnsi="Arial" w:cs="Arial"/>
          <w:sz w:val="22"/>
          <w:szCs w:val="22"/>
        </w:rPr>
      </w:pPr>
    </w:p>
    <w:p w14:paraId="7E9DC98A" w14:textId="77777777" w:rsidR="00DB744E" w:rsidRPr="00716907" w:rsidRDefault="00DB744E" w:rsidP="00DB744E">
      <w:pPr>
        <w:pStyle w:val="Textoindependiente"/>
        <w:rPr>
          <w:rFonts w:ascii="Arial" w:hAnsi="Arial" w:cs="Arial"/>
          <w:sz w:val="22"/>
          <w:szCs w:val="22"/>
        </w:rPr>
      </w:pPr>
    </w:p>
    <w:p w14:paraId="0649B36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PROTESTO LO NECESARIO</w:t>
      </w:r>
    </w:p>
    <w:p w14:paraId="54749BC9" w14:textId="77777777" w:rsidR="00DB744E" w:rsidRPr="00716907" w:rsidRDefault="00DB744E" w:rsidP="00DB744E">
      <w:pPr>
        <w:pStyle w:val="Textoindependiente"/>
        <w:rPr>
          <w:rFonts w:ascii="Arial" w:hAnsi="Arial" w:cs="Arial"/>
          <w:sz w:val="22"/>
          <w:szCs w:val="22"/>
        </w:rPr>
      </w:pPr>
    </w:p>
    <w:p w14:paraId="1889434A" w14:textId="77777777" w:rsidR="00DB744E" w:rsidRPr="00716907" w:rsidRDefault="00DB744E" w:rsidP="00DB744E">
      <w:pPr>
        <w:pStyle w:val="Textoindependiente"/>
        <w:rPr>
          <w:rFonts w:ascii="Arial" w:hAnsi="Arial" w:cs="Arial"/>
          <w:sz w:val="22"/>
          <w:szCs w:val="22"/>
        </w:rPr>
      </w:pPr>
    </w:p>
    <w:p w14:paraId="64E73C7B" w14:textId="77777777" w:rsidR="00DB744E" w:rsidRPr="00716907" w:rsidRDefault="00DB744E" w:rsidP="00DB744E">
      <w:pPr>
        <w:pStyle w:val="Textoindependiente"/>
        <w:rPr>
          <w:rFonts w:ascii="Arial" w:hAnsi="Arial" w:cs="Arial"/>
          <w:sz w:val="22"/>
          <w:szCs w:val="22"/>
        </w:rPr>
      </w:pPr>
    </w:p>
    <w:p w14:paraId="16082948" w14:textId="77777777" w:rsidR="00DB744E" w:rsidRPr="00716907" w:rsidRDefault="00DB744E" w:rsidP="00DB744E">
      <w:pPr>
        <w:pStyle w:val="Textoindependiente"/>
        <w:rPr>
          <w:rFonts w:ascii="Arial" w:hAnsi="Arial" w:cs="Arial"/>
          <w:sz w:val="22"/>
          <w:szCs w:val="22"/>
        </w:rPr>
      </w:pPr>
    </w:p>
    <w:p w14:paraId="52246687" w14:textId="77777777"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___________________________________</w:t>
      </w:r>
    </w:p>
    <w:p w14:paraId="597E2BCC" w14:textId="77777777" w:rsidR="00DB744E" w:rsidRPr="00716907" w:rsidRDefault="00DB744E" w:rsidP="00DB744E">
      <w:pPr>
        <w:pStyle w:val="Textoindependiente"/>
        <w:rPr>
          <w:rFonts w:ascii="Arial" w:hAnsi="Arial" w:cs="Arial"/>
          <w:b/>
          <w:sz w:val="22"/>
          <w:szCs w:val="22"/>
        </w:rPr>
      </w:pPr>
      <w:r w:rsidRPr="00716907">
        <w:rPr>
          <w:rFonts w:ascii="Arial" w:hAnsi="Arial" w:cs="Arial"/>
          <w:sz w:val="22"/>
          <w:szCs w:val="22"/>
        </w:rPr>
        <w:t xml:space="preserve">Nombre y firma del </w:t>
      </w:r>
      <w:r w:rsidRPr="00716907">
        <w:rPr>
          <w:rFonts w:ascii="Arial" w:hAnsi="Arial" w:cs="Arial"/>
          <w:b/>
          <w:sz w:val="22"/>
          <w:szCs w:val="22"/>
        </w:rPr>
        <w:t>“LICITANTE”</w:t>
      </w:r>
    </w:p>
    <w:p w14:paraId="58631A62" w14:textId="77777777" w:rsidR="00DB744E" w:rsidRPr="00716907" w:rsidRDefault="00DB744E" w:rsidP="00DB744E">
      <w:pPr>
        <w:pStyle w:val="Textoindependiente"/>
        <w:jc w:val="left"/>
        <w:rPr>
          <w:rFonts w:ascii="Arial" w:hAnsi="Arial" w:cs="Arial"/>
          <w:b/>
          <w:sz w:val="22"/>
          <w:szCs w:val="22"/>
        </w:rPr>
      </w:pPr>
      <w:r w:rsidRPr="00716907">
        <w:rPr>
          <w:rFonts w:ascii="Arial" w:hAnsi="Arial" w:cs="Arial"/>
          <w:sz w:val="22"/>
          <w:szCs w:val="22"/>
        </w:rPr>
        <w:t>y/o su Representante Legal</w:t>
      </w:r>
    </w:p>
    <w:p w14:paraId="6CF8034E" w14:textId="77777777" w:rsidR="00DB744E" w:rsidRPr="00716907" w:rsidRDefault="00DB744E" w:rsidP="00DB744E">
      <w:pPr>
        <w:pStyle w:val="Textoindependiente"/>
        <w:jc w:val="left"/>
        <w:rPr>
          <w:rFonts w:ascii="Arial" w:hAnsi="Arial" w:cs="Arial"/>
          <w:b/>
          <w:sz w:val="22"/>
          <w:szCs w:val="22"/>
        </w:rPr>
      </w:pPr>
    </w:p>
    <w:p w14:paraId="01A3C226" w14:textId="77777777" w:rsidR="00DB744E" w:rsidRPr="00716907" w:rsidRDefault="00DB744E" w:rsidP="00DB744E">
      <w:pPr>
        <w:pStyle w:val="Textoindependiente"/>
        <w:jc w:val="left"/>
        <w:rPr>
          <w:rFonts w:ascii="Arial" w:hAnsi="Arial" w:cs="Arial"/>
          <w:b/>
          <w:sz w:val="22"/>
          <w:szCs w:val="22"/>
        </w:rPr>
      </w:pPr>
    </w:p>
    <w:p w14:paraId="025BD432" w14:textId="6C579EC6" w:rsidR="00DB744E" w:rsidRDefault="00DB744E" w:rsidP="00DB744E">
      <w:pPr>
        <w:pStyle w:val="Textoindependiente"/>
        <w:jc w:val="left"/>
        <w:rPr>
          <w:rFonts w:ascii="Arial" w:hAnsi="Arial" w:cs="Arial"/>
          <w:b/>
          <w:sz w:val="22"/>
          <w:szCs w:val="22"/>
        </w:rPr>
      </w:pPr>
    </w:p>
    <w:p w14:paraId="510FBD23" w14:textId="02AF7CD9" w:rsidR="004D2A90" w:rsidRDefault="004D2A90" w:rsidP="00DB744E">
      <w:pPr>
        <w:pStyle w:val="Textoindependiente"/>
        <w:jc w:val="left"/>
        <w:rPr>
          <w:rFonts w:ascii="Arial" w:hAnsi="Arial" w:cs="Arial"/>
          <w:b/>
          <w:sz w:val="22"/>
          <w:szCs w:val="22"/>
        </w:rPr>
      </w:pPr>
    </w:p>
    <w:p w14:paraId="17E831F9"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4</w:t>
      </w:r>
    </w:p>
    <w:p w14:paraId="41D1D816" w14:textId="0B8566B3" w:rsidR="00DB744E" w:rsidRDefault="00DB744E" w:rsidP="00DB744E">
      <w:pPr>
        <w:spacing w:after="0"/>
        <w:jc w:val="center"/>
        <w:rPr>
          <w:rFonts w:ascii="Arial" w:hAnsi="Arial" w:cs="Arial"/>
          <w:b/>
        </w:rPr>
      </w:pPr>
      <w:r w:rsidRPr="00716907">
        <w:rPr>
          <w:rFonts w:ascii="Arial" w:hAnsi="Arial" w:cs="Arial"/>
          <w:b/>
        </w:rPr>
        <w:t>“BASES DE LICITACIÓN”</w:t>
      </w:r>
    </w:p>
    <w:p w14:paraId="17C19482" w14:textId="14E95B9A" w:rsidR="00796CBD" w:rsidRPr="00716907" w:rsidRDefault="00796CBD" w:rsidP="00DB744E">
      <w:pPr>
        <w:spacing w:after="0"/>
        <w:jc w:val="center"/>
        <w:rPr>
          <w:rFonts w:ascii="Arial" w:hAnsi="Arial" w:cs="Arial"/>
          <w:b/>
        </w:rPr>
      </w:pPr>
      <w:r>
        <w:rPr>
          <w:rFonts w:ascii="Arial" w:hAnsi="Arial" w:cs="Arial"/>
          <w:b/>
        </w:rPr>
        <w:t>OP</w:t>
      </w:r>
      <w:r w:rsidR="00F65287">
        <w:rPr>
          <w:rFonts w:ascii="Arial" w:hAnsi="Arial" w:cs="Arial"/>
          <w:b/>
        </w:rPr>
        <w:t>D/CC/IMMT/002</w:t>
      </w:r>
      <w:r w:rsidR="002E716C">
        <w:rPr>
          <w:rFonts w:ascii="Arial" w:hAnsi="Arial" w:cs="Arial"/>
          <w:b/>
        </w:rPr>
        <w:t>/2024</w:t>
      </w:r>
    </w:p>
    <w:p w14:paraId="69FE63B9" w14:textId="6CB404F2" w:rsidR="00796CBD" w:rsidRPr="00716907" w:rsidRDefault="00DB744E" w:rsidP="00796CBD">
      <w:pPr>
        <w:spacing w:after="0"/>
        <w:jc w:val="center"/>
        <w:rPr>
          <w:rFonts w:ascii="Arial" w:hAnsi="Arial" w:cs="Arial"/>
          <w:b/>
        </w:rPr>
      </w:pPr>
      <w:r w:rsidRPr="00716907">
        <w:rPr>
          <w:rFonts w:ascii="Arial" w:hAnsi="Arial" w:cs="Arial"/>
          <w:b/>
        </w:rPr>
        <w:t>DECLARACIÓN DE INTEGRIDAD</w:t>
      </w:r>
    </w:p>
    <w:p w14:paraId="3436B7E5" w14:textId="277A6FD4" w:rsidR="00B71387" w:rsidRPr="00B71387"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 “</w:t>
      </w:r>
      <w:r w:rsidR="00F65287">
        <w:rPr>
          <w:rFonts w:ascii="Arial" w:eastAsia="Arial" w:hAnsi="Arial" w:cs="Arial"/>
          <w:b/>
          <w:color w:val="000000"/>
          <w:lang w:val="es-ES_tradnl" w:eastAsia="es-MX"/>
        </w:rPr>
        <w:t>REVISTA DIGITAL</w:t>
      </w:r>
      <w:r>
        <w:rPr>
          <w:rFonts w:ascii="Arial" w:eastAsia="Arial" w:hAnsi="Arial" w:cs="Arial"/>
          <w:b/>
          <w:color w:val="000000"/>
          <w:lang w:val="es-ES_tradnl" w:eastAsia="es-MX"/>
        </w:rPr>
        <w:t>”.</w:t>
      </w:r>
      <w:r w:rsidR="00F65287">
        <w:rPr>
          <w:rFonts w:ascii="Arial" w:eastAsia="Arial" w:hAnsi="Arial" w:cs="Arial"/>
          <w:b/>
          <w:color w:val="000000"/>
          <w:lang w:val="es-ES_tradnl" w:eastAsia="es-MX"/>
        </w:rPr>
        <w:t xml:space="preserve"> (RECORTADA)</w:t>
      </w:r>
    </w:p>
    <w:p w14:paraId="7BB18C39" w14:textId="1A975E27" w:rsidR="004D2A90" w:rsidRDefault="004D2A90" w:rsidP="00DB744E">
      <w:pPr>
        <w:spacing w:after="0" w:line="240" w:lineRule="auto"/>
        <w:jc w:val="center"/>
        <w:rPr>
          <w:rFonts w:ascii="Arial" w:hAnsi="Arial" w:cs="Arial"/>
          <w:b/>
          <w:iCs/>
        </w:rPr>
      </w:pPr>
    </w:p>
    <w:p w14:paraId="00AF6942" w14:textId="02274D0B" w:rsidR="00DB744E" w:rsidRPr="00716907" w:rsidRDefault="004D2A90" w:rsidP="00DB744E">
      <w:pPr>
        <w:pStyle w:val="Ttulo2"/>
        <w:spacing w:before="0" w:beforeAutospacing="0" w:after="0" w:afterAutospacing="0"/>
        <w:rPr>
          <w:rFonts w:ascii="Arial" w:hAnsi="Arial" w:cs="Arial"/>
          <w:bCs w:val="0"/>
          <w:caps/>
          <w:color w:val="000000" w:themeColor="text1"/>
          <w:sz w:val="22"/>
          <w:szCs w:val="22"/>
        </w:rPr>
      </w:pPr>
      <w:r>
        <w:rPr>
          <w:rFonts w:ascii="Arial" w:hAnsi="Arial" w:cs="Arial"/>
          <w:caps/>
          <w:color w:val="000000" w:themeColor="text1"/>
          <w:sz w:val="22"/>
          <w:szCs w:val="22"/>
        </w:rPr>
        <w:t>INSTITUTO MUNICIPAL DE LA MUJER TLAJOMULQUENSE</w:t>
      </w:r>
    </w:p>
    <w:p w14:paraId="6465BDA6" w14:textId="77777777" w:rsidR="00DB744E" w:rsidRPr="00716907" w:rsidRDefault="00DB744E" w:rsidP="00DB744E">
      <w:pPr>
        <w:pStyle w:val="Lista"/>
        <w:spacing w:after="0"/>
        <w:jc w:val="both"/>
        <w:rPr>
          <w:rFonts w:ascii="Arial" w:hAnsi="Arial" w:cs="Arial"/>
          <w:b/>
          <w:bCs/>
          <w:caps/>
          <w:color w:val="000000" w:themeColor="text1"/>
        </w:rPr>
      </w:pPr>
      <w:r w:rsidRPr="00716907">
        <w:rPr>
          <w:rFonts w:ascii="Arial" w:hAnsi="Arial" w:cs="Arial"/>
          <w:b/>
          <w:bCs/>
          <w:caps/>
          <w:color w:val="000000" w:themeColor="text1"/>
        </w:rPr>
        <w:t>P R E S E N T E</w:t>
      </w:r>
    </w:p>
    <w:p w14:paraId="63F9845F" w14:textId="77777777" w:rsidR="0071731F" w:rsidRPr="00716907" w:rsidRDefault="0071731F" w:rsidP="00DB744E">
      <w:pPr>
        <w:spacing w:after="0"/>
        <w:jc w:val="both"/>
        <w:rPr>
          <w:rFonts w:ascii="Arial" w:hAnsi="Arial" w:cs="Arial"/>
          <w:caps/>
          <w:color w:val="000000" w:themeColor="text1"/>
          <w:sz w:val="20"/>
          <w:szCs w:val="20"/>
        </w:rPr>
      </w:pPr>
    </w:p>
    <w:p w14:paraId="08C9D1AC"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Me refiero a mi participación en la___________________, relativo a la adquisición de _______________________.</w:t>
      </w:r>
    </w:p>
    <w:p w14:paraId="417D5953"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 xml:space="preserve">Yo, </w:t>
      </w:r>
      <w:r w:rsidRPr="00716907">
        <w:rPr>
          <w:rFonts w:ascii="Arial" w:hAnsi="Arial" w:cs="Arial"/>
          <w:b/>
          <w:color w:val="000000" w:themeColor="text1"/>
          <w:sz w:val="20"/>
          <w:u w:val="single"/>
        </w:rPr>
        <w:t>N O M B R E</w:t>
      </w:r>
      <w:r w:rsidRPr="00716907">
        <w:rPr>
          <w:rFonts w:ascii="Arial" w:hAnsi="Arial" w:cs="Arial"/>
          <w:color w:val="000000" w:themeColor="text1"/>
          <w:sz w:val="20"/>
          <w:u w:val="single"/>
        </w:rPr>
        <w:t xml:space="preserve"> </w:t>
      </w:r>
      <w:r w:rsidRPr="00716907">
        <w:rPr>
          <w:rFonts w:ascii="Arial" w:hAnsi="Arial" w:cs="Arial"/>
          <w:color w:val="000000" w:themeColor="text1"/>
          <w:sz w:val="20"/>
        </w:rPr>
        <w:t xml:space="preserve">en mi calidad de Representante Legal de </w:t>
      </w:r>
      <w:r w:rsidRPr="00716907">
        <w:rPr>
          <w:rFonts w:ascii="Arial" w:hAnsi="Arial" w:cs="Arial"/>
          <w:b/>
          <w:color w:val="000000" w:themeColor="text1"/>
          <w:sz w:val="20"/>
          <w:u w:val="single"/>
        </w:rPr>
        <w:t>P A R T I C I P A N T E,</w:t>
      </w:r>
      <w:r w:rsidRPr="00716907">
        <w:rPr>
          <w:rFonts w:ascii="Arial" w:hAnsi="Arial" w:cs="Arial"/>
          <w:color w:val="000000" w:themeColor="text1"/>
          <w:sz w:val="20"/>
        </w:rPr>
        <w:t xml:space="preserve"> tal y como lo acredito con los datos asentados en el anexo 3, manifiesto </w:t>
      </w:r>
      <w:r w:rsidRPr="00716907">
        <w:rPr>
          <w:rFonts w:ascii="Arial" w:hAnsi="Arial" w:cs="Arial"/>
          <w:b/>
          <w:color w:val="000000" w:themeColor="text1"/>
          <w:sz w:val="20"/>
        </w:rPr>
        <w:t>Bajo Protesta Decir Verdad</w:t>
      </w:r>
      <w:r w:rsidRPr="00716907">
        <w:rPr>
          <w:rFonts w:ascii="Arial" w:hAnsi="Arial" w:cs="Arial"/>
          <w:i/>
          <w:color w:val="000000" w:themeColor="text1"/>
          <w:sz w:val="20"/>
        </w:rPr>
        <w:t xml:space="preserve"> </w:t>
      </w:r>
      <w:r w:rsidRPr="00716907">
        <w:rPr>
          <w:rFonts w:ascii="Arial" w:hAnsi="Arial" w:cs="Arial"/>
          <w:color w:val="000000" w:themeColor="text1"/>
          <w:sz w:val="20"/>
        </w:rPr>
        <w:t>que:</w:t>
      </w:r>
    </w:p>
    <w:p w14:paraId="00D89495" w14:textId="77777777" w:rsidR="00DB744E" w:rsidRPr="00716907" w:rsidRDefault="00DB744E" w:rsidP="00DB744E">
      <w:pPr>
        <w:pStyle w:val="Textoindependiente"/>
        <w:rPr>
          <w:rFonts w:ascii="Arial" w:hAnsi="Arial" w:cs="Arial"/>
          <w:color w:val="000000" w:themeColor="text1"/>
          <w:sz w:val="22"/>
          <w:szCs w:val="22"/>
        </w:rPr>
      </w:pPr>
    </w:p>
    <w:p w14:paraId="0FC8B9ED"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 xml:space="preserve">Hemos leído, revisado y analizado con detalle las bases y sus anexos del presente “PROCEDIMIENTO”, proporcionados por la </w:t>
      </w:r>
      <w:r w:rsidRPr="00716907">
        <w:rPr>
          <w:rFonts w:ascii="Arial" w:hAnsi="Arial" w:cs="Arial"/>
          <w:bCs/>
          <w:color w:val="000000" w:themeColor="text1"/>
          <w:sz w:val="20"/>
          <w:szCs w:val="20"/>
        </w:rPr>
        <w:t>“CONVOCANTE”</w:t>
      </w:r>
      <w:r w:rsidRPr="00716907">
        <w:rPr>
          <w:rFonts w:ascii="Arial" w:hAnsi="Arial" w:cs="Arial"/>
          <w:color w:val="000000" w:themeColor="text1"/>
          <w:sz w:val="20"/>
          <w:szCs w:val="20"/>
        </w:rPr>
        <w:t>, estando totalmente de acuerdo con ellas.</w:t>
      </w:r>
    </w:p>
    <w:p w14:paraId="22916981" w14:textId="77777777" w:rsidR="00DB744E" w:rsidRPr="00716907" w:rsidRDefault="00DB744E" w:rsidP="00DB744E">
      <w:pPr>
        <w:pStyle w:val="Lista"/>
        <w:spacing w:after="0" w:line="240" w:lineRule="auto"/>
        <w:ind w:left="360" w:firstLine="0"/>
        <w:contextualSpacing w:val="0"/>
        <w:jc w:val="both"/>
        <w:rPr>
          <w:rFonts w:ascii="Arial" w:hAnsi="Arial" w:cs="Arial"/>
          <w:color w:val="000000" w:themeColor="text1"/>
          <w:sz w:val="20"/>
          <w:szCs w:val="20"/>
        </w:rPr>
      </w:pPr>
    </w:p>
    <w:p w14:paraId="3F8945E1" w14:textId="77777777" w:rsidR="00DB744E" w:rsidRPr="00716907" w:rsidRDefault="00DB744E" w:rsidP="00772F93">
      <w:pPr>
        <w:pStyle w:val="Prrafodelista"/>
        <w:numPr>
          <w:ilvl w:val="0"/>
          <w:numId w:val="1"/>
        </w:numPr>
        <w:jc w:val="both"/>
        <w:rPr>
          <w:rFonts w:ascii="Arial" w:eastAsiaTheme="minorHAnsi" w:hAnsi="Arial" w:cs="Arial"/>
          <w:color w:val="000000" w:themeColor="text1"/>
          <w:sz w:val="20"/>
          <w:szCs w:val="20"/>
          <w:lang w:val="es-MX" w:eastAsia="en-US"/>
        </w:rPr>
      </w:pPr>
      <w:r w:rsidRPr="00716907">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Pr="00716907">
        <w:rPr>
          <w:rFonts w:ascii="Arial" w:eastAsiaTheme="minorHAnsi" w:hAnsi="Arial" w:cs="Arial"/>
          <w:color w:val="000000" w:themeColor="text1"/>
          <w:sz w:val="20"/>
          <w:szCs w:val="20"/>
          <w:lang w:val="es-MX" w:eastAsia="en-US"/>
        </w:rPr>
        <w:t>, acepto que todas las notificaciones se realicen al correo electrónico proporcionado por mi representada.</w:t>
      </w:r>
    </w:p>
    <w:p w14:paraId="104A99ED" w14:textId="77777777" w:rsidR="00DB744E" w:rsidRPr="00716907" w:rsidRDefault="00DB744E" w:rsidP="00DB744E">
      <w:pPr>
        <w:pStyle w:val="Prrafodelista"/>
        <w:rPr>
          <w:rFonts w:ascii="Arial" w:hAnsi="Arial" w:cs="Arial"/>
          <w:color w:val="000000" w:themeColor="text1"/>
          <w:sz w:val="20"/>
          <w:szCs w:val="20"/>
        </w:rPr>
      </w:pPr>
    </w:p>
    <w:p w14:paraId="18FFD857"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A1B40C6" w14:textId="77777777" w:rsidR="00DB744E" w:rsidRPr="00716907" w:rsidRDefault="00DB744E" w:rsidP="00DB744E">
      <w:pPr>
        <w:pStyle w:val="Prrafodelista"/>
        <w:rPr>
          <w:rFonts w:ascii="Arial" w:hAnsi="Arial" w:cs="Arial"/>
          <w:color w:val="000000" w:themeColor="text1"/>
          <w:sz w:val="20"/>
          <w:szCs w:val="20"/>
        </w:rPr>
      </w:pPr>
    </w:p>
    <w:p w14:paraId="7290A420" w14:textId="5879E121"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Si resultamos favorecidos en el presente procedimiento, nos com</w:t>
      </w:r>
      <w:r w:rsidR="00796CBD">
        <w:rPr>
          <w:rFonts w:ascii="Arial" w:hAnsi="Arial" w:cs="Arial"/>
          <w:color w:val="000000" w:themeColor="text1"/>
          <w:sz w:val="20"/>
          <w:szCs w:val="20"/>
        </w:rPr>
        <w:t>prometemos a firmar el contrato</w:t>
      </w:r>
      <w:r w:rsidRPr="00716907">
        <w:rPr>
          <w:rFonts w:ascii="Arial" w:hAnsi="Arial" w:cs="Arial"/>
          <w:color w:val="000000" w:themeColor="text1"/>
          <w:sz w:val="20"/>
          <w:szCs w:val="20"/>
        </w:rPr>
        <w:t xml:space="preserve"> respectivo dentro de los 05 días hábiles contados a partir de la notificación de la Resolución de Adjudicación y a entregar la garantía correspondiente dentro del término señalado en las bases del presente procedimiento. </w:t>
      </w:r>
    </w:p>
    <w:p w14:paraId="31F5424F" w14:textId="77777777" w:rsidR="00DB744E" w:rsidRPr="00716907" w:rsidRDefault="00DB744E" w:rsidP="00DB744E">
      <w:pPr>
        <w:pStyle w:val="Prrafodelista"/>
        <w:rPr>
          <w:rFonts w:ascii="Arial" w:hAnsi="Arial" w:cs="Arial"/>
          <w:color w:val="000000" w:themeColor="text1"/>
          <w:sz w:val="20"/>
          <w:szCs w:val="20"/>
        </w:rPr>
      </w:pPr>
    </w:p>
    <w:p w14:paraId="28FD8CB8"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716907">
        <w:rPr>
          <w:rFonts w:ascii="Arial" w:hAnsi="Arial" w:cs="Arial"/>
          <w:color w:val="000000" w:themeColor="text1"/>
          <w:sz w:val="20"/>
          <w:szCs w:val="20"/>
        </w:rPr>
        <w:t>”.</w:t>
      </w:r>
    </w:p>
    <w:p w14:paraId="220C3547" w14:textId="77777777" w:rsidR="00DB744E" w:rsidRPr="00716907" w:rsidRDefault="00DB744E" w:rsidP="00DB744E">
      <w:pPr>
        <w:pStyle w:val="Lista"/>
        <w:spacing w:after="0"/>
        <w:ind w:left="360" w:firstLine="0"/>
        <w:jc w:val="both"/>
        <w:rPr>
          <w:rFonts w:ascii="Arial" w:hAnsi="Arial" w:cs="Arial"/>
          <w:color w:val="000000" w:themeColor="text1"/>
          <w:sz w:val="20"/>
          <w:szCs w:val="20"/>
        </w:rPr>
      </w:pPr>
    </w:p>
    <w:p w14:paraId="0825D2DC" w14:textId="2CEF6BAC" w:rsidR="0071731F" w:rsidRDefault="00DB744E" w:rsidP="008F56FA">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Expreso mi consentimiento y autorización para que en e</w:t>
      </w:r>
      <w:r w:rsidR="00796CBD">
        <w:rPr>
          <w:rFonts w:ascii="Arial" w:hAnsi="Arial" w:cs="Arial"/>
          <w:color w:val="000000" w:themeColor="text1"/>
          <w:sz w:val="20"/>
          <w:szCs w:val="20"/>
        </w:rPr>
        <w:t xml:space="preserve">l caso de salir adjudicado, LA </w:t>
      </w:r>
      <w:r w:rsidRPr="00716907">
        <w:rPr>
          <w:rFonts w:ascii="Arial" w:hAnsi="Arial" w:cs="Arial"/>
          <w:color w:val="000000" w:themeColor="text1"/>
          <w:sz w:val="20"/>
          <w:szCs w:val="20"/>
        </w:rPr>
        <w:t>“CONVOCANTE” pueda retener y aplicar las</w:t>
      </w:r>
      <w:r w:rsidR="00796CBD">
        <w:rPr>
          <w:rFonts w:ascii="Arial" w:hAnsi="Arial" w:cs="Arial"/>
          <w:color w:val="000000" w:themeColor="text1"/>
          <w:sz w:val="20"/>
          <w:szCs w:val="20"/>
        </w:rPr>
        <w:t xml:space="preserve"> cantidades que se generen por </w:t>
      </w:r>
      <w:r w:rsidRPr="00716907">
        <w:rPr>
          <w:rFonts w:ascii="Arial" w:hAnsi="Arial" w:cs="Arial"/>
          <w:color w:val="000000" w:themeColor="text1"/>
          <w:sz w:val="20"/>
          <w:szCs w:val="20"/>
        </w:rPr>
        <w:t xml:space="preserve">concepto de penas convencionales, de los importes que </w:t>
      </w:r>
      <w:proofErr w:type="gramStart"/>
      <w:r w:rsidRPr="00716907">
        <w:rPr>
          <w:rFonts w:ascii="Arial" w:hAnsi="Arial" w:cs="Arial"/>
          <w:color w:val="000000" w:themeColor="text1"/>
          <w:sz w:val="20"/>
          <w:szCs w:val="20"/>
        </w:rPr>
        <w:t>la  “</w:t>
      </w:r>
      <w:proofErr w:type="gramEnd"/>
      <w:r w:rsidRPr="00716907">
        <w:rPr>
          <w:rFonts w:ascii="Arial" w:hAnsi="Arial" w:cs="Arial"/>
          <w:color w:val="000000" w:themeColor="text1"/>
          <w:sz w:val="20"/>
          <w:szCs w:val="20"/>
        </w:rPr>
        <w:t>CONVOCANTE” deba cubrir por concepto de pago de facturas. Lo anterior, sin perjuicio de la garantía que deban otorgar de acuerdo a lo señalado en el punto 06 de estas bases.</w:t>
      </w:r>
    </w:p>
    <w:p w14:paraId="578E90A7" w14:textId="77777777" w:rsidR="008F56FA" w:rsidRPr="008F56FA" w:rsidRDefault="008F56FA" w:rsidP="008F56FA">
      <w:pPr>
        <w:pStyle w:val="Lista"/>
        <w:spacing w:after="0" w:line="240" w:lineRule="auto"/>
        <w:ind w:left="0" w:firstLine="0"/>
        <w:contextualSpacing w:val="0"/>
        <w:jc w:val="both"/>
        <w:rPr>
          <w:rFonts w:ascii="Arial" w:hAnsi="Arial" w:cs="Arial"/>
          <w:color w:val="000000" w:themeColor="text1"/>
          <w:sz w:val="20"/>
          <w:szCs w:val="20"/>
        </w:rPr>
      </w:pPr>
    </w:p>
    <w:p w14:paraId="5F3B3A80" w14:textId="77777777" w:rsidR="00DB744E" w:rsidRDefault="00DB744E" w:rsidP="00772F93">
      <w:pPr>
        <w:pStyle w:val="Prrafodelista"/>
        <w:numPr>
          <w:ilvl w:val="0"/>
          <w:numId w:val="1"/>
        </w:numPr>
        <w:jc w:val="both"/>
        <w:rPr>
          <w:rFonts w:ascii="Arial" w:hAnsi="Arial" w:cs="Arial"/>
          <w:sz w:val="20"/>
          <w:szCs w:val="20"/>
        </w:rPr>
      </w:pPr>
      <w:r w:rsidRPr="00716907">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4AB6DB56" w14:textId="77777777" w:rsidR="008F56FA" w:rsidRPr="008F56FA" w:rsidRDefault="008F56FA" w:rsidP="008F56FA">
      <w:pPr>
        <w:pStyle w:val="Prrafodelista"/>
        <w:rPr>
          <w:rFonts w:ascii="Arial" w:hAnsi="Arial" w:cs="Arial"/>
          <w:sz w:val="20"/>
          <w:szCs w:val="20"/>
        </w:rPr>
      </w:pPr>
    </w:p>
    <w:p w14:paraId="2EA786EA" w14:textId="77777777" w:rsidR="008F56FA" w:rsidRPr="00716907" w:rsidRDefault="008F56FA" w:rsidP="008F56FA">
      <w:pPr>
        <w:pStyle w:val="Prrafodelista"/>
        <w:ind w:left="360"/>
        <w:jc w:val="both"/>
        <w:rPr>
          <w:rFonts w:ascii="Arial" w:hAnsi="Arial" w:cs="Arial"/>
          <w:sz w:val="20"/>
          <w:szCs w:val="20"/>
        </w:rPr>
      </w:pPr>
    </w:p>
    <w:p w14:paraId="7E4029FF" w14:textId="77777777"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w:t>
      </w:r>
    </w:p>
    <w:p w14:paraId="56A6CFEE" w14:textId="6BEF83B7" w:rsidR="0071731F" w:rsidRDefault="00DB744E" w:rsidP="00796CBD">
      <w:pPr>
        <w:pStyle w:val="Textoindependiente"/>
        <w:rPr>
          <w:rFonts w:ascii="Arial" w:hAnsi="Arial" w:cs="Arial"/>
          <w:sz w:val="20"/>
        </w:rPr>
      </w:pPr>
      <w:r w:rsidRPr="00716907">
        <w:rPr>
          <w:rFonts w:ascii="Arial" w:hAnsi="Arial" w:cs="Arial"/>
          <w:sz w:val="20"/>
        </w:rPr>
        <w:t xml:space="preserve">Nombre y firma del </w:t>
      </w:r>
      <w:r w:rsidR="00796CBD">
        <w:rPr>
          <w:rFonts w:ascii="Arial" w:hAnsi="Arial" w:cs="Arial"/>
          <w:b/>
          <w:sz w:val="20"/>
        </w:rPr>
        <w:t xml:space="preserve">“LICITANTE </w:t>
      </w:r>
      <w:r w:rsidRPr="00716907">
        <w:rPr>
          <w:rFonts w:ascii="Arial" w:hAnsi="Arial" w:cs="Arial"/>
          <w:sz w:val="20"/>
        </w:rPr>
        <w:t>y/o su Representante Legal</w:t>
      </w:r>
    </w:p>
    <w:p w14:paraId="7989191B" w14:textId="77777777" w:rsidR="0071731F" w:rsidRPr="00796CBD" w:rsidRDefault="0071731F" w:rsidP="00796CBD">
      <w:pPr>
        <w:pStyle w:val="Textoindependiente"/>
        <w:rPr>
          <w:rFonts w:ascii="Arial" w:hAnsi="Arial" w:cs="Arial"/>
          <w:b/>
          <w:sz w:val="20"/>
        </w:rPr>
      </w:pPr>
    </w:p>
    <w:p w14:paraId="5D07119F"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5</w:t>
      </w:r>
    </w:p>
    <w:p w14:paraId="733BEE9B" w14:textId="49893386" w:rsidR="00DB744E" w:rsidRDefault="00DB744E" w:rsidP="00DB744E">
      <w:pPr>
        <w:spacing w:after="0"/>
        <w:jc w:val="center"/>
        <w:rPr>
          <w:rFonts w:ascii="Arial" w:hAnsi="Arial" w:cs="Arial"/>
          <w:b/>
        </w:rPr>
      </w:pPr>
      <w:r w:rsidRPr="00716907">
        <w:rPr>
          <w:rFonts w:ascii="Arial" w:hAnsi="Arial" w:cs="Arial"/>
          <w:b/>
        </w:rPr>
        <w:t xml:space="preserve"> “BASES DE LICITACIÓN”</w:t>
      </w:r>
    </w:p>
    <w:p w14:paraId="304ABBD6" w14:textId="0537EFCE" w:rsidR="00B71387" w:rsidRPr="00716907" w:rsidRDefault="00F65287" w:rsidP="00B7138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OPD/CC/IMMT/002</w:t>
      </w:r>
      <w:r w:rsidR="002E716C">
        <w:rPr>
          <w:rFonts w:ascii="Arial" w:eastAsia="Arial" w:hAnsi="Arial" w:cs="Arial"/>
          <w:b/>
          <w:color w:val="000000"/>
          <w:lang w:val="es-ES_tradnl" w:eastAsia="es-MX"/>
        </w:rPr>
        <w:t>/2024</w:t>
      </w:r>
    </w:p>
    <w:p w14:paraId="3E14DCAE" w14:textId="3D63F78D" w:rsidR="00B71387" w:rsidRPr="00716907"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F65287">
        <w:rPr>
          <w:rFonts w:ascii="Arial" w:eastAsia="Arial" w:hAnsi="Arial" w:cs="Arial"/>
          <w:b/>
          <w:color w:val="000000"/>
          <w:lang w:val="es-ES_tradnl" w:eastAsia="es-MX"/>
        </w:rPr>
        <w:t>REVISTA DIGITAL</w:t>
      </w:r>
      <w:r>
        <w:rPr>
          <w:rFonts w:ascii="Arial" w:eastAsia="Arial" w:hAnsi="Arial" w:cs="Arial"/>
          <w:b/>
          <w:color w:val="000000"/>
          <w:lang w:val="es-ES_tradnl" w:eastAsia="es-MX"/>
        </w:rPr>
        <w:t>”.</w:t>
      </w:r>
      <w:r w:rsidR="00F65287">
        <w:rPr>
          <w:rFonts w:ascii="Arial" w:eastAsia="Arial" w:hAnsi="Arial" w:cs="Arial"/>
          <w:b/>
          <w:color w:val="000000"/>
          <w:lang w:val="es-ES_tradnl" w:eastAsia="es-MX"/>
        </w:rPr>
        <w:t xml:space="preserve"> (RECORTADA)</w:t>
      </w:r>
    </w:p>
    <w:p w14:paraId="4162D42E" w14:textId="6A397940" w:rsidR="00B71387" w:rsidRDefault="00B71387" w:rsidP="00B71387">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39ED8DF4" w14:textId="77777777" w:rsidR="000448E9" w:rsidRDefault="000448E9" w:rsidP="00B71387">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3D8FC1E5" w14:textId="0975885C" w:rsidR="00DB744E" w:rsidRPr="00716907" w:rsidRDefault="004D2A90" w:rsidP="00DB744E">
      <w:pPr>
        <w:spacing w:after="0"/>
        <w:rPr>
          <w:rFonts w:ascii="Arial" w:hAnsi="Arial" w:cs="Arial"/>
          <w:b/>
          <w:sz w:val="20"/>
          <w:szCs w:val="20"/>
        </w:rPr>
      </w:pPr>
      <w:r>
        <w:rPr>
          <w:rFonts w:ascii="Arial" w:hAnsi="Arial" w:cs="Arial"/>
          <w:b/>
          <w:sz w:val="20"/>
          <w:szCs w:val="20"/>
        </w:rPr>
        <w:t>INSTITUTO MUNICIPAL DE LA MUJER TLAJOMULQUENSE</w:t>
      </w:r>
    </w:p>
    <w:p w14:paraId="4F8F71BA" w14:textId="3022FD56" w:rsidR="00DB744E" w:rsidRPr="0071731F" w:rsidRDefault="00DB744E" w:rsidP="00DB744E">
      <w:pPr>
        <w:spacing w:after="0"/>
        <w:rPr>
          <w:rFonts w:ascii="Arial" w:hAnsi="Arial" w:cs="Arial"/>
          <w:b/>
          <w:sz w:val="20"/>
          <w:szCs w:val="20"/>
        </w:rPr>
      </w:pPr>
      <w:r w:rsidRPr="00716907">
        <w:rPr>
          <w:rFonts w:ascii="Arial" w:hAnsi="Arial" w:cs="Arial"/>
          <w:b/>
          <w:sz w:val="20"/>
          <w:szCs w:val="20"/>
        </w:rPr>
        <w:t>P R E S E N T E</w:t>
      </w:r>
    </w:p>
    <w:p w14:paraId="4D0ADC96" w14:textId="478E2B1D" w:rsidR="00DB744E" w:rsidRDefault="00DB744E" w:rsidP="00DB744E">
      <w:pPr>
        <w:spacing w:after="0"/>
        <w:rPr>
          <w:rFonts w:ascii="Arial" w:hAnsi="Arial" w:cs="Arial"/>
        </w:rPr>
      </w:pPr>
    </w:p>
    <w:p w14:paraId="3418E049" w14:textId="77777777" w:rsidR="000448E9" w:rsidRPr="00716907" w:rsidRDefault="000448E9" w:rsidP="00DB744E">
      <w:pPr>
        <w:spacing w:after="0"/>
        <w:rPr>
          <w:rFonts w:ascii="Arial" w:hAnsi="Arial" w:cs="Arial"/>
        </w:rPr>
      </w:pPr>
    </w:p>
    <w:p w14:paraId="34BD5589" w14:textId="77777777" w:rsidR="00DB744E" w:rsidRPr="00716907" w:rsidRDefault="00DB744E" w:rsidP="00DB744E">
      <w:pPr>
        <w:spacing w:after="0"/>
        <w:jc w:val="both"/>
        <w:rPr>
          <w:rFonts w:ascii="Arial" w:hAnsi="Arial" w:cs="Arial"/>
        </w:rPr>
      </w:pPr>
      <w:r w:rsidRPr="00716907">
        <w:rPr>
          <w:rFonts w:ascii="Arial" w:hAnsi="Arial" w:cs="Arial"/>
        </w:rPr>
        <w:t xml:space="preserve">Yo, (nombre) en mi carácter de (persona física/representante legal de la empresa “_________”) manifiesto </w:t>
      </w:r>
      <w:proofErr w:type="gramStart"/>
      <w:r w:rsidRPr="00716907">
        <w:rPr>
          <w:rFonts w:ascii="Arial" w:hAnsi="Arial" w:cs="Arial"/>
        </w:rPr>
        <w:t>que</w:t>
      </w:r>
      <w:proofErr w:type="gramEnd"/>
      <w:r w:rsidRPr="00716907">
        <w:rPr>
          <w:rFonts w:ascii="Arial" w:hAnsi="Arial" w:cs="Arial"/>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54A61C84" w14:textId="097E3C9B" w:rsidR="00DB744E" w:rsidRPr="00716907" w:rsidRDefault="00DB744E" w:rsidP="00DB744E">
      <w:pPr>
        <w:spacing w:after="0"/>
        <w:jc w:val="both"/>
        <w:rPr>
          <w:rFonts w:ascii="Arial" w:hAnsi="Arial" w:cs="Arial"/>
        </w:rPr>
      </w:pPr>
    </w:p>
    <w:p w14:paraId="03A0E639" w14:textId="07A65FD8" w:rsidR="00DB744E" w:rsidRPr="00716907" w:rsidRDefault="00DB744E" w:rsidP="00DB744E">
      <w:pPr>
        <w:spacing w:after="0"/>
        <w:jc w:val="both"/>
        <w:rPr>
          <w:rFonts w:ascii="Arial" w:hAnsi="Arial" w:cs="Arial"/>
        </w:rPr>
      </w:pPr>
      <w:r w:rsidRPr="00716907">
        <w:rPr>
          <w:rFonts w:ascii="Arial" w:hAnsi="Arial" w:cs="Arial"/>
        </w:rPr>
        <w:t xml:space="preserve">Así mismo manifiesto que dicha aportación voluntaria no repercute en la integración de mi propuesta económica ni en la calidad de los bienes y/o servicios a entregar, así como mi consentimiento para que el </w:t>
      </w:r>
      <w:r w:rsidR="004D2A90">
        <w:rPr>
          <w:rFonts w:ascii="Arial" w:hAnsi="Arial" w:cs="Arial"/>
        </w:rPr>
        <w:t xml:space="preserve">Instituto Municipal de la Mujer </w:t>
      </w:r>
      <w:proofErr w:type="spellStart"/>
      <w:r w:rsidR="004D2A90">
        <w:rPr>
          <w:rFonts w:ascii="Arial" w:hAnsi="Arial" w:cs="Arial"/>
        </w:rPr>
        <w:t>Tlajomulquense</w:t>
      </w:r>
      <w:proofErr w:type="spellEnd"/>
      <w:r w:rsidRPr="00716907">
        <w:rPr>
          <w:rFonts w:ascii="Arial" w:hAnsi="Arial" w:cs="Arial"/>
        </w:rPr>
        <w:t xml:space="preserve"> realice la retención de tal aportación en una sola ministración en el primer pago, ya sea pago de anticipo, pago parcial o pago total.</w:t>
      </w:r>
    </w:p>
    <w:p w14:paraId="5624D89E" w14:textId="47920F01" w:rsidR="00DB744E" w:rsidRPr="00716907" w:rsidRDefault="00DB744E" w:rsidP="00DB744E">
      <w:pPr>
        <w:spacing w:after="0"/>
        <w:jc w:val="both"/>
        <w:rPr>
          <w:rFonts w:ascii="Arial" w:hAnsi="Arial" w:cs="Arial"/>
        </w:rPr>
      </w:pPr>
    </w:p>
    <w:p w14:paraId="5E96FAAA" w14:textId="77777777" w:rsidR="00DB744E" w:rsidRPr="00716907" w:rsidRDefault="00DB744E" w:rsidP="00DB744E">
      <w:pPr>
        <w:spacing w:after="0"/>
        <w:jc w:val="both"/>
        <w:rPr>
          <w:rFonts w:ascii="Arial" w:hAnsi="Arial" w:cs="Arial"/>
        </w:rPr>
      </w:pPr>
      <w:r w:rsidRPr="00716907">
        <w:rPr>
          <w:rFonts w:ascii="Arial" w:hAnsi="Arial" w:cs="Arial"/>
        </w:rPr>
        <w:t>Lo anterior señalado en los artículos 143, 145, 148 y 149 de la Ley de Compras Gubernamentales, Enajenaciones y Contratación de Servicios del Estado de Jalisco y sus Municipios.</w:t>
      </w:r>
    </w:p>
    <w:p w14:paraId="611B40B8" w14:textId="77777777" w:rsidR="00DB744E" w:rsidRPr="00716907" w:rsidRDefault="00DB744E" w:rsidP="00DB744E">
      <w:pPr>
        <w:spacing w:after="0"/>
        <w:jc w:val="both"/>
        <w:rPr>
          <w:rFonts w:ascii="Arial" w:hAnsi="Arial" w:cs="Arial"/>
        </w:rPr>
      </w:pPr>
    </w:p>
    <w:p w14:paraId="08B5E1FB" w14:textId="77777777" w:rsidR="000448E9" w:rsidRDefault="000448E9" w:rsidP="00DB744E">
      <w:pPr>
        <w:spacing w:after="0"/>
        <w:jc w:val="both"/>
        <w:rPr>
          <w:rFonts w:ascii="Arial" w:hAnsi="Arial" w:cs="Arial"/>
        </w:rPr>
      </w:pPr>
    </w:p>
    <w:p w14:paraId="0A03EFAE" w14:textId="77777777" w:rsidR="000448E9" w:rsidRDefault="000448E9" w:rsidP="00DB744E">
      <w:pPr>
        <w:spacing w:after="0"/>
        <w:jc w:val="both"/>
        <w:rPr>
          <w:rFonts w:ascii="Arial" w:hAnsi="Arial" w:cs="Arial"/>
        </w:rPr>
      </w:pPr>
    </w:p>
    <w:p w14:paraId="6D8EC16F" w14:textId="7A00C148" w:rsidR="00DB744E" w:rsidRPr="00716907" w:rsidRDefault="00DB744E" w:rsidP="00DB744E">
      <w:pPr>
        <w:spacing w:after="0"/>
        <w:jc w:val="both"/>
        <w:rPr>
          <w:rFonts w:ascii="Arial" w:hAnsi="Arial" w:cs="Arial"/>
        </w:rPr>
      </w:pPr>
      <w:r w:rsidRPr="00716907">
        <w:rPr>
          <w:rFonts w:ascii="Arial" w:hAnsi="Arial" w:cs="Arial"/>
        </w:rPr>
        <w:t>ATENTAMENTE</w:t>
      </w:r>
    </w:p>
    <w:p w14:paraId="189FC36D" w14:textId="77777777" w:rsidR="00DB744E" w:rsidRPr="00716907" w:rsidRDefault="00DB744E" w:rsidP="00DB744E">
      <w:pPr>
        <w:spacing w:after="0"/>
        <w:jc w:val="both"/>
        <w:rPr>
          <w:rFonts w:ascii="Arial" w:hAnsi="Arial" w:cs="Arial"/>
        </w:rPr>
      </w:pPr>
    </w:p>
    <w:p w14:paraId="4418E911" w14:textId="77777777" w:rsidR="00DB744E" w:rsidRPr="00716907" w:rsidRDefault="00DB744E" w:rsidP="00DB744E">
      <w:pPr>
        <w:spacing w:after="0"/>
        <w:rPr>
          <w:rFonts w:ascii="Arial" w:hAnsi="Arial" w:cs="Arial"/>
        </w:rPr>
      </w:pPr>
    </w:p>
    <w:p w14:paraId="33B66BE3" w14:textId="77777777" w:rsidR="000448E9" w:rsidRDefault="000448E9" w:rsidP="00DB744E">
      <w:pPr>
        <w:spacing w:after="0"/>
        <w:rPr>
          <w:rFonts w:ascii="Arial" w:hAnsi="Arial" w:cs="Arial"/>
        </w:rPr>
      </w:pPr>
    </w:p>
    <w:p w14:paraId="0AB1FB0F" w14:textId="40FC8CE8" w:rsidR="00DB744E" w:rsidRPr="00716907" w:rsidRDefault="00DB744E" w:rsidP="00DB744E">
      <w:pPr>
        <w:spacing w:after="0"/>
        <w:rPr>
          <w:rFonts w:ascii="Arial" w:hAnsi="Arial" w:cs="Arial"/>
        </w:rPr>
      </w:pPr>
      <w:bookmarkStart w:id="0" w:name="_GoBack"/>
      <w:bookmarkEnd w:id="0"/>
      <w:r w:rsidRPr="00716907">
        <w:rPr>
          <w:rFonts w:ascii="Arial" w:hAnsi="Arial" w:cs="Arial"/>
        </w:rPr>
        <w:t>_________________________</w:t>
      </w:r>
    </w:p>
    <w:p w14:paraId="68F925AB" w14:textId="77777777" w:rsidR="00DB744E" w:rsidRPr="00716907" w:rsidRDefault="00DB744E" w:rsidP="00DB744E">
      <w:pPr>
        <w:spacing w:after="0"/>
        <w:rPr>
          <w:rFonts w:ascii="Arial" w:hAnsi="Arial" w:cs="Arial"/>
        </w:rPr>
      </w:pPr>
      <w:r w:rsidRPr="00716907">
        <w:rPr>
          <w:rFonts w:ascii="Arial" w:hAnsi="Arial" w:cs="Arial"/>
        </w:rPr>
        <w:t>Nombre y firma del Licitante</w:t>
      </w:r>
    </w:p>
    <w:p w14:paraId="39270C4E" w14:textId="77777777" w:rsidR="00DB744E" w:rsidRPr="00B62C4A" w:rsidRDefault="00DB744E" w:rsidP="00DB744E">
      <w:pPr>
        <w:spacing w:after="0"/>
        <w:rPr>
          <w:rFonts w:ascii="Arial" w:hAnsi="Arial" w:cs="Arial"/>
        </w:rPr>
      </w:pPr>
      <w:r w:rsidRPr="00716907">
        <w:rPr>
          <w:rFonts w:ascii="Arial" w:hAnsi="Arial" w:cs="Arial"/>
        </w:rPr>
        <w:t>o Representante Legal</w:t>
      </w:r>
      <w:r w:rsidRPr="00B62C4A">
        <w:rPr>
          <w:rFonts w:ascii="Arial" w:hAnsi="Arial" w:cs="Arial"/>
        </w:rPr>
        <w:t xml:space="preserve"> </w:t>
      </w:r>
    </w:p>
    <w:p w14:paraId="2A0FD77E" w14:textId="77777777" w:rsidR="00DB744E" w:rsidRPr="00B62C4A" w:rsidRDefault="00DB744E" w:rsidP="00DB744E">
      <w:pPr>
        <w:spacing w:after="0"/>
        <w:rPr>
          <w:rFonts w:ascii="Arial" w:hAnsi="Arial" w:cs="Arial"/>
        </w:rPr>
      </w:pPr>
    </w:p>
    <w:sectPr w:rsidR="00DB744E" w:rsidRPr="00B62C4A" w:rsidSect="00732321">
      <w:footerReference w:type="default" r:id="rId12"/>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39EC" w14:textId="77777777" w:rsidR="008E4967" w:rsidRDefault="008E4967">
      <w:pPr>
        <w:spacing w:after="0" w:line="240" w:lineRule="auto"/>
      </w:pPr>
      <w:r>
        <w:separator/>
      </w:r>
    </w:p>
  </w:endnote>
  <w:endnote w:type="continuationSeparator" w:id="0">
    <w:p w14:paraId="4CFAF47C" w14:textId="77777777" w:rsidR="008E4967" w:rsidRDefault="008E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mbria"/>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0FBE92C0" w:rsidR="00B678D2" w:rsidRDefault="00B678D2">
        <w:pPr>
          <w:pStyle w:val="Piedepgina"/>
          <w:jc w:val="right"/>
        </w:pPr>
        <w:r>
          <w:fldChar w:fldCharType="begin"/>
        </w:r>
        <w:r>
          <w:instrText>PAGE   \* MERGEFORMAT</w:instrText>
        </w:r>
        <w:r>
          <w:fldChar w:fldCharType="separate"/>
        </w:r>
        <w:r w:rsidR="000448E9">
          <w:rPr>
            <w:noProof/>
          </w:rPr>
          <w:t>25</w:t>
        </w:r>
        <w:r>
          <w:rPr>
            <w:noProof/>
          </w:rPr>
          <w:fldChar w:fldCharType="end"/>
        </w:r>
      </w:p>
    </w:sdtContent>
  </w:sdt>
  <w:p w14:paraId="59AE45CE" w14:textId="77777777" w:rsidR="00B678D2" w:rsidRDefault="00B678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0E20D" w14:textId="77777777" w:rsidR="008E4967" w:rsidRDefault="008E4967">
      <w:pPr>
        <w:spacing w:after="0" w:line="240" w:lineRule="auto"/>
      </w:pPr>
      <w:r>
        <w:separator/>
      </w:r>
    </w:p>
  </w:footnote>
  <w:footnote w:type="continuationSeparator" w:id="0">
    <w:p w14:paraId="041A3431" w14:textId="77777777" w:rsidR="008E4967" w:rsidRDefault="008E4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15:restartNumberingAfterBreak="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12B14046"/>
    <w:multiLevelType w:val="hybridMultilevel"/>
    <w:tmpl w:val="098EE45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15:restartNumberingAfterBreak="0">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6" w15:restartNumberingAfterBreak="0">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8A3A66"/>
    <w:multiLevelType w:val="hybridMultilevel"/>
    <w:tmpl w:val="4162D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EA3198E"/>
    <w:multiLevelType w:val="hybridMultilevel"/>
    <w:tmpl w:val="2B3E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8EF2153"/>
    <w:multiLevelType w:val="hybridMultilevel"/>
    <w:tmpl w:val="6902DA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9"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0" w15:restartNumberingAfterBreak="0">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42" w15:restartNumberingAfterBreak="0">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46" w15:restartNumberingAfterBreak="0">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3E655895"/>
    <w:multiLevelType w:val="hybridMultilevel"/>
    <w:tmpl w:val="D7AA447A"/>
    <w:lvl w:ilvl="0" w:tplc="51E4FA5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0" w15:restartNumberingAfterBreak="0">
    <w:nsid w:val="3FFD070D"/>
    <w:multiLevelType w:val="hybridMultilevel"/>
    <w:tmpl w:val="4D5AF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417D2161"/>
    <w:multiLevelType w:val="hybridMultilevel"/>
    <w:tmpl w:val="868AD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8" w15:restartNumberingAfterBreak="0">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60" w15:restartNumberingAfterBreak="0">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63" w15:restartNumberingAfterBreak="0">
    <w:nsid w:val="6081000F"/>
    <w:multiLevelType w:val="hybridMultilevel"/>
    <w:tmpl w:val="E3B066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4" w15:restartNumberingAfterBreak="0">
    <w:nsid w:val="61AF4EBF"/>
    <w:multiLevelType w:val="hybridMultilevel"/>
    <w:tmpl w:val="7ECE2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6" w15:restartNumberingAfterBreak="0">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7"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8" w15:restartNumberingAfterBreak="0">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9"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70"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2" w15:restartNumberingAfterBreak="0">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15:restartNumberingAfterBreak="0">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4" w15:restartNumberingAfterBreak="0">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7" w15:restartNumberingAfterBreak="0">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8" w15:restartNumberingAfterBreak="0">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9" w15:restartNumberingAfterBreak="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80" w15:restartNumberingAfterBreak="0">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15:restartNumberingAfterBreak="0">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7907531C"/>
    <w:multiLevelType w:val="hybridMultilevel"/>
    <w:tmpl w:val="22B01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41"/>
  </w:num>
  <w:num w:numId="4">
    <w:abstractNumId w:val="21"/>
  </w:num>
  <w:num w:numId="5">
    <w:abstractNumId w:val="39"/>
  </w:num>
  <w:num w:numId="6">
    <w:abstractNumId w:val="65"/>
  </w:num>
  <w:num w:numId="7">
    <w:abstractNumId w:val="27"/>
  </w:num>
  <w:num w:numId="8">
    <w:abstractNumId w:val="67"/>
  </w:num>
  <w:num w:numId="9">
    <w:abstractNumId w:val="69"/>
  </w:num>
  <w:num w:numId="10">
    <w:abstractNumId w:val="19"/>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55"/>
  </w:num>
  <w:num w:numId="14">
    <w:abstractNumId w:val="46"/>
  </w:num>
  <w:num w:numId="15">
    <w:abstractNumId w:val="29"/>
  </w:num>
  <w:num w:numId="16">
    <w:abstractNumId w:val="73"/>
  </w:num>
  <w:num w:numId="17">
    <w:abstractNumId w:val="77"/>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num>
  <w:num w:numId="29">
    <w:abstractNumId w:val="56"/>
  </w:num>
  <w:num w:numId="30">
    <w:abstractNumId w:val="31"/>
  </w:num>
  <w:num w:numId="31">
    <w:abstractNumId w:val="30"/>
  </w:num>
  <w:num w:numId="32">
    <w:abstractNumId w:val="43"/>
  </w:num>
  <w:num w:numId="33">
    <w:abstractNumId w:val="16"/>
  </w:num>
  <w:num w:numId="34">
    <w:abstractNumId w:val="71"/>
  </w:num>
  <w:num w:numId="35">
    <w:abstractNumId w:val="70"/>
  </w:num>
  <w:num w:numId="36">
    <w:abstractNumId w:val="46"/>
  </w:num>
  <w:num w:numId="37">
    <w:abstractNumId w:val="73"/>
  </w:num>
  <w:num w:numId="38">
    <w:abstractNumId w:val="29"/>
  </w:num>
  <w:num w:numId="39">
    <w:abstractNumId w:val="26"/>
  </w:num>
  <w:num w:numId="40">
    <w:abstractNumId w:val="61"/>
  </w:num>
  <w:num w:numId="41">
    <w:abstractNumId w:val="57"/>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num>
  <w:num w:numId="48">
    <w:abstractNumId w:val="44"/>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34"/>
  </w:num>
  <w:num w:numId="53">
    <w:abstractNumId w:val="14"/>
  </w:num>
  <w:num w:numId="54">
    <w:abstractNumId w:val="35"/>
  </w:num>
  <w:num w:numId="55">
    <w:abstractNumId w:val="72"/>
  </w:num>
  <w:num w:numId="56">
    <w:abstractNumId w:val="51"/>
  </w:num>
  <w:num w:numId="57">
    <w:abstractNumId w:val="15"/>
  </w:num>
  <w:num w:numId="58">
    <w:abstractNumId w:val="28"/>
  </w:num>
  <w:num w:numId="59">
    <w:abstractNumId w:val="81"/>
  </w:num>
  <w:num w:numId="60">
    <w:abstractNumId w:val="47"/>
  </w:num>
  <w:num w:numId="61">
    <w:abstractNumId w:val="20"/>
  </w:num>
  <w:num w:numId="62">
    <w:abstractNumId w:val="66"/>
  </w:num>
  <w:num w:numId="63">
    <w:abstractNumId w:val="79"/>
  </w:num>
  <w:num w:numId="64">
    <w:abstractNumId w:val="38"/>
  </w:num>
  <w:num w:numId="65">
    <w:abstractNumId w:val="62"/>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num>
  <w:num w:numId="68">
    <w:abstractNumId w:val="23"/>
  </w:num>
  <w:num w:numId="69">
    <w:abstractNumId w:val="37"/>
  </w:num>
  <w:num w:numId="70">
    <w:abstractNumId w:val="53"/>
  </w:num>
  <w:num w:numId="71">
    <w:abstractNumId w:val="48"/>
  </w:num>
  <w:num w:numId="72">
    <w:abstractNumId w:val="32"/>
  </w:num>
  <w:num w:numId="73">
    <w:abstractNumId w:val="82"/>
  </w:num>
  <w:num w:numId="74">
    <w:abstractNumId w:val="50"/>
  </w:num>
  <w:num w:numId="75">
    <w:abstractNumId w:val="64"/>
  </w:num>
  <w:num w:numId="7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1B1"/>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48E9"/>
    <w:rsid w:val="00047AB0"/>
    <w:rsid w:val="00047F72"/>
    <w:rsid w:val="00051058"/>
    <w:rsid w:val="00051758"/>
    <w:rsid w:val="0005356F"/>
    <w:rsid w:val="00053AA6"/>
    <w:rsid w:val="00054623"/>
    <w:rsid w:val="000556F9"/>
    <w:rsid w:val="0005635C"/>
    <w:rsid w:val="00057D33"/>
    <w:rsid w:val="000627D5"/>
    <w:rsid w:val="000629BF"/>
    <w:rsid w:val="000632C6"/>
    <w:rsid w:val="00065D40"/>
    <w:rsid w:val="00067C1D"/>
    <w:rsid w:val="00070A6F"/>
    <w:rsid w:val="00070E35"/>
    <w:rsid w:val="00071B2F"/>
    <w:rsid w:val="0007386D"/>
    <w:rsid w:val="00073F84"/>
    <w:rsid w:val="000750E1"/>
    <w:rsid w:val="00075F40"/>
    <w:rsid w:val="000775D6"/>
    <w:rsid w:val="00077C20"/>
    <w:rsid w:val="00080584"/>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B7D14"/>
    <w:rsid w:val="000C3CC6"/>
    <w:rsid w:val="000C411C"/>
    <w:rsid w:val="000C4AD9"/>
    <w:rsid w:val="000C5E25"/>
    <w:rsid w:val="000D0324"/>
    <w:rsid w:val="000D0AE5"/>
    <w:rsid w:val="000D3404"/>
    <w:rsid w:val="000D3E48"/>
    <w:rsid w:val="000D4A0B"/>
    <w:rsid w:val="000D61DB"/>
    <w:rsid w:val="000D6564"/>
    <w:rsid w:val="000D737F"/>
    <w:rsid w:val="000E4784"/>
    <w:rsid w:val="000E4CB4"/>
    <w:rsid w:val="000E5A8B"/>
    <w:rsid w:val="000E7824"/>
    <w:rsid w:val="000E7974"/>
    <w:rsid w:val="000E7C0D"/>
    <w:rsid w:val="000E7DC7"/>
    <w:rsid w:val="000F0A86"/>
    <w:rsid w:val="000F22FD"/>
    <w:rsid w:val="000F317E"/>
    <w:rsid w:val="000F3FFA"/>
    <w:rsid w:val="000F4DFF"/>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477F"/>
    <w:rsid w:val="00105E7B"/>
    <w:rsid w:val="0010782D"/>
    <w:rsid w:val="00107DF5"/>
    <w:rsid w:val="0011322C"/>
    <w:rsid w:val="0011412A"/>
    <w:rsid w:val="00115DDF"/>
    <w:rsid w:val="00121EBB"/>
    <w:rsid w:val="00122119"/>
    <w:rsid w:val="00122576"/>
    <w:rsid w:val="00122584"/>
    <w:rsid w:val="00122C69"/>
    <w:rsid w:val="00124963"/>
    <w:rsid w:val="00126D70"/>
    <w:rsid w:val="00127161"/>
    <w:rsid w:val="00127224"/>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24ED"/>
    <w:rsid w:val="00193649"/>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E612F"/>
    <w:rsid w:val="001F0281"/>
    <w:rsid w:val="001F279F"/>
    <w:rsid w:val="001F3029"/>
    <w:rsid w:val="001F315C"/>
    <w:rsid w:val="001F41D1"/>
    <w:rsid w:val="001F50C0"/>
    <w:rsid w:val="001F5751"/>
    <w:rsid w:val="001F660F"/>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37E11"/>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453"/>
    <w:rsid w:val="002847A7"/>
    <w:rsid w:val="002856C1"/>
    <w:rsid w:val="00285D3C"/>
    <w:rsid w:val="002861CB"/>
    <w:rsid w:val="002869B4"/>
    <w:rsid w:val="00287B67"/>
    <w:rsid w:val="0029093B"/>
    <w:rsid w:val="00291B59"/>
    <w:rsid w:val="00292971"/>
    <w:rsid w:val="002931EE"/>
    <w:rsid w:val="0029324E"/>
    <w:rsid w:val="00293562"/>
    <w:rsid w:val="00293B09"/>
    <w:rsid w:val="002945CF"/>
    <w:rsid w:val="00294B0F"/>
    <w:rsid w:val="00294B94"/>
    <w:rsid w:val="0029615D"/>
    <w:rsid w:val="002965F3"/>
    <w:rsid w:val="00296C87"/>
    <w:rsid w:val="002A1ADB"/>
    <w:rsid w:val="002A3BA1"/>
    <w:rsid w:val="002A42F1"/>
    <w:rsid w:val="002A4F33"/>
    <w:rsid w:val="002A5916"/>
    <w:rsid w:val="002A66D4"/>
    <w:rsid w:val="002A6FDD"/>
    <w:rsid w:val="002A717C"/>
    <w:rsid w:val="002B27E7"/>
    <w:rsid w:val="002B29F6"/>
    <w:rsid w:val="002B3E18"/>
    <w:rsid w:val="002B57F9"/>
    <w:rsid w:val="002B6025"/>
    <w:rsid w:val="002B6F3C"/>
    <w:rsid w:val="002C30AB"/>
    <w:rsid w:val="002C36B8"/>
    <w:rsid w:val="002C3D9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16C"/>
    <w:rsid w:val="002E7834"/>
    <w:rsid w:val="002E79FF"/>
    <w:rsid w:val="002E7D5D"/>
    <w:rsid w:val="002F05F5"/>
    <w:rsid w:val="002F0AE7"/>
    <w:rsid w:val="002F0F2B"/>
    <w:rsid w:val="002F1476"/>
    <w:rsid w:val="002F34E2"/>
    <w:rsid w:val="002F5365"/>
    <w:rsid w:val="002F777A"/>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381"/>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21B1"/>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0F7"/>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2615"/>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4EBD"/>
    <w:rsid w:val="00445A57"/>
    <w:rsid w:val="00447AC0"/>
    <w:rsid w:val="00447E2C"/>
    <w:rsid w:val="00452454"/>
    <w:rsid w:val="00452DE0"/>
    <w:rsid w:val="0045405D"/>
    <w:rsid w:val="00454233"/>
    <w:rsid w:val="00454843"/>
    <w:rsid w:val="0045612F"/>
    <w:rsid w:val="0045798D"/>
    <w:rsid w:val="00457BA3"/>
    <w:rsid w:val="00462B70"/>
    <w:rsid w:val="00463138"/>
    <w:rsid w:val="004651BC"/>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4CED"/>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90"/>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8EA"/>
    <w:rsid w:val="00516F43"/>
    <w:rsid w:val="00521303"/>
    <w:rsid w:val="00524510"/>
    <w:rsid w:val="00524683"/>
    <w:rsid w:val="00526FF1"/>
    <w:rsid w:val="005273A4"/>
    <w:rsid w:val="00527538"/>
    <w:rsid w:val="00527D66"/>
    <w:rsid w:val="00530720"/>
    <w:rsid w:val="00530A73"/>
    <w:rsid w:val="005310BA"/>
    <w:rsid w:val="005313A8"/>
    <w:rsid w:val="00531617"/>
    <w:rsid w:val="00533FFD"/>
    <w:rsid w:val="00534200"/>
    <w:rsid w:val="00535226"/>
    <w:rsid w:val="005367F0"/>
    <w:rsid w:val="0053751C"/>
    <w:rsid w:val="00545398"/>
    <w:rsid w:val="005454E8"/>
    <w:rsid w:val="00545B71"/>
    <w:rsid w:val="00550FB3"/>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1DB0"/>
    <w:rsid w:val="005A393B"/>
    <w:rsid w:val="005A69DF"/>
    <w:rsid w:val="005A735C"/>
    <w:rsid w:val="005A7552"/>
    <w:rsid w:val="005A7AE9"/>
    <w:rsid w:val="005B0AAE"/>
    <w:rsid w:val="005B2DA4"/>
    <w:rsid w:val="005B3079"/>
    <w:rsid w:val="005B3259"/>
    <w:rsid w:val="005B4FF9"/>
    <w:rsid w:val="005B63CE"/>
    <w:rsid w:val="005B77A8"/>
    <w:rsid w:val="005B790E"/>
    <w:rsid w:val="005C114A"/>
    <w:rsid w:val="005C363C"/>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57CE"/>
    <w:rsid w:val="00637845"/>
    <w:rsid w:val="006416FE"/>
    <w:rsid w:val="00642B44"/>
    <w:rsid w:val="00645AF8"/>
    <w:rsid w:val="00645EF7"/>
    <w:rsid w:val="0065042E"/>
    <w:rsid w:val="00650E32"/>
    <w:rsid w:val="0065163E"/>
    <w:rsid w:val="00651C0D"/>
    <w:rsid w:val="00652DC8"/>
    <w:rsid w:val="0065695F"/>
    <w:rsid w:val="0066171A"/>
    <w:rsid w:val="00662CED"/>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55ED"/>
    <w:rsid w:val="006F627E"/>
    <w:rsid w:val="006F67F3"/>
    <w:rsid w:val="006F7D5E"/>
    <w:rsid w:val="006F7D73"/>
    <w:rsid w:val="00701C8A"/>
    <w:rsid w:val="0070259F"/>
    <w:rsid w:val="00704587"/>
    <w:rsid w:val="007047FB"/>
    <w:rsid w:val="0070484D"/>
    <w:rsid w:val="00704C7F"/>
    <w:rsid w:val="007050F9"/>
    <w:rsid w:val="007068FA"/>
    <w:rsid w:val="00706B09"/>
    <w:rsid w:val="00706BE2"/>
    <w:rsid w:val="00707487"/>
    <w:rsid w:val="00707574"/>
    <w:rsid w:val="00707F92"/>
    <w:rsid w:val="00712A51"/>
    <w:rsid w:val="007150B8"/>
    <w:rsid w:val="007157B7"/>
    <w:rsid w:val="00716907"/>
    <w:rsid w:val="0071698B"/>
    <w:rsid w:val="00716CE8"/>
    <w:rsid w:val="0071731F"/>
    <w:rsid w:val="00717779"/>
    <w:rsid w:val="007208D4"/>
    <w:rsid w:val="00721397"/>
    <w:rsid w:val="007223E4"/>
    <w:rsid w:val="007267DA"/>
    <w:rsid w:val="007274F5"/>
    <w:rsid w:val="00727D6D"/>
    <w:rsid w:val="007305D6"/>
    <w:rsid w:val="007317AB"/>
    <w:rsid w:val="00732321"/>
    <w:rsid w:val="00732774"/>
    <w:rsid w:val="00733137"/>
    <w:rsid w:val="00733148"/>
    <w:rsid w:val="007344E8"/>
    <w:rsid w:val="00736124"/>
    <w:rsid w:val="0073612D"/>
    <w:rsid w:val="00737B74"/>
    <w:rsid w:val="007405BE"/>
    <w:rsid w:val="00740F37"/>
    <w:rsid w:val="0074158B"/>
    <w:rsid w:val="007416B6"/>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CBD"/>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368"/>
    <w:rsid w:val="007C367D"/>
    <w:rsid w:val="007C5649"/>
    <w:rsid w:val="007C577A"/>
    <w:rsid w:val="007C5A9F"/>
    <w:rsid w:val="007C714E"/>
    <w:rsid w:val="007D0006"/>
    <w:rsid w:val="007D36AC"/>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525A"/>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335"/>
    <w:rsid w:val="008569A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442C"/>
    <w:rsid w:val="00875BC1"/>
    <w:rsid w:val="008760F8"/>
    <w:rsid w:val="00876774"/>
    <w:rsid w:val="00876CD3"/>
    <w:rsid w:val="008778BB"/>
    <w:rsid w:val="00877FE3"/>
    <w:rsid w:val="00880ADF"/>
    <w:rsid w:val="00881613"/>
    <w:rsid w:val="008825C1"/>
    <w:rsid w:val="00883059"/>
    <w:rsid w:val="00883267"/>
    <w:rsid w:val="008838AF"/>
    <w:rsid w:val="00884767"/>
    <w:rsid w:val="0088495C"/>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B7B04"/>
    <w:rsid w:val="008C0BA5"/>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4967"/>
    <w:rsid w:val="008E565C"/>
    <w:rsid w:val="008E7395"/>
    <w:rsid w:val="008E73AF"/>
    <w:rsid w:val="008F0CD9"/>
    <w:rsid w:val="008F1242"/>
    <w:rsid w:val="008F32B4"/>
    <w:rsid w:val="008F52DA"/>
    <w:rsid w:val="008F56FA"/>
    <w:rsid w:val="008F5CED"/>
    <w:rsid w:val="008F6FEE"/>
    <w:rsid w:val="008F7AB9"/>
    <w:rsid w:val="00900698"/>
    <w:rsid w:val="00900C46"/>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7A3"/>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11A7"/>
    <w:rsid w:val="009B29FC"/>
    <w:rsid w:val="009B3D6E"/>
    <w:rsid w:val="009B43D3"/>
    <w:rsid w:val="009B58A8"/>
    <w:rsid w:val="009B5980"/>
    <w:rsid w:val="009B683B"/>
    <w:rsid w:val="009B739A"/>
    <w:rsid w:val="009C0380"/>
    <w:rsid w:val="009C1273"/>
    <w:rsid w:val="009C1E48"/>
    <w:rsid w:val="009C34A8"/>
    <w:rsid w:val="009C378F"/>
    <w:rsid w:val="009C3E4A"/>
    <w:rsid w:val="009C3E78"/>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219"/>
    <w:rsid w:val="00A27622"/>
    <w:rsid w:val="00A27E34"/>
    <w:rsid w:val="00A31357"/>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6E19"/>
    <w:rsid w:val="00A67970"/>
    <w:rsid w:val="00A709A4"/>
    <w:rsid w:val="00A73FBF"/>
    <w:rsid w:val="00A74CA8"/>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51E"/>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4B71"/>
    <w:rsid w:val="00AD5326"/>
    <w:rsid w:val="00AD5402"/>
    <w:rsid w:val="00AD60A4"/>
    <w:rsid w:val="00AD66DF"/>
    <w:rsid w:val="00AD7303"/>
    <w:rsid w:val="00AD791B"/>
    <w:rsid w:val="00AD7EAE"/>
    <w:rsid w:val="00AE15E6"/>
    <w:rsid w:val="00AE286B"/>
    <w:rsid w:val="00AE2E99"/>
    <w:rsid w:val="00AE50AB"/>
    <w:rsid w:val="00AE55DD"/>
    <w:rsid w:val="00AE64C2"/>
    <w:rsid w:val="00AE6EBD"/>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678D2"/>
    <w:rsid w:val="00B71145"/>
    <w:rsid w:val="00B71387"/>
    <w:rsid w:val="00B72C12"/>
    <w:rsid w:val="00B745D4"/>
    <w:rsid w:val="00B74BBB"/>
    <w:rsid w:val="00B75F61"/>
    <w:rsid w:val="00B804A9"/>
    <w:rsid w:val="00B80829"/>
    <w:rsid w:val="00B81011"/>
    <w:rsid w:val="00B81AB5"/>
    <w:rsid w:val="00B83A83"/>
    <w:rsid w:val="00B84A43"/>
    <w:rsid w:val="00B86FC8"/>
    <w:rsid w:val="00B90BBC"/>
    <w:rsid w:val="00B9209B"/>
    <w:rsid w:val="00B93143"/>
    <w:rsid w:val="00B9323D"/>
    <w:rsid w:val="00B93BD4"/>
    <w:rsid w:val="00B93BD6"/>
    <w:rsid w:val="00B9492E"/>
    <w:rsid w:val="00B94AE7"/>
    <w:rsid w:val="00B95EC0"/>
    <w:rsid w:val="00B96AAE"/>
    <w:rsid w:val="00B96E8B"/>
    <w:rsid w:val="00BA01FD"/>
    <w:rsid w:val="00BA1088"/>
    <w:rsid w:val="00BA17A3"/>
    <w:rsid w:val="00BA4294"/>
    <w:rsid w:val="00BA4C4E"/>
    <w:rsid w:val="00BA5DD5"/>
    <w:rsid w:val="00BA6514"/>
    <w:rsid w:val="00BA6EAC"/>
    <w:rsid w:val="00BB0A7A"/>
    <w:rsid w:val="00BB1286"/>
    <w:rsid w:val="00BB1287"/>
    <w:rsid w:val="00BB351F"/>
    <w:rsid w:val="00BB3DE9"/>
    <w:rsid w:val="00BB402F"/>
    <w:rsid w:val="00BB408E"/>
    <w:rsid w:val="00BB4C6A"/>
    <w:rsid w:val="00BB534E"/>
    <w:rsid w:val="00BB5DD2"/>
    <w:rsid w:val="00BB749C"/>
    <w:rsid w:val="00BC1306"/>
    <w:rsid w:val="00BC29E6"/>
    <w:rsid w:val="00BC34CD"/>
    <w:rsid w:val="00BC35BD"/>
    <w:rsid w:val="00BC35FE"/>
    <w:rsid w:val="00BC4F27"/>
    <w:rsid w:val="00BC574D"/>
    <w:rsid w:val="00BC60E8"/>
    <w:rsid w:val="00BC6932"/>
    <w:rsid w:val="00BC6A17"/>
    <w:rsid w:val="00BC71E2"/>
    <w:rsid w:val="00BD3400"/>
    <w:rsid w:val="00BD3460"/>
    <w:rsid w:val="00BD3BDE"/>
    <w:rsid w:val="00BD49FB"/>
    <w:rsid w:val="00BE091F"/>
    <w:rsid w:val="00BE25E9"/>
    <w:rsid w:val="00BE2F52"/>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59D"/>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0E5D"/>
    <w:rsid w:val="00C81188"/>
    <w:rsid w:val="00C8118E"/>
    <w:rsid w:val="00C8221E"/>
    <w:rsid w:val="00C83A0E"/>
    <w:rsid w:val="00C849F6"/>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5ED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868"/>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2140"/>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602"/>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061A"/>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175A0"/>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1B54"/>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48A"/>
    <w:rsid w:val="00E57A93"/>
    <w:rsid w:val="00E57ADB"/>
    <w:rsid w:val="00E61BF0"/>
    <w:rsid w:val="00E63A84"/>
    <w:rsid w:val="00E63ACC"/>
    <w:rsid w:val="00E64237"/>
    <w:rsid w:val="00E65F15"/>
    <w:rsid w:val="00E662FD"/>
    <w:rsid w:val="00E6691D"/>
    <w:rsid w:val="00E67F30"/>
    <w:rsid w:val="00E7001E"/>
    <w:rsid w:val="00E7082F"/>
    <w:rsid w:val="00E727D6"/>
    <w:rsid w:val="00E73CE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27C3"/>
    <w:rsid w:val="00EB3262"/>
    <w:rsid w:val="00EB374E"/>
    <w:rsid w:val="00EB392E"/>
    <w:rsid w:val="00EB3E4B"/>
    <w:rsid w:val="00EB4BAD"/>
    <w:rsid w:val="00EB629D"/>
    <w:rsid w:val="00EB790B"/>
    <w:rsid w:val="00EC06A2"/>
    <w:rsid w:val="00EC1464"/>
    <w:rsid w:val="00EC178F"/>
    <w:rsid w:val="00EC1DDA"/>
    <w:rsid w:val="00EC43EE"/>
    <w:rsid w:val="00EC4F36"/>
    <w:rsid w:val="00EC50FB"/>
    <w:rsid w:val="00EC62E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020"/>
    <w:rsid w:val="00EF11EB"/>
    <w:rsid w:val="00EF3325"/>
    <w:rsid w:val="00EF394D"/>
    <w:rsid w:val="00EF5F15"/>
    <w:rsid w:val="00EF5F71"/>
    <w:rsid w:val="00EF6160"/>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4708"/>
    <w:rsid w:val="00F25328"/>
    <w:rsid w:val="00F26DF9"/>
    <w:rsid w:val="00F27726"/>
    <w:rsid w:val="00F27CC1"/>
    <w:rsid w:val="00F30EB8"/>
    <w:rsid w:val="00F30ECB"/>
    <w:rsid w:val="00F31B46"/>
    <w:rsid w:val="00F31ED7"/>
    <w:rsid w:val="00F33E6B"/>
    <w:rsid w:val="00F3408E"/>
    <w:rsid w:val="00F3586E"/>
    <w:rsid w:val="00F36123"/>
    <w:rsid w:val="00F36F66"/>
    <w:rsid w:val="00F37C78"/>
    <w:rsid w:val="00F40E50"/>
    <w:rsid w:val="00F41EAD"/>
    <w:rsid w:val="00F427A2"/>
    <w:rsid w:val="00F42906"/>
    <w:rsid w:val="00F431AC"/>
    <w:rsid w:val="00F43473"/>
    <w:rsid w:val="00F43D0B"/>
    <w:rsid w:val="00F44258"/>
    <w:rsid w:val="00F44AE4"/>
    <w:rsid w:val="00F47D22"/>
    <w:rsid w:val="00F53B57"/>
    <w:rsid w:val="00F54DCA"/>
    <w:rsid w:val="00F55F93"/>
    <w:rsid w:val="00F633A6"/>
    <w:rsid w:val="00F63E8E"/>
    <w:rsid w:val="00F65287"/>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581"/>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CA8E8141-439B-461F-8D72-7500B571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4795560">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6497106">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t@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t@tlajomulco.gob.mx" TargetMode="External"/><Relationship Id="rId5" Type="http://schemas.openxmlformats.org/officeDocument/2006/relationships/webSettings" Target="webSettings.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immt@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429A-234A-4BC2-9465-3EC71E61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25</Pages>
  <Words>8051</Words>
  <Characters>44284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FERMIN VAZQUEZ CARRANZA</cp:lastModifiedBy>
  <cp:revision>7</cp:revision>
  <cp:lastPrinted>2024-02-22T21:39:00Z</cp:lastPrinted>
  <dcterms:created xsi:type="dcterms:W3CDTF">2024-02-20T15:45:00Z</dcterms:created>
  <dcterms:modified xsi:type="dcterms:W3CDTF">2024-02-23T17:38:00Z</dcterms:modified>
</cp:coreProperties>
</file>