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455FC2FB"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0A07D1FA" w:rsidR="0078779C" w:rsidRDefault="00772636">
      <w:pPr>
        <w:spacing w:after="0" w:line="240" w:lineRule="auto"/>
        <w:ind w:right="622"/>
        <w:jc w:val="center"/>
        <w:rPr>
          <w:rFonts w:ascii="Arial" w:eastAsia="Arial" w:hAnsi="Arial" w:cs="Arial"/>
          <w:b/>
        </w:rPr>
      </w:pPr>
      <w:bookmarkStart w:id="0" w:name="_heading=h.gjdgxs" w:colFirst="0" w:colLast="0"/>
      <w:bookmarkStart w:id="1" w:name="_Hlk137652614"/>
      <w:bookmarkEnd w:id="0"/>
      <w:r>
        <w:rPr>
          <w:rFonts w:ascii="Arial" w:eastAsia="Arial" w:hAnsi="Arial" w:cs="Arial"/>
          <w:b/>
          <w:bCs/>
        </w:rPr>
        <w:t>OM-18/2024</w:t>
      </w:r>
    </w:p>
    <w:p w14:paraId="3A1A2D71" w14:textId="2B0A5695"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7847BD">
        <w:rPr>
          <w:rFonts w:ascii="Arial" w:eastAsia="Arial" w:hAnsi="Arial" w:cs="Arial"/>
          <w:b/>
        </w:rPr>
        <w:t xml:space="preserve">ADQUISICIÓN </w:t>
      </w:r>
      <w:r w:rsidR="00772636">
        <w:rPr>
          <w:rFonts w:ascii="Arial" w:eastAsia="Arial" w:hAnsi="Arial" w:cs="Arial"/>
          <w:b/>
        </w:rPr>
        <w:t xml:space="preserve">DEL SERVICIO DE PRESENTACIÓN, ATENCIÓN Y SEGUIMIENTO DE TRAMITES REALIZADOS ANTE LA </w:t>
      </w:r>
      <w:r w:rsidR="00F47809">
        <w:rPr>
          <w:rFonts w:ascii="Arial" w:eastAsia="Arial" w:hAnsi="Arial" w:cs="Arial"/>
          <w:b/>
        </w:rPr>
        <w:t>CONAGUA POR EL MUNICIPIO DE TLAJOMULCO DE ZÚÑIGA, JALISCO</w:t>
      </w:r>
      <w:r w:rsidR="007E338C">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3D52064E"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7847BD">
        <w:rPr>
          <w:rFonts w:ascii="Arial" w:eastAsia="Arial" w:hAnsi="Arial" w:cs="Arial"/>
          <w:b/>
          <w:color w:val="000000"/>
        </w:rPr>
        <w:t xml:space="preserve">ADQUISICIÓN </w:t>
      </w:r>
      <w:r w:rsidR="00772636">
        <w:rPr>
          <w:rFonts w:ascii="Arial" w:eastAsia="Arial" w:hAnsi="Arial" w:cs="Arial"/>
          <w:b/>
          <w:color w:val="000000"/>
        </w:rPr>
        <w:t>DEL SERVICIO DE PRESENTACIÓN, ATENCIÓN Y SEGUIMIENTO DE TRAMITES REALZADOS ANTE LA CONAGUA POR</w:t>
      </w:r>
      <w:r w:rsidR="007E338C">
        <w:rPr>
          <w:rFonts w:ascii="Arial" w:eastAsia="Arial" w:hAnsi="Arial" w:cs="Arial"/>
          <w:b/>
          <w:color w:val="000000"/>
        </w:rPr>
        <w:t xml:space="preserve"> PARA EL GOBIERNO MUNICIPAL DE TLAJOMULCO DE ZÚÑIGA, JALISCO (RECORTADA)”</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3456E216" w:rsidR="0078779C" w:rsidRDefault="00772636">
            <w:pPr>
              <w:spacing w:after="0"/>
              <w:ind w:right="622"/>
              <w:jc w:val="both"/>
              <w:rPr>
                <w:rFonts w:ascii="Arial" w:eastAsia="Arial" w:hAnsi="Arial" w:cs="Arial"/>
              </w:rPr>
            </w:pPr>
            <w:r>
              <w:rPr>
                <w:rFonts w:ascii="Arial" w:eastAsia="Arial" w:hAnsi="Arial" w:cs="Arial"/>
                <w:b/>
                <w:bCs/>
              </w:rPr>
              <w:t>OM-18/2024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266019DB" w:rsidR="0078779C" w:rsidRPr="00C94B1C" w:rsidRDefault="00000000">
            <w:pPr>
              <w:spacing w:after="0"/>
              <w:ind w:right="-105"/>
              <w:jc w:val="both"/>
              <w:rPr>
                <w:rFonts w:ascii="Arial" w:eastAsia="Arial" w:hAnsi="Arial" w:cs="Arial"/>
                <w:color w:val="000000"/>
              </w:rPr>
            </w:pPr>
            <w:r w:rsidRPr="00C1537A">
              <w:rPr>
                <w:rFonts w:ascii="Arial" w:eastAsia="Arial" w:hAnsi="Arial" w:cs="Arial"/>
                <w:b/>
                <w:color w:val="000000"/>
              </w:rPr>
              <w:t>$</w:t>
            </w:r>
            <w:r w:rsidR="00D20583">
              <w:rPr>
                <w:rFonts w:ascii="Arial" w:eastAsia="Arial" w:hAnsi="Arial" w:cs="Arial"/>
                <w:b/>
                <w:color w:val="000000"/>
              </w:rPr>
              <w:t>383</w:t>
            </w:r>
            <w:r w:rsidRPr="00C1537A">
              <w:rPr>
                <w:rFonts w:ascii="Arial" w:eastAsia="Arial" w:hAnsi="Arial" w:cs="Arial"/>
                <w:b/>
                <w:color w:val="000000"/>
              </w:rPr>
              <w:t>.00</w:t>
            </w:r>
            <w:r w:rsidRPr="00C1537A">
              <w:rPr>
                <w:rFonts w:ascii="Arial" w:eastAsia="Arial" w:hAnsi="Arial" w:cs="Arial"/>
                <w:color w:val="000000"/>
              </w:rPr>
              <w:t xml:space="preserve"> de</w:t>
            </w:r>
            <w:r w:rsidRPr="0046324E">
              <w:rPr>
                <w:rFonts w:ascii="Arial" w:eastAsia="Arial" w:hAnsi="Arial" w:cs="Arial"/>
                <w:color w:val="000000"/>
              </w:rPr>
              <w:t xml:space="preserv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1B7C8BAB"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7847BD">
              <w:rPr>
                <w:rFonts w:ascii="Arial" w:eastAsia="Arial" w:hAnsi="Arial" w:cs="Arial"/>
                <w:b/>
                <w:bCs/>
                <w:color w:val="000000"/>
              </w:rPr>
              <w:t>23</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CA6BC4">
              <w:rPr>
                <w:rFonts w:ascii="Arial" w:eastAsia="Arial" w:hAnsi="Arial" w:cs="Arial"/>
                <w:b/>
                <w:color w:val="000000"/>
              </w:rPr>
              <w:t xml:space="preserve">febrero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519DF8E2"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7847BD">
              <w:rPr>
                <w:rFonts w:ascii="Arial" w:eastAsia="Arial" w:hAnsi="Arial" w:cs="Arial"/>
                <w:b/>
                <w:bCs/>
                <w:color w:val="000000"/>
              </w:rPr>
              <w:t>23</w:t>
            </w:r>
            <w:r w:rsidR="00CA6BC4" w:rsidRPr="006B2293">
              <w:rPr>
                <w:rFonts w:ascii="Arial" w:eastAsia="Arial" w:hAnsi="Arial" w:cs="Arial"/>
                <w:b/>
                <w:bCs/>
                <w:color w:val="000000"/>
              </w:rPr>
              <w:t xml:space="preserve"> </w:t>
            </w:r>
            <w:r w:rsidR="00CA6BC4">
              <w:rPr>
                <w:rFonts w:ascii="Arial" w:eastAsia="Arial" w:hAnsi="Arial" w:cs="Arial"/>
                <w:b/>
                <w:color w:val="000000"/>
              </w:rPr>
              <w:t>de febrero 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21AB9212"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D20583">
              <w:rPr>
                <w:rFonts w:ascii="Arial" w:eastAsia="Arial" w:hAnsi="Arial" w:cs="Arial"/>
                <w:color w:val="000000"/>
              </w:rPr>
              <w:t xml:space="preserve">miércoles </w:t>
            </w:r>
            <w:r w:rsidR="007847BD">
              <w:rPr>
                <w:rFonts w:ascii="Arial" w:eastAsia="Arial" w:hAnsi="Arial" w:cs="Arial"/>
                <w:b/>
                <w:bCs/>
                <w:color w:val="000000"/>
              </w:rPr>
              <w:t>2</w:t>
            </w:r>
            <w:r w:rsidR="00D20583">
              <w:rPr>
                <w:rFonts w:ascii="Arial" w:eastAsia="Arial" w:hAnsi="Arial" w:cs="Arial"/>
                <w:b/>
                <w:bCs/>
                <w:color w:val="000000"/>
              </w:rPr>
              <w:t>8</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CA6BC4">
              <w:rPr>
                <w:rFonts w:ascii="Arial" w:eastAsia="Arial" w:hAnsi="Arial" w:cs="Arial"/>
                <w:b/>
                <w:color w:val="000000"/>
              </w:rPr>
              <w:t xml:space="preserve">febrero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D20583">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2AEF1145" w:rsidR="00263F47" w:rsidRDefault="00D20583" w:rsidP="00263F47">
            <w:pPr>
              <w:ind w:right="-105"/>
              <w:jc w:val="both"/>
              <w:rPr>
                <w:rFonts w:ascii="Arial" w:eastAsia="Arial" w:hAnsi="Arial" w:cs="Arial"/>
                <w:color w:val="000000"/>
              </w:rPr>
            </w:pPr>
            <w:r>
              <w:rPr>
                <w:rFonts w:ascii="Arial" w:eastAsia="Arial" w:hAnsi="Arial" w:cs="Arial"/>
              </w:rPr>
              <w:t>Viernes</w:t>
            </w:r>
            <w:r w:rsidR="00EB3FED">
              <w:rPr>
                <w:rFonts w:ascii="Arial" w:eastAsia="Arial" w:hAnsi="Arial" w:cs="Arial"/>
              </w:rPr>
              <w:t xml:space="preserve"> </w:t>
            </w:r>
            <w:r>
              <w:rPr>
                <w:rFonts w:ascii="Arial" w:eastAsia="Arial" w:hAnsi="Arial" w:cs="Arial"/>
                <w:b/>
              </w:rPr>
              <w:t>01</w:t>
            </w:r>
            <w:r w:rsidR="007277E5" w:rsidRPr="007277E5">
              <w:rPr>
                <w:rFonts w:ascii="Arial" w:eastAsia="Arial" w:hAnsi="Arial" w:cs="Arial"/>
                <w:b/>
              </w:rPr>
              <w:t xml:space="preserve"> de</w:t>
            </w:r>
            <w:r w:rsidR="00BE68B9">
              <w:rPr>
                <w:rFonts w:ascii="Arial" w:eastAsia="Arial" w:hAnsi="Arial" w:cs="Arial"/>
                <w:b/>
              </w:rPr>
              <w:t xml:space="preserve"> </w:t>
            </w:r>
            <w:r>
              <w:rPr>
                <w:rFonts w:ascii="Arial" w:eastAsia="Arial" w:hAnsi="Arial" w:cs="Arial"/>
                <w:b/>
              </w:rPr>
              <w:t>marzo 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 xml:space="preserve">a las </w:t>
            </w:r>
            <w:r w:rsidR="007E338C">
              <w:rPr>
                <w:rFonts w:ascii="Arial" w:eastAsia="Arial" w:hAnsi="Arial" w:cs="Arial"/>
                <w:b/>
                <w:color w:val="000000"/>
              </w:rPr>
              <w:t>1</w:t>
            </w:r>
            <w:r>
              <w:rPr>
                <w:rFonts w:ascii="Arial" w:eastAsia="Arial" w:hAnsi="Arial" w:cs="Arial"/>
                <w:b/>
                <w:color w:val="000000"/>
              </w:rPr>
              <w:t>3</w:t>
            </w:r>
            <w:r w:rsidR="00263F47">
              <w:rPr>
                <w:rFonts w:ascii="Arial" w:eastAsia="Arial" w:hAnsi="Arial" w:cs="Arial"/>
                <w:b/>
                <w:color w:val="000000"/>
              </w:rPr>
              <w:t>:</w:t>
            </w:r>
            <w:r w:rsidR="007E338C">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w:t>
            </w:r>
            <w:r w:rsidR="00263F47">
              <w:rPr>
                <w:rFonts w:ascii="Arial" w:eastAsia="Arial" w:hAnsi="Arial" w:cs="Arial"/>
                <w:color w:val="000000"/>
              </w:rPr>
              <w:lastRenderedPageBreak/>
              <w:t>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17EC31C3"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Viernes </w:t>
            </w:r>
            <w:r w:rsidR="007847BD">
              <w:rPr>
                <w:rFonts w:ascii="Arial" w:eastAsia="Arial" w:hAnsi="Arial" w:cs="Arial"/>
                <w:b/>
                <w:color w:val="000000"/>
              </w:rPr>
              <w:t>0</w:t>
            </w:r>
            <w:r w:rsidR="00D20583">
              <w:rPr>
                <w:rFonts w:ascii="Arial" w:eastAsia="Arial" w:hAnsi="Arial" w:cs="Arial"/>
                <w:b/>
                <w:color w:val="000000"/>
              </w:rPr>
              <w:t>8</w:t>
            </w:r>
            <w:r>
              <w:rPr>
                <w:rFonts w:ascii="Arial" w:eastAsia="Arial" w:hAnsi="Arial" w:cs="Arial"/>
                <w:b/>
                <w:color w:val="000000"/>
              </w:rPr>
              <w:t xml:space="preserve"> de </w:t>
            </w:r>
            <w:r w:rsidR="007847BD">
              <w:rPr>
                <w:rFonts w:ascii="Arial" w:eastAsia="Arial" w:hAnsi="Arial" w:cs="Arial"/>
                <w:b/>
                <w:color w:val="000000"/>
              </w:rPr>
              <w:t xml:space="preserve">marzo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w:t>
            </w:r>
            <w:r w:rsidR="0046603D">
              <w:rPr>
                <w:rFonts w:ascii="Arial" w:eastAsia="Arial" w:hAnsi="Arial" w:cs="Arial"/>
                <w:b/>
                <w:color w:val="000000"/>
              </w:rPr>
              <w:t>1</w:t>
            </w:r>
            <w:r>
              <w:rPr>
                <w:rFonts w:ascii="Arial" w:eastAsia="Arial" w:hAnsi="Arial" w:cs="Arial"/>
                <w:b/>
                <w:color w:val="000000"/>
              </w:rPr>
              <w:t xml:space="preserve">0 y concluirá a las </w:t>
            </w:r>
            <w:r w:rsidR="00D20583">
              <w:rPr>
                <w:rFonts w:ascii="Arial" w:eastAsia="Arial" w:hAnsi="Arial" w:cs="Arial"/>
                <w:b/>
                <w:color w:val="000000"/>
              </w:rPr>
              <w:t>8:40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Salón de Eventos, primer piso, del Hotel Encore (Plaza “La Gourmetería”),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44ACF340"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7847BD">
              <w:rPr>
                <w:rFonts w:ascii="Arial" w:eastAsia="Arial" w:hAnsi="Arial" w:cs="Arial"/>
                <w:b/>
              </w:rPr>
              <w:t>0</w:t>
            </w:r>
            <w:r w:rsidR="00D20583">
              <w:rPr>
                <w:rFonts w:ascii="Arial" w:eastAsia="Arial" w:hAnsi="Arial" w:cs="Arial"/>
                <w:b/>
              </w:rPr>
              <w:t>8</w:t>
            </w:r>
            <w:r w:rsidR="0059793B">
              <w:rPr>
                <w:rFonts w:ascii="Arial" w:eastAsia="Arial" w:hAnsi="Arial" w:cs="Arial"/>
                <w:b/>
              </w:rPr>
              <w:t xml:space="preserve"> </w:t>
            </w:r>
            <w:r>
              <w:rPr>
                <w:rFonts w:ascii="Arial" w:eastAsia="Arial" w:hAnsi="Arial" w:cs="Arial"/>
                <w:b/>
                <w:color w:val="000000"/>
              </w:rPr>
              <w:t xml:space="preserve">de </w:t>
            </w:r>
            <w:r w:rsidR="007847BD">
              <w:rPr>
                <w:rFonts w:ascii="Arial" w:eastAsia="Arial" w:hAnsi="Arial" w:cs="Arial"/>
                <w:b/>
                <w:color w:val="000000"/>
              </w:rPr>
              <w:t xml:space="preserve">marzo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D20583">
              <w:rPr>
                <w:rFonts w:ascii="Arial" w:eastAsia="Arial" w:hAnsi="Arial" w:cs="Arial"/>
                <w:b/>
                <w:color w:val="000000"/>
              </w:rPr>
              <w:t>8</w:t>
            </w:r>
            <w:r w:rsidR="0046603D">
              <w:rPr>
                <w:rFonts w:ascii="Arial" w:eastAsia="Arial" w:hAnsi="Arial" w:cs="Arial"/>
                <w:b/>
                <w:color w:val="000000"/>
              </w:rPr>
              <w:t>:</w:t>
            </w:r>
            <w:r w:rsidR="00D20583">
              <w:rPr>
                <w:rFonts w:ascii="Arial" w:eastAsia="Arial" w:hAnsi="Arial" w:cs="Arial"/>
                <w:b/>
                <w:color w:val="000000"/>
              </w:rPr>
              <w:t>45</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Salón de Eventos, primer piso, del Hotel Encore (Plaza “La Gourmetería”),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2F8425FB" w:rsidR="0078779C" w:rsidRDefault="00000000">
            <w:pPr>
              <w:spacing w:after="0"/>
              <w:ind w:right="-105"/>
              <w:jc w:val="both"/>
              <w:rPr>
                <w:rFonts w:ascii="Arial" w:eastAsia="Arial" w:hAnsi="Arial" w:cs="Arial"/>
                <w:b/>
              </w:rPr>
            </w:pPr>
            <w:r>
              <w:rPr>
                <w:rFonts w:ascii="Arial" w:eastAsia="Arial" w:hAnsi="Arial" w:cs="Arial"/>
                <w:b/>
              </w:rPr>
              <w:t>Se</w:t>
            </w:r>
            <w:r w:rsidR="0046603D">
              <w:rPr>
                <w:rFonts w:ascii="Arial" w:eastAsia="Arial" w:hAnsi="Arial" w:cs="Arial"/>
                <w:b/>
              </w:rPr>
              <w:t xml:space="preserve"> </w:t>
            </w:r>
            <w:r w:rsidR="004C27EA">
              <w:rPr>
                <w:rFonts w:ascii="Arial" w:eastAsia="Arial" w:hAnsi="Arial" w:cs="Arial"/>
                <w:b/>
              </w:rPr>
              <w:t>adjudicará</w:t>
            </w:r>
            <w:r w:rsidR="007847BD">
              <w:rPr>
                <w:rFonts w:ascii="Arial" w:eastAsia="Arial" w:hAnsi="Arial" w:cs="Arial"/>
                <w:b/>
              </w:rPr>
              <w:t xml:space="preserve"> </w:t>
            </w:r>
            <w:r w:rsidR="00197B67">
              <w:rPr>
                <w:rFonts w:ascii="Arial" w:eastAsia="Arial" w:hAnsi="Arial" w:cs="Arial"/>
                <w:b/>
              </w:rPr>
              <w:t xml:space="preserve">a </w:t>
            </w:r>
            <w:r w:rsidR="00D20583">
              <w:rPr>
                <w:rFonts w:ascii="Arial" w:eastAsia="Arial" w:hAnsi="Arial" w:cs="Arial"/>
                <w:b/>
              </w:rPr>
              <w:t>un solo l</w:t>
            </w:r>
            <w:r w:rsidR="00197B67">
              <w:rPr>
                <w:rFonts w:ascii="Arial" w:eastAsia="Arial" w:hAnsi="Arial" w:cs="Arial"/>
                <w:b/>
              </w:rPr>
              <w:t>icitante</w:t>
            </w:r>
          </w:p>
        </w:tc>
      </w:tr>
      <w:tr w:rsidR="00C83BEB" w14:paraId="459BFD21" w14:textId="77777777" w:rsidTr="001D56A1">
        <w:trPr>
          <w:trHeight w:val="487"/>
        </w:trPr>
        <w:tc>
          <w:tcPr>
            <w:tcW w:w="4819" w:type="dxa"/>
            <w:shd w:val="clear" w:color="auto" w:fill="auto"/>
          </w:tcPr>
          <w:p w14:paraId="08757DC0" w14:textId="77777777" w:rsidR="00C83BEB" w:rsidRDefault="00C83BEB" w:rsidP="00C83BEB">
            <w:pPr>
              <w:spacing w:after="0"/>
              <w:jc w:val="both"/>
              <w:rPr>
                <w:rFonts w:ascii="Arial" w:eastAsia="Arial" w:hAnsi="Arial" w:cs="Arial"/>
              </w:rPr>
            </w:pPr>
            <w:r>
              <w:rPr>
                <w:rFonts w:ascii="Arial" w:eastAsia="Arial" w:hAnsi="Arial" w:cs="Arial"/>
                <w:color w:val="000000"/>
              </w:rPr>
              <w:lastRenderedPageBreak/>
              <w:t>Área requirente de los Bienes o Servicios.</w:t>
            </w:r>
          </w:p>
        </w:tc>
        <w:tc>
          <w:tcPr>
            <w:tcW w:w="4820" w:type="dxa"/>
            <w:shd w:val="clear" w:color="auto" w:fill="auto"/>
          </w:tcPr>
          <w:p w14:paraId="1E65E201" w14:textId="053C07EB" w:rsidR="00C83BEB" w:rsidRDefault="00C83BEB" w:rsidP="00C83BEB">
            <w:pPr>
              <w:spacing w:after="0"/>
              <w:ind w:right="-105"/>
              <w:jc w:val="both"/>
              <w:rPr>
                <w:rFonts w:ascii="Arial" w:eastAsia="Arial" w:hAnsi="Arial" w:cs="Arial"/>
                <w:b/>
              </w:rPr>
            </w:pPr>
            <w:r w:rsidRPr="00626D45">
              <w:rPr>
                <w:rFonts w:ascii="Arial" w:hAnsi="Arial" w:cs="Arial"/>
                <w:b/>
                <w:lang w:val="es-ES_tradnl" w:eastAsia="es-ES"/>
              </w:rPr>
              <w:t>Gabinete Integral de Infraestructura y Servicios Públicos.</w:t>
            </w:r>
          </w:p>
        </w:tc>
      </w:tr>
      <w:tr w:rsidR="00C83BEB" w14:paraId="2FE4CFF2" w14:textId="77777777" w:rsidTr="001D56A1">
        <w:tc>
          <w:tcPr>
            <w:tcW w:w="4819" w:type="dxa"/>
            <w:shd w:val="clear" w:color="auto" w:fill="auto"/>
          </w:tcPr>
          <w:p w14:paraId="0C4AC0BF" w14:textId="77777777" w:rsidR="00C83BEB" w:rsidRPr="00245610" w:rsidRDefault="00C83BEB" w:rsidP="00C83BEB">
            <w:pPr>
              <w:spacing w:after="0"/>
              <w:jc w:val="both"/>
              <w:rPr>
                <w:rFonts w:ascii="Arial" w:eastAsia="Arial" w:hAnsi="Arial" w:cs="Arial"/>
                <w:color w:val="000000"/>
              </w:rPr>
            </w:pPr>
            <w:r w:rsidRPr="00245610">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3D77D865" w:rsidR="00C83BEB" w:rsidRPr="00245610" w:rsidRDefault="00D20583" w:rsidP="00C83BEB">
            <w:pPr>
              <w:spacing w:after="0"/>
              <w:ind w:right="-105"/>
              <w:jc w:val="both"/>
              <w:rPr>
                <w:rFonts w:ascii="Arial" w:hAnsi="Arial" w:cs="Arial"/>
                <w:b/>
                <w:lang w:val="es-ES_tradnl" w:eastAsia="es-ES"/>
              </w:rPr>
            </w:pPr>
            <w:r>
              <w:rPr>
                <w:rFonts w:ascii="Arial" w:hAnsi="Arial" w:cs="Arial"/>
                <w:b/>
                <w:lang w:val="es-ES_tradnl" w:eastAsia="es-ES"/>
              </w:rPr>
              <w:t>3311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6979783C" w:rsidR="0078779C" w:rsidRDefault="00000000">
            <w:pPr>
              <w:spacing w:after="0"/>
              <w:ind w:right="-105"/>
              <w:jc w:val="both"/>
              <w:rPr>
                <w:rFonts w:ascii="Arial" w:eastAsia="Arial" w:hAnsi="Arial" w:cs="Arial"/>
              </w:rPr>
            </w:pPr>
            <w:r>
              <w:rPr>
                <w:rFonts w:ascii="Arial" w:eastAsia="Arial" w:hAnsi="Arial" w:cs="Arial"/>
              </w:rPr>
              <w:t xml:space="preserve">Normal: </w:t>
            </w:r>
            <w:r w:rsidR="00D2058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D20583">
              <w:rPr>
                <w:rFonts w:ascii="Arial" w:eastAsia="Arial" w:hAnsi="Arial" w:cs="Arial"/>
              </w:rPr>
              <w:t>supera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69F6E106"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7847BD">
              <w:rPr>
                <w:rFonts w:ascii="Arial" w:eastAsia="Arial" w:hAnsi="Arial" w:cs="Arial"/>
                <w:b/>
                <w:color w:val="000000"/>
              </w:rPr>
              <w:t xml:space="preserve">ADQUISICIÓN </w:t>
            </w:r>
            <w:r w:rsidR="00772636">
              <w:rPr>
                <w:rFonts w:ascii="Arial" w:eastAsia="Arial" w:hAnsi="Arial" w:cs="Arial"/>
                <w:b/>
                <w:color w:val="000000"/>
              </w:rPr>
              <w:t xml:space="preserve">DEL SERVICIO DE PRESENTACIÓN, ATENCIÓN Y SEGUIMIENTO DE TRAMITES REALIZADOS ANTE LA </w:t>
            </w:r>
            <w:r w:rsidR="00F47809">
              <w:rPr>
                <w:rFonts w:ascii="Arial" w:eastAsia="Arial" w:hAnsi="Arial" w:cs="Arial"/>
                <w:b/>
                <w:color w:val="000000"/>
              </w:rPr>
              <w:t>CONAGUA POR EL MUNICIPIO DE TLAJOMULCO DE ZÚÑIGA, JALISCO</w:t>
            </w:r>
            <w:r w:rsidR="007E338C">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7343B5D" w14:textId="77777777" w:rsidR="008A7A6B" w:rsidRDefault="008A7A6B" w:rsidP="008A7A6B">
      <w:pPr>
        <w:spacing w:after="0"/>
        <w:ind w:right="622"/>
        <w:jc w:val="both"/>
        <w:rPr>
          <w:rFonts w:ascii="Arial" w:eastAsia="Arial" w:hAnsi="Arial" w:cs="Arial"/>
          <w:sz w:val="20"/>
          <w:szCs w:val="20"/>
        </w:rPr>
      </w:pPr>
    </w:p>
    <w:p w14:paraId="39D63AE0" w14:textId="77777777" w:rsidR="008A7A6B" w:rsidRPr="00351AEE" w:rsidRDefault="008A7A6B" w:rsidP="008A7A6B">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6A9D6B61" w14:textId="77777777" w:rsidR="008A7A6B" w:rsidRPr="00351AEE" w:rsidRDefault="008A7A6B" w:rsidP="008A7A6B">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342D576F" w14:textId="77777777" w:rsidR="008A7A6B" w:rsidRPr="007B39A4" w:rsidRDefault="008A7A6B" w:rsidP="008A7A6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4A800614" w14:textId="77777777" w:rsidR="008A7A6B" w:rsidRPr="007B39A4" w:rsidRDefault="008A7A6B" w:rsidP="008A7A6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C76156B" w14:textId="77777777" w:rsidR="008A7A6B" w:rsidRPr="007B39A4" w:rsidRDefault="008A7A6B" w:rsidP="008A7A6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9206FC7" w14:textId="77777777" w:rsidR="008A7A6B" w:rsidRPr="007B39A4" w:rsidRDefault="008A7A6B" w:rsidP="008A7A6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C6D1130" w14:textId="77777777" w:rsidR="008A7A6B" w:rsidRPr="00351AEE" w:rsidRDefault="008A7A6B" w:rsidP="008A7A6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7F394DDA" w14:textId="77777777" w:rsidR="008A7A6B" w:rsidRPr="00351AEE" w:rsidRDefault="008A7A6B" w:rsidP="008A7A6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p w14:paraId="546CA84B" w14:textId="77777777" w:rsidR="008A7A6B" w:rsidRDefault="008A7A6B" w:rsidP="008A7A6B">
      <w:pPr>
        <w:spacing w:after="0" w:line="240" w:lineRule="auto"/>
        <w:ind w:right="622"/>
        <w:jc w:val="center"/>
        <w:rPr>
          <w:rFonts w:ascii="Arial" w:eastAsia="Arial" w:hAnsi="Arial" w:cs="Arial"/>
          <w:b/>
        </w:rPr>
      </w:pPr>
    </w:p>
    <w:p w14:paraId="5FF54D27" w14:textId="77777777" w:rsidR="008A7A6B" w:rsidRDefault="008A7A6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39F490E" w14:textId="77777777" w:rsidR="008A7A6B" w:rsidRDefault="008A7A6B">
      <w:pPr>
        <w:spacing w:after="0" w:line="240" w:lineRule="auto"/>
        <w:ind w:right="622"/>
        <w:jc w:val="center"/>
        <w:rPr>
          <w:rFonts w:ascii="Arial" w:eastAsia="Arial" w:hAnsi="Arial" w:cs="Arial"/>
          <w:b/>
        </w:rPr>
      </w:pPr>
    </w:p>
    <w:p w14:paraId="5F9F2F58" w14:textId="77777777" w:rsidR="008A7A6B" w:rsidRDefault="008A7A6B">
      <w:pPr>
        <w:spacing w:after="0" w:line="240" w:lineRule="auto"/>
        <w:ind w:right="622"/>
        <w:jc w:val="center"/>
        <w:rPr>
          <w:rFonts w:ascii="Arial" w:eastAsia="Arial" w:hAnsi="Arial" w:cs="Arial"/>
          <w:b/>
        </w:rPr>
      </w:pPr>
    </w:p>
    <w:p w14:paraId="3151D50E" w14:textId="77777777" w:rsidR="008A7A6B" w:rsidRDefault="008A7A6B">
      <w:pPr>
        <w:spacing w:after="0" w:line="240" w:lineRule="auto"/>
        <w:ind w:right="622"/>
        <w:jc w:val="center"/>
        <w:rPr>
          <w:rFonts w:ascii="Arial" w:eastAsia="Arial" w:hAnsi="Arial" w:cs="Arial"/>
          <w:b/>
        </w:rPr>
      </w:pPr>
    </w:p>
    <w:p w14:paraId="34D50ABD" w14:textId="77777777" w:rsidR="008A7A6B" w:rsidRDefault="008A7A6B">
      <w:pPr>
        <w:spacing w:after="0" w:line="240" w:lineRule="auto"/>
        <w:ind w:right="622"/>
        <w:jc w:val="center"/>
        <w:rPr>
          <w:rFonts w:ascii="Arial" w:eastAsia="Arial" w:hAnsi="Arial" w:cs="Arial"/>
          <w:b/>
        </w:rPr>
      </w:pPr>
    </w:p>
    <w:p w14:paraId="4CE83154" w14:textId="77777777" w:rsidR="008A7A6B" w:rsidRDefault="008A7A6B">
      <w:pPr>
        <w:spacing w:after="0" w:line="240" w:lineRule="auto"/>
        <w:ind w:right="622"/>
        <w:jc w:val="center"/>
        <w:rPr>
          <w:rFonts w:ascii="Arial" w:eastAsia="Arial" w:hAnsi="Arial" w:cs="Arial"/>
          <w:b/>
        </w:rPr>
      </w:pPr>
    </w:p>
    <w:p w14:paraId="1A987986" w14:textId="77777777" w:rsidR="008A7A6B" w:rsidRDefault="008A7A6B">
      <w:pPr>
        <w:spacing w:after="0" w:line="240" w:lineRule="auto"/>
        <w:ind w:right="622"/>
        <w:jc w:val="center"/>
        <w:rPr>
          <w:rFonts w:ascii="Arial" w:eastAsia="Arial" w:hAnsi="Arial" w:cs="Arial"/>
          <w:b/>
        </w:rPr>
      </w:pPr>
    </w:p>
    <w:p w14:paraId="1399A385" w14:textId="20C278C0"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282C8CD4" w:rsidR="0078779C" w:rsidRDefault="00772636">
      <w:pPr>
        <w:spacing w:after="0"/>
        <w:ind w:right="622"/>
        <w:jc w:val="center"/>
        <w:rPr>
          <w:rFonts w:ascii="Arial" w:eastAsia="Arial" w:hAnsi="Arial" w:cs="Arial"/>
          <w:b/>
        </w:rPr>
      </w:pPr>
      <w:bookmarkStart w:id="3" w:name="_Hlk152063566"/>
      <w:r>
        <w:rPr>
          <w:rFonts w:ascii="Arial" w:eastAsia="Arial" w:hAnsi="Arial" w:cs="Arial"/>
          <w:b/>
          <w:bCs/>
        </w:rPr>
        <w:t>OM-18/2024</w:t>
      </w:r>
    </w:p>
    <w:p w14:paraId="3E05DCD9" w14:textId="6451F932" w:rsidR="0078779C" w:rsidRDefault="00000000">
      <w:pPr>
        <w:spacing w:after="0" w:line="240" w:lineRule="auto"/>
        <w:ind w:right="622"/>
        <w:jc w:val="center"/>
        <w:rPr>
          <w:rFonts w:ascii="Arial" w:eastAsia="Arial" w:hAnsi="Arial" w:cs="Arial"/>
          <w:b/>
        </w:rPr>
      </w:pPr>
      <w:r>
        <w:rPr>
          <w:rFonts w:ascii="Arial" w:eastAsia="Arial" w:hAnsi="Arial" w:cs="Arial"/>
          <w:b/>
        </w:rPr>
        <w:t>“</w:t>
      </w:r>
      <w:r w:rsidR="007847BD">
        <w:rPr>
          <w:rFonts w:ascii="Arial" w:eastAsia="Arial" w:hAnsi="Arial" w:cs="Arial"/>
          <w:b/>
        </w:rPr>
        <w:t xml:space="preserve">ADQUISICIÓN </w:t>
      </w:r>
      <w:r w:rsidR="00772636">
        <w:rPr>
          <w:rFonts w:ascii="Arial" w:eastAsia="Arial" w:hAnsi="Arial" w:cs="Arial"/>
          <w:b/>
        </w:rPr>
        <w:t xml:space="preserve">DEL SERVICIO DE PRESENTACIÓN, ATENCIÓN Y SEGUIMIENTO DE TRAMITES REALIZADOS ANTE LA </w:t>
      </w:r>
      <w:r w:rsidR="00F47809">
        <w:rPr>
          <w:rFonts w:ascii="Arial" w:eastAsia="Arial" w:hAnsi="Arial" w:cs="Arial"/>
          <w:b/>
        </w:rPr>
        <w:t>CONAGUA POR EL MUNICIPIO DE TLAJOMULCO DE ZÚÑIGA, JALISCO</w:t>
      </w:r>
      <w:r w:rsidR="007E338C">
        <w:rPr>
          <w:rFonts w:ascii="Arial" w:eastAsia="Arial" w:hAnsi="Arial" w:cs="Arial"/>
          <w:b/>
        </w:rPr>
        <w:t>”</w:t>
      </w:r>
    </w:p>
    <w:bookmarkEnd w:id="3"/>
    <w:p w14:paraId="6EA3ED3C" w14:textId="77777777" w:rsidR="00D86395" w:rsidRDefault="00D86395" w:rsidP="00D86395">
      <w:pPr>
        <w:spacing w:after="0" w:line="240" w:lineRule="auto"/>
        <w:ind w:right="763"/>
        <w:jc w:val="both"/>
        <w:rPr>
          <w:rFonts w:ascii="Arial" w:eastAsia="Times New Roman" w:hAnsi="Arial" w:cs="Arial"/>
          <w:lang w:eastAsia="es-ES"/>
        </w:rPr>
      </w:pPr>
    </w:p>
    <w:p w14:paraId="0E4E6B73" w14:textId="77777777" w:rsidR="0078244B" w:rsidRDefault="0078244B" w:rsidP="00B32297">
      <w:pPr>
        <w:spacing w:after="0" w:line="240" w:lineRule="auto"/>
        <w:ind w:right="622"/>
        <w:jc w:val="both"/>
        <w:rPr>
          <w:rFonts w:ascii="Arial" w:eastAsia="Arial" w:hAnsi="Arial" w:cs="Arial"/>
          <w:sz w:val="20"/>
          <w:szCs w:val="20"/>
          <w:lang w:val="es-ES_tradnl"/>
        </w:rPr>
      </w:pPr>
    </w:p>
    <w:p w14:paraId="3A7742D1" w14:textId="678BB4C6" w:rsidR="007B4053" w:rsidRDefault="00E257A2" w:rsidP="007B4053">
      <w:pPr>
        <w:spacing w:after="0" w:line="240" w:lineRule="auto"/>
        <w:jc w:val="both"/>
        <w:rPr>
          <w:rFonts w:ascii="Arial" w:eastAsia="Arial" w:hAnsi="Arial" w:cs="Arial"/>
          <w:sz w:val="24"/>
          <w:szCs w:val="24"/>
        </w:rPr>
      </w:pPr>
      <w:r w:rsidRPr="007B4053">
        <w:rPr>
          <w:rFonts w:ascii="Arial" w:eastAsia="Times New Roman" w:hAnsi="Arial" w:cs="Arial"/>
          <w:bCs/>
          <w:sz w:val="24"/>
          <w:szCs w:val="24"/>
          <w:lang w:eastAsia="es-ES"/>
        </w:rPr>
        <w:t xml:space="preserve">El Gobierno Municipal adquirirá los </w:t>
      </w:r>
      <w:r w:rsidR="007B4053" w:rsidRPr="007B4053">
        <w:rPr>
          <w:rFonts w:ascii="Arial" w:eastAsia="Times New Roman" w:hAnsi="Arial" w:cs="Arial"/>
          <w:bCs/>
          <w:sz w:val="24"/>
          <w:szCs w:val="24"/>
          <w:lang w:eastAsia="es-ES"/>
        </w:rPr>
        <w:t xml:space="preserve">servicios de Presentación, Atención y Seguimiento de Tramites Realizados ante la Comisión Nacional del Agua para </w:t>
      </w:r>
      <w:r w:rsidR="007B4053" w:rsidRPr="007B4053">
        <w:rPr>
          <w:rFonts w:ascii="Arial" w:eastAsia="Arial" w:hAnsi="Arial" w:cs="Arial"/>
          <w:sz w:val="24"/>
          <w:szCs w:val="24"/>
        </w:rPr>
        <w:t>que se eviten posibles multas, sanciones y/o algún procedimiento administrativo-legal, que afecten los volúmenes amparados en las concesiones a favor del Municipio</w:t>
      </w:r>
      <w:r w:rsidR="009A6D3C">
        <w:rPr>
          <w:rFonts w:ascii="Arial" w:eastAsia="Arial" w:hAnsi="Arial" w:cs="Arial"/>
          <w:sz w:val="24"/>
          <w:szCs w:val="24"/>
        </w:rPr>
        <w:t>, se realizaran hasta 0</w:t>
      </w:r>
      <w:r w:rsidR="004C27EA">
        <w:rPr>
          <w:rFonts w:ascii="Arial" w:eastAsia="Arial" w:hAnsi="Arial" w:cs="Arial"/>
          <w:sz w:val="24"/>
          <w:szCs w:val="24"/>
        </w:rPr>
        <w:t>6</w:t>
      </w:r>
      <w:r w:rsidR="009A6D3C">
        <w:rPr>
          <w:rFonts w:ascii="Arial" w:eastAsia="Arial" w:hAnsi="Arial" w:cs="Arial"/>
          <w:sz w:val="24"/>
          <w:szCs w:val="24"/>
        </w:rPr>
        <w:t xml:space="preserve"> servicios mensuales previa suficiencia presupuestal</w:t>
      </w:r>
      <w:r w:rsidR="007B4053" w:rsidRPr="007B4053">
        <w:rPr>
          <w:rFonts w:ascii="Arial" w:eastAsia="Arial" w:hAnsi="Arial" w:cs="Arial"/>
          <w:sz w:val="24"/>
          <w:szCs w:val="24"/>
        </w:rPr>
        <w:t>.</w:t>
      </w:r>
    </w:p>
    <w:p w14:paraId="46B3DCEA" w14:textId="77777777" w:rsidR="007B4053" w:rsidRDefault="007B4053" w:rsidP="007B4053">
      <w:pPr>
        <w:spacing w:after="0" w:line="240" w:lineRule="auto"/>
        <w:jc w:val="both"/>
        <w:rPr>
          <w:rFonts w:ascii="Arial" w:eastAsia="Arial" w:hAnsi="Arial" w:cs="Arial"/>
          <w:sz w:val="24"/>
          <w:szCs w:val="24"/>
        </w:rPr>
      </w:pPr>
    </w:p>
    <w:p w14:paraId="0B33FAA4" w14:textId="77777777" w:rsidR="007B4053" w:rsidRPr="007B4053" w:rsidRDefault="007B4053" w:rsidP="007B4053">
      <w:pPr>
        <w:spacing w:after="0" w:line="240" w:lineRule="auto"/>
        <w:jc w:val="both"/>
        <w:rPr>
          <w:rFonts w:ascii="Arial" w:eastAsia="Arial" w:hAnsi="Arial" w:cs="Arial"/>
          <w:sz w:val="24"/>
          <w:szCs w:val="24"/>
        </w:rPr>
      </w:pPr>
    </w:p>
    <w:p w14:paraId="0C4B0D0B" w14:textId="77777777"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 Seguimiento a trámite de adhesión al Decreto de 01 de julio de 2019</w:t>
      </w:r>
    </w:p>
    <w:p w14:paraId="34705E22" w14:textId="77777777" w:rsidR="007B4053" w:rsidRDefault="007B4053" w:rsidP="007B4053">
      <w:pPr>
        <w:spacing w:after="0" w:line="240" w:lineRule="auto"/>
        <w:ind w:right="622"/>
        <w:jc w:val="both"/>
        <w:rPr>
          <w:rFonts w:ascii="Arial" w:eastAsia="Arial" w:hAnsi="Arial" w:cs="Arial"/>
          <w:sz w:val="24"/>
          <w:szCs w:val="24"/>
        </w:rPr>
      </w:pPr>
    </w:p>
    <w:p w14:paraId="36400C8E" w14:textId="64232C89"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1.</w:t>
      </w:r>
      <w:r w:rsidRPr="007B4053">
        <w:rPr>
          <w:rFonts w:ascii="Arial" w:eastAsia="Arial" w:hAnsi="Arial" w:cs="Arial"/>
          <w:sz w:val="24"/>
          <w:szCs w:val="24"/>
        </w:rPr>
        <w:tab/>
        <w:t>Títulos vencidos</w:t>
      </w:r>
    </w:p>
    <w:p w14:paraId="522E67D8" w14:textId="77777777"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2.</w:t>
      </w:r>
      <w:r w:rsidRPr="007B4053">
        <w:rPr>
          <w:rFonts w:ascii="Arial" w:eastAsia="Arial" w:hAnsi="Arial" w:cs="Arial"/>
          <w:sz w:val="24"/>
          <w:szCs w:val="24"/>
        </w:rPr>
        <w:tab/>
        <w:t>Recuperación de volumen</w:t>
      </w:r>
    </w:p>
    <w:p w14:paraId="5952B584" w14:textId="77777777"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3.</w:t>
      </w:r>
      <w:r w:rsidRPr="007B4053">
        <w:rPr>
          <w:rFonts w:ascii="Arial" w:eastAsia="Arial" w:hAnsi="Arial" w:cs="Arial"/>
          <w:sz w:val="24"/>
          <w:szCs w:val="24"/>
        </w:rPr>
        <w:tab/>
        <w:t>Nuevas concesiones</w:t>
      </w:r>
    </w:p>
    <w:p w14:paraId="5E7B1D97" w14:textId="77777777" w:rsidR="007B4053" w:rsidRDefault="007B4053" w:rsidP="007B4053">
      <w:pPr>
        <w:spacing w:after="0" w:line="240" w:lineRule="auto"/>
        <w:ind w:right="622"/>
        <w:jc w:val="both"/>
        <w:rPr>
          <w:rFonts w:ascii="Arial" w:eastAsia="Arial" w:hAnsi="Arial" w:cs="Arial"/>
          <w:sz w:val="24"/>
          <w:szCs w:val="24"/>
        </w:rPr>
      </w:pPr>
    </w:p>
    <w:p w14:paraId="550A5FF2" w14:textId="55D81A70"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 Seguimiento a trámites en proceso de atención relacionadas con transmisiones de derechos.</w:t>
      </w:r>
    </w:p>
    <w:p w14:paraId="0A0F9C56" w14:textId="77777777"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 Apoyo en la integración, presentación y seguimiento a tramites de transmisiones de derechos.</w:t>
      </w:r>
    </w:p>
    <w:p w14:paraId="13ED456B" w14:textId="77777777"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 Apoyo en la integración, presentación y seguimiento a tramites de prórroga de títulos de asignación.</w:t>
      </w:r>
    </w:p>
    <w:p w14:paraId="108CD9DD" w14:textId="77777777"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 Apoyo en la integración, presentación y seguimiento a tramites de modificaciones de títulos de asignación por reposición, relocalización, redistribución volumen.</w:t>
      </w:r>
    </w:p>
    <w:p w14:paraId="068EAB69" w14:textId="77777777"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 Recopilación de información de títulos de concesión susceptibles de adquisición de derechos por parte del Municipio de Tlajomulco</w:t>
      </w:r>
    </w:p>
    <w:p w14:paraId="2A52907F" w14:textId="77777777" w:rsidR="007B4053" w:rsidRPr="007B4053" w:rsidRDefault="007B4053" w:rsidP="007B4053">
      <w:pPr>
        <w:spacing w:after="0" w:line="240" w:lineRule="auto"/>
        <w:ind w:right="622"/>
        <w:jc w:val="both"/>
        <w:rPr>
          <w:rFonts w:ascii="Arial" w:eastAsia="Arial" w:hAnsi="Arial" w:cs="Arial"/>
          <w:sz w:val="24"/>
          <w:szCs w:val="24"/>
        </w:rPr>
      </w:pPr>
    </w:p>
    <w:p w14:paraId="3C7E1833" w14:textId="77777777"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4.</w:t>
      </w:r>
      <w:r w:rsidRPr="007B4053">
        <w:rPr>
          <w:rFonts w:ascii="Arial" w:eastAsia="Arial" w:hAnsi="Arial" w:cs="Arial"/>
          <w:sz w:val="24"/>
          <w:szCs w:val="24"/>
        </w:rPr>
        <w:tab/>
        <w:t>Objeto del bien: Mantener vigentes e incrementar los títulos para explotación de acuíferos y permisos de descarga de agua tratada a cuerpos receptores de propiedad nacional en favor del municipio ante la CONAGUA que amparen los volúmenes para la dotación del servicio</w:t>
      </w:r>
    </w:p>
    <w:p w14:paraId="4C7341FB" w14:textId="77777777" w:rsidR="007B4053" w:rsidRPr="007B4053" w:rsidRDefault="007B4053" w:rsidP="007B4053">
      <w:pPr>
        <w:spacing w:after="0" w:line="240" w:lineRule="auto"/>
        <w:ind w:right="622"/>
        <w:jc w:val="both"/>
        <w:rPr>
          <w:rFonts w:ascii="Arial" w:eastAsia="Arial" w:hAnsi="Arial" w:cs="Arial"/>
          <w:sz w:val="24"/>
          <w:szCs w:val="24"/>
        </w:rPr>
      </w:pPr>
    </w:p>
    <w:p w14:paraId="7CB711C5" w14:textId="77777777"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5.</w:t>
      </w:r>
      <w:r w:rsidRPr="007B4053">
        <w:rPr>
          <w:rFonts w:ascii="Arial" w:eastAsia="Arial" w:hAnsi="Arial" w:cs="Arial"/>
          <w:sz w:val="24"/>
          <w:szCs w:val="24"/>
        </w:rPr>
        <w:tab/>
        <w:t>Especificaciones técnicas mínimas requeridas:</w:t>
      </w:r>
    </w:p>
    <w:p w14:paraId="75A062A3" w14:textId="77777777" w:rsidR="007B4053" w:rsidRDefault="007B4053" w:rsidP="007B4053">
      <w:pPr>
        <w:spacing w:after="0" w:line="240" w:lineRule="auto"/>
        <w:ind w:right="622"/>
        <w:jc w:val="both"/>
        <w:rPr>
          <w:rFonts w:ascii="Arial" w:eastAsia="Arial" w:hAnsi="Arial" w:cs="Arial"/>
          <w:sz w:val="24"/>
          <w:szCs w:val="24"/>
        </w:rPr>
      </w:pPr>
    </w:p>
    <w:p w14:paraId="1631BFBC" w14:textId="342B2111"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 xml:space="preserve">Servicio mensual de atención y seguimiento estricto a asuntos y trámites en proceso, relativos a los títulos de concesión de derechos de agua a favor del Municipio de Tlajomulco de Zúñiga, de ocupación de zonas federales y permisos de descarga de aguas residuales </w:t>
      </w:r>
      <w:r w:rsidRPr="007B4053">
        <w:rPr>
          <w:rFonts w:ascii="Arial" w:eastAsia="Arial" w:hAnsi="Arial" w:cs="Arial"/>
          <w:sz w:val="24"/>
          <w:szCs w:val="24"/>
        </w:rPr>
        <w:lastRenderedPageBreak/>
        <w:t>a los cuerpos receptores de propiedad nacional ante la Comisión Nacional del Agua (CONAGUA)</w:t>
      </w:r>
    </w:p>
    <w:p w14:paraId="0D954ADE" w14:textId="77777777"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TRAMITES</w:t>
      </w:r>
    </w:p>
    <w:p w14:paraId="3365E9A3" w14:textId="77777777" w:rsidR="007B4053" w:rsidRPr="007B4053" w:rsidRDefault="007B4053" w:rsidP="007B4053">
      <w:pPr>
        <w:spacing w:after="0" w:line="240" w:lineRule="auto"/>
        <w:ind w:right="622"/>
        <w:jc w:val="both"/>
        <w:rPr>
          <w:rFonts w:ascii="Arial" w:eastAsia="Arial" w:hAnsi="Arial" w:cs="Arial"/>
          <w:sz w:val="24"/>
          <w:szCs w:val="24"/>
        </w:rPr>
      </w:pPr>
    </w:p>
    <w:p w14:paraId="67C0D486" w14:textId="77777777"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 Asesoría legal a requerimientos oficiales y resoluciones desfavorables de parte de la autoridad del agua</w:t>
      </w:r>
    </w:p>
    <w:p w14:paraId="6BA60F5D" w14:textId="77777777"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 Nuevas asignaciones (por adhesiones a Decretos Presidenciales y pendientes de resolver por parte de CONAGUA)</w:t>
      </w:r>
    </w:p>
    <w:p w14:paraId="5CA85832" w14:textId="77777777"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 Títulos vencidos (por adhesión a Decretos Presidenciales)</w:t>
      </w:r>
    </w:p>
    <w:p w14:paraId="414C6848" w14:textId="77777777"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 Modificaciones de asignaciones (por Decreto Presidencial, reposición, relocalización, redistribución de volumen, actualización de información, etc.)</w:t>
      </w:r>
    </w:p>
    <w:p w14:paraId="2B495E23" w14:textId="77777777"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 Prórrogas de vigencia</w:t>
      </w:r>
    </w:p>
    <w:p w14:paraId="38AD1F3C" w14:textId="77777777"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 Transmisiones de derechos (nuevas y pendientes de resolver por parte de CONAGUA)</w:t>
      </w:r>
    </w:p>
    <w:p w14:paraId="64941550" w14:textId="77777777"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 Integración y presentación de expedientes de trámite para permiso de descarga de agua residual</w:t>
      </w:r>
    </w:p>
    <w:p w14:paraId="20029A12" w14:textId="77777777"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 Zonas federales (trámites para autorización de delimitación, permisos de obra y asignación por ocupación de zona federal, en su caso)</w:t>
      </w:r>
    </w:p>
    <w:p w14:paraId="1EDD6F9F" w14:textId="77777777" w:rsidR="007B4053" w:rsidRPr="007B4053" w:rsidRDefault="007B4053" w:rsidP="007B4053">
      <w:pPr>
        <w:spacing w:after="0" w:line="240" w:lineRule="auto"/>
        <w:ind w:right="622"/>
        <w:jc w:val="both"/>
        <w:rPr>
          <w:rFonts w:ascii="Arial" w:eastAsia="Arial" w:hAnsi="Arial" w:cs="Arial"/>
          <w:sz w:val="24"/>
          <w:szCs w:val="24"/>
        </w:rPr>
      </w:pPr>
    </w:p>
    <w:p w14:paraId="300FDA63" w14:textId="77777777"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METODOLOGÍA</w:t>
      </w:r>
    </w:p>
    <w:p w14:paraId="6B39E792" w14:textId="77777777"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 Detección y atención de trámites en proceso con análisis y diagnostico para su seguimiento con el objetivo de lograr en la medida posible, administrativa, técnica y legal, la respuesta favorable de la Autoridad del Agua</w:t>
      </w:r>
    </w:p>
    <w:p w14:paraId="2775C38D" w14:textId="77777777"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 Propuesta de plantilla necesaria (con la cual el H. Ayuntamiento de Tlajomulco de Zúñiga, pueda hacer frente a los tramites Municipio-CONAGUA, así como capacitación durante el acompañamiento en el proceso de atención de los trámites ante CONAGUA</w:t>
      </w:r>
    </w:p>
    <w:p w14:paraId="6BDBC745" w14:textId="77777777" w:rsidR="007B4053"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 Capacitación para la integración de expedientes de trámite de manera presencial, así como capacitación para el uso de plataforma electrónica con@gua en línea para realizar trámites</w:t>
      </w:r>
    </w:p>
    <w:p w14:paraId="15FF97F4" w14:textId="6978941B" w:rsidR="00C83BEB" w:rsidRPr="007B4053" w:rsidRDefault="007B4053" w:rsidP="007B4053">
      <w:pPr>
        <w:spacing w:after="0" w:line="240" w:lineRule="auto"/>
        <w:ind w:right="622"/>
        <w:jc w:val="both"/>
        <w:rPr>
          <w:rFonts w:ascii="Arial" w:eastAsia="Arial" w:hAnsi="Arial" w:cs="Arial"/>
          <w:sz w:val="24"/>
          <w:szCs w:val="24"/>
        </w:rPr>
      </w:pPr>
      <w:r w:rsidRPr="007B4053">
        <w:rPr>
          <w:rFonts w:ascii="Arial" w:eastAsia="Arial" w:hAnsi="Arial" w:cs="Arial"/>
          <w:sz w:val="24"/>
          <w:szCs w:val="24"/>
        </w:rPr>
        <w:t>- Capacitación para uso correcto de plataforma electrónica para la realizar pagos en declar@agua</w:t>
      </w:r>
    </w:p>
    <w:p w14:paraId="281A0E7B" w14:textId="77777777" w:rsidR="007B4053" w:rsidRDefault="007B4053" w:rsidP="00B32297">
      <w:pPr>
        <w:spacing w:after="0" w:line="240" w:lineRule="auto"/>
        <w:ind w:right="622"/>
        <w:jc w:val="both"/>
        <w:rPr>
          <w:rFonts w:ascii="Arial" w:eastAsia="Arial" w:hAnsi="Arial" w:cs="Arial"/>
          <w:sz w:val="24"/>
          <w:szCs w:val="24"/>
        </w:rPr>
      </w:pPr>
    </w:p>
    <w:p w14:paraId="1FC57A7A" w14:textId="77777777" w:rsidR="008A7A6B" w:rsidRDefault="008A7A6B" w:rsidP="00B32297">
      <w:pPr>
        <w:spacing w:after="0" w:line="240" w:lineRule="auto"/>
        <w:ind w:right="622"/>
        <w:jc w:val="both"/>
        <w:rPr>
          <w:rFonts w:ascii="Arial" w:eastAsia="Arial" w:hAnsi="Arial" w:cs="Arial"/>
          <w:sz w:val="24"/>
          <w:szCs w:val="24"/>
        </w:rPr>
      </w:pPr>
    </w:p>
    <w:p w14:paraId="53CD05C3" w14:textId="77777777" w:rsidR="008A7A6B" w:rsidRDefault="008A7A6B" w:rsidP="00B32297">
      <w:pPr>
        <w:spacing w:after="0" w:line="240" w:lineRule="auto"/>
        <w:ind w:right="622"/>
        <w:jc w:val="both"/>
        <w:rPr>
          <w:rFonts w:ascii="Arial" w:eastAsia="Arial" w:hAnsi="Arial" w:cs="Arial"/>
          <w:sz w:val="24"/>
          <w:szCs w:val="24"/>
        </w:rPr>
      </w:pPr>
    </w:p>
    <w:p w14:paraId="1B01E4AE" w14:textId="77777777" w:rsidR="008A7A6B" w:rsidRDefault="008A7A6B" w:rsidP="00B32297">
      <w:pPr>
        <w:spacing w:after="0" w:line="240" w:lineRule="auto"/>
        <w:ind w:right="622"/>
        <w:jc w:val="both"/>
        <w:rPr>
          <w:rFonts w:ascii="Arial" w:eastAsia="Arial" w:hAnsi="Arial" w:cs="Arial"/>
          <w:sz w:val="24"/>
          <w:szCs w:val="24"/>
        </w:rPr>
      </w:pPr>
    </w:p>
    <w:p w14:paraId="71260FF3" w14:textId="77777777" w:rsidR="008A7A6B" w:rsidRDefault="008A7A6B" w:rsidP="00B32297">
      <w:pPr>
        <w:spacing w:after="0" w:line="240" w:lineRule="auto"/>
        <w:ind w:right="622"/>
        <w:jc w:val="both"/>
        <w:rPr>
          <w:rFonts w:ascii="Arial" w:eastAsia="Arial" w:hAnsi="Arial" w:cs="Arial"/>
          <w:sz w:val="24"/>
          <w:szCs w:val="24"/>
        </w:rPr>
      </w:pPr>
    </w:p>
    <w:p w14:paraId="70CF5FEE" w14:textId="77777777" w:rsidR="008A7A6B" w:rsidRDefault="008A7A6B" w:rsidP="00B32297">
      <w:pPr>
        <w:spacing w:after="0" w:line="240" w:lineRule="auto"/>
        <w:ind w:right="622"/>
        <w:jc w:val="both"/>
        <w:rPr>
          <w:rFonts w:ascii="Arial" w:eastAsia="Arial" w:hAnsi="Arial" w:cs="Arial"/>
          <w:sz w:val="24"/>
          <w:szCs w:val="24"/>
        </w:rPr>
      </w:pPr>
    </w:p>
    <w:p w14:paraId="41388D9D" w14:textId="77777777" w:rsidR="008A7A6B" w:rsidRDefault="008A7A6B" w:rsidP="00B32297">
      <w:pPr>
        <w:spacing w:after="0" w:line="240" w:lineRule="auto"/>
        <w:ind w:right="622"/>
        <w:jc w:val="both"/>
        <w:rPr>
          <w:rFonts w:ascii="Arial" w:eastAsia="Arial" w:hAnsi="Arial" w:cs="Arial"/>
          <w:sz w:val="24"/>
          <w:szCs w:val="24"/>
        </w:rPr>
      </w:pPr>
    </w:p>
    <w:p w14:paraId="03EEB187" w14:textId="77777777" w:rsidR="008A7A6B" w:rsidRDefault="008A7A6B" w:rsidP="00B32297">
      <w:pPr>
        <w:spacing w:after="0" w:line="240" w:lineRule="auto"/>
        <w:ind w:right="622"/>
        <w:jc w:val="both"/>
        <w:rPr>
          <w:rFonts w:ascii="Arial" w:eastAsia="Arial" w:hAnsi="Arial" w:cs="Arial"/>
          <w:sz w:val="24"/>
          <w:szCs w:val="24"/>
        </w:rPr>
      </w:pPr>
    </w:p>
    <w:p w14:paraId="385E8508" w14:textId="77777777" w:rsidR="008A7A6B" w:rsidRDefault="008A7A6B" w:rsidP="00B32297">
      <w:pPr>
        <w:spacing w:after="0" w:line="240" w:lineRule="auto"/>
        <w:ind w:right="622"/>
        <w:jc w:val="both"/>
        <w:rPr>
          <w:rFonts w:ascii="Arial" w:eastAsia="Arial" w:hAnsi="Arial" w:cs="Arial"/>
          <w:sz w:val="24"/>
          <w:szCs w:val="24"/>
        </w:rPr>
      </w:pPr>
    </w:p>
    <w:p w14:paraId="48D54CAE" w14:textId="77777777" w:rsidR="008A7A6B" w:rsidRDefault="008A7A6B" w:rsidP="00B32297">
      <w:pPr>
        <w:spacing w:after="0" w:line="240" w:lineRule="auto"/>
        <w:ind w:right="622"/>
        <w:jc w:val="both"/>
        <w:rPr>
          <w:rFonts w:ascii="Arial" w:eastAsia="Arial" w:hAnsi="Arial" w:cs="Arial"/>
          <w:sz w:val="24"/>
          <w:szCs w:val="24"/>
        </w:rPr>
      </w:pPr>
    </w:p>
    <w:p w14:paraId="1E962B22" w14:textId="77777777" w:rsidR="008A7A6B" w:rsidRDefault="008A7A6B" w:rsidP="00B32297">
      <w:pPr>
        <w:spacing w:after="0" w:line="240" w:lineRule="auto"/>
        <w:ind w:right="622"/>
        <w:jc w:val="both"/>
        <w:rPr>
          <w:rFonts w:ascii="Arial" w:eastAsia="Arial" w:hAnsi="Arial" w:cs="Arial"/>
          <w:sz w:val="24"/>
          <w:szCs w:val="24"/>
        </w:rPr>
      </w:pPr>
    </w:p>
    <w:p w14:paraId="3DC00B2C" w14:textId="77777777" w:rsidR="008A7A6B" w:rsidRDefault="008A7A6B" w:rsidP="008A7A6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B796E48" w14:textId="77777777" w:rsidR="008A7A6B" w:rsidRPr="00315BDF" w:rsidRDefault="008A7A6B" w:rsidP="008A7A6B">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4C8864B9" w14:textId="1051604E" w:rsidR="008A7A6B" w:rsidRPr="00315BDF" w:rsidRDefault="008A7A6B" w:rsidP="008A7A6B">
      <w:pPr>
        <w:spacing w:after="0" w:line="240" w:lineRule="auto"/>
        <w:ind w:firstLine="708"/>
        <w:jc w:val="center"/>
        <w:rPr>
          <w:rFonts w:ascii="Arial" w:hAnsi="Arial" w:cs="Arial"/>
          <w:sz w:val="28"/>
          <w:szCs w:val="28"/>
        </w:rPr>
      </w:pPr>
      <w:r w:rsidRPr="00315BDF">
        <w:rPr>
          <w:rFonts w:ascii="Arial" w:hAnsi="Arial" w:cs="Arial"/>
          <w:sz w:val="28"/>
          <w:szCs w:val="28"/>
        </w:rPr>
        <w:t>BASES DE LICITACIÓN OM</w:t>
      </w:r>
      <w:r>
        <w:rPr>
          <w:rFonts w:ascii="Arial" w:hAnsi="Arial" w:cs="Arial"/>
          <w:sz w:val="28"/>
          <w:szCs w:val="28"/>
        </w:rPr>
        <w:t>-1</w:t>
      </w:r>
      <w:r>
        <w:rPr>
          <w:rFonts w:ascii="Arial" w:hAnsi="Arial" w:cs="Arial"/>
          <w:sz w:val="28"/>
          <w:szCs w:val="28"/>
        </w:rPr>
        <w:t>8</w:t>
      </w:r>
      <w:r w:rsidRPr="00315BDF">
        <w:rPr>
          <w:rFonts w:ascii="Arial" w:hAnsi="Arial" w:cs="Arial"/>
          <w:sz w:val="28"/>
          <w:szCs w:val="28"/>
        </w:rPr>
        <w:t>/202</w:t>
      </w:r>
      <w:r>
        <w:rPr>
          <w:rFonts w:ascii="Arial" w:hAnsi="Arial" w:cs="Arial"/>
          <w:sz w:val="28"/>
          <w:szCs w:val="28"/>
        </w:rPr>
        <w:t>4</w:t>
      </w:r>
    </w:p>
    <w:p w14:paraId="278CD943" w14:textId="77777777" w:rsidR="008A7A6B" w:rsidRPr="00315BDF" w:rsidRDefault="008A7A6B" w:rsidP="008A7A6B">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8A7A6B" w:rsidRPr="00315BDF" w14:paraId="50797986" w14:textId="77777777" w:rsidTr="00086A5E">
        <w:tc>
          <w:tcPr>
            <w:tcW w:w="9054" w:type="dxa"/>
            <w:gridSpan w:val="2"/>
          </w:tcPr>
          <w:p w14:paraId="6177A0D3" w14:textId="77777777" w:rsidR="008A7A6B" w:rsidRPr="00315BDF" w:rsidRDefault="008A7A6B" w:rsidP="00086A5E">
            <w:pPr>
              <w:jc w:val="center"/>
              <w:rPr>
                <w:rFonts w:ascii="Arial" w:hAnsi="Arial" w:cs="Arial"/>
              </w:rPr>
            </w:pPr>
            <w:r w:rsidRPr="00315BDF">
              <w:rPr>
                <w:rFonts w:ascii="Arial" w:hAnsi="Arial" w:cs="Arial"/>
                <w:noProof/>
              </w:rPr>
              <w:drawing>
                <wp:inline distT="0" distB="0" distL="0" distR="0" wp14:anchorId="337F0593" wp14:editId="2B05A368">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561B56A" w14:textId="77777777" w:rsidR="008A7A6B" w:rsidRPr="00315BDF" w:rsidRDefault="008A7A6B" w:rsidP="00086A5E">
            <w:pPr>
              <w:rPr>
                <w:rFonts w:ascii="Arial" w:hAnsi="Arial" w:cs="Arial"/>
              </w:rPr>
            </w:pPr>
          </w:p>
        </w:tc>
      </w:tr>
      <w:tr w:rsidR="008A7A6B" w:rsidRPr="00315BDF" w14:paraId="26A13C00" w14:textId="77777777" w:rsidTr="00086A5E">
        <w:tc>
          <w:tcPr>
            <w:tcW w:w="9054" w:type="dxa"/>
            <w:gridSpan w:val="2"/>
          </w:tcPr>
          <w:p w14:paraId="5F37F799" w14:textId="77777777" w:rsidR="008A7A6B" w:rsidRPr="00315BDF" w:rsidRDefault="008A7A6B" w:rsidP="00086A5E">
            <w:pPr>
              <w:jc w:val="center"/>
              <w:rPr>
                <w:rFonts w:ascii="Arial" w:hAnsi="Arial" w:cs="Arial"/>
                <w:b/>
              </w:rPr>
            </w:pPr>
            <w:r w:rsidRPr="00315BDF">
              <w:rPr>
                <w:rFonts w:ascii="Arial" w:hAnsi="Arial" w:cs="Arial"/>
                <w:b/>
              </w:rPr>
              <w:t>MUNICIPIO DE TLAJOMULCO DE ZÚÑIGA, JALISCO</w:t>
            </w:r>
          </w:p>
          <w:p w14:paraId="01229455" w14:textId="77777777" w:rsidR="008A7A6B" w:rsidRPr="00315BDF" w:rsidRDefault="008A7A6B" w:rsidP="00086A5E">
            <w:pPr>
              <w:jc w:val="center"/>
              <w:rPr>
                <w:rFonts w:ascii="Arial" w:hAnsi="Arial" w:cs="Arial"/>
              </w:rPr>
            </w:pPr>
            <w:r w:rsidRPr="00315BDF">
              <w:rPr>
                <w:rFonts w:ascii="Arial" w:hAnsi="Arial" w:cs="Arial"/>
                <w:b/>
              </w:rPr>
              <w:t>DIRECCIÓN DE RECURSOS MATERIALES</w:t>
            </w:r>
          </w:p>
        </w:tc>
      </w:tr>
      <w:tr w:rsidR="008A7A6B" w:rsidRPr="00315BDF" w14:paraId="750113AB" w14:textId="77777777" w:rsidTr="00086A5E">
        <w:tc>
          <w:tcPr>
            <w:tcW w:w="9054" w:type="dxa"/>
            <w:gridSpan w:val="2"/>
          </w:tcPr>
          <w:p w14:paraId="12878B8B" w14:textId="77777777" w:rsidR="008A7A6B" w:rsidRPr="00315BDF" w:rsidRDefault="008A7A6B" w:rsidP="00086A5E">
            <w:pPr>
              <w:jc w:val="center"/>
              <w:rPr>
                <w:rFonts w:ascii="Arial" w:hAnsi="Arial" w:cs="Arial"/>
              </w:rPr>
            </w:pPr>
            <w:r w:rsidRPr="00315BDF">
              <w:rPr>
                <w:rFonts w:ascii="Arial" w:hAnsi="Arial" w:cs="Arial"/>
              </w:rPr>
              <w:t>DATOS DE LICITACIÓN</w:t>
            </w:r>
          </w:p>
        </w:tc>
      </w:tr>
      <w:tr w:rsidR="008A7A6B" w:rsidRPr="00315BDF" w14:paraId="0A2EF7E3" w14:textId="77777777" w:rsidTr="00086A5E">
        <w:tc>
          <w:tcPr>
            <w:tcW w:w="9054" w:type="dxa"/>
            <w:gridSpan w:val="2"/>
          </w:tcPr>
          <w:p w14:paraId="455C8A35" w14:textId="41C36ED4" w:rsidR="008A7A6B" w:rsidRPr="00315BDF" w:rsidRDefault="008A7A6B" w:rsidP="00086A5E">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383</w:t>
            </w:r>
            <w:r w:rsidRPr="00DB330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 xml:space="preserve">SON </w:t>
            </w:r>
            <w:r>
              <w:rPr>
                <w:rFonts w:ascii="Arial" w:hAnsi="Arial" w:cs="Arial"/>
                <w:sz w:val="20"/>
                <w:szCs w:val="20"/>
              </w:rPr>
              <w:t xml:space="preserve">TRESCIENTOS OCHENTA Y TRES </w:t>
            </w:r>
            <w:r>
              <w:rPr>
                <w:rFonts w:ascii="Arial" w:hAnsi="Arial" w:cs="Arial"/>
                <w:sz w:val="20"/>
                <w:szCs w:val="20"/>
              </w:rPr>
              <w:t>PESOS</w:t>
            </w:r>
            <w:r w:rsidRPr="00315BDF">
              <w:rPr>
                <w:rFonts w:ascii="Arial" w:hAnsi="Arial" w:cs="Arial"/>
                <w:sz w:val="20"/>
                <w:szCs w:val="20"/>
              </w:rPr>
              <w:t>, 00/100, M. N.</w:t>
            </w:r>
          </w:p>
        </w:tc>
      </w:tr>
      <w:tr w:rsidR="008A7A6B" w:rsidRPr="00315BDF" w14:paraId="1807BA45" w14:textId="77777777" w:rsidTr="00086A5E">
        <w:trPr>
          <w:trHeight w:val="1932"/>
        </w:trPr>
        <w:tc>
          <w:tcPr>
            <w:tcW w:w="4527" w:type="dxa"/>
          </w:tcPr>
          <w:p w14:paraId="46E870C4" w14:textId="77777777" w:rsidR="008A7A6B" w:rsidRPr="00315BDF" w:rsidRDefault="008A7A6B" w:rsidP="00086A5E">
            <w:pPr>
              <w:jc w:val="both"/>
              <w:rPr>
                <w:rFonts w:ascii="Arial" w:hAnsi="Arial" w:cs="Arial"/>
              </w:rPr>
            </w:pPr>
          </w:p>
        </w:tc>
        <w:tc>
          <w:tcPr>
            <w:tcW w:w="4527" w:type="dxa"/>
          </w:tcPr>
          <w:p w14:paraId="5E3AFCF9" w14:textId="1467786B" w:rsidR="008A7A6B" w:rsidRPr="008A22EE" w:rsidRDefault="008A7A6B" w:rsidP="008A7A6B">
            <w:pPr>
              <w:jc w:val="both"/>
              <w:rPr>
                <w:rFonts w:ascii="Arial" w:eastAsia="Arial" w:hAnsi="Arial" w:cs="Arial"/>
                <w:b/>
              </w:rPr>
            </w:pPr>
            <w:r w:rsidRPr="008A7A6B">
              <w:rPr>
                <w:rFonts w:ascii="Arial" w:eastAsia="Arial" w:hAnsi="Arial" w:cs="Arial"/>
                <w:b/>
                <w:bCs/>
              </w:rPr>
              <w:t>OM-18/2024</w:t>
            </w:r>
            <w:r>
              <w:rPr>
                <w:rFonts w:ascii="Arial" w:eastAsia="Arial" w:hAnsi="Arial" w:cs="Arial"/>
                <w:b/>
                <w:bCs/>
              </w:rPr>
              <w:t xml:space="preserve"> </w:t>
            </w:r>
            <w:r w:rsidRPr="008A7A6B">
              <w:rPr>
                <w:rFonts w:ascii="Arial" w:eastAsia="Arial" w:hAnsi="Arial" w:cs="Arial"/>
                <w:b/>
                <w:bCs/>
              </w:rPr>
              <w:t>“ADQUISICIÓN DEL SERVICIO DE PRESENTACIÓN, ATENCIÓN Y SEGUIMIENTO DE TRAMITES REALIZADOS ANTE LA CONAGUA POR EL MUNICIPIO DE TLAJOMULCO DE ZÚÑIGA, JALISCO”</w:t>
            </w:r>
          </w:p>
        </w:tc>
      </w:tr>
      <w:tr w:rsidR="008A7A6B" w:rsidRPr="00315BDF" w14:paraId="38C0B6C0" w14:textId="77777777" w:rsidTr="00086A5E">
        <w:tc>
          <w:tcPr>
            <w:tcW w:w="9054" w:type="dxa"/>
            <w:gridSpan w:val="2"/>
          </w:tcPr>
          <w:p w14:paraId="7B81AC6C" w14:textId="77777777" w:rsidR="008A7A6B" w:rsidRPr="00315BDF" w:rsidRDefault="008A7A6B" w:rsidP="00086A5E">
            <w:pPr>
              <w:jc w:val="center"/>
              <w:rPr>
                <w:rFonts w:ascii="Arial" w:hAnsi="Arial" w:cs="Arial"/>
                <w:b/>
              </w:rPr>
            </w:pPr>
            <w:r w:rsidRPr="00315BDF">
              <w:rPr>
                <w:rFonts w:ascii="Arial" w:hAnsi="Arial" w:cs="Arial"/>
                <w:b/>
              </w:rPr>
              <w:t>DATOS DEL LICITANTE</w:t>
            </w:r>
          </w:p>
        </w:tc>
      </w:tr>
      <w:tr w:rsidR="008A7A6B" w:rsidRPr="00315BDF" w14:paraId="53C03730" w14:textId="77777777" w:rsidTr="00086A5E">
        <w:tc>
          <w:tcPr>
            <w:tcW w:w="4527" w:type="dxa"/>
          </w:tcPr>
          <w:p w14:paraId="542FC5FB" w14:textId="77777777" w:rsidR="008A7A6B" w:rsidRPr="00315BDF" w:rsidRDefault="008A7A6B" w:rsidP="00086A5E">
            <w:pPr>
              <w:jc w:val="both"/>
              <w:rPr>
                <w:rFonts w:ascii="Arial" w:hAnsi="Arial" w:cs="Arial"/>
              </w:rPr>
            </w:pPr>
            <w:r w:rsidRPr="00315BDF">
              <w:rPr>
                <w:rFonts w:ascii="Arial" w:hAnsi="Arial" w:cs="Arial"/>
              </w:rPr>
              <w:t xml:space="preserve">LICITANTE </w:t>
            </w:r>
          </w:p>
        </w:tc>
        <w:tc>
          <w:tcPr>
            <w:tcW w:w="4527" w:type="dxa"/>
          </w:tcPr>
          <w:p w14:paraId="47CB0D0B" w14:textId="77777777" w:rsidR="008A7A6B" w:rsidRPr="00315BDF" w:rsidRDefault="008A7A6B" w:rsidP="00086A5E">
            <w:pPr>
              <w:jc w:val="both"/>
              <w:rPr>
                <w:rFonts w:ascii="Arial" w:hAnsi="Arial" w:cs="Arial"/>
              </w:rPr>
            </w:pPr>
          </w:p>
        </w:tc>
      </w:tr>
      <w:tr w:rsidR="008A7A6B" w:rsidRPr="00315BDF" w14:paraId="3D28A352" w14:textId="77777777" w:rsidTr="00086A5E">
        <w:tc>
          <w:tcPr>
            <w:tcW w:w="4527" w:type="dxa"/>
          </w:tcPr>
          <w:p w14:paraId="1011FE43" w14:textId="77777777" w:rsidR="008A7A6B" w:rsidRPr="00315BDF" w:rsidRDefault="008A7A6B" w:rsidP="00086A5E">
            <w:pPr>
              <w:jc w:val="both"/>
              <w:rPr>
                <w:rFonts w:ascii="Arial" w:hAnsi="Arial" w:cs="Arial"/>
              </w:rPr>
            </w:pPr>
            <w:r w:rsidRPr="00315BDF">
              <w:rPr>
                <w:rFonts w:ascii="Arial" w:hAnsi="Arial" w:cs="Arial"/>
              </w:rPr>
              <w:t>R. F. C.</w:t>
            </w:r>
          </w:p>
        </w:tc>
        <w:tc>
          <w:tcPr>
            <w:tcW w:w="4527" w:type="dxa"/>
          </w:tcPr>
          <w:p w14:paraId="1D54114E" w14:textId="77777777" w:rsidR="008A7A6B" w:rsidRPr="00315BDF" w:rsidRDefault="008A7A6B" w:rsidP="00086A5E">
            <w:pPr>
              <w:jc w:val="both"/>
              <w:rPr>
                <w:rFonts w:ascii="Arial" w:hAnsi="Arial" w:cs="Arial"/>
              </w:rPr>
            </w:pPr>
          </w:p>
        </w:tc>
      </w:tr>
      <w:tr w:rsidR="008A7A6B" w:rsidRPr="00315BDF" w14:paraId="032BF1C0" w14:textId="77777777" w:rsidTr="00086A5E">
        <w:tc>
          <w:tcPr>
            <w:tcW w:w="4527" w:type="dxa"/>
          </w:tcPr>
          <w:p w14:paraId="5B0E4D4A" w14:textId="77777777" w:rsidR="008A7A6B" w:rsidRPr="00315BDF" w:rsidRDefault="008A7A6B" w:rsidP="00086A5E">
            <w:pPr>
              <w:jc w:val="both"/>
              <w:rPr>
                <w:rFonts w:ascii="Arial" w:hAnsi="Arial" w:cs="Arial"/>
              </w:rPr>
            </w:pPr>
            <w:r w:rsidRPr="00315BDF">
              <w:rPr>
                <w:rFonts w:ascii="Arial" w:hAnsi="Arial" w:cs="Arial"/>
              </w:rPr>
              <w:t>NO. DE PROVEEDOR (PARA EL CASO DE CONTAR CON NÚMERO)</w:t>
            </w:r>
          </w:p>
        </w:tc>
        <w:tc>
          <w:tcPr>
            <w:tcW w:w="4527" w:type="dxa"/>
          </w:tcPr>
          <w:p w14:paraId="4EB7FB2E" w14:textId="77777777" w:rsidR="008A7A6B" w:rsidRPr="00315BDF" w:rsidRDefault="008A7A6B" w:rsidP="00086A5E">
            <w:pPr>
              <w:tabs>
                <w:tab w:val="left" w:pos="1628"/>
              </w:tabs>
              <w:jc w:val="both"/>
              <w:rPr>
                <w:rFonts w:ascii="Arial" w:hAnsi="Arial" w:cs="Arial"/>
              </w:rPr>
            </w:pPr>
          </w:p>
        </w:tc>
      </w:tr>
      <w:tr w:rsidR="008A7A6B" w:rsidRPr="00315BDF" w14:paraId="5787A9B6" w14:textId="77777777" w:rsidTr="00086A5E">
        <w:tc>
          <w:tcPr>
            <w:tcW w:w="4527" w:type="dxa"/>
          </w:tcPr>
          <w:p w14:paraId="47E604A7" w14:textId="77777777" w:rsidR="008A7A6B" w:rsidRPr="00315BDF" w:rsidRDefault="008A7A6B" w:rsidP="00086A5E">
            <w:pPr>
              <w:jc w:val="both"/>
              <w:rPr>
                <w:rFonts w:ascii="Arial" w:hAnsi="Arial" w:cs="Arial"/>
              </w:rPr>
            </w:pPr>
            <w:r w:rsidRPr="00315BDF">
              <w:rPr>
                <w:rFonts w:ascii="Arial" w:hAnsi="Arial" w:cs="Arial"/>
              </w:rPr>
              <w:t>NOMBRE DE REPRESENTANTE</w:t>
            </w:r>
          </w:p>
        </w:tc>
        <w:tc>
          <w:tcPr>
            <w:tcW w:w="4527" w:type="dxa"/>
          </w:tcPr>
          <w:p w14:paraId="5E4D5375" w14:textId="77777777" w:rsidR="008A7A6B" w:rsidRPr="00315BDF" w:rsidRDefault="008A7A6B" w:rsidP="00086A5E">
            <w:pPr>
              <w:jc w:val="both"/>
              <w:rPr>
                <w:rFonts w:ascii="Arial" w:hAnsi="Arial" w:cs="Arial"/>
              </w:rPr>
            </w:pPr>
          </w:p>
        </w:tc>
      </w:tr>
      <w:tr w:rsidR="008A7A6B" w:rsidRPr="00315BDF" w14:paraId="536F01EA" w14:textId="77777777" w:rsidTr="00086A5E">
        <w:tc>
          <w:tcPr>
            <w:tcW w:w="4527" w:type="dxa"/>
          </w:tcPr>
          <w:p w14:paraId="0A868EC7" w14:textId="77777777" w:rsidR="008A7A6B" w:rsidRPr="00315BDF" w:rsidRDefault="008A7A6B" w:rsidP="00086A5E">
            <w:pPr>
              <w:jc w:val="both"/>
              <w:rPr>
                <w:rFonts w:ascii="Arial" w:hAnsi="Arial" w:cs="Arial"/>
              </w:rPr>
            </w:pPr>
            <w:r w:rsidRPr="00315BDF">
              <w:rPr>
                <w:rFonts w:ascii="Arial" w:hAnsi="Arial" w:cs="Arial"/>
              </w:rPr>
              <w:t>TELÉFONO CELULAR DE CONTACTO</w:t>
            </w:r>
          </w:p>
        </w:tc>
        <w:tc>
          <w:tcPr>
            <w:tcW w:w="4527" w:type="dxa"/>
          </w:tcPr>
          <w:p w14:paraId="67200BBB" w14:textId="77777777" w:rsidR="008A7A6B" w:rsidRPr="00315BDF" w:rsidRDefault="008A7A6B" w:rsidP="00086A5E">
            <w:pPr>
              <w:jc w:val="both"/>
              <w:rPr>
                <w:rFonts w:ascii="Arial" w:hAnsi="Arial" w:cs="Arial"/>
              </w:rPr>
            </w:pPr>
          </w:p>
        </w:tc>
      </w:tr>
      <w:tr w:rsidR="008A7A6B" w:rsidRPr="00315BDF" w14:paraId="05633492" w14:textId="77777777" w:rsidTr="00086A5E">
        <w:trPr>
          <w:trHeight w:val="442"/>
        </w:trPr>
        <w:tc>
          <w:tcPr>
            <w:tcW w:w="4527" w:type="dxa"/>
          </w:tcPr>
          <w:p w14:paraId="64A946F2" w14:textId="77777777" w:rsidR="008A7A6B" w:rsidRPr="00315BDF" w:rsidRDefault="008A7A6B" w:rsidP="00086A5E">
            <w:pPr>
              <w:jc w:val="both"/>
              <w:rPr>
                <w:rFonts w:ascii="Arial" w:hAnsi="Arial" w:cs="Arial"/>
              </w:rPr>
            </w:pPr>
            <w:r w:rsidRPr="00315BDF">
              <w:rPr>
                <w:rFonts w:ascii="Arial" w:hAnsi="Arial" w:cs="Arial"/>
              </w:rPr>
              <w:t xml:space="preserve">CORREO ELECTRÓNICO </w:t>
            </w:r>
          </w:p>
        </w:tc>
        <w:tc>
          <w:tcPr>
            <w:tcW w:w="4527" w:type="dxa"/>
          </w:tcPr>
          <w:p w14:paraId="4D13A30E" w14:textId="77777777" w:rsidR="008A7A6B" w:rsidRPr="00315BDF" w:rsidRDefault="008A7A6B" w:rsidP="00086A5E">
            <w:pPr>
              <w:jc w:val="both"/>
              <w:rPr>
                <w:rFonts w:ascii="Arial" w:hAnsi="Arial" w:cs="Arial"/>
              </w:rPr>
            </w:pPr>
          </w:p>
        </w:tc>
      </w:tr>
      <w:tr w:rsidR="008A7A6B" w:rsidRPr="00315BDF" w14:paraId="46B4A8C5" w14:textId="77777777" w:rsidTr="00086A5E">
        <w:tc>
          <w:tcPr>
            <w:tcW w:w="9054" w:type="dxa"/>
            <w:gridSpan w:val="2"/>
          </w:tcPr>
          <w:p w14:paraId="49E46868" w14:textId="77777777" w:rsidR="008A7A6B" w:rsidRPr="00315BDF" w:rsidRDefault="008A7A6B" w:rsidP="00086A5E">
            <w:pPr>
              <w:jc w:val="center"/>
              <w:rPr>
                <w:rFonts w:ascii="Arial" w:hAnsi="Arial" w:cs="Arial"/>
              </w:rPr>
            </w:pPr>
          </w:p>
          <w:p w14:paraId="5A862D6E" w14:textId="77777777" w:rsidR="008A7A6B" w:rsidRPr="00315BDF" w:rsidRDefault="008A7A6B" w:rsidP="00086A5E">
            <w:pPr>
              <w:jc w:val="center"/>
              <w:rPr>
                <w:rFonts w:ascii="Arial" w:hAnsi="Arial" w:cs="Arial"/>
              </w:rPr>
            </w:pPr>
            <w:r w:rsidRPr="00315BDF">
              <w:rPr>
                <w:rFonts w:ascii="Arial" w:hAnsi="Arial" w:cs="Arial"/>
              </w:rPr>
              <w:t>Sello autorización área responsable</w:t>
            </w:r>
          </w:p>
          <w:p w14:paraId="6889B205" w14:textId="77777777" w:rsidR="008A7A6B" w:rsidRPr="00315BDF" w:rsidRDefault="008A7A6B" w:rsidP="00086A5E">
            <w:pPr>
              <w:rPr>
                <w:rFonts w:ascii="Arial" w:hAnsi="Arial" w:cs="Arial"/>
              </w:rPr>
            </w:pPr>
          </w:p>
          <w:p w14:paraId="057F5A96" w14:textId="77777777" w:rsidR="008A7A6B" w:rsidRPr="00315BDF" w:rsidRDefault="008A7A6B" w:rsidP="00086A5E">
            <w:pPr>
              <w:rPr>
                <w:rFonts w:ascii="Arial" w:hAnsi="Arial" w:cs="Arial"/>
              </w:rPr>
            </w:pPr>
          </w:p>
          <w:p w14:paraId="01C2EE22" w14:textId="77777777" w:rsidR="008A7A6B" w:rsidRPr="00315BDF" w:rsidRDefault="008A7A6B" w:rsidP="00086A5E">
            <w:pPr>
              <w:rPr>
                <w:rFonts w:ascii="Arial" w:hAnsi="Arial" w:cs="Arial"/>
              </w:rPr>
            </w:pPr>
          </w:p>
          <w:p w14:paraId="2E364653" w14:textId="77777777" w:rsidR="008A7A6B" w:rsidRPr="00351AEE" w:rsidRDefault="008A7A6B" w:rsidP="00086A5E">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7334ABED" w14:textId="77777777" w:rsidR="008A7A6B" w:rsidRPr="005934B6" w:rsidRDefault="008A7A6B" w:rsidP="00086A5E">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tc>
      </w:tr>
    </w:tbl>
    <w:p w14:paraId="1BBB6935" w14:textId="77777777" w:rsidR="008A7A6B" w:rsidRPr="00315BDF" w:rsidRDefault="008A7A6B" w:rsidP="008A7A6B">
      <w:pPr>
        <w:spacing w:after="0"/>
        <w:rPr>
          <w:rFonts w:ascii="Arial" w:hAnsi="Arial" w:cs="Arial"/>
        </w:rPr>
      </w:pPr>
    </w:p>
    <w:p w14:paraId="7FBFCF59" w14:textId="77777777" w:rsidR="008A7A6B" w:rsidRPr="00315BDF" w:rsidRDefault="008A7A6B" w:rsidP="008A7A6B">
      <w:pPr>
        <w:spacing w:after="0"/>
        <w:rPr>
          <w:rFonts w:ascii="Arial" w:hAnsi="Arial" w:cs="Arial"/>
        </w:rPr>
      </w:pPr>
    </w:p>
    <w:p w14:paraId="7C8272E7" w14:textId="77777777" w:rsidR="008A7A6B" w:rsidRPr="00315BDF" w:rsidRDefault="008A7A6B" w:rsidP="008A7A6B">
      <w:pPr>
        <w:spacing w:after="0"/>
        <w:rPr>
          <w:rFonts w:ascii="Arial" w:hAnsi="Arial" w:cs="Arial"/>
          <w:sz w:val="20"/>
          <w:szCs w:val="20"/>
        </w:rPr>
      </w:pPr>
      <w:r w:rsidRPr="00315BDF">
        <w:rPr>
          <w:rFonts w:ascii="Arial" w:hAnsi="Arial" w:cs="Arial"/>
          <w:sz w:val="20"/>
          <w:szCs w:val="20"/>
        </w:rPr>
        <w:t>Favor de llenar a máquina o con letra de molde</w:t>
      </w:r>
    </w:p>
    <w:p w14:paraId="0D335629" w14:textId="77777777" w:rsidR="008A7A6B" w:rsidRDefault="008A7A6B" w:rsidP="00B32297">
      <w:pPr>
        <w:spacing w:after="0" w:line="240" w:lineRule="auto"/>
        <w:ind w:right="622"/>
        <w:jc w:val="both"/>
        <w:rPr>
          <w:rFonts w:ascii="Arial" w:eastAsia="Arial" w:hAnsi="Arial" w:cs="Arial"/>
          <w:sz w:val="24"/>
          <w:szCs w:val="24"/>
        </w:rPr>
      </w:pPr>
    </w:p>
    <w:sectPr w:rsidR="008A7A6B" w:rsidSect="005A4DF6">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DEB0E" w14:textId="77777777" w:rsidR="005A4DF6" w:rsidRDefault="005A4DF6">
      <w:pPr>
        <w:spacing w:after="0" w:line="240" w:lineRule="auto"/>
      </w:pPr>
      <w:r>
        <w:separator/>
      </w:r>
    </w:p>
  </w:endnote>
  <w:endnote w:type="continuationSeparator" w:id="0">
    <w:p w14:paraId="731092F3" w14:textId="77777777" w:rsidR="005A4DF6" w:rsidRDefault="005A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66F0" w14:textId="77777777" w:rsidR="005A4DF6" w:rsidRDefault="005A4DF6">
      <w:pPr>
        <w:spacing w:after="0" w:line="240" w:lineRule="auto"/>
      </w:pPr>
      <w:r>
        <w:separator/>
      </w:r>
    </w:p>
  </w:footnote>
  <w:footnote w:type="continuationSeparator" w:id="0">
    <w:p w14:paraId="5CD7F7FA" w14:textId="77777777" w:rsidR="005A4DF6" w:rsidRDefault="005A4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50D"/>
    <w:multiLevelType w:val="hybridMultilevel"/>
    <w:tmpl w:val="5600A8F4"/>
    <w:lvl w:ilvl="0" w:tplc="080A000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5" w15:restartNumberingAfterBreak="0">
    <w:nsid w:val="16EA476E"/>
    <w:multiLevelType w:val="hybridMultilevel"/>
    <w:tmpl w:val="4154AD84"/>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6"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8"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D7E2382"/>
    <w:multiLevelType w:val="hybridMultilevel"/>
    <w:tmpl w:val="190EB6A6"/>
    <w:lvl w:ilvl="0" w:tplc="1F0EB57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3"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4"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6"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C801083"/>
    <w:multiLevelType w:val="hybridMultilevel"/>
    <w:tmpl w:val="66BA83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0"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1" w15:restartNumberingAfterBreak="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75E35C27"/>
    <w:multiLevelType w:val="hybridMultilevel"/>
    <w:tmpl w:val="6B4E1854"/>
    <w:numStyleLink w:val="Estiloimportado4"/>
  </w:abstractNum>
  <w:abstractNum w:abstractNumId="25"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7"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8509090">
    <w:abstractNumId w:val="12"/>
  </w:num>
  <w:num w:numId="2" w16cid:durableId="420109474">
    <w:abstractNumId w:val="7"/>
  </w:num>
  <w:num w:numId="3" w16cid:durableId="181625288">
    <w:abstractNumId w:val="13"/>
  </w:num>
  <w:num w:numId="4" w16cid:durableId="245577951">
    <w:abstractNumId w:val="20"/>
  </w:num>
  <w:num w:numId="5" w16cid:durableId="1767382669">
    <w:abstractNumId w:val="2"/>
  </w:num>
  <w:num w:numId="6" w16cid:durableId="772552909">
    <w:abstractNumId w:val="19"/>
  </w:num>
  <w:num w:numId="7" w16cid:durableId="1553686826">
    <w:abstractNumId w:val="4"/>
  </w:num>
  <w:num w:numId="8" w16cid:durableId="1649943635">
    <w:abstractNumId w:val="10"/>
  </w:num>
  <w:num w:numId="9" w16cid:durableId="1339111889">
    <w:abstractNumId w:val="14"/>
  </w:num>
  <w:num w:numId="10" w16cid:durableId="1816948548">
    <w:abstractNumId w:val="1"/>
  </w:num>
  <w:num w:numId="11" w16cid:durableId="1507211145">
    <w:abstractNumId w:val="8"/>
  </w:num>
  <w:num w:numId="12" w16cid:durableId="722171780">
    <w:abstractNumId w:val="16"/>
  </w:num>
  <w:num w:numId="13" w16cid:durableId="1336958855">
    <w:abstractNumId w:val="25"/>
  </w:num>
  <w:num w:numId="14" w16cid:durableId="696081709">
    <w:abstractNumId w:val="18"/>
  </w:num>
  <w:num w:numId="15" w16cid:durableId="1107385596">
    <w:abstractNumId w:val="24"/>
  </w:num>
  <w:num w:numId="16" w16cid:durableId="1330644892">
    <w:abstractNumId w:val="24"/>
    <w:lvlOverride w:ilvl="0">
      <w:lvl w:ilvl="0" w:tplc="A5D44DFC">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24E44A">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7EAF26">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F49A62">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7A30B6">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4A0D02">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39478D8">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140068">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62F868">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26"/>
  </w:num>
  <w:num w:numId="18" w16cid:durableId="2087455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5"/>
  </w:num>
  <w:num w:numId="20" w16cid:durableId="3431683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27"/>
  </w:num>
  <w:num w:numId="22" w16cid:durableId="1556772911">
    <w:abstractNumId w:val="23"/>
  </w:num>
  <w:num w:numId="23" w16cid:durableId="982857432">
    <w:abstractNumId w:val="3"/>
  </w:num>
  <w:num w:numId="24" w16cid:durableId="1399942023">
    <w:abstractNumId w:val="21"/>
  </w:num>
  <w:num w:numId="25" w16cid:durableId="28728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2571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7071780">
    <w:abstractNumId w:val="22"/>
  </w:num>
  <w:num w:numId="28" w16cid:durableId="211961661">
    <w:abstractNumId w:val="17"/>
  </w:num>
  <w:num w:numId="29" w16cid:durableId="393247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231FD"/>
    <w:rsid w:val="00046ED5"/>
    <w:rsid w:val="00052083"/>
    <w:rsid w:val="00053413"/>
    <w:rsid w:val="000561CF"/>
    <w:rsid w:val="00066DDF"/>
    <w:rsid w:val="00067BD3"/>
    <w:rsid w:val="00070438"/>
    <w:rsid w:val="00071093"/>
    <w:rsid w:val="0008209F"/>
    <w:rsid w:val="000862DD"/>
    <w:rsid w:val="00087681"/>
    <w:rsid w:val="00090E4A"/>
    <w:rsid w:val="00093921"/>
    <w:rsid w:val="00097BAF"/>
    <w:rsid w:val="000A1292"/>
    <w:rsid w:val="000A2685"/>
    <w:rsid w:val="000A56ED"/>
    <w:rsid w:val="000A798F"/>
    <w:rsid w:val="000B37C6"/>
    <w:rsid w:val="000B633E"/>
    <w:rsid w:val="000D2344"/>
    <w:rsid w:val="000D76BC"/>
    <w:rsid w:val="000D7E28"/>
    <w:rsid w:val="000F18CF"/>
    <w:rsid w:val="000F1FF1"/>
    <w:rsid w:val="000F37F0"/>
    <w:rsid w:val="000F48E6"/>
    <w:rsid w:val="00104A30"/>
    <w:rsid w:val="001068BB"/>
    <w:rsid w:val="00113562"/>
    <w:rsid w:val="00116277"/>
    <w:rsid w:val="0012726F"/>
    <w:rsid w:val="001301C1"/>
    <w:rsid w:val="00130E60"/>
    <w:rsid w:val="00142241"/>
    <w:rsid w:val="00142A86"/>
    <w:rsid w:val="00143430"/>
    <w:rsid w:val="00154447"/>
    <w:rsid w:val="00160046"/>
    <w:rsid w:val="00167384"/>
    <w:rsid w:val="00171518"/>
    <w:rsid w:val="001736C3"/>
    <w:rsid w:val="001750D4"/>
    <w:rsid w:val="00177B40"/>
    <w:rsid w:val="00180D2B"/>
    <w:rsid w:val="001868B0"/>
    <w:rsid w:val="0019612A"/>
    <w:rsid w:val="00196150"/>
    <w:rsid w:val="00197B67"/>
    <w:rsid w:val="001A2BE9"/>
    <w:rsid w:val="001A3279"/>
    <w:rsid w:val="001A7295"/>
    <w:rsid w:val="001D24EB"/>
    <w:rsid w:val="001D2A23"/>
    <w:rsid w:val="001D56A1"/>
    <w:rsid w:val="001D5B08"/>
    <w:rsid w:val="001D6F46"/>
    <w:rsid w:val="001D7BC6"/>
    <w:rsid w:val="001E3216"/>
    <w:rsid w:val="001E3F12"/>
    <w:rsid w:val="001E7283"/>
    <w:rsid w:val="0020470D"/>
    <w:rsid w:val="00204A8F"/>
    <w:rsid w:val="00204F64"/>
    <w:rsid w:val="00205E09"/>
    <w:rsid w:val="00207F3F"/>
    <w:rsid w:val="0022730C"/>
    <w:rsid w:val="00240817"/>
    <w:rsid w:val="002454AE"/>
    <w:rsid w:val="00245610"/>
    <w:rsid w:val="0025145D"/>
    <w:rsid w:val="0025168A"/>
    <w:rsid w:val="0025719C"/>
    <w:rsid w:val="00263F47"/>
    <w:rsid w:val="002649E8"/>
    <w:rsid w:val="002656F0"/>
    <w:rsid w:val="002660C7"/>
    <w:rsid w:val="0028521C"/>
    <w:rsid w:val="002A56F2"/>
    <w:rsid w:val="002A6CC2"/>
    <w:rsid w:val="002B2214"/>
    <w:rsid w:val="002C5A50"/>
    <w:rsid w:val="002C7D85"/>
    <w:rsid w:val="002E4CEE"/>
    <w:rsid w:val="0031007A"/>
    <w:rsid w:val="003238E3"/>
    <w:rsid w:val="0034354D"/>
    <w:rsid w:val="00346D5D"/>
    <w:rsid w:val="00347E14"/>
    <w:rsid w:val="003513AC"/>
    <w:rsid w:val="00356E19"/>
    <w:rsid w:val="00365B30"/>
    <w:rsid w:val="00371CB1"/>
    <w:rsid w:val="00380677"/>
    <w:rsid w:val="0039143B"/>
    <w:rsid w:val="00394146"/>
    <w:rsid w:val="00394374"/>
    <w:rsid w:val="00394A9D"/>
    <w:rsid w:val="00394B7C"/>
    <w:rsid w:val="003A3AB9"/>
    <w:rsid w:val="003B1914"/>
    <w:rsid w:val="003B5BD3"/>
    <w:rsid w:val="003D3C96"/>
    <w:rsid w:val="003E7D58"/>
    <w:rsid w:val="003F2272"/>
    <w:rsid w:val="003F3D2D"/>
    <w:rsid w:val="003F6B40"/>
    <w:rsid w:val="00401E6B"/>
    <w:rsid w:val="004034FD"/>
    <w:rsid w:val="004063D7"/>
    <w:rsid w:val="00411C37"/>
    <w:rsid w:val="004223BD"/>
    <w:rsid w:val="00425286"/>
    <w:rsid w:val="00430D72"/>
    <w:rsid w:val="00433930"/>
    <w:rsid w:val="004374A6"/>
    <w:rsid w:val="00437D53"/>
    <w:rsid w:val="0046324E"/>
    <w:rsid w:val="004645AD"/>
    <w:rsid w:val="0046603D"/>
    <w:rsid w:val="00472803"/>
    <w:rsid w:val="00475100"/>
    <w:rsid w:val="00475A56"/>
    <w:rsid w:val="00475E1F"/>
    <w:rsid w:val="00477353"/>
    <w:rsid w:val="004815F6"/>
    <w:rsid w:val="00490DD4"/>
    <w:rsid w:val="00491EB9"/>
    <w:rsid w:val="004A0E4C"/>
    <w:rsid w:val="004A4633"/>
    <w:rsid w:val="004A4BC4"/>
    <w:rsid w:val="004A5777"/>
    <w:rsid w:val="004B2D97"/>
    <w:rsid w:val="004B40C8"/>
    <w:rsid w:val="004C27EA"/>
    <w:rsid w:val="004C2F5D"/>
    <w:rsid w:val="004D2558"/>
    <w:rsid w:val="004D71E0"/>
    <w:rsid w:val="004E1758"/>
    <w:rsid w:val="004E763F"/>
    <w:rsid w:val="004F0EDF"/>
    <w:rsid w:val="004F4B7C"/>
    <w:rsid w:val="0050079F"/>
    <w:rsid w:val="00501442"/>
    <w:rsid w:val="00513CB2"/>
    <w:rsid w:val="005200F9"/>
    <w:rsid w:val="00520895"/>
    <w:rsid w:val="00525CA2"/>
    <w:rsid w:val="00526902"/>
    <w:rsid w:val="00526D97"/>
    <w:rsid w:val="0057216C"/>
    <w:rsid w:val="00583156"/>
    <w:rsid w:val="005961B4"/>
    <w:rsid w:val="0059793B"/>
    <w:rsid w:val="005A41EF"/>
    <w:rsid w:val="005A4DF6"/>
    <w:rsid w:val="005A5047"/>
    <w:rsid w:val="005A6979"/>
    <w:rsid w:val="005A6BB1"/>
    <w:rsid w:val="005B3616"/>
    <w:rsid w:val="005B45AB"/>
    <w:rsid w:val="005C1AEC"/>
    <w:rsid w:val="005D6E5A"/>
    <w:rsid w:val="005D724A"/>
    <w:rsid w:val="00601F30"/>
    <w:rsid w:val="00604F47"/>
    <w:rsid w:val="00613D8D"/>
    <w:rsid w:val="00617F12"/>
    <w:rsid w:val="00624BF8"/>
    <w:rsid w:val="0062573A"/>
    <w:rsid w:val="00633A05"/>
    <w:rsid w:val="00637D4F"/>
    <w:rsid w:val="00661693"/>
    <w:rsid w:val="0066404A"/>
    <w:rsid w:val="0068498A"/>
    <w:rsid w:val="006908ED"/>
    <w:rsid w:val="006A273B"/>
    <w:rsid w:val="006A4AF2"/>
    <w:rsid w:val="006B2293"/>
    <w:rsid w:val="006D0CE7"/>
    <w:rsid w:val="006D1041"/>
    <w:rsid w:val="006D7214"/>
    <w:rsid w:val="00701159"/>
    <w:rsid w:val="00701B0C"/>
    <w:rsid w:val="007115B4"/>
    <w:rsid w:val="00711C13"/>
    <w:rsid w:val="00712329"/>
    <w:rsid w:val="007124E0"/>
    <w:rsid w:val="00715811"/>
    <w:rsid w:val="007209C6"/>
    <w:rsid w:val="00724461"/>
    <w:rsid w:val="007257F2"/>
    <w:rsid w:val="007277E5"/>
    <w:rsid w:val="00733BB0"/>
    <w:rsid w:val="0074543E"/>
    <w:rsid w:val="007503F9"/>
    <w:rsid w:val="007615E5"/>
    <w:rsid w:val="00766751"/>
    <w:rsid w:val="0077135B"/>
    <w:rsid w:val="007719C3"/>
    <w:rsid w:val="00772636"/>
    <w:rsid w:val="0078244B"/>
    <w:rsid w:val="007847BD"/>
    <w:rsid w:val="0078779C"/>
    <w:rsid w:val="007A568B"/>
    <w:rsid w:val="007A6465"/>
    <w:rsid w:val="007B4053"/>
    <w:rsid w:val="007B48BB"/>
    <w:rsid w:val="007B502D"/>
    <w:rsid w:val="007C1A78"/>
    <w:rsid w:val="007C684A"/>
    <w:rsid w:val="007C72F3"/>
    <w:rsid w:val="007D2FB2"/>
    <w:rsid w:val="007E338C"/>
    <w:rsid w:val="007E374B"/>
    <w:rsid w:val="007F000D"/>
    <w:rsid w:val="007F383F"/>
    <w:rsid w:val="00805345"/>
    <w:rsid w:val="008079AC"/>
    <w:rsid w:val="00813089"/>
    <w:rsid w:val="0081533E"/>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7A79"/>
    <w:rsid w:val="0088059B"/>
    <w:rsid w:val="00885F5D"/>
    <w:rsid w:val="00886C20"/>
    <w:rsid w:val="0089202F"/>
    <w:rsid w:val="008A11AD"/>
    <w:rsid w:val="008A50EC"/>
    <w:rsid w:val="008A577F"/>
    <w:rsid w:val="008A7A6B"/>
    <w:rsid w:val="008B1ED9"/>
    <w:rsid w:val="008B55C8"/>
    <w:rsid w:val="008C1A23"/>
    <w:rsid w:val="008D2CE5"/>
    <w:rsid w:val="008E2FD1"/>
    <w:rsid w:val="008E3097"/>
    <w:rsid w:val="008F052C"/>
    <w:rsid w:val="00900A98"/>
    <w:rsid w:val="00903402"/>
    <w:rsid w:val="00905391"/>
    <w:rsid w:val="0091527B"/>
    <w:rsid w:val="009220F7"/>
    <w:rsid w:val="00927A3E"/>
    <w:rsid w:val="00930E67"/>
    <w:rsid w:val="00935AB0"/>
    <w:rsid w:val="00941274"/>
    <w:rsid w:val="00946EAF"/>
    <w:rsid w:val="0095720B"/>
    <w:rsid w:val="00957D79"/>
    <w:rsid w:val="009615C2"/>
    <w:rsid w:val="009774B8"/>
    <w:rsid w:val="0098102D"/>
    <w:rsid w:val="00981E01"/>
    <w:rsid w:val="009845D4"/>
    <w:rsid w:val="00984BB9"/>
    <w:rsid w:val="00986A13"/>
    <w:rsid w:val="009871C8"/>
    <w:rsid w:val="0098787D"/>
    <w:rsid w:val="00987C5E"/>
    <w:rsid w:val="00990219"/>
    <w:rsid w:val="0099156C"/>
    <w:rsid w:val="009928C8"/>
    <w:rsid w:val="00992A65"/>
    <w:rsid w:val="009943D2"/>
    <w:rsid w:val="009A0789"/>
    <w:rsid w:val="009A3427"/>
    <w:rsid w:val="009A6D3C"/>
    <w:rsid w:val="009B19EE"/>
    <w:rsid w:val="009B3A6E"/>
    <w:rsid w:val="009D078B"/>
    <w:rsid w:val="009D575D"/>
    <w:rsid w:val="009E47A0"/>
    <w:rsid w:val="009E5FA5"/>
    <w:rsid w:val="009E7806"/>
    <w:rsid w:val="009F21F7"/>
    <w:rsid w:val="00A03379"/>
    <w:rsid w:val="00A03C7B"/>
    <w:rsid w:val="00A057F8"/>
    <w:rsid w:val="00A3465B"/>
    <w:rsid w:val="00A36263"/>
    <w:rsid w:val="00A40424"/>
    <w:rsid w:val="00A41BE6"/>
    <w:rsid w:val="00A47A1F"/>
    <w:rsid w:val="00A51A65"/>
    <w:rsid w:val="00A54BC1"/>
    <w:rsid w:val="00A54FC6"/>
    <w:rsid w:val="00A60988"/>
    <w:rsid w:val="00A63AE8"/>
    <w:rsid w:val="00A85347"/>
    <w:rsid w:val="00A9067A"/>
    <w:rsid w:val="00A977C9"/>
    <w:rsid w:val="00AA62E9"/>
    <w:rsid w:val="00AA6D87"/>
    <w:rsid w:val="00AC2130"/>
    <w:rsid w:val="00AC367D"/>
    <w:rsid w:val="00AC36EA"/>
    <w:rsid w:val="00AC4EE4"/>
    <w:rsid w:val="00AC7B14"/>
    <w:rsid w:val="00AD0DFC"/>
    <w:rsid w:val="00AD25C9"/>
    <w:rsid w:val="00AD61AD"/>
    <w:rsid w:val="00AE0CE4"/>
    <w:rsid w:val="00AF5535"/>
    <w:rsid w:val="00AF79C2"/>
    <w:rsid w:val="00B00163"/>
    <w:rsid w:val="00B007C7"/>
    <w:rsid w:val="00B15BEA"/>
    <w:rsid w:val="00B17D1A"/>
    <w:rsid w:val="00B32297"/>
    <w:rsid w:val="00B372E5"/>
    <w:rsid w:val="00B401DD"/>
    <w:rsid w:val="00B42D70"/>
    <w:rsid w:val="00B5418E"/>
    <w:rsid w:val="00B611D5"/>
    <w:rsid w:val="00B765AE"/>
    <w:rsid w:val="00B76B91"/>
    <w:rsid w:val="00B82011"/>
    <w:rsid w:val="00B83FA9"/>
    <w:rsid w:val="00B85E92"/>
    <w:rsid w:val="00B861E2"/>
    <w:rsid w:val="00B87942"/>
    <w:rsid w:val="00B938D4"/>
    <w:rsid w:val="00B94699"/>
    <w:rsid w:val="00B94CFF"/>
    <w:rsid w:val="00BA015E"/>
    <w:rsid w:val="00BA229C"/>
    <w:rsid w:val="00BC2333"/>
    <w:rsid w:val="00BC3CC5"/>
    <w:rsid w:val="00BC55B5"/>
    <w:rsid w:val="00BC6729"/>
    <w:rsid w:val="00BE35BF"/>
    <w:rsid w:val="00BE41EC"/>
    <w:rsid w:val="00BE571D"/>
    <w:rsid w:val="00BE68B9"/>
    <w:rsid w:val="00C073E6"/>
    <w:rsid w:val="00C1537A"/>
    <w:rsid w:val="00C15CB2"/>
    <w:rsid w:val="00C3070D"/>
    <w:rsid w:val="00C34CAB"/>
    <w:rsid w:val="00C36272"/>
    <w:rsid w:val="00C44CB7"/>
    <w:rsid w:val="00C47550"/>
    <w:rsid w:val="00C54C6F"/>
    <w:rsid w:val="00C6080C"/>
    <w:rsid w:val="00C624C4"/>
    <w:rsid w:val="00C66EB5"/>
    <w:rsid w:val="00C75A9E"/>
    <w:rsid w:val="00C8195E"/>
    <w:rsid w:val="00C8375C"/>
    <w:rsid w:val="00C83BEB"/>
    <w:rsid w:val="00C94B1C"/>
    <w:rsid w:val="00CA3442"/>
    <w:rsid w:val="00CA5A0C"/>
    <w:rsid w:val="00CA6BC4"/>
    <w:rsid w:val="00CC2DC4"/>
    <w:rsid w:val="00CD0AD6"/>
    <w:rsid w:val="00CD1AEC"/>
    <w:rsid w:val="00CE7B7E"/>
    <w:rsid w:val="00D02A48"/>
    <w:rsid w:val="00D04E0A"/>
    <w:rsid w:val="00D07411"/>
    <w:rsid w:val="00D13EE8"/>
    <w:rsid w:val="00D1406E"/>
    <w:rsid w:val="00D157E0"/>
    <w:rsid w:val="00D20518"/>
    <w:rsid w:val="00D20583"/>
    <w:rsid w:val="00D20E74"/>
    <w:rsid w:val="00D21CF8"/>
    <w:rsid w:val="00D46355"/>
    <w:rsid w:val="00D4648A"/>
    <w:rsid w:val="00D50146"/>
    <w:rsid w:val="00D5786B"/>
    <w:rsid w:val="00D632F1"/>
    <w:rsid w:val="00D66347"/>
    <w:rsid w:val="00D75547"/>
    <w:rsid w:val="00D817FA"/>
    <w:rsid w:val="00D8418B"/>
    <w:rsid w:val="00D85C37"/>
    <w:rsid w:val="00D86395"/>
    <w:rsid w:val="00D958C6"/>
    <w:rsid w:val="00DC7112"/>
    <w:rsid w:val="00DE0BF4"/>
    <w:rsid w:val="00DE1F60"/>
    <w:rsid w:val="00DF0806"/>
    <w:rsid w:val="00DF7762"/>
    <w:rsid w:val="00E02B6C"/>
    <w:rsid w:val="00E2290F"/>
    <w:rsid w:val="00E252E3"/>
    <w:rsid w:val="00E257A2"/>
    <w:rsid w:val="00E32A2C"/>
    <w:rsid w:val="00E336E2"/>
    <w:rsid w:val="00E36817"/>
    <w:rsid w:val="00E50C6F"/>
    <w:rsid w:val="00E515B9"/>
    <w:rsid w:val="00E53F65"/>
    <w:rsid w:val="00E63E7F"/>
    <w:rsid w:val="00E7743E"/>
    <w:rsid w:val="00E808F4"/>
    <w:rsid w:val="00E80B61"/>
    <w:rsid w:val="00E85401"/>
    <w:rsid w:val="00EA63BF"/>
    <w:rsid w:val="00EB21EC"/>
    <w:rsid w:val="00EB3FED"/>
    <w:rsid w:val="00EB44E1"/>
    <w:rsid w:val="00EC2D03"/>
    <w:rsid w:val="00ED3945"/>
    <w:rsid w:val="00EE0C28"/>
    <w:rsid w:val="00EE149D"/>
    <w:rsid w:val="00EE1DD3"/>
    <w:rsid w:val="00EE3113"/>
    <w:rsid w:val="00EE3816"/>
    <w:rsid w:val="00EF19F2"/>
    <w:rsid w:val="00EF48AD"/>
    <w:rsid w:val="00EF62D0"/>
    <w:rsid w:val="00EF79FF"/>
    <w:rsid w:val="00F02374"/>
    <w:rsid w:val="00F070B2"/>
    <w:rsid w:val="00F20618"/>
    <w:rsid w:val="00F42AA3"/>
    <w:rsid w:val="00F46C55"/>
    <w:rsid w:val="00F47809"/>
    <w:rsid w:val="00F54111"/>
    <w:rsid w:val="00F60A00"/>
    <w:rsid w:val="00F61A2F"/>
    <w:rsid w:val="00F64638"/>
    <w:rsid w:val="00F70929"/>
    <w:rsid w:val="00F73ED2"/>
    <w:rsid w:val="00F75B32"/>
    <w:rsid w:val="00F84A7E"/>
    <w:rsid w:val="00FB4AAC"/>
    <w:rsid w:val="00FB7AB2"/>
    <w:rsid w:val="00FC1D6B"/>
    <w:rsid w:val="00FC51A5"/>
    <w:rsid w:val="00FC7D7D"/>
    <w:rsid w:val="00FD3228"/>
    <w:rsid w:val="00FD3B25"/>
    <w:rsid w:val="00FE1370"/>
    <w:rsid w:val="00FE6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8A7A6B"/>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383528646">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1817</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2024-02-21T21:02:00Z</cp:lastPrinted>
  <dcterms:created xsi:type="dcterms:W3CDTF">2024-02-22T18:21:00Z</dcterms:created>
  <dcterms:modified xsi:type="dcterms:W3CDTF">2024-02-22T18:24:00Z</dcterms:modified>
</cp:coreProperties>
</file>