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14E65" w14:textId="77777777" w:rsidR="00155196" w:rsidRPr="00B62C4A" w:rsidRDefault="00155196" w:rsidP="00155196">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MUNICIPIO DE TLAJOMULCO DE ZÚÑIGA, JALISCO</w:t>
      </w:r>
    </w:p>
    <w:p w14:paraId="54096676"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 xml:space="preserve">OFICIALÍA MAYOR </w:t>
      </w:r>
    </w:p>
    <w:p w14:paraId="07AC9AC2" w14:textId="3C53A192"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 DE LICITACIÓN PÚBLICA LOCAL”</w:t>
      </w:r>
    </w:p>
    <w:p w14:paraId="229B38FF" w14:textId="0D6B915F" w:rsidR="007C2869" w:rsidRDefault="00893855"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-09/2022</w:t>
      </w:r>
      <w:r w:rsidR="000F62E0" w:rsidRPr="00B62C4A">
        <w:rPr>
          <w:rFonts w:ascii="Arial" w:eastAsia="Arial" w:hAnsi="Arial" w:cs="Arial"/>
          <w:b/>
          <w:color w:val="000000"/>
          <w:lang w:val="es-ES_tradnl" w:eastAsia="es-MX"/>
        </w:rPr>
        <w:t xml:space="preserve"> </w:t>
      </w:r>
    </w:p>
    <w:p w14:paraId="047FD816" w14:textId="7FCACEE5"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6B36B1">
        <w:rPr>
          <w:rFonts w:ascii="Arial" w:eastAsia="Arial" w:hAnsi="Arial" w:cs="Arial"/>
          <w:b/>
          <w:color w:val="000000"/>
          <w:lang w:val="es-ES_tradnl" w:eastAsia="es-MX"/>
        </w:rPr>
        <w:t xml:space="preserve">ADQUISICIÓN </w:t>
      </w:r>
      <w:r w:rsidR="00893855">
        <w:rPr>
          <w:rFonts w:ascii="Arial" w:eastAsia="Arial" w:hAnsi="Arial" w:cs="Arial"/>
          <w:b/>
          <w:color w:val="000000"/>
          <w:lang w:val="es-ES_tradnl" w:eastAsia="es-MX"/>
        </w:rPr>
        <w:t>DEL SERVICIO DE RENTA MENSUAL DE KITS DE TRABAJO PARA EL REGISTRO E IMPRESIÓN DE INFRACCIONES A TRAVÉS DEL SISTEMA DE GESTIÓN DE MULTAS MUNICIPALES  DE LA DIRECCIÓN DE INSPECCIÓN , VIGILANCIA Y RESPONSABILIDAD CIVIL</w:t>
      </w:r>
      <w:r w:rsidR="006B36B1">
        <w:rPr>
          <w:rFonts w:ascii="Arial" w:eastAsia="Arial" w:hAnsi="Arial" w:cs="Arial"/>
          <w:b/>
          <w:color w:val="000000"/>
          <w:lang w:val="es-ES_tradnl" w:eastAsia="es-MX"/>
        </w:rPr>
        <w:t xml:space="preserve"> </w:t>
      </w:r>
      <w:r w:rsidR="000059CF">
        <w:rPr>
          <w:rFonts w:ascii="Arial" w:eastAsia="Arial" w:hAnsi="Arial" w:cs="Arial"/>
          <w:b/>
          <w:color w:val="000000"/>
          <w:lang w:val="es-ES_tradnl" w:eastAsia="es-MX"/>
        </w:rPr>
        <w:t>PARA EL GOBIERNO MUNICIPAL</w:t>
      </w:r>
      <w:r w:rsidR="00823959">
        <w:rPr>
          <w:rFonts w:ascii="Arial" w:eastAsia="Arial" w:hAnsi="Arial" w:cs="Arial"/>
          <w:b/>
          <w:color w:val="000000"/>
          <w:lang w:val="es-ES_tradnl" w:eastAsia="es-MX"/>
        </w:rPr>
        <w:t xml:space="preserve"> DE TLAJOMULCO DE ZÚÑIGA, JALISCO</w:t>
      </w:r>
      <w:r w:rsidR="00F814A2">
        <w:rPr>
          <w:rFonts w:ascii="Arial" w:eastAsia="Arial" w:hAnsi="Arial" w:cs="Arial"/>
          <w:b/>
          <w:color w:val="000000"/>
          <w:lang w:val="es-ES_tradnl" w:eastAsia="es-MX"/>
        </w:rPr>
        <w:t xml:space="preserve"> (RECORTADA)</w:t>
      </w:r>
      <w:r w:rsidRPr="00B62C4A">
        <w:rPr>
          <w:rFonts w:ascii="Arial" w:eastAsia="Arial" w:hAnsi="Arial" w:cs="Arial"/>
          <w:b/>
          <w:color w:val="000000"/>
          <w:lang w:val="es-ES_tradnl" w:eastAsia="es-MX"/>
        </w:rPr>
        <w:t>”</w:t>
      </w:r>
    </w:p>
    <w:p w14:paraId="37918016" w14:textId="77777777" w:rsidR="00155196" w:rsidRPr="00B62C4A" w:rsidRDefault="00155196" w:rsidP="00155196">
      <w:pPr>
        <w:pBdr>
          <w:top w:val="nil"/>
          <w:left w:val="nil"/>
          <w:bottom w:val="nil"/>
          <w:right w:val="nil"/>
          <w:between w:val="nil"/>
        </w:pBdr>
        <w:spacing w:after="0" w:line="240" w:lineRule="auto"/>
        <w:rPr>
          <w:rFonts w:ascii="Arial" w:eastAsia="Arial" w:hAnsi="Arial" w:cs="Arial"/>
          <w:b/>
          <w:color w:val="000000"/>
          <w:lang w:val="es-ES_tradnl" w:eastAsia="es-MX"/>
        </w:rPr>
      </w:pPr>
    </w:p>
    <w:p w14:paraId="63EB9964" w14:textId="2C7B69D4"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r w:rsidRPr="00B62C4A">
        <w:rPr>
          <w:rFonts w:ascii="Arial" w:eastAsia="Arial" w:hAnsi="Arial" w:cs="Arial"/>
          <w:color w:val="000000"/>
          <w:lang w:val="es-ES_tradnl" w:eastAsia="es-MX"/>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B62C4A">
        <w:rPr>
          <w:rFonts w:ascii="Arial" w:eastAsia="Arial" w:hAnsi="Arial" w:cs="Arial"/>
          <w:b/>
          <w:color w:val="000000"/>
          <w:lang w:val="es-ES_tradnl" w:eastAsia="es-MX"/>
        </w:rPr>
        <w:t>“</w:t>
      </w:r>
      <w:r w:rsidR="006B36B1">
        <w:rPr>
          <w:rFonts w:ascii="Arial" w:eastAsia="Arial" w:hAnsi="Arial" w:cs="Arial"/>
          <w:b/>
          <w:color w:val="000000"/>
          <w:lang w:val="es-ES_tradnl" w:eastAsia="es-MX"/>
        </w:rPr>
        <w:t xml:space="preserve">ADQUISICIÓN </w:t>
      </w:r>
      <w:r w:rsidR="00893855">
        <w:rPr>
          <w:rFonts w:ascii="Arial" w:eastAsia="Arial" w:hAnsi="Arial" w:cs="Arial"/>
          <w:b/>
          <w:color w:val="000000"/>
          <w:lang w:val="es-ES_tradnl" w:eastAsia="es-MX"/>
        </w:rPr>
        <w:t>DEL SERVICIO DE RENTA MENSUAL DE KITS DE TRABAJO PARA EL REGISTRO E IMPRESIÓN DE INFRACCIONES A TRAVÉS DEL SISTEMA DE GESTIÓN DE MULTAS MUNICIPALES  DE LA DIRECCIÓN DE INSPECCIÓN , VIGILANCIA Y RESPONSABILIDAD CIVIL</w:t>
      </w:r>
      <w:r w:rsidR="006B36B1">
        <w:rPr>
          <w:rFonts w:ascii="Arial" w:eastAsia="Arial" w:hAnsi="Arial" w:cs="Arial"/>
          <w:b/>
          <w:color w:val="000000"/>
          <w:lang w:val="es-ES_tradnl" w:eastAsia="es-MX"/>
        </w:rPr>
        <w:t xml:space="preserve"> PARA EL GOBIERNO MUNICIPAL DE TLAJOMULCO DE ZÚÑIGA, JALISCO (RECORTADA)</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60688384" w14:textId="77777777" w:rsidR="00155196" w:rsidRPr="00B62C4A" w:rsidRDefault="00155196" w:rsidP="00155196">
      <w:pPr>
        <w:pBdr>
          <w:top w:val="nil"/>
          <w:left w:val="nil"/>
          <w:bottom w:val="nil"/>
          <w:right w:val="nil"/>
          <w:between w:val="nil"/>
        </w:pBdr>
        <w:spacing w:after="0"/>
        <w:jc w:val="both"/>
        <w:rPr>
          <w:rFonts w:ascii="Arial" w:eastAsia="Arial" w:hAnsi="Arial" w:cs="Arial"/>
          <w:b/>
          <w:color w:val="000000"/>
          <w:lang w:val="es-ES_tradnl" w:eastAsia="es-MX"/>
        </w:rPr>
      </w:pPr>
    </w:p>
    <w:p w14:paraId="248A5844"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CONVOCATORIA:</w:t>
      </w:r>
    </w:p>
    <w:p w14:paraId="6A68DF19" w14:textId="7777777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CRONOGRAMA</w:t>
      </w:r>
    </w:p>
    <w:p w14:paraId="5443BD57"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tbl>
      <w:tblPr>
        <w:tblW w:w="10279"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339"/>
        <w:gridCol w:w="4940"/>
      </w:tblGrid>
      <w:tr w:rsidR="00155196" w:rsidRPr="00B62C4A" w14:paraId="1FC761A5"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384B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7B067" w14:textId="1719BA86" w:rsidR="00155196" w:rsidRPr="00B62C4A" w:rsidRDefault="00893855" w:rsidP="00155196">
            <w:pPr>
              <w:pBdr>
                <w:top w:val="nil"/>
                <w:left w:val="nil"/>
                <w:bottom w:val="nil"/>
                <w:right w:val="nil"/>
                <w:between w:val="nil"/>
              </w:pBdr>
              <w:spacing w:after="0"/>
              <w:jc w:val="both"/>
              <w:rPr>
                <w:rFonts w:ascii="Arial" w:eastAsia="Calibri" w:hAnsi="Arial" w:cs="Arial"/>
                <w:color w:val="000000"/>
                <w:lang w:val="es-ES_tradnl" w:eastAsia="es-MX"/>
              </w:rPr>
            </w:pPr>
            <w:proofErr w:type="spellStart"/>
            <w:r>
              <w:rPr>
                <w:rFonts w:ascii="Arial" w:eastAsia="Arial" w:hAnsi="Arial" w:cs="Arial"/>
                <w:color w:val="000000"/>
                <w:lang w:val="es-ES_tradnl" w:eastAsia="es-MX"/>
              </w:rPr>
              <w:t>OM</w:t>
            </w:r>
            <w:proofErr w:type="spellEnd"/>
            <w:r>
              <w:rPr>
                <w:rFonts w:ascii="Arial" w:eastAsia="Arial" w:hAnsi="Arial" w:cs="Arial"/>
                <w:color w:val="000000"/>
                <w:lang w:val="es-ES_tradnl" w:eastAsia="es-MX"/>
              </w:rPr>
              <w:t>-09/2022</w:t>
            </w:r>
          </w:p>
        </w:tc>
      </w:tr>
      <w:tr w:rsidR="00155196" w:rsidRPr="00B62C4A" w14:paraId="316C9AF6" w14:textId="77777777" w:rsidTr="000F62E0">
        <w:trPr>
          <w:trHeight w:val="88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F9C518" w14:textId="77777777" w:rsidR="00155196" w:rsidRPr="002F2947"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2F2947">
              <w:rPr>
                <w:rFonts w:ascii="Arial" w:eastAsia="Arial" w:hAnsi="Arial" w:cs="Arial"/>
                <w:color w:val="000000"/>
                <w:lang w:val="es-ES_tradnl" w:eastAsia="es-MX"/>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AEE82" w14:textId="4BA1BA70" w:rsidR="00155196" w:rsidRPr="002F2947" w:rsidRDefault="007C2869" w:rsidP="00893855">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w:t>
            </w:r>
            <w:r w:rsidR="00893855">
              <w:rPr>
                <w:rFonts w:ascii="Arial" w:eastAsia="Arial" w:hAnsi="Arial" w:cs="Arial"/>
                <w:color w:val="000000"/>
                <w:lang w:val="es-ES_tradnl" w:eastAsia="es-MX"/>
              </w:rPr>
              <w:t>331</w:t>
            </w:r>
            <w:r w:rsidR="00155196" w:rsidRPr="002F2947">
              <w:rPr>
                <w:rFonts w:ascii="Arial" w:eastAsia="Arial" w:hAnsi="Arial" w:cs="Arial"/>
                <w:color w:val="000000"/>
                <w:lang w:val="es-ES_tradnl" w:eastAsia="es-MX"/>
              </w:rPr>
              <w:t>.00 de conformidad con el artículo 1</w:t>
            </w:r>
            <w:r w:rsidR="002B7067">
              <w:rPr>
                <w:rFonts w:ascii="Arial" w:eastAsia="Arial" w:hAnsi="Arial" w:cs="Arial"/>
                <w:color w:val="000000"/>
                <w:lang w:val="es-ES_tradnl" w:eastAsia="es-MX"/>
              </w:rPr>
              <w:t>40</w:t>
            </w:r>
            <w:r w:rsidR="00155196" w:rsidRPr="002F2947">
              <w:rPr>
                <w:rFonts w:ascii="Arial" w:eastAsia="Arial" w:hAnsi="Arial" w:cs="Arial"/>
                <w:color w:val="000000"/>
                <w:lang w:val="es-ES_tradnl" w:eastAsia="es-MX"/>
              </w:rPr>
              <w:t xml:space="preserve"> </w:t>
            </w:r>
            <w:proofErr w:type="gramStart"/>
            <w:r w:rsidR="00155196" w:rsidRPr="002F2947">
              <w:rPr>
                <w:rFonts w:ascii="Arial" w:eastAsia="Arial" w:hAnsi="Arial" w:cs="Arial"/>
                <w:color w:val="000000"/>
                <w:lang w:val="es-ES_tradnl" w:eastAsia="es-MX"/>
              </w:rPr>
              <w:t>fracción</w:t>
            </w:r>
            <w:proofErr w:type="gramEnd"/>
            <w:r w:rsidR="00155196" w:rsidRPr="002F2947">
              <w:rPr>
                <w:rFonts w:ascii="Arial" w:eastAsia="Arial" w:hAnsi="Arial" w:cs="Arial"/>
                <w:color w:val="000000"/>
                <w:lang w:val="es-ES_tradnl" w:eastAsia="es-MX"/>
              </w:rPr>
              <w:t xml:space="preserve"> IX de la Ley de Ingresos del Municipio de Tlajomulco de Zúñiga, Jalisco.</w:t>
            </w:r>
          </w:p>
        </w:tc>
      </w:tr>
      <w:tr w:rsidR="00155196" w:rsidRPr="00B62C4A" w14:paraId="319458C2" w14:textId="77777777" w:rsidTr="000F62E0">
        <w:trPr>
          <w:trHeight w:val="24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1AFE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4FC6B" w14:textId="06083ADA" w:rsidR="00155196" w:rsidRPr="00B62C4A" w:rsidRDefault="00155196" w:rsidP="0071043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10439">
              <w:rPr>
                <w:rFonts w:ascii="Arial" w:eastAsia="Times New Roman" w:hAnsi="Arial" w:cs="Arial"/>
                <w:b/>
                <w:color w:val="000000"/>
                <w:lang w:val="es-ES_tradnl" w:eastAsia="es-MX"/>
              </w:rPr>
              <w:t>04</w:t>
            </w:r>
            <w:r w:rsidRPr="00B62C4A">
              <w:rPr>
                <w:rFonts w:ascii="Arial" w:eastAsia="Times New Roman" w:hAnsi="Arial" w:cs="Arial"/>
                <w:b/>
                <w:color w:val="000000"/>
                <w:lang w:val="es-ES_tradnl" w:eastAsia="es-MX"/>
              </w:rPr>
              <w:t xml:space="preserve"> de </w:t>
            </w:r>
            <w:r w:rsidR="00710439">
              <w:rPr>
                <w:rFonts w:ascii="Arial" w:eastAsia="Times New Roman" w:hAnsi="Arial" w:cs="Arial"/>
                <w:b/>
                <w:color w:val="000000"/>
                <w:lang w:val="es-ES_tradnl" w:eastAsia="es-MX"/>
              </w:rPr>
              <w:t>febrero</w:t>
            </w:r>
            <w:r w:rsidRPr="00B62C4A">
              <w:rPr>
                <w:rFonts w:ascii="Arial" w:eastAsia="Times New Roman" w:hAnsi="Arial" w:cs="Arial"/>
                <w:b/>
                <w:color w:val="000000"/>
                <w:lang w:val="es-ES_tradnl" w:eastAsia="es-MX"/>
              </w:rPr>
              <w:t xml:space="preserve"> 2022</w:t>
            </w:r>
          </w:p>
        </w:tc>
      </w:tr>
      <w:tr w:rsidR="00155196" w:rsidRPr="00B62C4A" w14:paraId="463BC9BF" w14:textId="77777777" w:rsidTr="00710439">
        <w:trPr>
          <w:trHeight w:val="78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DD3A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A5CF" w14:textId="55869C49" w:rsidR="00155196" w:rsidRPr="00B62C4A" w:rsidRDefault="00155196" w:rsidP="00710439">
            <w:pPr>
              <w:spacing w:after="0" w:line="240" w:lineRule="auto"/>
              <w:jc w:val="both"/>
              <w:rPr>
                <w:rFonts w:ascii="Arial" w:eastAsia="Times New Roman" w:hAnsi="Arial" w:cs="Arial"/>
                <w:color w:val="000000"/>
                <w:lang w:val="es-ES_tradnl" w:eastAsia="es-MX"/>
              </w:rPr>
            </w:pPr>
            <w:r w:rsidRPr="00B62C4A">
              <w:rPr>
                <w:rFonts w:ascii="Arial" w:eastAsia="Times New Roman" w:hAnsi="Arial" w:cs="Arial"/>
                <w:color w:val="000000"/>
                <w:lang w:val="es-ES_tradnl" w:eastAsia="es-MX"/>
              </w:rPr>
              <w:t xml:space="preserve">Viernes </w:t>
            </w:r>
            <w:r w:rsidR="00710439">
              <w:rPr>
                <w:rFonts w:ascii="Arial" w:eastAsia="Times New Roman" w:hAnsi="Arial" w:cs="Arial"/>
                <w:b/>
                <w:color w:val="000000"/>
                <w:lang w:val="es-ES_tradnl" w:eastAsia="es-MX"/>
              </w:rPr>
              <w:t>04</w:t>
            </w:r>
            <w:r w:rsidRPr="00B62C4A">
              <w:rPr>
                <w:rFonts w:ascii="Arial" w:eastAsia="Times New Roman" w:hAnsi="Arial" w:cs="Arial"/>
                <w:b/>
                <w:color w:val="000000"/>
                <w:lang w:val="es-ES_tradnl" w:eastAsia="es-MX"/>
              </w:rPr>
              <w:t xml:space="preserve"> de </w:t>
            </w:r>
            <w:r w:rsidR="00710439">
              <w:rPr>
                <w:rFonts w:ascii="Arial" w:eastAsia="Times New Roman" w:hAnsi="Arial" w:cs="Arial"/>
                <w:b/>
                <w:color w:val="000000"/>
                <w:lang w:val="es-ES_tradnl" w:eastAsia="es-MX"/>
              </w:rPr>
              <w:t xml:space="preserve">febrero </w:t>
            </w:r>
            <w:r w:rsidRPr="00B62C4A">
              <w:rPr>
                <w:rFonts w:ascii="Arial" w:eastAsia="Times New Roman" w:hAnsi="Arial" w:cs="Arial"/>
                <w:b/>
                <w:color w:val="000000"/>
                <w:lang w:val="es-ES_tradnl" w:eastAsia="es-MX"/>
              </w:rPr>
              <w:t>2022</w:t>
            </w:r>
          </w:p>
        </w:tc>
      </w:tr>
      <w:tr w:rsidR="00155196" w:rsidRPr="00B62C4A" w14:paraId="4B13CAD6"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76C2A"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D87E9" w14:textId="1570ECFB" w:rsidR="00155196" w:rsidRPr="00B62C4A" w:rsidRDefault="006B36B1" w:rsidP="006B36B1">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t xml:space="preserve">Hasta el Martes </w:t>
            </w:r>
            <w:r w:rsidR="00710439">
              <w:rPr>
                <w:rFonts w:ascii="Arial" w:eastAsia="Times New Roman" w:hAnsi="Arial" w:cs="Arial"/>
                <w:b/>
                <w:color w:val="000000"/>
                <w:lang w:val="es-ES_tradnl" w:eastAsia="es-MX"/>
              </w:rPr>
              <w:t>0</w:t>
            </w:r>
            <w:r>
              <w:rPr>
                <w:rFonts w:ascii="Arial" w:eastAsia="Times New Roman" w:hAnsi="Arial" w:cs="Arial"/>
                <w:b/>
                <w:color w:val="000000"/>
                <w:lang w:val="es-ES_tradnl" w:eastAsia="es-MX"/>
              </w:rPr>
              <w:t>8</w:t>
            </w:r>
            <w:r w:rsidR="00823959">
              <w:rPr>
                <w:rFonts w:ascii="Arial" w:eastAsia="Times New Roman" w:hAnsi="Arial" w:cs="Arial"/>
                <w:b/>
                <w:color w:val="000000"/>
                <w:lang w:val="es-ES_tradnl" w:eastAsia="es-MX"/>
              </w:rPr>
              <w:t xml:space="preserve"> de febrero </w:t>
            </w:r>
            <w:r w:rsidR="00155196" w:rsidRPr="00B62C4A">
              <w:rPr>
                <w:rFonts w:ascii="Arial" w:eastAsia="Times New Roman" w:hAnsi="Arial" w:cs="Arial"/>
                <w:b/>
                <w:color w:val="000000"/>
                <w:lang w:val="es-ES_tradnl" w:eastAsia="es-MX"/>
              </w:rPr>
              <w:t xml:space="preserve">del 2022 </w:t>
            </w:r>
            <w:r w:rsidR="00155196" w:rsidRPr="00B62C4A">
              <w:rPr>
                <w:rFonts w:ascii="Arial" w:eastAsia="Times New Roman" w:hAnsi="Arial" w:cs="Arial"/>
                <w:color w:val="000000"/>
                <w:lang w:val="es-ES_tradnl" w:eastAsia="es-MX"/>
              </w:rPr>
              <w:t xml:space="preserve">a las 15:00 horas, correo: </w:t>
            </w:r>
            <w:hyperlink r:id="rId9" w:history="1">
              <w:r w:rsidR="00155196" w:rsidRPr="00B62C4A">
                <w:rPr>
                  <w:rFonts w:ascii="Arial" w:eastAsia="Times New Roman" w:hAnsi="Arial" w:cs="Arial"/>
                  <w:color w:val="0000FF"/>
                  <w:u w:val="single"/>
                  <w:lang w:val="es-ES_tradnl" w:eastAsia="es-MX"/>
                </w:rPr>
                <w:t>licitaciones@tlajomulco.gob.mx</w:t>
              </w:r>
            </w:hyperlink>
          </w:p>
        </w:tc>
      </w:tr>
      <w:tr w:rsidR="00155196" w:rsidRPr="00B62C4A" w14:paraId="4E61BC73" w14:textId="77777777" w:rsidTr="000F62E0">
        <w:trPr>
          <w:trHeight w:val="330"/>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961B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Fecha, hora y lugar de la celebración de la primera </w:t>
            </w:r>
            <w:r w:rsidRPr="00B62C4A">
              <w:rPr>
                <w:rFonts w:ascii="Arial" w:eastAsia="Arial" w:hAnsi="Arial" w:cs="Arial"/>
                <w:color w:val="000000"/>
                <w:lang w:val="es-ES_tradnl" w:eastAsia="es-MX"/>
              </w:rPr>
              <w:lastRenderedPageBreak/>
              <w:t>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5C02" w14:textId="08DAF7D2" w:rsidR="00155196" w:rsidRPr="00B62C4A" w:rsidRDefault="006B36B1" w:rsidP="006B36B1">
            <w:pPr>
              <w:spacing w:after="0" w:line="240" w:lineRule="auto"/>
              <w:jc w:val="both"/>
              <w:rPr>
                <w:rFonts w:ascii="Arial" w:eastAsia="Times New Roman" w:hAnsi="Arial" w:cs="Arial"/>
                <w:color w:val="000000"/>
                <w:lang w:val="es-ES_tradnl" w:eastAsia="es-MX"/>
              </w:rPr>
            </w:pPr>
            <w:r>
              <w:rPr>
                <w:rFonts w:ascii="Arial" w:eastAsia="Times New Roman" w:hAnsi="Arial" w:cs="Arial"/>
                <w:color w:val="000000"/>
                <w:lang w:val="es-ES_tradnl" w:eastAsia="es-MX"/>
              </w:rPr>
              <w:lastRenderedPageBreak/>
              <w:t xml:space="preserve">Miércoles </w:t>
            </w:r>
            <w:r>
              <w:rPr>
                <w:rFonts w:ascii="Arial" w:eastAsia="Times New Roman" w:hAnsi="Arial" w:cs="Arial"/>
                <w:b/>
                <w:color w:val="000000"/>
                <w:lang w:val="es-ES_tradnl" w:eastAsia="es-MX"/>
              </w:rPr>
              <w:t>09</w:t>
            </w:r>
            <w:r w:rsidR="00155196" w:rsidRPr="00B62C4A">
              <w:rPr>
                <w:rFonts w:ascii="Arial" w:eastAsia="Times New Roman" w:hAnsi="Arial" w:cs="Arial"/>
                <w:b/>
                <w:color w:val="000000"/>
                <w:lang w:val="es-ES_tradnl" w:eastAsia="es-MX"/>
              </w:rPr>
              <w:t xml:space="preserve"> de </w:t>
            </w:r>
            <w:r w:rsidR="00823959">
              <w:rPr>
                <w:rFonts w:ascii="Arial" w:eastAsia="Times New Roman" w:hAnsi="Arial" w:cs="Arial"/>
                <w:b/>
                <w:color w:val="000000"/>
                <w:lang w:val="es-ES_tradnl" w:eastAsia="es-MX"/>
              </w:rPr>
              <w:t xml:space="preserve">febrero </w:t>
            </w:r>
            <w:r w:rsidR="000059CF">
              <w:rPr>
                <w:rFonts w:ascii="Arial" w:eastAsia="Times New Roman" w:hAnsi="Arial" w:cs="Arial"/>
                <w:b/>
                <w:color w:val="000000"/>
                <w:lang w:val="es-ES_tradnl" w:eastAsia="es-MX"/>
              </w:rPr>
              <w:t>2022 a las 1</w:t>
            </w:r>
            <w:r>
              <w:rPr>
                <w:rFonts w:ascii="Arial" w:eastAsia="Times New Roman" w:hAnsi="Arial" w:cs="Arial"/>
                <w:b/>
                <w:color w:val="000000"/>
                <w:lang w:val="es-ES_tradnl" w:eastAsia="es-MX"/>
              </w:rPr>
              <w:t>4</w:t>
            </w:r>
            <w:r w:rsidR="000059CF">
              <w:rPr>
                <w:rFonts w:ascii="Arial" w:eastAsia="Times New Roman" w:hAnsi="Arial" w:cs="Arial"/>
                <w:b/>
                <w:color w:val="000000"/>
                <w:lang w:val="es-ES_tradnl" w:eastAsia="es-MX"/>
              </w:rPr>
              <w:t>:</w:t>
            </w:r>
            <w:r w:rsidR="00893855">
              <w:rPr>
                <w:rFonts w:ascii="Arial" w:eastAsia="Times New Roman" w:hAnsi="Arial" w:cs="Arial"/>
                <w:b/>
                <w:color w:val="000000"/>
                <w:lang w:val="es-ES_tradnl" w:eastAsia="es-MX"/>
              </w:rPr>
              <w:t>3</w:t>
            </w:r>
            <w:r w:rsidR="00155196" w:rsidRPr="00B62C4A">
              <w:rPr>
                <w:rFonts w:ascii="Arial" w:eastAsia="Times New Roman" w:hAnsi="Arial" w:cs="Arial"/>
                <w:b/>
                <w:color w:val="000000"/>
                <w:lang w:val="es-ES_tradnl" w:eastAsia="es-MX"/>
              </w:rPr>
              <w:t>0</w:t>
            </w:r>
            <w:r w:rsidR="00155196" w:rsidRPr="00B62C4A">
              <w:rPr>
                <w:rFonts w:ascii="Arial" w:eastAsia="Times New Roman" w:hAnsi="Arial" w:cs="Arial"/>
                <w:color w:val="000000"/>
                <w:lang w:val="es-ES_tradnl" w:eastAsia="es-MX"/>
              </w:rPr>
              <w:t xml:space="preserve"> </w:t>
            </w:r>
            <w:r w:rsidR="00155196" w:rsidRPr="00B62C4A">
              <w:rPr>
                <w:rFonts w:ascii="Arial" w:eastAsia="Times New Roman" w:hAnsi="Arial" w:cs="Arial"/>
                <w:color w:val="000000"/>
                <w:lang w:val="es-ES_tradnl" w:eastAsia="es-MX"/>
              </w:rPr>
              <w:lastRenderedPageBreak/>
              <w:t>horas, la Dirección de Recursos Materiales, primer piso del Centro Administrativo (CAT), ubicado en la calle de Higuera número #70, Colonia Centro, Tlajomulco de Zúñiga, Jalisco, México.</w:t>
            </w:r>
          </w:p>
        </w:tc>
      </w:tr>
      <w:tr w:rsidR="00155196" w:rsidRPr="00B62C4A" w14:paraId="4249558F" w14:textId="77777777" w:rsidTr="00710439">
        <w:trPr>
          <w:trHeight w:val="132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76E35"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BA657" w14:textId="11BDE2DB" w:rsidR="00155196" w:rsidRPr="00B62C4A" w:rsidRDefault="00155196" w:rsidP="00893855">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 xml:space="preserve">La presentación de </w:t>
            </w:r>
            <w:r w:rsidR="007C2869">
              <w:rPr>
                <w:rFonts w:ascii="Arial" w:eastAsia="Times New Roman" w:hAnsi="Arial" w:cs="Arial"/>
                <w:color w:val="000000"/>
                <w:lang w:val="es-ES_tradnl" w:eastAsia="es-MX"/>
              </w:rPr>
              <w:t xml:space="preserve">proposiciones iniciará el Jueves </w:t>
            </w:r>
            <w:r w:rsidR="00823959">
              <w:rPr>
                <w:rFonts w:ascii="Arial" w:eastAsia="Times New Roman" w:hAnsi="Arial" w:cs="Arial"/>
                <w:b/>
                <w:color w:val="000000"/>
                <w:lang w:val="es-ES_tradnl" w:eastAsia="es-MX"/>
              </w:rPr>
              <w:t>1</w:t>
            </w:r>
            <w:r w:rsidR="00710439">
              <w:rPr>
                <w:rFonts w:ascii="Arial" w:eastAsia="Times New Roman" w:hAnsi="Arial" w:cs="Arial"/>
                <w:b/>
                <w:color w:val="000000"/>
                <w:lang w:val="es-ES_tradnl" w:eastAsia="es-MX"/>
              </w:rPr>
              <w:t>7</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7C2869">
              <w:rPr>
                <w:rFonts w:ascii="Arial" w:eastAsia="Times New Roman" w:hAnsi="Arial" w:cs="Arial"/>
                <w:b/>
                <w:color w:val="000000"/>
                <w:lang w:val="es-ES_tradnl" w:eastAsia="es-MX"/>
              </w:rPr>
              <w:t xml:space="preserve">2022 </w:t>
            </w:r>
            <w:r w:rsidR="006B36B1">
              <w:rPr>
                <w:rFonts w:ascii="Arial" w:eastAsia="Times New Roman" w:hAnsi="Arial" w:cs="Arial"/>
                <w:b/>
                <w:color w:val="000000"/>
                <w:lang w:val="es-ES_tradnl" w:eastAsia="es-MX"/>
              </w:rPr>
              <w:t>a las 9:00 y concluirá a las 10</w:t>
            </w:r>
            <w:r w:rsidR="000059CF">
              <w:rPr>
                <w:rFonts w:ascii="Arial" w:eastAsia="Times New Roman" w:hAnsi="Arial" w:cs="Arial"/>
                <w:b/>
                <w:color w:val="000000"/>
                <w:lang w:val="es-ES_tradnl" w:eastAsia="es-MX"/>
              </w:rPr>
              <w:t>:</w:t>
            </w:r>
            <w:r w:rsidR="00893855">
              <w:rPr>
                <w:rFonts w:ascii="Arial" w:eastAsia="Times New Roman" w:hAnsi="Arial" w:cs="Arial"/>
                <w:b/>
                <w:color w:val="000000"/>
                <w:lang w:val="es-ES_tradnl" w:eastAsia="es-MX"/>
              </w:rPr>
              <w:t>15</w:t>
            </w:r>
            <w:r w:rsidRPr="00B62C4A">
              <w:rPr>
                <w:rFonts w:ascii="Arial" w:eastAsia="Times New Roman" w:hAnsi="Arial" w:cs="Arial"/>
                <w:b/>
                <w:color w:val="000000"/>
                <w:lang w:val="es-ES_tradnl" w:eastAsia="es-MX"/>
              </w:rPr>
              <w:t xml:space="preserve"> horas </w:t>
            </w:r>
            <w:r w:rsidRPr="00B62C4A">
              <w:rPr>
                <w:rFonts w:ascii="Arial" w:eastAsia="Times New Roman" w:hAnsi="Arial" w:cs="Arial"/>
                <w:color w:val="000000"/>
                <w:lang w:val="es-ES_tradnl" w:eastAsia="es-MX"/>
              </w:rPr>
              <w:t xml:space="preserve">en el inmueble ubicado en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Pr="00B62C4A">
              <w:rPr>
                <w:rFonts w:ascii="Arial" w:eastAsia="Times New Roman" w:hAnsi="Arial" w:cs="Arial"/>
                <w:color w:val="000000"/>
                <w:lang w:val="es-ES_tradnl" w:eastAsia="es-MX"/>
              </w:rPr>
              <w:t>.</w:t>
            </w:r>
          </w:p>
        </w:tc>
      </w:tr>
      <w:tr w:rsidR="00155196" w:rsidRPr="00B62C4A" w14:paraId="1EE14490" w14:textId="77777777" w:rsidTr="000F62E0">
        <w:trPr>
          <w:trHeight w:val="112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435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EE8AF" w14:textId="5F44273F" w:rsidR="00155196" w:rsidRPr="00B62C4A" w:rsidRDefault="00155196" w:rsidP="00893855">
            <w:pPr>
              <w:spacing w:after="0" w:line="240" w:lineRule="auto"/>
              <w:jc w:val="both"/>
              <w:rPr>
                <w:rFonts w:ascii="Arial" w:eastAsia="Times New Roman" w:hAnsi="Arial" w:cs="Arial"/>
                <w:lang w:val="es-ES_tradnl" w:eastAsia="es-MX"/>
              </w:rPr>
            </w:pPr>
            <w:r w:rsidRPr="00B62C4A">
              <w:rPr>
                <w:rFonts w:ascii="Arial" w:eastAsia="Times New Roman" w:hAnsi="Arial" w:cs="Arial"/>
                <w:color w:val="000000"/>
                <w:lang w:val="es-ES_tradnl" w:eastAsia="es-MX"/>
              </w:rPr>
              <w:t>La apertur</w:t>
            </w:r>
            <w:r w:rsidR="007C2869">
              <w:rPr>
                <w:rFonts w:ascii="Arial" w:eastAsia="Times New Roman" w:hAnsi="Arial" w:cs="Arial"/>
                <w:color w:val="000000"/>
                <w:lang w:val="es-ES_tradnl" w:eastAsia="es-MX"/>
              </w:rPr>
              <w:t xml:space="preserve">a de proposiciones iniciará el Jueves </w:t>
            </w:r>
            <w:r w:rsidR="00710439">
              <w:rPr>
                <w:rFonts w:ascii="Arial" w:eastAsia="Times New Roman" w:hAnsi="Arial" w:cs="Arial"/>
                <w:b/>
                <w:color w:val="000000"/>
                <w:lang w:val="es-ES_tradnl" w:eastAsia="es-MX"/>
              </w:rPr>
              <w:t>17</w:t>
            </w:r>
            <w:r w:rsidR="00B90369">
              <w:rPr>
                <w:rFonts w:ascii="Arial" w:eastAsia="Times New Roman" w:hAnsi="Arial" w:cs="Arial"/>
                <w:b/>
                <w:color w:val="000000"/>
                <w:lang w:val="es-ES_tradnl" w:eastAsia="es-MX"/>
              </w:rPr>
              <w:t xml:space="preserve"> </w:t>
            </w:r>
            <w:r w:rsidR="007C2869">
              <w:rPr>
                <w:rFonts w:ascii="Arial" w:eastAsia="Times New Roman" w:hAnsi="Arial" w:cs="Arial"/>
                <w:b/>
                <w:color w:val="000000"/>
                <w:lang w:val="es-ES_tradnl" w:eastAsia="es-MX"/>
              </w:rPr>
              <w:t xml:space="preserve">de </w:t>
            </w:r>
            <w:r w:rsidR="00B90369">
              <w:rPr>
                <w:rFonts w:ascii="Arial" w:eastAsia="Times New Roman" w:hAnsi="Arial" w:cs="Arial"/>
                <w:b/>
                <w:color w:val="000000"/>
                <w:lang w:val="es-ES_tradnl" w:eastAsia="es-MX"/>
              </w:rPr>
              <w:t xml:space="preserve">febrero </w:t>
            </w:r>
            <w:r w:rsidR="006B36B1">
              <w:rPr>
                <w:rFonts w:ascii="Arial" w:eastAsia="Times New Roman" w:hAnsi="Arial" w:cs="Arial"/>
                <w:b/>
                <w:color w:val="000000"/>
                <w:lang w:val="es-ES_tradnl" w:eastAsia="es-MX"/>
              </w:rPr>
              <w:t>2022 a las 10:</w:t>
            </w:r>
            <w:r w:rsidR="00893855">
              <w:rPr>
                <w:rFonts w:ascii="Arial" w:eastAsia="Times New Roman" w:hAnsi="Arial" w:cs="Arial"/>
                <w:b/>
                <w:color w:val="000000"/>
                <w:lang w:val="es-ES_tradnl" w:eastAsia="es-MX"/>
              </w:rPr>
              <w:t>15</w:t>
            </w:r>
            <w:r w:rsidRPr="00B62C4A">
              <w:rPr>
                <w:rFonts w:ascii="Arial" w:eastAsia="Times New Roman" w:hAnsi="Arial" w:cs="Arial"/>
                <w:b/>
                <w:color w:val="000000"/>
                <w:lang w:val="es-ES_tradnl" w:eastAsia="es-MX"/>
              </w:rPr>
              <w:t xml:space="preserve"> </w:t>
            </w:r>
            <w:r w:rsidR="007C2869">
              <w:rPr>
                <w:rFonts w:ascii="Arial" w:eastAsia="Times New Roman" w:hAnsi="Arial" w:cs="Arial"/>
                <w:color w:val="000000"/>
                <w:lang w:val="es-ES_tradnl" w:eastAsia="es-MX"/>
              </w:rPr>
              <w:t>horas en el inmueble ubicado en</w:t>
            </w:r>
            <w:r w:rsidR="007C2869" w:rsidRPr="00B62C4A">
              <w:rPr>
                <w:rFonts w:ascii="Arial" w:eastAsia="Times New Roman" w:hAnsi="Arial" w:cs="Arial"/>
                <w:color w:val="000000"/>
                <w:lang w:val="es-ES_tradnl" w:eastAsia="es-MX"/>
              </w:rPr>
              <w:t xml:space="preserve"> </w:t>
            </w:r>
            <w:r w:rsidR="007C2869">
              <w:rPr>
                <w:rFonts w:ascii="Arial" w:eastAsia="Times New Roman" w:hAnsi="Arial" w:cs="Arial"/>
                <w:color w:val="000000"/>
                <w:lang w:val="es-ES_tradnl" w:eastAsia="es-MX"/>
              </w:rPr>
              <w:t xml:space="preserve">la calle </w:t>
            </w:r>
            <w:r w:rsidR="007C2869" w:rsidRPr="00B62C4A">
              <w:rPr>
                <w:rFonts w:ascii="Arial" w:eastAsia="Arial" w:hAnsi="Arial" w:cs="Arial"/>
                <w:color w:val="000000"/>
                <w:lang w:val="es-ES_tradnl" w:eastAsia="es-MX"/>
              </w:rPr>
              <w:t>Independencia 105 Sur, colonia centro en Tlajomulco de Zúñiga, Jalisco</w:t>
            </w:r>
            <w:r w:rsidR="007C2869" w:rsidRPr="00B62C4A">
              <w:rPr>
                <w:rFonts w:ascii="Arial" w:eastAsia="Times New Roman" w:hAnsi="Arial" w:cs="Arial"/>
                <w:color w:val="000000"/>
                <w:lang w:val="es-ES_tradnl" w:eastAsia="es-MX"/>
              </w:rPr>
              <w:t>.</w:t>
            </w:r>
          </w:p>
        </w:tc>
      </w:tr>
      <w:tr w:rsidR="00155196" w:rsidRPr="00B62C4A" w14:paraId="627146D3" w14:textId="77777777" w:rsidTr="000F62E0">
        <w:trPr>
          <w:trHeight w:val="54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00AA0"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46C7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En fecha de apertura de proposiciones o hasta 20 días hábiles posteriores, mismo lugar. </w:t>
            </w:r>
          </w:p>
        </w:tc>
      </w:tr>
      <w:tr w:rsidR="00155196" w:rsidRPr="00B62C4A" w14:paraId="1C74267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FEB2"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5B7A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Municipal </w:t>
            </w:r>
          </w:p>
        </w:tc>
      </w:tr>
      <w:tr w:rsidR="00155196" w:rsidRPr="00B62C4A" w14:paraId="6E9E4A6E"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5D8E"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2E9C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Local</w:t>
            </w:r>
          </w:p>
        </w:tc>
      </w:tr>
      <w:tr w:rsidR="00155196" w:rsidRPr="00B62C4A" w14:paraId="428FFA5E"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A5C7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925E8"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Español</w:t>
            </w:r>
          </w:p>
        </w:tc>
      </w:tr>
      <w:tr w:rsidR="00155196" w:rsidRPr="00B62C4A" w14:paraId="07C7F70B"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4ADC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ABB8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2022</w:t>
            </w:r>
          </w:p>
        </w:tc>
      </w:tr>
      <w:tr w:rsidR="00155196" w:rsidRPr="00B62C4A" w14:paraId="19D4C77E" w14:textId="77777777" w:rsidTr="000F62E0">
        <w:trPr>
          <w:trHeight w:val="309"/>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D16CC"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0539F"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F30DF20"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5E041"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8C8EB" w14:textId="2EB56C68" w:rsidR="00155196" w:rsidRPr="00B62C4A" w:rsidRDefault="00155196" w:rsidP="00823959">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Contrato o </w:t>
            </w:r>
            <w:r w:rsidR="00B90369">
              <w:rPr>
                <w:rFonts w:ascii="Arial" w:eastAsia="Arial" w:hAnsi="Arial" w:cs="Arial"/>
                <w:b/>
                <w:color w:val="000000"/>
                <w:lang w:val="es-ES_tradnl" w:eastAsia="es-MX"/>
              </w:rPr>
              <w:t xml:space="preserve">Pedido (Orden de Compra) </w:t>
            </w:r>
            <w:r w:rsidR="00823959">
              <w:rPr>
                <w:rFonts w:ascii="Arial" w:eastAsia="Arial" w:hAnsi="Arial" w:cs="Arial"/>
                <w:b/>
                <w:color w:val="000000"/>
                <w:lang w:val="es-ES_tradnl" w:eastAsia="es-MX"/>
              </w:rPr>
              <w:t>cerrado</w:t>
            </w:r>
            <w:r w:rsidR="000059CF">
              <w:rPr>
                <w:rFonts w:ascii="Arial" w:eastAsia="Arial" w:hAnsi="Arial" w:cs="Arial"/>
                <w:b/>
                <w:color w:val="000000"/>
                <w:lang w:val="es-ES_tradnl" w:eastAsia="es-MX"/>
              </w:rPr>
              <w:t>.</w:t>
            </w:r>
          </w:p>
        </w:tc>
      </w:tr>
      <w:tr w:rsidR="00155196" w:rsidRPr="00B62C4A" w14:paraId="1571FA26"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C9CED"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D02D2"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SI</w:t>
            </w:r>
          </w:p>
        </w:tc>
      </w:tr>
      <w:tr w:rsidR="00155196" w:rsidRPr="00B62C4A" w14:paraId="4E890F95"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63EB3" w14:textId="77777777" w:rsidR="00155196" w:rsidRPr="00B62C4A" w:rsidRDefault="00155196"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02A07" w14:textId="3780D690" w:rsidR="00155196" w:rsidRPr="00B62C4A" w:rsidRDefault="006B36B1" w:rsidP="006B36B1">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b/>
                <w:color w:val="000000"/>
                <w:lang w:val="es-ES_tradnl" w:eastAsia="es-MX"/>
              </w:rPr>
              <w:t xml:space="preserve">Se </w:t>
            </w:r>
            <w:r w:rsidR="00155196" w:rsidRPr="00B62C4A">
              <w:rPr>
                <w:rFonts w:ascii="Arial" w:eastAsia="Arial" w:hAnsi="Arial" w:cs="Arial"/>
                <w:b/>
                <w:color w:val="000000"/>
                <w:lang w:val="es-ES_tradnl" w:eastAsia="es-MX"/>
              </w:rPr>
              <w:t>adjudicar</w:t>
            </w:r>
            <w:r>
              <w:rPr>
                <w:rFonts w:ascii="Arial" w:eastAsia="Arial" w:hAnsi="Arial" w:cs="Arial"/>
                <w:b/>
                <w:color w:val="000000"/>
                <w:lang w:val="es-ES_tradnl" w:eastAsia="es-MX"/>
              </w:rPr>
              <w:t>á</w:t>
            </w:r>
            <w:r w:rsidR="00155196" w:rsidRPr="00B62C4A">
              <w:rPr>
                <w:rFonts w:ascii="Arial" w:eastAsia="Arial" w:hAnsi="Arial" w:cs="Arial"/>
                <w:b/>
                <w:color w:val="000000"/>
                <w:lang w:val="es-ES_tradnl" w:eastAsia="es-MX"/>
              </w:rPr>
              <w:t xml:space="preserve"> a </w:t>
            </w:r>
            <w:r>
              <w:rPr>
                <w:rFonts w:ascii="Arial" w:eastAsia="Arial" w:hAnsi="Arial" w:cs="Arial"/>
                <w:b/>
                <w:color w:val="000000"/>
                <w:lang w:val="es-ES_tradnl" w:eastAsia="es-MX"/>
              </w:rPr>
              <w:t>un solo licitante</w:t>
            </w:r>
            <w:r w:rsidR="00155196" w:rsidRPr="00B62C4A">
              <w:rPr>
                <w:rFonts w:ascii="Arial" w:eastAsia="Arial" w:hAnsi="Arial" w:cs="Arial"/>
                <w:b/>
                <w:color w:val="000000"/>
                <w:lang w:val="es-ES_tradnl" w:eastAsia="es-MX"/>
              </w:rPr>
              <w:t>.</w:t>
            </w:r>
          </w:p>
        </w:tc>
      </w:tr>
      <w:tr w:rsidR="00003B42" w:rsidRPr="00B62C4A" w14:paraId="11D33843" w14:textId="77777777" w:rsidTr="000F62E0">
        <w:trPr>
          <w:trHeight w:val="518"/>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5EF09" w14:textId="53F74090"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Pr>
                <w:rFonts w:ascii="Arial" w:eastAsia="Arial" w:hAnsi="Arial" w:cs="Arial"/>
                <w:color w:val="000000"/>
                <w:lang w:val="es-ES_tradnl" w:eastAsia="es-MX"/>
              </w:rPr>
              <w:t>Área requirente de los Bienes o Servicios.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1505" w14:textId="0663E33D" w:rsidR="00003B42" w:rsidRPr="00B62C4A" w:rsidRDefault="006B36B1" w:rsidP="00CB0472">
            <w:pPr>
              <w:pBdr>
                <w:top w:val="nil"/>
                <w:left w:val="nil"/>
                <w:bottom w:val="nil"/>
                <w:right w:val="nil"/>
                <w:between w:val="nil"/>
              </w:pBdr>
              <w:spacing w:after="0"/>
              <w:jc w:val="both"/>
              <w:rPr>
                <w:rFonts w:ascii="Arial" w:eastAsia="Arial" w:hAnsi="Arial" w:cs="Arial"/>
                <w:b/>
                <w:color w:val="000000"/>
                <w:lang w:val="es-ES_tradnl" w:eastAsia="es-MX"/>
              </w:rPr>
            </w:pPr>
            <w:r w:rsidRPr="006B36B1">
              <w:rPr>
                <w:rFonts w:ascii="Arial" w:eastAsia="Arial" w:hAnsi="Arial" w:cs="Arial"/>
                <w:b/>
                <w:color w:val="000000"/>
                <w:lang w:val="es-ES_tradnl" w:eastAsia="es-MX"/>
              </w:rPr>
              <w:t>Coordinación General de Gobierno Inteligente e Innovación Gubernamental</w:t>
            </w:r>
          </w:p>
        </w:tc>
      </w:tr>
      <w:tr w:rsidR="00003B42" w:rsidRPr="00B62C4A" w14:paraId="2381E28D"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79414"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8B203"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NO</w:t>
            </w:r>
          </w:p>
        </w:tc>
      </w:tr>
      <w:tr w:rsidR="00003B42" w:rsidRPr="00B62C4A" w14:paraId="3DB5C719" w14:textId="77777777" w:rsidTr="000F62E0">
        <w:trPr>
          <w:trHeight w:val="336"/>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FD4F"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lastRenderedPageBreak/>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EA17B"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Binario</w:t>
            </w:r>
          </w:p>
        </w:tc>
      </w:tr>
      <w:tr w:rsidR="00003B42" w:rsidRPr="00B62C4A" w14:paraId="67BF5B79" w14:textId="77777777" w:rsidTr="000F62E0">
        <w:trPr>
          <w:trHeight w:val="897"/>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3D4A4"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140CB"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Anexo 1</w:t>
            </w:r>
          </w:p>
        </w:tc>
      </w:tr>
      <w:tr w:rsidR="00003B42" w:rsidRPr="00B62C4A" w14:paraId="308BB80E" w14:textId="77777777" w:rsidTr="000F62E0">
        <w:trPr>
          <w:trHeight w:val="3542"/>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53158"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Anexos que cuenta con la relación enumerada de requisitos y documentos que deberán de presentar los licitantes incluyendo:</w:t>
            </w:r>
          </w:p>
          <w:p w14:paraId="34E2C547"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7AB6F321"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1.- Acreditación Legal</w:t>
            </w:r>
          </w:p>
          <w:p w14:paraId="579A3DFC"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5348D645"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2.- Manifestación de NO encontrarse en los supuestos del Art 52 de la Ley</w:t>
            </w:r>
          </w:p>
          <w:p w14:paraId="2C50FA39"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399C186D"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3.- Manifestación de Integridad y NO colusión</w:t>
            </w:r>
          </w:p>
          <w:p w14:paraId="3461DE85" w14:textId="77777777" w:rsidR="00003B42" w:rsidRPr="00B62C4A" w:rsidRDefault="00003B42" w:rsidP="00155196">
            <w:pPr>
              <w:pBdr>
                <w:top w:val="nil"/>
                <w:left w:val="nil"/>
                <w:bottom w:val="nil"/>
                <w:right w:val="nil"/>
                <w:between w:val="nil"/>
              </w:pBdr>
              <w:spacing w:after="0"/>
              <w:jc w:val="both"/>
              <w:rPr>
                <w:rFonts w:ascii="Arial" w:eastAsia="Arial" w:hAnsi="Arial" w:cs="Arial"/>
                <w:color w:val="000000"/>
                <w:lang w:val="es-ES_tradnl" w:eastAsia="es-MX"/>
              </w:rPr>
            </w:pPr>
          </w:p>
          <w:p w14:paraId="29A274C0"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5BAD2" w14:textId="77777777" w:rsidR="00003B42" w:rsidRPr="00B62C4A" w:rsidRDefault="00003B42" w:rsidP="00155196">
            <w:pPr>
              <w:spacing w:after="0"/>
              <w:jc w:val="both"/>
              <w:rPr>
                <w:rFonts w:ascii="Arial" w:eastAsia="Calibri" w:hAnsi="Arial" w:cs="Arial"/>
                <w:lang w:val="es-ES_tradnl" w:eastAsia="es-ES"/>
              </w:rPr>
            </w:pPr>
          </w:p>
          <w:p w14:paraId="51BCF8A8" w14:textId="77777777" w:rsidR="00003B42" w:rsidRPr="00B62C4A" w:rsidRDefault="00003B42" w:rsidP="00155196">
            <w:pPr>
              <w:spacing w:after="0"/>
              <w:jc w:val="both"/>
              <w:rPr>
                <w:rFonts w:ascii="Arial" w:eastAsia="Calibri" w:hAnsi="Arial" w:cs="Arial"/>
                <w:lang w:val="es-ES_tradnl" w:eastAsia="es-ES"/>
              </w:rPr>
            </w:pPr>
          </w:p>
          <w:p w14:paraId="599C3439" w14:textId="77777777" w:rsidR="00003B42" w:rsidRPr="00B62C4A" w:rsidRDefault="00003B42" w:rsidP="00155196">
            <w:pPr>
              <w:spacing w:after="0"/>
              <w:jc w:val="both"/>
              <w:rPr>
                <w:rFonts w:ascii="Arial" w:eastAsia="Calibri" w:hAnsi="Arial" w:cs="Arial"/>
                <w:lang w:val="es-ES_tradnl" w:eastAsia="es-ES"/>
              </w:rPr>
            </w:pPr>
          </w:p>
          <w:p w14:paraId="588C5DD3" w14:textId="77777777" w:rsidR="00003B42" w:rsidRPr="00B62C4A" w:rsidRDefault="00003B42" w:rsidP="00155196">
            <w:pPr>
              <w:spacing w:after="0"/>
              <w:jc w:val="both"/>
              <w:rPr>
                <w:rFonts w:ascii="Arial" w:eastAsia="Calibri" w:hAnsi="Arial" w:cs="Arial"/>
                <w:lang w:val="es-ES_tradnl" w:eastAsia="es-ES"/>
              </w:rPr>
            </w:pPr>
          </w:p>
          <w:p w14:paraId="1BF84FCE"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0464" behindDoc="0" locked="0" layoutInCell="1" allowOverlap="1" wp14:anchorId="32DF3CFB" wp14:editId="39334126">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3</w:t>
            </w:r>
          </w:p>
          <w:p w14:paraId="201A57BF" w14:textId="77777777" w:rsidR="00003B42" w:rsidRPr="00B62C4A" w:rsidRDefault="00003B42" w:rsidP="00155196">
            <w:pPr>
              <w:spacing w:after="0"/>
              <w:jc w:val="both"/>
              <w:rPr>
                <w:rFonts w:ascii="Arial" w:eastAsia="Calibri" w:hAnsi="Arial" w:cs="Arial"/>
                <w:lang w:val="es-ES_tradnl" w:eastAsia="es-ES"/>
              </w:rPr>
            </w:pPr>
          </w:p>
          <w:p w14:paraId="2DA4FFEC"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1488" behindDoc="0" locked="0" layoutInCell="1" allowOverlap="1" wp14:anchorId="7E573215" wp14:editId="7229435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2DFAC9CA" w14:textId="77777777" w:rsidR="00003B42" w:rsidRPr="00B62C4A" w:rsidRDefault="00003B42" w:rsidP="00155196">
            <w:pPr>
              <w:spacing w:after="0"/>
              <w:jc w:val="both"/>
              <w:rPr>
                <w:rFonts w:ascii="Arial" w:eastAsia="Calibri" w:hAnsi="Arial" w:cs="Arial"/>
                <w:lang w:val="es-ES_tradnl" w:eastAsia="es-ES"/>
              </w:rPr>
            </w:pPr>
          </w:p>
          <w:p w14:paraId="091C280C" w14:textId="77777777" w:rsidR="00003B42" w:rsidRPr="00B62C4A" w:rsidRDefault="00003B42" w:rsidP="00155196">
            <w:pPr>
              <w:spacing w:after="0"/>
              <w:jc w:val="both"/>
              <w:rPr>
                <w:rFonts w:ascii="Arial" w:eastAsia="Calibri" w:hAnsi="Arial" w:cs="Arial"/>
                <w:lang w:val="es-ES_tradnl" w:eastAsia="es-ES"/>
              </w:rPr>
            </w:pPr>
          </w:p>
          <w:p w14:paraId="183909C9" w14:textId="77777777" w:rsidR="00003B42" w:rsidRPr="00B62C4A" w:rsidRDefault="00003B42" w:rsidP="00155196">
            <w:pPr>
              <w:spacing w:after="0"/>
              <w:jc w:val="both"/>
              <w:rPr>
                <w:rFonts w:ascii="Arial" w:eastAsia="Calibri" w:hAnsi="Arial" w:cs="Arial"/>
                <w:lang w:val="es-ES_tradnl" w:eastAsia="es-ES"/>
              </w:rPr>
            </w:pPr>
            <w:r w:rsidRPr="00B62C4A">
              <w:rPr>
                <w:rFonts w:ascii="Arial" w:eastAsia="Calibri" w:hAnsi="Arial" w:cs="Arial"/>
                <w:noProof/>
                <w:lang w:eastAsia="es-MX"/>
              </w:rPr>
              <mc:AlternateContent>
                <mc:Choice Requires="wps">
                  <w:drawing>
                    <wp:anchor distT="0" distB="0" distL="114300" distR="114300" simplePos="0" relativeHeight="251712512" behindDoc="0" locked="0" layoutInCell="1" allowOverlap="1" wp14:anchorId="340865A6" wp14:editId="41306872">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4</w:t>
            </w:r>
          </w:p>
          <w:p w14:paraId="5F392B0D" w14:textId="77777777" w:rsidR="00003B42" w:rsidRPr="00B62C4A" w:rsidRDefault="00003B42" w:rsidP="00155196">
            <w:pPr>
              <w:spacing w:after="0"/>
              <w:jc w:val="both"/>
              <w:rPr>
                <w:rFonts w:ascii="Arial" w:eastAsia="Calibri" w:hAnsi="Arial" w:cs="Arial"/>
                <w:lang w:val="es-ES_tradnl" w:eastAsia="es-ES"/>
              </w:rPr>
            </w:pPr>
          </w:p>
          <w:p w14:paraId="2F35730E"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Calibri" w:hAnsi="Arial" w:cs="Arial"/>
                <w:noProof/>
                <w:lang w:eastAsia="es-MX"/>
              </w:rPr>
              <mc:AlternateContent>
                <mc:Choice Requires="wps">
                  <w:drawing>
                    <wp:anchor distT="0" distB="0" distL="114300" distR="114300" simplePos="0" relativeHeight="251713536" behindDoc="0" locked="0" layoutInCell="1" allowOverlap="1" wp14:anchorId="7923C0C4" wp14:editId="6BA719DC">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B62C4A">
              <w:rPr>
                <w:rFonts w:ascii="Arial" w:eastAsia="Calibri" w:hAnsi="Arial" w:cs="Arial"/>
                <w:lang w:val="es-ES_tradnl" w:eastAsia="es-ES"/>
              </w:rPr>
              <w:t xml:space="preserve">              Anexo 1 y 2</w:t>
            </w:r>
          </w:p>
        </w:tc>
      </w:tr>
      <w:tr w:rsidR="00003B42" w:rsidRPr="00B62C4A" w14:paraId="7A0C3028" w14:textId="77777777" w:rsidTr="000F62E0">
        <w:trPr>
          <w:trHeight w:val="24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0AE00"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029B1" w14:textId="2E5244B1" w:rsidR="00003B42" w:rsidRPr="00B62C4A" w:rsidRDefault="00003B42" w:rsidP="006B36B1">
            <w:pPr>
              <w:pBdr>
                <w:top w:val="nil"/>
                <w:left w:val="nil"/>
                <w:bottom w:val="nil"/>
                <w:right w:val="nil"/>
                <w:between w:val="nil"/>
              </w:pBdr>
              <w:spacing w:after="0"/>
              <w:jc w:val="both"/>
              <w:rPr>
                <w:rFonts w:ascii="Arial" w:eastAsia="Calibri" w:hAnsi="Arial" w:cs="Arial"/>
                <w:color w:val="000000"/>
                <w:lang w:val="es-ES_tradnl" w:eastAsia="es-MX"/>
              </w:rPr>
            </w:pPr>
            <w:r>
              <w:rPr>
                <w:rFonts w:ascii="Arial" w:eastAsia="Arial" w:hAnsi="Arial" w:cs="Arial"/>
                <w:color w:val="000000"/>
                <w:lang w:val="es-ES_tradnl" w:eastAsia="es-MX"/>
              </w:rPr>
              <w:t xml:space="preserve">Normal: </w:t>
            </w:r>
            <w:r w:rsidR="006B36B1">
              <w:rPr>
                <w:rFonts w:ascii="Arial" w:eastAsia="Arial" w:hAnsi="Arial" w:cs="Arial"/>
                <w:color w:val="000000"/>
                <w:lang w:val="es-ES_tradnl" w:eastAsia="es-MX"/>
              </w:rPr>
              <w:t xml:space="preserve">07 </w:t>
            </w:r>
            <w:r w:rsidRPr="00B62C4A">
              <w:rPr>
                <w:rFonts w:ascii="Arial" w:eastAsia="Arial" w:hAnsi="Arial" w:cs="Arial"/>
                <w:color w:val="000000"/>
                <w:lang w:val="es-ES_tradnl" w:eastAsia="es-MX"/>
              </w:rPr>
              <w:t>días (</w:t>
            </w:r>
            <w:r w:rsidR="006B36B1">
              <w:rPr>
                <w:rFonts w:ascii="Arial" w:eastAsia="Arial" w:hAnsi="Arial" w:cs="Arial"/>
                <w:color w:val="000000"/>
                <w:lang w:val="es-ES_tradnl" w:eastAsia="es-MX"/>
              </w:rPr>
              <w:t>recortada</w:t>
            </w:r>
            <w:r w:rsidRPr="00B62C4A">
              <w:rPr>
                <w:rFonts w:ascii="Arial" w:eastAsia="Arial" w:hAnsi="Arial" w:cs="Arial"/>
                <w:color w:val="000000"/>
                <w:lang w:val="es-ES_tradnl" w:eastAsia="es-MX"/>
              </w:rPr>
              <w:t>)</w:t>
            </w:r>
          </w:p>
        </w:tc>
      </w:tr>
      <w:tr w:rsidR="00003B42" w:rsidRPr="00B62C4A" w14:paraId="5FA8BC45" w14:textId="77777777" w:rsidTr="000F62E0">
        <w:trPr>
          <w:trHeight w:val="793"/>
        </w:trPr>
        <w:tc>
          <w:tcPr>
            <w:tcW w:w="5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06BF6"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A98E7" w14:textId="77777777" w:rsidR="00003B42" w:rsidRPr="00B62C4A" w:rsidRDefault="00003B42" w:rsidP="00155196">
            <w:pPr>
              <w:pBdr>
                <w:top w:val="nil"/>
                <w:left w:val="nil"/>
                <w:bottom w:val="nil"/>
                <w:right w:val="nil"/>
                <w:between w:val="nil"/>
              </w:pBdr>
              <w:spacing w:after="0"/>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Independencia 105 Sur, colonia centro en Tlajomulco de Zúñiga, Jalisco.</w:t>
            </w:r>
          </w:p>
        </w:tc>
      </w:tr>
    </w:tbl>
    <w:p w14:paraId="674B818D" w14:textId="77777777" w:rsidR="00155196" w:rsidRPr="00B62C4A" w:rsidRDefault="00155196" w:rsidP="00155196">
      <w:pPr>
        <w:pBdr>
          <w:top w:val="nil"/>
          <w:left w:val="nil"/>
          <w:bottom w:val="nil"/>
          <w:right w:val="nil"/>
          <w:between w:val="nil"/>
        </w:pBdr>
        <w:spacing w:after="0"/>
        <w:rPr>
          <w:rFonts w:ascii="Arial" w:eastAsia="Arial" w:hAnsi="Arial" w:cs="Arial"/>
          <w:color w:val="000000"/>
          <w:lang w:val="es-ES_tradnl" w:eastAsia="es-MX"/>
        </w:rPr>
      </w:pPr>
    </w:p>
    <w:p w14:paraId="56B5D9EF"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B62C4A">
        <w:rPr>
          <w:rFonts w:ascii="Arial" w:eastAsia="Arial" w:hAnsi="Arial" w:cs="Arial"/>
          <w:color w:val="000000"/>
          <w:lang w:val="es-ES_tradnl" w:eastAsia="es-MX"/>
        </w:rPr>
        <w:t>Para los fines de estas bases, se entiende por:</w:t>
      </w:r>
    </w:p>
    <w:p w14:paraId="19768C41" w14:textId="77777777" w:rsidR="00155196" w:rsidRPr="00B62C4A" w:rsidRDefault="00155196" w:rsidP="00155196">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155196" w:rsidRPr="00B62C4A" w14:paraId="446D2C0F"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58B3"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AC8F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color w:val="000000"/>
                <w:lang w:val="es-ES_tradnl" w:eastAsia="es-MX"/>
              </w:rPr>
              <w:t>Municipio de Tlajomulco de Zúñiga, Jalisco</w:t>
            </w:r>
          </w:p>
        </w:tc>
      </w:tr>
      <w:tr w:rsidR="00155196" w:rsidRPr="00B62C4A" w14:paraId="045C0A01"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0245A"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F4F8F"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Higuera No. 70, Col. Centro, Tlajomulco de Zúñiga, Jalisco. </w:t>
            </w:r>
          </w:p>
        </w:tc>
      </w:tr>
      <w:tr w:rsidR="00155196" w:rsidRPr="00B62C4A" w14:paraId="11E88AB6"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86EC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F8F48"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Comité de Adquisiciones del Municipio de Tlajomulco de Zúñiga, Jalisco</w:t>
            </w:r>
          </w:p>
        </w:tc>
      </w:tr>
      <w:tr w:rsidR="00155196" w:rsidRPr="00B62C4A" w14:paraId="30F90554" w14:textId="77777777" w:rsidTr="000F62E0">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E1B85"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28806"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155196" w:rsidRPr="00B62C4A" w14:paraId="3368DDD1"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355D"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2266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Ley de Compras Gubernamentales, Enajenaciones y Contratación de Servicios del Estado de Jalisco y sus Municipios</w:t>
            </w:r>
          </w:p>
        </w:tc>
      </w:tr>
      <w:tr w:rsidR="00155196" w:rsidRPr="00B62C4A" w14:paraId="10BD7939"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279EF"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ABF4"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Persona Física o Moral (Razón Social) Licitante en el  proceso de licitación.</w:t>
            </w:r>
          </w:p>
        </w:tc>
      </w:tr>
      <w:tr w:rsidR="00155196" w:rsidRPr="00B62C4A" w14:paraId="05FA0702" w14:textId="77777777" w:rsidTr="000F62E0">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0416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lastRenderedPageBreak/>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A8B2C"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Reglamento de Adquisiciones para el Municipio de Tlajomulco de Zúñiga, Jalisco</w:t>
            </w:r>
          </w:p>
        </w:tc>
      </w:tr>
      <w:tr w:rsidR="00155196" w:rsidRPr="00B62C4A" w14:paraId="6A5983BD" w14:textId="77777777" w:rsidTr="000F62E0">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B7A0B"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5D92D" w14:textId="77777777"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Licitante Adjudicado.</w:t>
            </w:r>
          </w:p>
        </w:tc>
      </w:tr>
      <w:tr w:rsidR="00155196" w:rsidRPr="00B62C4A" w14:paraId="66842A91" w14:textId="77777777" w:rsidTr="000F62E0">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FD530" w14:textId="77777777" w:rsidR="00155196" w:rsidRPr="00B62C4A" w:rsidRDefault="00155196" w:rsidP="00155196">
            <w:pPr>
              <w:pBdr>
                <w:top w:val="nil"/>
                <w:left w:val="nil"/>
                <w:bottom w:val="nil"/>
                <w:right w:val="nil"/>
                <w:between w:val="nil"/>
              </w:pBdr>
              <w:spacing w:after="0"/>
              <w:rPr>
                <w:rFonts w:ascii="Arial" w:eastAsia="Calibri" w:hAnsi="Arial" w:cs="Arial"/>
                <w:color w:val="000000"/>
                <w:lang w:val="es-ES_tradnl" w:eastAsia="es-MX"/>
              </w:rPr>
            </w:pPr>
            <w:r w:rsidRPr="00B62C4A">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238A6" w14:textId="77561BDA" w:rsidR="00155196" w:rsidRPr="00B62C4A" w:rsidRDefault="00155196" w:rsidP="00155196">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B62C4A">
              <w:rPr>
                <w:rFonts w:ascii="Arial" w:eastAsia="Arial" w:hAnsi="Arial" w:cs="Arial"/>
                <w:color w:val="000000"/>
                <w:lang w:val="es-ES_tradnl" w:eastAsia="es-MX"/>
              </w:rPr>
              <w:t xml:space="preserve">La adquisición de: </w:t>
            </w:r>
            <w:r w:rsidRPr="00B62C4A">
              <w:rPr>
                <w:rFonts w:ascii="Arial" w:eastAsia="Arial" w:hAnsi="Arial" w:cs="Arial"/>
                <w:b/>
                <w:color w:val="000000"/>
                <w:lang w:val="es-ES_tradnl" w:eastAsia="es-MX"/>
              </w:rPr>
              <w:t>“</w:t>
            </w:r>
            <w:r w:rsidR="006B36B1">
              <w:rPr>
                <w:rFonts w:ascii="Arial" w:eastAsia="Arial" w:hAnsi="Arial" w:cs="Arial"/>
                <w:b/>
                <w:color w:val="000000"/>
                <w:lang w:val="es-ES_tradnl" w:eastAsia="es-MX"/>
              </w:rPr>
              <w:t xml:space="preserve">ADQUISICIÓN </w:t>
            </w:r>
            <w:r w:rsidR="00893855">
              <w:rPr>
                <w:rFonts w:ascii="Arial" w:eastAsia="Arial" w:hAnsi="Arial" w:cs="Arial"/>
                <w:b/>
                <w:color w:val="000000"/>
                <w:lang w:val="es-ES_tradnl" w:eastAsia="es-MX"/>
              </w:rPr>
              <w:t>DEL SERVICIO DE RENTA MENSUAL DE KITS DE TRABAJO PARA EL REGISTRO E IMPRESIÓN DE INFRACCIONES A TRAVÉS DEL SISTEMA DE GESTIÓN DE MULTAS MUNICIPALES  DE LA DIRECCIÓN DE INSPECCIÓN , VIGILANCIA Y RESPONSABILIDAD CIVIL</w:t>
            </w:r>
            <w:r w:rsidR="006B36B1">
              <w:rPr>
                <w:rFonts w:ascii="Arial" w:eastAsia="Arial" w:hAnsi="Arial" w:cs="Arial"/>
                <w:b/>
                <w:color w:val="000000"/>
                <w:lang w:val="es-ES_tradnl" w:eastAsia="es-MX"/>
              </w:rPr>
              <w:t xml:space="preserve"> PARA EL GOBIERNO MUNICIPAL DE TLAJOMULCO DE ZÚÑIGA, JALISCO (RECORTADA)</w:t>
            </w:r>
            <w:r w:rsidRPr="00B62C4A">
              <w:rPr>
                <w:rFonts w:ascii="Arial" w:eastAsia="Arial" w:hAnsi="Arial" w:cs="Arial"/>
                <w:b/>
                <w:color w:val="000000"/>
                <w:lang w:val="es-ES_tradnl" w:eastAsia="es-MX"/>
              </w:rPr>
              <w:t xml:space="preserve">” </w:t>
            </w:r>
            <w:r w:rsidRPr="00B62C4A">
              <w:rPr>
                <w:rFonts w:ascii="Arial" w:eastAsia="Arial" w:hAnsi="Arial" w:cs="Arial"/>
                <w:color w:val="000000"/>
                <w:lang w:val="es-ES_tradnl" w:eastAsia="es-MX"/>
              </w:rPr>
              <w:t>los cuales están descritos en los anexos de las presentes bases.</w:t>
            </w:r>
          </w:p>
        </w:tc>
      </w:tr>
    </w:tbl>
    <w:p w14:paraId="7761FD06" w14:textId="77777777" w:rsidR="00155196" w:rsidRDefault="00155196" w:rsidP="00155196">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1680A432" w14:textId="77777777" w:rsidR="00F20AA3" w:rsidRDefault="00F20AA3" w:rsidP="00F20AA3">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6027CD5B" w14:textId="77777777" w:rsidR="00F20AA3" w:rsidRDefault="00F20AA3" w:rsidP="00F20AA3">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71FE08ED" w14:textId="77777777" w:rsidR="00F20AA3" w:rsidRPr="00C23F66" w:rsidRDefault="00F20AA3" w:rsidP="00F20AA3">
      <w:pPr>
        <w:spacing w:after="0" w:line="240" w:lineRule="auto"/>
        <w:jc w:val="both"/>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C23F66">
        <w:rPr>
          <w:rFonts w:ascii="Arial" w:eastAsia="Times New Roman" w:hAnsi="Arial" w:cs="Arial"/>
          <w:sz w:val="24"/>
          <w:szCs w:val="24"/>
          <w:lang w:eastAsia="es-ES"/>
        </w:rPr>
        <w:t>PDF</w:t>
      </w:r>
      <w:proofErr w:type="spellEnd"/>
      <w:r w:rsidRPr="00C23F6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39A96961" w14:textId="77777777" w:rsidR="00F20AA3" w:rsidRPr="00C23F66" w:rsidRDefault="00F20AA3" w:rsidP="00F20AA3">
      <w:pPr>
        <w:spacing w:after="0" w:line="240" w:lineRule="auto"/>
        <w:jc w:val="both"/>
        <w:rPr>
          <w:rFonts w:ascii="Arial" w:eastAsia="Times New Roman" w:hAnsi="Arial" w:cs="Arial"/>
          <w:sz w:val="24"/>
          <w:szCs w:val="24"/>
          <w:lang w:eastAsia="es-ES"/>
        </w:rPr>
      </w:pPr>
    </w:p>
    <w:p w14:paraId="333C7CB0" w14:textId="77777777" w:rsidR="00F20AA3" w:rsidRPr="00C23F66" w:rsidRDefault="00F20AA3" w:rsidP="00F20AA3">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A t e n t a m e n t e</w:t>
      </w:r>
    </w:p>
    <w:p w14:paraId="32884C99" w14:textId="77777777" w:rsidR="00F20AA3" w:rsidRPr="00C23F66" w:rsidRDefault="00F20AA3" w:rsidP="00F20AA3">
      <w:pPr>
        <w:spacing w:after="0" w:line="240" w:lineRule="auto"/>
        <w:jc w:val="center"/>
        <w:rPr>
          <w:rFonts w:ascii="Arial" w:eastAsia="Times New Roman" w:hAnsi="Arial" w:cs="Arial"/>
          <w:sz w:val="24"/>
          <w:szCs w:val="24"/>
          <w:lang w:eastAsia="es-ES"/>
        </w:rPr>
      </w:pPr>
    </w:p>
    <w:p w14:paraId="31EF4933" w14:textId="77777777" w:rsidR="00F20AA3" w:rsidRPr="00C23F66" w:rsidRDefault="00F20AA3" w:rsidP="00F20AA3">
      <w:pPr>
        <w:spacing w:after="0" w:line="240" w:lineRule="auto"/>
        <w:jc w:val="center"/>
        <w:rPr>
          <w:rFonts w:ascii="Arial" w:eastAsia="Times New Roman" w:hAnsi="Arial" w:cs="Arial"/>
          <w:sz w:val="24"/>
          <w:szCs w:val="24"/>
          <w:lang w:eastAsia="es-ES"/>
        </w:rPr>
      </w:pPr>
    </w:p>
    <w:p w14:paraId="43D7E52C" w14:textId="77777777" w:rsidR="00F20AA3" w:rsidRPr="00C23F66" w:rsidRDefault="00F20AA3" w:rsidP="00F20AA3">
      <w:pPr>
        <w:spacing w:after="0" w:line="240" w:lineRule="auto"/>
        <w:jc w:val="center"/>
        <w:rPr>
          <w:rFonts w:ascii="Arial" w:eastAsia="Times New Roman" w:hAnsi="Arial" w:cs="Arial"/>
          <w:sz w:val="24"/>
          <w:szCs w:val="24"/>
          <w:lang w:eastAsia="es-ES"/>
        </w:rPr>
      </w:pPr>
    </w:p>
    <w:p w14:paraId="4C7F92F0" w14:textId="77777777" w:rsidR="00F20AA3" w:rsidRPr="00C23F66" w:rsidRDefault="00F20AA3" w:rsidP="00F20AA3">
      <w:pPr>
        <w:spacing w:after="0" w:line="240" w:lineRule="auto"/>
        <w:jc w:val="center"/>
        <w:rPr>
          <w:rFonts w:ascii="Arial" w:eastAsia="Times New Roman" w:hAnsi="Arial" w:cs="Arial"/>
          <w:sz w:val="24"/>
          <w:szCs w:val="24"/>
          <w:lang w:eastAsia="es-ES"/>
        </w:rPr>
      </w:pPr>
      <w:proofErr w:type="spellStart"/>
      <w:r w:rsidRPr="00C23F66">
        <w:rPr>
          <w:rFonts w:ascii="Arial" w:eastAsia="Times New Roman" w:hAnsi="Arial" w:cs="Arial"/>
          <w:sz w:val="24"/>
          <w:szCs w:val="24"/>
          <w:lang w:eastAsia="es-ES"/>
        </w:rPr>
        <w:t>LCP</w:t>
      </w:r>
      <w:proofErr w:type="spellEnd"/>
      <w:r w:rsidRPr="00C23F66">
        <w:rPr>
          <w:rFonts w:ascii="Arial" w:eastAsia="Times New Roman" w:hAnsi="Arial" w:cs="Arial"/>
          <w:sz w:val="24"/>
          <w:szCs w:val="24"/>
          <w:lang w:eastAsia="es-ES"/>
        </w:rPr>
        <w:t>. Raúl Cuevas Landeros</w:t>
      </w:r>
    </w:p>
    <w:p w14:paraId="5534E5BE" w14:textId="77777777" w:rsidR="00F20AA3" w:rsidRPr="00C23F66" w:rsidRDefault="00F20AA3" w:rsidP="00F20AA3">
      <w:pPr>
        <w:spacing w:after="0" w:line="240" w:lineRule="auto"/>
        <w:jc w:val="center"/>
        <w:rPr>
          <w:rFonts w:ascii="Arial" w:eastAsia="Times New Roman" w:hAnsi="Arial" w:cs="Arial"/>
          <w:sz w:val="24"/>
          <w:szCs w:val="24"/>
          <w:lang w:eastAsia="es-ES"/>
        </w:rPr>
      </w:pPr>
      <w:r w:rsidRPr="00C23F66">
        <w:rPr>
          <w:rFonts w:ascii="Arial" w:eastAsia="Times New Roman" w:hAnsi="Arial" w:cs="Arial"/>
          <w:sz w:val="24"/>
          <w:szCs w:val="24"/>
          <w:lang w:eastAsia="es-ES"/>
        </w:rPr>
        <w:t xml:space="preserve">Director de Recursos Materiales </w:t>
      </w:r>
    </w:p>
    <w:p w14:paraId="695E7AB8" w14:textId="77777777" w:rsidR="00F20AA3" w:rsidRPr="00C23F66" w:rsidRDefault="00F20AA3" w:rsidP="00F20AA3">
      <w:pPr>
        <w:spacing w:after="0" w:line="240" w:lineRule="auto"/>
        <w:jc w:val="center"/>
        <w:rPr>
          <w:rFonts w:ascii="Arial" w:eastAsia="Times New Roman" w:hAnsi="Arial" w:cs="Arial"/>
          <w:sz w:val="24"/>
          <w:szCs w:val="24"/>
          <w:lang w:eastAsia="es-ES"/>
        </w:rPr>
      </w:pPr>
      <w:proofErr w:type="gramStart"/>
      <w:r w:rsidRPr="00C23F66">
        <w:rPr>
          <w:rFonts w:ascii="Arial" w:eastAsia="Times New Roman" w:hAnsi="Arial" w:cs="Arial"/>
          <w:sz w:val="24"/>
          <w:szCs w:val="24"/>
          <w:lang w:eastAsia="es-ES"/>
        </w:rPr>
        <w:t>del</w:t>
      </w:r>
      <w:proofErr w:type="gramEnd"/>
      <w:r w:rsidRPr="00C23F66">
        <w:rPr>
          <w:rFonts w:ascii="Arial" w:eastAsia="Times New Roman" w:hAnsi="Arial" w:cs="Arial"/>
          <w:sz w:val="24"/>
          <w:szCs w:val="24"/>
          <w:lang w:eastAsia="es-ES"/>
        </w:rPr>
        <w:t xml:space="preserve"> Municipio de Tlajomulco de Zúñiga, Jalisco</w:t>
      </w:r>
    </w:p>
    <w:p w14:paraId="6896D6BC" w14:textId="77777777" w:rsidR="00F20AA3" w:rsidRDefault="00F20AA3" w:rsidP="00F20AA3">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p w14:paraId="7DB8C7BB" w14:textId="77777777" w:rsidR="00F20AA3" w:rsidRDefault="00F20AA3" w:rsidP="00F20AA3">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34D33E2E" w14:textId="77777777" w:rsidR="00F20AA3" w:rsidRDefault="00F20AA3" w:rsidP="00F20AA3">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27053E42" w14:textId="77777777" w:rsidR="00F20AA3" w:rsidRDefault="00F20AA3" w:rsidP="00F20AA3">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F3231C3" w14:textId="77777777" w:rsidR="00F20AA3" w:rsidRDefault="00F20AA3" w:rsidP="00F20AA3">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53E3603D" w14:textId="3675CCFB" w:rsidR="00155196" w:rsidRPr="00B62C4A" w:rsidRDefault="00893855" w:rsidP="00155196">
      <w:pPr>
        <w:pBdr>
          <w:top w:val="nil"/>
          <w:left w:val="nil"/>
          <w:bottom w:val="nil"/>
          <w:right w:val="nil"/>
          <w:between w:val="nil"/>
        </w:pBdr>
        <w:spacing w:after="0"/>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lastRenderedPageBreak/>
        <w:t>OM</w:t>
      </w:r>
      <w:proofErr w:type="spellEnd"/>
      <w:r>
        <w:rPr>
          <w:rFonts w:ascii="Arial" w:eastAsia="Arial" w:hAnsi="Arial" w:cs="Arial"/>
          <w:b/>
          <w:color w:val="000000"/>
          <w:lang w:val="es-ES_tradnl" w:eastAsia="es-MX"/>
        </w:rPr>
        <w:t>-09/2022</w:t>
      </w:r>
    </w:p>
    <w:p w14:paraId="54EFE365" w14:textId="6EF590F7" w:rsidR="00155196" w:rsidRPr="00B62C4A" w:rsidRDefault="00155196" w:rsidP="00155196">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B62C4A">
        <w:rPr>
          <w:rFonts w:ascii="Arial" w:eastAsia="Arial" w:hAnsi="Arial" w:cs="Arial"/>
          <w:b/>
          <w:color w:val="000000"/>
          <w:lang w:val="es-ES_tradnl" w:eastAsia="es-MX"/>
        </w:rPr>
        <w:t>“</w:t>
      </w:r>
      <w:r w:rsidR="006B36B1">
        <w:rPr>
          <w:rFonts w:ascii="Arial" w:eastAsia="Arial" w:hAnsi="Arial" w:cs="Arial"/>
          <w:b/>
          <w:color w:val="000000"/>
          <w:lang w:val="es-ES_tradnl" w:eastAsia="es-MX"/>
        </w:rPr>
        <w:t xml:space="preserve">ADQUISICIÓN </w:t>
      </w:r>
      <w:r w:rsidR="00893855">
        <w:rPr>
          <w:rFonts w:ascii="Arial" w:eastAsia="Arial" w:hAnsi="Arial" w:cs="Arial"/>
          <w:b/>
          <w:color w:val="000000"/>
          <w:lang w:val="es-ES_tradnl" w:eastAsia="es-MX"/>
        </w:rPr>
        <w:t>DEL SERVICIO DE RENTA MENSUAL DE KITS DE TRABAJO PARA EL REGISTRO E IMPRESIÓN DE INFRACCIONES A TRAVÉS DEL SISTEMA DE GESTIÓN DE MULTAS MUNICIPALES  DE LA DIRECCIÓN DE INSPECCIÓN , VIGILANCIA Y RESPONSABILIDAD CIVIL</w:t>
      </w:r>
      <w:r w:rsidR="006B36B1">
        <w:rPr>
          <w:rFonts w:ascii="Arial" w:eastAsia="Arial" w:hAnsi="Arial" w:cs="Arial"/>
          <w:b/>
          <w:color w:val="000000"/>
          <w:lang w:val="es-ES_tradnl" w:eastAsia="es-MX"/>
        </w:rPr>
        <w:t xml:space="preserve"> PARA EL GOBIERNO MUNICIPAL DE TLAJOMULCO DE ZÚÑIGA, JALISCO (RECORTADA)</w:t>
      </w:r>
      <w:r w:rsidRPr="00B62C4A">
        <w:rPr>
          <w:rFonts w:ascii="Arial" w:eastAsia="Arial" w:hAnsi="Arial" w:cs="Arial"/>
          <w:b/>
          <w:color w:val="000000"/>
          <w:lang w:val="es-ES_tradnl" w:eastAsia="es-MX"/>
        </w:rPr>
        <w:t>”</w:t>
      </w:r>
    </w:p>
    <w:p w14:paraId="25723512" w14:textId="77777777" w:rsidR="00155196" w:rsidRPr="00B62C4A" w:rsidRDefault="00155196" w:rsidP="005C0C17">
      <w:pPr>
        <w:spacing w:after="0" w:line="240" w:lineRule="auto"/>
        <w:jc w:val="center"/>
        <w:rPr>
          <w:rFonts w:ascii="Arial" w:eastAsia="Times New Roman" w:hAnsi="Arial" w:cs="Arial"/>
          <w:b/>
          <w:iCs/>
          <w:lang w:eastAsia="es-ES"/>
        </w:rPr>
      </w:pPr>
    </w:p>
    <w:p w14:paraId="7A1FE6A2" w14:textId="6848C356" w:rsidR="007C6B1E" w:rsidRPr="00893855" w:rsidRDefault="008E57C4" w:rsidP="000B16A4">
      <w:pPr>
        <w:spacing w:after="0" w:line="240" w:lineRule="auto"/>
        <w:jc w:val="both"/>
        <w:rPr>
          <w:rFonts w:ascii="Arial" w:eastAsia="Times New Roman" w:hAnsi="Arial" w:cs="Arial"/>
          <w:lang w:eastAsia="es-ES"/>
        </w:rPr>
      </w:pPr>
      <w:r w:rsidRPr="00893855">
        <w:rPr>
          <w:rFonts w:ascii="Arial" w:eastAsia="Times New Roman" w:hAnsi="Arial" w:cs="Arial"/>
          <w:lang w:eastAsia="es-ES"/>
        </w:rPr>
        <w:t xml:space="preserve">El </w:t>
      </w:r>
      <w:r w:rsidR="00894A45" w:rsidRPr="00893855">
        <w:rPr>
          <w:rFonts w:ascii="Arial" w:eastAsia="Times New Roman" w:hAnsi="Arial" w:cs="Arial"/>
          <w:lang w:eastAsia="es-ES"/>
        </w:rPr>
        <w:t>Gobierno</w:t>
      </w:r>
      <w:r w:rsidRPr="00893855">
        <w:rPr>
          <w:rFonts w:ascii="Arial" w:eastAsia="Times New Roman" w:hAnsi="Arial" w:cs="Arial"/>
          <w:lang w:eastAsia="es-ES"/>
        </w:rPr>
        <w:t xml:space="preserve"> Mun</w:t>
      </w:r>
      <w:r w:rsidR="00894A45" w:rsidRPr="00893855">
        <w:rPr>
          <w:rFonts w:ascii="Arial" w:eastAsia="Times New Roman" w:hAnsi="Arial" w:cs="Arial"/>
          <w:lang w:eastAsia="es-ES"/>
        </w:rPr>
        <w:t xml:space="preserve">icipal </w:t>
      </w:r>
      <w:r w:rsidRPr="00893855">
        <w:rPr>
          <w:rFonts w:ascii="Arial" w:eastAsia="Times New Roman" w:hAnsi="Arial" w:cs="Arial"/>
          <w:lang w:eastAsia="es-ES"/>
        </w:rPr>
        <w:t xml:space="preserve">de Tlajomulco de </w:t>
      </w:r>
      <w:r w:rsidR="00894A45" w:rsidRPr="00893855">
        <w:rPr>
          <w:rFonts w:ascii="Arial" w:eastAsia="Times New Roman" w:hAnsi="Arial" w:cs="Arial"/>
          <w:lang w:eastAsia="es-ES"/>
        </w:rPr>
        <w:t>Zúñiga</w:t>
      </w:r>
      <w:r w:rsidRPr="00893855">
        <w:rPr>
          <w:rFonts w:ascii="Arial" w:eastAsia="Times New Roman" w:hAnsi="Arial" w:cs="Arial"/>
          <w:lang w:eastAsia="es-ES"/>
        </w:rPr>
        <w:t xml:space="preserve">, </w:t>
      </w:r>
      <w:r w:rsidR="00894A45" w:rsidRPr="00893855">
        <w:rPr>
          <w:rFonts w:ascii="Arial" w:eastAsia="Times New Roman" w:hAnsi="Arial" w:cs="Arial"/>
          <w:lang w:eastAsia="es-ES"/>
        </w:rPr>
        <w:t xml:space="preserve">Jalisco </w:t>
      </w:r>
      <w:r w:rsidRPr="00893855">
        <w:rPr>
          <w:rFonts w:ascii="Arial" w:eastAsia="Times New Roman" w:hAnsi="Arial" w:cs="Arial"/>
          <w:lang w:eastAsia="es-ES"/>
        </w:rPr>
        <w:t>requiere:</w:t>
      </w:r>
    </w:p>
    <w:p w14:paraId="051BF526" w14:textId="77777777" w:rsidR="008E57C4" w:rsidRPr="00893855" w:rsidRDefault="008E57C4" w:rsidP="000B16A4">
      <w:pPr>
        <w:spacing w:after="0" w:line="240" w:lineRule="auto"/>
        <w:jc w:val="both"/>
        <w:rPr>
          <w:rFonts w:ascii="Arial" w:eastAsia="Times New Roman" w:hAnsi="Arial" w:cs="Arial"/>
          <w:lang w:eastAsia="es-ES"/>
        </w:rPr>
      </w:pPr>
    </w:p>
    <w:p w14:paraId="2B339009" w14:textId="77777777" w:rsidR="00893855" w:rsidRPr="00893855" w:rsidRDefault="00893855" w:rsidP="00893855">
      <w:pPr>
        <w:autoSpaceDE w:val="0"/>
        <w:autoSpaceDN w:val="0"/>
        <w:spacing w:after="0"/>
        <w:jc w:val="both"/>
        <w:rPr>
          <w:rFonts w:ascii="Arial" w:eastAsia="Calibri" w:hAnsi="Arial" w:cs="Arial"/>
        </w:rPr>
      </w:pPr>
      <w:r w:rsidRPr="00893855">
        <w:rPr>
          <w:rFonts w:ascii="Arial" w:eastAsia="Calibri" w:hAnsi="Arial" w:cs="Arial"/>
        </w:rPr>
        <w:t xml:space="preserve">El proyecto deberá contemplar todo lo necesario para el relevamiento, diseño, ingeniería, desarrollo, implementación,  instalación, puesta a punto del sistema integral. </w:t>
      </w:r>
    </w:p>
    <w:p w14:paraId="1C304BEC" w14:textId="77777777" w:rsidR="00893855" w:rsidRPr="00893855" w:rsidRDefault="00893855" w:rsidP="00893855">
      <w:pPr>
        <w:autoSpaceDE w:val="0"/>
        <w:autoSpaceDN w:val="0"/>
        <w:spacing w:after="0"/>
        <w:jc w:val="both"/>
        <w:rPr>
          <w:rFonts w:ascii="Arial" w:eastAsia="Calibri" w:hAnsi="Arial" w:cs="Arial"/>
        </w:rPr>
      </w:pPr>
    </w:p>
    <w:p w14:paraId="7510D7F0" w14:textId="77777777" w:rsidR="00893855" w:rsidRPr="00893855" w:rsidRDefault="00893855" w:rsidP="00893855">
      <w:pPr>
        <w:numPr>
          <w:ilvl w:val="0"/>
          <w:numId w:val="16"/>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 xml:space="preserve">Los proveedores participantes deberán  contar con autorización por escrito de la empresa creadora del diseño e implementación de las estructuras de datos, procesos y líneas de código fuente (programas) que conforman el Sistema de Gestión de Multas Municipales, a fin de garantizar el conocimiento y dominio del sistema para la operación de los equipos de dicho proceso. </w:t>
      </w:r>
    </w:p>
    <w:p w14:paraId="22391889" w14:textId="77777777" w:rsidR="00893855" w:rsidRPr="00893855" w:rsidRDefault="00893855" w:rsidP="00893855">
      <w:pPr>
        <w:numPr>
          <w:ilvl w:val="0"/>
          <w:numId w:val="16"/>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Los equipos propuestos deberán ser compatibles con las necesidades y funcionalidades del Sistema de Gestión de Multas Municipales.</w:t>
      </w:r>
    </w:p>
    <w:p w14:paraId="6CCCD212" w14:textId="77777777" w:rsidR="00893855" w:rsidRPr="00893855" w:rsidRDefault="00893855" w:rsidP="00893855">
      <w:pPr>
        <w:numPr>
          <w:ilvl w:val="0"/>
          <w:numId w:val="16"/>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 xml:space="preserve">EL proveedor deberá acreditar que cuenta con personal técnico certificado para soportar la solución ofertada así mismo deberá dar acompañamiento en sitio durante tres meses para garantizar  el aprendizaje del  uso del sistema con  los equipos.  </w:t>
      </w:r>
    </w:p>
    <w:p w14:paraId="08A3DACD" w14:textId="77777777" w:rsidR="00893855" w:rsidRPr="00893855" w:rsidRDefault="00893855" w:rsidP="00893855">
      <w:pPr>
        <w:numPr>
          <w:ilvl w:val="0"/>
          <w:numId w:val="16"/>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 xml:space="preserve">Todas las propuestas deberán considerar el soporte técnico en sitio o remoto y garantía de misión crítica (4 </w:t>
      </w:r>
      <w:proofErr w:type="spellStart"/>
      <w:r w:rsidRPr="00893855">
        <w:rPr>
          <w:rFonts w:ascii="Arial" w:eastAsia="Calibri" w:hAnsi="Arial" w:cs="Arial"/>
          <w:color w:val="000000"/>
        </w:rPr>
        <w:t>Hrs</w:t>
      </w:r>
      <w:proofErr w:type="spellEnd"/>
      <w:r w:rsidRPr="00893855">
        <w:rPr>
          <w:rFonts w:ascii="Arial" w:eastAsia="Calibri" w:hAnsi="Arial" w:cs="Arial"/>
          <w:color w:val="000000"/>
        </w:rPr>
        <w:t>) en sitio 24 x 7 los 365, durante el período de contratación.</w:t>
      </w:r>
    </w:p>
    <w:p w14:paraId="110DB16F" w14:textId="77777777" w:rsidR="00893855" w:rsidRPr="00893855" w:rsidRDefault="00893855" w:rsidP="00893855">
      <w:pPr>
        <w:numPr>
          <w:ilvl w:val="0"/>
          <w:numId w:val="16"/>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 xml:space="preserve">Tiempo de reposición en caso de falla: máximo 2 horas  por cinco eventos al año por dispositivo móvil e impresora portátil. </w:t>
      </w:r>
    </w:p>
    <w:p w14:paraId="555CA353" w14:textId="77777777" w:rsidR="00893855" w:rsidRPr="00893855" w:rsidRDefault="00893855" w:rsidP="00893855">
      <w:pPr>
        <w:numPr>
          <w:ilvl w:val="0"/>
          <w:numId w:val="16"/>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 xml:space="preserve">La omisión de fondo o de forma en el contenido de algún documento, o bien omisión de estos, será motivo de descalificación de la propuesta, no obstante, de haber sido admitida en el acto de apertura. Dicho incumplimiento, inobservancia u omisión, será señalada por la convocante mediante dictamen técnico donde se motive y fundamente la determinación respectiva. </w:t>
      </w:r>
    </w:p>
    <w:p w14:paraId="5DF2833D" w14:textId="77777777" w:rsidR="00893855" w:rsidRPr="00893855" w:rsidRDefault="00893855" w:rsidP="00893855">
      <w:pPr>
        <w:autoSpaceDE w:val="0"/>
        <w:autoSpaceDN w:val="0"/>
        <w:spacing w:after="0"/>
        <w:jc w:val="both"/>
        <w:rPr>
          <w:rFonts w:ascii="Arial" w:eastAsia="Calibri" w:hAnsi="Arial" w:cs="Arial"/>
        </w:rPr>
      </w:pPr>
    </w:p>
    <w:p w14:paraId="3BA19E11" w14:textId="77777777" w:rsidR="00893855" w:rsidRPr="00893855" w:rsidRDefault="00893855" w:rsidP="00893855">
      <w:pPr>
        <w:autoSpaceDE w:val="0"/>
        <w:autoSpaceDN w:val="0"/>
        <w:spacing w:after="0"/>
        <w:jc w:val="both"/>
        <w:rPr>
          <w:rFonts w:ascii="Arial" w:eastAsia="Calibri" w:hAnsi="Arial" w:cs="Arial"/>
        </w:rPr>
      </w:pPr>
      <w:r w:rsidRPr="00893855">
        <w:rPr>
          <w:rFonts w:ascii="Arial" w:eastAsia="Calibri" w:hAnsi="Arial" w:cs="Arial"/>
        </w:rPr>
        <w:t xml:space="preserve">Las características aquí descritas son mínimas enunciativas más no limitativas del servicio requerido que el proveedor deberá de cumplir. </w:t>
      </w:r>
    </w:p>
    <w:p w14:paraId="4239C306" w14:textId="77777777" w:rsidR="00893855" w:rsidRPr="00893855" w:rsidRDefault="00893855" w:rsidP="00893855">
      <w:pPr>
        <w:autoSpaceDE w:val="0"/>
        <w:autoSpaceDN w:val="0"/>
        <w:spacing w:after="0"/>
        <w:jc w:val="both"/>
        <w:rPr>
          <w:rFonts w:ascii="Arial" w:eastAsia="Calibri" w:hAnsi="Arial" w:cs="Arial"/>
        </w:rPr>
      </w:pPr>
    </w:p>
    <w:p w14:paraId="3CFB96A5" w14:textId="77777777" w:rsidR="00893855" w:rsidRDefault="00893855" w:rsidP="00893855">
      <w:pPr>
        <w:autoSpaceDE w:val="0"/>
        <w:autoSpaceDN w:val="0"/>
        <w:spacing w:after="0"/>
        <w:jc w:val="both"/>
        <w:rPr>
          <w:rFonts w:ascii="Arial" w:eastAsia="Calibri" w:hAnsi="Arial" w:cs="Arial"/>
          <w:color w:val="000000"/>
        </w:rPr>
      </w:pPr>
      <w:r w:rsidRPr="00893855">
        <w:rPr>
          <w:rFonts w:ascii="Arial" w:eastAsia="Calibri" w:hAnsi="Arial" w:cs="Arial"/>
          <w:color w:val="000000"/>
        </w:rPr>
        <w:t xml:space="preserve">Servicio de  30 kits de trabajo para el registro e impresión de infracciones que emite la Dirección General de Inspección, Vigilancia y Responsabilidad Civil del Municipio: </w:t>
      </w:r>
    </w:p>
    <w:p w14:paraId="7772C444" w14:textId="77777777" w:rsidR="00893855" w:rsidRPr="00893855" w:rsidRDefault="00893855" w:rsidP="00893855">
      <w:pPr>
        <w:autoSpaceDE w:val="0"/>
        <w:autoSpaceDN w:val="0"/>
        <w:spacing w:after="0"/>
        <w:jc w:val="both"/>
        <w:rPr>
          <w:rFonts w:ascii="Arial" w:eastAsia="Calibri" w:hAnsi="Arial" w:cs="Arial"/>
          <w:color w:val="000000"/>
        </w:rPr>
      </w:pPr>
    </w:p>
    <w:p w14:paraId="1ACF0D23" w14:textId="335342A4" w:rsidR="00893855" w:rsidRPr="00893855" w:rsidRDefault="00893855" w:rsidP="00893855">
      <w:pPr>
        <w:numPr>
          <w:ilvl w:val="0"/>
          <w:numId w:val="23"/>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 xml:space="preserve">Dispositivo móvil  con RAM 4 GB, Almacenamiento 128 GB </w:t>
      </w:r>
      <w:proofErr w:type="spellStart"/>
      <w:r w:rsidRPr="00893855">
        <w:rPr>
          <w:rFonts w:ascii="Arial" w:eastAsia="Calibri" w:hAnsi="Arial" w:cs="Arial"/>
          <w:color w:val="000000"/>
        </w:rPr>
        <w:t>microSD</w:t>
      </w:r>
      <w:proofErr w:type="spellEnd"/>
      <w:r w:rsidRPr="00893855">
        <w:rPr>
          <w:rFonts w:ascii="Arial" w:eastAsia="Calibri" w:hAnsi="Arial" w:cs="Arial"/>
          <w:color w:val="000000"/>
        </w:rPr>
        <w:t xml:space="preserve"> hasta 1 TB, cámara frontal </w:t>
      </w:r>
      <w:proofErr w:type="spellStart"/>
      <w:r w:rsidRPr="00893855">
        <w:rPr>
          <w:rFonts w:ascii="Arial" w:eastAsia="Calibri" w:hAnsi="Arial" w:cs="Arial"/>
          <w:color w:val="000000"/>
        </w:rPr>
        <w:t>20MP</w:t>
      </w:r>
      <w:proofErr w:type="spellEnd"/>
      <w:r w:rsidRPr="00893855">
        <w:rPr>
          <w:rFonts w:ascii="Arial" w:eastAsia="Calibri" w:hAnsi="Arial" w:cs="Arial"/>
          <w:color w:val="000000"/>
        </w:rPr>
        <w:t xml:space="preserve"> f/2.2, cámara trasera </w:t>
      </w:r>
      <w:proofErr w:type="spellStart"/>
      <w:r w:rsidRPr="00893855">
        <w:rPr>
          <w:rFonts w:ascii="Arial" w:eastAsia="Calibri" w:hAnsi="Arial" w:cs="Arial"/>
          <w:color w:val="000000"/>
        </w:rPr>
        <w:t>64MP</w:t>
      </w:r>
      <w:proofErr w:type="spellEnd"/>
      <w:r w:rsidRPr="00893855">
        <w:rPr>
          <w:rFonts w:ascii="Arial" w:eastAsia="Calibri" w:hAnsi="Arial" w:cs="Arial"/>
          <w:color w:val="000000"/>
        </w:rPr>
        <w:t xml:space="preserve"> f/1.8 </w:t>
      </w:r>
      <w:proofErr w:type="spellStart"/>
      <w:r w:rsidRPr="00893855">
        <w:rPr>
          <w:rFonts w:ascii="Arial" w:eastAsia="Calibri" w:hAnsi="Arial" w:cs="Arial"/>
          <w:color w:val="000000"/>
        </w:rPr>
        <w:t>8MP</w:t>
      </w:r>
      <w:proofErr w:type="spellEnd"/>
      <w:r w:rsidRPr="00893855">
        <w:rPr>
          <w:rFonts w:ascii="Arial" w:eastAsia="Calibri" w:hAnsi="Arial" w:cs="Arial"/>
          <w:color w:val="000000"/>
        </w:rPr>
        <w:t xml:space="preserve"> f/</w:t>
      </w:r>
      <w:proofErr w:type="spellStart"/>
      <w:r w:rsidRPr="00893855">
        <w:rPr>
          <w:rFonts w:ascii="Arial" w:eastAsia="Calibri" w:hAnsi="Arial" w:cs="Arial"/>
          <w:color w:val="000000"/>
        </w:rPr>
        <w:t>2.2UGA</w:t>
      </w:r>
      <w:proofErr w:type="spellEnd"/>
      <w:r w:rsidRPr="00893855">
        <w:rPr>
          <w:rFonts w:ascii="Arial" w:eastAsia="Calibri" w:hAnsi="Arial" w:cs="Arial"/>
          <w:color w:val="000000"/>
        </w:rPr>
        <w:t xml:space="preserve"> 5 </w:t>
      </w:r>
      <w:proofErr w:type="spellStart"/>
      <w:r w:rsidRPr="00893855">
        <w:rPr>
          <w:rFonts w:ascii="Arial" w:eastAsia="Calibri" w:hAnsi="Arial" w:cs="Arial"/>
          <w:color w:val="000000"/>
        </w:rPr>
        <w:t>MPf</w:t>
      </w:r>
      <w:proofErr w:type="spellEnd"/>
      <w:r w:rsidRPr="00893855">
        <w:rPr>
          <w:rFonts w:ascii="Arial" w:eastAsia="Calibri" w:hAnsi="Arial" w:cs="Arial"/>
          <w:color w:val="000000"/>
        </w:rPr>
        <w:t xml:space="preserve">/2.4 </w:t>
      </w:r>
      <w:proofErr w:type="spellStart"/>
      <w:r w:rsidRPr="00893855">
        <w:rPr>
          <w:rFonts w:ascii="Arial" w:eastAsia="Calibri" w:hAnsi="Arial" w:cs="Arial"/>
          <w:color w:val="000000"/>
        </w:rPr>
        <w:t>bokeh</w:t>
      </w:r>
      <w:proofErr w:type="spellEnd"/>
      <w:r w:rsidRPr="00893855">
        <w:rPr>
          <w:rFonts w:ascii="Arial" w:eastAsia="Calibri" w:hAnsi="Arial" w:cs="Arial"/>
          <w:color w:val="000000"/>
        </w:rPr>
        <w:t xml:space="preserve"> y </w:t>
      </w:r>
      <w:proofErr w:type="spellStart"/>
      <w:r w:rsidRPr="00893855">
        <w:rPr>
          <w:rFonts w:ascii="Arial" w:eastAsia="Calibri" w:hAnsi="Arial" w:cs="Arial"/>
          <w:color w:val="000000"/>
        </w:rPr>
        <w:t>5PM</w:t>
      </w:r>
      <w:proofErr w:type="spellEnd"/>
      <w:r w:rsidRPr="00893855">
        <w:rPr>
          <w:rFonts w:ascii="Arial" w:eastAsia="Calibri" w:hAnsi="Arial" w:cs="Arial"/>
          <w:color w:val="000000"/>
        </w:rPr>
        <w:t xml:space="preserve"> f/2.4 macro. Batería 5000 </w:t>
      </w:r>
      <w:proofErr w:type="spellStart"/>
      <w:r w:rsidRPr="00893855">
        <w:rPr>
          <w:rFonts w:ascii="Arial" w:eastAsia="Calibri" w:hAnsi="Arial" w:cs="Arial"/>
          <w:color w:val="000000"/>
        </w:rPr>
        <w:t>mAAh</w:t>
      </w:r>
      <w:proofErr w:type="spellEnd"/>
      <w:r w:rsidRPr="00893855">
        <w:rPr>
          <w:rFonts w:ascii="Arial" w:eastAsia="Calibri" w:hAnsi="Arial" w:cs="Arial"/>
          <w:color w:val="000000"/>
        </w:rPr>
        <w:t xml:space="preserve"> carga rápida de </w:t>
      </w:r>
      <w:proofErr w:type="spellStart"/>
      <w:r w:rsidRPr="00893855">
        <w:rPr>
          <w:rFonts w:ascii="Arial" w:eastAsia="Calibri" w:hAnsi="Arial" w:cs="Arial"/>
          <w:color w:val="000000"/>
        </w:rPr>
        <w:t>15W</w:t>
      </w:r>
      <w:proofErr w:type="spellEnd"/>
      <w:r w:rsidRPr="00893855">
        <w:rPr>
          <w:rFonts w:ascii="Arial" w:eastAsia="Calibri" w:hAnsi="Arial" w:cs="Arial"/>
          <w:color w:val="000000"/>
        </w:rPr>
        <w:t xml:space="preserve">, </w:t>
      </w:r>
      <w:proofErr w:type="spellStart"/>
      <w:r w:rsidRPr="00893855">
        <w:rPr>
          <w:rFonts w:ascii="Arial" w:eastAsia="Calibri" w:hAnsi="Arial" w:cs="Arial"/>
          <w:color w:val="000000"/>
        </w:rPr>
        <w:t>Android</w:t>
      </w:r>
      <w:proofErr w:type="spellEnd"/>
      <w:r w:rsidRPr="00893855">
        <w:rPr>
          <w:rFonts w:ascii="Arial" w:eastAsia="Calibri" w:hAnsi="Arial" w:cs="Arial"/>
          <w:color w:val="000000"/>
        </w:rPr>
        <w:t xml:space="preserve"> 11 Samsung  </w:t>
      </w:r>
      <w:proofErr w:type="spellStart"/>
      <w:r w:rsidRPr="00893855">
        <w:rPr>
          <w:rFonts w:ascii="Arial" w:eastAsia="Calibri" w:hAnsi="Arial" w:cs="Arial"/>
          <w:color w:val="000000"/>
        </w:rPr>
        <w:t>One</w:t>
      </w:r>
      <w:proofErr w:type="spellEnd"/>
      <w:r w:rsidRPr="00893855">
        <w:rPr>
          <w:rFonts w:ascii="Arial" w:eastAsia="Calibri" w:hAnsi="Arial" w:cs="Arial"/>
          <w:color w:val="000000"/>
        </w:rPr>
        <w:t xml:space="preserve"> UI, conectividad </w:t>
      </w:r>
      <w:proofErr w:type="spellStart"/>
      <w:r w:rsidRPr="00893855">
        <w:rPr>
          <w:rFonts w:ascii="Arial" w:eastAsia="Calibri" w:hAnsi="Arial" w:cs="Arial"/>
          <w:color w:val="000000"/>
        </w:rPr>
        <w:t>LTE</w:t>
      </w:r>
      <w:proofErr w:type="spellEnd"/>
      <w:r w:rsidRPr="00893855">
        <w:rPr>
          <w:rFonts w:ascii="Arial" w:eastAsia="Calibri" w:hAnsi="Arial" w:cs="Arial"/>
          <w:color w:val="000000"/>
        </w:rPr>
        <w:t xml:space="preserve">, </w:t>
      </w:r>
      <w:proofErr w:type="spellStart"/>
      <w:r w:rsidRPr="00893855">
        <w:rPr>
          <w:rFonts w:ascii="Arial" w:eastAsia="Calibri" w:hAnsi="Arial" w:cs="Arial"/>
          <w:color w:val="000000"/>
        </w:rPr>
        <w:t>Wi</w:t>
      </w:r>
      <w:proofErr w:type="spellEnd"/>
      <w:r w:rsidRPr="00893855">
        <w:rPr>
          <w:rFonts w:ascii="Arial" w:eastAsia="Calibri" w:hAnsi="Arial" w:cs="Arial"/>
          <w:color w:val="000000"/>
        </w:rPr>
        <w:t xml:space="preserve">-fi, Bluetooth, USB-C y lector de huellas en la pantalla. </w:t>
      </w:r>
    </w:p>
    <w:p w14:paraId="1437BF59" w14:textId="77777777" w:rsidR="00893855" w:rsidRPr="00893855" w:rsidRDefault="00893855" w:rsidP="00893855">
      <w:pPr>
        <w:numPr>
          <w:ilvl w:val="0"/>
          <w:numId w:val="23"/>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 xml:space="preserve">Impresora portátil para impresión de </w:t>
      </w:r>
      <w:proofErr w:type="spellStart"/>
      <w:r w:rsidRPr="00893855">
        <w:rPr>
          <w:rFonts w:ascii="Arial" w:eastAsia="Calibri" w:hAnsi="Arial" w:cs="Arial"/>
          <w:color w:val="000000"/>
        </w:rPr>
        <w:t>ifracciones</w:t>
      </w:r>
      <w:proofErr w:type="spellEnd"/>
      <w:r w:rsidRPr="00893855">
        <w:rPr>
          <w:rFonts w:ascii="Arial" w:eastAsia="Calibri" w:hAnsi="Arial" w:cs="Arial"/>
          <w:color w:val="000000"/>
        </w:rPr>
        <w:t xml:space="preserve"> en formato carta y/u oficio</w:t>
      </w:r>
      <w:proofErr w:type="gramStart"/>
      <w:r w:rsidRPr="00893855">
        <w:rPr>
          <w:rFonts w:ascii="Arial" w:eastAsia="Calibri" w:hAnsi="Arial" w:cs="Arial"/>
          <w:color w:val="000000"/>
        </w:rPr>
        <w:t>:  Velocidad</w:t>
      </w:r>
      <w:proofErr w:type="gramEnd"/>
      <w:r w:rsidRPr="00893855">
        <w:rPr>
          <w:rFonts w:ascii="Arial" w:eastAsia="Calibri" w:hAnsi="Arial" w:cs="Arial"/>
          <w:color w:val="000000"/>
        </w:rPr>
        <w:t xml:space="preserve"> de impresión negro ISO (</w:t>
      </w:r>
      <w:proofErr w:type="spellStart"/>
      <w:r w:rsidRPr="00893855">
        <w:rPr>
          <w:rFonts w:ascii="Arial" w:eastAsia="Calibri" w:hAnsi="Arial" w:cs="Arial"/>
          <w:color w:val="000000"/>
        </w:rPr>
        <w:t>A4</w:t>
      </w:r>
      <w:proofErr w:type="spellEnd"/>
      <w:r w:rsidRPr="00893855">
        <w:rPr>
          <w:rFonts w:ascii="Arial" w:eastAsia="Calibri" w:hAnsi="Arial" w:cs="Arial"/>
          <w:color w:val="000000"/>
        </w:rPr>
        <w:t xml:space="preserve">) </w:t>
      </w:r>
      <w:proofErr w:type="spellStart"/>
      <w:r w:rsidRPr="00893855">
        <w:rPr>
          <w:rFonts w:ascii="Arial" w:eastAsia="Calibri" w:hAnsi="Arial" w:cs="Arial"/>
          <w:color w:val="000000"/>
        </w:rPr>
        <w:t>10ppm</w:t>
      </w:r>
      <w:proofErr w:type="spellEnd"/>
      <w:r w:rsidRPr="00893855">
        <w:rPr>
          <w:rFonts w:ascii="Arial" w:eastAsia="Calibri" w:hAnsi="Arial" w:cs="Arial"/>
          <w:color w:val="000000"/>
        </w:rPr>
        <w:t xml:space="preserve">(con CA), </w:t>
      </w:r>
      <w:proofErr w:type="spellStart"/>
      <w:r w:rsidRPr="00893855">
        <w:rPr>
          <w:rFonts w:ascii="Arial" w:eastAsia="Calibri" w:hAnsi="Arial" w:cs="Arial"/>
          <w:color w:val="000000"/>
        </w:rPr>
        <w:t>9ppm</w:t>
      </w:r>
      <w:proofErr w:type="spellEnd"/>
      <w:r w:rsidRPr="00893855">
        <w:rPr>
          <w:rFonts w:ascii="Arial" w:eastAsia="Calibri" w:hAnsi="Arial" w:cs="Arial"/>
          <w:color w:val="000000"/>
        </w:rPr>
        <w:t xml:space="preserve"> (batería) y salida de 12 segundos; Velocidad de impresión  </w:t>
      </w:r>
      <w:proofErr w:type="spellStart"/>
      <w:r w:rsidRPr="00893855">
        <w:rPr>
          <w:rFonts w:ascii="Arial" w:eastAsia="Calibri" w:hAnsi="Arial" w:cs="Arial"/>
          <w:color w:val="000000"/>
        </w:rPr>
        <w:t>7ppm</w:t>
      </w:r>
      <w:proofErr w:type="spellEnd"/>
      <w:r w:rsidRPr="00893855">
        <w:rPr>
          <w:rFonts w:ascii="Arial" w:eastAsia="Calibri" w:hAnsi="Arial" w:cs="Arial"/>
          <w:color w:val="000000"/>
        </w:rPr>
        <w:t xml:space="preserve"> (con CA) y </w:t>
      </w:r>
      <w:proofErr w:type="spellStart"/>
      <w:r w:rsidRPr="00893855">
        <w:rPr>
          <w:rFonts w:ascii="Arial" w:eastAsia="Calibri" w:hAnsi="Arial" w:cs="Arial"/>
          <w:color w:val="000000"/>
        </w:rPr>
        <w:t>6ppm</w:t>
      </w:r>
      <w:proofErr w:type="spellEnd"/>
      <w:r w:rsidRPr="00893855">
        <w:rPr>
          <w:rFonts w:ascii="Arial" w:eastAsia="Calibri" w:hAnsi="Arial" w:cs="Arial"/>
          <w:color w:val="000000"/>
        </w:rPr>
        <w:t xml:space="preserve"> (con batería) y salida de máximo 15 segundos). Resolución de </w:t>
      </w:r>
      <w:r w:rsidRPr="00893855">
        <w:rPr>
          <w:rFonts w:ascii="Arial" w:eastAsia="Calibri" w:hAnsi="Arial" w:cs="Arial"/>
          <w:color w:val="000000"/>
        </w:rPr>
        <w:lastRenderedPageBreak/>
        <w:t xml:space="preserve">impresión 1,200 x 1,200 </w:t>
      </w:r>
      <w:proofErr w:type="spellStart"/>
      <w:r w:rsidRPr="00893855">
        <w:rPr>
          <w:rFonts w:ascii="Arial" w:eastAsia="Calibri" w:hAnsi="Arial" w:cs="Arial"/>
          <w:color w:val="000000"/>
        </w:rPr>
        <w:t>ppp</w:t>
      </w:r>
      <w:proofErr w:type="spellEnd"/>
      <w:r w:rsidRPr="00893855">
        <w:rPr>
          <w:rFonts w:ascii="Arial" w:eastAsia="Calibri" w:hAnsi="Arial" w:cs="Arial"/>
          <w:color w:val="000000"/>
        </w:rPr>
        <w:t xml:space="preserve"> negro y 4,800 x 1,200 </w:t>
      </w:r>
      <w:proofErr w:type="spellStart"/>
      <w:r w:rsidRPr="00893855">
        <w:rPr>
          <w:rFonts w:ascii="Arial" w:eastAsia="Calibri" w:hAnsi="Arial" w:cs="Arial"/>
          <w:color w:val="000000"/>
        </w:rPr>
        <w:t>ppp</w:t>
      </w:r>
      <w:proofErr w:type="spellEnd"/>
      <w:r w:rsidRPr="00893855">
        <w:rPr>
          <w:rFonts w:ascii="Arial" w:eastAsia="Calibri" w:hAnsi="Arial" w:cs="Arial"/>
          <w:color w:val="000000"/>
        </w:rPr>
        <w:t xml:space="preserve"> color. Inyección térmica de tinta. Sensor de papel automático. Velocidad del procesador 525 MHz. Pantalla </w:t>
      </w:r>
      <w:proofErr w:type="spellStart"/>
      <w:r w:rsidRPr="00893855">
        <w:rPr>
          <w:rFonts w:ascii="Arial" w:eastAsia="Calibri" w:hAnsi="Arial" w:cs="Arial"/>
          <w:color w:val="000000"/>
        </w:rPr>
        <w:t>MGD</w:t>
      </w:r>
      <w:proofErr w:type="spellEnd"/>
      <w:r w:rsidRPr="00893855">
        <w:rPr>
          <w:rFonts w:ascii="Arial" w:eastAsia="Calibri" w:hAnsi="Arial" w:cs="Arial"/>
          <w:color w:val="000000"/>
        </w:rPr>
        <w:t xml:space="preserve"> de alta resolución. Capacidad inalámbrica </w:t>
      </w:r>
      <w:proofErr w:type="spellStart"/>
      <w:r w:rsidRPr="00893855">
        <w:rPr>
          <w:rFonts w:ascii="Arial" w:eastAsia="Calibri" w:hAnsi="Arial" w:cs="Arial"/>
          <w:color w:val="000000"/>
        </w:rPr>
        <w:t>wi</w:t>
      </w:r>
      <w:proofErr w:type="spellEnd"/>
      <w:r w:rsidRPr="00893855">
        <w:rPr>
          <w:rFonts w:ascii="Arial" w:eastAsia="Calibri" w:hAnsi="Arial" w:cs="Arial"/>
          <w:color w:val="000000"/>
        </w:rPr>
        <w:t xml:space="preserve">-fi y capacidad de integración en red. Memoria </w:t>
      </w:r>
      <w:proofErr w:type="spellStart"/>
      <w:r w:rsidRPr="00893855">
        <w:rPr>
          <w:rFonts w:ascii="Arial" w:eastAsia="Calibri" w:hAnsi="Arial" w:cs="Arial"/>
          <w:color w:val="000000"/>
        </w:rPr>
        <w:t>DDR3</w:t>
      </w:r>
      <w:proofErr w:type="spellEnd"/>
      <w:r w:rsidRPr="00893855">
        <w:rPr>
          <w:rFonts w:ascii="Arial" w:eastAsia="Calibri" w:hAnsi="Arial" w:cs="Arial"/>
          <w:color w:val="000000"/>
        </w:rPr>
        <w:t xml:space="preserve"> de 128 MB.  Tamaño de impresión carta y/u oficio. Se deberá incluir el suministro de hasta 12 cartuchos mensuales.  Todos los equipos deberán entregarse con tóner para iniciar la operación.  </w:t>
      </w:r>
    </w:p>
    <w:p w14:paraId="39B485AF" w14:textId="77777777" w:rsidR="00893855" w:rsidRPr="00893855" w:rsidRDefault="00893855" w:rsidP="00893855">
      <w:pPr>
        <w:numPr>
          <w:ilvl w:val="0"/>
          <w:numId w:val="23"/>
        </w:numPr>
        <w:autoSpaceDE w:val="0"/>
        <w:autoSpaceDN w:val="0"/>
        <w:spacing w:after="0" w:line="240" w:lineRule="auto"/>
        <w:jc w:val="both"/>
        <w:rPr>
          <w:rFonts w:ascii="Arial" w:eastAsia="Calibri" w:hAnsi="Arial" w:cs="Arial"/>
          <w:color w:val="000000"/>
        </w:rPr>
      </w:pPr>
      <w:r w:rsidRPr="00893855">
        <w:rPr>
          <w:rFonts w:ascii="Arial" w:eastAsia="Calibri" w:hAnsi="Arial" w:cs="Arial"/>
          <w:color w:val="000000"/>
        </w:rPr>
        <w:t xml:space="preserve">Cable de interfaz para impresora portátil: USB C Jack USB 3.0 de </w:t>
      </w:r>
      <w:proofErr w:type="spellStart"/>
      <w:r w:rsidRPr="00893855">
        <w:rPr>
          <w:rFonts w:ascii="Arial" w:eastAsia="Calibri" w:hAnsi="Arial" w:cs="Arial"/>
          <w:color w:val="000000"/>
        </w:rPr>
        <w:t>20cm</w:t>
      </w:r>
      <w:proofErr w:type="spellEnd"/>
      <w:r w:rsidRPr="00893855">
        <w:rPr>
          <w:rFonts w:ascii="Arial" w:eastAsia="Calibri" w:hAnsi="Arial" w:cs="Arial"/>
          <w:color w:val="000000"/>
        </w:rPr>
        <w:t xml:space="preserve">. </w:t>
      </w:r>
    </w:p>
    <w:p w14:paraId="5D7967EF" w14:textId="77777777" w:rsidR="00893855" w:rsidRPr="00893855" w:rsidRDefault="00893855" w:rsidP="00893855">
      <w:pPr>
        <w:autoSpaceDE w:val="0"/>
        <w:autoSpaceDN w:val="0"/>
        <w:spacing w:after="0"/>
        <w:jc w:val="both"/>
        <w:rPr>
          <w:rFonts w:ascii="Arial" w:eastAsia="Calibri" w:hAnsi="Arial" w:cs="Arial"/>
          <w:color w:val="000000"/>
        </w:rPr>
      </w:pPr>
    </w:p>
    <w:p w14:paraId="1595221B" w14:textId="77777777" w:rsidR="00893855" w:rsidRPr="00893855" w:rsidRDefault="00893855" w:rsidP="00893855">
      <w:pPr>
        <w:autoSpaceDE w:val="0"/>
        <w:autoSpaceDN w:val="0"/>
        <w:spacing w:after="0"/>
        <w:jc w:val="both"/>
        <w:rPr>
          <w:rFonts w:ascii="Arial" w:eastAsia="Calibri" w:hAnsi="Arial" w:cs="Arial"/>
          <w:color w:val="000000"/>
        </w:rPr>
      </w:pPr>
      <w:r w:rsidRPr="00893855">
        <w:rPr>
          <w:rFonts w:ascii="Arial" w:eastAsia="Calibri" w:hAnsi="Arial" w:cs="Arial"/>
          <w:color w:val="000000"/>
        </w:rPr>
        <w:t xml:space="preserve">El proveedor deberá entregar  los equipos cargados y configurados con la última versión de la App para el registro de infracciones. </w:t>
      </w:r>
    </w:p>
    <w:p w14:paraId="3EC30DA5" w14:textId="77777777" w:rsidR="00893855" w:rsidRDefault="00893855" w:rsidP="000B16A4">
      <w:pPr>
        <w:spacing w:after="0" w:line="240" w:lineRule="auto"/>
        <w:jc w:val="both"/>
        <w:rPr>
          <w:rFonts w:ascii="Arial" w:eastAsia="Times New Roman" w:hAnsi="Arial" w:cs="Arial"/>
          <w:lang w:eastAsia="es-ES"/>
        </w:rPr>
      </w:pPr>
    </w:p>
    <w:p w14:paraId="56413351" w14:textId="77777777" w:rsidR="00F20AA3" w:rsidRDefault="00F20AA3" w:rsidP="000B16A4">
      <w:pPr>
        <w:spacing w:after="0" w:line="240" w:lineRule="auto"/>
        <w:jc w:val="both"/>
        <w:rPr>
          <w:rFonts w:ascii="Arial" w:eastAsia="Times New Roman" w:hAnsi="Arial" w:cs="Arial"/>
          <w:lang w:eastAsia="es-ES"/>
        </w:rPr>
      </w:pPr>
    </w:p>
    <w:p w14:paraId="50FAD0C3" w14:textId="77777777" w:rsidR="00F20AA3" w:rsidRDefault="00F20AA3" w:rsidP="000B16A4">
      <w:pPr>
        <w:spacing w:after="0" w:line="240" w:lineRule="auto"/>
        <w:jc w:val="both"/>
        <w:rPr>
          <w:rFonts w:ascii="Arial" w:eastAsia="Times New Roman" w:hAnsi="Arial" w:cs="Arial"/>
          <w:lang w:eastAsia="es-ES"/>
        </w:rPr>
      </w:pPr>
    </w:p>
    <w:p w14:paraId="41279FFB" w14:textId="77777777" w:rsidR="00F20AA3" w:rsidRDefault="00F20AA3" w:rsidP="000B16A4">
      <w:pPr>
        <w:spacing w:after="0" w:line="240" w:lineRule="auto"/>
        <w:jc w:val="both"/>
        <w:rPr>
          <w:rFonts w:ascii="Arial" w:eastAsia="Times New Roman" w:hAnsi="Arial" w:cs="Arial"/>
          <w:lang w:eastAsia="es-ES"/>
        </w:rPr>
      </w:pPr>
    </w:p>
    <w:p w14:paraId="2831438A" w14:textId="77777777" w:rsidR="00F20AA3" w:rsidRDefault="00F20AA3" w:rsidP="000B16A4">
      <w:pPr>
        <w:spacing w:after="0" w:line="240" w:lineRule="auto"/>
        <w:jc w:val="both"/>
        <w:rPr>
          <w:rFonts w:ascii="Arial" w:eastAsia="Times New Roman" w:hAnsi="Arial" w:cs="Arial"/>
          <w:lang w:eastAsia="es-ES"/>
        </w:rPr>
      </w:pPr>
    </w:p>
    <w:p w14:paraId="04F8D96E" w14:textId="77777777" w:rsidR="00F20AA3" w:rsidRDefault="00F20AA3" w:rsidP="000B16A4">
      <w:pPr>
        <w:spacing w:after="0" w:line="240" w:lineRule="auto"/>
        <w:jc w:val="both"/>
        <w:rPr>
          <w:rFonts w:ascii="Arial" w:eastAsia="Times New Roman" w:hAnsi="Arial" w:cs="Arial"/>
          <w:lang w:eastAsia="es-ES"/>
        </w:rPr>
      </w:pPr>
    </w:p>
    <w:p w14:paraId="59BA11B3" w14:textId="77777777" w:rsidR="00F20AA3" w:rsidRDefault="00F20AA3" w:rsidP="000B16A4">
      <w:pPr>
        <w:spacing w:after="0" w:line="240" w:lineRule="auto"/>
        <w:jc w:val="both"/>
        <w:rPr>
          <w:rFonts w:ascii="Arial" w:eastAsia="Times New Roman" w:hAnsi="Arial" w:cs="Arial"/>
          <w:lang w:eastAsia="es-ES"/>
        </w:rPr>
      </w:pPr>
      <w:bookmarkStart w:id="0" w:name="_GoBack"/>
      <w:bookmarkEnd w:id="0"/>
    </w:p>
    <w:sectPr w:rsidR="00F20AA3"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F9068" w14:textId="77777777" w:rsidR="005C4F33" w:rsidRDefault="005C4F33">
      <w:pPr>
        <w:spacing w:after="0" w:line="240" w:lineRule="auto"/>
      </w:pPr>
      <w:r>
        <w:separator/>
      </w:r>
    </w:p>
  </w:endnote>
  <w:endnote w:type="continuationSeparator" w:id="0">
    <w:p w14:paraId="6B1813C1" w14:textId="77777777" w:rsidR="005C4F33" w:rsidRDefault="005C4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893855" w:rsidRDefault="00893855">
        <w:pPr>
          <w:pStyle w:val="Piedepgina"/>
          <w:jc w:val="right"/>
        </w:pPr>
        <w:r>
          <w:fldChar w:fldCharType="begin"/>
        </w:r>
        <w:r>
          <w:instrText>PAGE   \* MERGEFORMAT</w:instrText>
        </w:r>
        <w:r>
          <w:fldChar w:fldCharType="separate"/>
        </w:r>
        <w:r w:rsidR="00755E53">
          <w:rPr>
            <w:noProof/>
          </w:rPr>
          <w:t>1</w:t>
        </w:r>
        <w:r>
          <w:rPr>
            <w:noProof/>
          </w:rPr>
          <w:fldChar w:fldCharType="end"/>
        </w:r>
      </w:p>
    </w:sdtContent>
  </w:sdt>
  <w:p w14:paraId="59AE45CE" w14:textId="77777777" w:rsidR="00893855" w:rsidRDefault="008938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D4DFDC" w14:textId="77777777" w:rsidR="005C4F33" w:rsidRDefault="005C4F33">
      <w:pPr>
        <w:spacing w:after="0" w:line="240" w:lineRule="auto"/>
      </w:pPr>
      <w:r>
        <w:separator/>
      </w:r>
    </w:p>
  </w:footnote>
  <w:footnote w:type="continuationSeparator" w:id="0">
    <w:p w14:paraId="05569426" w14:textId="77777777" w:rsidR="005C4F33" w:rsidRDefault="005C4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893855" w:rsidRDefault="00893855">
    <w:pPr>
      <w:pStyle w:val="Encabezado"/>
      <w:jc w:val="right"/>
    </w:pPr>
  </w:p>
  <w:p w14:paraId="518830E8" w14:textId="77777777" w:rsidR="00893855" w:rsidRDefault="008938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3323489"/>
    <w:multiLevelType w:val="multilevel"/>
    <w:tmpl w:val="080A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0F5B53FB"/>
    <w:multiLevelType w:val="multilevel"/>
    <w:tmpl w:val="32C07E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7">
    <w:nsid w:val="19C14A16"/>
    <w:multiLevelType w:val="hybridMultilevel"/>
    <w:tmpl w:val="844AAD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1310A2C"/>
    <w:multiLevelType w:val="hybridMultilevel"/>
    <w:tmpl w:val="D79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1DA699D"/>
    <w:multiLevelType w:val="hybridMultilevel"/>
    <w:tmpl w:val="C89EDC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2">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3">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1DA3584"/>
    <w:multiLevelType w:val="multilevel"/>
    <w:tmpl w:val="FEE2D672"/>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1FD636B"/>
    <w:multiLevelType w:val="hybridMultilevel"/>
    <w:tmpl w:val="9864E492"/>
    <w:lvl w:ilvl="0" w:tplc="E0441E6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ACE389F"/>
    <w:multiLevelType w:val="singleLevel"/>
    <w:tmpl w:val="D480CBF2"/>
    <w:lvl w:ilvl="0">
      <w:start w:val="1"/>
      <w:numFmt w:val="decimal"/>
      <w:lvlText w:val="%1."/>
      <w:lvlJc w:val="left"/>
      <w:pPr>
        <w:tabs>
          <w:tab w:val="num" w:pos="360"/>
        </w:tabs>
        <w:ind w:left="360" w:hanging="360"/>
      </w:pPr>
    </w:lvl>
  </w:abstractNum>
  <w:abstractNum w:abstractNumId="17">
    <w:nsid w:val="5A5668D9"/>
    <w:multiLevelType w:val="hybridMultilevel"/>
    <w:tmpl w:val="4B8471A6"/>
    <w:lvl w:ilvl="0" w:tplc="E32A568A">
      <w:start w:val="2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
    <w:nsid w:val="641B1BCB"/>
    <w:multiLevelType w:val="multilevel"/>
    <w:tmpl w:val="F692D99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2">
    <w:nsid w:val="6EB1560B"/>
    <w:multiLevelType w:val="hybridMultilevel"/>
    <w:tmpl w:val="86E440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29C0F56"/>
    <w:multiLevelType w:val="multilevel"/>
    <w:tmpl w:val="F87AEA3C"/>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num w:numId="1">
    <w:abstractNumId w:val="16"/>
  </w:num>
  <w:num w:numId="2">
    <w:abstractNumId w:val="5"/>
  </w:num>
  <w:num w:numId="3">
    <w:abstractNumId w:val="12"/>
  </w:num>
  <w:num w:numId="4">
    <w:abstractNumId w:val="3"/>
  </w:num>
  <w:num w:numId="5">
    <w:abstractNumId w:val="11"/>
  </w:num>
  <w:num w:numId="6">
    <w:abstractNumId w:val="18"/>
  </w:num>
  <w:num w:numId="7">
    <w:abstractNumId w:val="6"/>
  </w:num>
  <w:num w:numId="8">
    <w:abstractNumId w:val="20"/>
  </w:num>
  <w:num w:numId="9">
    <w:abstractNumId w:val="21"/>
  </w:num>
  <w:num w:numId="10">
    <w:abstractNumId w:val="2"/>
  </w:num>
  <w:num w:numId="11">
    <w:abstractNumId w:val="13"/>
  </w:num>
  <w:num w:numId="12">
    <w:abstractNumId w:val="15"/>
  </w:num>
  <w:num w:numId="13">
    <w:abstractNumId w:val="17"/>
  </w:num>
  <w:num w:numId="14">
    <w:abstractNumId w:val="22"/>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9"/>
  </w:num>
  <w:num w:numId="20">
    <w:abstractNumId w:val="4"/>
  </w:num>
  <w:num w:numId="21">
    <w:abstractNumId w:val="23"/>
  </w:num>
  <w:num w:numId="22">
    <w:abstractNumId w:val="1"/>
  </w:num>
  <w:num w:numId="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B42"/>
    <w:rsid w:val="00003F79"/>
    <w:rsid w:val="000059CF"/>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6D10"/>
    <w:rsid w:val="000273F3"/>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303A"/>
    <w:rsid w:val="00043532"/>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3CC6"/>
    <w:rsid w:val="000C411C"/>
    <w:rsid w:val="000C4AD9"/>
    <w:rsid w:val="000C5384"/>
    <w:rsid w:val="000C5E25"/>
    <w:rsid w:val="000D0324"/>
    <w:rsid w:val="000D0AE5"/>
    <w:rsid w:val="000D3E48"/>
    <w:rsid w:val="000D5C1D"/>
    <w:rsid w:val="000D5FA7"/>
    <w:rsid w:val="000D61DB"/>
    <w:rsid w:val="000D6564"/>
    <w:rsid w:val="000D737F"/>
    <w:rsid w:val="000E0175"/>
    <w:rsid w:val="000E427D"/>
    <w:rsid w:val="000E4784"/>
    <w:rsid w:val="000E4CB4"/>
    <w:rsid w:val="000E7647"/>
    <w:rsid w:val="000E7824"/>
    <w:rsid w:val="000E7C0D"/>
    <w:rsid w:val="000F0A86"/>
    <w:rsid w:val="000F22FD"/>
    <w:rsid w:val="000F288B"/>
    <w:rsid w:val="000F317E"/>
    <w:rsid w:val="000F3FFA"/>
    <w:rsid w:val="000F5FF0"/>
    <w:rsid w:val="000F62E0"/>
    <w:rsid w:val="000F66F6"/>
    <w:rsid w:val="000F743E"/>
    <w:rsid w:val="001008B8"/>
    <w:rsid w:val="001009C8"/>
    <w:rsid w:val="00100C08"/>
    <w:rsid w:val="00101115"/>
    <w:rsid w:val="00101182"/>
    <w:rsid w:val="00101338"/>
    <w:rsid w:val="0010142A"/>
    <w:rsid w:val="00102CEF"/>
    <w:rsid w:val="001031D8"/>
    <w:rsid w:val="00103F0F"/>
    <w:rsid w:val="00104758"/>
    <w:rsid w:val="00107DF5"/>
    <w:rsid w:val="0011412A"/>
    <w:rsid w:val="00115DDF"/>
    <w:rsid w:val="00121BF0"/>
    <w:rsid w:val="00121EBB"/>
    <w:rsid w:val="00122576"/>
    <w:rsid w:val="00122584"/>
    <w:rsid w:val="00122C69"/>
    <w:rsid w:val="00124963"/>
    <w:rsid w:val="0012662A"/>
    <w:rsid w:val="00126D70"/>
    <w:rsid w:val="00127161"/>
    <w:rsid w:val="0013137D"/>
    <w:rsid w:val="00131540"/>
    <w:rsid w:val="00131676"/>
    <w:rsid w:val="00135716"/>
    <w:rsid w:val="0013798A"/>
    <w:rsid w:val="001441BB"/>
    <w:rsid w:val="00146FC3"/>
    <w:rsid w:val="00150B92"/>
    <w:rsid w:val="00151DEA"/>
    <w:rsid w:val="00152187"/>
    <w:rsid w:val="00152BE4"/>
    <w:rsid w:val="00155196"/>
    <w:rsid w:val="0015521E"/>
    <w:rsid w:val="00155E83"/>
    <w:rsid w:val="00157D6C"/>
    <w:rsid w:val="00161167"/>
    <w:rsid w:val="00163F9A"/>
    <w:rsid w:val="001666EF"/>
    <w:rsid w:val="001670AE"/>
    <w:rsid w:val="0017223D"/>
    <w:rsid w:val="00173265"/>
    <w:rsid w:val="001733CB"/>
    <w:rsid w:val="001735AC"/>
    <w:rsid w:val="0017562F"/>
    <w:rsid w:val="00177093"/>
    <w:rsid w:val="00183382"/>
    <w:rsid w:val="001835FA"/>
    <w:rsid w:val="00183DDD"/>
    <w:rsid w:val="00185135"/>
    <w:rsid w:val="00185367"/>
    <w:rsid w:val="001858FE"/>
    <w:rsid w:val="00185F5D"/>
    <w:rsid w:val="001869A5"/>
    <w:rsid w:val="00186C39"/>
    <w:rsid w:val="00187695"/>
    <w:rsid w:val="00191C19"/>
    <w:rsid w:val="001958FD"/>
    <w:rsid w:val="00196084"/>
    <w:rsid w:val="00197B46"/>
    <w:rsid w:val="00197E01"/>
    <w:rsid w:val="001A07EF"/>
    <w:rsid w:val="001A12BE"/>
    <w:rsid w:val="001A4593"/>
    <w:rsid w:val="001A766C"/>
    <w:rsid w:val="001B1EC3"/>
    <w:rsid w:val="001B3058"/>
    <w:rsid w:val="001B3BF3"/>
    <w:rsid w:val="001B54DD"/>
    <w:rsid w:val="001B6A98"/>
    <w:rsid w:val="001B706C"/>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D6FD5"/>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442A"/>
    <w:rsid w:val="00235049"/>
    <w:rsid w:val="002350AE"/>
    <w:rsid w:val="002353F3"/>
    <w:rsid w:val="00235B51"/>
    <w:rsid w:val="00235C45"/>
    <w:rsid w:val="00235C52"/>
    <w:rsid w:val="00235E75"/>
    <w:rsid w:val="0023651B"/>
    <w:rsid w:val="002376C5"/>
    <w:rsid w:val="00237B84"/>
    <w:rsid w:val="00237CB4"/>
    <w:rsid w:val="00240B53"/>
    <w:rsid w:val="00242190"/>
    <w:rsid w:val="00246FD5"/>
    <w:rsid w:val="00250B96"/>
    <w:rsid w:val="002527DC"/>
    <w:rsid w:val="0025332C"/>
    <w:rsid w:val="00256298"/>
    <w:rsid w:val="00257645"/>
    <w:rsid w:val="002601FD"/>
    <w:rsid w:val="002616DF"/>
    <w:rsid w:val="00261E8A"/>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1ECC"/>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9F7"/>
    <w:rsid w:val="002B3E18"/>
    <w:rsid w:val="002B57F9"/>
    <w:rsid w:val="002B6025"/>
    <w:rsid w:val="002B6F3C"/>
    <w:rsid w:val="002B7067"/>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5BB8"/>
    <w:rsid w:val="002D6405"/>
    <w:rsid w:val="002E1216"/>
    <w:rsid w:val="002E59E3"/>
    <w:rsid w:val="002E7834"/>
    <w:rsid w:val="002E79FF"/>
    <w:rsid w:val="002F0AE7"/>
    <w:rsid w:val="002F0F2B"/>
    <w:rsid w:val="002F1476"/>
    <w:rsid w:val="002F2947"/>
    <w:rsid w:val="002F34E2"/>
    <w:rsid w:val="002F5365"/>
    <w:rsid w:val="002F7BE4"/>
    <w:rsid w:val="0030097D"/>
    <w:rsid w:val="00301E9B"/>
    <w:rsid w:val="003020D3"/>
    <w:rsid w:val="003027A4"/>
    <w:rsid w:val="0030393D"/>
    <w:rsid w:val="00303B6D"/>
    <w:rsid w:val="003048E8"/>
    <w:rsid w:val="00304DCD"/>
    <w:rsid w:val="00304EFF"/>
    <w:rsid w:val="003061F1"/>
    <w:rsid w:val="003075C7"/>
    <w:rsid w:val="00307ADE"/>
    <w:rsid w:val="00310755"/>
    <w:rsid w:val="00310891"/>
    <w:rsid w:val="00310CEF"/>
    <w:rsid w:val="00311D33"/>
    <w:rsid w:val="003134E6"/>
    <w:rsid w:val="00313BC6"/>
    <w:rsid w:val="00314FE8"/>
    <w:rsid w:val="00316BC1"/>
    <w:rsid w:val="00321D2A"/>
    <w:rsid w:val="00321F92"/>
    <w:rsid w:val="00323B7F"/>
    <w:rsid w:val="00323F99"/>
    <w:rsid w:val="0032483A"/>
    <w:rsid w:val="00327FB8"/>
    <w:rsid w:val="00330E70"/>
    <w:rsid w:val="00332996"/>
    <w:rsid w:val="00332BEB"/>
    <w:rsid w:val="003331C4"/>
    <w:rsid w:val="00334E85"/>
    <w:rsid w:val="0033595E"/>
    <w:rsid w:val="00335B4A"/>
    <w:rsid w:val="00336BE6"/>
    <w:rsid w:val="00337AE7"/>
    <w:rsid w:val="003428FD"/>
    <w:rsid w:val="00343922"/>
    <w:rsid w:val="00344386"/>
    <w:rsid w:val="0035057D"/>
    <w:rsid w:val="00352DA6"/>
    <w:rsid w:val="0035417D"/>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60F"/>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C66"/>
    <w:rsid w:val="00393FB7"/>
    <w:rsid w:val="00394AA3"/>
    <w:rsid w:val="00394BEC"/>
    <w:rsid w:val="00394FBE"/>
    <w:rsid w:val="00395087"/>
    <w:rsid w:val="003952D5"/>
    <w:rsid w:val="0039706E"/>
    <w:rsid w:val="003A0072"/>
    <w:rsid w:val="003A0B3B"/>
    <w:rsid w:val="003A1473"/>
    <w:rsid w:val="003A1BFA"/>
    <w:rsid w:val="003A1D47"/>
    <w:rsid w:val="003A1E34"/>
    <w:rsid w:val="003A20BF"/>
    <w:rsid w:val="003A21E2"/>
    <w:rsid w:val="003A4193"/>
    <w:rsid w:val="003A492B"/>
    <w:rsid w:val="003A582F"/>
    <w:rsid w:val="003A6BEC"/>
    <w:rsid w:val="003B07C2"/>
    <w:rsid w:val="003B27D3"/>
    <w:rsid w:val="003B5EBC"/>
    <w:rsid w:val="003B6360"/>
    <w:rsid w:val="003C12E6"/>
    <w:rsid w:val="003C21E9"/>
    <w:rsid w:val="003C35FF"/>
    <w:rsid w:val="003C38A0"/>
    <w:rsid w:val="003C55BE"/>
    <w:rsid w:val="003C65FE"/>
    <w:rsid w:val="003C663F"/>
    <w:rsid w:val="003D05AA"/>
    <w:rsid w:val="003D09B8"/>
    <w:rsid w:val="003D2B20"/>
    <w:rsid w:val="003D2C36"/>
    <w:rsid w:val="003D3665"/>
    <w:rsid w:val="003D6406"/>
    <w:rsid w:val="003D6CE4"/>
    <w:rsid w:val="003D7B2C"/>
    <w:rsid w:val="003E18AE"/>
    <w:rsid w:val="003E4506"/>
    <w:rsid w:val="003E5EF3"/>
    <w:rsid w:val="003E5FA5"/>
    <w:rsid w:val="003E772F"/>
    <w:rsid w:val="003F0CD9"/>
    <w:rsid w:val="003F1429"/>
    <w:rsid w:val="003F1B4F"/>
    <w:rsid w:val="003F3F66"/>
    <w:rsid w:val="003F5A76"/>
    <w:rsid w:val="003F5D8E"/>
    <w:rsid w:val="003F7873"/>
    <w:rsid w:val="003F7C1A"/>
    <w:rsid w:val="003F7D4E"/>
    <w:rsid w:val="00401CA2"/>
    <w:rsid w:val="00403E54"/>
    <w:rsid w:val="0040475F"/>
    <w:rsid w:val="004048AC"/>
    <w:rsid w:val="0040518C"/>
    <w:rsid w:val="00406D6F"/>
    <w:rsid w:val="00407DFC"/>
    <w:rsid w:val="004118D6"/>
    <w:rsid w:val="00412D42"/>
    <w:rsid w:val="00413F0D"/>
    <w:rsid w:val="00413FDE"/>
    <w:rsid w:val="00414243"/>
    <w:rsid w:val="00414A49"/>
    <w:rsid w:val="00415703"/>
    <w:rsid w:val="004167DD"/>
    <w:rsid w:val="00416A39"/>
    <w:rsid w:val="00417079"/>
    <w:rsid w:val="00420A4B"/>
    <w:rsid w:val="00421F4B"/>
    <w:rsid w:val="00421F4E"/>
    <w:rsid w:val="0042248A"/>
    <w:rsid w:val="00423C3E"/>
    <w:rsid w:val="00424B63"/>
    <w:rsid w:val="004251E6"/>
    <w:rsid w:val="004253D9"/>
    <w:rsid w:val="004257C8"/>
    <w:rsid w:val="00426241"/>
    <w:rsid w:val="00426B79"/>
    <w:rsid w:val="00426B88"/>
    <w:rsid w:val="004273C3"/>
    <w:rsid w:val="004300B4"/>
    <w:rsid w:val="00432939"/>
    <w:rsid w:val="00434462"/>
    <w:rsid w:val="00434547"/>
    <w:rsid w:val="00434DF6"/>
    <w:rsid w:val="00435472"/>
    <w:rsid w:val="004356FD"/>
    <w:rsid w:val="00435F86"/>
    <w:rsid w:val="0043680D"/>
    <w:rsid w:val="00437A57"/>
    <w:rsid w:val="0044095F"/>
    <w:rsid w:val="00440D44"/>
    <w:rsid w:val="00442835"/>
    <w:rsid w:val="004436FC"/>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637"/>
    <w:rsid w:val="00474466"/>
    <w:rsid w:val="0047458B"/>
    <w:rsid w:val="0047567C"/>
    <w:rsid w:val="004771FC"/>
    <w:rsid w:val="0048156A"/>
    <w:rsid w:val="00481AD4"/>
    <w:rsid w:val="00481FF0"/>
    <w:rsid w:val="0048388A"/>
    <w:rsid w:val="00484513"/>
    <w:rsid w:val="00486777"/>
    <w:rsid w:val="00487077"/>
    <w:rsid w:val="00487371"/>
    <w:rsid w:val="0049075C"/>
    <w:rsid w:val="00490F08"/>
    <w:rsid w:val="00491A4B"/>
    <w:rsid w:val="00492058"/>
    <w:rsid w:val="00492F4C"/>
    <w:rsid w:val="004935B8"/>
    <w:rsid w:val="004937B3"/>
    <w:rsid w:val="00493A76"/>
    <w:rsid w:val="0049401A"/>
    <w:rsid w:val="00494528"/>
    <w:rsid w:val="00494881"/>
    <w:rsid w:val="00494A82"/>
    <w:rsid w:val="00496DC5"/>
    <w:rsid w:val="00497310"/>
    <w:rsid w:val="00497938"/>
    <w:rsid w:val="004A04A8"/>
    <w:rsid w:val="004A0674"/>
    <w:rsid w:val="004A0C1F"/>
    <w:rsid w:val="004A1EEA"/>
    <w:rsid w:val="004A2891"/>
    <w:rsid w:val="004A2A50"/>
    <w:rsid w:val="004A33D4"/>
    <w:rsid w:val="004A379D"/>
    <w:rsid w:val="004B01BE"/>
    <w:rsid w:val="004B04BA"/>
    <w:rsid w:val="004B0D99"/>
    <w:rsid w:val="004B4F7C"/>
    <w:rsid w:val="004B5254"/>
    <w:rsid w:val="004B5746"/>
    <w:rsid w:val="004B661A"/>
    <w:rsid w:val="004B7266"/>
    <w:rsid w:val="004B7598"/>
    <w:rsid w:val="004C0A15"/>
    <w:rsid w:val="004C0CAE"/>
    <w:rsid w:val="004C13F2"/>
    <w:rsid w:val="004C1F46"/>
    <w:rsid w:val="004C395D"/>
    <w:rsid w:val="004C5AD4"/>
    <w:rsid w:val="004D0136"/>
    <w:rsid w:val="004D0E44"/>
    <w:rsid w:val="004D27EC"/>
    <w:rsid w:val="004D2AE2"/>
    <w:rsid w:val="004D30A5"/>
    <w:rsid w:val="004D30D8"/>
    <w:rsid w:val="004D311D"/>
    <w:rsid w:val="004D494C"/>
    <w:rsid w:val="004D5B50"/>
    <w:rsid w:val="004D6A17"/>
    <w:rsid w:val="004E0BFB"/>
    <w:rsid w:val="004E1A01"/>
    <w:rsid w:val="004E1F80"/>
    <w:rsid w:val="004E2C34"/>
    <w:rsid w:val="004E4108"/>
    <w:rsid w:val="004E5BC0"/>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0AA"/>
    <w:rsid w:val="00504D5C"/>
    <w:rsid w:val="00510526"/>
    <w:rsid w:val="00510F05"/>
    <w:rsid w:val="00513901"/>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3F13"/>
    <w:rsid w:val="005454E8"/>
    <w:rsid w:val="00545B71"/>
    <w:rsid w:val="0055160E"/>
    <w:rsid w:val="00551BB4"/>
    <w:rsid w:val="00552458"/>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5E0F"/>
    <w:rsid w:val="00586ACB"/>
    <w:rsid w:val="00587C0D"/>
    <w:rsid w:val="005913C5"/>
    <w:rsid w:val="00591CFA"/>
    <w:rsid w:val="00592AC4"/>
    <w:rsid w:val="00597905"/>
    <w:rsid w:val="005A0C87"/>
    <w:rsid w:val="005A2D23"/>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4F33"/>
    <w:rsid w:val="005C7550"/>
    <w:rsid w:val="005C7FC0"/>
    <w:rsid w:val="005D06F7"/>
    <w:rsid w:val="005D0F83"/>
    <w:rsid w:val="005D1E22"/>
    <w:rsid w:val="005D2282"/>
    <w:rsid w:val="005D3D03"/>
    <w:rsid w:val="005D5C15"/>
    <w:rsid w:val="005D6752"/>
    <w:rsid w:val="005E0688"/>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5ABC"/>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61C"/>
    <w:rsid w:val="00633907"/>
    <w:rsid w:val="00633E78"/>
    <w:rsid w:val="0063559F"/>
    <w:rsid w:val="00637558"/>
    <w:rsid w:val="00637845"/>
    <w:rsid w:val="006416FE"/>
    <w:rsid w:val="00642494"/>
    <w:rsid w:val="00642559"/>
    <w:rsid w:val="006429A3"/>
    <w:rsid w:val="00642B44"/>
    <w:rsid w:val="00645AF8"/>
    <w:rsid w:val="0065042E"/>
    <w:rsid w:val="0065163E"/>
    <w:rsid w:val="00651C0D"/>
    <w:rsid w:val="00652DC8"/>
    <w:rsid w:val="006541A2"/>
    <w:rsid w:val="0066171A"/>
    <w:rsid w:val="00666DB9"/>
    <w:rsid w:val="0066771D"/>
    <w:rsid w:val="00667984"/>
    <w:rsid w:val="00667FBB"/>
    <w:rsid w:val="00670AA8"/>
    <w:rsid w:val="006713E3"/>
    <w:rsid w:val="0067193A"/>
    <w:rsid w:val="00672368"/>
    <w:rsid w:val="00672A08"/>
    <w:rsid w:val="00675BF2"/>
    <w:rsid w:val="00676394"/>
    <w:rsid w:val="00677EB3"/>
    <w:rsid w:val="00680781"/>
    <w:rsid w:val="00681275"/>
    <w:rsid w:val="00681A0B"/>
    <w:rsid w:val="0068273D"/>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2304"/>
    <w:rsid w:val="006B36B1"/>
    <w:rsid w:val="006B3814"/>
    <w:rsid w:val="006B457F"/>
    <w:rsid w:val="006B45FF"/>
    <w:rsid w:val="006B4816"/>
    <w:rsid w:val="006B4E49"/>
    <w:rsid w:val="006B5943"/>
    <w:rsid w:val="006B70F0"/>
    <w:rsid w:val="006B76F5"/>
    <w:rsid w:val="006C0745"/>
    <w:rsid w:val="006C0A6D"/>
    <w:rsid w:val="006C0CD1"/>
    <w:rsid w:val="006C16CB"/>
    <w:rsid w:val="006C1CD4"/>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5DB7"/>
    <w:rsid w:val="006E6D2C"/>
    <w:rsid w:val="006E6D54"/>
    <w:rsid w:val="006E6DD3"/>
    <w:rsid w:val="006F170C"/>
    <w:rsid w:val="006F19EF"/>
    <w:rsid w:val="006F2241"/>
    <w:rsid w:val="006F2533"/>
    <w:rsid w:val="006F2539"/>
    <w:rsid w:val="006F373E"/>
    <w:rsid w:val="006F460F"/>
    <w:rsid w:val="006F5102"/>
    <w:rsid w:val="006F67F3"/>
    <w:rsid w:val="006F7D5E"/>
    <w:rsid w:val="006F7D73"/>
    <w:rsid w:val="0070259F"/>
    <w:rsid w:val="007047FB"/>
    <w:rsid w:val="007050F9"/>
    <w:rsid w:val="00706498"/>
    <w:rsid w:val="007068FA"/>
    <w:rsid w:val="00706B09"/>
    <w:rsid w:val="00706BE2"/>
    <w:rsid w:val="00707574"/>
    <w:rsid w:val="00710439"/>
    <w:rsid w:val="00710C38"/>
    <w:rsid w:val="00712A51"/>
    <w:rsid w:val="007132C9"/>
    <w:rsid w:val="007150B8"/>
    <w:rsid w:val="007157B7"/>
    <w:rsid w:val="00716CE8"/>
    <w:rsid w:val="00717779"/>
    <w:rsid w:val="007208D4"/>
    <w:rsid w:val="007223E4"/>
    <w:rsid w:val="007267DA"/>
    <w:rsid w:val="00727D6D"/>
    <w:rsid w:val="007317AB"/>
    <w:rsid w:val="00732774"/>
    <w:rsid w:val="00733148"/>
    <w:rsid w:val="007340A5"/>
    <w:rsid w:val="007344E8"/>
    <w:rsid w:val="00736124"/>
    <w:rsid w:val="0073612D"/>
    <w:rsid w:val="007379AC"/>
    <w:rsid w:val="00737B74"/>
    <w:rsid w:val="00740420"/>
    <w:rsid w:val="007405BE"/>
    <w:rsid w:val="00740F37"/>
    <w:rsid w:val="0074158B"/>
    <w:rsid w:val="00743572"/>
    <w:rsid w:val="007441F1"/>
    <w:rsid w:val="00744903"/>
    <w:rsid w:val="00746DF4"/>
    <w:rsid w:val="0075362C"/>
    <w:rsid w:val="00753FD7"/>
    <w:rsid w:val="00754D91"/>
    <w:rsid w:val="00755E53"/>
    <w:rsid w:val="00756C27"/>
    <w:rsid w:val="00756C65"/>
    <w:rsid w:val="00756DE0"/>
    <w:rsid w:val="007579D7"/>
    <w:rsid w:val="00760FFF"/>
    <w:rsid w:val="00762386"/>
    <w:rsid w:val="00764397"/>
    <w:rsid w:val="00764F71"/>
    <w:rsid w:val="00765B9B"/>
    <w:rsid w:val="00767569"/>
    <w:rsid w:val="0077021D"/>
    <w:rsid w:val="00770B8B"/>
    <w:rsid w:val="00772B9A"/>
    <w:rsid w:val="00776841"/>
    <w:rsid w:val="007772A3"/>
    <w:rsid w:val="00780813"/>
    <w:rsid w:val="00780D6F"/>
    <w:rsid w:val="0078233E"/>
    <w:rsid w:val="00783F27"/>
    <w:rsid w:val="007844CE"/>
    <w:rsid w:val="007846B9"/>
    <w:rsid w:val="00784E6D"/>
    <w:rsid w:val="00790BC6"/>
    <w:rsid w:val="00790FD3"/>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869"/>
    <w:rsid w:val="007C29D9"/>
    <w:rsid w:val="007C367D"/>
    <w:rsid w:val="007C5649"/>
    <w:rsid w:val="007C577A"/>
    <w:rsid w:val="007C5A9F"/>
    <w:rsid w:val="007C6B1E"/>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3FDF"/>
    <w:rsid w:val="007F4E2F"/>
    <w:rsid w:val="007F7B6B"/>
    <w:rsid w:val="008011CD"/>
    <w:rsid w:val="00802241"/>
    <w:rsid w:val="0080291D"/>
    <w:rsid w:val="0080352C"/>
    <w:rsid w:val="00803BC4"/>
    <w:rsid w:val="008053CF"/>
    <w:rsid w:val="00805B20"/>
    <w:rsid w:val="00805F89"/>
    <w:rsid w:val="0080685A"/>
    <w:rsid w:val="00806E43"/>
    <w:rsid w:val="00807902"/>
    <w:rsid w:val="008115C6"/>
    <w:rsid w:val="00812AE1"/>
    <w:rsid w:val="00815790"/>
    <w:rsid w:val="00815A37"/>
    <w:rsid w:val="0081704E"/>
    <w:rsid w:val="00821C03"/>
    <w:rsid w:val="00822018"/>
    <w:rsid w:val="00823219"/>
    <w:rsid w:val="00823339"/>
    <w:rsid w:val="008235F3"/>
    <w:rsid w:val="00823959"/>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4E5D"/>
    <w:rsid w:val="00875BC1"/>
    <w:rsid w:val="008760F8"/>
    <w:rsid w:val="00876774"/>
    <w:rsid w:val="00876CD3"/>
    <w:rsid w:val="008770BE"/>
    <w:rsid w:val="008778BB"/>
    <w:rsid w:val="00880ADF"/>
    <w:rsid w:val="00881613"/>
    <w:rsid w:val="008825C1"/>
    <w:rsid w:val="00882959"/>
    <w:rsid w:val="008838AF"/>
    <w:rsid w:val="00884767"/>
    <w:rsid w:val="00885C38"/>
    <w:rsid w:val="008871E7"/>
    <w:rsid w:val="00890F80"/>
    <w:rsid w:val="00891857"/>
    <w:rsid w:val="00891B13"/>
    <w:rsid w:val="00892FC5"/>
    <w:rsid w:val="00893855"/>
    <w:rsid w:val="00893A57"/>
    <w:rsid w:val="00893D49"/>
    <w:rsid w:val="00894A45"/>
    <w:rsid w:val="00895851"/>
    <w:rsid w:val="0089691D"/>
    <w:rsid w:val="00896EF3"/>
    <w:rsid w:val="008A0C8A"/>
    <w:rsid w:val="008A11D5"/>
    <w:rsid w:val="008A1805"/>
    <w:rsid w:val="008A205D"/>
    <w:rsid w:val="008A33BA"/>
    <w:rsid w:val="008A44F8"/>
    <w:rsid w:val="008A70DE"/>
    <w:rsid w:val="008A7255"/>
    <w:rsid w:val="008B18CB"/>
    <w:rsid w:val="008B218C"/>
    <w:rsid w:val="008B52E4"/>
    <w:rsid w:val="008B646D"/>
    <w:rsid w:val="008C1B9A"/>
    <w:rsid w:val="008C2D59"/>
    <w:rsid w:val="008C2E76"/>
    <w:rsid w:val="008C3E5A"/>
    <w:rsid w:val="008C4216"/>
    <w:rsid w:val="008C42EF"/>
    <w:rsid w:val="008C4A03"/>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57C4"/>
    <w:rsid w:val="008E7395"/>
    <w:rsid w:val="008E73AF"/>
    <w:rsid w:val="008F0CD9"/>
    <w:rsid w:val="008F1242"/>
    <w:rsid w:val="008F171B"/>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21F2"/>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0A1D"/>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1E39"/>
    <w:rsid w:val="0098320D"/>
    <w:rsid w:val="0098575B"/>
    <w:rsid w:val="009872EA"/>
    <w:rsid w:val="00987C62"/>
    <w:rsid w:val="00987E4C"/>
    <w:rsid w:val="00991EBA"/>
    <w:rsid w:val="009922DE"/>
    <w:rsid w:val="00993331"/>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BD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721"/>
    <w:rsid w:val="00A14369"/>
    <w:rsid w:val="00A1465D"/>
    <w:rsid w:val="00A15D70"/>
    <w:rsid w:val="00A17062"/>
    <w:rsid w:val="00A172D0"/>
    <w:rsid w:val="00A174D1"/>
    <w:rsid w:val="00A1763D"/>
    <w:rsid w:val="00A17BEA"/>
    <w:rsid w:val="00A204FF"/>
    <w:rsid w:val="00A22E40"/>
    <w:rsid w:val="00A23028"/>
    <w:rsid w:val="00A24061"/>
    <w:rsid w:val="00A24A0D"/>
    <w:rsid w:val="00A261B6"/>
    <w:rsid w:val="00A27622"/>
    <w:rsid w:val="00A31C19"/>
    <w:rsid w:val="00A32F79"/>
    <w:rsid w:val="00A33AED"/>
    <w:rsid w:val="00A35A67"/>
    <w:rsid w:val="00A36619"/>
    <w:rsid w:val="00A373C7"/>
    <w:rsid w:val="00A379F4"/>
    <w:rsid w:val="00A41546"/>
    <w:rsid w:val="00A41E0F"/>
    <w:rsid w:val="00A43C58"/>
    <w:rsid w:val="00A43D39"/>
    <w:rsid w:val="00A44FFE"/>
    <w:rsid w:val="00A460B7"/>
    <w:rsid w:val="00A4685D"/>
    <w:rsid w:val="00A506C1"/>
    <w:rsid w:val="00A51249"/>
    <w:rsid w:val="00A5235D"/>
    <w:rsid w:val="00A52BE6"/>
    <w:rsid w:val="00A55A4C"/>
    <w:rsid w:val="00A55AF5"/>
    <w:rsid w:val="00A56D6F"/>
    <w:rsid w:val="00A578A3"/>
    <w:rsid w:val="00A57B1A"/>
    <w:rsid w:val="00A611D9"/>
    <w:rsid w:val="00A6216B"/>
    <w:rsid w:val="00A654BB"/>
    <w:rsid w:val="00A65A11"/>
    <w:rsid w:val="00A66223"/>
    <w:rsid w:val="00A67970"/>
    <w:rsid w:val="00A73ACF"/>
    <w:rsid w:val="00A73FBF"/>
    <w:rsid w:val="00A74E91"/>
    <w:rsid w:val="00A74F09"/>
    <w:rsid w:val="00A76020"/>
    <w:rsid w:val="00A76912"/>
    <w:rsid w:val="00A7767F"/>
    <w:rsid w:val="00A778C2"/>
    <w:rsid w:val="00A77CAF"/>
    <w:rsid w:val="00A77EC2"/>
    <w:rsid w:val="00A81471"/>
    <w:rsid w:val="00A81F5B"/>
    <w:rsid w:val="00A826C8"/>
    <w:rsid w:val="00A83367"/>
    <w:rsid w:val="00A83C32"/>
    <w:rsid w:val="00A847E4"/>
    <w:rsid w:val="00A8486B"/>
    <w:rsid w:val="00A868F8"/>
    <w:rsid w:val="00A869F4"/>
    <w:rsid w:val="00A912DC"/>
    <w:rsid w:val="00A921A2"/>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1B9"/>
    <w:rsid w:val="00AC1CF4"/>
    <w:rsid w:val="00AC28BD"/>
    <w:rsid w:val="00AC4389"/>
    <w:rsid w:val="00AC479D"/>
    <w:rsid w:val="00AC73B8"/>
    <w:rsid w:val="00AC769F"/>
    <w:rsid w:val="00AC792E"/>
    <w:rsid w:val="00AC7D68"/>
    <w:rsid w:val="00AD1D80"/>
    <w:rsid w:val="00AD1F4D"/>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1007"/>
    <w:rsid w:val="00AF2C47"/>
    <w:rsid w:val="00AF2F92"/>
    <w:rsid w:val="00AF3613"/>
    <w:rsid w:val="00AF3648"/>
    <w:rsid w:val="00AF3782"/>
    <w:rsid w:val="00AF3A6B"/>
    <w:rsid w:val="00AF3B71"/>
    <w:rsid w:val="00AF4572"/>
    <w:rsid w:val="00AF647F"/>
    <w:rsid w:val="00AF67B0"/>
    <w:rsid w:val="00B0027B"/>
    <w:rsid w:val="00B003EA"/>
    <w:rsid w:val="00B004EB"/>
    <w:rsid w:val="00B00537"/>
    <w:rsid w:val="00B00566"/>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98F"/>
    <w:rsid w:val="00B24460"/>
    <w:rsid w:val="00B259A9"/>
    <w:rsid w:val="00B25DAB"/>
    <w:rsid w:val="00B261ED"/>
    <w:rsid w:val="00B2782B"/>
    <w:rsid w:val="00B36560"/>
    <w:rsid w:val="00B3658F"/>
    <w:rsid w:val="00B4043A"/>
    <w:rsid w:val="00B41562"/>
    <w:rsid w:val="00B4177D"/>
    <w:rsid w:val="00B41DC7"/>
    <w:rsid w:val="00B43A83"/>
    <w:rsid w:val="00B43B8E"/>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2A2F"/>
    <w:rsid w:val="00B62C4A"/>
    <w:rsid w:val="00B643E4"/>
    <w:rsid w:val="00B64CC9"/>
    <w:rsid w:val="00B661F1"/>
    <w:rsid w:val="00B67504"/>
    <w:rsid w:val="00B71145"/>
    <w:rsid w:val="00B75F61"/>
    <w:rsid w:val="00B761D9"/>
    <w:rsid w:val="00B778C9"/>
    <w:rsid w:val="00B804A9"/>
    <w:rsid w:val="00B80829"/>
    <w:rsid w:val="00B81011"/>
    <w:rsid w:val="00B81AB5"/>
    <w:rsid w:val="00B83A83"/>
    <w:rsid w:val="00B86FC8"/>
    <w:rsid w:val="00B90369"/>
    <w:rsid w:val="00B90BBC"/>
    <w:rsid w:val="00B9209B"/>
    <w:rsid w:val="00B93143"/>
    <w:rsid w:val="00B9323D"/>
    <w:rsid w:val="00B93BD4"/>
    <w:rsid w:val="00B9417D"/>
    <w:rsid w:val="00B94AE7"/>
    <w:rsid w:val="00B95EC0"/>
    <w:rsid w:val="00B96AAE"/>
    <w:rsid w:val="00B96E8B"/>
    <w:rsid w:val="00BA4294"/>
    <w:rsid w:val="00BA5DD5"/>
    <w:rsid w:val="00BA6EAC"/>
    <w:rsid w:val="00BA7055"/>
    <w:rsid w:val="00BB0A7A"/>
    <w:rsid w:val="00BB1286"/>
    <w:rsid w:val="00BB1287"/>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1B6"/>
    <w:rsid w:val="00BC6932"/>
    <w:rsid w:val="00BC71E2"/>
    <w:rsid w:val="00BD010C"/>
    <w:rsid w:val="00BD3400"/>
    <w:rsid w:val="00BD3460"/>
    <w:rsid w:val="00BD49FB"/>
    <w:rsid w:val="00BE091F"/>
    <w:rsid w:val="00BE2C06"/>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15E"/>
    <w:rsid w:val="00C159BC"/>
    <w:rsid w:val="00C15EFB"/>
    <w:rsid w:val="00C15F2F"/>
    <w:rsid w:val="00C17DAC"/>
    <w:rsid w:val="00C200F6"/>
    <w:rsid w:val="00C23A03"/>
    <w:rsid w:val="00C242F7"/>
    <w:rsid w:val="00C24E59"/>
    <w:rsid w:val="00C25D11"/>
    <w:rsid w:val="00C25EBA"/>
    <w:rsid w:val="00C27C3F"/>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2917"/>
    <w:rsid w:val="00C63DCD"/>
    <w:rsid w:val="00C644C4"/>
    <w:rsid w:val="00C6489A"/>
    <w:rsid w:val="00C65C29"/>
    <w:rsid w:val="00C71169"/>
    <w:rsid w:val="00C71883"/>
    <w:rsid w:val="00C73392"/>
    <w:rsid w:val="00C73C5C"/>
    <w:rsid w:val="00C743B6"/>
    <w:rsid w:val="00C74EE6"/>
    <w:rsid w:val="00C75014"/>
    <w:rsid w:val="00C758A6"/>
    <w:rsid w:val="00C76634"/>
    <w:rsid w:val="00C77B64"/>
    <w:rsid w:val="00C80D9F"/>
    <w:rsid w:val="00C81188"/>
    <w:rsid w:val="00C8118E"/>
    <w:rsid w:val="00C8221E"/>
    <w:rsid w:val="00C83A0E"/>
    <w:rsid w:val="00C86ADD"/>
    <w:rsid w:val="00C86CA8"/>
    <w:rsid w:val="00C903F2"/>
    <w:rsid w:val="00C90E0B"/>
    <w:rsid w:val="00C93741"/>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472"/>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390F"/>
    <w:rsid w:val="00D05F1B"/>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17A4B"/>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0459"/>
    <w:rsid w:val="00D7128B"/>
    <w:rsid w:val="00D7197F"/>
    <w:rsid w:val="00D729D2"/>
    <w:rsid w:val="00D736FA"/>
    <w:rsid w:val="00D768A9"/>
    <w:rsid w:val="00D80B98"/>
    <w:rsid w:val="00D80F62"/>
    <w:rsid w:val="00D81BAC"/>
    <w:rsid w:val="00D82577"/>
    <w:rsid w:val="00D8290E"/>
    <w:rsid w:val="00D83390"/>
    <w:rsid w:val="00D835E5"/>
    <w:rsid w:val="00D83DF5"/>
    <w:rsid w:val="00D84C74"/>
    <w:rsid w:val="00D86E96"/>
    <w:rsid w:val="00D87357"/>
    <w:rsid w:val="00D90D5F"/>
    <w:rsid w:val="00D91326"/>
    <w:rsid w:val="00D91591"/>
    <w:rsid w:val="00D91D17"/>
    <w:rsid w:val="00D9204B"/>
    <w:rsid w:val="00D94A7E"/>
    <w:rsid w:val="00D95898"/>
    <w:rsid w:val="00D95F74"/>
    <w:rsid w:val="00D9663D"/>
    <w:rsid w:val="00DA2433"/>
    <w:rsid w:val="00DA33AF"/>
    <w:rsid w:val="00DA3653"/>
    <w:rsid w:val="00DA4C91"/>
    <w:rsid w:val="00DA5BBB"/>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0AF"/>
    <w:rsid w:val="00DD027C"/>
    <w:rsid w:val="00DD035A"/>
    <w:rsid w:val="00DD048C"/>
    <w:rsid w:val="00DD1629"/>
    <w:rsid w:val="00DD4149"/>
    <w:rsid w:val="00DD4A74"/>
    <w:rsid w:val="00DD5010"/>
    <w:rsid w:val="00DD5D12"/>
    <w:rsid w:val="00DD61F5"/>
    <w:rsid w:val="00DD7014"/>
    <w:rsid w:val="00DD7974"/>
    <w:rsid w:val="00DE01DD"/>
    <w:rsid w:val="00DE0E73"/>
    <w:rsid w:val="00DE2105"/>
    <w:rsid w:val="00DE25C4"/>
    <w:rsid w:val="00DE3F77"/>
    <w:rsid w:val="00DE40C0"/>
    <w:rsid w:val="00DE528F"/>
    <w:rsid w:val="00DE7B3F"/>
    <w:rsid w:val="00DF3C82"/>
    <w:rsid w:val="00DF4C26"/>
    <w:rsid w:val="00DF55F8"/>
    <w:rsid w:val="00DF631B"/>
    <w:rsid w:val="00DF6FBB"/>
    <w:rsid w:val="00DF7012"/>
    <w:rsid w:val="00E02704"/>
    <w:rsid w:val="00E029D1"/>
    <w:rsid w:val="00E03417"/>
    <w:rsid w:val="00E05425"/>
    <w:rsid w:val="00E057A0"/>
    <w:rsid w:val="00E05827"/>
    <w:rsid w:val="00E069A3"/>
    <w:rsid w:val="00E06F18"/>
    <w:rsid w:val="00E10143"/>
    <w:rsid w:val="00E12140"/>
    <w:rsid w:val="00E14898"/>
    <w:rsid w:val="00E16F85"/>
    <w:rsid w:val="00E170ED"/>
    <w:rsid w:val="00E17134"/>
    <w:rsid w:val="00E17393"/>
    <w:rsid w:val="00E2160B"/>
    <w:rsid w:val="00E21E5C"/>
    <w:rsid w:val="00E227D7"/>
    <w:rsid w:val="00E22D3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32C"/>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5A4"/>
    <w:rsid w:val="00E90C86"/>
    <w:rsid w:val="00E934FB"/>
    <w:rsid w:val="00E944E6"/>
    <w:rsid w:val="00E96CDC"/>
    <w:rsid w:val="00E9770D"/>
    <w:rsid w:val="00E97A71"/>
    <w:rsid w:val="00EA061B"/>
    <w:rsid w:val="00EA10F8"/>
    <w:rsid w:val="00EA2146"/>
    <w:rsid w:val="00EA2E29"/>
    <w:rsid w:val="00EA3967"/>
    <w:rsid w:val="00EA4424"/>
    <w:rsid w:val="00EA5A99"/>
    <w:rsid w:val="00EA5BA9"/>
    <w:rsid w:val="00EA6002"/>
    <w:rsid w:val="00EB1018"/>
    <w:rsid w:val="00EB1240"/>
    <w:rsid w:val="00EB1390"/>
    <w:rsid w:val="00EB1C5A"/>
    <w:rsid w:val="00EB3262"/>
    <w:rsid w:val="00EB392E"/>
    <w:rsid w:val="00EB3E4B"/>
    <w:rsid w:val="00EB40E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1DD2"/>
    <w:rsid w:val="00EE1E19"/>
    <w:rsid w:val="00EE207C"/>
    <w:rsid w:val="00EE20B1"/>
    <w:rsid w:val="00EE4DD9"/>
    <w:rsid w:val="00EE523E"/>
    <w:rsid w:val="00EE57FA"/>
    <w:rsid w:val="00EE6C63"/>
    <w:rsid w:val="00EE6DE8"/>
    <w:rsid w:val="00EE6F7E"/>
    <w:rsid w:val="00EF2A99"/>
    <w:rsid w:val="00EF3325"/>
    <w:rsid w:val="00EF394D"/>
    <w:rsid w:val="00EF5F15"/>
    <w:rsid w:val="00EF5F71"/>
    <w:rsid w:val="00EF610F"/>
    <w:rsid w:val="00EF6F2C"/>
    <w:rsid w:val="00EF7606"/>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0AA3"/>
    <w:rsid w:val="00F21210"/>
    <w:rsid w:val="00F22E23"/>
    <w:rsid w:val="00F22FAE"/>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64BD"/>
    <w:rsid w:val="00F47D22"/>
    <w:rsid w:val="00F546E0"/>
    <w:rsid w:val="00F55F93"/>
    <w:rsid w:val="00F633A6"/>
    <w:rsid w:val="00F66424"/>
    <w:rsid w:val="00F66BBB"/>
    <w:rsid w:val="00F66BFC"/>
    <w:rsid w:val="00F67C08"/>
    <w:rsid w:val="00F70BE3"/>
    <w:rsid w:val="00F70EDE"/>
    <w:rsid w:val="00F70F7B"/>
    <w:rsid w:val="00F71CFA"/>
    <w:rsid w:val="00F73B6A"/>
    <w:rsid w:val="00F7437A"/>
    <w:rsid w:val="00F75327"/>
    <w:rsid w:val="00F76AF1"/>
    <w:rsid w:val="00F76D47"/>
    <w:rsid w:val="00F76F9C"/>
    <w:rsid w:val="00F7770F"/>
    <w:rsid w:val="00F814A2"/>
    <w:rsid w:val="00F84367"/>
    <w:rsid w:val="00F84A09"/>
    <w:rsid w:val="00F85DBD"/>
    <w:rsid w:val="00F87648"/>
    <w:rsid w:val="00F900FE"/>
    <w:rsid w:val="00F914BB"/>
    <w:rsid w:val="00F9183B"/>
    <w:rsid w:val="00F925A9"/>
    <w:rsid w:val="00F92AE6"/>
    <w:rsid w:val="00F937BF"/>
    <w:rsid w:val="00F9446D"/>
    <w:rsid w:val="00F9509B"/>
    <w:rsid w:val="00F969BB"/>
    <w:rsid w:val="00F96F9A"/>
    <w:rsid w:val="00F97D00"/>
    <w:rsid w:val="00FA09DC"/>
    <w:rsid w:val="00FA287E"/>
    <w:rsid w:val="00FA3812"/>
    <w:rsid w:val="00FA417B"/>
    <w:rsid w:val="00FA43E8"/>
    <w:rsid w:val="00FA5E6C"/>
    <w:rsid w:val="00FA7C91"/>
    <w:rsid w:val="00FB0CAB"/>
    <w:rsid w:val="00FB0D27"/>
    <w:rsid w:val="00FB121A"/>
    <w:rsid w:val="00FB4AD4"/>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3AB"/>
    <w:rsid w:val="00FE3655"/>
    <w:rsid w:val="00FE369D"/>
    <w:rsid w:val="00FE3FF1"/>
    <w:rsid w:val="00FE4927"/>
    <w:rsid w:val="00FE60D6"/>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20A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7340A5"/>
  </w:style>
  <w:style w:type="paragraph" w:customStyle="1" w:styleId="Standard">
    <w:name w:val="Standard"/>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Predeterminado">
    <w:name w:val="Predeterminado"/>
    <w:rsid w:val="007340A5"/>
    <w:pPr>
      <w:tabs>
        <w:tab w:val="left" w:pos="708"/>
      </w:tabs>
      <w:suppressAutoHyphens/>
      <w:spacing w:after="0" w:line="100" w:lineRule="atLeast"/>
    </w:pPr>
    <w:rPr>
      <w:rFonts w:ascii="Times New Roman" w:eastAsia="Times New Roman" w:hAnsi="Times New Roman" w:cs="Times New Roman"/>
      <w:color w:val="00000A"/>
      <w:sz w:val="24"/>
      <w:szCs w:val="24"/>
      <w:lang w:eastAsia="es-ES" w:bidi="hi-IN"/>
    </w:rPr>
  </w:style>
  <w:style w:type="table" w:customStyle="1" w:styleId="Tablaconcuadrcula9">
    <w:name w:val="Tabla con cuadrícula9"/>
    <w:basedOn w:val="Tablanormal"/>
    <w:next w:val="Tablaconcuadrcula"/>
    <w:uiPriority w:val="59"/>
    <w:rsid w:val="007340A5"/>
    <w:pPr>
      <w:widowControl w:val="0"/>
      <w:suppressAutoHyphens/>
      <w:autoSpaceDN w:val="0"/>
      <w:spacing w:after="0" w:line="240" w:lineRule="auto"/>
    </w:pPr>
    <w:rPr>
      <w:rFonts w:ascii="Times New Roman" w:eastAsia="Andale Sans UI" w:hAnsi="Times New Roman" w:cs="Tahoma"/>
      <w:kern w:val="3"/>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F20A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90442042">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80242893">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87515245">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3321460">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2954150">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16515364">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613146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499539680">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682196390">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7701892">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49AA-ABCB-441A-8B7C-B0D62F3C1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1705</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2021-08-20T18:17:00Z</cp:lastPrinted>
  <dcterms:created xsi:type="dcterms:W3CDTF">2022-02-04T16:52:00Z</dcterms:created>
  <dcterms:modified xsi:type="dcterms:W3CDTF">2022-02-04T16:53:00Z</dcterms:modified>
</cp:coreProperties>
</file>