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14E65" w14:textId="77777777" w:rsidR="00155196" w:rsidRPr="00B62C4A" w:rsidRDefault="00155196" w:rsidP="00155196">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MUNICIPIO DE TLAJOMULCO DE ZÚÑIGA, JALISCO</w:t>
      </w:r>
    </w:p>
    <w:p w14:paraId="5409667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OFICIALÍA MAYOR </w:t>
      </w:r>
    </w:p>
    <w:p w14:paraId="07AC9AC2" w14:textId="1BDE5B34"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 DE LICITACIÓN PÚBLICA LOCAL”</w:t>
      </w:r>
    </w:p>
    <w:p w14:paraId="229B38FF" w14:textId="597998E1" w:rsidR="007C2869" w:rsidRDefault="00CB0472"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-07/2022</w:t>
      </w:r>
      <w:r w:rsidR="000F62E0" w:rsidRPr="00B62C4A">
        <w:rPr>
          <w:rFonts w:ascii="Arial" w:eastAsia="Arial" w:hAnsi="Arial" w:cs="Arial"/>
          <w:b/>
          <w:color w:val="000000"/>
          <w:lang w:val="es-ES_tradnl" w:eastAsia="es-MX"/>
        </w:rPr>
        <w:t xml:space="preserve"> </w:t>
      </w:r>
    </w:p>
    <w:p w14:paraId="047FD816" w14:textId="55E8000C"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CB0472">
        <w:rPr>
          <w:rFonts w:ascii="Arial" w:eastAsia="Arial" w:hAnsi="Arial" w:cs="Arial"/>
          <w:b/>
          <w:color w:val="000000"/>
          <w:lang w:val="es-ES_tradnl" w:eastAsia="es-MX"/>
        </w:rPr>
        <w:t>Y DISTRIBUCIÓN DE CAL AGRÍCOLA</w:t>
      </w:r>
      <w:r w:rsidR="000059CF">
        <w:rPr>
          <w:rFonts w:ascii="Arial" w:eastAsia="Arial" w:hAnsi="Arial" w:cs="Arial"/>
          <w:b/>
          <w:color w:val="000000"/>
          <w:lang w:val="es-ES_tradnl" w:eastAsia="es-MX"/>
        </w:rPr>
        <w:t xml:space="preserve">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w:t>
      </w:r>
    </w:p>
    <w:p w14:paraId="37918016" w14:textId="77777777" w:rsidR="00155196" w:rsidRPr="00B62C4A" w:rsidRDefault="00155196" w:rsidP="00155196">
      <w:pPr>
        <w:pBdr>
          <w:top w:val="nil"/>
          <w:left w:val="nil"/>
          <w:bottom w:val="nil"/>
          <w:right w:val="nil"/>
          <w:between w:val="nil"/>
        </w:pBdr>
        <w:spacing w:after="0" w:line="240" w:lineRule="auto"/>
        <w:rPr>
          <w:rFonts w:ascii="Arial" w:eastAsia="Arial" w:hAnsi="Arial" w:cs="Arial"/>
          <w:b/>
          <w:color w:val="000000"/>
          <w:lang w:val="es-ES_tradnl" w:eastAsia="es-MX"/>
        </w:rPr>
      </w:pPr>
    </w:p>
    <w:p w14:paraId="63EB9964" w14:textId="58BF725A"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r w:rsidRPr="00B62C4A">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CB0472">
        <w:rPr>
          <w:rFonts w:ascii="Arial" w:eastAsia="Arial" w:hAnsi="Arial" w:cs="Arial"/>
          <w:b/>
          <w:color w:val="000000"/>
          <w:lang w:val="es-ES_tradnl" w:eastAsia="es-MX"/>
        </w:rPr>
        <w:t>Y DISTRIBUCIÓN DE CAL AGRÍCOLA</w:t>
      </w:r>
      <w:r w:rsidR="000059CF">
        <w:rPr>
          <w:rFonts w:ascii="Arial" w:eastAsia="Arial" w:hAnsi="Arial" w:cs="Arial"/>
          <w:b/>
          <w:color w:val="000000"/>
          <w:lang w:val="es-ES_tradnl" w:eastAsia="es-MX"/>
        </w:rPr>
        <w:t xml:space="preserve">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60688384" w14:textId="77777777"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p>
    <w:p w14:paraId="248A5844"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w:t>
      </w:r>
    </w:p>
    <w:p w14:paraId="6A68DF19"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CRONOGRAMA</w:t>
      </w:r>
    </w:p>
    <w:p w14:paraId="5443BD57"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tbl>
      <w:tblPr>
        <w:tblW w:w="1027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39"/>
        <w:gridCol w:w="4940"/>
      </w:tblGrid>
      <w:tr w:rsidR="00155196" w:rsidRPr="00B62C4A" w14:paraId="1FC761A5"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4B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B067" w14:textId="54355987" w:rsidR="00155196" w:rsidRPr="00B62C4A" w:rsidRDefault="00CB0472" w:rsidP="00155196">
            <w:pPr>
              <w:pBdr>
                <w:top w:val="nil"/>
                <w:left w:val="nil"/>
                <w:bottom w:val="nil"/>
                <w:right w:val="nil"/>
                <w:between w:val="nil"/>
              </w:pBdr>
              <w:spacing w:after="0"/>
              <w:jc w:val="both"/>
              <w:rPr>
                <w:rFonts w:ascii="Arial" w:eastAsia="Calibri" w:hAnsi="Arial" w:cs="Arial"/>
                <w:color w:val="000000"/>
                <w:lang w:val="es-ES_tradnl" w:eastAsia="es-MX"/>
              </w:rPr>
            </w:pPr>
            <w:proofErr w:type="spellStart"/>
            <w:r>
              <w:rPr>
                <w:rFonts w:ascii="Arial" w:eastAsia="Arial" w:hAnsi="Arial" w:cs="Arial"/>
                <w:color w:val="000000"/>
                <w:lang w:val="es-ES_tradnl" w:eastAsia="es-MX"/>
              </w:rPr>
              <w:t>OM</w:t>
            </w:r>
            <w:proofErr w:type="spellEnd"/>
            <w:r>
              <w:rPr>
                <w:rFonts w:ascii="Arial" w:eastAsia="Arial" w:hAnsi="Arial" w:cs="Arial"/>
                <w:color w:val="000000"/>
                <w:lang w:val="es-ES_tradnl" w:eastAsia="es-MX"/>
              </w:rPr>
              <w:t>-07/2022</w:t>
            </w:r>
          </w:p>
        </w:tc>
      </w:tr>
      <w:tr w:rsidR="00155196" w:rsidRPr="00B62C4A" w14:paraId="316C9AF6" w14:textId="77777777" w:rsidTr="000F62E0">
        <w:trPr>
          <w:trHeight w:val="88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C518" w14:textId="77777777" w:rsidR="00155196" w:rsidRPr="002F2947"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AEE82" w14:textId="6FBF79C6" w:rsidR="00155196" w:rsidRPr="002F2947" w:rsidRDefault="007C2869" w:rsidP="002B7067">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$33</w:t>
            </w:r>
            <w:r w:rsidR="002B7067">
              <w:rPr>
                <w:rFonts w:ascii="Arial" w:eastAsia="Arial" w:hAnsi="Arial" w:cs="Arial"/>
                <w:color w:val="000000"/>
                <w:lang w:val="es-ES_tradnl" w:eastAsia="es-MX"/>
              </w:rPr>
              <w:t>1</w:t>
            </w:r>
            <w:r w:rsidR="00155196" w:rsidRPr="002F2947">
              <w:rPr>
                <w:rFonts w:ascii="Arial" w:eastAsia="Arial" w:hAnsi="Arial" w:cs="Arial"/>
                <w:color w:val="000000"/>
                <w:lang w:val="es-ES_tradnl" w:eastAsia="es-MX"/>
              </w:rPr>
              <w:t>.00 de conformidad con el artículo 1</w:t>
            </w:r>
            <w:r w:rsidR="002B7067">
              <w:rPr>
                <w:rFonts w:ascii="Arial" w:eastAsia="Arial" w:hAnsi="Arial" w:cs="Arial"/>
                <w:color w:val="000000"/>
                <w:lang w:val="es-ES_tradnl" w:eastAsia="es-MX"/>
              </w:rPr>
              <w:t>40</w:t>
            </w:r>
            <w:r w:rsidR="00155196" w:rsidRPr="002F2947">
              <w:rPr>
                <w:rFonts w:ascii="Arial" w:eastAsia="Arial" w:hAnsi="Arial" w:cs="Arial"/>
                <w:color w:val="000000"/>
                <w:lang w:val="es-ES_tradnl" w:eastAsia="es-MX"/>
              </w:rPr>
              <w:t xml:space="preserve"> </w:t>
            </w:r>
            <w:proofErr w:type="gramStart"/>
            <w:r w:rsidR="00155196" w:rsidRPr="002F2947">
              <w:rPr>
                <w:rFonts w:ascii="Arial" w:eastAsia="Arial" w:hAnsi="Arial" w:cs="Arial"/>
                <w:color w:val="000000"/>
                <w:lang w:val="es-ES_tradnl" w:eastAsia="es-MX"/>
              </w:rPr>
              <w:t>fracción</w:t>
            </w:r>
            <w:proofErr w:type="gramEnd"/>
            <w:r w:rsidR="00155196" w:rsidRPr="002F2947">
              <w:rPr>
                <w:rFonts w:ascii="Arial" w:eastAsia="Arial" w:hAnsi="Arial" w:cs="Arial"/>
                <w:color w:val="000000"/>
                <w:lang w:val="es-ES_tradnl" w:eastAsia="es-MX"/>
              </w:rPr>
              <w:t xml:space="preserve"> IX de la Ley de Ingresos del Municipio de Tlajomulco de Zúñiga, Jalisco.</w:t>
            </w:r>
          </w:p>
        </w:tc>
      </w:tr>
      <w:tr w:rsidR="00155196" w:rsidRPr="00B62C4A" w14:paraId="319458C2" w14:textId="77777777" w:rsidTr="000F62E0">
        <w:trPr>
          <w:trHeight w:val="24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1AFE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4FC6B" w14:textId="06083ADA" w:rsidR="00155196" w:rsidRPr="00B62C4A" w:rsidRDefault="00155196" w:rsidP="0071043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10439">
              <w:rPr>
                <w:rFonts w:ascii="Arial" w:eastAsia="Times New Roman" w:hAnsi="Arial" w:cs="Arial"/>
                <w:b/>
                <w:color w:val="000000"/>
                <w:lang w:val="es-ES_tradnl" w:eastAsia="es-MX"/>
              </w:rPr>
              <w:t>04</w:t>
            </w:r>
            <w:r w:rsidRPr="00B62C4A">
              <w:rPr>
                <w:rFonts w:ascii="Arial" w:eastAsia="Times New Roman" w:hAnsi="Arial" w:cs="Arial"/>
                <w:b/>
                <w:color w:val="000000"/>
                <w:lang w:val="es-ES_tradnl" w:eastAsia="es-MX"/>
              </w:rPr>
              <w:t xml:space="preserve"> de </w:t>
            </w:r>
            <w:r w:rsidR="00710439">
              <w:rPr>
                <w:rFonts w:ascii="Arial" w:eastAsia="Times New Roman" w:hAnsi="Arial" w:cs="Arial"/>
                <w:b/>
                <w:color w:val="000000"/>
                <w:lang w:val="es-ES_tradnl" w:eastAsia="es-MX"/>
              </w:rPr>
              <w:t>febrero</w:t>
            </w:r>
            <w:r w:rsidRPr="00B62C4A">
              <w:rPr>
                <w:rFonts w:ascii="Arial" w:eastAsia="Times New Roman" w:hAnsi="Arial" w:cs="Arial"/>
                <w:b/>
                <w:color w:val="000000"/>
                <w:lang w:val="es-ES_tradnl" w:eastAsia="es-MX"/>
              </w:rPr>
              <w:t xml:space="preserve"> 2022</w:t>
            </w:r>
          </w:p>
        </w:tc>
      </w:tr>
      <w:tr w:rsidR="00155196" w:rsidRPr="00B62C4A" w14:paraId="463BC9BF" w14:textId="77777777" w:rsidTr="00710439">
        <w:trPr>
          <w:trHeight w:val="78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D3A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A5CF" w14:textId="55869C49" w:rsidR="00155196" w:rsidRPr="00B62C4A" w:rsidRDefault="00155196" w:rsidP="0071043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10439">
              <w:rPr>
                <w:rFonts w:ascii="Arial" w:eastAsia="Times New Roman" w:hAnsi="Arial" w:cs="Arial"/>
                <w:b/>
                <w:color w:val="000000"/>
                <w:lang w:val="es-ES_tradnl" w:eastAsia="es-MX"/>
              </w:rPr>
              <w:t>04</w:t>
            </w:r>
            <w:r w:rsidRPr="00B62C4A">
              <w:rPr>
                <w:rFonts w:ascii="Arial" w:eastAsia="Times New Roman" w:hAnsi="Arial" w:cs="Arial"/>
                <w:b/>
                <w:color w:val="000000"/>
                <w:lang w:val="es-ES_tradnl" w:eastAsia="es-MX"/>
              </w:rPr>
              <w:t xml:space="preserve"> de </w:t>
            </w:r>
            <w:r w:rsidR="00710439">
              <w:rPr>
                <w:rFonts w:ascii="Arial" w:eastAsia="Times New Roman" w:hAnsi="Arial" w:cs="Arial"/>
                <w:b/>
                <w:color w:val="000000"/>
                <w:lang w:val="es-ES_tradnl" w:eastAsia="es-MX"/>
              </w:rPr>
              <w:t xml:space="preserve">febrero </w:t>
            </w:r>
            <w:r w:rsidRPr="00B62C4A">
              <w:rPr>
                <w:rFonts w:ascii="Arial" w:eastAsia="Times New Roman" w:hAnsi="Arial" w:cs="Arial"/>
                <w:b/>
                <w:color w:val="000000"/>
                <w:lang w:val="es-ES_tradnl" w:eastAsia="es-MX"/>
              </w:rPr>
              <w:t>2022</w:t>
            </w:r>
          </w:p>
        </w:tc>
      </w:tr>
      <w:tr w:rsidR="00155196" w:rsidRPr="00B62C4A" w14:paraId="4B13CAD6"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6C2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87E9" w14:textId="16B2A2E8" w:rsidR="00155196" w:rsidRPr="00B62C4A" w:rsidRDefault="00B90369" w:rsidP="00710439">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Hasta el Jueves </w:t>
            </w:r>
            <w:r w:rsidR="00710439">
              <w:rPr>
                <w:rFonts w:ascii="Arial" w:eastAsia="Times New Roman" w:hAnsi="Arial" w:cs="Arial"/>
                <w:b/>
                <w:color w:val="000000"/>
                <w:lang w:val="es-ES_tradnl" w:eastAsia="es-MX"/>
              </w:rPr>
              <w:t>10</w:t>
            </w:r>
            <w:r w:rsidR="00823959">
              <w:rPr>
                <w:rFonts w:ascii="Arial" w:eastAsia="Times New Roman" w:hAnsi="Arial" w:cs="Arial"/>
                <w:b/>
                <w:color w:val="000000"/>
                <w:lang w:val="es-ES_tradnl" w:eastAsia="es-MX"/>
              </w:rPr>
              <w:t xml:space="preserve"> de febrero </w:t>
            </w:r>
            <w:r w:rsidR="00155196" w:rsidRPr="00B62C4A">
              <w:rPr>
                <w:rFonts w:ascii="Arial" w:eastAsia="Times New Roman" w:hAnsi="Arial" w:cs="Arial"/>
                <w:b/>
                <w:color w:val="000000"/>
                <w:lang w:val="es-ES_tradnl" w:eastAsia="es-MX"/>
              </w:rPr>
              <w:t xml:space="preserve">del 2022 </w:t>
            </w:r>
            <w:r w:rsidR="00155196" w:rsidRPr="00B62C4A">
              <w:rPr>
                <w:rFonts w:ascii="Arial" w:eastAsia="Times New Roman" w:hAnsi="Arial" w:cs="Arial"/>
                <w:color w:val="000000"/>
                <w:lang w:val="es-ES_tradnl" w:eastAsia="es-MX"/>
              </w:rPr>
              <w:t xml:space="preserve">a las 15:00 horas, correo: </w:t>
            </w:r>
            <w:hyperlink r:id="rId9" w:history="1">
              <w:r w:rsidR="00155196" w:rsidRPr="00B62C4A">
                <w:rPr>
                  <w:rFonts w:ascii="Arial" w:eastAsia="Times New Roman" w:hAnsi="Arial" w:cs="Arial"/>
                  <w:color w:val="0000FF"/>
                  <w:u w:val="single"/>
                  <w:lang w:val="es-ES_tradnl" w:eastAsia="es-MX"/>
                </w:rPr>
                <w:t>licitaciones@tlajomulco.gob.mx</w:t>
              </w:r>
            </w:hyperlink>
          </w:p>
        </w:tc>
      </w:tr>
      <w:tr w:rsidR="00155196" w:rsidRPr="00B62C4A" w14:paraId="4E61BC73" w14:textId="77777777" w:rsidTr="000F62E0">
        <w:trPr>
          <w:trHeight w:val="3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961B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5C02" w14:textId="6EF6324B" w:rsidR="00155196" w:rsidRPr="00B62C4A" w:rsidRDefault="00710439" w:rsidP="004A2A50">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Lunes</w:t>
            </w:r>
            <w:r w:rsidR="00B90369">
              <w:rPr>
                <w:rFonts w:ascii="Arial" w:eastAsia="Times New Roman" w:hAnsi="Arial" w:cs="Arial"/>
                <w:color w:val="000000"/>
                <w:lang w:val="es-ES_tradnl" w:eastAsia="es-MX"/>
              </w:rPr>
              <w:t xml:space="preserve"> </w:t>
            </w:r>
            <w:r>
              <w:rPr>
                <w:rFonts w:ascii="Arial" w:eastAsia="Times New Roman" w:hAnsi="Arial" w:cs="Arial"/>
                <w:b/>
                <w:color w:val="000000"/>
                <w:lang w:val="es-ES_tradnl" w:eastAsia="es-MX"/>
              </w:rPr>
              <w:t>14</w:t>
            </w:r>
            <w:r w:rsidR="00155196" w:rsidRPr="00B62C4A">
              <w:rPr>
                <w:rFonts w:ascii="Arial" w:eastAsia="Times New Roman" w:hAnsi="Arial" w:cs="Arial"/>
                <w:b/>
                <w:color w:val="000000"/>
                <w:lang w:val="es-ES_tradnl" w:eastAsia="es-MX"/>
              </w:rPr>
              <w:t xml:space="preserve"> de </w:t>
            </w:r>
            <w:r w:rsidR="00823959">
              <w:rPr>
                <w:rFonts w:ascii="Arial" w:eastAsia="Times New Roman" w:hAnsi="Arial" w:cs="Arial"/>
                <w:b/>
                <w:color w:val="000000"/>
                <w:lang w:val="es-ES_tradnl" w:eastAsia="es-MX"/>
              </w:rPr>
              <w:t xml:space="preserve">febrero </w:t>
            </w:r>
            <w:r w:rsidR="000059CF">
              <w:rPr>
                <w:rFonts w:ascii="Arial" w:eastAsia="Times New Roman" w:hAnsi="Arial" w:cs="Arial"/>
                <w:b/>
                <w:color w:val="000000"/>
                <w:lang w:val="es-ES_tradnl" w:eastAsia="es-MX"/>
              </w:rPr>
              <w:t>2022 a las 13:</w:t>
            </w:r>
            <w:r w:rsidR="00CB0472">
              <w:rPr>
                <w:rFonts w:ascii="Arial" w:eastAsia="Times New Roman" w:hAnsi="Arial" w:cs="Arial"/>
                <w:b/>
                <w:color w:val="000000"/>
                <w:lang w:val="es-ES_tradnl" w:eastAsia="es-MX"/>
              </w:rPr>
              <w:t>3</w:t>
            </w:r>
            <w:r w:rsidR="00155196" w:rsidRPr="00B62C4A">
              <w:rPr>
                <w:rFonts w:ascii="Arial" w:eastAsia="Times New Roman" w:hAnsi="Arial" w:cs="Arial"/>
                <w:b/>
                <w:color w:val="000000"/>
                <w:lang w:val="es-ES_tradnl" w:eastAsia="es-MX"/>
              </w:rPr>
              <w:t>0</w:t>
            </w:r>
            <w:r w:rsidR="00155196" w:rsidRPr="00B62C4A">
              <w:rPr>
                <w:rFonts w:ascii="Arial" w:eastAsia="Times New Roman" w:hAnsi="Arial" w:cs="Arial"/>
                <w:color w:val="000000"/>
                <w:lang w:val="es-ES_tradnl" w:eastAsia="es-MX"/>
              </w:rPr>
              <w:t xml:space="preserve"> horas, la Dirección de Recursos Materiales, primer piso del Centro Administrativo (CAT), ubicado en la calle de Higuera número #70, Colonia Centro, Tlajomulco de Zúñiga, Jalisco, México.</w:t>
            </w:r>
          </w:p>
        </w:tc>
      </w:tr>
      <w:tr w:rsidR="00155196" w:rsidRPr="00B62C4A" w14:paraId="4249558F" w14:textId="77777777" w:rsidTr="00710439">
        <w:trPr>
          <w:trHeight w:val="132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6E35"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A657" w14:textId="66CE42AB" w:rsidR="00155196" w:rsidRPr="00B62C4A" w:rsidRDefault="00155196" w:rsidP="00CB0472">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presentación de </w:t>
            </w:r>
            <w:r w:rsidR="007C2869">
              <w:rPr>
                <w:rFonts w:ascii="Arial" w:eastAsia="Times New Roman" w:hAnsi="Arial" w:cs="Arial"/>
                <w:color w:val="000000"/>
                <w:lang w:val="es-ES_tradnl" w:eastAsia="es-MX"/>
              </w:rPr>
              <w:t xml:space="preserve">proposiciones iniciará el Jueves </w:t>
            </w:r>
            <w:r w:rsidR="00823959">
              <w:rPr>
                <w:rFonts w:ascii="Arial" w:eastAsia="Times New Roman" w:hAnsi="Arial" w:cs="Arial"/>
                <w:b/>
                <w:color w:val="000000"/>
                <w:lang w:val="es-ES_tradnl" w:eastAsia="es-MX"/>
              </w:rPr>
              <w:t>1</w:t>
            </w:r>
            <w:r w:rsidR="00710439">
              <w:rPr>
                <w:rFonts w:ascii="Arial" w:eastAsia="Times New Roman" w:hAnsi="Arial" w:cs="Arial"/>
                <w:b/>
                <w:color w:val="000000"/>
                <w:lang w:val="es-ES_tradnl" w:eastAsia="es-MX"/>
              </w:rPr>
              <w:t>7</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7C2869">
              <w:rPr>
                <w:rFonts w:ascii="Arial" w:eastAsia="Times New Roman" w:hAnsi="Arial" w:cs="Arial"/>
                <w:b/>
                <w:color w:val="000000"/>
                <w:lang w:val="es-ES_tradnl" w:eastAsia="es-MX"/>
              </w:rPr>
              <w:t xml:space="preserve">2022 </w:t>
            </w:r>
            <w:r w:rsidR="000059CF">
              <w:rPr>
                <w:rFonts w:ascii="Arial" w:eastAsia="Times New Roman" w:hAnsi="Arial" w:cs="Arial"/>
                <w:b/>
                <w:color w:val="000000"/>
                <w:lang w:val="es-ES_tradnl" w:eastAsia="es-MX"/>
              </w:rPr>
              <w:t>a las 9:00 y concluirá a las 9:</w:t>
            </w:r>
            <w:r w:rsidR="00CB0472">
              <w:rPr>
                <w:rFonts w:ascii="Arial" w:eastAsia="Times New Roman" w:hAnsi="Arial" w:cs="Arial"/>
                <w:b/>
                <w:color w:val="000000"/>
                <w:lang w:val="es-ES_tradnl" w:eastAsia="es-MX"/>
              </w:rPr>
              <w:t>45</w:t>
            </w:r>
            <w:r w:rsidRPr="00B62C4A">
              <w:rPr>
                <w:rFonts w:ascii="Arial" w:eastAsia="Times New Roman" w:hAnsi="Arial" w:cs="Arial"/>
                <w:b/>
                <w:color w:val="000000"/>
                <w:lang w:val="es-ES_tradnl" w:eastAsia="es-MX"/>
              </w:rPr>
              <w:t xml:space="preserve"> horas </w:t>
            </w:r>
            <w:r w:rsidRPr="00B62C4A">
              <w:rPr>
                <w:rFonts w:ascii="Arial" w:eastAsia="Times New Roman" w:hAnsi="Arial" w:cs="Arial"/>
                <w:color w:val="000000"/>
                <w:lang w:val="es-ES_tradnl" w:eastAsia="es-MX"/>
              </w:rPr>
              <w:t xml:space="preserve">en el inmueble ubicado en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Pr="00B62C4A">
              <w:rPr>
                <w:rFonts w:ascii="Arial" w:eastAsia="Times New Roman" w:hAnsi="Arial" w:cs="Arial"/>
                <w:color w:val="000000"/>
                <w:lang w:val="es-ES_tradnl" w:eastAsia="es-MX"/>
              </w:rPr>
              <w:t>.</w:t>
            </w:r>
          </w:p>
        </w:tc>
      </w:tr>
      <w:tr w:rsidR="00155196" w:rsidRPr="00B62C4A" w14:paraId="1EE14490" w14:textId="77777777" w:rsidTr="000F62E0">
        <w:trPr>
          <w:trHeight w:val="112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35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E8AF" w14:textId="58779999" w:rsidR="00155196" w:rsidRPr="00B62C4A" w:rsidRDefault="00155196" w:rsidP="00CB0472">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La apertur</w:t>
            </w:r>
            <w:r w:rsidR="007C2869">
              <w:rPr>
                <w:rFonts w:ascii="Arial" w:eastAsia="Times New Roman" w:hAnsi="Arial" w:cs="Arial"/>
                <w:color w:val="000000"/>
                <w:lang w:val="es-ES_tradnl" w:eastAsia="es-MX"/>
              </w:rPr>
              <w:t xml:space="preserve">a de proposiciones iniciará el Jueves </w:t>
            </w:r>
            <w:r w:rsidR="00710439">
              <w:rPr>
                <w:rFonts w:ascii="Arial" w:eastAsia="Times New Roman" w:hAnsi="Arial" w:cs="Arial"/>
                <w:b/>
                <w:color w:val="000000"/>
                <w:lang w:val="es-ES_tradnl" w:eastAsia="es-MX"/>
              </w:rPr>
              <w:t>17</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CB0472">
              <w:rPr>
                <w:rFonts w:ascii="Arial" w:eastAsia="Times New Roman" w:hAnsi="Arial" w:cs="Arial"/>
                <w:b/>
                <w:color w:val="000000"/>
                <w:lang w:val="es-ES_tradnl" w:eastAsia="es-MX"/>
              </w:rPr>
              <w:t>2022 a las 9:46</w:t>
            </w:r>
            <w:r w:rsidRPr="00B62C4A">
              <w:rPr>
                <w:rFonts w:ascii="Arial" w:eastAsia="Times New Roman" w:hAnsi="Arial" w:cs="Arial"/>
                <w:b/>
                <w:color w:val="000000"/>
                <w:lang w:val="es-ES_tradnl" w:eastAsia="es-MX"/>
              </w:rPr>
              <w:t xml:space="preserve"> </w:t>
            </w:r>
            <w:r w:rsidR="007C2869">
              <w:rPr>
                <w:rFonts w:ascii="Arial" w:eastAsia="Times New Roman" w:hAnsi="Arial" w:cs="Arial"/>
                <w:color w:val="000000"/>
                <w:lang w:val="es-ES_tradnl" w:eastAsia="es-MX"/>
              </w:rPr>
              <w:t>horas en el inmueble ubicado en</w:t>
            </w:r>
            <w:r w:rsidR="007C2869" w:rsidRPr="00B62C4A">
              <w:rPr>
                <w:rFonts w:ascii="Arial" w:eastAsia="Times New Roman" w:hAnsi="Arial" w:cs="Arial"/>
                <w:color w:val="000000"/>
                <w:lang w:val="es-ES_tradnl" w:eastAsia="es-MX"/>
              </w:rPr>
              <w:t xml:space="preserve">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007C2869" w:rsidRPr="00B62C4A">
              <w:rPr>
                <w:rFonts w:ascii="Arial" w:eastAsia="Times New Roman" w:hAnsi="Arial" w:cs="Arial"/>
                <w:color w:val="000000"/>
                <w:lang w:val="es-ES_tradnl" w:eastAsia="es-MX"/>
              </w:rPr>
              <w:t>.</w:t>
            </w:r>
          </w:p>
        </w:tc>
      </w:tr>
      <w:tr w:rsidR="00155196" w:rsidRPr="00B62C4A" w14:paraId="627146D3" w14:textId="77777777" w:rsidTr="000F62E0">
        <w:trPr>
          <w:trHeight w:val="54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0AA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6C7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En fecha de apertura de proposiciones o hasta 20 días hábiles posteriores, mismo lugar. </w:t>
            </w:r>
          </w:p>
        </w:tc>
      </w:tr>
      <w:tr w:rsidR="00155196" w:rsidRPr="00B62C4A" w14:paraId="1C74267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FEB2"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B7A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Municipal </w:t>
            </w:r>
          </w:p>
        </w:tc>
      </w:tr>
      <w:tr w:rsidR="00155196" w:rsidRPr="00B62C4A" w14:paraId="6E9E4A6E"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D8E"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2E9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Local</w:t>
            </w:r>
          </w:p>
        </w:tc>
      </w:tr>
      <w:tr w:rsidR="00155196" w:rsidRPr="00B62C4A" w14:paraId="428FFA5E"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A5C7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25E8"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Español</w:t>
            </w:r>
          </w:p>
        </w:tc>
      </w:tr>
      <w:tr w:rsidR="00155196" w:rsidRPr="00B62C4A" w14:paraId="07C7F70B"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4ADC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ABB8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2022</w:t>
            </w:r>
          </w:p>
        </w:tc>
      </w:tr>
      <w:tr w:rsidR="00155196" w:rsidRPr="00B62C4A" w14:paraId="19D4C77E" w14:textId="77777777" w:rsidTr="000F62E0">
        <w:trPr>
          <w:trHeight w:val="30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D16C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539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F30DF20"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E04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C8EB" w14:textId="2EB56C68" w:rsidR="00155196" w:rsidRPr="00B62C4A" w:rsidRDefault="00155196" w:rsidP="00823959">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Contrato o </w:t>
            </w:r>
            <w:r w:rsidR="00B90369">
              <w:rPr>
                <w:rFonts w:ascii="Arial" w:eastAsia="Arial" w:hAnsi="Arial" w:cs="Arial"/>
                <w:b/>
                <w:color w:val="000000"/>
                <w:lang w:val="es-ES_tradnl" w:eastAsia="es-MX"/>
              </w:rPr>
              <w:t xml:space="preserve">Pedido (Orden de Compra) </w:t>
            </w:r>
            <w:r w:rsidR="00823959">
              <w:rPr>
                <w:rFonts w:ascii="Arial" w:eastAsia="Arial" w:hAnsi="Arial" w:cs="Arial"/>
                <w:b/>
                <w:color w:val="000000"/>
                <w:lang w:val="es-ES_tradnl" w:eastAsia="es-MX"/>
              </w:rPr>
              <w:t>cerrado</w:t>
            </w:r>
            <w:r w:rsidR="000059CF">
              <w:rPr>
                <w:rFonts w:ascii="Arial" w:eastAsia="Arial" w:hAnsi="Arial" w:cs="Arial"/>
                <w:b/>
                <w:color w:val="000000"/>
                <w:lang w:val="es-ES_tradnl" w:eastAsia="es-MX"/>
              </w:rPr>
              <w:t>.</w:t>
            </w:r>
          </w:p>
        </w:tc>
      </w:tr>
      <w:tr w:rsidR="00155196" w:rsidRPr="00B62C4A" w14:paraId="1571FA26"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C9CED"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02D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E890F95"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63EB3"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02A07"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Se podrá adjudicar a varios licitantes.</w:t>
            </w:r>
          </w:p>
        </w:tc>
      </w:tr>
      <w:tr w:rsidR="00003B42" w:rsidRPr="00B62C4A" w14:paraId="11D33843"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5EF09" w14:textId="53F74090"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Área requirente de los Bienes o Servicios.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1505" w14:textId="6D06FCDD" w:rsidR="00003B42" w:rsidRPr="00B62C4A" w:rsidRDefault="00003B42" w:rsidP="00CB0472">
            <w:pPr>
              <w:pBdr>
                <w:top w:val="nil"/>
                <w:left w:val="nil"/>
                <w:bottom w:val="nil"/>
                <w:right w:val="nil"/>
                <w:between w:val="nil"/>
              </w:pBdr>
              <w:spacing w:after="0"/>
              <w:jc w:val="both"/>
              <w:rPr>
                <w:rFonts w:ascii="Arial" w:eastAsia="Arial" w:hAnsi="Arial" w:cs="Arial"/>
                <w:b/>
                <w:color w:val="000000"/>
                <w:lang w:val="es-ES_tradnl" w:eastAsia="es-MX"/>
              </w:rPr>
            </w:pPr>
            <w:r w:rsidRPr="00003B42">
              <w:rPr>
                <w:rFonts w:ascii="Arial" w:eastAsia="Arial" w:hAnsi="Arial" w:cs="Arial"/>
                <w:b/>
                <w:color w:val="000000"/>
                <w:lang w:val="es-ES_tradnl" w:eastAsia="es-MX"/>
              </w:rPr>
              <w:t xml:space="preserve">Dirección </w:t>
            </w:r>
            <w:r w:rsidR="00710439">
              <w:rPr>
                <w:rFonts w:ascii="Arial" w:eastAsia="Arial" w:hAnsi="Arial" w:cs="Arial"/>
                <w:b/>
                <w:color w:val="000000"/>
                <w:lang w:val="es-ES_tradnl" w:eastAsia="es-MX"/>
              </w:rPr>
              <w:t xml:space="preserve">General de </w:t>
            </w:r>
            <w:r w:rsidR="00CB0472">
              <w:rPr>
                <w:rFonts w:ascii="Arial" w:eastAsia="Arial" w:hAnsi="Arial" w:cs="Arial"/>
                <w:b/>
                <w:color w:val="000000"/>
                <w:lang w:val="es-ES_tradnl" w:eastAsia="es-MX"/>
              </w:rPr>
              <w:t>Desarrollo Rural</w:t>
            </w:r>
          </w:p>
        </w:tc>
      </w:tr>
      <w:tr w:rsidR="00003B42" w:rsidRPr="00B62C4A" w14:paraId="2381E28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9414"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8B203"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w:t>
            </w:r>
          </w:p>
        </w:tc>
      </w:tr>
      <w:tr w:rsidR="00003B42" w:rsidRPr="00B62C4A" w14:paraId="3DB5C719" w14:textId="77777777" w:rsidTr="000F62E0">
        <w:trPr>
          <w:trHeight w:val="33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CFD4F"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A17B"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Binario</w:t>
            </w:r>
          </w:p>
        </w:tc>
      </w:tr>
      <w:tr w:rsidR="00003B42" w:rsidRPr="00B62C4A" w14:paraId="67BF5B79" w14:textId="77777777" w:rsidTr="000F62E0">
        <w:trPr>
          <w:trHeight w:val="89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D4A4"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140CB"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Anexo 1</w:t>
            </w:r>
          </w:p>
        </w:tc>
      </w:tr>
      <w:tr w:rsidR="00003B42" w:rsidRPr="00B62C4A" w14:paraId="308BB80E" w14:textId="77777777" w:rsidTr="000F62E0">
        <w:trPr>
          <w:trHeight w:val="354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3158"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Anexos que cuenta con la relación enumerada de requisitos y documentos que deberán de presentar los licitantes incluyendo:</w:t>
            </w:r>
          </w:p>
          <w:p w14:paraId="34E2C547"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7AB6F321"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1.- Acreditación Legal</w:t>
            </w:r>
          </w:p>
          <w:p w14:paraId="579A3DFC"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5348D645"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2.- Manifestación de NO encontrarse en los supuestos del Art 52 de la Ley</w:t>
            </w:r>
          </w:p>
          <w:p w14:paraId="2C50FA39"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399C186D"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3.- Manifestación de Integridad y NO colusión</w:t>
            </w:r>
          </w:p>
          <w:p w14:paraId="3461DE85"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29A274C0"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5BAD2" w14:textId="77777777" w:rsidR="00003B42" w:rsidRPr="00B62C4A" w:rsidRDefault="00003B42" w:rsidP="00155196">
            <w:pPr>
              <w:spacing w:after="0"/>
              <w:jc w:val="both"/>
              <w:rPr>
                <w:rFonts w:ascii="Arial" w:eastAsia="Calibri" w:hAnsi="Arial" w:cs="Arial"/>
                <w:lang w:val="es-ES_tradnl" w:eastAsia="es-ES"/>
              </w:rPr>
            </w:pPr>
          </w:p>
          <w:p w14:paraId="51BCF8A8" w14:textId="77777777" w:rsidR="00003B42" w:rsidRPr="00B62C4A" w:rsidRDefault="00003B42" w:rsidP="00155196">
            <w:pPr>
              <w:spacing w:after="0"/>
              <w:jc w:val="both"/>
              <w:rPr>
                <w:rFonts w:ascii="Arial" w:eastAsia="Calibri" w:hAnsi="Arial" w:cs="Arial"/>
                <w:lang w:val="es-ES_tradnl" w:eastAsia="es-ES"/>
              </w:rPr>
            </w:pPr>
          </w:p>
          <w:p w14:paraId="599C3439" w14:textId="77777777" w:rsidR="00003B42" w:rsidRPr="00B62C4A" w:rsidRDefault="00003B42" w:rsidP="00155196">
            <w:pPr>
              <w:spacing w:after="0"/>
              <w:jc w:val="both"/>
              <w:rPr>
                <w:rFonts w:ascii="Arial" w:eastAsia="Calibri" w:hAnsi="Arial" w:cs="Arial"/>
                <w:lang w:val="es-ES_tradnl" w:eastAsia="es-ES"/>
              </w:rPr>
            </w:pPr>
          </w:p>
          <w:p w14:paraId="588C5DD3" w14:textId="77777777" w:rsidR="00003B42" w:rsidRPr="00B62C4A" w:rsidRDefault="00003B42" w:rsidP="00155196">
            <w:pPr>
              <w:spacing w:after="0"/>
              <w:jc w:val="both"/>
              <w:rPr>
                <w:rFonts w:ascii="Arial" w:eastAsia="Calibri" w:hAnsi="Arial" w:cs="Arial"/>
                <w:lang w:val="es-ES_tradnl" w:eastAsia="es-ES"/>
              </w:rPr>
            </w:pPr>
          </w:p>
          <w:p w14:paraId="1BF84FCE"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0464" behindDoc="0" locked="0" layoutInCell="1" allowOverlap="1" wp14:anchorId="32DF3CFB" wp14:editId="3933412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3</w:t>
            </w:r>
          </w:p>
          <w:p w14:paraId="201A57BF" w14:textId="77777777" w:rsidR="00003B42" w:rsidRPr="00B62C4A" w:rsidRDefault="00003B42" w:rsidP="00155196">
            <w:pPr>
              <w:spacing w:after="0"/>
              <w:jc w:val="both"/>
              <w:rPr>
                <w:rFonts w:ascii="Arial" w:eastAsia="Calibri" w:hAnsi="Arial" w:cs="Arial"/>
                <w:lang w:val="es-ES_tradnl" w:eastAsia="es-ES"/>
              </w:rPr>
            </w:pPr>
          </w:p>
          <w:p w14:paraId="2DA4FFEC"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1488" behindDoc="0" locked="0" layoutInCell="1" allowOverlap="1" wp14:anchorId="7E573215" wp14:editId="7229435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2DFAC9CA" w14:textId="77777777" w:rsidR="00003B42" w:rsidRPr="00B62C4A" w:rsidRDefault="00003B42" w:rsidP="00155196">
            <w:pPr>
              <w:spacing w:after="0"/>
              <w:jc w:val="both"/>
              <w:rPr>
                <w:rFonts w:ascii="Arial" w:eastAsia="Calibri" w:hAnsi="Arial" w:cs="Arial"/>
                <w:lang w:val="es-ES_tradnl" w:eastAsia="es-ES"/>
              </w:rPr>
            </w:pPr>
          </w:p>
          <w:p w14:paraId="091C280C" w14:textId="77777777" w:rsidR="00003B42" w:rsidRPr="00B62C4A" w:rsidRDefault="00003B42" w:rsidP="00155196">
            <w:pPr>
              <w:spacing w:after="0"/>
              <w:jc w:val="both"/>
              <w:rPr>
                <w:rFonts w:ascii="Arial" w:eastAsia="Calibri" w:hAnsi="Arial" w:cs="Arial"/>
                <w:lang w:val="es-ES_tradnl" w:eastAsia="es-ES"/>
              </w:rPr>
            </w:pPr>
          </w:p>
          <w:p w14:paraId="183909C9"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2512" behindDoc="0" locked="0" layoutInCell="1" allowOverlap="1" wp14:anchorId="340865A6" wp14:editId="4130687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5F392B0D" w14:textId="77777777" w:rsidR="00003B42" w:rsidRPr="00B62C4A" w:rsidRDefault="00003B42" w:rsidP="00155196">
            <w:pPr>
              <w:spacing w:after="0"/>
              <w:jc w:val="both"/>
              <w:rPr>
                <w:rFonts w:ascii="Arial" w:eastAsia="Calibri" w:hAnsi="Arial" w:cs="Arial"/>
                <w:lang w:val="es-ES_tradnl" w:eastAsia="es-ES"/>
              </w:rPr>
            </w:pPr>
          </w:p>
          <w:p w14:paraId="2F35730E"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Calibri" w:hAnsi="Arial" w:cs="Arial"/>
                <w:noProof/>
                <w:lang w:eastAsia="es-MX"/>
              </w:rPr>
              <mc:AlternateContent>
                <mc:Choice Requires="wps">
                  <w:drawing>
                    <wp:anchor distT="0" distB="0" distL="114300" distR="114300" simplePos="0" relativeHeight="251713536" behindDoc="0" locked="0" layoutInCell="1" allowOverlap="1" wp14:anchorId="7923C0C4" wp14:editId="6BA719D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1 y 2</w:t>
            </w:r>
          </w:p>
        </w:tc>
      </w:tr>
      <w:tr w:rsidR="00003B42" w:rsidRPr="00B62C4A" w14:paraId="7A0C3028"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0AE00"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29B1" w14:textId="4F4731A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Normal: 13</w:t>
            </w:r>
            <w:r w:rsidRPr="00B62C4A">
              <w:rPr>
                <w:rFonts w:ascii="Arial" w:eastAsia="Arial" w:hAnsi="Arial" w:cs="Arial"/>
                <w:color w:val="000000"/>
                <w:lang w:val="es-ES_tradnl" w:eastAsia="es-MX"/>
              </w:rPr>
              <w:t xml:space="preserve"> días (supera)</w:t>
            </w:r>
          </w:p>
        </w:tc>
      </w:tr>
      <w:tr w:rsidR="00003B42" w:rsidRPr="00B62C4A" w14:paraId="5FA8BC45"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6BF6"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A98E7"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Independencia 105 Sur, colonia centro en Tlajomulco de Zúñiga, Jalisco.</w:t>
            </w:r>
          </w:p>
        </w:tc>
      </w:tr>
    </w:tbl>
    <w:p w14:paraId="674B818D"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p w14:paraId="56B5D9EF"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Para los fines de estas bases, se entiende por:</w:t>
      </w:r>
    </w:p>
    <w:p w14:paraId="19768C41"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155196" w:rsidRPr="00B62C4A" w14:paraId="446D2C0F"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58B3"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C8F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Municipio de Tlajomulco de Zúñiga, Jalisco</w:t>
            </w:r>
          </w:p>
        </w:tc>
      </w:tr>
      <w:tr w:rsidR="00155196" w:rsidRPr="00B62C4A" w14:paraId="045C0A01"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0245A"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4F8F"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Higuera No. 70, Col. Centro, Tlajomulco de Zúñiga, Jalisco. </w:t>
            </w:r>
          </w:p>
        </w:tc>
      </w:tr>
      <w:tr w:rsidR="00155196" w:rsidRPr="00B62C4A" w14:paraId="11E88AB6"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6EC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8F48"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Comité de Adquisiciones del Municipio de Tlajomulco de Zúñiga, Jalisco</w:t>
            </w:r>
          </w:p>
        </w:tc>
      </w:tr>
      <w:tr w:rsidR="00155196" w:rsidRPr="00B62C4A" w14:paraId="30F90554" w14:textId="77777777" w:rsidTr="000F62E0">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1B85"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8806"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155196" w:rsidRPr="00B62C4A" w14:paraId="3368DDD1"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355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2266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Ley de Compras Gubernamentales, Enajenaciones y Contratación de Servicios del Estado de Jalisco y sus Municipios</w:t>
            </w:r>
          </w:p>
        </w:tc>
      </w:tr>
      <w:tr w:rsidR="00155196" w:rsidRPr="00B62C4A" w14:paraId="10BD7939"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79EF"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ABF4"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Persona Física o Moral (Razón Social) Licitante en el  proceso de licitación.</w:t>
            </w:r>
          </w:p>
        </w:tc>
      </w:tr>
      <w:tr w:rsidR="00155196" w:rsidRPr="00B62C4A" w14:paraId="05FA0702"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416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A8B2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Reglamento de Adquisiciones para el Municipio de Tlajomulco de Zúñiga, Jalisco</w:t>
            </w:r>
          </w:p>
        </w:tc>
      </w:tr>
      <w:tr w:rsidR="00155196" w:rsidRPr="00B62C4A" w14:paraId="6A5983BD"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7A0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lastRenderedPageBreak/>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D92D"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Licitante Adjudicado.</w:t>
            </w:r>
          </w:p>
        </w:tc>
      </w:tr>
      <w:tr w:rsidR="00155196" w:rsidRPr="00B62C4A" w14:paraId="66842A91" w14:textId="77777777" w:rsidTr="000F62E0">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FD530"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38A6" w14:textId="70E28E93"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La adquisición de: </w:t>
            </w: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CB0472">
              <w:rPr>
                <w:rFonts w:ascii="Arial" w:eastAsia="Arial" w:hAnsi="Arial" w:cs="Arial"/>
                <w:b/>
                <w:color w:val="000000"/>
                <w:lang w:val="es-ES_tradnl" w:eastAsia="es-MX"/>
              </w:rPr>
              <w:t>Y DISTRIBUCIÓN DE CAL AGRÍCOLA</w:t>
            </w:r>
            <w:r w:rsidR="000059CF">
              <w:rPr>
                <w:rFonts w:ascii="Arial" w:eastAsia="Arial" w:hAnsi="Arial" w:cs="Arial"/>
                <w:b/>
                <w:color w:val="000000"/>
                <w:lang w:val="es-ES_tradnl" w:eastAsia="es-MX"/>
              </w:rPr>
              <w:t xml:space="preserve">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los cuales están descritos en los anexos de las presentes bases.</w:t>
            </w:r>
          </w:p>
        </w:tc>
      </w:tr>
    </w:tbl>
    <w:p w14:paraId="3C5D996E"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869E331" w14:textId="77777777" w:rsidR="00274144" w:rsidRDefault="00274144" w:rsidP="00274144">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13DAA71" w14:textId="77777777" w:rsidR="00274144" w:rsidRPr="00C23F66" w:rsidRDefault="00274144" w:rsidP="00274144">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55C06A25" w14:textId="77777777" w:rsidR="00274144" w:rsidRPr="00C23F66" w:rsidRDefault="00274144" w:rsidP="00274144">
      <w:pPr>
        <w:spacing w:after="0" w:line="240" w:lineRule="auto"/>
        <w:jc w:val="both"/>
        <w:rPr>
          <w:rFonts w:ascii="Arial" w:eastAsia="Times New Roman" w:hAnsi="Arial" w:cs="Arial"/>
          <w:sz w:val="24"/>
          <w:szCs w:val="24"/>
          <w:lang w:eastAsia="es-ES"/>
        </w:rPr>
      </w:pPr>
    </w:p>
    <w:p w14:paraId="51B4F704" w14:textId="77777777" w:rsidR="00274144" w:rsidRPr="00C23F66" w:rsidRDefault="00274144" w:rsidP="00274144">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26752BAC" w14:textId="77777777" w:rsidR="00274144" w:rsidRPr="00C23F66" w:rsidRDefault="00274144" w:rsidP="00274144">
      <w:pPr>
        <w:spacing w:after="0" w:line="240" w:lineRule="auto"/>
        <w:jc w:val="center"/>
        <w:rPr>
          <w:rFonts w:ascii="Arial" w:eastAsia="Times New Roman" w:hAnsi="Arial" w:cs="Arial"/>
          <w:sz w:val="24"/>
          <w:szCs w:val="24"/>
          <w:lang w:eastAsia="es-ES"/>
        </w:rPr>
      </w:pPr>
    </w:p>
    <w:p w14:paraId="78192971" w14:textId="77777777" w:rsidR="00274144" w:rsidRPr="00C23F66" w:rsidRDefault="00274144" w:rsidP="00274144">
      <w:pPr>
        <w:spacing w:after="0" w:line="240" w:lineRule="auto"/>
        <w:jc w:val="center"/>
        <w:rPr>
          <w:rFonts w:ascii="Arial" w:eastAsia="Times New Roman" w:hAnsi="Arial" w:cs="Arial"/>
          <w:sz w:val="24"/>
          <w:szCs w:val="24"/>
          <w:lang w:eastAsia="es-ES"/>
        </w:rPr>
      </w:pPr>
    </w:p>
    <w:p w14:paraId="7857CA96" w14:textId="77777777" w:rsidR="00274144" w:rsidRPr="00C23F66" w:rsidRDefault="00274144" w:rsidP="00274144">
      <w:pPr>
        <w:spacing w:after="0" w:line="240" w:lineRule="auto"/>
        <w:jc w:val="center"/>
        <w:rPr>
          <w:rFonts w:ascii="Arial" w:eastAsia="Times New Roman" w:hAnsi="Arial" w:cs="Arial"/>
          <w:sz w:val="24"/>
          <w:szCs w:val="24"/>
          <w:lang w:eastAsia="es-ES"/>
        </w:rPr>
      </w:pPr>
    </w:p>
    <w:p w14:paraId="5B03C41E" w14:textId="77777777" w:rsidR="00274144" w:rsidRPr="00C23F66" w:rsidRDefault="00274144" w:rsidP="00274144">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3A8794D5" w14:textId="77777777" w:rsidR="00274144" w:rsidRPr="00C23F66" w:rsidRDefault="00274144" w:rsidP="00274144">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7E65725C" w14:textId="77777777" w:rsidR="00274144" w:rsidRPr="00C23F66" w:rsidRDefault="00274144" w:rsidP="00274144">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14E14277" w14:textId="77777777" w:rsidR="00274144" w:rsidRDefault="00274144" w:rsidP="00274144">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0BF7944" w14:textId="77777777" w:rsidR="00274144" w:rsidRDefault="00274144" w:rsidP="00274144">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C9BFBB8" w14:textId="77777777" w:rsidR="00274144" w:rsidRDefault="00274144" w:rsidP="00274144">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DD3EBFF"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76118A13"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19EADF3C"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6282BCAA"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C8CA49E"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3714AFC4"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FA7B7AA"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A941997"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EA687AE" w14:textId="77777777" w:rsidR="00274144" w:rsidRDefault="00274144"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5A2069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lastRenderedPageBreak/>
        <w:t>ESPECIFICACIONES</w:t>
      </w:r>
    </w:p>
    <w:p w14:paraId="53E3603D" w14:textId="2495314B" w:rsidR="00155196" w:rsidRPr="00B62C4A" w:rsidRDefault="00CB0472" w:rsidP="00155196">
      <w:pPr>
        <w:pBdr>
          <w:top w:val="nil"/>
          <w:left w:val="nil"/>
          <w:bottom w:val="nil"/>
          <w:right w:val="nil"/>
          <w:between w:val="nil"/>
        </w:pBdr>
        <w:spacing w:after="0"/>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-07/2022</w:t>
      </w:r>
    </w:p>
    <w:p w14:paraId="54EFE365" w14:textId="078F2DE0"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823959">
        <w:rPr>
          <w:rFonts w:ascii="Arial" w:eastAsia="Arial" w:hAnsi="Arial" w:cs="Arial"/>
          <w:b/>
          <w:color w:val="000000"/>
          <w:lang w:val="es-ES_tradnl" w:eastAsia="es-MX"/>
        </w:rPr>
        <w:t xml:space="preserve">ADQUISICIÓN </w:t>
      </w:r>
      <w:r w:rsidR="00CB0472">
        <w:rPr>
          <w:rFonts w:ascii="Arial" w:eastAsia="Arial" w:hAnsi="Arial" w:cs="Arial"/>
          <w:b/>
          <w:color w:val="000000"/>
          <w:lang w:val="es-ES_tradnl" w:eastAsia="es-MX"/>
        </w:rPr>
        <w:t>Y DISTRIBUCIÓN DE CAL AGRÍCOLA</w:t>
      </w:r>
      <w:r w:rsidR="000059CF">
        <w:rPr>
          <w:rFonts w:ascii="Arial" w:eastAsia="Arial" w:hAnsi="Arial" w:cs="Arial"/>
          <w:b/>
          <w:color w:val="000000"/>
          <w:lang w:val="es-ES_tradnl" w:eastAsia="es-MX"/>
        </w:rPr>
        <w:t xml:space="preserve"> PARA EL GOBIERNO MUNICIPAL</w:t>
      </w:r>
      <w:r w:rsidR="00823959">
        <w:rPr>
          <w:rFonts w:ascii="Arial" w:eastAsia="Arial" w:hAnsi="Arial" w:cs="Arial"/>
          <w:b/>
          <w:color w:val="000000"/>
          <w:lang w:val="es-ES_tradnl" w:eastAsia="es-MX"/>
        </w:rPr>
        <w:t xml:space="preserve"> DE TLAJOMULCO DE ZÚÑIGA, JALISCO</w:t>
      </w:r>
      <w:r w:rsidRPr="00B62C4A">
        <w:rPr>
          <w:rFonts w:ascii="Arial" w:eastAsia="Arial" w:hAnsi="Arial" w:cs="Arial"/>
          <w:b/>
          <w:color w:val="000000"/>
          <w:lang w:val="es-ES_tradnl" w:eastAsia="es-MX"/>
        </w:rPr>
        <w:t>”</w:t>
      </w:r>
    </w:p>
    <w:p w14:paraId="25723512" w14:textId="77777777" w:rsidR="00155196" w:rsidRPr="00B62C4A" w:rsidRDefault="00155196" w:rsidP="005C0C17">
      <w:pPr>
        <w:spacing w:after="0" w:line="240" w:lineRule="auto"/>
        <w:jc w:val="center"/>
        <w:rPr>
          <w:rFonts w:ascii="Arial" w:eastAsia="Times New Roman" w:hAnsi="Arial" w:cs="Arial"/>
          <w:b/>
          <w:iCs/>
          <w:lang w:eastAsia="es-ES"/>
        </w:rPr>
      </w:pPr>
    </w:p>
    <w:p w14:paraId="7A1FE6A2" w14:textId="6848C356" w:rsidR="007C6B1E" w:rsidRDefault="008E57C4" w:rsidP="000B16A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w:t>
      </w:r>
      <w:r w:rsidR="00894A45">
        <w:rPr>
          <w:rFonts w:ascii="Arial" w:eastAsia="Times New Roman" w:hAnsi="Arial" w:cs="Arial"/>
          <w:sz w:val="20"/>
          <w:szCs w:val="20"/>
          <w:lang w:eastAsia="es-ES"/>
        </w:rPr>
        <w:t>Gobierno</w:t>
      </w:r>
      <w:r>
        <w:rPr>
          <w:rFonts w:ascii="Arial" w:eastAsia="Times New Roman" w:hAnsi="Arial" w:cs="Arial"/>
          <w:sz w:val="20"/>
          <w:szCs w:val="20"/>
          <w:lang w:eastAsia="es-ES"/>
        </w:rPr>
        <w:t xml:space="preserve"> Mun</w:t>
      </w:r>
      <w:r w:rsidR="00894A45">
        <w:rPr>
          <w:rFonts w:ascii="Arial" w:eastAsia="Times New Roman" w:hAnsi="Arial" w:cs="Arial"/>
          <w:sz w:val="20"/>
          <w:szCs w:val="20"/>
          <w:lang w:eastAsia="es-ES"/>
        </w:rPr>
        <w:t xml:space="preserve">icipal </w:t>
      </w:r>
      <w:r>
        <w:rPr>
          <w:rFonts w:ascii="Arial" w:eastAsia="Times New Roman" w:hAnsi="Arial" w:cs="Arial"/>
          <w:sz w:val="20"/>
          <w:szCs w:val="20"/>
          <w:lang w:eastAsia="es-ES"/>
        </w:rPr>
        <w:t xml:space="preserve">de Tlajomulco de </w:t>
      </w:r>
      <w:r w:rsidR="00894A45">
        <w:rPr>
          <w:rFonts w:ascii="Arial" w:eastAsia="Times New Roman" w:hAnsi="Arial" w:cs="Arial"/>
          <w:sz w:val="20"/>
          <w:szCs w:val="20"/>
          <w:lang w:eastAsia="es-ES"/>
        </w:rPr>
        <w:t>Zúñiga</w:t>
      </w:r>
      <w:r>
        <w:rPr>
          <w:rFonts w:ascii="Arial" w:eastAsia="Times New Roman" w:hAnsi="Arial" w:cs="Arial"/>
          <w:sz w:val="20"/>
          <w:szCs w:val="20"/>
          <w:lang w:eastAsia="es-ES"/>
        </w:rPr>
        <w:t xml:space="preserve">, </w:t>
      </w:r>
      <w:r w:rsidR="00894A45">
        <w:rPr>
          <w:rFonts w:ascii="Arial" w:eastAsia="Times New Roman" w:hAnsi="Arial" w:cs="Arial"/>
          <w:sz w:val="20"/>
          <w:szCs w:val="20"/>
          <w:lang w:eastAsia="es-ES"/>
        </w:rPr>
        <w:t xml:space="preserve">Jalisco </w:t>
      </w:r>
      <w:r>
        <w:rPr>
          <w:rFonts w:ascii="Arial" w:eastAsia="Times New Roman" w:hAnsi="Arial" w:cs="Arial"/>
          <w:sz w:val="20"/>
          <w:szCs w:val="20"/>
          <w:lang w:eastAsia="es-ES"/>
        </w:rPr>
        <w:t>requiere:</w:t>
      </w:r>
    </w:p>
    <w:p w14:paraId="051BF526" w14:textId="77777777" w:rsidR="008E57C4" w:rsidRDefault="008E57C4" w:rsidP="000B16A4">
      <w:pPr>
        <w:spacing w:after="0" w:line="240" w:lineRule="auto"/>
        <w:jc w:val="both"/>
        <w:rPr>
          <w:rFonts w:ascii="Arial" w:eastAsia="Times New Roman" w:hAnsi="Arial" w:cs="Arial"/>
          <w:sz w:val="20"/>
          <w:szCs w:val="20"/>
          <w:lang w:eastAsia="es-ES"/>
        </w:rPr>
      </w:pPr>
    </w:p>
    <w:p w14:paraId="5D78A97D" w14:textId="77777777" w:rsidR="00EE20B1" w:rsidRDefault="00EE20B1" w:rsidP="00EE20B1">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Style w:val="Tablaconcuadrcula"/>
        <w:tblW w:w="0" w:type="auto"/>
        <w:tblLook w:val="04A0" w:firstRow="1" w:lastRow="0" w:firstColumn="1" w:lastColumn="0" w:noHBand="0" w:noVBand="1"/>
      </w:tblPr>
      <w:tblGrid>
        <w:gridCol w:w="1101"/>
        <w:gridCol w:w="850"/>
        <w:gridCol w:w="1244"/>
        <w:gridCol w:w="1733"/>
        <w:gridCol w:w="3685"/>
        <w:gridCol w:w="1864"/>
      </w:tblGrid>
      <w:tr w:rsidR="000D5C1D" w:rsidRPr="00722A10" w14:paraId="01066A16" w14:textId="77777777" w:rsidTr="000D5C1D">
        <w:trPr>
          <w:trHeight w:val="300"/>
        </w:trPr>
        <w:tc>
          <w:tcPr>
            <w:tcW w:w="1101" w:type="dxa"/>
            <w:noWrap/>
            <w:hideMark/>
          </w:tcPr>
          <w:p w14:paraId="75985FAB" w14:textId="77777777" w:rsidR="000D5C1D" w:rsidRPr="00722A10" w:rsidRDefault="000D5C1D" w:rsidP="006C44F4">
            <w:pPr>
              <w:jc w:val="both"/>
              <w:rPr>
                <w:rFonts w:ascii="Arial" w:eastAsia="Calibri" w:hAnsi="Arial" w:cs="Arial"/>
                <w:b/>
                <w:bCs/>
                <w:lang w:eastAsia="es-ES"/>
              </w:rPr>
            </w:pPr>
            <w:r>
              <w:rPr>
                <w:rFonts w:ascii="Arial" w:eastAsia="Calibri" w:hAnsi="Arial" w:cs="Arial"/>
                <w:b/>
                <w:bCs/>
                <w:lang w:eastAsia="es-ES"/>
              </w:rPr>
              <w:t>Partida</w:t>
            </w:r>
          </w:p>
        </w:tc>
        <w:tc>
          <w:tcPr>
            <w:tcW w:w="850" w:type="dxa"/>
            <w:noWrap/>
            <w:hideMark/>
          </w:tcPr>
          <w:p w14:paraId="719B24E5" w14:textId="77777777" w:rsidR="000D5C1D" w:rsidRPr="00722A10" w:rsidRDefault="000D5C1D" w:rsidP="006C44F4">
            <w:pPr>
              <w:jc w:val="both"/>
              <w:rPr>
                <w:rFonts w:ascii="Arial" w:eastAsia="Calibri" w:hAnsi="Arial" w:cs="Arial"/>
                <w:b/>
                <w:bCs/>
                <w:lang w:eastAsia="es-ES"/>
              </w:rPr>
            </w:pPr>
            <w:proofErr w:type="spellStart"/>
            <w:r w:rsidRPr="00722A10">
              <w:rPr>
                <w:rFonts w:ascii="Arial" w:eastAsia="Calibri" w:hAnsi="Arial" w:cs="Arial"/>
                <w:b/>
                <w:bCs/>
                <w:lang w:eastAsia="es-ES"/>
              </w:rPr>
              <w:t>Cant</w:t>
            </w:r>
            <w:proofErr w:type="spellEnd"/>
            <w:r w:rsidRPr="00722A10">
              <w:rPr>
                <w:rFonts w:ascii="Arial" w:eastAsia="Calibri" w:hAnsi="Arial" w:cs="Arial"/>
                <w:b/>
                <w:bCs/>
                <w:lang w:eastAsia="es-ES"/>
              </w:rPr>
              <w:t>.</w:t>
            </w:r>
          </w:p>
        </w:tc>
        <w:tc>
          <w:tcPr>
            <w:tcW w:w="1244" w:type="dxa"/>
            <w:noWrap/>
            <w:hideMark/>
          </w:tcPr>
          <w:p w14:paraId="67E3561B" w14:textId="77777777" w:rsidR="000D5C1D" w:rsidRPr="00722A10" w:rsidRDefault="000D5C1D" w:rsidP="006C44F4">
            <w:pPr>
              <w:jc w:val="both"/>
              <w:rPr>
                <w:rFonts w:ascii="Arial" w:eastAsia="Calibri" w:hAnsi="Arial" w:cs="Arial"/>
                <w:b/>
                <w:bCs/>
                <w:lang w:eastAsia="es-ES"/>
              </w:rPr>
            </w:pPr>
            <w:r w:rsidRPr="00722A10">
              <w:rPr>
                <w:rFonts w:ascii="Arial" w:eastAsia="Calibri" w:hAnsi="Arial" w:cs="Arial"/>
                <w:b/>
                <w:bCs/>
                <w:lang w:eastAsia="es-ES"/>
              </w:rPr>
              <w:t>U. de M.</w:t>
            </w:r>
          </w:p>
        </w:tc>
        <w:tc>
          <w:tcPr>
            <w:tcW w:w="1733" w:type="dxa"/>
            <w:noWrap/>
            <w:hideMark/>
          </w:tcPr>
          <w:p w14:paraId="176B3FD3" w14:textId="77777777" w:rsidR="000D5C1D" w:rsidRPr="00722A10" w:rsidRDefault="000D5C1D" w:rsidP="006C44F4">
            <w:pPr>
              <w:jc w:val="both"/>
              <w:rPr>
                <w:rFonts w:ascii="Arial" w:eastAsia="Calibri" w:hAnsi="Arial" w:cs="Arial"/>
                <w:b/>
                <w:bCs/>
                <w:lang w:eastAsia="es-ES"/>
              </w:rPr>
            </w:pPr>
            <w:r w:rsidRPr="00722A10">
              <w:rPr>
                <w:rFonts w:ascii="Arial" w:eastAsia="Calibri" w:hAnsi="Arial" w:cs="Arial"/>
                <w:b/>
                <w:bCs/>
                <w:lang w:eastAsia="es-ES"/>
              </w:rPr>
              <w:t>Descripción</w:t>
            </w:r>
          </w:p>
        </w:tc>
        <w:tc>
          <w:tcPr>
            <w:tcW w:w="3685" w:type="dxa"/>
            <w:noWrap/>
            <w:hideMark/>
          </w:tcPr>
          <w:p w14:paraId="087C385B" w14:textId="77777777" w:rsidR="000D5C1D" w:rsidRPr="00722A10" w:rsidRDefault="000D5C1D" w:rsidP="006C44F4">
            <w:pPr>
              <w:jc w:val="both"/>
              <w:rPr>
                <w:rFonts w:ascii="Arial" w:eastAsia="Calibri" w:hAnsi="Arial" w:cs="Arial"/>
                <w:b/>
                <w:bCs/>
                <w:lang w:eastAsia="es-ES"/>
              </w:rPr>
            </w:pPr>
            <w:r w:rsidRPr="00722A10">
              <w:rPr>
                <w:rFonts w:ascii="Arial" w:eastAsia="Calibri" w:hAnsi="Arial" w:cs="Arial"/>
                <w:b/>
                <w:bCs/>
                <w:lang w:eastAsia="es-ES"/>
              </w:rPr>
              <w:t>Detalle</w:t>
            </w:r>
          </w:p>
        </w:tc>
        <w:tc>
          <w:tcPr>
            <w:tcW w:w="1864" w:type="dxa"/>
          </w:tcPr>
          <w:p w14:paraId="208A9F1A" w14:textId="77777777" w:rsidR="000D5C1D" w:rsidRPr="00722A10" w:rsidRDefault="000D5C1D" w:rsidP="006C44F4">
            <w:pPr>
              <w:jc w:val="both"/>
              <w:rPr>
                <w:rFonts w:ascii="Arial" w:eastAsia="Calibri" w:hAnsi="Arial" w:cs="Arial"/>
                <w:b/>
                <w:bCs/>
                <w:lang w:eastAsia="es-ES"/>
              </w:rPr>
            </w:pPr>
            <w:r>
              <w:rPr>
                <w:rFonts w:ascii="Arial" w:eastAsia="Calibri" w:hAnsi="Arial" w:cs="Arial"/>
                <w:b/>
                <w:bCs/>
                <w:lang w:eastAsia="es-ES"/>
              </w:rPr>
              <w:t xml:space="preserve">Marca </w:t>
            </w:r>
          </w:p>
        </w:tc>
      </w:tr>
      <w:tr w:rsidR="000D5C1D" w:rsidRPr="00722A10" w14:paraId="1279D501" w14:textId="77777777" w:rsidTr="000D5C1D">
        <w:trPr>
          <w:trHeight w:val="771"/>
        </w:trPr>
        <w:tc>
          <w:tcPr>
            <w:tcW w:w="1101" w:type="dxa"/>
            <w:noWrap/>
            <w:hideMark/>
          </w:tcPr>
          <w:p w14:paraId="6E2085F6" w14:textId="77777777" w:rsidR="000D5C1D" w:rsidRPr="00722A10" w:rsidRDefault="000D5C1D" w:rsidP="006C44F4">
            <w:pPr>
              <w:jc w:val="both"/>
              <w:rPr>
                <w:rFonts w:ascii="Arial" w:eastAsia="Calibri" w:hAnsi="Arial" w:cs="Arial"/>
                <w:lang w:eastAsia="es-ES"/>
              </w:rPr>
            </w:pPr>
            <w:r>
              <w:rPr>
                <w:rFonts w:ascii="Arial" w:eastAsia="Calibri" w:hAnsi="Arial" w:cs="Arial"/>
                <w:lang w:eastAsia="es-ES"/>
              </w:rPr>
              <w:t xml:space="preserve">Única </w:t>
            </w:r>
          </w:p>
        </w:tc>
        <w:tc>
          <w:tcPr>
            <w:tcW w:w="850" w:type="dxa"/>
            <w:noWrap/>
            <w:hideMark/>
          </w:tcPr>
          <w:p w14:paraId="70C02281" w14:textId="05CF680E" w:rsidR="000D5C1D" w:rsidRPr="00722A10" w:rsidRDefault="000D5C1D" w:rsidP="000D5C1D">
            <w:pPr>
              <w:jc w:val="both"/>
              <w:rPr>
                <w:rFonts w:ascii="Arial" w:eastAsia="Calibri" w:hAnsi="Arial" w:cs="Arial"/>
                <w:lang w:eastAsia="es-ES"/>
              </w:rPr>
            </w:pPr>
            <w:r>
              <w:rPr>
                <w:rFonts w:ascii="Arial" w:eastAsia="Calibri" w:hAnsi="Arial" w:cs="Arial"/>
                <w:lang w:eastAsia="es-ES"/>
              </w:rPr>
              <w:t xml:space="preserve">2,022 </w:t>
            </w:r>
          </w:p>
        </w:tc>
        <w:tc>
          <w:tcPr>
            <w:tcW w:w="1244" w:type="dxa"/>
            <w:noWrap/>
            <w:hideMark/>
          </w:tcPr>
          <w:p w14:paraId="15F8A913" w14:textId="77777777" w:rsidR="000D5C1D" w:rsidRPr="00722A10" w:rsidRDefault="000D5C1D" w:rsidP="006C44F4">
            <w:pPr>
              <w:jc w:val="both"/>
              <w:rPr>
                <w:rFonts w:ascii="Arial" w:eastAsia="Calibri" w:hAnsi="Arial" w:cs="Arial"/>
                <w:lang w:eastAsia="es-ES"/>
              </w:rPr>
            </w:pPr>
            <w:r w:rsidRPr="00722A10">
              <w:rPr>
                <w:rFonts w:ascii="Arial" w:eastAsia="Calibri" w:hAnsi="Arial" w:cs="Arial"/>
                <w:lang w:eastAsia="es-ES"/>
              </w:rPr>
              <w:t>T</w:t>
            </w:r>
            <w:r>
              <w:rPr>
                <w:rFonts w:ascii="Arial" w:eastAsia="Calibri" w:hAnsi="Arial" w:cs="Arial"/>
                <w:lang w:eastAsia="es-ES"/>
              </w:rPr>
              <w:t xml:space="preserve">oneladas </w:t>
            </w:r>
          </w:p>
        </w:tc>
        <w:tc>
          <w:tcPr>
            <w:tcW w:w="1733" w:type="dxa"/>
            <w:hideMark/>
          </w:tcPr>
          <w:p w14:paraId="7F7AFB44" w14:textId="77777777" w:rsidR="000D5C1D" w:rsidRPr="00722A10" w:rsidRDefault="000D5C1D" w:rsidP="006C44F4">
            <w:pPr>
              <w:jc w:val="both"/>
              <w:rPr>
                <w:rFonts w:ascii="Arial" w:eastAsia="Calibri" w:hAnsi="Arial" w:cs="Arial"/>
                <w:lang w:eastAsia="es-ES"/>
              </w:rPr>
            </w:pPr>
            <w:r>
              <w:rPr>
                <w:rFonts w:ascii="Arial" w:eastAsia="Calibri" w:hAnsi="Arial" w:cs="Arial"/>
                <w:lang w:eastAsia="es-ES"/>
              </w:rPr>
              <w:t xml:space="preserve">Minerales Agrícola </w:t>
            </w:r>
          </w:p>
        </w:tc>
        <w:tc>
          <w:tcPr>
            <w:tcW w:w="3685" w:type="dxa"/>
            <w:hideMark/>
          </w:tcPr>
          <w:p w14:paraId="2C0656D7" w14:textId="3BD539F1" w:rsidR="000D5C1D" w:rsidRPr="00722A10" w:rsidRDefault="000D5C1D" w:rsidP="0067193A">
            <w:pPr>
              <w:jc w:val="both"/>
              <w:rPr>
                <w:rFonts w:ascii="Arial" w:eastAsia="Calibri" w:hAnsi="Arial" w:cs="Arial"/>
                <w:lang w:eastAsia="es-ES"/>
              </w:rPr>
            </w:pPr>
            <w:r>
              <w:rPr>
                <w:rFonts w:ascii="Arial" w:eastAsia="Calibri" w:hAnsi="Arial" w:cs="Arial"/>
                <w:lang w:eastAsia="es-ES"/>
              </w:rPr>
              <w:t>CAL AGRÍCOLA, la entrega se debe realizar en las diferentes localidades y/o parcelas ejidales del Municipio, en el periodo solicitado en bases, el Flete, carga y descarga estará a cargo del proveedor, las entregas deben realizarse desde una 01 Tonelada dentro del Municipio</w:t>
            </w:r>
            <w:r w:rsidR="0067193A">
              <w:rPr>
                <w:rFonts w:ascii="Arial" w:eastAsia="Calibri" w:hAnsi="Arial" w:cs="Arial"/>
                <w:lang w:eastAsia="es-ES"/>
              </w:rPr>
              <w:t>, sacos de 50 Kilos de polipropileno</w:t>
            </w:r>
            <w:r>
              <w:rPr>
                <w:rFonts w:ascii="Arial" w:eastAsia="Calibri" w:hAnsi="Arial" w:cs="Arial"/>
                <w:lang w:eastAsia="es-ES"/>
              </w:rPr>
              <w:t>.</w:t>
            </w:r>
          </w:p>
        </w:tc>
        <w:tc>
          <w:tcPr>
            <w:tcW w:w="1864" w:type="dxa"/>
          </w:tcPr>
          <w:p w14:paraId="0A3E48C1" w14:textId="77777777" w:rsidR="000D5C1D" w:rsidRPr="00722A10" w:rsidRDefault="000D5C1D" w:rsidP="006C44F4">
            <w:pPr>
              <w:jc w:val="both"/>
              <w:rPr>
                <w:rFonts w:ascii="Arial" w:eastAsia="Calibri" w:hAnsi="Arial" w:cs="Arial"/>
                <w:lang w:eastAsia="es-ES"/>
              </w:rPr>
            </w:pPr>
          </w:p>
        </w:tc>
      </w:tr>
    </w:tbl>
    <w:p w14:paraId="5970AC68" w14:textId="77777777" w:rsidR="000D5C1D" w:rsidRPr="00EE20B1" w:rsidRDefault="000D5C1D" w:rsidP="00EE20B1">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C986E13" w14:textId="77777777" w:rsidR="008E57C4" w:rsidRDefault="008E57C4" w:rsidP="000B16A4">
      <w:pPr>
        <w:spacing w:after="0" w:line="240" w:lineRule="auto"/>
        <w:jc w:val="both"/>
        <w:rPr>
          <w:rFonts w:ascii="Arial" w:eastAsia="Times New Roman" w:hAnsi="Arial" w:cs="Arial"/>
          <w:sz w:val="20"/>
          <w:szCs w:val="20"/>
          <w:lang w:eastAsia="es-ES"/>
        </w:rPr>
      </w:pPr>
    </w:p>
    <w:p w14:paraId="4B41F899" w14:textId="77777777" w:rsidR="00274144" w:rsidRDefault="00274144" w:rsidP="00274144">
      <w:pPr>
        <w:spacing w:after="0" w:line="240" w:lineRule="auto"/>
        <w:jc w:val="both"/>
        <w:rPr>
          <w:rFonts w:ascii="Arial" w:eastAsia="Times New Roman" w:hAnsi="Arial" w:cs="Arial"/>
          <w:sz w:val="20"/>
          <w:szCs w:val="20"/>
          <w:lang w:eastAsia="es-ES"/>
        </w:rPr>
      </w:pPr>
    </w:p>
    <w:p w14:paraId="1AAC181B" w14:textId="77777777" w:rsidR="00274144" w:rsidRDefault="00274144" w:rsidP="00274144">
      <w:pPr>
        <w:spacing w:after="0" w:line="240" w:lineRule="auto"/>
        <w:jc w:val="both"/>
        <w:rPr>
          <w:rFonts w:ascii="Arial" w:eastAsia="Times New Roman" w:hAnsi="Arial" w:cs="Arial"/>
          <w:sz w:val="20"/>
          <w:szCs w:val="20"/>
          <w:lang w:eastAsia="es-ES"/>
        </w:rPr>
      </w:pPr>
    </w:p>
    <w:p w14:paraId="57258D50" w14:textId="77777777" w:rsidR="00274144" w:rsidRDefault="00274144" w:rsidP="00274144">
      <w:pPr>
        <w:spacing w:after="0" w:line="240" w:lineRule="auto"/>
        <w:jc w:val="both"/>
        <w:rPr>
          <w:rFonts w:ascii="Arial" w:eastAsia="Times New Roman" w:hAnsi="Arial" w:cs="Arial"/>
          <w:sz w:val="20"/>
          <w:szCs w:val="20"/>
          <w:lang w:eastAsia="es-ES"/>
        </w:rPr>
      </w:pPr>
    </w:p>
    <w:p w14:paraId="56AB172B" w14:textId="77777777" w:rsidR="00274144" w:rsidRDefault="00274144" w:rsidP="00274144">
      <w:pPr>
        <w:spacing w:after="0" w:line="240" w:lineRule="auto"/>
        <w:jc w:val="both"/>
        <w:rPr>
          <w:rFonts w:ascii="Arial" w:eastAsia="Times New Roman" w:hAnsi="Arial" w:cs="Arial"/>
          <w:sz w:val="20"/>
          <w:szCs w:val="20"/>
          <w:lang w:eastAsia="es-ES"/>
        </w:rPr>
      </w:pPr>
    </w:p>
    <w:p w14:paraId="7CA4B60B" w14:textId="77777777" w:rsidR="00274144" w:rsidRDefault="00274144" w:rsidP="00274144">
      <w:pPr>
        <w:spacing w:after="0" w:line="240" w:lineRule="auto"/>
        <w:jc w:val="both"/>
        <w:rPr>
          <w:rFonts w:ascii="Arial" w:eastAsia="Times New Roman" w:hAnsi="Arial" w:cs="Arial"/>
          <w:sz w:val="20"/>
          <w:szCs w:val="20"/>
          <w:lang w:eastAsia="es-ES"/>
        </w:rPr>
      </w:pPr>
    </w:p>
    <w:p w14:paraId="55E8B3A3" w14:textId="77777777" w:rsidR="00274144" w:rsidRDefault="00274144" w:rsidP="00274144">
      <w:pPr>
        <w:spacing w:after="0" w:line="240" w:lineRule="auto"/>
        <w:jc w:val="both"/>
        <w:rPr>
          <w:rFonts w:ascii="Arial" w:eastAsia="Times New Roman" w:hAnsi="Arial" w:cs="Arial"/>
          <w:sz w:val="20"/>
          <w:szCs w:val="20"/>
          <w:lang w:eastAsia="es-ES"/>
        </w:rPr>
      </w:pPr>
    </w:p>
    <w:p w14:paraId="5B4066EE" w14:textId="77777777" w:rsidR="00274144" w:rsidRDefault="00274144" w:rsidP="00274144">
      <w:pPr>
        <w:spacing w:after="0" w:line="240" w:lineRule="auto"/>
        <w:jc w:val="both"/>
        <w:rPr>
          <w:rFonts w:ascii="Arial" w:eastAsia="Times New Roman" w:hAnsi="Arial" w:cs="Arial"/>
          <w:sz w:val="20"/>
          <w:szCs w:val="20"/>
          <w:lang w:eastAsia="es-ES"/>
        </w:rPr>
      </w:pPr>
    </w:p>
    <w:p w14:paraId="50B995D2" w14:textId="77777777" w:rsidR="00274144" w:rsidRDefault="00274144" w:rsidP="00274144">
      <w:pPr>
        <w:spacing w:after="0" w:line="240" w:lineRule="auto"/>
        <w:jc w:val="both"/>
        <w:rPr>
          <w:rFonts w:ascii="Arial" w:eastAsia="Times New Roman" w:hAnsi="Arial" w:cs="Arial"/>
          <w:sz w:val="20"/>
          <w:szCs w:val="20"/>
          <w:lang w:eastAsia="es-ES"/>
        </w:rPr>
      </w:pPr>
    </w:p>
    <w:p w14:paraId="7AB57F90" w14:textId="77777777" w:rsidR="00274144" w:rsidRDefault="00274144" w:rsidP="00274144">
      <w:pPr>
        <w:spacing w:after="0" w:line="240" w:lineRule="auto"/>
        <w:jc w:val="both"/>
        <w:rPr>
          <w:rFonts w:ascii="Arial" w:eastAsia="Times New Roman" w:hAnsi="Arial" w:cs="Arial"/>
          <w:sz w:val="20"/>
          <w:szCs w:val="20"/>
          <w:lang w:eastAsia="es-ES"/>
        </w:rPr>
      </w:pPr>
    </w:p>
    <w:p w14:paraId="1FEBB532" w14:textId="77777777" w:rsidR="00274144" w:rsidRDefault="00274144" w:rsidP="00274144">
      <w:pPr>
        <w:spacing w:after="0" w:line="240" w:lineRule="auto"/>
        <w:jc w:val="both"/>
        <w:rPr>
          <w:rFonts w:ascii="Arial" w:eastAsia="Times New Roman" w:hAnsi="Arial" w:cs="Arial"/>
          <w:sz w:val="20"/>
          <w:szCs w:val="20"/>
          <w:lang w:eastAsia="es-ES"/>
        </w:rPr>
      </w:pPr>
    </w:p>
    <w:p w14:paraId="3092F8A3" w14:textId="77777777" w:rsidR="00274144" w:rsidRDefault="00274144" w:rsidP="00274144">
      <w:pPr>
        <w:spacing w:after="0" w:line="240" w:lineRule="auto"/>
        <w:jc w:val="both"/>
        <w:rPr>
          <w:rFonts w:ascii="Arial" w:eastAsia="Times New Roman" w:hAnsi="Arial" w:cs="Arial"/>
          <w:sz w:val="20"/>
          <w:szCs w:val="20"/>
          <w:lang w:eastAsia="es-ES"/>
        </w:rPr>
      </w:pPr>
    </w:p>
    <w:p w14:paraId="115944E8" w14:textId="77777777" w:rsidR="00274144" w:rsidRDefault="00274144" w:rsidP="00274144">
      <w:pPr>
        <w:spacing w:after="0" w:line="240" w:lineRule="auto"/>
        <w:jc w:val="both"/>
        <w:rPr>
          <w:rFonts w:ascii="Arial" w:eastAsia="Times New Roman" w:hAnsi="Arial" w:cs="Arial"/>
          <w:sz w:val="20"/>
          <w:szCs w:val="20"/>
          <w:lang w:eastAsia="es-ES"/>
        </w:rPr>
      </w:pPr>
    </w:p>
    <w:p w14:paraId="28B53AE5" w14:textId="77777777" w:rsidR="00274144" w:rsidRDefault="00274144" w:rsidP="00274144">
      <w:pPr>
        <w:spacing w:after="0" w:line="240" w:lineRule="auto"/>
        <w:jc w:val="both"/>
        <w:rPr>
          <w:rFonts w:ascii="Arial" w:eastAsia="Times New Roman" w:hAnsi="Arial" w:cs="Arial"/>
          <w:sz w:val="20"/>
          <w:szCs w:val="20"/>
          <w:lang w:eastAsia="es-ES"/>
        </w:rPr>
      </w:pPr>
    </w:p>
    <w:p w14:paraId="4BA12906" w14:textId="77777777" w:rsidR="00274144" w:rsidRDefault="00274144" w:rsidP="00274144">
      <w:pPr>
        <w:spacing w:after="0" w:line="240" w:lineRule="auto"/>
        <w:jc w:val="both"/>
        <w:rPr>
          <w:rFonts w:ascii="Arial" w:eastAsia="Times New Roman" w:hAnsi="Arial" w:cs="Arial"/>
          <w:sz w:val="20"/>
          <w:szCs w:val="20"/>
          <w:lang w:eastAsia="es-ES"/>
        </w:rPr>
      </w:pPr>
    </w:p>
    <w:p w14:paraId="00AFB01D" w14:textId="77777777" w:rsidR="00274144" w:rsidRDefault="00274144" w:rsidP="00274144">
      <w:pPr>
        <w:spacing w:after="0" w:line="240" w:lineRule="auto"/>
        <w:jc w:val="both"/>
        <w:rPr>
          <w:rFonts w:ascii="Arial" w:eastAsia="Times New Roman" w:hAnsi="Arial" w:cs="Arial"/>
          <w:sz w:val="20"/>
          <w:szCs w:val="20"/>
          <w:lang w:eastAsia="es-ES"/>
        </w:rPr>
      </w:pPr>
    </w:p>
    <w:p w14:paraId="6F03EF58" w14:textId="77777777" w:rsidR="00274144" w:rsidRDefault="00274144" w:rsidP="00274144">
      <w:pPr>
        <w:spacing w:after="0" w:line="240" w:lineRule="auto"/>
        <w:jc w:val="both"/>
        <w:rPr>
          <w:rFonts w:ascii="Arial" w:eastAsia="Times New Roman" w:hAnsi="Arial" w:cs="Arial"/>
          <w:sz w:val="20"/>
          <w:szCs w:val="20"/>
          <w:lang w:eastAsia="es-ES"/>
        </w:rPr>
      </w:pPr>
    </w:p>
    <w:p w14:paraId="0502069F" w14:textId="77777777" w:rsidR="00274144" w:rsidRDefault="00274144" w:rsidP="00274144">
      <w:pPr>
        <w:spacing w:after="0" w:line="240" w:lineRule="auto"/>
        <w:jc w:val="both"/>
        <w:rPr>
          <w:rFonts w:ascii="Arial" w:eastAsia="Times New Roman" w:hAnsi="Arial" w:cs="Arial"/>
          <w:sz w:val="20"/>
          <w:szCs w:val="20"/>
          <w:lang w:eastAsia="es-ES"/>
        </w:rPr>
      </w:pPr>
    </w:p>
    <w:p w14:paraId="39C4C652" w14:textId="77777777" w:rsidR="00274144" w:rsidRDefault="00274144" w:rsidP="00274144">
      <w:pPr>
        <w:spacing w:after="0" w:line="240" w:lineRule="auto"/>
        <w:jc w:val="both"/>
        <w:rPr>
          <w:rFonts w:ascii="Arial" w:eastAsia="Times New Roman" w:hAnsi="Arial" w:cs="Arial"/>
          <w:sz w:val="20"/>
          <w:szCs w:val="20"/>
          <w:lang w:eastAsia="es-ES"/>
        </w:rPr>
      </w:pPr>
    </w:p>
    <w:p w14:paraId="4CF91958" w14:textId="77777777" w:rsidR="00274144" w:rsidRDefault="00274144" w:rsidP="00274144">
      <w:pPr>
        <w:spacing w:after="0" w:line="240" w:lineRule="auto"/>
        <w:jc w:val="both"/>
        <w:rPr>
          <w:rFonts w:ascii="Arial" w:eastAsia="Times New Roman" w:hAnsi="Arial" w:cs="Arial"/>
          <w:sz w:val="20"/>
          <w:szCs w:val="20"/>
          <w:lang w:eastAsia="es-ES"/>
        </w:rPr>
      </w:pPr>
    </w:p>
    <w:p w14:paraId="0B4E31D8" w14:textId="77777777" w:rsidR="00274144" w:rsidRDefault="00274144" w:rsidP="00274144">
      <w:pPr>
        <w:spacing w:after="0" w:line="240" w:lineRule="auto"/>
        <w:jc w:val="both"/>
        <w:rPr>
          <w:rFonts w:ascii="Arial" w:eastAsia="Times New Roman" w:hAnsi="Arial" w:cs="Arial"/>
          <w:sz w:val="20"/>
          <w:szCs w:val="20"/>
          <w:lang w:eastAsia="es-ES"/>
        </w:rPr>
      </w:pPr>
    </w:p>
    <w:p w14:paraId="51DADC06" w14:textId="77777777" w:rsidR="00274144" w:rsidRDefault="00274144" w:rsidP="00274144">
      <w:pPr>
        <w:spacing w:after="0" w:line="240" w:lineRule="auto"/>
        <w:jc w:val="both"/>
        <w:rPr>
          <w:rFonts w:ascii="Arial" w:eastAsia="Times New Roman" w:hAnsi="Arial" w:cs="Arial"/>
          <w:sz w:val="20"/>
          <w:szCs w:val="20"/>
          <w:lang w:eastAsia="es-ES"/>
        </w:rPr>
      </w:pPr>
    </w:p>
    <w:p w14:paraId="5437A0A1" w14:textId="77777777" w:rsidR="00274144" w:rsidRDefault="00274144" w:rsidP="00274144">
      <w:pPr>
        <w:spacing w:after="0" w:line="240" w:lineRule="auto"/>
        <w:jc w:val="both"/>
        <w:rPr>
          <w:rFonts w:ascii="Arial" w:eastAsia="Times New Roman" w:hAnsi="Arial" w:cs="Arial"/>
          <w:sz w:val="20"/>
          <w:szCs w:val="20"/>
          <w:lang w:eastAsia="es-ES"/>
        </w:rPr>
      </w:pPr>
    </w:p>
    <w:p w14:paraId="751A2125" w14:textId="77777777" w:rsidR="00274144" w:rsidRDefault="00274144" w:rsidP="00274144">
      <w:pPr>
        <w:spacing w:after="0" w:line="240" w:lineRule="auto"/>
        <w:jc w:val="both"/>
        <w:rPr>
          <w:rFonts w:ascii="Arial" w:eastAsia="Times New Roman" w:hAnsi="Arial" w:cs="Arial"/>
          <w:sz w:val="20"/>
          <w:szCs w:val="20"/>
          <w:lang w:eastAsia="es-ES"/>
        </w:rPr>
      </w:pPr>
    </w:p>
    <w:p w14:paraId="06766E6C" w14:textId="77777777" w:rsidR="00274144" w:rsidRDefault="00274144" w:rsidP="00274144">
      <w:pPr>
        <w:spacing w:after="0" w:line="240" w:lineRule="auto"/>
        <w:jc w:val="both"/>
        <w:rPr>
          <w:rFonts w:ascii="Arial" w:eastAsia="Times New Roman" w:hAnsi="Arial" w:cs="Arial"/>
          <w:sz w:val="20"/>
          <w:szCs w:val="20"/>
          <w:lang w:eastAsia="es-ES"/>
        </w:rPr>
      </w:pPr>
    </w:p>
    <w:p w14:paraId="0876E0F5" w14:textId="77777777" w:rsidR="00274144" w:rsidRDefault="00274144" w:rsidP="00274144">
      <w:pPr>
        <w:spacing w:after="0" w:line="240" w:lineRule="auto"/>
        <w:jc w:val="both"/>
        <w:rPr>
          <w:rFonts w:ascii="Arial" w:eastAsia="Times New Roman" w:hAnsi="Arial" w:cs="Arial"/>
          <w:sz w:val="20"/>
          <w:szCs w:val="20"/>
          <w:lang w:eastAsia="es-ES"/>
        </w:rPr>
      </w:pPr>
      <w:bookmarkStart w:id="0" w:name="_GoBack"/>
      <w:bookmarkEnd w:id="0"/>
    </w:p>
    <w:sectPr w:rsidR="00274144"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A90CD" w14:textId="77777777" w:rsidR="004A25FD" w:rsidRDefault="004A25FD">
      <w:pPr>
        <w:spacing w:after="0" w:line="240" w:lineRule="auto"/>
      </w:pPr>
      <w:r>
        <w:separator/>
      </w:r>
    </w:p>
  </w:endnote>
  <w:endnote w:type="continuationSeparator" w:id="0">
    <w:p w14:paraId="5208271C" w14:textId="77777777" w:rsidR="004A25FD" w:rsidRDefault="004A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CB0472" w:rsidRDefault="00CB0472">
        <w:pPr>
          <w:pStyle w:val="Piedepgina"/>
          <w:jc w:val="right"/>
        </w:pPr>
        <w:r>
          <w:fldChar w:fldCharType="begin"/>
        </w:r>
        <w:r>
          <w:instrText>PAGE   \* MERGEFORMAT</w:instrText>
        </w:r>
        <w:r>
          <w:fldChar w:fldCharType="separate"/>
        </w:r>
        <w:r w:rsidR="002337EF">
          <w:rPr>
            <w:noProof/>
          </w:rPr>
          <w:t>5</w:t>
        </w:r>
        <w:r>
          <w:rPr>
            <w:noProof/>
          </w:rPr>
          <w:fldChar w:fldCharType="end"/>
        </w:r>
      </w:p>
    </w:sdtContent>
  </w:sdt>
  <w:p w14:paraId="59AE45CE" w14:textId="77777777" w:rsidR="00CB0472" w:rsidRDefault="00CB04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9DE5F" w14:textId="77777777" w:rsidR="004A25FD" w:rsidRDefault="004A25FD">
      <w:pPr>
        <w:spacing w:after="0" w:line="240" w:lineRule="auto"/>
      </w:pPr>
      <w:r>
        <w:separator/>
      </w:r>
    </w:p>
  </w:footnote>
  <w:footnote w:type="continuationSeparator" w:id="0">
    <w:p w14:paraId="662BB43B" w14:textId="77777777" w:rsidR="004A25FD" w:rsidRDefault="004A2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CB0472" w:rsidRDefault="00CB0472">
    <w:pPr>
      <w:pStyle w:val="Encabezado"/>
      <w:jc w:val="right"/>
    </w:pPr>
  </w:p>
  <w:p w14:paraId="518830E8" w14:textId="77777777" w:rsidR="00CB0472" w:rsidRDefault="00CB04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FD636B"/>
    <w:multiLevelType w:val="hybridMultilevel"/>
    <w:tmpl w:val="9864E492"/>
    <w:lvl w:ilvl="0" w:tplc="E0441E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5A5668D9"/>
    <w:multiLevelType w:val="hybridMultilevel"/>
    <w:tmpl w:val="4B8471A6"/>
    <w:lvl w:ilvl="0" w:tplc="E32A568A">
      <w:start w:val="2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2">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num w:numId="1">
    <w:abstractNumId w:val="9"/>
  </w:num>
  <w:num w:numId="2">
    <w:abstractNumId w:val="3"/>
  </w:num>
  <w:num w:numId="3">
    <w:abstractNumId w:val="6"/>
  </w:num>
  <w:num w:numId="4">
    <w:abstractNumId w:val="2"/>
  </w:num>
  <w:num w:numId="5">
    <w:abstractNumId w:val="5"/>
  </w:num>
  <w:num w:numId="6">
    <w:abstractNumId w:val="11"/>
  </w:num>
  <w:num w:numId="7">
    <w:abstractNumId w:val="4"/>
  </w:num>
  <w:num w:numId="8">
    <w:abstractNumId w:val="12"/>
  </w:num>
  <w:num w:numId="9">
    <w:abstractNumId w:val="13"/>
  </w:num>
  <w:num w:numId="10">
    <w:abstractNumId w:val="1"/>
  </w:num>
  <w:num w:numId="11">
    <w:abstractNumId w:val="7"/>
  </w:num>
  <w:num w:numId="12">
    <w:abstractNumId w:val="8"/>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B42"/>
    <w:rsid w:val="00003F79"/>
    <w:rsid w:val="000059CF"/>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C1D"/>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2E0"/>
    <w:rsid w:val="000F66F6"/>
    <w:rsid w:val="000F743E"/>
    <w:rsid w:val="001008B8"/>
    <w:rsid w:val="001009C8"/>
    <w:rsid w:val="00100C08"/>
    <w:rsid w:val="00101115"/>
    <w:rsid w:val="00101182"/>
    <w:rsid w:val="00101338"/>
    <w:rsid w:val="0010142A"/>
    <w:rsid w:val="00102CEF"/>
    <w:rsid w:val="001031D8"/>
    <w:rsid w:val="00103F0F"/>
    <w:rsid w:val="00104758"/>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5716"/>
    <w:rsid w:val="0013798A"/>
    <w:rsid w:val="001441BB"/>
    <w:rsid w:val="00146FC3"/>
    <w:rsid w:val="00150B92"/>
    <w:rsid w:val="00151DEA"/>
    <w:rsid w:val="00152187"/>
    <w:rsid w:val="00152BE4"/>
    <w:rsid w:val="00155196"/>
    <w:rsid w:val="0015521E"/>
    <w:rsid w:val="00155E83"/>
    <w:rsid w:val="00157D6C"/>
    <w:rsid w:val="00161167"/>
    <w:rsid w:val="00163F9A"/>
    <w:rsid w:val="001666EF"/>
    <w:rsid w:val="001670AE"/>
    <w:rsid w:val="0017223D"/>
    <w:rsid w:val="00173265"/>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97E01"/>
    <w:rsid w:val="001A07EF"/>
    <w:rsid w:val="001A12BE"/>
    <w:rsid w:val="001A4593"/>
    <w:rsid w:val="001A766C"/>
    <w:rsid w:val="001B1EC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D6FD5"/>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37EF"/>
    <w:rsid w:val="0023442A"/>
    <w:rsid w:val="00235049"/>
    <w:rsid w:val="002350AE"/>
    <w:rsid w:val="002353F3"/>
    <w:rsid w:val="00235B51"/>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4144"/>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9F7"/>
    <w:rsid w:val="002B3E18"/>
    <w:rsid w:val="002B57F9"/>
    <w:rsid w:val="002B6025"/>
    <w:rsid w:val="002B6F3C"/>
    <w:rsid w:val="002B7067"/>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59E3"/>
    <w:rsid w:val="002E7834"/>
    <w:rsid w:val="002E79FF"/>
    <w:rsid w:val="002F0AE7"/>
    <w:rsid w:val="002F0F2B"/>
    <w:rsid w:val="002F1476"/>
    <w:rsid w:val="002F2947"/>
    <w:rsid w:val="002F34E2"/>
    <w:rsid w:val="002F5365"/>
    <w:rsid w:val="002F7BE4"/>
    <w:rsid w:val="0030097D"/>
    <w:rsid w:val="00301E9B"/>
    <w:rsid w:val="003020D3"/>
    <w:rsid w:val="003027A4"/>
    <w:rsid w:val="0030393D"/>
    <w:rsid w:val="00303B6D"/>
    <w:rsid w:val="003048E8"/>
    <w:rsid w:val="00304DCD"/>
    <w:rsid w:val="00304EFF"/>
    <w:rsid w:val="003061F1"/>
    <w:rsid w:val="00307ADE"/>
    <w:rsid w:val="00310755"/>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28FD"/>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C66"/>
    <w:rsid w:val="00393FB7"/>
    <w:rsid w:val="00394AA3"/>
    <w:rsid w:val="00394BEC"/>
    <w:rsid w:val="00394FBE"/>
    <w:rsid w:val="00395087"/>
    <w:rsid w:val="003952D5"/>
    <w:rsid w:val="0039706E"/>
    <w:rsid w:val="003A0072"/>
    <w:rsid w:val="003A0B3B"/>
    <w:rsid w:val="003A1473"/>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5F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873"/>
    <w:rsid w:val="003F7C1A"/>
    <w:rsid w:val="003F7D4E"/>
    <w:rsid w:val="00401CA2"/>
    <w:rsid w:val="00403E54"/>
    <w:rsid w:val="0040475F"/>
    <w:rsid w:val="004048AC"/>
    <w:rsid w:val="0040518C"/>
    <w:rsid w:val="00406D6F"/>
    <w:rsid w:val="00407DFC"/>
    <w:rsid w:val="004118D6"/>
    <w:rsid w:val="00412D42"/>
    <w:rsid w:val="00413F0D"/>
    <w:rsid w:val="00413FDE"/>
    <w:rsid w:val="00414243"/>
    <w:rsid w:val="00414A49"/>
    <w:rsid w:val="00415703"/>
    <w:rsid w:val="004167DD"/>
    <w:rsid w:val="00416A39"/>
    <w:rsid w:val="00417079"/>
    <w:rsid w:val="00420A4B"/>
    <w:rsid w:val="00421F4B"/>
    <w:rsid w:val="00421F4E"/>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5FD"/>
    <w:rsid w:val="004A2891"/>
    <w:rsid w:val="004A2A50"/>
    <w:rsid w:val="004A33D4"/>
    <w:rsid w:val="004A379D"/>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5B50"/>
    <w:rsid w:val="004D6A17"/>
    <w:rsid w:val="004E0BFB"/>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3901"/>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3F13"/>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1CFA"/>
    <w:rsid w:val="00592AC4"/>
    <w:rsid w:val="00597905"/>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688"/>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5ABC"/>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193A"/>
    <w:rsid w:val="00672368"/>
    <w:rsid w:val="00672A08"/>
    <w:rsid w:val="00675BF2"/>
    <w:rsid w:val="00676394"/>
    <w:rsid w:val="00677EB3"/>
    <w:rsid w:val="00680781"/>
    <w:rsid w:val="00681275"/>
    <w:rsid w:val="00681A0B"/>
    <w:rsid w:val="0068273D"/>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2304"/>
    <w:rsid w:val="006B3814"/>
    <w:rsid w:val="006B457F"/>
    <w:rsid w:val="006B45FF"/>
    <w:rsid w:val="006B4816"/>
    <w:rsid w:val="006B4E49"/>
    <w:rsid w:val="006B5943"/>
    <w:rsid w:val="006B70F0"/>
    <w:rsid w:val="006B76F5"/>
    <w:rsid w:val="006C0745"/>
    <w:rsid w:val="006C0A6D"/>
    <w:rsid w:val="006C0CD1"/>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5DB7"/>
    <w:rsid w:val="006E6D2C"/>
    <w:rsid w:val="006E6D54"/>
    <w:rsid w:val="006E6DD3"/>
    <w:rsid w:val="006F170C"/>
    <w:rsid w:val="006F19EF"/>
    <w:rsid w:val="006F2241"/>
    <w:rsid w:val="006F2533"/>
    <w:rsid w:val="006F2539"/>
    <w:rsid w:val="006F373E"/>
    <w:rsid w:val="006F460F"/>
    <w:rsid w:val="006F5102"/>
    <w:rsid w:val="006F67F3"/>
    <w:rsid w:val="006F7D5E"/>
    <w:rsid w:val="006F7D73"/>
    <w:rsid w:val="0070259F"/>
    <w:rsid w:val="007047FB"/>
    <w:rsid w:val="007050F9"/>
    <w:rsid w:val="00706498"/>
    <w:rsid w:val="007068FA"/>
    <w:rsid w:val="00706B09"/>
    <w:rsid w:val="00706BE2"/>
    <w:rsid w:val="00707574"/>
    <w:rsid w:val="00710439"/>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0A5"/>
    <w:rsid w:val="007344E8"/>
    <w:rsid w:val="00736124"/>
    <w:rsid w:val="0073612D"/>
    <w:rsid w:val="007379AC"/>
    <w:rsid w:val="00737B74"/>
    <w:rsid w:val="00740420"/>
    <w:rsid w:val="007405BE"/>
    <w:rsid w:val="00740F37"/>
    <w:rsid w:val="0074158B"/>
    <w:rsid w:val="00743572"/>
    <w:rsid w:val="007441F1"/>
    <w:rsid w:val="00744903"/>
    <w:rsid w:val="00746DF4"/>
    <w:rsid w:val="0075362C"/>
    <w:rsid w:val="00754D91"/>
    <w:rsid w:val="00756C27"/>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869"/>
    <w:rsid w:val="007C29D9"/>
    <w:rsid w:val="007C367D"/>
    <w:rsid w:val="007C5649"/>
    <w:rsid w:val="007C577A"/>
    <w:rsid w:val="007C5A9F"/>
    <w:rsid w:val="007C6B1E"/>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3FDF"/>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95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0BE"/>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4A45"/>
    <w:rsid w:val="00895851"/>
    <w:rsid w:val="0089691D"/>
    <w:rsid w:val="00896EF3"/>
    <w:rsid w:val="008A0C8A"/>
    <w:rsid w:val="008A11D5"/>
    <w:rsid w:val="008A1805"/>
    <w:rsid w:val="008A205D"/>
    <w:rsid w:val="008A33BA"/>
    <w:rsid w:val="008A44F8"/>
    <w:rsid w:val="008A70DE"/>
    <w:rsid w:val="008A7255"/>
    <w:rsid w:val="008B18CB"/>
    <w:rsid w:val="008B218C"/>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57C4"/>
    <w:rsid w:val="008E7395"/>
    <w:rsid w:val="008E73AF"/>
    <w:rsid w:val="008F0CD9"/>
    <w:rsid w:val="008F1242"/>
    <w:rsid w:val="008F171B"/>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0BB8"/>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3AED"/>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11D9"/>
    <w:rsid w:val="00A6216B"/>
    <w:rsid w:val="00A654BB"/>
    <w:rsid w:val="00A65A11"/>
    <w:rsid w:val="00A66223"/>
    <w:rsid w:val="00A67970"/>
    <w:rsid w:val="00A73ACF"/>
    <w:rsid w:val="00A73FBF"/>
    <w:rsid w:val="00A74E91"/>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12DC"/>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1B9"/>
    <w:rsid w:val="00AC1CF4"/>
    <w:rsid w:val="00AC28BD"/>
    <w:rsid w:val="00AC4389"/>
    <w:rsid w:val="00AC479D"/>
    <w:rsid w:val="00AC73B8"/>
    <w:rsid w:val="00AC769F"/>
    <w:rsid w:val="00AC792E"/>
    <w:rsid w:val="00AD1D80"/>
    <w:rsid w:val="00AD1F4D"/>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C4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60"/>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C4A"/>
    <w:rsid w:val="00B643E4"/>
    <w:rsid w:val="00B64CC9"/>
    <w:rsid w:val="00B661F1"/>
    <w:rsid w:val="00B67504"/>
    <w:rsid w:val="00B71145"/>
    <w:rsid w:val="00B75F61"/>
    <w:rsid w:val="00B761D9"/>
    <w:rsid w:val="00B778C9"/>
    <w:rsid w:val="00B804A9"/>
    <w:rsid w:val="00B80829"/>
    <w:rsid w:val="00B81011"/>
    <w:rsid w:val="00B81AB5"/>
    <w:rsid w:val="00B83A83"/>
    <w:rsid w:val="00B86FC8"/>
    <w:rsid w:val="00B90369"/>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010C"/>
    <w:rsid w:val="00BD3400"/>
    <w:rsid w:val="00BD3460"/>
    <w:rsid w:val="00BD49FB"/>
    <w:rsid w:val="00BE091F"/>
    <w:rsid w:val="00BE2C06"/>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15E"/>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472"/>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5F1B"/>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0459"/>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1629"/>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DF7012"/>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5A4"/>
    <w:rsid w:val="00E90C86"/>
    <w:rsid w:val="00E934FB"/>
    <w:rsid w:val="00E944E6"/>
    <w:rsid w:val="00E96CDC"/>
    <w:rsid w:val="00E9770D"/>
    <w:rsid w:val="00E97A71"/>
    <w:rsid w:val="00EA061B"/>
    <w:rsid w:val="00EA10F8"/>
    <w:rsid w:val="00EA2146"/>
    <w:rsid w:val="00EA2E29"/>
    <w:rsid w:val="00EA3967"/>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20B1"/>
    <w:rsid w:val="00EE4DD9"/>
    <w:rsid w:val="00EE523E"/>
    <w:rsid w:val="00EE57FA"/>
    <w:rsid w:val="00EE5ECB"/>
    <w:rsid w:val="00EE6C63"/>
    <w:rsid w:val="00EE6DE8"/>
    <w:rsid w:val="00EE6F7E"/>
    <w:rsid w:val="00EF2A99"/>
    <w:rsid w:val="00EF3325"/>
    <w:rsid w:val="00EF394D"/>
    <w:rsid w:val="00EF5F15"/>
    <w:rsid w:val="00EF5F71"/>
    <w:rsid w:val="00EF610F"/>
    <w:rsid w:val="00EF6F2C"/>
    <w:rsid w:val="00EF7606"/>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2FAE"/>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64BD"/>
    <w:rsid w:val="00F47D22"/>
    <w:rsid w:val="00F546E0"/>
    <w:rsid w:val="00F55F93"/>
    <w:rsid w:val="00F633A6"/>
    <w:rsid w:val="00F66424"/>
    <w:rsid w:val="00F66BBB"/>
    <w:rsid w:val="00F66BFC"/>
    <w:rsid w:val="00F67C08"/>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0D6"/>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741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2741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90442042">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80242893">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3321460">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2954150">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16515364">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613146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499539680">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682196390">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7701892">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E9996-C6D8-4E40-8CA7-22B2E3E6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2021-08-20T18:17:00Z</cp:lastPrinted>
  <dcterms:created xsi:type="dcterms:W3CDTF">2022-02-04T16:46:00Z</dcterms:created>
  <dcterms:modified xsi:type="dcterms:W3CDTF">2022-02-04T16:46:00Z</dcterms:modified>
</cp:coreProperties>
</file>