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DE6757">
      <w:pPr>
        <w:spacing w:after="0"/>
        <w:ind w:firstLine="708"/>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DE </w:t>
      </w:r>
      <w:r w:rsidR="00427FEB">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243DBB" w:rsidP="00FE6638">
      <w:pPr>
        <w:spacing w:after="0" w:line="240" w:lineRule="auto"/>
        <w:jc w:val="center"/>
        <w:rPr>
          <w:rFonts w:ascii="Arial" w:hAnsi="Arial" w:cs="Arial"/>
          <w:b/>
        </w:rPr>
      </w:pPr>
      <w:r>
        <w:rPr>
          <w:rFonts w:ascii="Arial" w:hAnsi="Arial" w:cs="Arial"/>
          <w:b/>
        </w:rPr>
        <w:t>OM-11/2020</w:t>
      </w:r>
    </w:p>
    <w:p w:rsidR="00217F1A" w:rsidRPr="003C18F0" w:rsidRDefault="00807ABB" w:rsidP="00842151">
      <w:pPr>
        <w:spacing w:after="0" w:line="240" w:lineRule="auto"/>
        <w:jc w:val="center"/>
        <w:rPr>
          <w:rFonts w:ascii="Arial" w:hAnsi="Arial" w:cs="Arial"/>
          <w:b/>
          <w:iCs/>
        </w:rPr>
      </w:pPr>
      <w:r>
        <w:rPr>
          <w:rFonts w:ascii="Arial" w:hAnsi="Arial" w:cs="Arial"/>
          <w:b/>
          <w:iCs/>
        </w:rPr>
        <w:t>“</w:t>
      </w:r>
      <w:r w:rsidR="006F3084">
        <w:rPr>
          <w:rFonts w:ascii="Arial" w:hAnsi="Arial" w:cs="Arial"/>
          <w:b/>
          <w:iCs/>
        </w:rPr>
        <w:t>ARRENDAMIENTO DE CAMIÓN TIPO PLATAFORMA PARA</w:t>
      </w:r>
      <w:r w:rsidR="000C4D0A">
        <w:rPr>
          <w:rFonts w:ascii="Arial" w:hAnsi="Arial" w:cs="Arial"/>
          <w:b/>
          <w:iCs/>
        </w:rPr>
        <w:t xml:space="preserve"> EL GOBIERNO MUNICIPAL</w:t>
      </w:r>
      <w:r w:rsidR="000A6248">
        <w:rPr>
          <w:rFonts w:ascii="Arial" w:hAnsi="Arial" w:cs="Arial"/>
          <w:b/>
          <w:iCs/>
        </w:rPr>
        <w:t xml:space="preserve"> DE TLAJOMULCO DE ZÚÑIGA, JALISCO</w:t>
      </w:r>
      <w:r>
        <w:rPr>
          <w:rFonts w:ascii="Arial" w:hAnsi="Arial" w:cs="Arial"/>
          <w:b/>
          <w:iCs/>
        </w:rPr>
        <w:t>”</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427FEB">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807ABB">
        <w:rPr>
          <w:rFonts w:ascii="Arial" w:hAnsi="Arial" w:cs="Arial"/>
          <w:b/>
          <w:iCs/>
        </w:rPr>
        <w:t>“</w:t>
      </w:r>
      <w:r w:rsidR="006F3084">
        <w:rPr>
          <w:rFonts w:ascii="Arial" w:hAnsi="Arial" w:cs="Arial"/>
          <w:b/>
          <w:iCs/>
        </w:rPr>
        <w:t>ARRENDAMIENTO DE CAMIÓN TIPO PLATAFORMA PARA</w:t>
      </w:r>
      <w:r w:rsidR="000C4D0A">
        <w:rPr>
          <w:rFonts w:ascii="Arial" w:hAnsi="Arial" w:cs="Arial"/>
          <w:b/>
          <w:iCs/>
        </w:rPr>
        <w:t xml:space="preserve"> EL GOBIERNO MUNICIPAL</w:t>
      </w:r>
      <w:r w:rsidR="000A6248">
        <w:rPr>
          <w:rFonts w:ascii="Arial" w:hAnsi="Arial" w:cs="Arial"/>
          <w:b/>
          <w:iCs/>
        </w:rPr>
        <w:t xml:space="preserve"> DE TLAJOMULCO DE ZÚÑIGA, JALISCO</w:t>
      </w:r>
      <w:r w:rsidR="00807ABB">
        <w:rPr>
          <w:rFonts w:ascii="Arial" w:hAnsi="Arial" w:cs="Arial"/>
          <w:b/>
          <w:iCs/>
        </w:rPr>
        <w:t>”</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243DBB" w:rsidP="00FC287D">
            <w:pPr>
              <w:spacing w:after="0"/>
              <w:jc w:val="both"/>
              <w:rPr>
                <w:rFonts w:ascii="Arial" w:hAnsi="Arial" w:cs="Arial"/>
              </w:rPr>
            </w:pPr>
            <w:r>
              <w:rPr>
                <w:rFonts w:ascii="Arial" w:hAnsi="Arial" w:cs="Arial"/>
              </w:rPr>
              <w:t>OM-11/2020</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241793" w:rsidP="00241793">
            <w:pPr>
              <w:spacing w:after="0"/>
              <w:jc w:val="both"/>
              <w:rPr>
                <w:rFonts w:ascii="Arial" w:hAnsi="Arial" w:cs="Arial"/>
                <w:color w:val="000000"/>
              </w:rPr>
            </w:pPr>
            <w:r>
              <w:rPr>
                <w:rFonts w:ascii="Arial" w:hAnsi="Arial" w:cs="Arial"/>
                <w:color w:val="000000"/>
              </w:rPr>
              <w:t>$</w:t>
            </w:r>
            <w:r w:rsidR="005D25B4">
              <w:rPr>
                <w:rFonts w:ascii="Arial" w:hAnsi="Arial" w:cs="Arial"/>
                <w:color w:val="000000"/>
              </w:rPr>
              <w:t>2</w:t>
            </w:r>
            <w:r>
              <w:rPr>
                <w:rFonts w:ascii="Arial" w:hAnsi="Arial" w:cs="Arial"/>
                <w:color w:val="000000"/>
              </w:rPr>
              <w:t>3</w:t>
            </w:r>
            <w:r w:rsidR="00BB2A12">
              <w:rPr>
                <w:rFonts w:ascii="Arial" w:hAnsi="Arial" w:cs="Arial"/>
                <w:color w:val="000000"/>
              </w:rPr>
              <w:t xml:space="preserve">0.00 </w:t>
            </w:r>
            <w:r w:rsidR="00BB2A12" w:rsidRPr="00BB2A12">
              <w:rPr>
                <w:rFonts w:ascii="Arial" w:hAnsi="Arial" w:cs="Arial"/>
                <w:color w:val="000000"/>
              </w:rPr>
              <w:t xml:space="preserve">de conformidad con el artículo </w:t>
            </w:r>
            <w:r w:rsidR="0027735D" w:rsidRPr="0030375A">
              <w:rPr>
                <w:rFonts w:ascii="Arial" w:hAnsi="Arial" w:cs="Arial"/>
                <w:color w:val="000000"/>
              </w:rPr>
              <w:t xml:space="preserve">133 </w:t>
            </w:r>
            <w:proofErr w:type="gramStart"/>
            <w:r w:rsidR="0027735D" w:rsidRPr="0030375A">
              <w:rPr>
                <w:rFonts w:ascii="Arial" w:hAnsi="Arial" w:cs="Arial"/>
                <w:color w:val="000000"/>
              </w:rPr>
              <w:t>fracción</w:t>
            </w:r>
            <w:proofErr w:type="gramEnd"/>
            <w:r w:rsidR="0027735D" w:rsidRPr="0030375A">
              <w:rPr>
                <w:rFonts w:ascii="Arial" w:hAnsi="Arial" w:cs="Arial"/>
                <w:color w:val="000000"/>
              </w:rPr>
              <w:t xml:space="preserve"> IX de la Ley de Ingresos del Municipio de Tlajomulco de Zúñiga, Jalisco.</w:t>
            </w:r>
          </w:p>
        </w:tc>
      </w:tr>
      <w:tr w:rsidR="00617AB1" w:rsidRPr="003C18F0" w:rsidTr="00E57ADB">
        <w:tc>
          <w:tcPr>
            <w:tcW w:w="5245" w:type="dxa"/>
            <w:shd w:val="clear" w:color="auto" w:fill="auto"/>
          </w:tcPr>
          <w:p w:rsidR="00617AB1" w:rsidRPr="003C18F0" w:rsidRDefault="00617AB1"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617AB1" w:rsidRPr="003C18F0" w:rsidRDefault="00617AB1" w:rsidP="00F81588">
            <w:pPr>
              <w:jc w:val="both"/>
              <w:rPr>
                <w:rFonts w:ascii="Arial" w:hAnsi="Arial" w:cs="Arial"/>
              </w:rPr>
            </w:pPr>
            <w:r>
              <w:rPr>
                <w:rFonts w:ascii="Arial" w:hAnsi="Arial" w:cs="Arial"/>
              </w:rPr>
              <w:t xml:space="preserve">Miércoles </w:t>
            </w:r>
            <w:r w:rsidR="005D25B4">
              <w:rPr>
                <w:rFonts w:ascii="Arial" w:hAnsi="Arial" w:cs="Arial"/>
                <w:b/>
              </w:rPr>
              <w:t>29</w:t>
            </w:r>
            <w:r w:rsidRPr="003C18F0">
              <w:rPr>
                <w:rFonts w:ascii="Arial" w:hAnsi="Arial" w:cs="Arial"/>
                <w:b/>
              </w:rPr>
              <w:t xml:space="preserve"> de </w:t>
            </w:r>
            <w:r>
              <w:rPr>
                <w:rFonts w:ascii="Arial" w:hAnsi="Arial" w:cs="Arial"/>
                <w:b/>
              </w:rPr>
              <w:t xml:space="preserve">enero </w:t>
            </w:r>
            <w:r w:rsidRPr="003C18F0">
              <w:rPr>
                <w:rFonts w:ascii="Arial" w:hAnsi="Arial" w:cs="Arial"/>
                <w:b/>
              </w:rPr>
              <w:t>del 20</w:t>
            </w:r>
            <w:r>
              <w:rPr>
                <w:rFonts w:ascii="Arial" w:hAnsi="Arial" w:cs="Arial"/>
                <w:b/>
              </w:rPr>
              <w:t>20</w:t>
            </w:r>
          </w:p>
        </w:tc>
      </w:tr>
      <w:tr w:rsidR="00617AB1" w:rsidRPr="003C18F0" w:rsidTr="00E57ADB">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17AB1" w:rsidRPr="003C18F0" w:rsidRDefault="00617AB1" w:rsidP="00F81588">
            <w:pPr>
              <w:jc w:val="both"/>
              <w:rPr>
                <w:rFonts w:ascii="Arial" w:hAnsi="Arial" w:cs="Arial"/>
                <w:color w:val="000000"/>
              </w:rPr>
            </w:pPr>
            <w:r>
              <w:rPr>
                <w:rFonts w:ascii="Arial" w:hAnsi="Arial" w:cs="Arial"/>
                <w:color w:val="000000"/>
              </w:rPr>
              <w:t xml:space="preserve">Jueves </w:t>
            </w:r>
            <w:r w:rsidR="00C81DAA">
              <w:rPr>
                <w:rFonts w:ascii="Arial" w:hAnsi="Arial" w:cs="Arial"/>
                <w:b/>
                <w:color w:val="000000"/>
              </w:rPr>
              <w:t>3</w:t>
            </w:r>
            <w:r w:rsidR="005D25B4">
              <w:rPr>
                <w:rFonts w:ascii="Arial" w:hAnsi="Arial" w:cs="Arial"/>
                <w:b/>
                <w:color w:val="000000"/>
              </w:rPr>
              <w:t>0</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del 20</w:t>
            </w:r>
            <w:r>
              <w:rPr>
                <w:rFonts w:ascii="Arial" w:hAnsi="Arial" w:cs="Arial"/>
                <w:b/>
                <w:color w:val="000000"/>
              </w:rPr>
              <w:t>20</w:t>
            </w:r>
          </w:p>
        </w:tc>
      </w:tr>
      <w:tr w:rsidR="00617AB1" w:rsidRPr="003C18F0" w:rsidTr="00E57ADB">
        <w:trPr>
          <w:trHeight w:val="839"/>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617AB1" w:rsidRPr="003C18F0" w:rsidRDefault="00617AB1" w:rsidP="005D25B4">
            <w:pPr>
              <w:jc w:val="both"/>
              <w:rPr>
                <w:rFonts w:ascii="Arial" w:hAnsi="Arial" w:cs="Arial"/>
                <w:color w:val="000000"/>
              </w:rPr>
            </w:pPr>
            <w:r w:rsidRPr="003C18F0">
              <w:rPr>
                <w:rFonts w:ascii="Arial" w:hAnsi="Arial" w:cs="Arial"/>
                <w:color w:val="000000"/>
              </w:rPr>
              <w:t xml:space="preserve">Hasta el </w:t>
            </w:r>
            <w:r>
              <w:rPr>
                <w:rFonts w:ascii="Arial" w:hAnsi="Arial" w:cs="Arial"/>
                <w:color w:val="000000"/>
              </w:rPr>
              <w:t xml:space="preserve">miércoles </w:t>
            </w:r>
            <w:r w:rsidR="005D25B4">
              <w:rPr>
                <w:rFonts w:ascii="Arial" w:hAnsi="Arial" w:cs="Arial"/>
                <w:b/>
                <w:color w:val="000000"/>
              </w:rPr>
              <w:t>05</w:t>
            </w:r>
            <w:r w:rsidRPr="003C18F0">
              <w:rPr>
                <w:rFonts w:ascii="Arial" w:hAnsi="Arial" w:cs="Arial"/>
                <w:b/>
                <w:color w:val="000000"/>
              </w:rPr>
              <w:t xml:space="preserve"> de </w:t>
            </w:r>
            <w:r w:rsidR="005D25B4">
              <w:rPr>
                <w:rFonts w:ascii="Arial" w:hAnsi="Arial" w:cs="Arial"/>
                <w:b/>
                <w:color w:val="000000"/>
              </w:rPr>
              <w:t xml:space="preserve">febrero </w:t>
            </w:r>
            <w:r w:rsidRPr="003C18F0">
              <w:rPr>
                <w:rFonts w:ascii="Arial" w:hAnsi="Arial" w:cs="Arial"/>
                <w:b/>
                <w:color w:val="000000"/>
              </w:rPr>
              <w:t>del 20</w:t>
            </w:r>
            <w:r>
              <w:rPr>
                <w:rFonts w:ascii="Arial" w:hAnsi="Arial" w:cs="Arial"/>
                <w:b/>
                <w:color w:val="000000"/>
              </w:rPr>
              <w:t>20</w:t>
            </w:r>
            <w:r w:rsidRPr="003C18F0">
              <w:rPr>
                <w:rFonts w:ascii="Arial" w:hAnsi="Arial" w:cs="Arial"/>
                <w:b/>
                <w:color w:val="000000"/>
              </w:rPr>
              <w:t xml:space="preserve"> </w:t>
            </w:r>
            <w:r w:rsidRPr="003C18F0">
              <w:rPr>
                <w:rFonts w:ascii="Arial" w:hAnsi="Arial" w:cs="Arial"/>
                <w:color w:val="000000"/>
              </w:rPr>
              <w:t xml:space="preserve">a las 15:00 horas, correo: </w:t>
            </w:r>
            <w:hyperlink r:id="rId9" w:history="1">
              <w:r w:rsidRPr="003C18F0">
                <w:rPr>
                  <w:rStyle w:val="Hipervnculo"/>
                  <w:rFonts w:ascii="Arial" w:hAnsi="Arial" w:cs="Arial"/>
                </w:rPr>
                <w:t>licitaciones@tlajomulco.gob.mx</w:t>
              </w:r>
            </w:hyperlink>
          </w:p>
        </w:tc>
      </w:tr>
      <w:tr w:rsidR="00617AB1" w:rsidRPr="003C18F0" w:rsidTr="005C1B92">
        <w:trPr>
          <w:trHeight w:val="274"/>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3C18F0" w:rsidRDefault="00617AB1" w:rsidP="00241793">
            <w:pPr>
              <w:jc w:val="both"/>
              <w:rPr>
                <w:rFonts w:ascii="Arial" w:hAnsi="Arial" w:cs="Arial"/>
                <w:color w:val="000000"/>
              </w:rPr>
            </w:pPr>
            <w:r>
              <w:rPr>
                <w:rFonts w:ascii="Arial" w:hAnsi="Arial" w:cs="Arial"/>
                <w:color w:val="000000"/>
              </w:rPr>
              <w:t xml:space="preserve">Viernes </w:t>
            </w:r>
            <w:r w:rsidR="005D25B4">
              <w:rPr>
                <w:rFonts w:ascii="Arial" w:hAnsi="Arial" w:cs="Arial"/>
                <w:b/>
                <w:color w:val="000000"/>
              </w:rPr>
              <w:t>07</w:t>
            </w:r>
            <w:r w:rsidRPr="003C18F0">
              <w:rPr>
                <w:rFonts w:ascii="Arial" w:hAnsi="Arial" w:cs="Arial"/>
                <w:b/>
                <w:color w:val="000000"/>
              </w:rPr>
              <w:t xml:space="preserve"> de </w:t>
            </w:r>
            <w:r w:rsidR="005D25B4">
              <w:rPr>
                <w:rFonts w:ascii="Arial" w:hAnsi="Arial" w:cs="Arial"/>
                <w:b/>
                <w:color w:val="000000"/>
              </w:rPr>
              <w:t xml:space="preserve">febrero </w:t>
            </w:r>
            <w:r w:rsidRPr="003C18F0">
              <w:rPr>
                <w:rFonts w:ascii="Arial" w:hAnsi="Arial" w:cs="Arial"/>
                <w:b/>
                <w:color w:val="000000"/>
              </w:rPr>
              <w:t>20</w:t>
            </w:r>
            <w:r w:rsidR="008B156C">
              <w:rPr>
                <w:rFonts w:ascii="Arial" w:hAnsi="Arial" w:cs="Arial"/>
                <w:b/>
                <w:color w:val="000000"/>
              </w:rPr>
              <w:t>20</w:t>
            </w:r>
            <w:r w:rsidRPr="003C18F0">
              <w:rPr>
                <w:rFonts w:ascii="Arial" w:hAnsi="Arial" w:cs="Arial"/>
                <w:b/>
                <w:color w:val="000000"/>
              </w:rPr>
              <w:t xml:space="preserve"> a las 1</w:t>
            </w:r>
            <w:r w:rsidR="00241793">
              <w:rPr>
                <w:rFonts w:ascii="Arial" w:hAnsi="Arial" w:cs="Arial"/>
                <w:b/>
                <w:color w:val="000000"/>
              </w:rPr>
              <w:t>3</w:t>
            </w:r>
            <w:r w:rsidRPr="003C18F0">
              <w:rPr>
                <w:rFonts w:ascii="Arial" w:hAnsi="Arial" w:cs="Arial"/>
                <w:b/>
                <w:color w:val="000000"/>
              </w:rPr>
              <w:t>:</w:t>
            </w:r>
            <w:r w:rsidR="00241793">
              <w:rPr>
                <w:rFonts w:ascii="Arial" w:hAnsi="Arial" w:cs="Arial"/>
                <w:b/>
                <w:color w:val="000000"/>
              </w:rPr>
              <w:t>45</w:t>
            </w:r>
            <w:r w:rsidRPr="003C18F0">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617AB1" w:rsidRPr="003C18F0" w:rsidTr="00235C45">
        <w:trPr>
          <w:trHeight w:val="1550"/>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3C18F0" w:rsidRDefault="00617AB1" w:rsidP="00241793">
            <w:pPr>
              <w:jc w:val="both"/>
            </w:pPr>
            <w:r w:rsidRPr="003C18F0">
              <w:rPr>
                <w:rFonts w:ascii="Arial" w:hAnsi="Arial" w:cs="Arial"/>
                <w:color w:val="000000"/>
              </w:rPr>
              <w:t xml:space="preserve">La apertura de proposiciones iniciará el miércoles </w:t>
            </w:r>
            <w:r w:rsidR="005D25B4">
              <w:rPr>
                <w:rFonts w:ascii="Arial" w:hAnsi="Arial" w:cs="Arial"/>
                <w:b/>
                <w:color w:val="000000"/>
              </w:rPr>
              <w:t>12</w:t>
            </w:r>
            <w:r>
              <w:rPr>
                <w:rFonts w:ascii="Arial" w:hAnsi="Arial" w:cs="Arial"/>
                <w:b/>
                <w:color w:val="000000"/>
              </w:rPr>
              <w:t xml:space="preserve"> de </w:t>
            </w:r>
            <w:r w:rsidR="00C81DAA">
              <w:rPr>
                <w:rFonts w:ascii="Arial" w:hAnsi="Arial" w:cs="Arial"/>
                <w:b/>
                <w:color w:val="000000"/>
              </w:rPr>
              <w:t xml:space="preserve">febrero </w:t>
            </w:r>
            <w:r w:rsidR="008B156C">
              <w:rPr>
                <w:rFonts w:ascii="Arial" w:hAnsi="Arial" w:cs="Arial"/>
                <w:b/>
                <w:color w:val="000000"/>
              </w:rPr>
              <w:t>2020</w:t>
            </w:r>
            <w:r w:rsidR="00241793">
              <w:rPr>
                <w:rFonts w:ascii="Arial" w:hAnsi="Arial" w:cs="Arial"/>
                <w:b/>
                <w:color w:val="000000"/>
              </w:rPr>
              <w:t xml:space="preserve"> a las 10</w:t>
            </w:r>
            <w:r w:rsidRPr="003C18F0">
              <w:rPr>
                <w:rFonts w:ascii="Arial" w:hAnsi="Arial" w:cs="Arial"/>
                <w:b/>
                <w:color w:val="000000"/>
              </w:rPr>
              <w:t>:</w:t>
            </w:r>
            <w:r w:rsidR="00241793">
              <w:rPr>
                <w:rFonts w:ascii="Arial" w:hAnsi="Arial" w:cs="Arial"/>
                <w:b/>
                <w:color w:val="000000"/>
              </w:rPr>
              <w:t>00</w:t>
            </w:r>
            <w:r w:rsidRPr="003C18F0">
              <w:rPr>
                <w:rFonts w:ascii="Arial" w:hAnsi="Arial" w:cs="Arial"/>
                <w:color w:val="000000"/>
              </w:rPr>
              <w:t xml:space="preserve"> en el inmueble ubicado en Av. López Mateos Sur No. 1710 “B”, salón 02, Hotel </w:t>
            </w:r>
            <w:proofErr w:type="spellStart"/>
            <w:r w:rsidRPr="003C18F0">
              <w:rPr>
                <w:rFonts w:ascii="Arial" w:hAnsi="Arial" w:cs="Arial"/>
                <w:color w:val="000000"/>
              </w:rPr>
              <w:t>Encore</w:t>
            </w:r>
            <w:proofErr w:type="spellEnd"/>
            <w:r w:rsidRPr="003C18F0">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970C83">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Pr="003C18F0">
              <w:rPr>
                <w:rFonts w:ascii="Arial" w:hAnsi="Arial" w:cs="Arial"/>
              </w:rPr>
              <w:t>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427FEB" w:rsidP="00FC287D">
            <w:pPr>
              <w:spacing w:after="0"/>
              <w:jc w:val="both"/>
              <w:rPr>
                <w:rFonts w:ascii="Arial" w:hAnsi="Arial" w:cs="Arial"/>
                <w:lang w:val="es-ES_tradnl" w:eastAsia="es-ES"/>
              </w:rPr>
            </w:pPr>
            <w:r>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2A68F5">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2A68F5">
              <w:rPr>
                <w:rFonts w:ascii="Arial" w:hAnsi="Arial" w:cs="Arial"/>
                <w:b/>
                <w:lang w:val="es-ES_tradnl" w:eastAsia="es-ES"/>
              </w:rPr>
              <w:t>abierto</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241793">
            <w:pPr>
              <w:spacing w:after="0"/>
              <w:jc w:val="both"/>
              <w:rPr>
                <w:rFonts w:ascii="Arial" w:hAnsi="Arial" w:cs="Arial"/>
                <w:b/>
                <w:lang w:val="es-ES_tradnl" w:eastAsia="es-ES"/>
              </w:rPr>
            </w:pPr>
            <w:r w:rsidRPr="003C18F0">
              <w:rPr>
                <w:rFonts w:ascii="Arial" w:hAnsi="Arial" w:cs="Arial"/>
                <w:b/>
                <w:lang w:val="es-ES_tradnl" w:eastAsia="es-ES"/>
              </w:rPr>
              <w:t>Se</w:t>
            </w:r>
            <w:r w:rsidR="00807ABB">
              <w:rPr>
                <w:rFonts w:ascii="Arial" w:hAnsi="Arial" w:cs="Arial"/>
                <w:b/>
                <w:lang w:val="es-ES_tradnl" w:eastAsia="es-ES"/>
              </w:rPr>
              <w:t xml:space="preserve">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241793">
              <w:rPr>
                <w:rFonts w:ascii="Arial" w:hAnsi="Arial" w:cs="Arial"/>
                <w:b/>
                <w:lang w:val="es-ES_tradnl" w:eastAsia="es-ES"/>
              </w:rPr>
              <w:t>á</w:t>
            </w:r>
            <w:r w:rsidR="000A6248">
              <w:rPr>
                <w:rFonts w:ascii="Arial" w:hAnsi="Arial" w:cs="Arial"/>
                <w:b/>
                <w:lang w:val="es-ES_tradnl" w:eastAsia="es-ES"/>
              </w:rPr>
              <w:t xml:space="preserve"> a </w:t>
            </w:r>
            <w:r w:rsidR="00241793">
              <w:rPr>
                <w:rFonts w:ascii="Arial" w:hAnsi="Arial" w:cs="Arial"/>
                <w:b/>
                <w:lang w:val="es-ES_tradnl" w:eastAsia="es-ES"/>
              </w:rPr>
              <w:t xml:space="preserve">un solo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7822D300" wp14:editId="6B05A3E7">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1552" behindDoc="0" locked="0" layoutInCell="1" allowOverlap="1" wp14:anchorId="526DCD54" wp14:editId="596AE57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74F1A074" wp14:editId="74A5720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0A1397EA" wp14:editId="2CB78FC0">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8019D9" w:rsidP="00617AB1">
            <w:pPr>
              <w:spacing w:after="0"/>
              <w:jc w:val="both"/>
              <w:rPr>
                <w:rFonts w:ascii="Arial" w:hAnsi="Arial" w:cs="Arial"/>
                <w:lang w:val="es-ES_tradnl" w:eastAsia="es-ES"/>
              </w:rPr>
            </w:pPr>
            <w:r>
              <w:rPr>
                <w:rFonts w:ascii="Arial" w:hAnsi="Arial" w:cs="Arial"/>
                <w:lang w:val="es-ES_tradnl" w:eastAsia="es-ES"/>
              </w:rPr>
              <w:t xml:space="preserve">Normal: </w:t>
            </w:r>
            <w:r w:rsidR="00617AB1">
              <w:rPr>
                <w:rFonts w:ascii="Arial" w:hAnsi="Arial" w:cs="Arial"/>
                <w:lang w:val="es-ES_tradnl" w:eastAsia="es-ES"/>
              </w:rPr>
              <w:t xml:space="preserve">14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807ABB">
              <w:rPr>
                <w:rFonts w:ascii="Arial" w:hAnsi="Arial" w:cs="Arial"/>
                <w:b/>
                <w:iCs/>
                <w:sz w:val="22"/>
                <w:szCs w:val="22"/>
              </w:rPr>
              <w:t>“</w:t>
            </w:r>
            <w:r w:rsidR="006F3084">
              <w:rPr>
                <w:rFonts w:ascii="Arial" w:hAnsi="Arial" w:cs="Arial"/>
                <w:b/>
                <w:iCs/>
                <w:sz w:val="22"/>
                <w:szCs w:val="22"/>
              </w:rPr>
              <w:t>ARRENDAMIENTO DE CAMIÓN TIPO PLATAFORMA PARA</w:t>
            </w:r>
            <w:r w:rsidR="000C4D0A">
              <w:rPr>
                <w:rFonts w:ascii="Arial" w:hAnsi="Arial" w:cs="Arial"/>
                <w:b/>
                <w:iCs/>
                <w:sz w:val="22"/>
                <w:szCs w:val="22"/>
              </w:rPr>
              <w:t xml:space="preserve"> EL GOBIERNO MUNICIPAL</w:t>
            </w:r>
            <w:r w:rsidR="000A6248">
              <w:rPr>
                <w:rFonts w:ascii="Arial" w:hAnsi="Arial" w:cs="Arial"/>
                <w:b/>
                <w:iCs/>
                <w:sz w:val="22"/>
                <w:szCs w:val="22"/>
              </w:rPr>
              <w:t xml:space="preserve"> DE TLAJOMULCO DE ZÚÑIGA, JALISCO</w:t>
            </w:r>
            <w:r w:rsidR="00807ABB">
              <w:rPr>
                <w:rFonts w:ascii="Arial" w:hAnsi="Arial" w:cs="Arial"/>
                <w:b/>
                <w:iCs/>
                <w:sz w:val="22"/>
                <w:szCs w:val="22"/>
              </w:rPr>
              <w:t>”</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2D5AA5" w:rsidRDefault="002D5AA5" w:rsidP="001F145B">
      <w:pPr>
        <w:spacing w:after="0"/>
        <w:rPr>
          <w:rFonts w:ascii="Arial" w:hAnsi="Arial" w:cs="Arial"/>
        </w:rPr>
      </w:pPr>
    </w:p>
    <w:p w:rsidR="001F145B" w:rsidRDefault="001F145B" w:rsidP="001F145B">
      <w:pPr>
        <w:spacing w:after="0"/>
        <w:jc w:val="both"/>
        <w:rPr>
          <w:rFonts w:ascii="Arial" w:eastAsia="Calibri" w:hAnsi="Arial" w:cs="Arial"/>
          <w:sz w:val="20"/>
          <w:szCs w:val="20"/>
        </w:rPr>
      </w:pPr>
    </w:p>
    <w:p w:rsidR="001F145B" w:rsidRPr="000C1135" w:rsidRDefault="001F145B" w:rsidP="001F145B">
      <w:pPr>
        <w:pStyle w:val="Textoindependiente"/>
        <w:rPr>
          <w:rFonts w:ascii="Arial" w:hAnsi="Arial" w:cs="Arial"/>
        </w:rPr>
      </w:pPr>
      <w:r w:rsidRPr="000C1135">
        <w:rPr>
          <w:rFonts w:ascii="Arial" w:hAnsi="Arial" w:cs="Arial"/>
        </w:rPr>
        <w:t>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w:t>
      </w:r>
      <w:r>
        <w:rPr>
          <w:rFonts w:ascii="Arial" w:hAnsi="Arial" w:cs="Arial"/>
        </w:rPr>
        <w:t xml:space="preserve"> mediante el pago de derechos de Bases de Licitación ello con fundamento en el artículo </w:t>
      </w:r>
      <w:r w:rsidRPr="005904E9">
        <w:rPr>
          <w:rFonts w:ascii="Arial" w:hAnsi="Arial" w:cs="Arial"/>
        </w:rPr>
        <w:t>133 fracción IX de la Ley de Ingresos del Municipio d</w:t>
      </w:r>
      <w:r>
        <w:rPr>
          <w:rFonts w:ascii="Arial" w:hAnsi="Arial" w:cs="Arial"/>
        </w:rPr>
        <w:t xml:space="preserve">e Tlajomulco de Zúñiga, Jalisco y para ello deberán de acudir con la orden de pago adjunta al formato PDF </w:t>
      </w:r>
      <w:r w:rsidRPr="00494314">
        <w:rPr>
          <w:rFonts w:ascii="Arial" w:hAnsi="Arial" w:cs="Arial"/>
        </w:rPr>
        <w:t xml:space="preserve">que se encuentra firmado </w:t>
      </w:r>
      <w:r>
        <w:rPr>
          <w:rFonts w:ascii="Arial" w:hAnsi="Arial" w:cs="Arial"/>
        </w:rPr>
        <w:t xml:space="preserve">de esta convocatoria a cualquiera de las cajas de la 6 a la 16 de la recaudadora central ubicada en Planta Baja de la </w:t>
      </w:r>
      <w:r w:rsidRPr="000C1135">
        <w:rPr>
          <w:rFonts w:ascii="Arial" w:hAnsi="Arial" w:cs="Arial"/>
        </w:rPr>
        <w:t>calle Higuera no. 70, del Centro Administrativo Tlajomulco CAT, Colonia Centro, Tlajomulco de Zúñiga, Jalisco</w:t>
      </w:r>
      <w:r>
        <w:rPr>
          <w:rFonts w:ascii="Arial" w:hAnsi="Arial" w:cs="Arial"/>
        </w:rPr>
        <w:t xml:space="preserve"> a pagar la cantidad señalada en el apartado costo de las bases, una vez hecho esto se le entregará un recibo oficial con el que deberá de acudir a la </w:t>
      </w:r>
      <w:r w:rsidRPr="000C1135">
        <w:rPr>
          <w:rFonts w:ascii="Arial" w:hAnsi="Arial" w:cs="Arial"/>
        </w:rPr>
        <w:t xml:space="preserve">Dirección de Recursos Materiales ubicadas en </w:t>
      </w:r>
      <w:r w:rsidRPr="000C1135">
        <w:rPr>
          <w:rFonts w:ascii="Arial" w:hAnsi="Arial" w:cs="Arial"/>
        </w:rPr>
        <w:lastRenderedPageBreak/>
        <w:t>calle Higuera no. 70, primer piso del Centro Adminis</w:t>
      </w:r>
      <w:r>
        <w:rPr>
          <w:rFonts w:ascii="Arial" w:hAnsi="Arial" w:cs="Arial"/>
        </w:rPr>
        <w:t>trativo Tlajomulco CAT, c</w:t>
      </w:r>
      <w:r w:rsidRPr="000C1135">
        <w:rPr>
          <w:rFonts w:ascii="Arial" w:hAnsi="Arial" w:cs="Arial"/>
        </w:rPr>
        <w:t xml:space="preserve">olonia Centro, Tlajomulco de Zúñiga, Jalisco, lugar donde se le entregaran </w:t>
      </w:r>
      <w:r>
        <w:rPr>
          <w:rFonts w:ascii="Arial" w:hAnsi="Arial" w:cs="Arial"/>
        </w:rPr>
        <w:t xml:space="preserve">copias y formato Word de </w:t>
      </w:r>
      <w:r w:rsidRPr="000C1135">
        <w:rPr>
          <w:rFonts w:ascii="Arial" w:hAnsi="Arial" w:cs="Arial"/>
        </w:rPr>
        <w:t>la Convocatoria, Bases y Anexos del presente proceso.</w:t>
      </w:r>
    </w:p>
    <w:p w:rsidR="001F145B" w:rsidRPr="000C1135" w:rsidRDefault="001F145B" w:rsidP="001F145B">
      <w:pPr>
        <w:pStyle w:val="Textoindependiente"/>
        <w:rPr>
          <w:rFonts w:ascii="Arial" w:hAnsi="Arial" w:cs="Arial"/>
          <w:sz w:val="22"/>
          <w:szCs w:val="22"/>
          <w:lang w:val="es-ES"/>
        </w:rPr>
      </w:pPr>
    </w:p>
    <w:p w:rsidR="001F145B" w:rsidRPr="000C1135" w:rsidRDefault="001F145B" w:rsidP="001F145B">
      <w:pPr>
        <w:pStyle w:val="Textoindependiente"/>
        <w:rPr>
          <w:rFonts w:ascii="Arial" w:hAnsi="Arial" w:cs="Arial"/>
          <w:sz w:val="22"/>
          <w:szCs w:val="22"/>
          <w:lang w:val="es-ES"/>
        </w:rPr>
      </w:pPr>
    </w:p>
    <w:p w:rsidR="001F145B" w:rsidRPr="000C1135" w:rsidRDefault="001F145B" w:rsidP="001F145B">
      <w:pPr>
        <w:pStyle w:val="Textoindependiente"/>
        <w:rPr>
          <w:rFonts w:ascii="Arial" w:hAnsi="Arial" w:cs="Arial"/>
          <w:sz w:val="22"/>
          <w:szCs w:val="22"/>
          <w:lang w:val="es-ES"/>
        </w:rPr>
      </w:pPr>
    </w:p>
    <w:p w:rsidR="001F145B" w:rsidRPr="003C18F0" w:rsidRDefault="001F145B" w:rsidP="001F145B">
      <w:pPr>
        <w:spacing w:after="0"/>
        <w:jc w:val="center"/>
        <w:rPr>
          <w:rFonts w:ascii="Arial" w:hAnsi="Arial" w:cs="Arial"/>
        </w:rPr>
      </w:pPr>
      <w:r w:rsidRPr="003C18F0">
        <w:rPr>
          <w:rFonts w:ascii="Arial" w:hAnsi="Arial" w:cs="Arial"/>
        </w:rPr>
        <w:t>A t e n t a m e n t e</w:t>
      </w:r>
    </w:p>
    <w:p w:rsidR="001F145B" w:rsidRPr="003C18F0" w:rsidRDefault="001F145B" w:rsidP="001F145B">
      <w:pPr>
        <w:spacing w:after="0"/>
        <w:jc w:val="center"/>
        <w:rPr>
          <w:rFonts w:ascii="Arial" w:hAnsi="Arial" w:cs="Arial"/>
        </w:rPr>
      </w:pPr>
    </w:p>
    <w:p w:rsidR="001F145B" w:rsidRDefault="001F145B" w:rsidP="001F145B">
      <w:pPr>
        <w:spacing w:after="0"/>
        <w:jc w:val="center"/>
        <w:rPr>
          <w:rFonts w:ascii="Arial" w:hAnsi="Arial" w:cs="Arial"/>
        </w:rPr>
      </w:pPr>
    </w:p>
    <w:p w:rsidR="001F145B" w:rsidRPr="003C18F0" w:rsidRDefault="001F145B" w:rsidP="001F145B">
      <w:pPr>
        <w:spacing w:after="0"/>
        <w:jc w:val="center"/>
        <w:rPr>
          <w:rFonts w:ascii="Arial" w:hAnsi="Arial" w:cs="Arial"/>
        </w:rPr>
      </w:pPr>
    </w:p>
    <w:p w:rsidR="001F145B" w:rsidRPr="003C18F0" w:rsidRDefault="001F145B" w:rsidP="001F145B">
      <w:pPr>
        <w:spacing w:after="0"/>
        <w:jc w:val="center"/>
        <w:rPr>
          <w:rFonts w:ascii="Arial" w:hAnsi="Arial" w:cs="Arial"/>
        </w:rPr>
      </w:pPr>
      <w:r w:rsidRPr="003C18F0">
        <w:rPr>
          <w:rFonts w:ascii="Arial" w:hAnsi="Arial" w:cs="Arial"/>
        </w:rPr>
        <w:t>LCP. Raúl Cuevas Landeros</w:t>
      </w:r>
    </w:p>
    <w:p w:rsidR="001F145B" w:rsidRPr="003C18F0" w:rsidRDefault="001F145B" w:rsidP="001F145B">
      <w:pPr>
        <w:spacing w:after="0"/>
        <w:jc w:val="center"/>
        <w:rPr>
          <w:rFonts w:ascii="Arial" w:hAnsi="Arial" w:cs="Arial"/>
        </w:rPr>
      </w:pPr>
      <w:r w:rsidRPr="003C18F0">
        <w:rPr>
          <w:rFonts w:ascii="Arial" w:hAnsi="Arial" w:cs="Arial"/>
        </w:rPr>
        <w:t xml:space="preserve">Secretario Ejecutivo del Comité de Adquisiciones </w:t>
      </w:r>
    </w:p>
    <w:p w:rsidR="001F145B" w:rsidRDefault="001F145B" w:rsidP="001F145B">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Municipio de Tlajomulco de Zúñiga, Jalisco</w:t>
      </w:r>
    </w:p>
    <w:p w:rsidR="001F145B" w:rsidRDefault="001F145B" w:rsidP="001F145B">
      <w:pPr>
        <w:spacing w:after="0"/>
        <w:jc w:val="center"/>
        <w:rPr>
          <w:rFonts w:ascii="Arial" w:hAnsi="Arial" w:cs="Arial"/>
        </w:rPr>
      </w:pPr>
    </w:p>
    <w:p w:rsidR="001F145B" w:rsidRDefault="001F145B" w:rsidP="001F145B"/>
    <w:p w:rsidR="001F145B" w:rsidRDefault="001F145B" w:rsidP="001F145B"/>
    <w:p w:rsidR="001F145B" w:rsidRDefault="001F145B" w:rsidP="001F145B"/>
    <w:p w:rsidR="001F145B" w:rsidRDefault="001F145B" w:rsidP="001F145B"/>
    <w:p w:rsidR="001F145B" w:rsidRDefault="001F145B" w:rsidP="001F145B"/>
    <w:p w:rsidR="001F145B" w:rsidRDefault="001F145B" w:rsidP="001F145B"/>
    <w:p w:rsidR="001F145B" w:rsidRDefault="001F145B" w:rsidP="001F145B"/>
    <w:p w:rsidR="001F145B" w:rsidRDefault="001F145B" w:rsidP="001F145B"/>
    <w:p w:rsidR="001F145B" w:rsidRDefault="001F145B" w:rsidP="001F145B"/>
    <w:p w:rsidR="001F145B" w:rsidRDefault="001F145B" w:rsidP="001F145B"/>
    <w:p w:rsidR="001F145B" w:rsidRDefault="001F145B" w:rsidP="001F145B"/>
    <w:p w:rsidR="001F145B" w:rsidRDefault="001F145B" w:rsidP="001F145B"/>
    <w:p w:rsidR="001F145B" w:rsidRDefault="001F145B" w:rsidP="001F145B"/>
    <w:p w:rsidR="001F145B" w:rsidRPr="008D6BB4" w:rsidRDefault="001F145B" w:rsidP="00EA453E">
      <w:pPr>
        <w:rPr>
          <w:rFonts w:cstheme="minorHAnsi"/>
          <w:sz w:val="20"/>
          <w:szCs w:val="20"/>
        </w:rPr>
      </w:pPr>
      <w:bookmarkStart w:id="0" w:name="_GoBack"/>
      <w:bookmarkEnd w:id="0"/>
    </w:p>
    <w:p w:rsidR="001F145B" w:rsidRPr="003C18F0" w:rsidRDefault="001F145B" w:rsidP="001F145B">
      <w:pPr>
        <w:spacing w:after="0"/>
        <w:rPr>
          <w:rFonts w:ascii="Arial" w:hAnsi="Arial" w:cs="Arial"/>
        </w:rPr>
      </w:pPr>
    </w:p>
    <w:sectPr w:rsidR="001F145B" w:rsidRPr="003C18F0"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7A" w:rsidRDefault="0060727A">
      <w:pPr>
        <w:spacing w:after="0" w:line="240" w:lineRule="auto"/>
      </w:pPr>
      <w:r>
        <w:separator/>
      </w:r>
    </w:p>
  </w:endnote>
  <w:endnote w:type="continuationSeparator" w:id="0">
    <w:p w:rsidR="0060727A" w:rsidRDefault="0060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8E5CBF" w:rsidRDefault="008E5CBF">
        <w:pPr>
          <w:pStyle w:val="Piedepgina"/>
          <w:jc w:val="right"/>
        </w:pPr>
        <w:r>
          <w:fldChar w:fldCharType="begin"/>
        </w:r>
        <w:r>
          <w:instrText>PAGE   \* MERGEFORMAT</w:instrText>
        </w:r>
        <w:r>
          <w:fldChar w:fldCharType="separate"/>
        </w:r>
        <w:r w:rsidR="00EA453E">
          <w:rPr>
            <w:noProof/>
          </w:rPr>
          <w:t>4</w:t>
        </w:r>
        <w:r>
          <w:rPr>
            <w:noProof/>
          </w:rPr>
          <w:fldChar w:fldCharType="end"/>
        </w:r>
      </w:p>
    </w:sdtContent>
  </w:sdt>
  <w:p w:rsidR="008E5CBF" w:rsidRDefault="008E5C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7A" w:rsidRDefault="0060727A">
      <w:pPr>
        <w:spacing w:after="0" w:line="240" w:lineRule="auto"/>
      </w:pPr>
      <w:r>
        <w:separator/>
      </w:r>
    </w:p>
  </w:footnote>
  <w:footnote w:type="continuationSeparator" w:id="0">
    <w:p w:rsidR="0060727A" w:rsidRDefault="00607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BF" w:rsidRDefault="008E5CBF">
    <w:pPr>
      <w:pStyle w:val="Encabezado"/>
      <w:jc w:val="right"/>
    </w:pPr>
  </w:p>
  <w:p w:rsidR="008E5CBF" w:rsidRDefault="008E5C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7">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4841C6F"/>
    <w:multiLevelType w:val="hybridMultilevel"/>
    <w:tmpl w:val="35EC13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ACE389F"/>
    <w:multiLevelType w:val="singleLevel"/>
    <w:tmpl w:val="D480CBF2"/>
    <w:lvl w:ilvl="0">
      <w:start w:val="1"/>
      <w:numFmt w:val="decimal"/>
      <w:lvlText w:val="%1."/>
      <w:lvlJc w:val="left"/>
      <w:pPr>
        <w:tabs>
          <w:tab w:val="num" w:pos="360"/>
        </w:tabs>
        <w:ind w:left="360" w:hanging="360"/>
      </w:pPr>
    </w:lvl>
  </w:abstractNum>
  <w:abstractNum w:abstractNumId="21">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BE477D5"/>
    <w:multiLevelType w:val="hybridMultilevel"/>
    <w:tmpl w:val="FC62C5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37">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C29261A"/>
    <w:multiLevelType w:val="hybridMultilevel"/>
    <w:tmpl w:val="F16A0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11"/>
  </w:num>
  <w:num w:numId="5">
    <w:abstractNumId w:val="12"/>
  </w:num>
  <w:num w:numId="6">
    <w:abstractNumId w:val="1"/>
  </w:num>
  <w:num w:numId="7">
    <w:abstractNumId w:val="24"/>
  </w:num>
  <w:num w:numId="8">
    <w:abstractNumId w:val="0"/>
  </w:num>
  <w:num w:numId="9">
    <w:abstractNumId w:val="4"/>
  </w:num>
  <w:num w:numId="10">
    <w:abstractNumId w:val="20"/>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3"/>
  </w:num>
  <w:num w:numId="18">
    <w:abstractNumId w:val="10"/>
  </w:num>
  <w:num w:numId="1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2"/>
  </w:num>
  <w:num w:numId="23">
    <w:abstractNumId w:val="8"/>
  </w:num>
  <w:num w:numId="24">
    <w:abstractNumId w:val="3"/>
  </w:num>
  <w:num w:numId="25">
    <w:abstractNumId w:val="3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3"/>
  </w:num>
  <w:num w:numId="30">
    <w:abstractNumId w:val="29"/>
  </w:num>
  <w:num w:numId="31">
    <w:abstractNumId w:val="38"/>
  </w:num>
  <w:num w:numId="32">
    <w:abstractNumId w:val="16"/>
  </w:num>
  <w:num w:numId="33">
    <w:abstractNumId w:val="22"/>
  </w:num>
  <w:num w:numId="34">
    <w:abstractNumId w:val="17"/>
  </w:num>
  <w:num w:numId="35">
    <w:abstractNumId w:val="7"/>
  </w:num>
  <w:num w:numId="36">
    <w:abstractNumId w:val="35"/>
  </w:num>
  <w:num w:numId="37">
    <w:abstractNumId w:val="25"/>
  </w:num>
  <w:num w:numId="38">
    <w:abstractNumId w:val="31"/>
  </w:num>
  <w:num w:numId="39">
    <w:abstractNumId w:val="23"/>
  </w:num>
  <w:num w:numId="40">
    <w:abstractNumId w:val="40"/>
  </w:num>
  <w:num w:numId="41">
    <w:abstractNumId w:val="6"/>
  </w:num>
  <w:num w:numId="42">
    <w:abstractNumId w:val="37"/>
  </w:num>
  <w:num w:numId="4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51B"/>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145B"/>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332C"/>
    <w:rsid w:val="00257645"/>
    <w:rsid w:val="002601FD"/>
    <w:rsid w:val="00263AAC"/>
    <w:rsid w:val="00264833"/>
    <w:rsid w:val="00266C74"/>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405D"/>
    <w:rsid w:val="00454233"/>
    <w:rsid w:val="00454843"/>
    <w:rsid w:val="00457961"/>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5161"/>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27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639D"/>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47E72"/>
    <w:rsid w:val="0075362C"/>
    <w:rsid w:val="00754C6A"/>
    <w:rsid w:val="00754D91"/>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1030"/>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5CBF"/>
    <w:rsid w:val="008E7395"/>
    <w:rsid w:val="008F1242"/>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1016E"/>
    <w:rsid w:val="009102C6"/>
    <w:rsid w:val="00913DEF"/>
    <w:rsid w:val="00914A5E"/>
    <w:rsid w:val="00915B6B"/>
    <w:rsid w:val="0091600C"/>
    <w:rsid w:val="00916041"/>
    <w:rsid w:val="00916DCC"/>
    <w:rsid w:val="0091730D"/>
    <w:rsid w:val="0091741B"/>
    <w:rsid w:val="009175DC"/>
    <w:rsid w:val="0092198C"/>
    <w:rsid w:val="00921E3F"/>
    <w:rsid w:val="0092264F"/>
    <w:rsid w:val="009238FC"/>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878"/>
    <w:rsid w:val="00974FA3"/>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53A8"/>
    <w:rsid w:val="00AA6348"/>
    <w:rsid w:val="00AA75FA"/>
    <w:rsid w:val="00AA7DD4"/>
    <w:rsid w:val="00AB18BD"/>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313F"/>
    <w:rsid w:val="00C0360A"/>
    <w:rsid w:val="00C048BF"/>
    <w:rsid w:val="00C05625"/>
    <w:rsid w:val="00C07646"/>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A2433"/>
    <w:rsid w:val="00DA33AF"/>
    <w:rsid w:val="00DA4C91"/>
    <w:rsid w:val="00DA5BBB"/>
    <w:rsid w:val="00DA68AC"/>
    <w:rsid w:val="00DA7032"/>
    <w:rsid w:val="00DA7FE3"/>
    <w:rsid w:val="00DB01BD"/>
    <w:rsid w:val="00DB04FC"/>
    <w:rsid w:val="00DB0D1F"/>
    <w:rsid w:val="00DB0EBA"/>
    <w:rsid w:val="00DB11FA"/>
    <w:rsid w:val="00DB31D8"/>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3C82"/>
    <w:rsid w:val="00DF4C26"/>
    <w:rsid w:val="00DF55F8"/>
    <w:rsid w:val="00DF631B"/>
    <w:rsid w:val="00DF6CE1"/>
    <w:rsid w:val="00DF6FBB"/>
    <w:rsid w:val="00E029D1"/>
    <w:rsid w:val="00E02E80"/>
    <w:rsid w:val="00E03417"/>
    <w:rsid w:val="00E05827"/>
    <w:rsid w:val="00E06F18"/>
    <w:rsid w:val="00E06F35"/>
    <w:rsid w:val="00E10143"/>
    <w:rsid w:val="00E10DAD"/>
    <w:rsid w:val="00E12140"/>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453E"/>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ED0"/>
    <w:rsid w:val="00EC72A1"/>
    <w:rsid w:val="00ED07C0"/>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table" w:customStyle="1" w:styleId="Tablaconcuadrcula6">
    <w:name w:val="Tabla con cuadrícula6"/>
    <w:basedOn w:val="Tablanormal"/>
    <w:next w:val="Tablaconcuadrcula"/>
    <w:uiPriority w:val="59"/>
    <w:rsid w:val="001F1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table" w:customStyle="1" w:styleId="Tablaconcuadrcula6">
    <w:name w:val="Tabla con cuadrícula6"/>
    <w:basedOn w:val="Tablanormal"/>
    <w:next w:val="Tablaconcuadrcula"/>
    <w:uiPriority w:val="59"/>
    <w:rsid w:val="001F1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BB01-435B-4DA0-85C1-00AB03E0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1010</Words>
  <Characters>5557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4</cp:revision>
  <cp:lastPrinted>2020-01-16T15:31:00Z</cp:lastPrinted>
  <dcterms:created xsi:type="dcterms:W3CDTF">2020-01-29T20:18:00Z</dcterms:created>
  <dcterms:modified xsi:type="dcterms:W3CDTF">2020-01-30T21:27:00Z</dcterms:modified>
</cp:coreProperties>
</file>