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3922FC28" w14:textId="6FF84D5A" w:rsidR="00971AC7" w:rsidRPr="00971AC7" w:rsidRDefault="00971AC7" w:rsidP="00971AC7">
      <w:pPr>
        <w:spacing w:after="0" w:line="240" w:lineRule="auto"/>
        <w:ind w:right="-660"/>
        <w:jc w:val="center"/>
        <w:rPr>
          <w:rFonts w:ascii="Arial" w:eastAsia="Arial" w:hAnsi="Arial" w:cs="Arial"/>
          <w:b/>
          <w:bCs/>
          <w:kern w:val="0"/>
          <w:position w:val="-1"/>
          <w14:ligatures w14:val="none"/>
        </w:rPr>
      </w:pPr>
      <w:bookmarkStart w:id="0" w:name="_Hlk137652614"/>
      <w:r w:rsidRPr="00971AC7">
        <w:rPr>
          <w:rFonts w:ascii="Arial" w:eastAsia="Arial" w:hAnsi="Arial" w:cs="Arial"/>
          <w:b/>
          <w:bCs/>
          <w:kern w:val="0"/>
          <w:position w:val="-1"/>
          <w14:ligatures w14:val="none"/>
        </w:rPr>
        <w:t>OM-6</w:t>
      </w:r>
      <w:r w:rsidR="00763C04">
        <w:rPr>
          <w:rFonts w:ascii="Arial" w:eastAsia="Arial" w:hAnsi="Arial" w:cs="Arial"/>
          <w:b/>
          <w:bCs/>
          <w:kern w:val="0"/>
          <w:position w:val="-1"/>
          <w14:ligatures w14:val="none"/>
        </w:rPr>
        <w:t>4</w:t>
      </w:r>
      <w:r w:rsidRPr="00971AC7">
        <w:rPr>
          <w:rFonts w:ascii="Arial" w:eastAsia="Arial" w:hAnsi="Arial" w:cs="Arial"/>
          <w:b/>
          <w:bCs/>
          <w:kern w:val="0"/>
          <w:position w:val="-1"/>
          <w14:ligatures w14:val="none"/>
        </w:rPr>
        <w:t>/2023</w:t>
      </w:r>
    </w:p>
    <w:bookmarkEnd w:id="0"/>
    <w:p w14:paraId="499DE9BD" w14:textId="326F0BE1" w:rsidR="003D73B4" w:rsidRPr="00FF2EDF" w:rsidRDefault="005B3624" w:rsidP="003D73B4">
      <w:pPr>
        <w:spacing w:after="0" w:line="240" w:lineRule="auto"/>
        <w:ind w:right="-660"/>
        <w:jc w:val="center"/>
        <w:rPr>
          <w:rFonts w:ascii="Arial" w:eastAsia="Arial" w:hAnsi="Arial" w:cs="Arial"/>
          <w:kern w:val="0"/>
          <w:position w:val="-1"/>
          <w14:ligatures w14:val="none"/>
        </w:rPr>
      </w:pPr>
      <w:r>
        <w:rPr>
          <w:rFonts w:ascii="Arial" w:eastAsia="Arial" w:hAnsi="Arial" w:cs="Arial"/>
          <w:b/>
          <w:bCs/>
          <w:kern w:val="0"/>
          <w:position w:val="-1"/>
          <w14:ligatures w14:val="none"/>
        </w:rPr>
        <w:t>“ADQUISICIÓN</w:t>
      </w:r>
      <w:r w:rsidR="00763C04" w:rsidRPr="00763C04">
        <w:rPr>
          <w:rFonts w:ascii="Arial" w:eastAsia="Arial" w:hAnsi="Arial" w:cs="Arial"/>
          <w:b/>
          <w:bCs/>
          <w:kern w:val="0"/>
          <w:position w:val="-1"/>
          <w14:ligatures w14:val="none"/>
        </w:rPr>
        <w:t xml:space="preserve"> ADMINISTRACIÓN DE INVENTARIOS, LOGÍSTICA, TRANSPORTE, ENSAMBLE,</w:t>
      </w:r>
      <w:r w:rsidR="00763C04">
        <w:rPr>
          <w:rFonts w:ascii="Arial" w:eastAsia="Arial" w:hAnsi="Arial" w:cs="Arial"/>
          <w:b/>
          <w:bCs/>
          <w:kern w:val="0"/>
          <w:position w:val="-1"/>
          <w14:ligatures w14:val="none"/>
        </w:rPr>
        <w:t xml:space="preserve"> </w:t>
      </w:r>
      <w:r w:rsidR="00763C04" w:rsidRPr="00763C04">
        <w:rPr>
          <w:rFonts w:ascii="Arial" w:eastAsia="Arial" w:hAnsi="Arial" w:cs="Arial"/>
          <w:b/>
          <w:bCs/>
          <w:kern w:val="0"/>
          <w:position w:val="-1"/>
          <w14:ligatures w14:val="none"/>
        </w:rPr>
        <w:t>ORGANIZACIÓN, EMPAQUE, SEGURO DE PROTECCIÓN, ARRENDAMIENTO DE NAVE</w:t>
      </w:r>
      <w:r w:rsidR="00763C04">
        <w:rPr>
          <w:rFonts w:ascii="Arial" w:eastAsia="Arial" w:hAnsi="Arial" w:cs="Arial"/>
          <w:b/>
          <w:bCs/>
          <w:kern w:val="0"/>
          <w:position w:val="-1"/>
          <w14:ligatures w14:val="none"/>
        </w:rPr>
        <w:t xml:space="preserve"> </w:t>
      </w:r>
      <w:r w:rsidR="00763C04" w:rsidRPr="00763C04">
        <w:rPr>
          <w:rFonts w:ascii="Arial" w:eastAsia="Arial" w:hAnsi="Arial" w:cs="Arial"/>
          <w:b/>
          <w:bCs/>
          <w:kern w:val="0"/>
          <w:position w:val="-1"/>
          <w14:ligatures w14:val="none"/>
        </w:rPr>
        <w:t>INDUSTRIAL, EQUIPO Y MOBILIARIO, PERSONAL, INSUMOS Y CUSTODIA DE PAQUETES</w:t>
      </w:r>
      <w:r>
        <w:rPr>
          <w:rFonts w:ascii="Arial" w:eastAsia="Arial" w:hAnsi="Arial" w:cs="Arial"/>
          <w:b/>
          <w:bCs/>
          <w:kern w:val="0"/>
          <w:position w:val="-1"/>
          <w14:ligatures w14:val="none"/>
        </w:rPr>
        <w:t xml:space="preserve"> </w:t>
      </w:r>
      <w:r w:rsidR="00763C04" w:rsidRPr="00763C04">
        <w:rPr>
          <w:rFonts w:ascii="Arial" w:eastAsia="Arial" w:hAnsi="Arial" w:cs="Arial"/>
          <w:b/>
          <w:bCs/>
          <w:kern w:val="0"/>
          <w:position w:val="-1"/>
          <w14:ligatures w14:val="none"/>
        </w:rPr>
        <w:t>ESCOLARES PARA EL GOBIERNO MUNICIPAL DE TLAJOMULCO DE ZÚÑIGA, JALISCO”</w:t>
      </w:r>
    </w:p>
    <w:p w14:paraId="139072E6" w14:textId="1F2CCCEB"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763C04">
        <w:rPr>
          <w:rFonts w:ascii="Arial" w:eastAsia="Arial" w:hAnsi="Arial" w:cs="Arial"/>
          <w:b/>
          <w:kern w:val="0"/>
          <w:position w:val="-1"/>
          <w:sz w:val="20"/>
          <w:szCs w:val="20"/>
          <w14:ligatures w14:val="none"/>
        </w:rPr>
        <w:t>6</w:t>
      </w:r>
      <w:r w:rsidRPr="00434B25">
        <w:rPr>
          <w:rFonts w:ascii="Arial" w:eastAsia="Arial" w:hAnsi="Arial" w:cs="Arial"/>
          <w:b/>
          <w:kern w:val="0"/>
          <w:position w:val="-1"/>
          <w:sz w:val="20"/>
          <w:szCs w:val="20"/>
          <w14:ligatures w14:val="none"/>
        </w:rPr>
        <w:t>:</w:t>
      </w:r>
      <w:r w:rsidR="008670BA">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763C04">
        <w:rPr>
          <w:rFonts w:ascii="Arial" w:eastAsia="Arial" w:hAnsi="Arial" w:cs="Arial"/>
          <w:b/>
          <w:kern w:val="0"/>
          <w:position w:val="-1"/>
          <w:sz w:val="20"/>
          <w:szCs w:val="20"/>
          <w14:ligatures w14:val="none"/>
        </w:rPr>
        <w:t>01</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763C04">
        <w:rPr>
          <w:rFonts w:ascii="Arial" w:eastAsia="Arial" w:hAnsi="Arial" w:cs="Arial"/>
          <w:b/>
          <w:kern w:val="0"/>
          <w:position w:val="-1"/>
          <w:sz w:val="20"/>
          <w:szCs w:val="20"/>
          <w14:ligatures w14:val="none"/>
        </w:rPr>
        <w:t xml:space="preserve">diciembre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5904EA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3D73B4">
        <w:rPr>
          <w:rFonts w:ascii="Arial" w:eastAsia="Arial" w:hAnsi="Arial" w:cs="Arial"/>
          <w:kern w:val="0"/>
          <w:position w:val="-1"/>
          <w14:ligatures w14:val="none"/>
        </w:rPr>
        <w:t>Raul Cuevas Landeros</w:t>
      </w:r>
      <w:bookmarkStart w:id="1" w:name="_Hlk135642935"/>
      <w:r w:rsidRPr="00434B25">
        <w:rPr>
          <w:rFonts w:ascii="Arial" w:eastAsia="Arial" w:hAnsi="Arial" w:cs="Arial"/>
          <w:kern w:val="0"/>
          <w:position w:val="-1"/>
          <w14:ligatures w14:val="none"/>
        </w:rPr>
        <w:t xml:space="preserve">, </w:t>
      </w:r>
      <w:bookmarkStart w:id="2" w:name="_Hlk141433434"/>
      <w:r w:rsidR="003D73B4">
        <w:rPr>
          <w:rFonts w:ascii="Arial" w:eastAsia="Arial" w:hAnsi="Arial" w:cs="Arial"/>
          <w:kern w:val="0"/>
          <w:position w:val="-1"/>
          <w14:ligatures w14:val="none"/>
        </w:rPr>
        <w:t xml:space="preserve">Director de Recursos Materiales </w:t>
      </w:r>
      <w:bookmarkEnd w:id="1"/>
      <w:bookmarkEnd w:id="2"/>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59E13EA4"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r w:rsidRPr="00434B25">
        <w:rPr>
          <w:rFonts w:ascii="Arial" w:eastAsia="Arial" w:hAnsi="Arial" w:cs="Arial"/>
          <w:b/>
          <w:kern w:val="0"/>
          <w:position w:val="-1"/>
          <w14:ligatures w14:val="none"/>
        </w:rPr>
        <w:t>OM-</w:t>
      </w:r>
      <w:r w:rsidR="00971AC7">
        <w:rPr>
          <w:rFonts w:ascii="Arial" w:eastAsia="Arial" w:hAnsi="Arial" w:cs="Arial"/>
          <w:b/>
          <w:kern w:val="0"/>
          <w:position w:val="-1"/>
          <w14:ligatures w14:val="none"/>
        </w:rPr>
        <w:t>6</w:t>
      </w:r>
      <w:r w:rsidR="00763C04">
        <w:rPr>
          <w:rFonts w:ascii="Arial" w:eastAsia="Arial" w:hAnsi="Arial" w:cs="Arial"/>
          <w:b/>
          <w:kern w:val="0"/>
          <w:position w:val="-1"/>
          <w14:ligatures w14:val="none"/>
        </w:rPr>
        <w:t>4</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971AC7">
        <w:rPr>
          <w:rFonts w:ascii="Arial" w:eastAsia="Arial" w:hAnsi="Arial" w:cs="Arial"/>
          <w:b/>
          <w:kern w:val="0"/>
          <w:position w:val="-1"/>
          <w14:ligatures w14:val="none"/>
        </w:rPr>
        <w:t>2</w:t>
      </w:r>
      <w:r w:rsidR="00763C04">
        <w:rPr>
          <w:rFonts w:ascii="Arial" w:eastAsia="Arial" w:hAnsi="Arial" w:cs="Arial"/>
          <w:b/>
          <w:kern w:val="0"/>
          <w:position w:val="-1"/>
          <w14:ligatures w14:val="none"/>
        </w:rPr>
        <w:t>9</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971AC7">
        <w:rPr>
          <w:rFonts w:ascii="Arial" w:eastAsia="Arial" w:hAnsi="Arial" w:cs="Arial"/>
          <w:b/>
          <w:kern w:val="0"/>
          <w:position w:val="-1"/>
          <w14:ligatures w14:val="none"/>
        </w:rPr>
        <w:t xml:space="preserve">noviembre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w:t>
      </w:r>
      <w:r w:rsidR="00FF2EDF">
        <w:rPr>
          <w:rFonts w:ascii="Arial" w:eastAsia="Arial" w:hAnsi="Arial" w:cs="Arial"/>
          <w:kern w:val="0"/>
          <w:position w:val="-1"/>
          <w14:ligatures w14:val="none"/>
        </w:rPr>
        <w:t>2</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72626526"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763C04" w:rsidRPr="00763C04">
        <w:rPr>
          <w:rFonts w:ascii="Arial" w:eastAsia="Arial" w:hAnsi="Arial" w:cs="Arial"/>
          <w:kern w:val="0"/>
          <w:position w:val="-1"/>
          <w14:ligatures w14:val="none"/>
        </w:rPr>
        <w:t>RAKOVI INDUSTRIAL S.A. DE C.V</w:t>
      </w:r>
      <w:r w:rsidR="00B52A75">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745197AF"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 xml:space="preserve">A.- Preguntas de </w:t>
      </w:r>
      <w:r w:rsidR="00763C04" w:rsidRPr="00763C04">
        <w:rPr>
          <w:rFonts w:ascii="Arial" w:eastAsia="Times New Roman" w:hAnsi="Arial" w:cs="Arial"/>
          <w:b/>
          <w:kern w:val="0"/>
          <w:lang w:val="es-ES" w:eastAsia="es-ES"/>
          <w14:ligatures w14:val="none"/>
        </w:rPr>
        <w:t>RAKOVI INDUSTRIAL S.A. DE C.V</w:t>
      </w:r>
      <w:r w:rsidR="00B52A75" w:rsidRPr="00B52A75">
        <w:rPr>
          <w:rFonts w:ascii="Arial" w:eastAsia="Times New Roman" w:hAnsi="Arial" w:cs="Arial"/>
          <w:b/>
          <w:kern w:val="0"/>
          <w:lang w:val="es-ES" w:eastAsia="es-ES"/>
          <w14:ligatures w14:val="none"/>
        </w:rPr>
        <w:t>.</w:t>
      </w:r>
    </w:p>
    <w:p w14:paraId="6565D2D0" w14:textId="77777777" w:rsidR="00971AC7" w:rsidRDefault="00971AC7"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2D6BFF0A" w14:textId="2C801E5F" w:rsid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kern w:val="0"/>
          <w:position w:val="-1"/>
          <w14:ligatures w14:val="none"/>
        </w:rPr>
        <w:t>1.-</w:t>
      </w:r>
      <w:r>
        <w:rPr>
          <w:rFonts w:ascii="Arial" w:eastAsia="Arial" w:hAnsi="Arial" w:cs="Arial"/>
          <w:kern w:val="0"/>
          <w:position w:val="-1"/>
          <w14:ligatures w14:val="none"/>
        </w:rPr>
        <w:t>D</w:t>
      </w:r>
      <w:r w:rsidRPr="00763C04">
        <w:rPr>
          <w:rFonts w:ascii="Arial" w:eastAsia="Arial" w:hAnsi="Arial" w:cs="Arial"/>
          <w:kern w:val="0"/>
          <w:position w:val="-1"/>
          <w14:ligatures w14:val="none"/>
        </w:rPr>
        <w:t>entro del cronograma en el apartado de pago de derechos de las bases (página no. 1) se establece el monto a pagar de $1,700.00, sin embargo, tanto en la convocatoria como</w:t>
      </w:r>
      <w:r>
        <w:rPr>
          <w:rFonts w:ascii="Arial" w:eastAsia="Arial" w:hAnsi="Arial" w:cs="Arial"/>
          <w:kern w:val="0"/>
          <w:position w:val="-1"/>
          <w14:ligatures w14:val="none"/>
        </w:rPr>
        <w:t xml:space="preserve"> </w:t>
      </w:r>
      <w:r w:rsidRPr="00763C04">
        <w:rPr>
          <w:rFonts w:ascii="Arial" w:eastAsia="Arial" w:hAnsi="Arial" w:cs="Arial"/>
          <w:kern w:val="0"/>
          <w:position w:val="-1"/>
          <w14:ligatures w14:val="none"/>
        </w:rPr>
        <w:t>en el formato de orden de pago “</w:t>
      </w:r>
      <w:r>
        <w:rPr>
          <w:rFonts w:ascii="Arial" w:eastAsia="Arial" w:hAnsi="Arial" w:cs="Arial"/>
          <w:kern w:val="0"/>
          <w:position w:val="-1"/>
          <w14:ligatures w14:val="none"/>
        </w:rPr>
        <w:t>B</w:t>
      </w:r>
      <w:r w:rsidRPr="00763C04">
        <w:rPr>
          <w:rFonts w:ascii="Arial" w:eastAsia="Arial" w:hAnsi="Arial" w:cs="Arial"/>
          <w:kern w:val="0"/>
          <w:position w:val="-1"/>
          <w14:ligatures w14:val="none"/>
        </w:rPr>
        <w:t xml:space="preserve">ases de </w:t>
      </w:r>
      <w:r>
        <w:rPr>
          <w:rFonts w:ascii="Arial" w:eastAsia="Arial" w:hAnsi="Arial" w:cs="Arial"/>
          <w:kern w:val="0"/>
          <w:position w:val="-1"/>
          <w14:ligatures w14:val="none"/>
        </w:rPr>
        <w:t>L</w:t>
      </w:r>
      <w:r w:rsidRPr="00763C04">
        <w:rPr>
          <w:rFonts w:ascii="Arial" w:eastAsia="Arial" w:hAnsi="Arial" w:cs="Arial"/>
          <w:kern w:val="0"/>
          <w:position w:val="-1"/>
          <w14:ligatures w14:val="none"/>
        </w:rPr>
        <w:t xml:space="preserve">icitación </w:t>
      </w:r>
      <w:r>
        <w:rPr>
          <w:rFonts w:ascii="Arial" w:eastAsia="Arial" w:hAnsi="Arial" w:cs="Arial"/>
          <w:kern w:val="0"/>
          <w:position w:val="-1"/>
          <w14:ligatures w14:val="none"/>
        </w:rPr>
        <w:t>OM</w:t>
      </w:r>
      <w:r w:rsidRPr="00763C04">
        <w:rPr>
          <w:rFonts w:ascii="Arial" w:eastAsia="Arial" w:hAnsi="Arial" w:cs="Arial"/>
          <w:kern w:val="0"/>
          <w:position w:val="-1"/>
          <w14:ligatures w14:val="none"/>
        </w:rPr>
        <w:t>-64/2023” se estableció el costo</w:t>
      </w:r>
      <w:r>
        <w:rPr>
          <w:rFonts w:ascii="Arial" w:eastAsia="Arial" w:hAnsi="Arial" w:cs="Arial"/>
          <w:kern w:val="0"/>
          <w:position w:val="-1"/>
          <w14:ligatures w14:val="none"/>
        </w:rPr>
        <w:t xml:space="preserve"> </w:t>
      </w:r>
      <w:r w:rsidRPr="00763C04">
        <w:rPr>
          <w:rFonts w:ascii="Arial" w:eastAsia="Arial" w:hAnsi="Arial" w:cs="Arial"/>
          <w:kern w:val="0"/>
          <w:position w:val="-1"/>
          <w14:ligatures w14:val="none"/>
        </w:rPr>
        <w:t>de $1,200.00 mil doscientos pesos 00/100 m.n.)</w:t>
      </w:r>
    </w:p>
    <w:p w14:paraId="02F1185C" w14:textId="77777777"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32400AB" w14:textId="5D864D52" w:rsid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w:t>
      </w:r>
      <w:r w:rsidRPr="00763C04">
        <w:rPr>
          <w:rFonts w:ascii="Arial" w:eastAsia="Arial" w:hAnsi="Arial" w:cs="Arial"/>
          <w:kern w:val="0"/>
          <w:position w:val="-1"/>
          <w14:ligatures w14:val="none"/>
        </w:rPr>
        <w:t>l haber realizado el pago por la cantidad marcada en la convocatoria y en la orden de pago por $1,200.00 (mil doscientos pesos 00/100 m.n.) ¿tendré alguna implicación negativa como participante dentro del proceso de la presente licitación? ó ¿tendré que realizar algún pago</w:t>
      </w:r>
      <w:r>
        <w:rPr>
          <w:rFonts w:ascii="Arial" w:eastAsia="Arial" w:hAnsi="Arial" w:cs="Arial"/>
          <w:kern w:val="0"/>
          <w:position w:val="-1"/>
          <w14:ligatures w14:val="none"/>
        </w:rPr>
        <w:t xml:space="preserve"> </w:t>
      </w:r>
      <w:r w:rsidRPr="00763C04">
        <w:rPr>
          <w:rFonts w:ascii="Arial" w:eastAsia="Arial" w:hAnsi="Arial" w:cs="Arial"/>
          <w:kern w:val="0"/>
          <w:position w:val="-1"/>
          <w14:ligatures w14:val="none"/>
        </w:rPr>
        <w:t>adicional?</w:t>
      </w:r>
    </w:p>
    <w:p w14:paraId="23E3D4CB" w14:textId="77777777"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73A7863" w14:textId="2C88A57C"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No obtendrá ninguna implicación negativa.</w:t>
      </w:r>
    </w:p>
    <w:p w14:paraId="592946C1" w14:textId="77777777"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F8C3D52" w14:textId="5D24E3F2"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kern w:val="0"/>
          <w:position w:val="-1"/>
          <w14:ligatures w14:val="none"/>
        </w:rPr>
        <w:t xml:space="preserve">2.- </w:t>
      </w:r>
      <w:r>
        <w:rPr>
          <w:rFonts w:ascii="Arial" w:eastAsia="Arial" w:hAnsi="Arial" w:cs="Arial"/>
          <w:kern w:val="0"/>
          <w:position w:val="-1"/>
          <w14:ligatures w14:val="none"/>
        </w:rPr>
        <w:t>D</w:t>
      </w:r>
      <w:r w:rsidRPr="00763C04">
        <w:rPr>
          <w:rFonts w:ascii="Arial" w:eastAsia="Arial" w:hAnsi="Arial" w:cs="Arial"/>
          <w:kern w:val="0"/>
          <w:position w:val="-1"/>
          <w14:ligatures w14:val="none"/>
        </w:rPr>
        <w:t>entro del cronograma en el apartado de adjudicación de los bienes o servicios (página no. 3), así como en el punto no. 12 criterios para la evaluación de las propuestas y adjudicación de las presentes bases, se establece que podrá adjudicar a uno o varios “licitantes” según las capacidades de producción y precio ofertado, sin embargo, dentro del anexo 1 especificaciones (página no. 20) se establece que la partida se adjudicará a un solo participante, según sus capacidades de trabajo y precio ofertado. me podría especificar ¿cuál sería el criterio correcto de adjudicación para las presentes bases de licitación?</w:t>
      </w:r>
    </w:p>
    <w:p w14:paraId="62193925" w14:textId="478AAE31"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b/>
          <w:bCs/>
          <w:kern w:val="0"/>
          <w:position w:val="-1"/>
          <w14:ligatures w14:val="none"/>
        </w:rPr>
        <w:t>R</w:t>
      </w:r>
      <w:r w:rsidRPr="005B187A">
        <w:rPr>
          <w:rFonts w:ascii="Arial" w:eastAsia="Arial" w:hAnsi="Arial" w:cs="Arial"/>
          <w:b/>
          <w:bCs/>
          <w:kern w:val="0"/>
          <w:position w:val="-1"/>
          <w14:ligatures w14:val="none"/>
        </w:rPr>
        <w:t>espuesta:</w:t>
      </w:r>
      <w:r>
        <w:rPr>
          <w:rFonts w:ascii="Arial" w:eastAsia="Arial" w:hAnsi="Arial" w:cs="Arial"/>
          <w:kern w:val="0"/>
          <w:position w:val="-1"/>
          <w14:ligatures w14:val="none"/>
        </w:rPr>
        <w:t xml:space="preserve"> </w:t>
      </w:r>
      <w:r w:rsidRPr="00763C04">
        <w:rPr>
          <w:rFonts w:ascii="Arial" w:eastAsia="Arial" w:hAnsi="Arial" w:cs="Arial"/>
          <w:kern w:val="0"/>
          <w:position w:val="-1"/>
          <w14:ligatures w14:val="none"/>
        </w:rPr>
        <w:t xml:space="preserve">Se </w:t>
      </w:r>
      <w:r w:rsidR="005B187A" w:rsidRPr="00763C04">
        <w:rPr>
          <w:rFonts w:ascii="Arial" w:eastAsia="Arial" w:hAnsi="Arial" w:cs="Arial"/>
          <w:kern w:val="0"/>
          <w:position w:val="-1"/>
          <w14:ligatures w14:val="none"/>
        </w:rPr>
        <w:t>Adjudica</w:t>
      </w:r>
      <w:r w:rsidR="005B187A">
        <w:rPr>
          <w:rFonts w:ascii="Arial" w:eastAsia="Arial" w:hAnsi="Arial" w:cs="Arial"/>
          <w:kern w:val="0"/>
          <w:position w:val="-1"/>
          <w14:ligatures w14:val="none"/>
        </w:rPr>
        <w:t>rá</w:t>
      </w:r>
      <w:r>
        <w:rPr>
          <w:rFonts w:ascii="Arial" w:eastAsia="Arial" w:hAnsi="Arial" w:cs="Arial"/>
          <w:kern w:val="0"/>
          <w:position w:val="-1"/>
          <w14:ligatures w14:val="none"/>
        </w:rPr>
        <w:t xml:space="preserve"> </w:t>
      </w:r>
      <w:r w:rsidRPr="00763C04">
        <w:rPr>
          <w:rFonts w:ascii="Arial" w:eastAsia="Arial" w:hAnsi="Arial" w:cs="Arial"/>
          <w:kern w:val="0"/>
          <w:position w:val="-1"/>
          <w14:ligatures w14:val="none"/>
        </w:rPr>
        <w:t xml:space="preserve">a un </w:t>
      </w:r>
      <w:r>
        <w:rPr>
          <w:rFonts w:ascii="Arial" w:eastAsia="Arial" w:hAnsi="Arial" w:cs="Arial"/>
          <w:kern w:val="0"/>
          <w:position w:val="-1"/>
          <w14:ligatures w14:val="none"/>
        </w:rPr>
        <w:t>s</w:t>
      </w:r>
      <w:r w:rsidRPr="00763C04">
        <w:rPr>
          <w:rFonts w:ascii="Arial" w:eastAsia="Arial" w:hAnsi="Arial" w:cs="Arial"/>
          <w:kern w:val="0"/>
          <w:position w:val="-1"/>
          <w14:ligatures w14:val="none"/>
        </w:rPr>
        <w:t xml:space="preserve">olo </w:t>
      </w:r>
      <w:r>
        <w:rPr>
          <w:rFonts w:ascii="Arial" w:eastAsia="Arial" w:hAnsi="Arial" w:cs="Arial"/>
          <w:kern w:val="0"/>
          <w:position w:val="-1"/>
          <w14:ligatures w14:val="none"/>
        </w:rPr>
        <w:t>licitante.</w:t>
      </w:r>
    </w:p>
    <w:p w14:paraId="1260E54E" w14:textId="77777777" w:rsidR="00A75AF0" w:rsidRDefault="00A75AF0" w:rsidP="005B3624">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328D8AB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A75AF0">
        <w:rPr>
          <w:rFonts w:ascii="Arial" w:eastAsia="Arial" w:hAnsi="Arial" w:cs="Arial"/>
          <w:kern w:val="0"/>
          <w:position w:val="-1"/>
          <w14:ligatures w14:val="none"/>
        </w:rPr>
        <w:t xml:space="preserve">Raul Cuevas Landeros </w:t>
      </w:r>
    </w:p>
    <w:p w14:paraId="04361AA6" w14:textId="7E941459" w:rsidR="00434B25" w:rsidRDefault="00A75AF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Director de Recursos Materiales </w:t>
      </w:r>
    </w:p>
    <w:p w14:paraId="5B1312BF" w14:textId="77777777" w:rsidR="00971AC7" w:rsidRDefault="00971AC7" w:rsidP="00971AC7">
      <w:pPr>
        <w:suppressAutoHyphens/>
        <w:spacing w:after="0" w:line="240" w:lineRule="auto"/>
        <w:jc w:val="both"/>
        <w:textDirection w:val="btLr"/>
        <w:textAlignment w:val="top"/>
        <w:outlineLvl w:val="0"/>
        <w:rPr>
          <w:rFonts w:ascii="Arial" w:eastAsia="Arial" w:hAnsi="Arial" w:cs="Arial"/>
          <w:kern w:val="0"/>
          <w:position w:val="-1"/>
          <w14:ligatures w14:val="none"/>
        </w:rPr>
      </w:pP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206E88A2"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sidRPr="00434B25">
        <w:rPr>
          <w:rFonts w:ascii="Arial" w:eastAsia="Arial" w:hAnsi="Arial" w:cs="Arial"/>
          <w:b/>
          <w:kern w:val="0"/>
          <w:position w:val="-1"/>
          <w:u w:val="single"/>
          <w14:ligatures w14:val="none"/>
        </w:rPr>
        <w:t>OM-</w:t>
      </w:r>
      <w:r w:rsidR="00971AC7">
        <w:rPr>
          <w:rFonts w:ascii="Arial" w:eastAsia="Arial" w:hAnsi="Arial" w:cs="Arial"/>
          <w:b/>
          <w:kern w:val="0"/>
          <w:position w:val="-1"/>
          <w:u w:val="single"/>
          <w14:ligatures w14:val="none"/>
        </w:rPr>
        <w:t>6</w:t>
      </w:r>
      <w:r w:rsidR="00763C04">
        <w:rPr>
          <w:rFonts w:ascii="Arial" w:eastAsia="Arial" w:hAnsi="Arial" w:cs="Arial"/>
          <w:b/>
          <w:kern w:val="0"/>
          <w:position w:val="-1"/>
          <w:u w:val="single"/>
          <w14:ligatures w14:val="none"/>
        </w:rPr>
        <w:t>4</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BEFA" w14:textId="77777777" w:rsidR="00E35958" w:rsidRDefault="00E35958">
      <w:pPr>
        <w:spacing w:after="0" w:line="240" w:lineRule="auto"/>
      </w:pPr>
      <w:r>
        <w:separator/>
      </w:r>
    </w:p>
  </w:endnote>
  <w:endnote w:type="continuationSeparator" w:id="0">
    <w:p w14:paraId="40FED01D" w14:textId="77777777" w:rsidR="00E35958" w:rsidRDefault="00E3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B54F" w14:textId="77777777" w:rsidR="00E35958" w:rsidRDefault="00E35958">
      <w:pPr>
        <w:spacing w:after="0" w:line="240" w:lineRule="auto"/>
      </w:pPr>
      <w:r>
        <w:separator/>
      </w:r>
    </w:p>
  </w:footnote>
  <w:footnote w:type="continuationSeparator" w:id="0">
    <w:p w14:paraId="0D780F65" w14:textId="77777777" w:rsidR="00E35958" w:rsidRDefault="00E35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105C82"/>
    <w:rsid w:val="00156749"/>
    <w:rsid w:val="001A58B1"/>
    <w:rsid w:val="00214141"/>
    <w:rsid w:val="0023562C"/>
    <w:rsid w:val="00291C7A"/>
    <w:rsid w:val="002B3AEF"/>
    <w:rsid w:val="002E66AA"/>
    <w:rsid w:val="00321AE0"/>
    <w:rsid w:val="00363BCA"/>
    <w:rsid w:val="003D73B4"/>
    <w:rsid w:val="00434B25"/>
    <w:rsid w:val="00471BEB"/>
    <w:rsid w:val="004D423A"/>
    <w:rsid w:val="0050371C"/>
    <w:rsid w:val="00575B81"/>
    <w:rsid w:val="0059599C"/>
    <w:rsid w:val="005B187A"/>
    <w:rsid w:val="005B218E"/>
    <w:rsid w:val="005B3624"/>
    <w:rsid w:val="0061044D"/>
    <w:rsid w:val="006557CE"/>
    <w:rsid w:val="006C7027"/>
    <w:rsid w:val="007537B3"/>
    <w:rsid w:val="00763C04"/>
    <w:rsid w:val="007B4932"/>
    <w:rsid w:val="007E38CD"/>
    <w:rsid w:val="007F1C63"/>
    <w:rsid w:val="00857F87"/>
    <w:rsid w:val="008670BA"/>
    <w:rsid w:val="00891A03"/>
    <w:rsid w:val="00931C98"/>
    <w:rsid w:val="00971AC7"/>
    <w:rsid w:val="009C5CA4"/>
    <w:rsid w:val="009E6923"/>
    <w:rsid w:val="00A75AF0"/>
    <w:rsid w:val="00AA5052"/>
    <w:rsid w:val="00AC26B7"/>
    <w:rsid w:val="00AD5DD7"/>
    <w:rsid w:val="00B001B4"/>
    <w:rsid w:val="00B223E7"/>
    <w:rsid w:val="00B52A75"/>
    <w:rsid w:val="00B9518F"/>
    <w:rsid w:val="00BF16FE"/>
    <w:rsid w:val="00C25096"/>
    <w:rsid w:val="00C427B8"/>
    <w:rsid w:val="00C644CE"/>
    <w:rsid w:val="00CC5896"/>
    <w:rsid w:val="00D1770B"/>
    <w:rsid w:val="00D64C38"/>
    <w:rsid w:val="00D65E39"/>
    <w:rsid w:val="00D86E70"/>
    <w:rsid w:val="00D95A04"/>
    <w:rsid w:val="00D96F7A"/>
    <w:rsid w:val="00DC24E8"/>
    <w:rsid w:val="00E35958"/>
    <w:rsid w:val="00F61696"/>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7</cp:revision>
  <cp:lastPrinted>2023-11-24T18:45:00Z</cp:lastPrinted>
  <dcterms:created xsi:type="dcterms:W3CDTF">2023-11-30T20:56:00Z</dcterms:created>
  <dcterms:modified xsi:type="dcterms:W3CDTF">2023-11-30T22:27:00Z</dcterms:modified>
</cp:coreProperties>
</file>