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64112" w14:textId="77777777" w:rsidR="00434B25" w:rsidRPr="00434B25" w:rsidRDefault="00434B25" w:rsidP="00434B25">
      <w:pPr>
        <w:suppressAutoHyphens/>
        <w:spacing w:after="0" w:line="276" w:lineRule="auto"/>
        <w:ind w:leftChars="-1" w:right="-660" w:hangingChars="1" w:hanging="2"/>
        <w:jc w:val="center"/>
        <w:textDirection w:val="btLr"/>
        <w:textAlignment w:val="top"/>
        <w:outlineLvl w:val="0"/>
        <w:rPr>
          <w:rFonts w:ascii="Arial" w:eastAsia="Arial" w:hAnsi="Arial" w:cs="Arial"/>
          <w:kern w:val="0"/>
          <w:position w:val="-1"/>
          <w14:ligatures w14:val="none"/>
        </w:rPr>
      </w:pPr>
      <w:r w:rsidRPr="00434B25">
        <w:rPr>
          <w:rFonts w:ascii="Arial" w:eastAsia="Arial" w:hAnsi="Arial" w:cs="Arial"/>
          <w:b/>
          <w:kern w:val="0"/>
          <w:position w:val="-1"/>
          <w14:ligatures w14:val="none"/>
        </w:rPr>
        <w:t>JUNTA ACLARATORIA</w:t>
      </w:r>
    </w:p>
    <w:p w14:paraId="22AB2316" w14:textId="77777777" w:rsidR="00434B25" w:rsidRPr="00434B25" w:rsidRDefault="00434B25" w:rsidP="00434B25">
      <w:pPr>
        <w:suppressAutoHyphens/>
        <w:spacing w:after="0" w:line="240" w:lineRule="auto"/>
        <w:ind w:leftChars="-1" w:right="-660" w:hangingChars="1" w:hanging="2"/>
        <w:jc w:val="center"/>
        <w:textDirection w:val="btLr"/>
        <w:textAlignment w:val="top"/>
        <w:outlineLvl w:val="0"/>
        <w:rPr>
          <w:rFonts w:ascii="Arial" w:eastAsia="Arial" w:hAnsi="Arial" w:cs="Arial"/>
          <w:kern w:val="0"/>
          <w:position w:val="-1"/>
          <w14:ligatures w14:val="none"/>
        </w:rPr>
      </w:pPr>
      <w:r w:rsidRPr="00434B25">
        <w:rPr>
          <w:rFonts w:ascii="Arial" w:eastAsia="Arial" w:hAnsi="Arial" w:cs="Arial"/>
          <w:b/>
          <w:kern w:val="0"/>
          <w:position w:val="-1"/>
          <w14:ligatures w14:val="none"/>
        </w:rPr>
        <w:t>MUNICIPIO DE TLAJOMULCO DE ZÚÑIGA JALISCO</w:t>
      </w:r>
    </w:p>
    <w:p w14:paraId="5E4605C0" w14:textId="65D98ACF" w:rsidR="000124C6" w:rsidRPr="000124C6" w:rsidRDefault="000124C6" w:rsidP="000124C6">
      <w:pPr>
        <w:suppressAutoHyphens/>
        <w:spacing w:after="0" w:line="240" w:lineRule="auto"/>
        <w:ind w:leftChars="-1" w:right="-660" w:hangingChars="1" w:hanging="2"/>
        <w:jc w:val="center"/>
        <w:textDirection w:val="btLr"/>
        <w:textAlignment w:val="top"/>
        <w:outlineLvl w:val="0"/>
        <w:rPr>
          <w:rFonts w:ascii="Arial" w:eastAsia="Arial" w:hAnsi="Arial" w:cs="Arial"/>
          <w:b/>
          <w:bCs/>
          <w:kern w:val="0"/>
          <w:position w:val="-1"/>
          <w14:ligatures w14:val="none"/>
        </w:rPr>
      </w:pPr>
      <w:proofErr w:type="spellStart"/>
      <w:r w:rsidRPr="000124C6">
        <w:rPr>
          <w:rFonts w:ascii="Arial" w:eastAsia="Arial" w:hAnsi="Arial" w:cs="Arial"/>
          <w:b/>
          <w:bCs/>
          <w:kern w:val="0"/>
          <w:position w:val="-1"/>
          <w14:ligatures w14:val="none"/>
        </w:rPr>
        <w:t>OM</w:t>
      </w:r>
      <w:proofErr w:type="spellEnd"/>
      <w:r w:rsidRPr="000124C6">
        <w:rPr>
          <w:rFonts w:ascii="Arial" w:eastAsia="Arial" w:hAnsi="Arial" w:cs="Arial"/>
          <w:b/>
          <w:bCs/>
          <w:kern w:val="0"/>
          <w:position w:val="-1"/>
          <w14:ligatures w14:val="none"/>
        </w:rPr>
        <w:t>-6</w:t>
      </w:r>
      <w:r w:rsidR="001A05BE">
        <w:rPr>
          <w:rFonts w:ascii="Arial" w:eastAsia="Arial" w:hAnsi="Arial" w:cs="Arial"/>
          <w:b/>
          <w:bCs/>
          <w:kern w:val="0"/>
          <w:position w:val="-1"/>
          <w14:ligatures w14:val="none"/>
        </w:rPr>
        <w:t>3</w:t>
      </w:r>
      <w:r w:rsidRPr="000124C6">
        <w:rPr>
          <w:rFonts w:ascii="Arial" w:eastAsia="Arial" w:hAnsi="Arial" w:cs="Arial"/>
          <w:b/>
          <w:bCs/>
          <w:kern w:val="0"/>
          <w:position w:val="-1"/>
          <w14:ligatures w14:val="none"/>
        </w:rPr>
        <w:t>/2023</w:t>
      </w:r>
    </w:p>
    <w:p w14:paraId="0333822D" w14:textId="57A94D44" w:rsidR="000124C6" w:rsidRDefault="001A05BE" w:rsidP="000124C6">
      <w:pPr>
        <w:suppressAutoHyphens/>
        <w:spacing w:after="0" w:line="240" w:lineRule="auto"/>
        <w:ind w:leftChars="-1" w:right="-660" w:hangingChars="1" w:hanging="2"/>
        <w:jc w:val="center"/>
        <w:textDirection w:val="btLr"/>
        <w:textAlignment w:val="top"/>
        <w:outlineLvl w:val="0"/>
        <w:rPr>
          <w:rFonts w:ascii="Arial" w:eastAsia="Arial" w:hAnsi="Arial" w:cs="Arial"/>
          <w:b/>
          <w:bCs/>
          <w:kern w:val="0"/>
          <w:position w:val="-1"/>
          <w14:ligatures w14:val="none"/>
        </w:rPr>
      </w:pPr>
      <w:r w:rsidRPr="001A05BE">
        <w:rPr>
          <w:rFonts w:ascii="Arial" w:eastAsia="Arial" w:hAnsi="Arial" w:cs="Arial"/>
          <w:b/>
          <w:bCs/>
          <w:kern w:val="0"/>
          <w:position w:val="-1"/>
          <w14:ligatures w14:val="none"/>
        </w:rPr>
        <w:t>“ADQUISICIÓN DEL SERVICIO DE ARMADO Y ENSAMBLE DE PAQUETES DE MOCHILAS CON ÚTILES ESCOLARES PARA EL GOBIERNO MUNICIPAL DE TLAJOMULCO DE ZÚÑIGA, JALISCO”</w:t>
      </w:r>
    </w:p>
    <w:p w14:paraId="5E507999" w14:textId="77777777" w:rsidR="000124C6" w:rsidRDefault="000124C6" w:rsidP="000124C6">
      <w:pPr>
        <w:suppressAutoHyphens/>
        <w:spacing w:after="0" w:line="240" w:lineRule="auto"/>
        <w:ind w:leftChars="-1" w:right="-660" w:hangingChars="1" w:hanging="2"/>
        <w:jc w:val="center"/>
        <w:textDirection w:val="btLr"/>
        <w:textAlignment w:val="top"/>
        <w:outlineLvl w:val="0"/>
        <w:rPr>
          <w:rFonts w:ascii="Arial" w:eastAsia="Arial" w:hAnsi="Arial" w:cs="Arial"/>
          <w:b/>
          <w:bCs/>
          <w:kern w:val="0"/>
          <w:position w:val="-1"/>
          <w14:ligatures w14:val="none"/>
        </w:rPr>
      </w:pPr>
    </w:p>
    <w:p w14:paraId="139072E6" w14:textId="26F8ACAC" w:rsidR="00434B25" w:rsidRPr="00434B25" w:rsidRDefault="00434B25" w:rsidP="000124C6">
      <w:pPr>
        <w:suppressAutoHyphens/>
        <w:spacing w:after="0" w:line="240"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sz w:val="20"/>
          <w:szCs w:val="20"/>
          <w14:ligatures w14:val="none"/>
        </w:rPr>
        <w:t xml:space="preserve">Siendo las </w:t>
      </w:r>
      <w:r w:rsidRPr="00434B25">
        <w:rPr>
          <w:rFonts w:ascii="Arial" w:eastAsia="Arial" w:hAnsi="Arial" w:cs="Arial"/>
          <w:b/>
          <w:kern w:val="0"/>
          <w:position w:val="-1"/>
          <w:sz w:val="20"/>
          <w:szCs w:val="20"/>
          <w14:ligatures w14:val="none"/>
        </w:rPr>
        <w:t>1</w:t>
      </w:r>
      <w:r w:rsidR="000124C6">
        <w:rPr>
          <w:rFonts w:ascii="Arial" w:eastAsia="Arial" w:hAnsi="Arial" w:cs="Arial"/>
          <w:b/>
          <w:kern w:val="0"/>
          <w:position w:val="-1"/>
          <w:sz w:val="20"/>
          <w:szCs w:val="20"/>
          <w14:ligatures w14:val="none"/>
        </w:rPr>
        <w:t>5</w:t>
      </w:r>
      <w:r w:rsidRPr="00434B25">
        <w:rPr>
          <w:rFonts w:ascii="Arial" w:eastAsia="Arial" w:hAnsi="Arial" w:cs="Arial"/>
          <w:b/>
          <w:kern w:val="0"/>
          <w:position w:val="-1"/>
          <w:sz w:val="20"/>
          <w:szCs w:val="20"/>
          <w14:ligatures w14:val="none"/>
        </w:rPr>
        <w:t>:</w:t>
      </w:r>
      <w:r w:rsidR="001A05BE">
        <w:rPr>
          <w:rFonts w:ascii="Arial" w:eastAsia="Arial" w:hAnsi="Arial" w:cs="Arial"/>
          <w:b/>
          <w:kern w:val="0"/>
          <w:position w:val="-1"/>
          <w:sz w:val="20"/>
          <w:szCs w:val="20"/>
          <w14:ligatures w14:val="none"/>
        </w:rPr>
        <w:t>3</w:t>
      </w:r>
      <w:r w:rsidRPr="00434B25">
        <w:rPr>
          <w:rFonts w:ascii="Arial" w:eastAsia="Arial" w:hAnsi="Arial" w:cs="Arial"/>
          <w:b/>
          <w:kern w:val="0"/>
          <w:position w:val="-1"/>
          <w:sz w:val="20"/>
          <w:szCs w:val="20"/>
          <w14:ligatures w14:val="none"/>
        </w:rPr>
        <w:t xml:space="preserve">0 </w:t>
      </w:r>
      <w:r w:rsidRPr="00434B25">
        <w:rPr>
          <w:rFonts w:ascii="Arial" w:eastAsia="Arial" w:hAnsi="Arial" w:cs="Arial"/>
          <w:kern w:val="0"/>
          <w:position w:val="-1"/>
          <w:sz w:val="20"/>
          <w:szCs w:val="20"/>
          <w14:ligatures w14:val="none"/>
        </w:rPr>
        <w:t xml:space="preserve">horas del día </w:t>
      </w:r>
      <w:r w:rsidR="00763C04">
        <w:rPr>
          <w:rFonts w:ascii="Arial" w:eastAsia="Arial" w:hAnsi="Arial" w:cs="Arial"/>
          <w:b/>
          <w:kern w:val="0"/>
          <w:position w:val="-1"/>
          <w:sz w:val="20"/>
          <w:szCs w:val="20"/>
          <w14:ligatures w14:val="none"/>
        </w:rPr>
        <w:t>01</w:t>
      </w:r>
      <w:r w:rsidR="009E6923">
        <w:rPr>
          <w:rFonts w:ascii="Arial" w:eastAsia="Arial" w:hAnsi="Arial" w:cs="Arial"/>
          <w:b/>
          <w:kern w:val="0"/>
          <w:position w:val="-1"/>
          <w:sz w:val="20"/>
          <w:szCs w:val="20"/>
          <w14:ligatures w14:val="none"/>
        </w:rPr>
        <w:t xml:space="preserve"> </w:t>
      </w:r>
      <w:r w:rsidRPr="00434B25">
        <w:rPr>
          <w:rFonts w:ascii="Arial" w:eastAsia="Arial" w:hAnsi="Arial" w:cs="Arial"/>
          <w:b/>
          <w:kern w:val="0"/>
          <w:position w:val="-1"/>
          <w:sz w:val="20"/>
          <w:szCs w:val="20"/>
          <w14:ligatures w14:val="none"/>
        </w:rPr>
        <w:t xml:space="preserve">de </w:t>
      </w:r>
      <w:r w:rsidR="00763C04">
        <w:rPr>
          <w:rFonts w:ascii="Arial" w:eastAsia="Arial" w:hAnsi="Arial" w:cs="Arial"/>
          <w:b/>
          <w:kern w:val="0"/>
          <w:position w:val="-1"/>
          <w:sz w:val="20"/>
          <w:szCs w:val="20"/>
          <w14:ligatures w14:val="none"/>
        </w:rPr>
        <w:t xml:space="preserve">diciembre </w:t>
      </w:r>
      <w:r w:rsidRPr="00434B25">
        <w:rPr>
          <w:rFonts w:ascii="Arial" w:eastAsia="Arial" w:hAnsi="Arial" w:cs="Arial"/>
          <w:b/>
          <w:kern w:val="0"/>
          <w:position w:val="-1"/>
          <w:sz w:val="20"/>
          <w:szCs w:val="20"/>
          <w14:ligatures w14:val="none"/>
        </w:rPr>
        <w:t>del 2023</w:t>
      </w:r>
      <w:r w:rsidRPr="00434B25">
        <w:rPr>
          <w:rFonts w:ascii="Arial" w:eastAsia="Arial" w:hAnsi="Arial" w:cs="Arial"/>
          <w:kern w:val="0"/>
          <w:position w:val="-1"/>
          <w14:ligatures w14:val="none"/>
        </w:rPr>
        <w:t>, reunidos en el Centro Administrativo Tlajomulco, esto es en la finca marcada con el número 70 de la calle Higuera, zona centro, primer piso, Dirección de Recursos Materiales en el Municipio de Tlajomulco de Zúñiga, Jalisco previamente citados y reunidos para llevar a cabo la correspondiente JUNTA ACLARATORIA, se reunieron los Servidores Públicos cuyos nombres y firmas aparecen en la presente Acta, con objeto de celebrar la Junta de Aclaraciones de la convocatoria Licitación Pública Local mencionada al inicio de la presente acta de acuerdo a lo previsto por el artículo 63 de la Ley de Compras Gubernamentales, Enajenaciones y Contratación de Servicios del Estado de Jalisco y sus Municipios, así como en el apartado 7 de la Convocatoria de Licitación.</w:t>
      </w:r>
    </w:p>
    <w:p w14:paraId="27949721" w14:textId="77777777" w:rsidR="00434B25" w:rsidRPr="00434B25" w:rsidRDefault="00434B25" w:rsidP="00434B25">
      <w:pPr>
        <w:suppressAutoHyphens/>
        <w:spacing w:after="0" w:line="240"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0A76A1F6" w14:textId="65904EAC" w:rsidR="00434B25" w:rsidRPr="00434B25" w:rsidRDefault="00434B25" w:rsidP="00434B25">
      <w:pPr>
        <w:suppressAutoHyphens/>
        <w:spacing w:after="0" w:line="240"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Este acto es presidido por el Lic.</w:t>
      </w:r>
      <w:r w:rsidR="008670BA">
        <w:rPr>
          <w:rFonts w:ascii="Arial" w:eastAsia="Arial" w:hAnsi="Arial" w:cs="Arial"/>
          <w:kern w:val="0"/>
          <w:position w:val="-1"/>
          <w14:ligatures w14:val="none"/>
        </w:rPr>
        <w:t xml:space="preserve"> </w:t>
      </w:r>
      <w:r w:rsidR="003D73B4">
        <w:rPr>
          <w:rFonts w:ascii="Arial" w:eastAsia="Arial" w:hAnsi="Arial" w:cs="Arial"/>
          <w:kern w:val="0"/>
          <w:position w:val="-1"/>
          <w14:ligatures w14:val="none"/>
        </w:rPr>
        <w:t>Raul Cuevas Landeros</w:t>
      </w:r>
      <w:bookmarkStart w:id="0" w:name="_Hlk135642935"/>
      <w:r w:rsidRPr="00434B25">
        <w:rPr>
          <w:rFonts w:ascii="Arial" w:eastAsia="Arial" w:hAnsi="Arial" w:cs="Arial"/>
          <w:kern w:val="0"/>
          <w:position w:val="-1"/>
          <w14:ligatures w14:val="none"/>
        </w:rPr>
        <w:t xml:space="preserve">, </w:t>
      </w:r>
      <w:bookmarkStart w:id="1" w:name="_Hlk141433434"/>
      <w:proofErr w:type="gramStart"/>
      <w:r w:rsidR="003D73B4">
        <w:rPr>
          <w:rFonts w:ascii="Arial" w:eastAsia="Arial" w:hAnsi="Arial" w:cs="Arial"/>
          <w:kern w:val="0"/>
          <w:position w:val="-1"/>
          <w14:ligatures w14:val="none"/>
        </w:rPr>
        <w:t>Director</w:t>
      </w:r>
      <w:proofErr w:type="gramEnd"/>
      <w:r w:rsidR="003D73B4">
        <w:rPr>
          <w:rFonts w:ascii="Arial" w:eastAsia="Arial" w:hAnsi="Arial" w:cs="Arial"/>
          <w:kern w:val="0"/>
          <w:position w:val="-1"/>
          <w14:ligatures w14:val="none"/>
        </w:rPr>
        <w:t xml:space="preserve"> de Recursos Materiales </w:t>
      </w:r>
      <w:bookmarkEnd w:id="0"/>
      <w:bookmarkEnd w:id="1"/>
      <w:r w:rsidRPr="00434B25">
        <w:rPr>
          <w:rFonts w:ascii="Arial" w:eastAsia="Arial" w:hAnsi="Arial" w:cs="Arial"/>
          <w:kern w:val="0"/>
          <w:position w:val="-1"/>
          <w14:ligatures w14:val="none"/>
        </w:rPr>
        <w:t>designado por la convocante y por el Comité, quien da inicio a esta Junta y comunica que de conformidad con el artículo 63 fracción III de la Ley de la Materia solamente se atenderán solicitudes de aclaración a la convocatoria a las personas que hayan presentado el escrito con sus preguntas y que se haya recibido en los términos establecidos.</w:t>
      </w:r>
    </w:p>
    <w:p w14:paraId="04300D19" w14:textId="77777777" w:rsidR="00434B25" w:rsidRPr="00434B25" w:rsidRDefault="00434B25" w:rsidP="00434B25">
      <w:pPr>
        <w:suppressAutoHyphens/>
        <w:spacing w:after="0" w:line="240"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42732A6F" w14:textId="0891E35B" w:rsidR="00434B25" w:rsidRPr="00434B25" w:rsidRDefault="00434B25" w:rsidP="00434B25">
      <w:pPr>
        <w:suppressAutoHyphens/>
        <w:spacing w:after="0" w:line="240"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 xml:space="preserve">Las Bases de Licitación </w:t>
      </w:r>
      <w:proofErr w:type="spellStart"/>
      <w:r w:rsidRPr="00434B25">
        <w:rPr>
          <w:rFonts w:ascii="Arial" w:eastAsia="Arial" w:hAnsi="Arial" w:cs="Arial"/>
          <w:b/>
          <w:kern w:val="0"/>
          <w:position w:val="-1"/>
          <w14:ligatures w14:val="none"/>
        </w:rPr>
        <w:t>OM</w:t>
      </w:r>
      <w:proofErr w:type="spellEnd"/>
      <w:r w:rsidRPr="00434B25">
        <w:rPr>
          <w:rFonts w:ascii="Arial" w:eastAsia="Arial" w:hAnsi="Arial" w:cs="Arial"/>
          <w:b/>
          <w:kern w:val="0"/>
          <w:position w:val="-1"/>
          <w14:ligatures w14:val="none"/>
        </w:rPr>
        <w:t>-</w:t>
      </w:r>
      <w:r w:rsidR="00971AC7">
        <w:rPr>
          <w:rFonts w:ascii="Arial" w:eastAsia="Arial" w:hAnsi="Arial" w:cs="Arial"/>
          <w:b/>
          <w:kern w:val="0"/>
          <w:position w:val="-1"/>
          <w14:ligatures w14:val="none"/>
        </w:rPr>
        <w:t>6</w:t>
      </w:r>
      <w:r w:rsidR="005903DB">
        <w:rPr>
          <w:rFonts w:ascii="Arial" w:eastAsia="Arial" w:hAnsi="Arial" w:cs="Arial"/>
          <w:b/>
          <w:kern w:val="0"/>
          <w:position w:val="-1"/>
          <w14:ligatures w14:val="none"/>
        </w:rPr>
        <w:t>3</w:t>
      </w:r>
      <w:r w:rsidRPr="00434B25">
        <w:rPr>
          <w:rFonts w:ascii="Arial" w:eastAsia="Arial" w:hAnsi="Arial" w:cs="Arial"/>
          <w:b/>
          <w:kern w:val="0"/>
          <w:position w:val="-1"/>
          <w14:ligatures w14:val="none"/>
        </w:rPr>
        <w:t>/2023</w:t>
      </w:r>
      <w:r w:rsidRPr="00434B25">
        <w:rPr>
          <w:rFonts w:ascii="Arial" w:eastAsia="Arial" w:hAnsi="Arial" w:cs="Arial"/>
          <w:kern w:val="0"/>
          <w:position w:val="-1"/>
          <w14:ligatures w14:val="none"/>
        </w:rPr>
        <w:t xml:space="preserve"> en su apartado 7. JUNTA ACLARATORIA, entre otros refiere que al participante que requiera </w:t>
      </w:r>
      <w:proofErr w:type="gramStart"/>
      <w:r w:rsidRPr="00434B25">
        <w:rPr>
          <w:rFonts w:ascii="Arial" w:eastAsia="Arial" w:hAnsi="Arial" w:cs="Arial"/>
          <w:kern w:val="0"/>
          <w:position w:val="-1"/>
          <w14:ligatures w14:val="none"/>
        </w:rPr>
        <w:t>mayor información</w:t>
      </w:r>
      <w:proofErr w:type="gramEnd"/>
      <w:r w:rsidRPr="00434B25">
        <w:rPr>
          <w:rFonts w:ascii="Arial" w:eastAsia="Arial" w:hAnsi="Arial" w:cs="Arial"/>
          <w:kern w:val="0"/>
          <w:position w:val="-1"/>
          <w14:ligatures w14:val="none"/>
        </w:rPr>
        <w:t xml:space="preserve"> en algún punto de las citadas bases deberá presentar el formato señalado como Anexo A debidamente llenado, señalando en el asunto nombre del participante y número de concurso, documento en el cual deberán de señalar sus preguntas y enviarlo a más tardar el</w:t>
      </w:r>
      <w:r w:rsidRPr="00434B25">
        <w:rPr>
          <w:rFonts w:ascii="Arial" w:eastAsia="Arial" w:hAnsi="Arial" w:cs="Arial"/>
          <w:b/>
          <w:kern w:val="0"/>
          <w:position w:val="-1"/>
          <w14:ligatures w14:val="none"/>
        </w:rPr>
        <w:t xml:space="preserve"> </w:t>
      </w:r>
      <w:r w:rsidR="00971AC7">
        <w:rPr>
          <w:rFonts w:ascii="Arial" w:eastAsia="Arial" w:hAnsi="Arial" w:cs="Arial"/>
          <w:b/>
          <w:kern w:val="0"/>
          <w:position w:val="-1"/>
          <w14:ligatures w14:val="none"/>
        </w:rPr>
        <w:t>2</w:t>
      </w:r>
      <w:r w:rsidR="00763C04">
        <w:rPr>
          <w:rFonts w:ascii="Arial" w:eastAsia="Arial" w:hAnsi="Arial" w:cs="Arial"/>
          <w:b/>
          <w:kern w:val="0"/>
          <w:position w:val="-1"/>
          <w14:ligatures w14:val="none"/>
        </w:rPr>
        <w:t>9</w:t>
      </w:r>
      <w:r w:rsidR="009E6923">
        <w:rPr>
          <w:rFonts w:ascii="Arial" w:eastAsia="Arial" w:hAnsi="Arial" w:cs="Arial"/>
          <w:b/>
          <w:kern w:val="0"/>
          <w:position w:val="-1"/>
          <w14:ligatures w14:val="none"/>
        </w:rPr>
        <w:t xml:space="preserve"> </w:t>
      </w:r>
      <w:r w:rsidRPr="00434B25">
        <w:rPr>
          <w:rFonts w:ascii="Arial" w:eastAsia="Arial" w:hAnsi="Arial" w:cs="Arial"/>
          <w:b/>
          <w:kern w:val="0"/>
          <w:position w:val="-1"/>
          <w14:ligatures w14:val="none"/>
        </w:rPr>
        <w:t xml:space="preserve">de </w:t>
      </w:r>
      <w:r w:rsidR="00971AC7">
        <w:rPr>
          <w:rFonts w:ascii="Arial" w:eastAsia="Arial" w:hAnsi="Arial" w:cs="Arial"/>
          <w:b/>
          <w:kern w:val="0"/>
          <w:position w:val="-1"/>
          <w14:ligatures w14:val="none"/>
        </w:rPr>
        <w:t xml:space="preserve">noviembre </w:t>
      </w:r>
      <w:r w:rsidRPr="00434B25">
        <w:rPr>
          <w:rFonts w:ascii="Arial" w:eastAsia="Arial" w:hAnsi="Arial" w:cs="Arial"/>
          <w:b/>
          <w:kern w:val="0"/>
          <w:position w:val="-1"/>
          <w14:ligatures w14:val="none"/>
        </w:rPr>
        <w:t>del 2023</w:t>
      </w:r>
      <w:r w:rsidRPr="00434B25">
        <w:rPr>
          <w:rFonts w:ascii="Arial" w:eastAsia="Arial" w:hAnsi="Arial" w:cs="Arial"/>
          <w:kern w:val="0"/>
          <w:position w:val="-1"/>
          <w14:ligatures w14:val="none"/>
        </w:rPr>
        <w:t xml:space="preserve"> (1</w:t>
      </w:r>
      <w:r w:rsidR="00FF2EDF">
        <w:rPr>
          <w:rFonts w:ascii="Arial" w:eastAsia="Arial" w:hAnsi="Arial" w:cs="Arial"/>
          <w:kern w:val="0"/>
          <w:position w:val="-1"/>
          <w14:ligatures w14:val="none"/>
        </w:rPr>
        <w:t>2</w:t>
      </w:r>
      <w:r w:rsidRPr="00434B25">
        <w:rPr>
          <w:rFonts w:ascii="Arial" w:eastAsia="Arial" w:hAnsi="Arial" w:cs="Arial"/>
          <w:kern w:val="0"/>
          <w:position w:val="-1"/>
          <w14:ligatures w14:val="none"/>
        </w:rPr>
        <w:t xml:space="preserve">:00 HORAS).  </w:t>
      </w:r>
    </w:p>
    <w:p w14:paraId="572FC08F" w14:textId="77777777" w:rsidR="00434B25" w:rsidRPr="00434B25" w:rsidRDefault="00434B25" w:rsidP="00434B25">
      <w:pPr>
        <w:suppressAutoHyphens/>
        <w:spacing w:after="0" w:line="240"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66772F98" w14:textId="2B9184A7" w:rsidR="00724AF8" w:rsidRDefault="00434B25" w:rsidP="000304C4">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Situación que ocurrió con el (los) licitante (s):</w:t>
      </w:r>
      <w:r w:rsidR="00FF2EDF">
        <w:rPr>
          <w:rFonts w:ascii="Arial" w:eastAsia="Arial" w:hAnsi="Arial" w:cs="Arial"/>
          <w:kern w:val="0"/>
          <w:position w:val="-1"/>
          <w14:ligatures w14:val="none"/>
        </w:rPr>
        <w:t xml:space="preserve"> </w:t>
      </w:r>
      <w:r w:rsidR="00724AF8" w:rsidRPr="00724AF8">
        <w:rPr>
          <w:rFonts w:ascii="Arial" w:eastAsia="Arial" w:hAnsi="Arial" w:cs="Arial"/>
          <w:kern w:val="0"/>
          <w:position w:val="-1"/>
          <w14:ligatures w14:val="none"/>
        </w:rPr>
        <w:t>ADRIANA PÉREZ BARBA</w:t>
      </w:r>
      <w:r w:rsidR="00724AF8">
        <w:rPr>
          <w:rFonts w:ascii="Arial" w:eastAsia="Arial" w:hAnsi="Arial" w:cs="Arial"/>
          <w:kern w:val="0"/>
          <w:position w:val="-1"/>
          <w14:ligatures w14:val="none"/>
        </w:rPr>
        <w:t xml:space="preserve">, </w:t>
      </w:r>
      <w:r w:rsidR="00724AF8" w:rsidRPr="00724AF8">
        <w:rPr>
          <w:rFonts w:ascii="Arial" w:eastAsia="Arial" w:hAnsi="Arial" w:cs="Arial"/>
          <w:kern w:val="0"/>
          <w:position w:val="-1"/>
          <w14:ligatures w14:val="none"/>
        </w:rPr>
        <w:t>PROMO PAPE DE OCCIDENTE SA DE C</w:t>
      </w:r>
      <w:r w:rsidR="00724AF8">
        <w:rPr>
          <w:rFonts w:ascii="Arial" w:eastAsia="Arial" w:hAnsi="Arial" w:cs="Arial"/>
          <w:kern w:val="0"/>
          <w:position w:val="-1"/>
          <w14:ligatures w14:val="none"/>
        </w:rPr>
        <w:t>.</w:t>
      </w:r>
      <w:r w:rsidR="00724AF8" w:rsidRPr="00724AF8">
        <w:rPr>
          <w:rFonts w:ascii="Arial" w:eastAsia="Arial" w:hAnsi="Arial" w:cs="Arial"/>
          <w:kern w:val="0"/>
          <w:position w:val="-1"/>
          <w14:ligatures w14:val="none"/>
        </w:rPr>
        <w:t>V</w:t>
      </w:r>
      <w:r w:rsidR="00724AF8">
        <w:rPr>
          <w:rFonts w:ascii="Arial" w:eastAsia="Arial" w:hAnsi="Arial" w:cs="Arial"/>
          <w:kern w:val="0"/>
          <w:position w:val="-1"/>
          <w14:ligatures w14:val="none"/>
        </w:rPr>
        <w:t xml:space="preserve">. e </w:t>
      </w:r>
      <w:r w:rsidR="00724AF8" w:rsidRPr="00724AF8">
        <w:rPr>
          <w:rFonts w:ascii="Arial" w:eastAsia="Arial" w:hAnsi="Arial" w:cs="Arial"/>
          <w:kern w:val="0"/>
          <w:position w:val="-1"/>
          <w14:ligatures w14:val="none"/>
        </w:rPr>
        <w:t>ISABEL ARACELI GARCIA HERRERA</w:t>
      </w:r>
      <w:r w:rsidR="00724AF8">
        <w:rPr>
          <w:rFonts w:ascii="Arial" w:eastAsia="Arial" w:hAnsi="Arial" w:cs="Arial"/>
          <w:kern w:val="0"/>
          <w:position w:val="-1"/>
          <w14:ligatures w14:val="none"/>
        </w:rPr>
        <w:t>.</w:t>
      </w:r>
    </w:p>
    <w:p w14:paraId="435E52EC" w14:textId="77777777" w:rsidR="00724AF8" w:rsidRDefault="00724AF8" w:rsidP="000304C4">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5DFB1ECA" w14:textId="0569B556" w:rsidR="00434B25" w:rsidRPr="00434B25" w:rsidRDefault="00B52A75" w:rsidP="000304C4">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 xml:space="preserve"> </w:t>
      </w:r>
      <w:r w:rsidR="00434B25" w:rsidRPr="00434B25">
        <w:rPr>
          <w:rFonts w:ascii="Arial" w:eastAsia="Arial" w:hAnsi="Arial" w:cs="Arial"/>
          <w:kern w:val="0"/>
          <w:position w:val="-1"/>
          <w14:ligatures w14:val="none"/>
        </w:rPr>
        <w:t xml:space="preserve">por lo </w:t>
      </w:r>
      <w:r w:rsidR="007B4932" w:rsidRPr="00434B25">
        <w:rPr>
          <w:rFonts w:ascii="Arial" w:eastAsia="Arial" w:hAnsi="Arial" w:cs="Arial"/>
          <w:kern w:val="0"/>
          <w:position w:val="-1"/>
          <w14:ligatures w14:val="none"/>
        </w:rPr>
        <w:t>cual,</w:t>
      </w:r>
      <w:r w:rsidR="00434B25" w:rsidRPr="00434B25">
        <w:rPr>
          <w:rFonts w:ascii="Arial" w:eastAsia="Arial" w:hAnsi="Arial" w:cs="Arial"/>
          <w:kern w:val="0"/>
          <w:position w:val="-1"/>
          <w14:ligatures w14:val="none"/>
        </w:rPr>
        <w:t xml:space="preserve"> y una vez que el área solicitante de la adquisición otorgó las respectivas respuestas técnicas a esta Unidad de Compras, las mismas se contestan de la siguiente forma: </w:t>
      </w:r>
    </w:p>
    <w:p w14:paraId="05D91A5B" w14:textId="77777777" w:rsidR="00434B25" w:rsidRPr="00434B25" w:rsidRDefault="00434B25" w:rsidP="000304C4">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u w:val="single"/>
          <w14:ligatures w14:val="none"/>
        </w:rPr>
      </w:pPr>
    </w:p>
    <w:p w14:paraId="44FDF569" w14:textId="42093FEB" w:rsidR="00434B25" w:rsidRPr="00D64C38" w:rsidRDefault="002B3AEF" w:rsidP="000304C4">
      <w:pPr>
        <w:suppressAutoHyphens/>
        <w:spacing w:after="0" w:line="276" w:lineRule="auto"/>
        <w:ind w:leftChars="-1" w:hangingChars="1" w:hanging="2"/>
        <w:jc w:val="both"/>
        <w:textDirection w:val="btLr"/>
        <w:textAlignment w:val="top"/>
        <w:outlineLvl w:val="0"/>
        <w:rPr>
          <w:rFonts w:ascii="Arial" w:eastAsia="Arial" w:hAnsi="Arial" w:cs="Arial"/>
          <w:b/>
          <w:kern w:val="0"/>
          <w:position w:val="-1"/>
          <w14:ligatures w14:val="none"/>
        </w:rPr>
      </w:pPr>
      <w:r w:rsidRPr="00D64C38">
        <w:rPr>
          <w:rFonts w:ascii="Arial" w:eastAsia="Arial" w:hAnsi="Arial" w:cs="Arial"/>
          <w:b/>
          <w:kern w:val="0"/>
          <w:position w:val="-1"/>
          <w14:ligatures w14:val="none"/>
        </w:rPr>
        <w:t xml:space="preserve">A.- Preguntas de </w:t>
      </w:r>
      <w:r w:rsidR="00724AF8" w:rsidRPr="00724AF8">
        <w:rPr>
          <w:rFonts w:ascii="Arial" w:eastAsia="Times New Roman" w:hAnsi="Arial" w:cs="Arial"/>
          <w:b/>
          <w:kern w:val="0"/>
          <w:lang w:val="es-ES" w:eastAsia="es-ES"/>
          <w14:ligatures w14:val="none"/>
        </w:rPr>
        <w:t>ADRIANA PÉREZ BARBA</w:t>
      </w:r>
      <w:r w:rsidR="000124C6" w:rsidRPr="000124C6">
        <w:rPr>
          <w:rFonts w:ascii="Arial" w:eastAsia="Times New Roman" w:hAnsi="Arial" w:cs="Arial"/>
          <w:b/>
          <w:kern w:val="0"/>
          <w:lang w:val="es-ES" w:eastAsia="es-ES"/>
          <w14:ligatures w14:val="none"/>
        </w:rPr>
        <w:t>.</w:t>
      </w:r>
    </w:p>
    <w:p w14:paraId="3D6CC8B1" w14:textId="77777777" w:rsidR="000124C6" w:rsidRDefault="000124C6" w:rsidP="000124C6">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p>
    <w:p w14:paraId="194DB150" w14:textId="4E086C7B" w:rsidR="00724AF8" w:rsidRPr="00724AF8" w:rsidRDefault="00724AF8" w:rsidP="00724AF8">
      <w:pPr>
        <w:suppressAutoHyphens/>
        <w:spacing w:after="0" w:line="276" w:lineRule="auto"/>
        <w:ind w:leftChars="-1" w:right="-660" w:hangingChars="1" w:hanging="2"/>
        <w:jc w:val="both"/>
        <w:textDirection w:val="btLr"/>
        <w:textAlignment w:val="top"/>
        <w:outlineLvl w:val="0"/>
        <w:rPr>
          <w:rFonts w:ascii="Arial" w:eastAsia="Arial" w:hAnsi="Arial" w:cs="Arial"/>
          <w:bCs/>
          <w:kern w:val="0"/>
          <w:position w:val="-1"/>
          <w14:ligatures w14:val="none"/>
        </w:rPr>
      </w:pPr>
      <w:r w:rsidRPr="00724AF8">
        <w:rPr>
          <w:rFonts w:ascii="Arial" w:eastAsia="Arial" w:hAnsi="Arial" w:cs="Arial"/>
          <w:bCs/>
          <w:kern w:val="0"/>
          <w:position w:val="-1"/>
          <w14:ligatures w14:val="none"/>
        </w:rPr>
        <w:t>1.-</w:t>
      </w:r>
      <w:r>
        <w:rPr>
          <w:rFonts w:ascii="Arial" w:eastAsia="Arial" w:hAnsi="Arial" w:cs="Arial"/>
          <w:bCs/>
          <w:kern w:val="0"/>
          <w:position w:val="-1"/>
          <w14:ligatures w14:val="none"/>
        </w:rPr>
        <w:t>S</w:t>
      </w:r>
      <w:r w:rsidRPr="00724AF8">
        <w:rPr>
          <w:rFonts w:ascii="Arial" w:eastAsia="Arial" w:hAnsi="Arial" w:cs="Arial"/>
          <w:bCs/>
          <w:kern w:val="0"/>
          <w:position w:val="-1"/>
          <w14:ligatures w14:val="none"/>
        </w:rPr>
        <w:t>olicitan las muestras con diseños, ¿nos los pueden proporcionar en programa editable</w:t>
      </w:r>
    </w:p>
    <w:p w14:paraId="54980DDF" w14:textId="301E84A5" w:rsidR="00724AF8" w:rsidRPr="00724AF8" w:rsidRDefault="00724AF8" w:rsidP="00724AF8">
      <w:pPr>
        <w:suppressAutoHyphens/>
        <w:spacing w:after="0" w:line="276" w:lineRule="auto"/>
        <w:ind w:leftChars="-1" w:right="-660" w:hangingChars="1" w:hanging="2"/>
        <w:jc w:val="both"/>
        <w:textDirection w:val="btLr"/>
        <w:textAlignment w:val="top"/>
        <w:outlineLvl w:val="0"/>
        <w:rPr>
          <w:rFonts w:ascii="Arial" w:eastAsia="Arial" w:hAnsi="Arial" w:cs="Arial"/>
          <w:b/>
          <w:kern w:val="0"/>
          <w:position w:val="-1"/>
          <w14:ligatures w14:val="none"/>
        </w:rPr>
      </w:pPr>
      <w:r w:rsidRPr="00724AF8">
        <w:rPr>
          <w:rFonts w:ascii="Arial" w:eastAsia="Arial" w:hAnsi="Arial" w:cs="Arial"/>
          <w:b/>
          <w:kern w:val="0"/>
          <w:position w:val="-1"/>
          <w14:ligatures w14:val="none"/>
        </w:rPr>
        <w:t>R</w:t>
      </w:r>
      <w:r w:rsidRPr="00724AF8">
        <w:rPr>
          <w:rFonts w:ascii="Arial" w:eastAsia="Arial" w:hAnsi="Arial" w:cs="Arial"/>
          <w:b/>
          <w:kern w:val="0"/>
          <w:position w:val="-1"/>
          <w14:ligatures w14:val="none"/>
        </w:rPr>
        <w:t xml:space="preserve">espuesta: </w:t>
      </w:r>
      <w:r w:rsidRPr="00724AF8">
        <w:rPr>
          <w:rFonts w:ascii="Arial" w:eastAsia="Arial" w:hAnsi="Arial" w:cs="Arial"/>
          <w:bCs/>
          <w:kern w:val="0"/>
          <w:position w:val="-1"/>
          <w14:ligatures w14:val="none"/>
        </w:rPr>
        <w:t xml:space="preserve">En este momento se entregan </w:t>
      </w:r>
      <w:r>
        <w:rPr>
          <w:rFonts w:ascii="Arial" w:eastAsia="Arial" w:hAnsi="Arial" w:cs="Arial"/>
          <w:bCs/>
          <w:kern w:val="0"/>
          <w:position w:val="-1"/>
          <w14:ligatures w14:val="none"/>
        </w:rPr>
        <w:t>los formatos editables de los diseños</w:t>
      </w:r>
      <w:r>
        <w:rPr>
          <w:rFonts w:ascii="Arial" w:eastAsia="Arial" w:hAnsi="Arial" w:cs="Arial"/>
          <w:b/>
          <w:kern w:val="0"/>
          <w:position w:val="-1"/>
          <w14:ligatures w14:val="none"/>
        </w:rPr>
        <w:t xml:space="preserve">. </w:t>
      </w:r>
    </w:p>
    <w:p w14:paraId="56F214AD" w14:textId="77777777" w:rsidR="00724AF8" w:rsidRDefault="00724AF8" w:rsidP="000124C6">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p>
    <w:p w14:paraId="5D0CBFD3" w14:textId="77777777" w:rsidR="00724AF8" w:rsidRDefault="00724AF8" w:rsidP="000124C6">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p>
    <w:p w14:paraId="6689C053" w14:textId="1088FB01" w:rsidR="00724AF8" w:rsidRDefault="00724AF8" w:rsidP="00724AF8">
      <w:pPr>
        <w:suppressAutoHyphens/>
        <w:spacing w:after="0" w:line="276" w:lineRule="auto"/>
        <w:ind w:leftChars="-1" w:hangingChars="1" w:hanging="2"/>
        <w:jc w:val="both"/>
        <w:textDirection w:val="btLr"/>
        <w:textAlignment w:val="top"/>
        <w:outlineLvl w:val="0"/>
        <w:rPr>
          <w:rFonts w:ascii="Arial" w:eastAsia="Arial" w:hAnsi="Arial" w:cs="Arial"/>
          <w:b/>
          <w:kern w:val="0"/>
          <w:position w:val="-1"/>
          <w14:ligatures w14:val="none"/>
        </w:rPr>
      </w:pPr>
      <w:r>
        <w:rPr>
          <w:rFonts w:ascii="Arial" w:eastAsia="Arial" w:hAnsi="Arial" w:cs="Arial"/>
          <w:b/>
          <w:kern w:val="0"/>
          <w:position w:val="-1"/>
          <w14:ligatures w14:val="none"/>
        </w:rPr>
        <w:t>B</w:t>
      </w:r>
      <w:r w:rsidRPr="00D64C38">
        <w:rPr>
          <w:rFonts w:ascii="Arial" w:eastAsia="Arial" w:hAnsi="Arial" w:cs="Arial"/>
          <w:b/>
          <w:kern w:val="0"/>
          <w:position w:val="-1"/>
          <w14:ligatures w14:val="none"/>
        </w:rPr>
        <w:t xml:space="preserve">.- </w:t>
      </w:r>
      <w:r w:rsidRPr="00724AF8">
        <w:rPr>
          <w:rFonts w:ascii="Arial" w:eastAsia="Arial" w:hAnsi="Arial" w:cs="Arial"/>
          <w:b/>
          <w:kern w:val="0"/>
          <w:position w:val="-1"/>
          <w14:ligatures w14:val="none"/>
        </w:rPr>
        <w:t>Preguntas de PROMO PAPE DE OCCIDENTE SA. DE CV.</w:t>
      </w:r>
    </w:p>
    <w:p w14:paraId="2F36D568" w14:textId="77777777" w:rsidR="00724AF8" w:rsidRPr="00724AF8" w:rsidRDefault="00724AF8" w:rsidP="00724AF8">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p>
    <w:p w14:paraId="4DA40DE3" w14:textId="7BCF60AB" w:rsidR="00724AF8" w:rsidRPr="00724AF8" w:rsidRDefault="00724AF8" w:rsidP="00724AF8">
      <w:pPr>
        <w:suppressAutoHyphens/>
        <w:spacing w:after="0" w:line="276" w:lineRule="auto"/>
        <w:ind w:leftChars="-1" w:right="-660" w:hangingChars="1" w:hanging="2"/>
        <w:jc w:val="both"/>
        <w:textDirection w:val="btLr"/>
        <w:textAlignment w:val="top"/>
        <w:outlineLvl w:val="0"/>
        <w:rPr>
          <w:rFonts w:ascii="Arial" w:eastAsia="Arial" w:hAnsi="Arial" w:cs="Arial"/>
          <w:bCs/>
          <w:kern w:val="0"/>
          <w:position w:val="-1"/>
          <w14:ligatures w14:val="none"/>
        </w:rPr>
      </w:pPr>
      <w:r w:rsidRPr="00724AF8">
        <w:rPr>
          <w:rFonts w:ascii="Arial" w:eastAsia="Arial" w:hAnsi="Arial" w:cs="Arial"/>
          <w:bCs/>
          <w:kern w:val="0"/>
          <w:position w:val="-1"/>
          <w14:ligatures w14:val="none"/>
        </w:rPr>
        <w:t>1.</w:t>
      </w:r>
      <w:r>
        <w:rPr>
          <w:rFonts w:ascii="Arial" w:eastAsia="Arial" w:hAnsi="Arial" w:cs="Arial"/>
          <w:bCs/>
          <w:kern w:val="0"/>
          <w:position w:val="-1"/>
          <w14:ligatures w14:val="none"/>
        </w:rPr>
        <w:t xml:space="preserve">- </w:t>
      </w:r>
      <w:r w:rsidRPr="00724AF8">
        <w:rPr>
          <w:rFonts w:ascii="Arial" w:eastAsia="Arial" w:hAnsi="Arial" w:cs="Arial"/>
          <w:bCs/>
          <w:kern w:val="0"/>
          <w:position w:val="-1"/>
          <w14:ligatures w14:val="none"/>
        </w:rPr>
        <w:t>¿</w:t>
      </w:r>
      <w:r w:rsidRPr="00724AF8">
        <w:rPr>
          <w:rFonts w:ascii="Arial" w:eastAsia="Arial" w:hAnsi="Arial" w:cs="Arial"/>
          <w:bCs/>
          <w:kern w:val="0"/>
          <w:position w:val="-1"/>
          <w14:ligatures w14:val="none"/>
        </w:rPr>
        <w:t>cómo debemos presentar las muestras físicas referente a los diseños</w:t>
      </w:r>
      <w:r w:rsidRPr="00724AF8">
        <w:rPr>
          <w:rFonts w:ascii="Arial" w:eastAsia="Arial" w:hAnsi="Arial" w:cs="Arial"/>
          <w:bCs/>
          <w:kern w:val="0"/>
          <w:position w:val="-1"/>
          <w14:ligatures w14:val="none"/>
        </w:rPr>
        <w:t>?</w:t>
      </w:r>
    </w:p>
    <w:p w14:paraId="29B5A039" w14:textId="2B901A23" w:rsidR="00724AF8" w:rsidRPr="00724AF8" w:rsidRDefault="00724AF8" w:rsidP="00724AF8">
      <w:pPr>
        <w:suppressAutoHyphens/>
        <w:spacing w:after="0" w:line="276" w:lineRule="auto"/>
        <w:ind w:leftChars="-1" w:right="-660" w:hangingChars="1" w:hanging="2"/>
        <w:jc w:val="both"/>
        <w:textDirection w:val="btLr"/>
        <w:textAlignment w:val="top"/>
        <w:outlineLvl w:val="0"/>
        <w:rPr>
          <w:rFonts w:ascii="Arial" w:eastAsia="Arial" w:hAnsi="Arial" w:cs="Arial"/>
          <w:bCs/>
          <w:kern w:val="0"/>
          <w:position w:val="-1"/>
          <w14:ligatures w14:val="none"/>
        </w:rPr>
      </w:pPr>
      <w:r w:rsidRPr="00724AF8">
        <w:rPr>
          <w:rFonts w:ascii="Arial" w:eastAsia="Arial" w:hAnsi="Arial" w:cs="Arial"/>
          <w:b/>
          <w:kern w:val="0"/>
          <w:position w:val="-1"/>
          <w14:ligatures w14:val="none"/>
        </w:rPr>
        <w:t xml:space="preserve">Respuesta: </w:t>
      </w:r>
      <w:r w:rsidRPr="00724AF8">
        <w:rPr>
          <w:rFonts w:ascii="Arial" w:eastAsia="Arial" w:hAnsi="Arial" w:cs="Arial"/>
          <w:bCs/>
          <w:kern w:val="0"/>
          <w:position w:val="-1"/>
          <w14:ligatures w14:val="none"/>
        </w:rPr>
        <w:t xml:space="preserve">Los participantes de la partida 1,2,3 y 4 deberán presentar mínimo 1 diseño por partida a </w:t>
      </w:r>
      <w:proofErr w:type="gramStart"/>
      <w:r w:rsidRPr="00724AF8">
        <w:rPr>
          <w:rFonts w:ascii="Arial" w:eastAsia="Arial" w:hAnsi="Arial" w:cs="Arial"/>
          <w:bCs/>
          <w:kern w:val="0"/>
          <w:position w:val="-1"/>
          <w14:ligatures w14:val="none"/>
        </w:rPr>
        <w:t>escoger  de</w:t>
      </w:r>
      <w:proofErr w:type="gramEnd"/>
      <w:r w:rsidRPr="00724AF8">
        <w:rPr>
          <w:rFonts w:ascii="Arial" w:eastAsia="Arial" w:hAnsi="Arial" w:cs="Arial"/>
          <w:bCs/>
          <w:kern w:val="0"/>
          <w:position w:val="-1"/>
          <w14:ligatures w14:val="none"/>
        </w:rPr>
        <w:t xml:space="preserve"> las presentes bases, aplica también para los artículos.</w:t>
      </w:r>
    </w:p>
    <w:p w14:paraId="37D06D9E" w14:textId="77777777" w:rsidR="00724AF8" w:rsidRPr="00724AF8" w:rsidRDefault="00724AF8" w:rsidP="00724AF8">
      <w:pPr>
        <w:suppressAutoHyphens/>
        <w:spacing w:after="0" w:line="276" w:lineRule="auto"/>
        <w:ind w:leftChars="-1" w:right="-660" w:hangingChars="1" w:hanging="2"/>
        <w:jc w:val="both"/>
        <w:textDirection w:val="btLr"/>
        <w:textAlignment w:val="top"/>
        <w:outlineLvl w:val="0"/>
        <w:rPr>
          <w:rFonts w:ascii="Arial" w:eastAsia="Arial" w:hAnsi="Arial" w:cs="Arial"/>
          <w:bCs/>
          <w:kern w:val="0"/>
          <w:position w:val="-1"/>
          <w14:ligatures w14:val="none"/>
        </w:rPr>
      </w:pPr>
    </w:p>
    <w:p w14:paraId="520A281B" w14:textId="78E4CAF3" w:rsidR="00724AF8" w:rsidRPr="00724AF8" w:rsidRDefault="00724AF8" w:rsidP="00724AF8">
      <w:pPr>
        <w:suppressAutoHyphens/>
        <w:spacing w:after="0" w:line="276" w:lineRule="auto"/>
        <w:ind w:leftChars="-1" w:right="-660" w:hangingChars="1" w:hanging="2"/>
        <w:jc w:val="both"/>
        <w:textDirection w:val="btLr"/>
        <w:textAlignment w:val="top"/>
        <w:outlineLvl w:val="0"/>
        <w:rPr>
          <w:rFonts w:ascii="Arial" w:eastAsia="Arial" w:hAnsi="Arial" w:cs="Arial"/>
          <w:bCs/>
          <w:kern w:val="0"/>
          <w:position w:val="-1"/>
          <w14:ligatures w14:val="none"/>
        </w:rPr>
      </w:pPr>
      <w:r w:rsidRPr="00724AF8">
        <w:rPr>
          <w:rFonts w:ascii="Arial" w:eastAsia="Arial" w:hAnsi="Arial" w:cs="Arial"/>
          <w:bCs/>
          <w:kern w:val="0"/>
          <w:position w:val="-1"/>
          <w14:ligatures w14:val="none"/>
        </w:rPr>
        <w:lastRenderedPageBreak/>
        <w:t>2.</w:t>
      </w:r>
      <w:r>
        <w:rPr>
          <w:rFonts w:ascii="Arial" w:eastAsia="Arial" w:hAnsi="Arial" w:cs="Arial"/>
          <w:bCs/>
          <w:kern w:val="0"/>
          <w:position w:val="-1"/>
          <w14:ligatures w14:val="none"/>
        </w:rPr>
        <w:t>- S</w:t>
      </w:r>
      <w:r w:rsidRPr="00724AF8">
        <w:rPr>
          <w:rFonts w:ascii="Arial" w:eastAsia="Arial" w:hAnsi="Arial" w:cs="Arial"/>
          <w:bCs/>
          <w:kern w:val="0"/>
          <w:position w:val="-1"/>
          <w14:ligatures w14:val="none"/>
        </w:rPr>
        <w:t>olicitan en el anexo 1 especificaciones, pegamento en barra de 9 gr. “</w:t>
      </w:r>
      <w:r>
        <w:rPr>
          <w:rFonts w:ascii="Arial" w:eastAsia="Arial" w:hAnsi="Arial" w:cs="Arial"/>
          <w:bCs/>
          <w:kern w:val="0"/>
          <w:position w:val="-1"/>
          <w14:ligatures w14:val="none"/>
        </w:rPr>
        <w:t>N</w:t>
      </w:r>
      <w:r w:rsidRPr="00724AF8">
        <w:rPr>
          <w:rFonts w:ascii="Arial" w:eastAsia="Arial" w:hAnsi="Arial" w:cs="Arial"/>
          <w:bCs/>
          <w:kern w:val="0"/>
          <w:position w:val="-1"/>
          <w14:ligatures w14:val="none"/>
        </w:rPr>
        <w:t xml:space="preserve">o </w:t>
      </w:r>
      <w:r>
        <w:rPr>
          <w:rFonts w:ascii="Arial" w:eastAsia="Arial" w:hAnsi="Arial" w:cs="Arial"/>
          <w:bCs/>
          <w:kern w:val="0"/>
          <w:position w:val="-1"/>
          <w14:ligatures w14:val="none"/>
        </w:rPr>
        <w:t>T</w:t>
      </w:r>
      <w:r w:rsidRPr="00724AF8">
        <w:rPr>
          <w:rFonts w:ascii="Arial" w:eastAsia="Arial" w:hAnsi="Arial" w:cs="Arial"/>
          <w:bCs/>
          <w:kern w:val="0"/>
          <w:position w:val="-1"/>
          <w14:ligatures w14:val="none"/>
        </w:rPr>
        <w:t>oxico”, debido a la demanda en el mercado, podemos ofertar pegamento en barra de 11 gr. “</w:t>
      </w:r>
      <w:r>
        <w:rPr>
          <w:rFonts w:ascii="Arial" w:eastAsia="Arial" w:hAnsi="Arial" w:cs="Arial"/>
          <w:bCs/>
          <w:kern w:val="0"/>
          <w:position w:val="-1"/>
          <w14:ligatures w14:val="none"/>
        </w:rPr>
        <w:t>N</w:t>
      </w:r>
      <w:r w:rsidRPr="00724AF8">
        <w:rPr>
          <w:rFonts w:ascii="Arial" w:eastAsia="Arial" w:hAnsi="Arial" w:cs="Arial"/>
          <w:bCs/>
          <w:kern w:val="0"/>
          <w:position w:val="-1"/>
          <w14:ligatures w14:val="none"/>
        </w:rPr>
        <w:t xml:space="preserve">o </w:t>
      </w:r>
      <w:r>
        <w:rPr>
          <w:rFonts w:ascii="Arial" w:eastAsia="Arial" w:hAnsi="Arial" w:cs="Arial"/>
          <w:bCs/>
          <w:kern w:val="0"/>
          <w:position w:val="-1"/>
          <w14:ligatures w14:val="none"/>
        </w:rPr>
        <w:t>T</w:t>
      </w:r>
      <w:r w:rsidRPr="00724AF8">
        <w:rPr>
          <w:rFonts w:ascii="Arial" w:eastAsia="Arial" w:hAnsi="Arial" w:cs="Arial"/>
          <w:bCs/>
          <w:kern w:val="0"/>
          <w:position w:val="-1"/>
          <w14:ligatures w14:val="none"/>
        </w:rPr>
        <w:t>oxico</w:t>
      </w:r>
      <w:r w:rsidRPr="00724AF8">
        <w:rPr>
          <w:rFonts w:ascii="Arial" w:eastAsia="Arial" w:hAnsi="Arial" w:cs="Arial"/>
          <w:bCs/>
          <w:kern w:val="0"/>
          <w:position w:val="-1"/>
          <w14:ligatures w14:val="none"/>
        </w:rPr>
        <w:t>”?</w:t>
      </w:r>
    </w:p>
    <w:p w14:paraId="6AB16840" w14:textId="35113740" w:rsidR="00724AF8" w:rsidRPr="00724AF8" w:rsidRDefault="00724AF8" w:rsidP="00724AF8">
      <w:pPr>
        <w:suppressAutoHyphens/>
        <w:spacing w:after="0" w:line="276" w:lineRule="auto"/>
        <w:ind w:leftChars="-1" w:right="-660" w:hangingChars="1" w:hanging="2"/>
        <w:jc w:val="both"/>
        <w:textDirection w:val="btLr"/>
        <w:textAlignment w:val="top"/>
        <w:outlineLvl w:val="0"/>
        <w:rPr>
          <w:rFonts w:ascii="Arial" w:eastAsia="Arial" w:hAnsi="Arial" w:cs="Arial"/>
          <w:bCs/>
          <w:kern w:val="0"/>
          <w:position w:val="-1"/>
          <w14:ligatures w14:val="none"/>
        </w:rPr>
      </w:pPr>
      <w:r w:rsidRPr="00724AF8">
        <w:rPr>
          <w:rFonts w:ascii="Arial" w:eastAsia="Arial" w:hAnsi="Arial" w:cs="Arial"/>
          <w:b/>
          <w:kern w:val="0"/>
          <w:position w:val="-1"/>
          <w14:ligatures w14:val="none"/>
        </w:rPr>
        <w:t>Respuesta:</w:t>
      </w:r>
      <w:r>
        <w:rPr>
          <w:rFonts w:ascii="Arial" w:eastAsia="Arial" w:hAnsi="Arial" w:cs="Arial"/>
          <w:b/>
          <w:kern w:val="0"/>
          <w:position w:val="-1"/>
          <w14:ligatures w14:val="none"/>
        </w:rPr>
        <w:t xml:space="preserve"> </w:t>
      </w:r>
      <w:r w:rsidRPr="00724AF8">
        <w:rPr>
          <w:rFonts w:ascii="Arial" w:eastAsia="Arial" w:hAnsi="Arial" w:cs="Arial"/>
          <w:bCs/>
          <w:kern w:val="0"/>
          <w:position w:val="-1"/>
          <w14:ligatures w14:val="none"/>
        </w:rPr>
        <w:t>Afirmativo</w:t>
      </w:r>
      <w:r w:rsidRPr="00724AF8">
        <w:rPr>
          <w:rFonts w:ascii="Arial" w:eastAsia="Arial" w:hAnsi="Arial" w:cs="Arial"/>
          <w:bCs/>
          <w:kern w:val="0"/>
          <w:position w:val="-1"/>
          <w14:ligatures w14:val="none"/>
        </w:rPr>
        <w:t>.</w:t>
      </w:r>
    </w:p>
    <w:p w14:paraId="22236A16" w14:textId="77777777" w:rsidR="00724AF8" w:rsidRPr="00724AF8" w:rsidRDefault="00724AF8" w:rsidP="00724AF8">
      <w:pPr>
        <w:suppressAutoHyphens/>
        <w:spacing w:after="0" w:line="276" w:lineRule="auto"/>
        <w:ind w:leftChars="-1" w:right="-660" w:hangingChars="1" w:hanging="2"/>
        <w:jc w:val="both"/>
        <w:textDirection w:val="btLr"/>
        <w:textAlignment w:val="top"/>
        <w:outlineLvl w:val="0"/>
        <w:rPr>
          <w:rFonts w:ascii="Arial" w:eastAsia="Arial" w:hAnsi="Arial" w:cs="Arial"/>
          <w:bCs/>
          <w:kern w:val="0"/>
          <w:position w:val="-1"/>
          <w14:ligatures w14:val="none"/>
        </w:rPr>
      </w:pPr>
    </w:p>
    <w:p w14:paraId="43A9813E" w14:textId="0DB1E95B" w:rsidR="00724AF8" w:rsidRPr="00724AF8" w:rsidRDefault="00724AF8" w:rsidP="00724AF8">
      <w:pPr>
        <w:suppressAutoHyphens/>
        <w:spacing w:after="0" w:line="276" w:lineRule="auto"/>
        <w:ind w:leftChars="-1" w:right="-660" w:hangingChars="1" w:hanging="2"/>
        <w:jc w:val="both"/>
        <w:textDirection w:val="btLr"/>
        <w:textAlignment w:val="top"/>
        <w:outlineLvl w:val="0"/>
        <w:rPr>
          <w:rFonts w:ascii="Arial" w:eastAsia="Arial" w:hAnsi="Arial" w:cs="Arial"/>
          <w:bCs/>
          <w:kern w:val="0"/>
          <w:position w:val="-1"/>
          <w14:ligatures w14:val="none"/>
        </w:rPr>
      </w:pPr>
      <w:r w:rsidRPr="00724AF8">
        <w:rPr>
          <w:rFonts w:ascii="Arial" w:eastAsia="Arial" w:hAnsi="Arial" w:cs="Arial"/>
          <w:bCs/>
          <w:kern w:val="0"/>
          <w:position w:val="-1"/>
          <w14:ligatures w14:val="none"/>
        </w:rPr>
        <w:t>3.</w:t>
      </w:r>
      <w:r>
        <w:rPr>
          <w:rFonts w:ascii="Arial" w:eastAsia="Arial" w:hAnsi="Arial" w:cs="Arial"/>
          <w:bCs/>
          <w:kern w:val="0"/>
          <w:position w:val="-1"/>
          <w14:ligatures w14:val="none"/>
        </w:rPr>
        <w:t>- S</w:t>
      </w:r>
      <w:r w:rsidRPr="00724AF8">
        <w:rPr>
          <w:rFonts w:ascii="Arial" w:eastAsia="Arial" w:hAnsi="Arial" w:cs="Arial"/>
          <w:bCs/>
          <w:kern w:val="0"/>
          <w:position w:val="-1"/>
          <w14:ligatures w14:val="none"/>
        </w:rPr>
        <w:t xml:space="preserve">olicitan en el </w:t>
      </w:r>
      <w:r>
        <w:rPr>
          <w:rFonts w:ascii="Arial" w:eastAsia="Arial" w:hAnsi="Arial" w:cs="Arial"/>
          <w:bCs/>
          <w:kern w:val="0"/>
          <w:position w:val="-1"/>
          <w14:ligatures w14:val="none"/>
        </w:rPr>
        <w:t>A</w:t>
      </w:r>
      <w:r w:rsidRPr="00724AF8">
        <w:rPr>
          <w:rFonts w:ascii="Arial" w:eastAsia="Arial" w:hAnsi="Arial" w:cs="Arial"/>
          <w:bCs/>
          <w:kern w:val="0"/>
          <w:position w:val="-1"/>
          <w14:ligatures w14:val="none"/>
        </w:rPr>
        <w:t>nexo 1 especificaciones en la partida 2, lápiz bicolor de madera forma hexagonal, con puntilla 2.5 mm azul y roja, “</w:t>
      </w:r>
      <w:r>
        <w:rPr>
          <w:rFonts w:ascii="Arial" w:eastAsia="Arial" w:hAnsi="Arial" w:cs="Arial"/>
          <w:bCs/>
          <w:kern w:val="0"/>
          <w:position w:val="-1"/>
          <w14:ligatures w14:val="none"/>
        </w:rPr>
        <w:t>N</w:t>
      </w:r>
      <w:r w:rsidRPr="00724AF8">
        <w:rPr>
          <w:rFonts w:ascii="Arial" w:eastAsia="Arial" w:hAnsi="Arial" w:cs="Arial"/>
          <w:bCs/>
          <w:kern w:val="0"/>
          <w:position w:val="-1"/>
          <w14:ligatures w14:val="none"/>
        </w:rPr>
        <w:t xml:space="preserve">o </w:t>
      </w:r>
      <w:r>
        <w:rPr>
          <w:rFonts w:ascii="Arial" w:eastAsia="Arial" w:hAnsi="Arial" w:cs="Arial"/>
          <w:bCs/>
          <w:kern w:val="0"/>
          <w:position w:val="-1"/>
          <w14:ligatures w14:val="none"/>
        </w:rPr>
        <w:t>T</w:t>
      </w:r>
      <w:r w:rsidRPr="00724AF8">
        <w:rPr>
          <w:rFonts w:ascii="Arial" w:eastAsia="Arial" w:hAnsi="Arial" w:cs="Arial"/>
          <w:bCs/>
          <w:kern w:val="0"/>
          <w:position w:val="-1"/>
          <w14:ligatures w14:val="none"/>
        </w:rPr>
        <w:t>oxico” y en las partidas 3 y 4 solicitan, lápiz bicolor de madera forma redonda, con puntilla 2.5 mm azul y roja, “</w:t>
      </w:r>
      <w:r>
        <w:rPr>
          <w:rFonts w:ascii="Arial" w:eastAsia="Arial" w:hAnsi="Arial" w:cs="Arial"/>
          <w:bCs/>
          <w:kern w:val="0"/>
          <w:position w:val="-1"/>
          <w14:ligatures w14:val="none"/>
        </w:rPr>
        <w:t>N</w:t>
      </w:r>
      <w:r w:rsidRPr="00724AF8">
        <w:rPr>
          <w:rFonts w:ascii="Arial" w:eastAsia="Arial" w:hAnsi="Arial" w:cs="Arial"/>
          <w:bCs/>
          <w:kern w:val="0"/>
          <w:position w:val="-1"/>
          <w14:ligatures w14:val="none"/>
        </w:rPr>
        <w:t xml:space="preserve">o </w:t>
      </w:r>
      <w:r>
        <w:rPr>
          <w:rFonts w:ascii="Arial" w:eastAsia="Arial" w:hAnsi="Arial" w:cs="Arial"/>
          <w:bCs/>
          <w:kern w:val="0"/>
          <w:position w:val="-1"/>
          <w14:ligatures w14:val="none"/>
        </w:rPr>
        <w:t>T</w:t>
      </w:r>
      <w:r w:rsidRPr="00724AF8">
        <w:rPr>
          <w:rFonts w:ascii="Arial" w:eastAsia="Arial" w:hAnsi="Arial" w:cs="Arial"/>
          <w:bCs/>
          <w:kern w:val="0"/>
          <w:position w:val="-1"/>
          <w14:ligatures w14:val="none"/>
        </w:rPr>
        <w:t>oxico”, ¿podemos ofertar todos los bicolores de forma hexagonal?</w:t>
      </w:r>
    </w:p>
    <w:p w14:paraId="58D00AA7" w14:textId="1E3973FE" w:rsidR="00724AF8" w:rsidRPr="00724AF8" w:rsidRDefault="00724AF8" w:rsidP="00724AF8">
      <w:pPr>
        <w:suppressAutoHyphens/>
        <w:spacing w:after="0" w:line="276" w:lineRule="auto"/>
        <w:ind w:leftChars="-1" w:right="-660" w:hangingChars="1" w:hanging="2"/>
        <w:jc w:val="both"/>
        <w:textDirection w:val="btLr"/>
        <w:textAlignment w:val="top"/>
        <w:outlineLvl w:val="0"/>
        <w:rPr>
          <w:rFonts w:ascii="Arial" w:eastAsia="Arial" w:hAnsi="Arial" w:cs="Arial"/>
          <w:bCs/>
          <w:kern w:val="0"/>
          <w:position w:val="-1"/>
          <w14:ligatures w14:val="none"/>
        </w:rPr>
      </w:pPr>
      <w:r w:rsidRPr="00724AF8">
        <w:rPr>
          <w:rFonts w:ascii="Arial" w:eastAsia="Arial" w:hAnsi="Arial" w:cs="Arial"/>
          <w:b/>
          <w:kern w:val="0"/>
          <w:position w:val="-1"/>
          <w14:ligatures w14:val="none"/>
        </w:rPr>
        <w:t>Respuesta:</w:t>
      </w:r>
      <w:r>
        <w:rPr>
          <w:rFonts w:ascii="Arial" w:eastAsia="Arial" w:hAnsi="Arial" w:cs="Arial"/>
          <w:bCs/>
          <w:kern w:val="0"/>
          <w:position w:val="-1"/>
          <w14:ligatures w14:val="none"/>
        </w:rPr>
        <w:t xml:space="preserve"> </w:t>
      </w:r>
      <w:r w:rsidRPr="00724AF8">
        <w:rPr>
          <w:rFonts w:ascii="Arial" w:eastAsia="Arial" w:hAnsi="Arial" w:cs="Arial"/>
          <w:bCs/>
          <w:kern w:val="0"/>
          <w:position w:val="-1"/>
          <w14:ligatures w14:val="none"/>
        </w:rPr>
        <w:t>Afirmativo</w:t>
      </w:r>
      <w:r>
        <w:rPr>
          <w:rFonts w:ascii="Arial" w:eastAsia="Arial" w:hAnsi="Arial" w:cs="Arial"/>
          <w:bCs/>
          <w:kern w:val="0"/>
          <w:position w:val="-1"/>
          <w14:ligatures w14:val="none"/>
        </w:rPr>
        <w:t>.</w:t>
      </w:r>
    </w:p>
    <w:p w14:paraId="61A59255" w14:textId="77777777" w:rsidR="00724AF8" w:rsidRPr="00724AF8" w:rsidRDefault="00724AF8" w:rsidP="00724AF8">
      <w:pPr>
        <w:suppressAutoHyphens/>
        <w:spacing w:after="0" w:line="276" w:lineRule="auto"/>
        <w:ind w:leftChars="-1" w:right="-660" w:hangingChars="1" w:hanging="2"/>
        <w:jc w:val="both"/>
        <w:textDirection w:val="btLr"/>
        <w:textAlignment w:val="top"/>
        <w:outlineLvl w:val="0"/>
        <w:rPr>
          <w:rFonts w:ascii="Arial" w:eastAsia="Arial" w:hAnsi="Arial" w:cs="Arial"/>
          <w:bCs/>
          <w:kern w:val="0"/>
          <w:position w:val="-1"/>
          <w14:ligatures w14:val="none"/>
        </w:rPr>
      </w:pPr>
    </w:p>
    <w:p w14:paraId="27EBC390" w14:textId="179389C4" w:rsidR="00724AF8" w:rsidRPr="00724AF8" w:rsidRDefault="00724AF8" w:rsidP="00724AF8">
      <w:pPr>
        <w:suppressAutoHyphens/>
        <w:spacing w:after="0" w:line="276" w:lineRule="auto"/>
        <w:ind w:leftChars="-1" w:right="-660" w:hangingChars="1" w:hanging="2"/>
        <w:jc w:val="both"/>
        <w:textDirection w:val="btLr"/>
        <w:textAlignment w:val="top"/>
        <w:outlineLvl w:val="0"/>
        <w:rPr>
          <w:rFonts w:ascii="Arial" w:eastAsia="Arial" w:hAnsi="Arial" w:cs="Arial"/>
          <w:bCs/>
          <w:kern w:val="0"/>
          <w:position w:val="-1"/>
          <w14:ligatures w14:val="none"/>
        </w:rPr>
      </w:pPr>
      <w:r w:rsidRPr="00724AF8">
        <w:rPr>
          <w:rFonts w:ascii="Arial" w:eastAsia="Arial" w:hAnsi="Arial" w:cs="Arial"/>
          <w:bCs/>
          <w:kern w:val="0"/>
          <w:position w:val="-1"/>
          <w14:ligatures w14:val="none"/>
        </w:rPr>
        <w:t>4</w:t>
      </w:r>
      <w:r>
        <w:rPr>
          <w:rFonts w:ascii="Arial" w:eastAsia="Arial" w:hAnsi="Arial" w:cs="Arial"/>
          <w:bCs/>
          <w:kern w:val="0"/>
          <w:position w:val="-1"/>
          <w14:ligatures w14:val="none"/>
        </w:rPr>
        <w:t>.- S</w:t>
      </w:r>
      <w:r w:rsidRPr="00724AF8">
        <w:rPr>
          <w:rFonts w:ascii="Arial" w:eastAsia="Arial" w:hAnsi="Arial" w:cs="Arial"/>
          <w:bCs/>
          <w:kern w:val="0"/>
          <w:position w:val="-1"/>
          <w14:ligatures w14:val="none"/>
        </w:rPr>
        <w:t xml:space="preserve">olicitan en el anexo 1 especificaciones en la partida 4, juego de geometría de 5 </w:t>
      </w:r>
      <w:proofErr w:type="spellStart"/>
      <w:r w:rsidRPr="00724AF8">
        <w:rPr>
          <w:rFonts w:ascii="Arial" w:eastAsia="Arial" w:hAnsi="Arial" w:cs="Arial"/>
          <w:bCs/>
          <w:kern w:val="0"/>
          <w:position w:val="-1"/>
          <w14:ligatures w14:val="none"/>
        </w:rPr>
        <w:t>pzas</w:t>
      </w:r>
      <w:proofErr w:type="spellEnd"/>
      <w:r w:rsidRPr="00724AF8">
        <w:rPr>
          <w:rFonts w:ascii="Arial" w:eastAsia="Arial" w:hAnsi="Arial" w:cs="Arial"/>
          <w:bCs/>
          <w:kern w:val="0"/>
          <w:position w:val="-1"/>
          <w14:ligatures w14:val="none"/>
        </w:rPr>
        <w:t xml:space="preserve">: 1 regla, 2 escuadras, 1 compas de precisión y 1 transportador de 180°, ¿nos puede proporcionar alguna otra especificación? (tamaño o medidas, flexible, entre otras.) </w:t>
      </w:r>
    </w:p>
    <w:p w14:paraId="1ABA2862" w14:textId="3F6A30A9" w:rsidR="00724AF8" w:rsidRPr="00724AF8" w:rsidRDefault="00724AF8" w:rsidP="00724AF8">
      <w:pPr>
        <w:suppressAutoHyphens/>
        <w:spacing w:after="0" w:line="276" w:lineRule="auto"/>
        <w:ind w:leftChars="-1" w:right="-660" w:hangingChars="1" w:hanging="2"/>
        <w:jc w:val="both"/>
        <w:textDirection w:val="btLr"/>
        <w:textAlignment w:val="top"/>
        <w:outlineLvl w:val="0"/>
        <w:rPr>
          <w:rFonts w:ascii="Arial" w:eastAsia="Arial" w:hAnsi="Arial" w:cs="Arial"/>
          <w:bCs/>
          <w:kern w:val="0"/>
          <w:position w:val="-1"/>
          <w14:ligatures w14:val="none"/>
        </w:rPr>
      </w:pPr>
      <w:r w:rsidRPr="00724AF8">
        <w:rPr>
          <w:rFonts w:ascii="Arial" w:eastAsia="Arial" w:hAnsi="Arial" w:cs="Arial"/>
          <w:b/>
          <w:kern w:val="0"/>
          <w:position w:val="-1"/>
          <w14:ligatures w14:val="none"/>
        </w:rPr>
        <w:t>Respuesta:</w:t>
      </w:r>
      <w:r w:rsidRPr="00724AF8">
        <w:rPr>
          <w:rFonts w:ascii="Arial" w:eastAsia="Arial" w:hAnsi="Arial" w:cs="Arial"/>
          <w:bCs/>
          <w:kern w:val="0"/>
          <w:position w:val="-1"/>
          <w14:ligatures w14:val="none"/>
        </w:rPr>
        <w:t xml:space="preserve"> Juego de geometría 5 piezas: 1 regla de 32 cm. de largo y 3 cm. de ancho, graduada en la parte superior con 30 </w:t>
      </w:r>
      <w:proofErr w:type="spellStart"/>
      <w:r w:rsidRPr="00724AF8">
        <w:rPr>
          <w:rFonts w:ascii="Arial" w:eastAsia="Arial" w:hAnsi="Arial" w:cs="Arial"/>
          <w:bCs/>
          <w:kern w:val="0"/>
          <w:position w:val="-1"/>
          <w14:ligatures w14:val="none"/>
        </w:rPr>
        <w:t>cms</w:t>
      </w:r>
      <w:proofErr w:type="spellEnd"/>
      <w:r w:rsidRPr="00724AF8">
        <w:rPr>
          <w:rFonts w:ascii="Arial" w:eastAsia="Arial" w:hAnsi="Arial" w:cs="Arial"/>
          <w:bCs/>
          <w:kern w:val="0"/>
          <w:position w:val="-1"/>
          <w14:ligatures w14:val="none"/>
        </w:rPr>
        <w:t>. y en la parte inferior con 12 pulgadas, 2 escuadras 45°- 60° de 21</w:t>
      </w:r>
      <w:r>
        <w:rPr>
          <w:rFonts w:ascii="Arial" w:eastAsia="Arial" w:hAnsi="Arial" w:cs="Arial"/>
          <w:bCs/>
          <w:kern w:val="0"/>
          <w:position w:val="-1"/>
          <w14:ligatures w14:val="none"/>
        </w:rPr>
        <w:t xml:space="preserve"> </w:t>
      </w:r>
      <w:proofErr w:type="spellStart"/>
      <w:r w:rsidRPr="00724AF8">
        <w:rPr>
          <w:rFonts w:ascii="Arial" w:eastAsia="Arial" w:hAnsi="Arial" w:cs="Arial"/>
          <w:bCs/>
          <w:kern w:val="0"/>
          <w:position w:val="-1"/>
          <w14:ligatures w14:val="none"/>
        </w:rPr>
        <w:t>cms</w:t>
      </w:r>
      <w:proofErr w:type="spellEnd"/>
      <w:r w:rsidRPr="00724AF8">
        <w:rPr>
          <w:rFonts w:ascii="Arial" w:eastAsia="Arial" w:hAnsi="Arial" w:cs="Arial"/>
          <w:bCs/>
          <w:kern w:val="0"/>
          <w:position w:val="-1"/>
          <w14:ligatures w14:val="none"/>
        </w:rPr>
        <w:t xml:space="preserve">. biseladas con plantilla de círculos de diferentes tamaños, 1 compas de precisión y transportador de 180° de base 12 </w:t>
      </w:r>
      <w:proofErr w:type="spellStart"/>
      <w:r w:rsidRPr="00724AF8">
        <w:rPr>
          <w:rFonts w:ascii="Arial" w:eastAsia="Arial" w:hAnsi="Arial" w:cs="Arial"/>
          <w:bCs/>
          <w:kern w:val="0"/>
          <w:position w:val="-1"/>
          <w14:ligatures w14:val="none"/>
        </w:rPr>
        <w:t>cms</w:t>
      </w:r>
      <w:proofErr w:type="spellEnd"/>
      <w:r w:rsidRPr="00724AF8">
        <w:rPr>
          <w:rFonts w:ascii="Arial" w:eastAsia="Arial" w:hAnsi="Arial" w:cs="Arial"/>
          <w:bCs/>
          <w:kern w:val="0"/>
          <w:position w:val="-1"/>
          <w14:ligatures w14:val="none"/>
        </w:rPr>
        <w:t xml:space="preserve"> y de altura 8.5 </w:t>
      </w:r>
      <w:proofErr w:type="spellStart"/>
      <w:r w:rsidRPr="00724AF8">
        <w:rPr>
          <w:rFonts w:ascii="Arial" w:eastAsia="Arial" w:hAnsi="Arial" w:cs="Arial"/>
          <w:bCs/>
          <w:kern w:val="0"/>
          <w:position w:val="-1"/>
          <w14:ligatures w14:val="none"/>
        </w:rPr>
        <w:t>cms</w:t>
      </w:r>
      <w:proofErr w:type="spellEnd"/>
      <w:r w:rsidRPr="00724AF8">
        <w:rPr>
          <w:rFonts w:ascii="Arial" w:eastAsia="Arial" w:hAnsi="Arial" w:cs="Arial"/>
          <w:bCs/>
          <w:kern w:val="0"/>
          <w:position w:val="-1"/>
          <w14:ligatures w14:val="none"/>
        </w:rPr>
        <w:t>. graduada en grados de 0 a 180°. Todo en material flexible e irrompible.</w:t>
      </w:r>
    </w:p>
    <w:p w14:paraId="72ABEC80" w14:textId="77777777" w:rsidR="00724AF8" w:rsidRPr="00724AF8" w:rsidRDefault="00724AF8" w:rsidP="00724AF8">
      <w:pPr>
        <w:suppressAutoHyphens/>
        <w:spacing w:after="0" w:line="276" w:lineRule="auto"/>
        <w:ind w:leftChars="-1" w:right="-660" w:hangingChars="1" w:hanging="2"/>
        <w:jc w:val="both"/>
        <w:textDirection w:val="btLr"/>
        <w:textAlignment w:val="top"/>
        <w:outlineLvl w:val="0"/>
        <w:rPr>
          <w:rFonts w:ascii="Arial" w:eastAsia="Arial" w:hAnsi="Arial" w:cs="Arial"/>
          <w:bCs/>
          <w:kern w:val="0"/>
          <w:position w:val="-1"/>
          <w14:ligatures w14:val="none"/>
        </w:rPr>
      </w:pPr>
    </w:p>
    <w:p w14:paraId="4283BF93" w14:textId="455EA1E9" w:rsidR="00724AF8" w:rsidRPr="00724AF8" w:rsidRDefault="00724AF8" w:rsidP="00724AF8">
      <w:pPr>
        <w:suppressAutoHyphens/>
        <w:spacing w:after="0" w:line="276" w:lineRule="auto"/>
        <w:ind w:leftChars="-1" w:right="-660" w:hangingChars="1" w:hanging="2"/>
        <w:jc w:val="both"/>
        <w:textDirection w:val="btLr"/>
        <w:textAlignment w:val="top"/>
        <w:outlineLvl w:val="0"/>
        <w:rPr>
          <w:rFonts w:ascii="Arial" w:eastAsia="Arial" w:hAnsi="Arial" w:cs="Arial"/>
          <w:bCs/>
          <w:kern w:val="0"/>
          <w:position w:val="-1"/>
          <w14:ligatures w14:val="none"/>
        </w:rPr>
      </w:pPr>
      <w:r w:rsidRPr="00724AF8">
        <w:rPr>
          <w:rFonts w:ascii="Arial" w:eastAsia="Arial" w:hAnsi="Arial" w:cs="Arial"/>
          <w:bCs/>
          <w:kern w:val="0"/>
          <w:position w:val="-1"/>
          <w14:ligatures w14:val="none"/>
        </w:rPr>
        <w:t>5.</w:t>
      </w:r>
      <w:r>
        <w:rPr>
          <w:rFonts w:ascii="Arial" w:eastAsia="Arial" w:hAnsi="Arial" w:cs="Arial"/>
          <w:bCs/>
          <w:kern w:val="0"/>
          <w:position w:val="-1"/>
          <w14:ligatures w14:val="none"/>
        </w:rPr>
        <w:t xml:space="preserve">- </w:t>
      </w:r>
      <w:r w:rsidRPr="00724AF8">
        <w:rPr>
          <w:rFonts w:ascii="Arial" w:eastAsia="Arial" w:hAnsi="Arial" w:cs="Arial"/>
          <w:bCs/>
          <w:kern w:val="0"/>
          <w:position w:val="-1"/>
          <w14:ligatures w14:val="none"/>
        </w:rPr>
        <w:t>¿NOS PUEDEN PROPORCIONAR LOS DISEÑOS EN EDITABLE?</w:t>
      </w:r>
    </w:p>
    <w:p w14:paraId="535946B7" w14:textId="1D184950" w:rsidR="00724AF8" w:rsidRPr="00724AF8" w:rsidRDefault="00724AF8" w:rsidP="00724AF8">
      <w:pPr>
        <w:suppressAutoHyphens/>
        <w:spacing w:after="0" w:line="276" w:lineRule="auto"/>
        <w:ind w:leftChars="-1" w:right="-660" w:hangingChars="1" w:hanging="2"/>
        <w:jc w:val="both"/>
        <w:textDirection w:val="btLr"/>
        <w:textAlignment w:val="top"/>
        <w:outlineLvl w:val="0"/>
        <w:rPr>
          <w:rFonts w:ascii="Arial" w:eastAsia="Arial" w:hAnsi="Arial" w:cs="Arial"/>
          <w:bCs/>
          <w:kern w:val="0"/>
          <w:position w:val="-1"/>
          <w14:ligatures w14:val="none"/>
        </w:rPr>
      </w:pPr>
      <w:r w:rsidRPr="00724AF8">
        <w:rPr>
          <w:rFonts w:ascii="Arial" w:eastAsia="Arial" w:hAnsi="Arial" w:cs="Arial"/>
          <w:b/>
          <w:kern w:val="0"/>
          <w:position w:val="-1"/>
          <w14:ligatures w14:val="none"/>
        </w:rPr>
        <w:t>Respuesta:</w:t>
      </w:r>
      <w:r w:rsidRPr="00724AF8">
        <w:rPr>
          <w:rFonts w:ascii="Arial" w:eastAsia="Arial" w:hAnsi="Arial" w:cs="Arial"/>
          <w:bCs/>
          <w:kern w:val="0"/>
          <w:position w:val="-1"/>
          <w14:ligatures w14:val="none"/>
        </w:rPr>
        <w:t xml:space="preserve"> </w:t>
      </w:r>
      <w:r w:rsidRPr="00724AF8">
        <w:rPr>
          <w:rFonts w:ascii="Arial" w:eastAsia="Arial" w:hAnsi="Arial" w:cs="Arial"/>
          <w:bCs/>
          <w:kern w:val="0"/>
          <w:position w:val="-1"/>
          <w14:ligatures w14:val="none"/>
        </w:rPr>
        <w:t>En este momento se entregan</w:t>
      </w:r>
      <w:r>
        <w:rPr>
          <w:rFonts w:ascii="Arial" w:eastAsia="Arial" w:hAnsi="Arial" w:cs="Arial"/>
          <w:bCs/>
          <w:kern w:val="0"/>
          <w:position w:val="-1"/>
          <w14:ligatures w14:val="none"/>
        </w:rPr>
        <w:t xml:space="preserve"> los formatos editables de los diseños</w:t>
      </w:r>
      <w:r w:rsidRPr="00724AF8">
        <w:rPr>
          <w:rFonts w:ascii="Arial" w:eastAsia="Arial" w:hAnsi="Arial" w:cs="Arial"/>
          <w:bCs/>
          <w:kern w:val="0"/>
          <w:position w:val="-1"/>
          <w14:ligatures w14:val="none"/>
        </w:rPr>
        <w:t>.</w:t>
      </w:r>
    </w:p>
    <w:p w14:paraId="22FAABEE" w14:textId="77777777" w:rsidR="00724AF8" w:rsidRPr="00724AF8" w:rsidRDefault="00724AF8" w:rsidP="00724AF8">
      <w:pPr>
        <w:suppressAutoHyphens/>
        <w:spacing w:after="0" w:line="276" w:lineRule="auto"/>
        <w:ind w:leftChars="-1" w:right="-660" w:hangingChars="1" w:hanging="2"/>
        <w:jc w:val="both"/>
        <w:textDirection w:val="btLr"/>
        <w:textAlignment w:val="top"/>
        <w:outlineLvl w:val="0"/>
        <w:rPr>
          <w:rFonts w:ascii="Arial" w:eastAsia="Arial" w:hAnsi="Arial" w:cs="Arial"/>
          <w:bCs/>
          <w:kern w:val="0"/>
          <w:position w:val="-1"/>
          <w14:ligatures w14:val="none"/>
        </w:rPr>
      </w:pPr>
    </w:p>
    <w:p w14:paraId="10DFD767" w14:textId="77777777" w:rsidR="00724AF8" w:rsidRPr="00724AF8" w:rsidRDefault="00724AF8" w:rsidP="00724AF8">
      <w:pPr>
        <w:suppressAutoHyphens/>
        <w:spacing w:after="0" w:line="276" w:lineRule="auto"/>
        <w:ind w:leftChars="-1" w:right="-660" w:hangingChars="1" w:hanging="2"/>
        <w:jc w:val="both"/>
        <w:textDirection w:val="btLr"/>
        <w:textAlignment w:val="top"/>
        <w:outlineLvl w:val="0"/>
        <w:rPr>
          <w:rFonts w:ascii="Arial" w:eastAsia="Arial" w:hAnsi="Arial" w:cs="Arial"/>
          <w:bCs/>
          <w:kern w:val="0"/>
          <w:position w:val="-1"/>
          <w14:ligatures w14:val="none"/>
        </w:rPr>
      </w:pPr>
    </w:p>
    <w:p w14:paraId="0A4A9EC0" w14:textId="32FBE198" w:rsidR="00724AF8" w:rsidRPr="00724AF8" w:rsidRDefault="00724AF8" w:rsidP="00724AF8">
      <w:pPr>
        <w:suppressAutoHyphens/>
        <w:spacing w:after="0" w:line="276" w:lineRule="auto"/>
        <w:ind w:leftChars="-1" w:right="-660" w:hangingChars="1" w:hanging="2"/>
        <w:jc w:val="both"/>
        <w:textDirection w:val="btLr"/>
        <w:textAlignment w:val="top"/>
        <w:outlineLvl w:val="0"/>
        <w:rPr>
          <w:rFonts w:ascii="Arial" w:eastAsia="Arial" w:hAnsi="Arial" w:cs="Arial"/>
          <w:b/>
          <w:kern w:val="0"/>
          <w:position w:val="-1"/>
          <w14:ligatures w14:val="none"/>
        </w:rPr>
      </w:pPr>
      <w:r>
        <w:rPr>
          <w:rFonts w:ascii="Arial" w:eastAsia="Arial" w:hAnsi="Arial" w:cs="Arial"/>
          <w:b/>
          <w:kern w:val="0"/>
          <w:position w:val="-1"/>
          <w14:ligatures w14:val="none"/>
        </w:rPr>
        <w:t>C</w:t>
      </w:r>
      <w:r w:rsidRPr="00D64C38">
        <w:rPr>
          <w:rFonts w:ascii="Arial" w:eastAsia="Arial" w:hAnsi="Arial" w:cs="Arial"/>
          <w:b/>
          <w:kern w:val="0"/>
          <w:position w:val="-1"/>
          <w14:ligatures w14:val="none"/>
        </w:rPr>
        <w:t xml:space="preserve">.- </w:t>
      </w:r>
      <w:r w:rsidRPr="00724AF8">
        <w:rPr>
          <w:rFonts w:ascii="Arial" w:eastAsia="Arial" w:hAnsi="Arial" w:cs="Arial"/>
          <w:b/>
          <w:kern w:val="0"/>
          <w:position w:val="-1"/>
          <w14:ligatures w14:val="none"/>
        </w:rPr>
        <w:t>Preguntas de</w:t>
      </w:r>
      <w:r w:rsidRPr="00724AF8">
        <w:rPr>
          <w:rFonts w:ascii="Arial" w:eastAsia="Arial" w:hAnsi="Arial" w:cs="Arial"/>
          <w:b/>
          <w:kern w:val="0"/>
          <w:position w:val="-1"/>
          <w14:ligatures w14:val="none"/>
        </w:rPr>
        <w:t xml:space="preserve"> </w:t>
      </w:r>
      <w:r w:rsidRPr="00724AF8">
        <w:rPr>
          <w:rFonts w:ascii="Arial" w:eastAsia="Arial" w:hAnsi="Arial" w:cs="Arial"/>
          <w:b/>
          <w:kern w:val="0"/>
          <w:position w:val="-1"/>
          <w14:ligatures w14:val="none"/>
        </w:rPr>
        <w:t>ISABEL ARACELI GARCIA HERRERA</w:t>
      </w:r>
    </w:p>
    <w:p w14:paraId="1684E268" w14:textId="77777777" w:rsidR="00724AF8" w:rsidRDefault="00724AF8" w:rsidP="00724AF8">
      <w:pPr>
        <w:suppressAutoHyphens/>
        <w:spacing w:after="0" w:line="276" w:lineRule="auto"/>
        <w:ind w:leftChars="-1" w:right="-660" w:hangingChars="1" w:hanging="2"/>
        <w:jc w:val="both"/>
        <w:textDirection w:val="btLr"/>
        <w:textAlignment w:val="top"/>
        <w:outlineLvl w:val="0"/>
        <w:rPr>
          <w:rFonts w:ascii="Arial" w:eastAsia="Arial" w:hAnsi="Arial" w:cs="Arial"/>
          <w:bCs/>
          <w:kern w:val="0"/>
          <w:position w:val="-1"/>
          <w14:ligatures w14:val="none"/>
        </w:rPr>
      </w:pPr>
    </w:p>
    <w:p w14:paraId="6BB8D2A3" w14:textId="2FA7EFF2" w:rsidR="00724AF8" w:rsidRPr="00724AF8" w:rsidRDefault="00724AF8" w:rsidP="00724AF8">
      <w:pPr>
        <w:suppressAutoHyphens/>
        <w:spacing w:after="0" w:line="276" w:lineRule="auto"/>
        <w:ind w:leftChars="-1" w:right="-660" w:hangingChars="1" w:hanging="2"/>
        <w:jc w:val="both"/>
        <w:textDirection w:val="btLr"/>
        <w:textAlignment w:val="top"/>
        <w:outlineLvl w:val="0"/>
        <w:rPr>
          <w:rFonts w:ascii="Arial" w:eastAsia="Arial" w:hAnsi="Arial" w:cs="Arial"/>
          <w:bCs/>
          <w:kern w:val="0"/>
          <w:position w:val="-1"/>
          <w14:ligatures w14:val="none"/>
        </w:rPr>
      </w:pPr>
      <w:r>
        <w:rPr>
          <w:rFonts w:ascii="Arial" w:eastAsia="Arial" w:hAnsi="Arial" w:cs="Arial"/>
          <w:bCs/>
          <w:kern w:val="0"/>
          <w:position w:val="-1"/>
          <w14:ligatures w14:val="none"/>
        </w:rPr>
        <w:t>L</w:t>
      </w:r>
      <w:r w:rsidRPr="00724AF8">
        <w:rPr>
          <w:rFonts w:ascii="Arial" w:eastAsia="Arial" w:hAnsi="Arial" w:cs="Arial"/>
          <w:bCs/>
          <w:kern w:val="0"/>
          <w:position w:val="-1"/>
          <w14:ligatures w14:val="none"/>
        </w:rPr>
        <w:t xml:space="preserve">os archivos proporcionados, no contienen archivos editables, solicitamos atentamente nos proporcione los diseños en </w:t>
      </w:r>
      <w:r>
        <w:rPr>
          <w:rFonts w:ascii="Arial" w:eastAsia="Arial" w:hAnsi="Arial" w:cs="Arial"/>
          <w:bCs/>
          <w:kern w:val="0"/>
          <w:position w:val="-1"/>
          <w14:ligatures w14:val="none"/>
        </w:rPr>
        <w:t>PDF</w:t>
      </w:r>
      <w:r w:rsidRPr="00724AF8">
        <w:rPr>
          <w:rFonts w:ascii="Arial" w:eastAsia="Arial" w:hAnsi="Arial" w:cs="Arial"/>
          <w:bCs/>
          <w:kern w:val="0"/>
          <w:position w:val="-1"/>
          <w14:ligatures w14:val="none"/>
        </w:rPr>
        <w:t xml:space="preserve"> editable, ilustrador, etc</w:t>
      </w:r>
      <w:r w:rsidRPr="00724AF8">
        <w:rPr>
          <w:rFonts w:ascii="Arial" w:eastAsia="Arial" w:hAnsi="Arial" w:cs="Arial"/>
          <w:bCs/>
          <w:kern w:val="0"/>
          <w:position w:val="-1"/>
          <w14:ligatures w14:val="none"/>
        </w:rPr>
        <w:t>.</w:t>
      </w:r>
    </w:p>
    <w:p w14:paraId="188B1AC7" w14:textId="77777777" w:rsidR="00724AF8" w:rsidRPr="00724AF8" w:rsidRDefault="00724AF8" w:rsidP="00724AF8">
      <w:pPr>
        <w:suppressAutoHyphens/>
        <w:spacing w:after="0" w:line="276" w:lineRule="auto"/>
        <w:ind w:leftChars="-1" w:right="-660" w:hangingChars="1" w:hanging="2"/>
        <w:jc w:val="both"/>
        <w:textDirection w:val="btLr"/>
        <w:textAlignment w:val="top"/>
        <w:outlineLvl w:val="0"/>
        <w:rPr>
          <w:rFonts w:ascii="Arial" w:eastAsia="Arial" w:hAnsi="Arial" w:cs="Arial"/>
          <w:bCs/>
          <w:kern w:val="0"/>
          <w:position w:val="-1"/>
          <w14:ligatures w14:val="none"/>
        </w:rPr>
      </w:pPr>
      <w:r w:rsidRPr="00724AF8">
        <w:rPr>
          <w:rFonts w:ascii="Arial" w:eastAsia="Arial" w:hAnsi="Arial" w:cs="Arial"/>
          <w:b/>
          <w:kern w:val="0"/>
          <w:position w:val="-1"/>
          <w14:ligatures w14:val="none"/>
        </w:rPr>
        <w:t>Respuesta:</w:t>
      </w:r>
      <w:r w:rsidRPr="00724AF8">
        <w:rPr>
          <w:rFonts w:ascii="Arial" w:eastAsia="Arial" w:hAnsi="Arial" w:cs="Arial"/>
          <w:bCs/>
          <w:kern w:val="0"/>
          <w:position w:val="-1"/>
          <w14:ligatures w14:val="none"/>
        </w:rPr>
        <w:t xml:space="preserve"> En este momento se entregan</w:t>
      </w:r>
      <w:r>
        <w:rPr>
          <w:rFonts w:ascii="Arial" w:eastAsia="Arial" w:hAnsi="Arial" w:cs="Arial"/>
          <w:bCs/>
          <w:kern w:val="0"/>
          <w:position w:val="-1"/>
          <w14:ligatures w14:val="none"/>
        </w:rPr>
        <w:t xml:space="preserve"> los formatos editables de los diseños</w:t>
      </w:r>
      <w:r w:rsidRPr="00724AF8">
        <w:rPr>
          <w:rFonts w:ascii="Arial" w:eastAsia="Arial" w:hAnsi="Arial" w:cs="Arial"/>
          <w:bCs/>
          <w:kern w:val="0"/>
          <w:position w:val="-1"/>
          <w14:ligatures w14:val="none"/>
        </w:rPr>
        <w:t>.</w:t>
      </w:r>
    </w:p>
    <w:p w14:paraId="36DA25EF" w14:textId="77777777" w:rsidR="00724AF8" w:rsidRPr="00724AF8" w:rsidRDefault="00724AF8" w:rsidP="00724AF8">
      <w:pPr>
        <w:suppressAutoHyphens/>
        <w:spacing w:after="0" w:line="276" w:lineRule="auto"/>
        <w:ind w:leftChars="-1" w:right="-660" w:hangingChars="1" w:hanging="2"/>
        <w:jc w:val="both"/>
        <w:textDirection w:val="btLr"/>
        <w:textAlignment w:val="top"/>
        <w:outlineLvl w:val="0"/>
        <w:rPr>
          <w:rFonts w:ascii="Arial" w:eastAsia="Arial" w:hAnsi="Arial" w:cs="Arial"/>
          <w:bCs/>
          <w:kern w:val="0"/>
          <w:position w:val="-1"/>
          <w14:ligatures w14:val="none"/>
        </w:rPr>
      </w:pPr>
    </w:p>
    <w:p w14:paraId="69EE0568" w14:textId="77777777" w:rsidR="00724AF8" w:rsidRPr="00724AF8" w:rsidRDefault="00724AF8" w:rsidP="00724AF8">
      <w:pPr>
        <w:suppressAutoHyphens/>
        <w:spacing w:after="0" w:line="276" w:lineRule="auto"/>
        <w:ind w:leftChars="-1" w:right="-660" w:hangingChars="1" w:hanging="2"/>
        <w:jc w:val="both"/>
        <w:textDirection w:val="btLr"/>
        <w:textAlignment w:val="top"/>
        <w:outlineLvl w:val="0"/>
        <w:rPr>
          <w:rFonts w:ascii="Arial" w:eastAsia="Arial" w:hAnsi="Arial" w:cs="Arial"/>
          <w:bCs/>
          <w:kern w:val="0"/>
          <w:position w:val="-1"/>
          <w14:ligatures w14:val="none"/>
        </w:rPr>
      </w:pPr>
    </w:p>
    <w:p w14:paraId="6B5260D6" w14:textId="77777777" w:rsidR="00724AF8" w:rsidRPr="00724AF8" w:rsidRDefault="00724AF8" w:rsidP="00724AF8">
      <w:pPr>
        <w:suppressAutoHyphens/>
        <w:spacing w:after="0" w:line="276" w:lineRule="auto"/>
        <w:ind w:leftChars="-1" w:right="-660" w:hangingChars="1" w:hanging="2"/>
        <w:jc w:val="both"/>
        <w:textDirection w:val="btLr"/>
        <w:textAlignment w:val="top"/>
        <w:outlineLvl w:val="0"/>
        <w:rPr>
          <w:rFonts w:ascii="Arial" w:eastAsia="Arial" w:hAnsi="Arial" w:cs="Arial"/>
          <w:bCs/>
          <w:kern w:val="0"/>
          <w:position w:val="-1"/>
          <w14:ligatures w14:val="none"/>
        </w:rPr>
      </w:pPr>
      <w:r w:rsidRPr="00724AF8">
        <w:rPr>
          <w:rFonts w:ascii="Arial" w:eastAsia="Arial" w:hAnsi="Arial" w:cs="Arial"/>
          <w:bCs/>
          <w:kern w:val="0"/>
          <w:position w:val="-1"/>
          <w:u w:val="single"/>
          <w14:ligatures w14:val="none"/>
        </w:rPr>
        <w:t>Corrección de bases</w:t>
      </w:r>
      <w:r w:rsidRPr="00724AF8">
        <w:rPr>
          <w:rFonts w:ascii="Arial" w:eastAsia="Arial" w:hAnsi="Arial" w:cs="Arial"/>
          <w:bCs/>
          <w:kern w:val="0"/>
          <w:position w:val="-1"/>
          <w14:ligatures w14:val="none"/>
        </w:rPr>
        <w:t>:</w:t>
      </w:r>
    </w:p>
    <w:p w14:paraId="5259EDD3" w14:textId="77777777" w:rsidR="00724AF8" w:rsidRPr="00724AF8" w:rsidRDefault="00724AF8" w:rsidP="00724AF8">
      <w:pPr>
        <w:suppressAutoHyphens/>
        <w:spacing w:after="0" w:line="276" w:lineRule="auto"/>
        <w:ind w:leftChars="-1" w:right="-660" w:hangingChars="1" w:hanging="2"/>
        <w:jc w:val="both"/>
        <w:textDirection w:val="btLr"/>
        <w:textAlignment w:val="top"/>
        <w:outlineLvl w:val="0"/>
        <w:rPr>
          <w:rFonts w:ascii="Arial" w:eastAsia="Arial" w:hAnsi="Arial" w:cs="Arial"/>
          <w:bCs/>
          <w:kern w:val="0"/>
          <w:position w:val="-1"/>
          <w14:ligatures w14:val="none"/>
        </w:rPr>
      </w:pPr>
      <w:r w:rsidRPr="00724AF8">
        <w:rPr>
          <w:rFonts w:ascii="Arial" w:eastAsia="Arial" w:hAnsi="Arial" w:cs="Arial"/>
          <w:bCs/>
          <w:kern w:val="0"/>
          <w:position w:val="-1"/>
          <w14:ligatures w14:val="none"/>
        </w:rPr>
        <w:t>En el cronograma se menciona: Entrega de certificado de validación de la Dirección del Programa Estudiante Aprueba y entrega de certificado de laboratorio.</w:t>
      </w:r>
    </w:p>
    <w:p w14:paraId="5F0589B2" w14:textId="77777777" w:rsidR="00724AF8" w:rsidRPr="00724AF8" w:rsidRDefault="00724AF8" w:rsidP="00724AF8">
      <w:pPr>
        <w:suppressAutoHyphens/>
        <w:spacing w:after="0" w:line="276" w:lineRule="auto"/>
        <w:ind w:leftChars="-1" w:right="-660" w:hangingChars="1" w:hanging="2"/>
        <w:jc w:val="both"/>
        <w:textDirection w:val="btLr"/>
        <w:textAlignment w:val="top"/>
        <w:outlineLvl w:val="0"/>
        <w:rPr>
          <w:rFonts w:ascii="Arial" w:eastAsia="Arial" w:hAnsi="Arial" w:cs="Arial"/>
          <w:bCs/>
          <w:kern w:val="0"/>
          <w:position w:val="-1"/>
          <w14:ligatures w14:val="none"/>
        </w:rPr>
      </w:pPr>
    </w:p>
    <w:p w14:paraId="72806DE4" w14:textId="6FE41242" w:rsidR="00724AF8" w:rsidRPr="00724AF8" w:rsidRDefault="00724AF8" w:rsidP="00724AF8">
      <w:pPr>
        <w:suppressAutoHyphens/>
        <w:spacing w:after="0" w:line="276" w:lineRule="auto"/>
        <w:ind w:leftChars="-1" w:right="-660" w:hangingChars="1" w:hanging="2"/>
        <w:jc w:val="both"/>
        <w:textDirection w:val="btLr"/>
        <w:textAlignment w:val="top"/>
        <w:outlineLvl w:val="0"/>
        <w:rPr>
          <w:rFonts w:ascii="Arial" w:eastAsia="Arial" w:hAnsi="Arial" w:cs="Arial"/>
          <w:bCs/>
          <w:kern w:val="0"/>
          <w:position w:val="-1"/>
          <w14:ligatures w14:val="none"/>
        </w:rPr>
      </w:pPr>
      <w:r>
        <w:rPr>
          <w:rFonts w:ascii="Arial" w:eastAsia="Arial" w:hAnsi="Arial" w:cs="Arial"/>
          <w:bCs/>
          <w:kern w:val="0"/>
          <w:position w:val="-1"/>
          <w14:ligatures w14:val="none"/>
        </w:rPr>
        <w:t xml:space="preserve">Se afirma que </w:t>
      </w:r>
      <w:r w:rsidRPr="00724AF8">
        <w:rPr>
          <w:rFonts w:ascii="Arial" w:eastAsia="Arial" w:hAnsi="Arial" w:cs="Arial"/>
          <w:bCs/>
          <w:kern w:val="0"/>
          <w:position w:val="-1"/>
          <w14:ligatures w14:val="none"/>
        </w:rPr>
        <w:t>no se entregara certificado de laboratorio</w:t>
      </w:r>
      <w:r>
        <w:rPr>
          <w:rFonts w:ascii="Arial" w:eastAsia="Arial" w:hAnsi="Arial" w:cs="Arial"/>
          <w:bCs/>
          <w:kern w:val="0"/>
          <w:position w:val="-1"/>
          <w14:ligatures w14:val="none"/>
        </w:rPr>
        <w:t>.</w:t>
      </w:r>
    </w:p>
    <w:p w14:paraId="4404CA2D" w14:textId="1B9D6FFB" w:rsidR="00724AF8" w:rsidRPr="00724AF8" w:rsidRDefault="00724AF8" w:rsidP="00724AF8">
      <w:pPr>
        <w:suppressAutoHyphens/>
        <w:spacing w:after="0" w:line="276" w:lineRule="auto"/>
        <w:ind w:leftChars="-1" w:right="-660" w:hangingChars="1" w:hanging="2"/>
        <w:jc w:val="both"/>
        <w:textDirection w:val="btLr"/>
        <w:textAlignment w:val="top"/>
        <w:outlineLvl w:val="0"/>
        <w:rPr>
          <w:rFonts w:ascii="Arial" w:eastAsia="Arial" w:hAnsi="Arial" w:cs="Arial"/>
          <w:bCs/>
          <w:kern w:val="0"/>
          <w:position w:val="-1"/>
          <w14:ligatures w14:val="none"/>
        </w:rPr>
      </w:pPr>
      <w:r w:rsidRPr="00724AF8">
        <w:rPr>
          <w:rFonts w:ascii="Arial" w:eastAsia="Arial" w:hAnsi="Arial" w:cs="Arial"/>
          <w:bCs/>
          <w:kern w:val="0"/>
          <w:position w:val="-1"/>
          <w14:ligatures w14:val="none"/>
        </w:rPr>
        <w:t xml:space="preserve">Es: La Dirección de Estudiante Aprueba entregará un “Certificado de Validación” por las muestras que cumplan con las especificaciones requeridas en Anexo, así como diseño de las presentes bases. El licitante deberá de entregar la copia del “Certificado de Validación” que cumple. Dentro del sobre en la que se incluirá la propuesta económica.) La fecha de entrega de certificado será el jueves 07 de diciembre de 10:00 </w:t>
      </w:r>
      <w:proofErr w:type="spellStart"/>
      <w:r w:rsidRPr="00724AF8">
        <w:rPr>
          <w:rFonts w:ascii="Arial" w:eastAsia="Arial" w:hAnsi="Arial" w:cs="Arial"/>
          <w:bCs/>
          <w:kern w:val="0"/>
          <w:position w:val="-1"/>
          <w14:ligatures w14:val="none"/>
        </w:rPr>
        <w:t>hrs</w:t>
      </w:r>
      <w:proofErr w:type="spellEnd"/>
      <w:r w:rsidRPr="00724AF8">
        <w:rPr>
          <w:rFonts w:ascii="Arial" w:eastAsia="Arial" w:hAnsi="Arial" w:cs="Arial"/>
          <w:bCs/>
          <w:kern w:val="0"/>
          <w:position w:val="-1"/>
          <w14:ligatures w14:val="none"/>
        </w:rPr>
        <w:t xml:space="preserve"> a 13:00 </w:t>
      </w:r>
      <w:proofErr w:type="spellStart"/>
      <w:r w:rsidRPr="00724AF8">
        <w:rPr>
          <w:rFonts w:ascii="Arial" w:eastAsia="Arial" w:hAnsi="Arial" w:cs="Arial"/>
          <w:bCs/>
          <w:kern w:val="0"/>
          <w:position w:val="-1"/>
          <w14:ligatures w14:val="none"/>
        </w:rPr>
        <w:t>hrs</w:t>
      </w:r>
      <w:proofErr w:type="spellEnd"/>
      <w:r w:rsidRPr="00724AF8">
        <w:rPr>
          <w:rFonts w:ascii="Arial" w:eastAsia="Arial" w:hAnsi="Arial" w:cs="Arial"/>
          <w:bCs/>
          <w:kern w:val="0"/>
          <w:position w:val="-1"/>
          <w14:ligatures w14:val="none"/>
        </w:rPr>
        <w:t>. en la Dirección del Programa Estudiante Aprueba, ubicada Ubicado en Andador Centenario # 37</w:t>
      </w:r>
    </w:p>
    <w:p w14:paraId="06CCEE0D" w14:textId="77777777" w:rsidR="00724AF8" w:rsidRPr="00724AF8" w:rsidRDefault="00724AF8" w:rsidP="00724AF8">
      <w:pPr>
        <w:suppressAutoHyphens/>
        <w:spacing w:after="0" w:line="276" w:lineRule="auto"/>
        <w:ind w:leftChars="-1" w:right="-660" w:hangingChars="1" w:hanging="2"/>
        <w:jc w:val="both"/>
        <w:textDirection w:val="btLr"/>
        <w:textAlignment w:val="top"/>
        <w:outlineLvl w:val="0"/>
        <w:rPr>
          <w:rFonts w:ascii="Arial" w:eastAsia="Arial" w:hAnsi="Arial" w:cs="Arial"/>
          <w:bCs/>
          <w:kern w:val="0"/>
          <w:position w:val="-1"/>
          <w14:ligatures w14:val="none"/>
        </w:rPr>
      </w:pPr>
    </w:p>
    <w:p w14:paraId="008F1E81" w14:textId="2FB6D23D" w:rsidR="000124C6" w:rsidRDefault="00724AF8" w:rsidP="00724AF8">
      <w:pPr>
        <w:suppressAutoHyphens/>
        <w:spacing w:after="0" w:line="276" w:lineRule="auto"/>
        <w:ind w:leftChars="-1" w:right="-660" w:hangingChars="1" w:hanging="2"/>
        <w:jc w:val="both"/>
        <w:textDirection w:val="btLr"/>
        <w:textAlignment w:val="top"/>
        <w:outlineLvl w:val="0"/>
        <w:rPr>
          <w:rFonts w:ascii="Arial" w:eastAsia="Arial" w:hAnsi="Arial" w:cs="Arial"/>
          <w:bCs/>
          <w:kern w:val="0"/>
          <w:position w:val="-1"/>
          <w14:ligatures w14:val="none"/>
        </w:rPr>
      </w:pPr>
      <w:r w:rsidRPr="00724AF8">
        <w:rPr>
          <w:rFonts w:ascii="Arial" w:eastAsia="Arial" w:hAnsi="Arial" w:cs="Arial"/>
          <w:bCs/>
          <w:kern w:val="0"/>
          <w:position w:val="-1"/>
          <w14:ligatures w14:val="none"/>
        </w:rPr>
        <w:lastRenderedPageBreak/>
        <w:t xml:space="preserve">En la partida 1 debe de incluir 1 (uno) Estuche porta lapicero escolar flexible, material </w:t>
      </w:r>
      <w:r w:rsidRPr="00724AF8">
        <w:rPr>
          <w:rFonts w:ascii="Arial" w:eastAsia="Arial" w:hAnsi="Arial" w:cs="Arial"/>
          <w:bCs/>
          <w:kern w:val="0"/>
          <w:position w:val="-1"/>
          <w14:ligatures w14:val="none"/>
        </w:rPr>
        <w:t>poliéster 600</w:t>
      </w:r>
      <w:r w:rsidRPr="00724AF8">
        <w:rPr>
          <w:rFonts w:ascii="Arial" w:eastAsia="Arial" w:hAnsi="Arial" w:cs="Arial"/>
          <w:bCs/>
          <w:kern w:val="0"/>
          <w:position w:val="-1"/>
          <w14:ligatures w14:val="none"/>
        </w:rPr>
        <w:t>, con cierre nylon de 5 mm, con las siguientes medidas de altitud 11.5 cm y longitud de 22 cm.</w:t>
      </w:r>
    </w:p>
    <w:p w14:paraId="48733250" w14:textId="77777777" w:rsidR="00724AF8" w:rsidRDefault="00724AF8" w:rsidP="00724AF8">
      <w:pPr>
        <w:suppressAutoHyphens/>
        <w:spacing w:after="0" w:line="276" w:lineRule="auto"/>
        <w:ind w:leftChars="-1" w:right="-660" w:hangingChars="1" w:hanging="2"/>
        <w:jc w:val="both"/>
        <w:textDirection w:val="btLr"/>
        <w:textAlignment w:val="top"/>
        <w:outlineLvl w:val="0"/>
        <w:rPr>
          <w:rFonts w:ascii="Arial" w:eastAsia="Arial" w:hAnsi="Arial" w:cs="Arial"/>
          <w:bCs/>
          <w:kern w:val="0"/>
          <w:position w:val="-1"/>
          <w14:ligatures w14:val="none"/>
        </w:rPr>
      </w:pPr>
    </w:p>
    <w:p w14:paraId="5DBCA66B" w14:textId="163E7725" w:rsidR="00434B25" w:rsidRPr="00434B25" w:rsidRDefault="00434B25" w:rsidP="00434B25">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Son todas las preguntas formuladas.</w:t>
      </w:r>
    </w:p>
    <w:p w14:paraId="29493894"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23C3F9C5" w14:textId="77777777" w:rsidR="00D64C38" w:rsidRDefault="00D64C38" w:rsidP="00C644CE">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06A9819A" w14:textId="77777777" w:rsidR="00321AE0" w:rsidRDefault="00321AE0" w:rsidP="00C644CE">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3DF28201" w14:textId="328D8AB8" w:rsidR="00C644CE" w:rsidRDefault="00434B25" w:rsidP="00C644CE">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L</w:t>
      </w:r>
      <w:r w:rsidR="00C644CE">
        <w:rPr>
          <w:rFonts w:ascii="Arial" w:eastAsia="Arial" w:hAnsi="Arial" w:cs="Arial"/>
          <w:kern w:val="0"/>
          <w:position w:val="-1"/>
          <w14:ligatures w14:val="none"/>
        </w:rPr>
        <w:t>ic</w:t>
      </w:r>
      <w:r w:rsidRPr="00434B25">
        <w:rPr>
          <w:rFonts w:ascii="Arial" w:eastAsia="Arial" w:hAnsi="Arial" w:cs="Arial"/>
          <w:kern w:val="0"/>
          <w:position w:val="-1"/>
          <w14:ligatures w14:val="none"/>
        </w:rPr>
        <w:t xml:space="preserve">. </w:t>
      </w:r>
      <w:r w:rsidR="00A75AF0">
        <w:rPr>
          <w:rFonts w:ascii="Arial" w:eastAsia="Arial" w:hAnsi="Arial" w:cs="Arial"/>
          <w:kern w:val="0"/>
          <w:position w:val="-1"/>
          <w14:ligatures w14:val="none"/>
        </w:rPr>
        <w:t xml:space="preserve">Raul Cuevas Landeros </w:t>
      </w:r>
    </w:p>
    <w:p w14:paraId="04361AA6" w14:textId="7E941459" w:rsidR="00434B25" w:rsidRDefault="00A75AF0"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 xml:space="preserve">Director de Recursos Materiales </w:t>
      </w:r>
    </w:p>
    <w:p w14:paraId="5B1312BF" w14:textId="77777777" w:rsidR="00971AC7" w:rsidRDefault="00971AC7" w:rsidP="00971AC7">
      <w:pPr>
        <w:suppressAutoHyphens/>
        <w:spacing w:after="0" w:line="240" w:lineRule="auto"/>
        <w:jc w:val="both"/>
        <w:textDirection w:val="btLr"/>
        <w:textAlignment w:val="top"/>
        <w:outlineLvl w:val="0"/>
        <w:rPr>
          <w:rFonts w:ascii="Arial" w:eastAsia="Arial" w:hAnsi="Arial" w:cs="Arial"/>
          <w:kern w:val="0"/>
          <w:position w:val="-1"/>
          <w14:ligatures w14:val="none"/>
        </w:rPr>
      </w:pPr>
    </w:p>
    <w:p w14:paraId="1DD71E86" w14:textId="77777777" w:rsidR="007B4932" w:rsidRDefault="007B4932"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301089AF"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Asistieron y recibieron copia de la presente Junta Aclaratoria:</w:t>
      </w:r>
    </w:p>
    <w:p w14:paraId="057ED50C"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364"/>
        <w:gridCol w:w="3118"/>
        <w:gridCol w:w="2590"/>
      </w:tblGrid>
      <w:tr w:rsidR="00434B25" w:rsidRPr="00434B25" w14:paraId="62CD4437" w14:textId="77777777" w:rsidTr="00971AC7">
        <w:tc>
          <w:tcPr>
            <w:tcW w:w="567" w:type="dxa"/>
          </w:tcPr>
          <w:p w14:paraId="6DBFD1FF" w14:textId="77777777" w:rsidR="00434B25" w:rsidRPr="00434B25" w:rsidRDefault="00434B25" w:rsidP="00434B25">
            <w:pPr>
              <w:suppressAutoHyphens/>
              <w:spacing w:after="0" w:line="240" w:lineRule="auto"/>
              <w:ind w:leftChars="-1" w:hangingChars="1" w:hanging="2"/>
              <w:jc w:val="center"/>
              <w:textDirection w:val="btLr"/>
              <w:textAlignment w:val="top"/>
              <w:outlineLvl w:val="0"/>
              <w:rPr>
                <w:rFonts w:ascii="Arial" w:eastAsia="Arial" w:hAnsi="Arial" w:cs="Arial"/>
                <w:kern w:val="0"/>
                <w:position w:val="-1"/>
                <w14:ligatures w14:val="none"/>
              </w:rPr>
            </w:pPr>
          </w:p>
        </w:tc>
        <w:tc>
          <w:tcPr>
            <w:tcW w:w="3364" w:type="dxa"/>
          </w:tcPr>
          <w:p w14:paraId="72E81D05"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b/>
                <w:kern w:val="0"/>
                <w:position w:val="-1"/>
                <w14:ligatures w14:val="none"/>
              </w:rPr>
              <w:t>Licitante</w:t>
            </w:r>
          </w:p>
        </w:tc>
        <w:tc>
          <w:tcPr>
            <w:tcW w:w="3118" w:type="dxa"/>
          </w:tcPr>
          <w:p w14:paraId="4DAE2C8C"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b/>
                <w:kern w:val="0"/>
                <w:position w:val="-1"/>
                <w14:ligatures w14:val="none"/>
              </w:rPr>
              <w:t xml:space="preserve">Nombre </w:t>
            </w:r>
          </w:p>
        </w:tc>
        <w:tc>
          <w:tcPr>
            <w:tcW w:w="2590" w:type="dxa"/>
          </w:tcPr>
          <w:p w14:paraId="2DEFC7B5"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b/>
                <w:kern w:val="0"/>
                <w:position w:val="-1"/>
                <w14:ligatures w14:val="none"/>
              </w:rPr>
              <w:t>Firma</w:t>
            </w:r>
          </w:p>
        </w:tc>
      </w:tr>
      <w:tr w:rsidR="00434B25" w:rsidRPr="00434B25" w14:paraId="6370E435" w14:textId="77777777" w:rsidTr="00971AC7">
        <w:tc>
          <w:tcPr>
            <w:tcW w:w="567" w:type="dxa"/>
          </w:tcPr>
          <w:p w14:paraId="77BEED89" w14:textId="77777777" w:rsidR="00434B25" w:rsidRPr="00434B25" w:rsidRDefault="00434B25" w:rsidP="00434B25">
            <w:pPr>
              <w:suppressAutoHyphens/>
              <w:spacing w:after="0" w:line="240" w:lineRule="auto"/>
              <w:ind w:leftChars="-1" w:hangingChars="1" w:hanging="2"/>
              <w:jc w:val="center"/>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1</w:t>
            </w:r>
          </w:p>
        </w:tc>
        <w:tc>
          <w:tcPr>
            <w:tcW w:w="3364" w:type="dxa"/>
          </w:tcPr>
          <w:p w14:paraId="72AB8EC3"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3A90C18E"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3118" w:type="dxa"/>
          </w:tcPr>
          <w:p w14:paraId="5E5E4205"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2590" w:type="dxa"/>
          </w:tcPr>
          <w:p w14:paraId="6117A70F"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r>
      <w:tr w:rsidR="00434B25" w:rsidRPr="00434B25" w14:paraId="47986579" w14:textId="77777777" w:rsidTr="00971AC7">
        <w:tc>
          <w:tcPr>
            <w:tcW w:w="567" w:type="dxa"/>
          </w:tcPr>
          <w:p w14:paraId="7CEFA575" w14:textId="77777777" w:rsidR="00434B25" w:rsidRPr="00434B25" w:rsidRDefault="00434B25" w:rsidP="00434B25">
            <w:pPr>
              <w:suppressAutoHyphens/>
              <w:spacing w:after="0" w:line="240" w:lineRule="auto"/>
              <w:ind w:leftChars="-1" w:hangingChars="1" w:hanging="2"/>
              <w:jc w:val="center"/>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2</w:t>
            </w:r>
          </w:p>
        </w:tc>
        <w:tc>
          <w:tcPr>
            <w:tcW w:w="3364" w:type="dxa"/>
          </w:tcPr>
          <w:p w14:paraId="10AB8267"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1EB65780"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3118" w:type="dxa"/>
          </w:tcPr>
          <w:p w14:paraId="5447982C"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2590" w:type="dxa"/>
          </w:tcPr>
          <w:p w14:paraId="59A5C58C"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r>
      <w:tr w:rsidR="00434B25" w:rsidRPr="00434B25" w14:paraId="05172644" w14:textId="77777777" w:rsidTr="00971AC7">
        <w:tc>
          <w:tcPr>
            <w:tcW w:w="567" w:type="dxa"/>
          </w:tcPr>
          <w:p w14:paraId="3C79B616" w14:textId="77777777" w:rsidR="00434B25" w:rsidRPr="00434B25" w:rsidRDefault="00434B25" w:rsidP="00434B25">
            <w:pPr>
              <w:suppressAutoHyphens/>
              <w:spacing w:after="0" w:line="240" w:lineRule="auto"/>
              <w:ind w:leftChars="-1" w:hangingChars="1" w:hanging="2"/>
              <w:jc w:val="center"/>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3</w:t>
            </w:r>
          </w:p>
        </w:tc>
        <w:tc>
          <w:tcPr>
            <w:tcW w:w="3364" w:type="dxa"/>
          </w:tcPr>
          <w:p w14:paraId="244B4FBF"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783F1F7C"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3118" w:type="dxa"/>
          </w:tcPr>
          <w:p w14:paraId="28A7D4BB"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2590" w:type="dxa"/>
          </w:tcPr>
          <w:p w14:paraId="4998C700"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r>
      <w:tr w:rsidR="00434B25" w:rsidRPr="00434B25" w14:paraId="1341942E" w14:textId="77777777" w:rsidTr="00971AC7">
        <w:tc>
          <w:tcPr>
            <w:tcW w:w="567" w:type="dxa"/>
          </w:tcPr>
          <w:p w14:paraId="6423BB51" w14:textId="77777777" w:rsidR="00434B25" w:rsidRPr="00434B25" w:rsidRDefault="00434B25" w:rsidP="00434B25">
            <w:pPr>
              <w:suppressAutoHyphens/>
              <w:spacing w:after="0" w:line="240" w:lineRule="auto"/>
              <w:ind w:leftChars="-1" w:hangingChars="1" w:hanging="2"/>
              <w:jc w:val="center"/>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4</w:t>
            </w:r>
          </w:p>
        </w:tc>
        <w:tc>
          <w:tcPr>
            <w:tcW w:w="3364" w:type="dxa"/>
          </w:tcPr>
          <w:p w14:paraId="49D6109B"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3447DFA7"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3118" w:type="dxa"/>
          </w:tcPr>
          <w:p w14:paraId="445BDF3C"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2590" w:type="dxa"/>
          </w:tcPr>
          <w:p w14:paraId="138FEB46"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r>
    </w:tbl>
    <w:p w14:paraId="55DE6195" w14:textId="77777777" w:rsid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u w:val="single"/>
          <w14:ligatures w14:val="none"/>
        </w:rPr>
      </w:pPr>
    </w:p>
    <w:p w14:paraId="41A857DC" w14:textId="77777777" w:rsidR="00321AE0" w:rsidRPr="00434B25" w:rsidRDefault="00321AE0"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u w:val="single"/>
          <w14:ligatures w14:val="none"/>
        </w:rPr>
      </w:pPr>
    </w:p>
    <w:p w14:paraId="4F5265CC" w14:textId="52505C50"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u w:val="single"/>
          <w14:ligatures w14:val="none"/>
        </w:rPr>
      </w:pPr>
      <w:r w:rsidRPr="00434B25">
        <w:rPr>
          <w:rFonts w:ascii="Arial" w:eastAsia="Arial" w:hAnsi="Arial" w:cs="Arial"/>
          <w:kern w:val="0"/>
          <w:position w:val="-1"/>
          <w:u w:val="single"/>
          <w14:ligatures w14:val="none"/>
        </w:rPr>
        <w:t xml:space="preserve">Sin más asuntos que tratar se da por terminada la Junta Aclaratoria no habiendo más preguntas, y/o comentarios con respecto a las Bases de la Licitación </w:t>
      </w:r>
      <w:proofErr w:type="spellStart"/>
      <w:r w:rsidRPr="00434B25">
        <w:rPr>
          <w:rFonts w:ascii="Arial" w:eastAsia="Arial" w:hAnsi="Arial" w:cs="Arial"/>
          <w:b/>
          <w:kern w:val="0"/>
          <w:position w:val="-1"/>
          <w:u w:val="single"/>
          <w14:ligatures w14:val="none"/>
        </w:rPr>
        <w:t>OM</w:t>
      </w:r>
      <w:proofErr w:type="spellEnd"/>
      <w:r w:rsidRPr="00434B25">
        <w:rPr>
          <w:rFonts w:ascii="Arial" w:eastAsia="Arial" w:hAnsi="Arial" w:cs="Arial"/>
          <w:b/>
          <w:kern w:val="0"/>
          <w:position w:val="-1"/>
          <w:u w:val="single"/>
          <w14:ligatures w14:val="none"/>
        </w:rPr>
        <w:t>-</w:t>
      </w:r>
      <w:r w:rsidR="00971AC7">
        <w:rPr>
          <w:rFonts w:ascii="Arial" w:eastAsia="Arial" w:hAnsi="Arial" w:cs="Arial"/>
          <w:b/>
          <w:kern w:val="0"/>
          <w:position w:val="-1"/>
          <w:u w:val="single"/>
          <w14:ligatures w14:val="none"/>
        </w:rPr>
        <w:t>6</w:t>
      </w:r>
      <w:r w:rsidR="00724AF8">
        <w:rPr>
          <w:rFonts w:ascii="Arial" w:eastAsia="Arial" w:hAnsi="Arial" w:cs="Arial"/>
          <w:b/>
          <w:kern w:val="0"/>
          <w:position w:val="-1"/>
          <w:u w:val="single"/>
          <w14:ligatures w14:val="none"/>
        </w:rPr>
        <w:t>3</w:t>
      </w:r>
      <w:r w:rsidR="009E6923">
        <w:rPr>
          <w:rFonts w:ascii="Arial" w:eastAsia="Arial" w:hAnsi="Arial" w:cs="Arial"/>
          <w:b/>
          <w:kern w:val="0"/>
          <w:position w:val="-1"/>
          <w:u w:val="single"/>
          <w14:ligatures w14:val="none"/>
        </w:rPr>
        <w:t>/</w:t>
      </w:r>
      <w:r w:rsidRPr="00434B25">
        <w:rPr>
          <w:rFonts w:ascii="Arial" w:eastAsia="Arial" w:hAnsi="Arial" w:cs="Arial"/>
          <w:b/>
          <w:kern w:val="0"/>
          <w:position w:val="-1"/>
          <w:u w:val="single"/>
          <w14:ligatures w14:val="none"/>
        </w:rPr>
        <w:t>2023</w:t>
      </w:r>
      <w:r w:rsidRPr="00434B25">
        <w:rPr>
          <w:rFonts w:ascii="Arial" w:eastAsia="Arial" w:hAnsi="Arial" w:cs="Arial"/>
          <w:kern w:val="0"/>
          <w:position w:val="-1"/>
          <w:u w:val="single"/>
          <w14:ligatures w14:val="none"/>
        </w:rPr>
        <w:t xml:space="preserve"> de Adquisición para el Municipio de Tlajomulco de Zúñiga, Jalisco firmando en ella los que intervinieron y quisieron hacerlo.</w:t>
      </w:r>
    </w:p>
    <w:p w14:paraId="242E9257" w14:textId="77777777" w:rsidR="0050371C" w:rsidRDefault="0050371C"/>
    <w:sectPr w:rsidR="0050371C">
      <w:footerReference w:type="default" r:id="rId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AAC0D" w14:textId="77777777" w:rsidR="00E8108B" w:rsidRDefault="00E8108B">
      <w:pPr>
        <w:spacing w:after="0" w:line="240" w:lineRule="auto"/>
      </w:pPr>
      <w:r>
        <w:separator/>
      </w:r>
    </w:p>
  </w:endnote>
  <w:endnote w:type="continuationSeparator" w:id="0">
    <w:p w14:paraId="40ED9A58" w14:textId="77777777" w:rsidR="00E8108B" w:rsidRDefault="00E81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826B1" w14:textId="77777777" w:rsidR="00D1770B" w:rsidRDefault="00000000">
    <w:pPr>
      <w:pBdr>
        <w:top w:val="nil"/>
        <w:left w:val="nil"/>
        <w:bottom w:val="nil"/>
        <w:right w:val="nil"/>
        <w:between w:val="nil"/>
      </w:pBdr>
      <w:tabs>
        <w:tab w:val="center" w:pos="4419"/>
        <w:tab w:val="right" w:pos="8838"/>
      </w:tabs>
      <w:ind w:hanging="2"/>
      <w:jc w:val="right"/>
      <w:rPr>
        <w:color w:val="000000"/>
      </w:rPr>
    </w:pPr>
    <w:r>
      <w:rPr>
        <w:color w:val="000000"/>
      </w:rPr>
      <w:fldChar w:fldCharType="begin"/>
    </w:r>
    <w:r>
      <w:rPr>
        <w:rFonts w:ascii="Calibri" w:eastAsia="Calibri" w:hAnsi="Calibri" w:cs="Calibri"/>
        <w:color w:val="000000"/>
      </w:rPr>
      <w:instrText>PAGE</w:instrText>
    </w:r>
    <w:r>
      <w:rPr>
        <w:color w:val="000000"/>
      </w:rPr>
      <w:fldChar w:fldCharType="separate"/>
    </w:r>
    <w:r>
      <w:rPr>
        <w:noProof/>
        <w:color w:val="000000"/>
      </w:rPr>
      <w:t>1</w:t>
    </w:r>
    <w:r>
      <w:rPr>
        <w:color w:val="000000"/>
      </w:rPr>
      <w:fldChar w:fldCharType="end"/>
    </w:r>
  </w:p>
  <w:p w14:paraId="64911723" w14:textId="77777777" w:rsidR="00D1770B" w:rsidRDefault="00D1770B">
    <w:pPr>
      <w:pBdr>
        <w:top w:val="nil"/>
        <w:left w:val="nil"/>
        <w:bottom w:val="nil"/>
        <w:right w:val="nil"/>
        <w:between w:val="nil"/>
      </w:pBdr>
      <w:tabs>
        <w:tab w:val="center" w:pos="4419"/>
        <w:tab w:val="right" w:pos="8838"/>
      </w:tabs>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F522C" w14:textId="77777777" w:rsidR="00E8108B" w:rsidRDefault="00E8108B">
      <w:pPr>
        <w:spacing w:after="0" w:line="240" w:lineRule="auto"/>
      </w:pPr>
      <w:r>
        <w:separator/>
      </w:r>
    </w:p>
  </w:footnote>
  <w:footnote w:type="continuationSeparator" w:id="0">
    <w:p w14:paraId="28685571" w14:textId="77777777" w:rsidR="00E8108B" w:rsidRDefault="00E810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513D6"/>
    <w:multiLevelType w:val="hybridMultilevel"/>
    <w:tmpl w:val="5DAE32F4"/>
    <w:lvl w:ilvl="0" w:tplc="583A2BB0">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6159101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1B4"/>
    <w:rsid w:val="000124C6"/>
    <w:rsid w:val="00016BFC"/>
    <w:rsid w:val="000304C4"/>
    <w:rsid w:val="00064C26"/>
    <w:rsid w:val="000D239A"/>
    <w:rsid w:val="00156749"/>
    <w:rsid w:val="001A05BE"/>
    <w:rsid w:val="00214141"/>
    <w:rsid w:val="0023562C"/>
    <w:rsid w:val="00291C7A"/>
    <w:rsid w:val="002B3AEF"/>
    <w:rsid w:val="002E66AA"/>
    <w:rsid w:val="00321AE0"/>
    <w:rsid w:val="00363BCA"/>
    <w:rsid w:val="003D73B4"/>
    <w:rsid w:val="00434B25"/>
    <w:rsid w:val="00471BEB"/>
    <w:rsid w:val="004D423A"/>
    <w:rsid w:val="0050371C"/>
    <w:rsid w:val="00575B81"/>
    <w:rsid w:val="005903DB"/>
    <w:rsid w:val="0059599C"/>
    <w:rsid w:val="005B187A"/>
    <w:rsid w:val="005B218E"/>
    <w:rsid w:val="0061044D"/>
    <w:rsid w:val="006557CE"/>
    <w:rsid w:val="006C7027"/>
    <w:rsid w:val="00724AF8"/>
    <w:rsid w:val="007537B3"/>
    <w:rsid w:val="00763C04"/>
    <w:rsid w:val="007B4932"/>
    <w:rsid w:val="007E38CD"/>
    <w:rsid w:val="007F1C63"/>
    <w:rsid w:val="00857F87"/>
    <w:rsid w:val="008614F6"/>
    <w:rsid w:val="008670BA"/>
    <w:rsid w:val="00867AE3"/>
    <w:rsid w:val="00891A03"/>
    <w:rsid w:val="00931C98"/>
    <w:rsid w:val="00971AC7"/>
    <w:rsid w:val="009C5CA4"/>
    <w:rsid w:val="009E6923"/>
    <w:rsid w:val="00A75AF0"/>
    <w:rsid w:val="00AA5052"/>
    <w:rsid w:val="00AC26B7"/>
    <w:rsid w:val="00AD5DD7"/>
    <w:rsid w:val="00B001B4"/>
    <w:rsid w:val="00B223E7"/>
    <w:rsid w:val="00B52A75"/>
    <w:rsid w:val="00B9518F"/>
    <w:rsid w:val="00BF16FE"/>
    <w:rsid w:val="00C25096"/>
    <w:rsid w:val="00C427B8"/>
    <w:rsid w:val="00C644CE"/>
    <w:rsid w:val="00CC5896"/>
    <w:rsid w:val="00D1770B"/>
    <w:rsid w:val="00D64C38"/>
    <w:rsid w:val="00D86E70"/>
    <w:rsid w:val="00D95A04"/>
    <w:rsid w:val="00D96F7A"/>
    <w:rsid w:val="00DC24E8"/>
    <w:rsid w:val="00E8108B"/>
    <w:rsid w:val="00F61696"/>
    <w:rsid w:val="00F866B7"/>
    <w:rsid w:val="00FC0048"/>
    <w:rsid w:val="00FF2EDF"/>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A6E2E"/>
  <w15:chartTrackingRefBased/>
  <w15:docId w15:val="{EF7E36F7-4ACA-4DF4-9CF1-81306D9E8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4-Accent3">
    <w:name w:val="List Table 4 Accent 3"/>
    <w:basedOn w:val="TableNormal"/>
    <w:uiPriority w:val="49"/>
    <w:rsid w:val="00D64C38"/>
    <w:pPr>
      <w:spacing w:after="0" w:line="240" w:lineRule="auto"/>
    </w:pPr>
    <w:rPr>
      <w:rFonts w:ascii="Tahoma" w:eastAsiaTheme="minorEastAsia" w:hAnsi="Tahoma"/>
      <w:kern w:val="0"/>
      <w:sz w:val="20"/>
      <w:szCs w:val="20"/>
      <w:lang w:val="es-ES_tradnl" w:eastAsia="ja-JP"/>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3">
    <w:name w:val="Grid Table 4 Accent 3"/>
    <w:basedOn w:val="TableNormal"/>
    <w:uiPriority w:val="49"/>
    <w:rsid w:val="00D64C38"/>
    <w:pPr>
      <w:spacing w:after="0" w:line="240" w:lineRule="auto"/>
    </w:pPr>
    <w:rPr>
      <w:rFonts w:ascii="Tahoma" w:eastAsiaTheme="minorEastAsia" w:hAnsi="Tahoma"/>
      <w:kern w:val="0"/>
      <w:sz w:val="20"/>
      <w:szCs w:val="20"/>
      <w:lang w:val="es-ES_tradnl" w:eastAsia="ja-JP"/>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730">
      <w:bodyDiv w:val="1"/>
      <w:marLeft w:val="0"/>
      <w:marRight w:val="0"/>
      <w:marTop w:val="0"/>
      <w:marBottom w:val="0"/>
      <w:divBdr>
        <w:top w:val="none" w:sz="0" w:space="0" w:color="auto"/>
        <w:left w:val="none" w:sz="0" w:space="0" w:color="auto"/>
        <w:bottom w:val="none" w:sz="0" w:space="0" w:color="auto"/>
        <w:right w:val="none" w:sz="0" w:space="0" w:color="auto"/>
      </w:divBdr>
    </w:div>
    <w:div w:id="655769424">
      <w:bodyDiv w:val="1"/>
      <w:marLeft w:val="0"/>
      <w:marRight w:val="0"/>
      <w:marTop w:val="0"/>
      <w:marBottom w:val="0"/>
      <w:divBdr>
        <w:top w:val="none" w:sz="0" w:space="0" w:color="auto"/>
        <w:left w:val="none" w:sz="0" w:space="0" w:color="auto"/>
        <w:bottom w:val="none" w:sz="0" w:space="0" w:color="auto"/>
        <w:right w:val="none" w:sz="0" w:space="0" w:color="auto"/>
      </w:divBdr>
    </w:div>
    <w:div w:id="769853754">
      <w:bodyDiv w:val="1"/>
      <w:marLeft w:val="0"/>
      <w:marRight w:val="0"/>
      <w:marTop w:val="0"/>
      <w:marBottom w:val="0"/>
      <w:divBdr>
        <w:top w:val="none" w:sz="0" w:space="0" w:color="auto"/>
        <w:left w:val="none" w:sz="0" w:space="0" w:color="auto"/>
        <w:bottom w:val="none" w:sz="0" w:space="0" w:color="auto"/>
        <w:right w:val="none" w:sz="0" w:space="0" w:color="auto"/>
      </w:divBdr>
    </w:div>
    <w:div w:id="117179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901</Words>
  <Characters>4960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ENRIQUE BERNAL DORANTES</dc:creator>
  <cp:keywords/>
  <dc:description/>
  <cp:lastModifiedBy>DAVID ENRIQUE BERNAL DORANTES</cp:lastModifiedBy>
  <cp:revision>5</cp:revision>
  <cp:lastPrinted>2023-11-30T21:18:00Z</cp:lastPrinted>
  <dcterms:created xsi:type="dcterms:W3CDTF">2023-11-30T21:21:00Z</dcterms:created>
  <dcterms:modified xsi:type="dcterms:W3CDTF">2023-11-30T21:36:00Z</dcterms:modified>
</cp:coreProperties>
</file>