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4112" w14:textId="77777777" w:rsidR="00434B25" w:rsidRPr="00434B25" w:rsidRDefault="00434B25" w:rsidP="00434B25">
      <w:pPr>
        <w:suppressAutoHyphens/>
        <w:spacing w:after="0" w:line="276"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JUNTA ACLARATORIA</w:t>
      </w:r>
    </w:p>
    <w:p w14:paraId="22AB2316" w14:textId="77777777" w:rsidR="00434B25" w:rsidRPr="00434B25" w:rsidRDefault="00434B25" w:rsidP="00434B25">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3781782F" w14:textId="77777777" w:rsidR="004D49D3" w:rsidRPr="004D49D3" w:rsidRDefault="004D49D3" w:rsidP="004D49D3">
      <w:pPr>
        <w:suppressAutoHyphens/>
        <w:spacing w:after="0" w:line="240" w:lineRule="auto"/>
        <w:ind w:leftChars="-1" w:hangingChars="1" w:hanging="2"/>
        <w:jc w:val="center"/>
        <w:textDirection w:val="btLr"/>
        <w:textAlignment w:val="top"/>
        <w:outlineLvl w:val="0"/>
        <w:rPr>
          <w:rFonts w:ascii="Arial" w:eastAsia="Arial" w:hAnsi="Arial" w:cs="Arial"/>
          <w:b/>
          <w:bCs/>
          <w:kern w:val="0"/>
          <w:position w:val="-1"/>
          <w14:ligatures w14:val="none"/>
        </w:rPr>
      </w:pPr>
      <w:proofErr w:type="spellStart"/>
      <w:r w:rsidRPr="004D49D3">
        <w:rPr>
          <w:rFonts w:ascii="Arial" w:eastAsia="Arial" w:hAnsi="Arial" w:cs="Arial"/>
          <w:b/>
          <w:bCs/>
          <w:kern w:val="0"/>
          <w:position w:val="-1"/>
          <w14:ligatures w14:val="none"/>
        </w:rPr>
        <w:t>OM</w:t>
      </w:r>
      <w:proofErr w:type="spellEnd"/>
      <w:r w:rsidRPr="004D49D3">
        <w:rPr>
          <w:rFonts w:ascii="Arial" w:eastAsia="Arial" w:hAnsi="Arial" w:cs="Arial"/>
          <w:b/>
          <w:bCs/>
          <w:kern w:val="0"/>
          <w:position w:val="-1"/>
          <w14:ligatures w14:val="none"/>
        </w:rPr>
        <w:t>-60/2023</w:t>
      </w:r>
    </w:p>
    <w:p w14:paraId="1A8364EF" w14:textId="7CEC6C93" w:rsidR="002B3AEF" w:rsidRDefault="004D49D3" w:rsidP="004D49D3">
      <w:pPr>
        <w:suppressAutoHyphens/>
        <w:spacing w:after="0" w:line="240" w:lineRule="auto"/>
        <w:ind w:leftChars="-1" w:hangingChars="1" w:hanging="2"/>
        <w:jc w:val="center"/>
        <w:textDirection w:val="btLr"/>
        <w:textAlignment w:val="top"/>
        <w:outlineLvl w:val="0"/>
        <w:rPr>
          <w:rFonts w:ascii="Arial" w:eastAsia="Arial" w:hAnsi="Arial" w:cs="Arial"/>
          <w:b/>
          <w:bCs/>
          <w:kern w:val="0"/>
          <w:position w:val="-1"/>
          <w14:ligatures w14:val="none"/>
        </w:rPr>
      </w:pPr>
      <w:r w:rsidRPr="004D49D3">
        <w:rPr>
          <w:rFonts w:ascii="Arial" w:eastAsia="Arial" w:hAnsi="Arial" w:cs="Arial"/>
          <w:b/>
          <w:bCs/>
          <w:kern w:val="0"/>
          <w:position w:val="-1"/>
          <w14:ligatures w14:val="none"/>
        </w:rPr>
        <w:t>“ADQUISICIÓN DEL SERVICIO DE SUMINISTRO E INSTALACIÓN DE EQUIPO DE VIDEO VIGILANCIA Y DE EMERGENCIA, PROGRAMA PUNTOS PURPURA DEL GOBIERNO MUNICIPAL DE TLAJOMULCO DE ZÚÑIGA, JALISCO”</w:t>
      </w:r>
    </w:p>
    <w:p w14:paraId="59FE7808" w14:textId="77777777" w:rsidR="004D49D3" w:rsidRPr="00FF2EDF" w:rsidRDefault="004D49D3" w:rsidP="004D49D3">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p w14:paraId="139072E6" w14:textId="7C0CF7FC"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sz w:val="20"/>
          <w:szCs w:val="20"/>
          <w14:ligatures w14:val="none"/>
        </w:rPr>
        <w:t xml:space="preserve">Siendo las </w:t>
      </w:r>
      <w:r w:rsidRPr="00434B25">
        <w:rPr>
          <w:rFonts w:ascii="Arial" w:eastAsia="Arial" w:hAnsi="Arial" w:cs="Arial"/>
          <w:b/>
          <w:kern w:val="0"/>
          <w:position w:val="-1"/>
          <w:sz w:val="20"/>
          <w:szCs w:val="20"/>
          <w14:ligatures w14:val="none"/>
        </w:rPr>
        <w:t>1</w:t>
      </w:r>
      <w:r w:rsidR="009E6923">
        <w:rPr>
          <w:rFonts w:ascii="Arial" w:eastAsia="Arial" w:hAnsi="Arial" w:cs="Arial"/>
          <w:b/>
          <w:kern w:val="0"/>
          <w:position w:val="-1"/>
          <w:sz w:val="20"/>
          <w:szCs w:val="20"/>
          <w14:ligatures w14:val="none"/>
        </w:rPr>
        <w:t>4</w:t>
      </w:r>
      <w:r w:rsidRPr="00434B25">
        <w:rPr>
          <w:rFonts w:ascii="Arial" w:eastAsia="Arial" w:hAnsi="Arial" w:cs="Arial"/>
          <w:b/>
          <w:kern w:val="0"/>
          <w:position w:val="-1"/>
          <w:sz w:val="20"/>
          <w:szCs w:val="20"/>
          <w14:ligatures w14:val="none"/>
        </w:rPr>
        <w:t>:</w:t>
      </w:r>
      <w:r w:rsidR="008670BA">
        <w:rPr>
          <w:rFonts w:ascii="Arial" w:eastAsia="Arial" w:hAnsi="Arial" w:cs="Arial"/>
          <w:b/>
          <w:kern w:val="0"/>
          <w:position w:val="-1"/>
          <w:sz w:val="20"/>
          <w:szCs w:val="20"/>
          <w14:ligatures w14:val="none"/>
        </w:rPr>
        <w:t>0</w:t>
      </w:r>
      <w:r w:rsidRPr="00434B25">
        <w:rPr>
          <w:rFonts w:ascii="Arial" w:eastAsia="Arial" w:hAnsi="Arial" w:cs="Arial"/>
          <w:b/>
          <w:kern w:val="0"/>
          <w:position w:val="-1"/>
          <w:sz w:val="20"/>
          <w:szCs w:val="20"/>
          <w14:ligatures w14:val="none"/>
        </w:rPr>
        <w:t xml:space="preserve">0 </w:t>
      </w:r>
      <w:r w:rsidRPr="00434B25">
        <w:rPr>
          <w:rFonts w:ascii="Arial" w:eastAsia="Arial" w:hAnsi="Arial" w:cs="Arial"/>
          <w:kern w:val="0"/>
          <w:position w:val="-1"/>
          <w:sz w:val="20"/>
          <w:szCs w:val="20"/>
          <w14:ligatures w14:val="none"/>
        </w:rPr>
        <w:t xml:space="preserve">horas del día </w:t>
      </w:r>
      <w:r w:rsidR="004D49D3">
        <w:rPr>
          <w:rFonts w:ascii="Arial" w:eastAsia="Arial" w:hAnsi="Arial" w:cs="Arial"/>
          <w:b/>
          <w:kern w:val="0"/>
          <w:position w:val="-1"/>
          <w:sz w:val="20"/>
          <w:szCs w:val="20"/>
          <w14:ligatures w14:val="none"/>
        </w:rPr>
        <w:t>2</w:t>
      </w:r>
      <w:r w:rsidR="00FF2EDF">
        <w:rPr>
          <w:rFonts w:ascii="Arial" w:eastAsia="Arial" w:hAnsi="Arial" w:cs="Arial"/>
          <w:b/>
          <w:kern w:val="0"/>
          <w:position w:val="-1"/>
          <w:sz w:val="20"/>
          <w:szCs w:val="20"/>
          <w14:ligatures w14:val="none"/>
        </w:rPr>
        <w:t>4</w:t>
      </w:r>
      <w:r w:rsidR="009E6923">
        <w:rPr>
          <w:rFonts w:ascii="Arial" w:eastAsia="Arial" w:hAnsi="Arial" w:cs="Arial"/>
          <w:b/>
          <w:kern w:val="0"/>
          <w:position w:val="-1"/>
          <w:sz w:val="20"/>
          <w:szCs w:val="20"/>
          <w14:ligatures w14:val="none"/>
        </w:rPr>
        <w:t xml:space="preserve"> </w:t>
      </w:r>
      <w:r w:rsidRPr="00434B25">
        <w:rPr>
          <w:rFonts w:ascii="Arial" w:eastAsia="Arial" w:hAnsi="Arial" w:cs="Arial"/>
          <w:b/>
          <w:kern w:val="0"/>
          <w:position w:val="-1"/>
          <w:sz w:val="20"/>
          <w:szCs w:val="20"/>
          <w14:ligatures w14:val="none"/>
        </w:rPr>
        <w:t xml:space="preserve">de </w:t>
      </w:r>
      <w:r w:rsidR="004D49D3">
        <w:rPr>
          <w:rFonts w:ascii="Arial" w:eastAsia="Arial" w:hAnsi="Arial" w:cs="Arial"/>
          <w:b/>
          <w:kern w:val="0"/>
          <w:position w:val="-1"/>
          <w:sz w:val="20"/>
          <w:szCs w:val="20"/>
          <w14:ligatures w14:val="none"/>
        </w:rPr>
        <w:t xml:space="preserve">noviembre </w:t>
      </w:r>
      <w:r w:rsidRPr="00434B25">
        <w:rPr>
          <w:rFonts w:ascii="Arial" w:eastAsia="Arial" w:hAnsi="Arial" w:cs="Arial"/>
          <w:b/>
          <w:kern w:val="0"/>
          <w:position w:val="-1"/>
          <w:sz w:val="20"/>
          <w:szCs w:val="20"/>
          <w14:ligatures w14:val="none"/>
        </w:rPr>
        <w:t>del 2023</w:t>
      </w:r>
      <w:r w:rsidRPr="00434B25">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22498760"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Este acto es presidido por el Lic.</w:t>
      </w:r>
      <w:r w:rsidR="004D49D3">
        <w:rPr>
          <w:rFonts w:ascii="Arial" w:eastAsia="Arial" w:hAnsi="Arial" w:cs="Arial"/>
          <w:kern w:val="0"/>
          <w:position w:val="-1"/>
          <w14:ligatures w14:val="none"/>
        </w:rPr>
        <w:t xml:space="preserve"> David Enrique Bernal Dorantes</w:t>
      </w:r>
      <w:bookmarkStart w:id="0" w:name="_Hlk135642935"/>
      <w:r w:rsidRPr="00434B25">
        <w:rPr>
          <w:rFonts w:ascii="Arial" w:eastAsia="Arial" w:hAnsi="Arial" w:cs="Arial"/>
          <w:kern w:val="0"/>
          <w:position w:val="-1"/>
          <w14:ligatures w14:val="none"/>
        </w:rPr>
        <w:t xml:space="preserve">, </w:t>
      </w:r>
      <w:bookmarkStart w:id="1" w:name="_Hlk141433434"/>
      <w:r w:rsidR="004D49D3">
        <w:rPr>
          <w:rFonts w:ascii="Arial" w:eastAsia="Arial" w:hAnsi="Arial" w:cs="Arial"/>
          <w:kern w:val="0"/>
          <w:position w:val="-1"/>
          <w14:ligatures w14:val="none"/>
        </w:rPr>
        <w:t xml:space="preserve">Secretario Técnico del Comité de Adquisiciones </w:t>
      </w:r>
      <w:bookmarkEnd w:id="0"/>
      <w:bookmarkEnd w:id="1"/>
      <w:r w:rsidRPr="00434B25">
        <w:rPr>
          <w:rFonts w:ascii="Arial" w:eastAsia="Arial" w:hAnsi="Arial" w:cs="Arial"/>
          <w:kern w:val="0"/>
          <w:position w:val="-1"/>
          <w14:ligatures w14:val="none"/>
        </w:rPr>
        <w:t>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2307C8FC"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proofErr w:type="spellStart"/>
      <w:r w:rsidRPr="00434B25">
        <w:rPr>
          <w:rFonts w:ascii="Arial" w:eastAsia="Arial" w:hAnsi="Arial" w:cs="Arial"/>
          <w:b/>
          <w:kern w:val="0"/>
          <w:position w:val="-1"/>
          <w14:ligatures w14:val="none"/>
        </w:rPr>
        <w:t>OM</w:t>
      </w:r>
      <w:proofErr w:type="spellEnd"/>
      <w:r w:rsidRPr="00434B25">
        <w:rPr>
          <w:rFonts w:ascii="Arial" w:eastAsia="Arial" w:hAnsi="Arial" w:cs="Arial"/>
          <w:b/>
          <w:kern w:val="0"/>
          <w:position w:val="-1"/>
          <w14:ligatures w14:val="none"/>
        </w:rPr>
        <w:t>-</w:t>
      </w:r>
      <w:r w:rsidR="004D49D3">
        <w:rPr>
          <w:rFonts w:ascii="Arial" w:eastAsia="Arial" w:hAnsi="Arial" w:cs="Arial"/>
          <w:b/>
          <w:kern w:val="0"/>
          <w:position w:val="-1"/>
          <w14:ligatures w14:val="none"/>
        </w:rPr>
        <w:t>60</w:t>
      </w:r>
      <w:r w:rsidRPr="00434B25">
        <w:rPr>
          <w:rFonts w:ascii="Arial" w:eastAsia="Arial" w:hAnsi="Arial" w:cs="Arial"/>
          <w:b/>
          <w:kern w:val="0"/>
          <w:position w:val="-1"/>
          <w14:ligatures w14:val="none"/>
        </w:rPr>
        <w:t>/2023</w:t>
      </w:r>
      <w:r w:rsidRPr="00434B25">
        <w:rPr>
          <w:rFonts w:ascii="Arial" w:eastAsia="Arial" w:hAnsi="Arial" w:cs="Arial"/>
          <w:kern w:val="0"/>
          <w:position w:val="-1"/>
          <w14:ligatures w14:val="none"/>
        </w:rPr>
        <w:t xml:space="preserve"> en su apartado 7. JUNTA ACLARATORIA, entre otros refiere que al participante que requiera mayor información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w:t>
      </w:r>
      <w:r w:rsidR="004D49D3">
        <w:rPr>
          <w:rFonts w:ascii="Arial" w:eastAsia="Arial" w:hAnsi="Arial" w:cs="Arial"/>
          <w:b/>
          <w:kern w:val="0"/>
          <w:position w:val="-1"/>
          <w14:ligatures w14:val="none"/>
        </w:rPr>
        <w:t>22</w:t>
      </w:r>
      <w:r w:rsidR="009E6923">
        <w:rPr>
          <w:rFonts w:ascii="Arial" w:eastAsia="Arial" w:hAnsi="Arial" w:cs="Arial"/>
          <w:b/>
          <w:kern w:val="0"/>
          <w:position w:val="-1"/>
          <w14:ligatures w14:val="none"/>
        </w:rPr>
        <w:t xml:space="preserve"> </w:t>
      </w:r>
      <w:r w:rsidRPr="00434B25">
        <w:rPr>
          <w:rFonts w:ascii="Arial" w:eastAsia="Arial" w:hAnsi="Arial" w:cs="Arial"/>
          <w:b/>
          <w:kern w:val="0"/>
          <w:position w:val="-1"/>
          <w14:ligatures w14:val="none"/>
        </w:rPr>
        <w:t xml:space="preserve">de </w:t>
      </w:r>
      <w:r w:rsidR="004D49D3">
        <w:rPr>
          <w:rFonts w:ascii="Arial" w:eastAsia="Arial" w:hAnsi="Arial" w:cs="Arial"/>
          <w:b/>
          <w:kern w:val="0"/>
          <w:position w:val="-1"/>
          <w14:ligatures w14:val="none"/>
        </w:rPr>
        <w:t xml:space="preserve">noviembre </w:t>
      </w:r>
      <w:r w:rsidRPr="00434B25">
        <w:rPr>
          <w:rFonts w:ascii="Arial" w:eastAsia="Arial" w:hAnsi="Arial" w:cs="Arial"/>
          <w:b/>
          <w:kern w:val="0"/>
          <w:position w:val="-1"/>
          <w14:ligatures w14:val="none"/>
        </w:rPr>
        <w:t>del 2023</w:t>
      </w:r>
      <w:r w:rsidRPr="00434B25">
        <w:rPr>
          <w:rFonts w:ascii="Arial" w:eastAsia="Arial" w:hAnsi="Arial" w:cs="Arial"/>
          <w:kern w:val="0"/>
          <w:position w:val="-1"/>
          <w14:ligatures w14:val="none"/>
        </w:rPr>
        <w:t xml:space="preserve"> (1</w:t>
      </w:r>
      <w:r w:rsidR="004D49D3">
        <w:rPr>
          <w:rFonts w:ascii="Arial" w:eastAsia="Arial" w:hAnsi="Arial" w:cs="Arial"/>
          <w:kern w:val="0"/>
          <w:position w:val="-1"/>
          <w14:ligatures w14:val="none"/>
        </w:rPr>
        <w:t>3</w:t>
      </w:r>
      <w:r w:rsidRPr="00434B25">
        <w:rPr>
          <w:rFonts w:ascii="Arial" w:eastAsia="Arial" w:hAnsi="Arial" w:cs="Arial"/>
          <w:kern w:val="0"/>
          <w:position w:val="-1"/>
          <w14:ligatures w14:val="none"/>
        </w:rPr>
        <w:t xml:space="preserve">:00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19C71D3C"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Situación que ocurrió con el (los) licitante (s):</w:t>
      </w:r>
      <w:r w:rsidR="00FF2EDF">
        <w:rPr>
          <w:rFonts w:ascii="Arial" w:eastAsia="Arial" w:hAnsi="Arial" w:cs="Arial"/>
          <w:kern w:val="0"/>
          <w:position w:val="-1"/>
          <w14:ligatures w14:val="none"/>
        </w:rPr>
        <w:t xml:space="preserve"> </w:t>
      </w:r>
      <w:r w:rsidR="004D49D3" w:rsidRPr="004D49D3">
        <w:rPr>
          <w:rFonts w:ascii="Arial" w:eastAsia="Arial" w:hAnsi="Arial" w:cs="Arial"/>
          <w:kern w:val="0"/>
          <w:position w:val="-1"/>
          <w14:ligatures w14:val="none"/>
        </w:rPr>
        <w:t xml:space="preserve">HOLA INNOVACIÓN, S.A. DE C.V.  </w:t>
      </w:r>
      <w:r w:rsidRPr="00434B25">
        <w:rPr>
          <w:rFonts w:ascii="Arial" w:eastAsia="Arial" w:hAnsi="Arial" w:cs="Arial"/>
          <w:kern w:val="0"/>
          <w:position w:val="-1"/>
          <w14:ligatures w14:val="none"/>
        </w:rPr>
        <w:t xml:space="preserve">por lo </w:t>
      </w:r>
      <w:r w:rsidR="007B4932" w:rsidRPr="00434B25">
        <w:rPr>
          <w:rFonts w:ascii="Arial" w:eastAsia="Arial" w:hAnsi="Arial" w:cs="Arial"/>
          <w:kern w:val="0"/>
          <w:position w:val="-1"/>
          <w14:ligatures w14:val="none"/>
        </w:rPr>
        <w:t>cual,</w:t>
      </w:r>
      <w:r w:rsidRPr="00434B25">
        <w:rPr>
          <w:rFonts w:ascii="Arial" w:eastAsia="Arial" w:hAnsi="Arial" w:cs="Arial"/>
          <w:kern w:val="0"/>
          <w:position w:val="-1"/>
          <w14:ligatures w14:val="none"/>
        </w:rPr>
        <w:t xml:space="preserve">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44FDF569" w14:textId="3BBD6916" w:rsidR="00434B25" w:rsidRPr="00D64C38"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D64C38">
        <w:rPr>
          <w:rFonts w:ascii="Arial" w:eastAsia="Arial" w:hAnsi="Arial" w:cs="Arial"/>
          <w:b/>
          <w:kern w:val="0"/>
          <w:position w:val="-1"/>
          <w14:ligatures w14:val="none"/>
        </w:rPr>
        <w:t xml:space="preserve">A.- Preguntas de </w:t>
      </w:r>
      <w:r w:rsidR="004D49D3" w:rsidRPr="004D49D3">
        <w:rPr>
          <w:rFonts w:ascii="Arial" w:eastAsia="Arial" w:hAnsi="Arial" w:cs="Arial"/>
          <w:b/>
          <w:kern w:val="0"/>
          <w:position w:val="-1"/>
          <w14:ligatures w14:val="none"/>
        </w:rPr>
        <w:t xml:space="preserve">HOLA INNOVACIÓN, S.A. DE C.V.   </w:t>
      </w:r>
    </w:p>
    <w:p w14:paraId="6954AF9A" w14:textId="77777777" w:rsidR="004D49D3" w:rsidRDefault="004D49D3"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15192FE7" w14:textId="77777777" w:rsidR="004D49D3" w:rsidRPr="004D49D3" w:rsidRDefault="004D49D3" w:rsidP="004D49D3">
      <w:pPr>
        <w:spacing w:after="0" w:line="240" w:lineRule="auto"/>
        <w:jc w:val="both"/>
        <w:rPr>
          <w:rFonts w:ascii="Arial" w:eastAsia="Times New Roman" w:hAnsi="Arial" w:cs="Arial"/>
          <w:b/>
          <w:kern w:val="0"/>
          <w:sz w:val="24"/>
          <w:szCs w:val="24"/>
          <w:lang w:val="es-ES" w:eastAsia="es-ES"/>
          <w14:ligatures w14:val="none"/>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83"/>
        <w:gridCol w:w="1763"/>
        <w:gridCol w:w="6562"/>
      </w:tblGrid>
      <w:tr w:rsidR="004D49D3" w:rsidRPr="004D49D3" w14:paraId="398F1697" w14:textId="77777777" w:rsidTr="00B56788">
        <w:trPr>
          <w:jc w:val="center"/>
        </w:trPr>
        <w:tc>
          <w:tcPr>
            <w:tcW w:w="5000" w:type="pct"/>
            <w:gridSpan w:val="3"/>
            <w:shd w:val="clear" w:color="auto" w:fill="D9D9D9"/>
            <w:vAlign w:val="center"/>
          </w:tcPr>
          <w:p w14:paraId="024F5C28" w14:textId="77777777" w:rsidR="004D49D3" w:rsidRPr="004D49D3" w:rsidRDefault="004D49D3" w:rsidP="004D49D3">
            <w:pPr>
              <w:spacing w:after="0" w:line="240" w:lineRule="auto"/>
              <w:rPr>
                <w:rFonts w:ascii="Arial" w:eastAsia="Times New Roman" w:hAnsi="Arial" w:cs="Arial"/>
                <w:b/>
                <w:kern w:val="0"/>
                <w:lang w:val="es-ES" w:eastAsia="es-ES"/>
                <w14:ligatures w14:val="none"/>
              </w:rPr>
            </w:pPr>
            <w:r w:rsidRPr="004D49D3">
              <w:rPr>
                <w:rFonts w:ascii="Arial" w:eastAsia="Times New Roman" w:hAnsi="Arial" w:cs="Arial"/>
                <w:b/>
                <w:kern w:val="0"/>
                <w:lang w:val="es-ES" w:eastAsia="es-ES"/>
                <w14:ligatures w14:val="none"/>
              </w:rPr>
              <w:t xml:space="preserve">NOMBRE DEL LICITANTE: HOLA INNOVACIÓN, S.A. DE C.V. </w:t>
            </w:r>
          </w:p>
        </w:tc>
      </w:tr>
      <w:tr w:rsidR="004D49D3" w:rsidRPr="004D49D3" w14:paraId="1D38835F" w14:textId="77777777" w:rsidTr="00B56788">
        <w:trPr>
          <w:jc w:val="center"/>
        </w:trPr>
        <w:tc>
          <w:tcPr>
            <w:tcW w:w="274" w:type="pct"/>
            <w:vMerge w:val="restart"/>
            <w:shd w:val="clear" w:color="auto" w:fill="auto"/>
            <w:vAlign w:val="center"/>
          </w:tcPr>
          <w:p w14:paraId="41627134"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r w:rsidRPr="004D49D3">
              <w:rPr>
                <w:rFonts w:ascii="Arial" w:eastAsia="Times New Roman" w:hAnsi="Arial" w:cs="Arial"/>
                <w:b/>
                <w:kern w:val="0"/>
                <w:lang w:val="es-ES" w:eastAsia="es-ES"/>
                <w14:ligatures w14:val="none"/>
              </w:rPr>
              <w:t>1</w:t>
            </w:r>
          </w:p>
        </w:tc>
        <w:tc>
          <w:tcPr>
            <w:tcW w:w="1001" w:type="pct"/>
            <w:shd w:val="clear" w:color="auto" w:fill="auto"/>
            <w:vAlign w:val="center"/>
          </w:tcPr>
          <w:p w14:paraId="789DBA45"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REFERENCIA</w:t>
            </w:r>
          </w:p>
        </w:tc>
        <w:tc>
          <w:tcPr>
            <w:tcW w:w="3725" w:type="pct"/>
            <w:shd w:val="clear" w:color="auto" w:fill="auto"/>
          </w:tcPr>
          <w:p w14:paraId="55FFD5DC"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CONVOCATORIA DE LICITACIÓN PÚBLICA LOCAL</w:t>
            </w:r>
          </w:p>
          <w:p w14:paraId="52BC4F3C" w14:textId="77777777" w:rsidR="004D49D3" w:rsidRPr="004D49D3" w:rsidRDefault="004D49D3" w:rsidP="004D49D3">
            <w:pPr>
              <w:spacing w:after="0" w:line="240" w:lineRule="auto"/>
              <w:rPr>
                <w:rFonts w:ascii="Arial" w:eastAsia="Times New Roman" w:hAnsi="Arial" w:cs="Arial"/>
                <w:kern w:val="0"/>
                <w:lang w:val="es-ES" w:eastAsia="es-ES"/>
                <w14:ligatures w14:val="none"/>
              </w:rPr>
            </w:pPr>
            <w:proofErr w:type="spellStart"/>
            <w:r w:rsidRPr="004D49D3">
              <w:rPr>
                <w:rFonts w:ascii="Arial" w:eastAsia="Times New Roman" w:hAnsi="Arial" w:cs="Arial"/>
                <w:kern w:val="0"/>
                <w:lang w:val="es-ES" w:eastAsia="es-ES"/>
                <w14:ligatures w14:val="none"/>
              </w:rPr>
              <w:t>OM</w:t>
            </w:r>
            <w:proofErr w:type="spellEnd"/>
            <w:r w:rsidRPr="004D49D3">
              <w:rPr>
                <w:rFonts w:ascii="Arial" w:eastAsia="Times New Roman" w:hAnsi="Arial" w:cs="Arial"/>
                <w:kern w:val="0"/>
                <w:lang w:val="es-ES" w:eastAsia="es-ES"/>
                <w14:ligatures w14:val="none"/>
              </w:rPr>
              <w:t>-60/2023.</w:t>
            </w:r>
          </w:p>
        </w:tc>
      </w:tr>
      <w:tr w:rsidR="004D49D3" w:rsidRPr="004D49D3" w14:paraId="263377FB" w14:textId="77777777" w:rsidTr="00B56788">
        <w:trPr>
          <w:trHeight w:val="278"/>
          <w:jc w:val="center"/>
        </w:trPr>
        <w:tc>
          <w:tcPr>
            <w:tcW w:w="274" w:type="pct"/>
            <w:vMerge/>
            <w:shd w:val="clear" w:color="auto" w:fill="auto"/>
            <w:vAlign w:val="center"/>
          </w:tcPr>
          <w:p w14:paraId="1C148D6F"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p>
        </w:tc>
        <w:tc>
          <w:tcPr>
            <w:tcW w:w="1001" w:type="pct"/>
            <w:shd w:val="clear" w:color="auto" w:fill="auto"/>
            <w:vAlign w:val="center"/>
          </w:tcPr>
          <w:p w14:paraId="5B829E75"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PREGUNTA</w:t>
            </w:r>
          </w:p>
        </w:tc>
        <w:tc>
          <w:tcPr>
            <w:tcW w:w="3725" w:type="pct"/>
            <w:shd w:val="clear" w:color="auto" w:fill="auto"/>
          </w:tcPr>
          <w:p w14:paraId="3D05E51E" w14:textId="77777777" w:rsidR="004D49D3" w:rsidRPr="004D49D3" w:rsidRDefault="004D49D3" w:rsidP="004D49D3">
            <w:pPr>
              <w:autoSpaceDE w:val="0"/>
              <w:autoSpaceDN w:val="0"/>
              <w:adjustRightInd w:val="0"/>
              <w:spacing w:after="0" w:line="240" w:lineRule="auto"/>
              <w:jc w:val="both"/>
              <w:rPr>
                <w:rFonts w:ascii="Arial" w:eastAsia="Calibri" w:hAnsi="Arial" w:cs="Arial"/>
                <w:color w:val="000000"/>
                <w:kern w:val="0"/>
                <w14:ligatures w14:val="none"/>
              </w:rPr>
            </w:pPr>
            <w:bookmarkStart w:id="2" w:name="_Hlk151718643"/>
            <w:r w:rsidRPr="004D49D3">
              <w:rPr>
                <w:rFonts w:ascii="Arial" w:eastAsia="Calibri" w:hAnsi="Arial" w:cs="Arial"/>
                <w:color w:val="000000"/>
                <w:kern w:val="0"/>
                <w14:ligatures w14:val="none"/>
              </w:rPr>
              <w:t>Se solicita amablemente a la convocante indicar el calibre de la lámina de los postes.</w:t>
            </w:r>
            <w:bookmarkEnd w:id="2"/>
          </w:p>
        </w:tc>
      </w:tr>
      <w:tr w:rsidR="004D49D3" w:rsidRPr="004D49D3" w14:paraId="380B6A8C" w14:textId="77777777" w:rsidTr="00B56788">
        <w:trPr>
          <w:jc w:val="center"/>
        </w:trPr>
        <w:tc>
          <w:tcPr>
            <w:tcW w:w="274" w:type="pct"/>
            <w:vMerge/>
            <w:shd w:val="clear" w:color="auto" w:fill="auto"/>
            <w:vAlign w:val="center"/>
          </w:tcPr>
          <w:p w14:paraId="1F8EA7FC"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p>
        </w:tc>
        <w:tc>
          <w:tcPr>
            <w:tcW w:w="1001" w:type="pct"/>
            <w:shd w:val="clear" w:color="auto" w:fill="auto"/>
            <w:vAlign w:val="center"/>
          </w:tcPr>
          <w:p w14:paraId="3ECF332E" w14:textId="77777777" w:rsidR="004D49D3" w:rsidRPr="004D49D3" w:rsidRDefault="004D49D3" w:rsidP="004D49D3">
            <w:pPr>
              <w:spacing w:after="0" w:line="240" w:lineRule="auto"/>
              <w:jc w:val="center"/>
              <w:rPr>
                <w:rFonts w:ascii="Arial" w:eastAsia="Times New Roman" w:hAnsi="Arial" w:cs="Arial"/>
                <w:kern w:val="0"/>
                <w:highlight w:val="green"/>
                <w:lang w:val="es-ES" w:eastAsia="es-ES"/>
                <w14:ligatures w14:val="none"/>
              </w:rPr>
            </w:pPr>
            <w:r w:rsidRPr="004D49D3">
              <w:rPr>
                <w:rFonts w:ascii="Arial" w:eastAsia="Times New Roman" w:hAnsi="Arial" w:cs="Arial"/>
                <w:kern w:val="0"/>
                <w:lang w:val="es-ES" w:eastAsia="es-ES"/>
                <w14:ligatures w14:val="none"/>
              </w:rPr>
              <w:t>RESPUESTA</w:t>
            </w:r>
          </w:p>
        </w:tc>
        <w:tc>
          <w:tcPr>
            <w:tcW w:w="3725" w:type="pct"/>
            <w:shd w:val="clear" w:color="auto" w:fill="auto"/>
          </w:tcPr>
          <w:p w14:paraId="2DEB543D" w14:textId="77777777" w:rsidR="004D49D3" w:rsidRPr="004D49D3" w:rsidRDefault="004D49D3" w:rsidP="004D49D3">
            <w:pPr>
              <w:spacing w:after="0" w:line="240" w:lineRule="auto"/>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Postes hexagonales galvanizados en inmersión en caliente calibre de la lámina 11 y con ancla de 1 metro con 50 cm.</w:t>
            </w:r>
          </w:p>
        </w:tc>
      </w:tr>
      <w:tr w:rsidR="004D49D3" w:rsidRPr="004D49D3" w14:paraId="0A76612A" w14:textId="77777777" w:rsidTr="00B56788">
        <w:trPr>
          <w:jc w:val="center"/>
        </w:trPr>
        <w:tc>
          <w:tcPr>
            <w:tcW w:w="274" w:type="pct"/>
            <w:vMerge w:val="restart"/>
            <w:shd w:val="clear" w:color="auto" w:fill="auto"/>
            <w:vAlign w:val="center"/>
          </w:tcPr>
          <w:p w14:paraId="29035427"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r w:rsidRPr="004D49D3">
              <w:rPr>
                <w:rFonts w:ascii="Arial" w:eastAsia="Times New Roman" w:hAnsi="Arial" w:cs="Arial"/>
                <w:b/>
                <w:kern w:val="0"/>
                <w:lang w:val="es-ES" w:eastAsia="es-ES"/>
                <w14:ligatures w14:val="none"/>
              </w:rPr>
              <w:t>2</w:t>
            </w:r>
          </w:p>
        </w:tc>
        <w:tc>
          <w:tcPr>
            <w:tcW w:w="1001" w:type="pct"/>
            <w:shd w:val="clear" w:color="auto" w:fill="auto"/>
            <w:vAlign w:val="center"/>
          </w:tcPr>
          <w:p w14:paraId="7FC02718"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REFERENCIA</w:t>
            </w:r>
          </w:p>
        </w:tc>
        <w:tc>
          <w:tcPr>
            <w:tcW w:w="3725" w:type="pct"/>
            <w:shd w:val="clear" w:color="auto" w:fill="auto"/>
          </w:tcPr>
          <w:p w14:paraId="09A8B623"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CONVOCATORIA DE LICITACIÓN PÚBLICA LOCAL</w:t>
            </w:r>
          </w:p>
          <w:p w14:paraId="28601E47"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proofErr w:type="spellStart"/>
            <w:r w:rsidRPr="004D49D3">
              <w:rPr>
                <w:rFonts w:ascii="Arial" w:eastAsia="Times New Roman" w:hAnsi="Arial" w:cs="Arial"/>
                <w:kern w:val="0"/>
                <w:lang w:val="es-ES" w:eastAsia="es-ES"/>
                <w14:ligatures w14:val="none"/>
              </w:rPr>
              <w:t>OM</w:t>
            </w:r>
            <w:proofErr w:type="spellEnd"/>
            <w:r w:rsidRPr="004D49D3">
              <w:rPr>
                <w:rFonts w:ascii="Arial" w:eastAsia="Times New Roman" w:hAnsi="Arial" w:cs="Arial"/>
                <w:kern w:val="0"/>
                <w:lang w:val="es-ES" w:eastAsia="es-ES"/>
                <w14:ligatures w14:val="none"/>
              </w:rPr>
              <w:t>-60/2023.</w:t>
            </w:r>
          </w:p>
        </w:tc>
      </w:tr>
      <w:tr w:rsidR="004D49D3" w:rsidRPr="004D49D3" w14:paraId="679610C7" w14:textId="77777777" w:rsidTr="00B56788">
        <w:trPr>
          <w:jc w:val="center"/>
        </w:trPr>
        <w:tc>
          <w:tcPr>
            <w:tcW w:w="274" w:type="pct"/>
            <w:vMerge/>
            <w:shd w:val="clear" w:color="auto" w:fill="auto"/>
            <w:vAlign w:val="center"/>
          </w:tcPr>
          <w:p w14:paraId="7A7A33CA"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p>
        </w:tc>
        <w:tc>
          <w:tcPr>
            <w:tcW w:w="1001" w:type="pct"/>
            <w:shd w:val="clear" w:color="auto" w:fill="auto"/>
            <w:vAlign w:val="center"/>
          </w:tcPr>
          <w:p w14:paraId="3D21BAAE"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PREGUNTA</w:t>
            </w:r>
          </w:p>
        </w:tc>
        <w:tc>
          <w:tcPr>
            <w:tcW w:w="3725" w:type="pct"/>
            <w:shd w:val="clear" w:color="auto" w:fill="auto"/>
          </w:tcPr>
          <w:p w14:paraId="52036712"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bookmarkStart w:id="3" w:name="_Hlk151718648"/>
            <w:r w:rsidRPr="004D49D3">
              <w:rPr>
                <w:rFonts w:ascii="Arial" w:eastAsia="Times New Roman" w:hAnsi="Arial" w:cs="Arial"/>
                <w:kern w:val="0"/>
                <w:lang w:val="es-ES" w:eastAsia="es-ES"/>
                <w14:ligatures w14:val="none"/>
              </w:rPr>
              <w:t>Se solicita amablemente a la convocante indicar si para el suministro del gabinete se requiere sistema UPS para respaldo de energía.</w:t>
            </w:r>
            <w:bookmarkEnd w:id="3"/>
          </w:p>
        </w:tc>
      </w:tr>
      <w:tr w:rsidR="004D49D3" w:rsidRPr="004D49D3" w14:paraId="03E894FC" w14:textId="77777777" w:rsidTr="00B56788">
        <w:trPr>
          <w:jc w:val="center"/>
        </w:trPr>
        <w:tc>
          <w:tcPr>
            <w:tcW w:w="274" w:type="pct"/>
            <w:vMerge/>
            <w:shd w:val="clear" w:color="auto" w:fill="auto"/>
            <w:vAlign w:val="center"/>
          </w:tcPr>
          <w:p w14:paraId="030E8A13"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p>
        </w:tc>
        <w:tc>
          <w:tcPr>
            <w:tcW w:w="1001" w:type="pct"/>
            <w:shd w:val="clear" w:color="auto" w:fill="auto"/>
            <w:vAlign w:val="center"/>
          </w:tcPr>
          <w:p w14:paraId="5FD39DF8"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RESPUESTA</w:t>
            </w:r>
          </w:p>
        </w:tc>
        <w:tc>
          <w:tcPr>
            <w:tcW w:w="3725" w:type="pct"/>
            <w:shd w:val="clear" w:color="auto" w:fill="auto"/>
          </w:tcPr>
          <w:p w14:paraId="54600D3C" w14:textId="5A3764BF" w:rsidR="004D49D3" w:rsidRPr="004D49D3" w:rsidRDefault="004D49D3" w:rsidP="004D49D3">
            <w:pPr>
              <w:spacing w:after="0" w:line="240" w:lineRule="auto"/>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Afirmativo</w:t>
            </w:r>
          </w:p>
        </w:tc>
      </w:tr>
      <w:tr w:rsidR="004D49D3" w:rsidRPr="004D49D3" w14:paraId="5ED6B87B" w14:textId="77777777" w:rsidTr="00B56788">
        <w:trPr>
          <w:jc w:val="center"/>
        </w:trPr>
        <w:tc>
          <w:tcPr>
            <w:tcW w:w="274" w:type="pct"/>
            <w:vMerge w:val="restart"/>
            <w:shd w:val="clear" w:color="auto" w:fill="auto"/>
            <w:vAlign w:val="center"/>
          </w:tcPr>
          <w:p w14:paraId="0CA84764"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r w:rsidRPr="004D49D3">
              <w:rPr>
                <w:rFonts w:ascii="Arial" w:eastAsia="Times New Roman" w:hAnsi="Arial" w:cs="Arial"/>
                <w:b/>
                <w:kern w:val="0"/>
                <w:lang w:val="es-ES" w:eastAsia="es-ES"/>
                <w14:ligatures w14:val="none"/>
              </w:rPr>
              <w:t>3</w:t>
            </w:r>
          </w:p>
        </w:tc>
        <w:tc>
          <w:tcPr>
            <w:tcW w:w="1001" w:type="pct"/>
            <w:shd w:val="clear" w:color="auto" w:fill="auto"/>
            <w:vAlign w:val="center"/>
          </w:tcPr>
          <w:p w14:paraId="2EC77184"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REFERENCIA</w:t>
            </w:r>
          </w:p>
        </w:tc>
        <w:tc>
          <w:tcPr>
            <w:tcW w:w="3725" w:type="pct"/>
            <w:shd w:val="clear" w:color="auto" w:fill="auto"/>
          </w:tcPr>
          <w:p w14:paraId="345A928C"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CONVOCATORIA DE LICITACIÓN PÚBLICA LOCAL</w:t>
            </w:r>
          </w:p>
          <w:p w14:paraId="11B4C42D" w14:textId="77777777" w:rsidR="004D49D3" w:rsidRPr="004D49D3" w:rsidRDefault="004D49D3" w:rsidP="004D49D3">
            <w:pPr>
              <w:widowControl w:val="0"/>
              <w:pBdr>
                <w:top w:val="nil"/>
                <w:left w:val="nil"/>
                <w:bottom w:val="nil"/>
                <w:right w:val="nil"/>
                <w:between w:val="nil"/>
              </w:pBdr>
              <w:spacing w:before="104" w:after="0" w:line="240" w:lineRule="auto"/>
              <w:jc w:val="both"/>
              <w:rPr>
                <w:rFonts w:ascii="Arial" w:eastAsia="Source Sans Pro" w:hAnsi="Arial" w:cs="Arial"/>
                <w:color w:val="000000"/>
                <w:kern w:val="0"/>
                <w:lang w:val="es-ES" w:eastAsia="es-ES"/>
                <w14:ligatures w14:val="none"/>
              </w:rPr>
            </w:pPr>
            <w:proofErr w:type="spellStart"/>
            <w:r w:rsidRPr="004D49D3">
              <w:rPr>
                <w:rFonts w:ascii="Arial" w:eastAsia="Times New Roman" w:hAnsi="Arial" w:cs="Arial"/>
                <w:kern w:val="0"/>
                <w:lang w:val="es-ES" w:eastAsia="es-ES"/>
                <w14:ligatures w14:val="none"/>
              </w:rPr>
              <w:t>OM</w:t>
            </w:r>
            <w:proofErr w:type="spellEnd"/>
            <w:r w:rsidRPr="004D49D3">
              <w:rPr>
                <w:rFonts w:ascii="Arial" w:eastAsia="Times New Roman" w:hAnsi="Arial" w:cs="Arial"/>
                <w:kern w:val="0"/>
                <w:lang w:val="es-ES" w:eastAsia="es-ES"/>
                <w14:ligatures w14:val="none"/>
              </w:rPr>
              <w:t>-60/2023.</w:t>
            </w:r>
          </w:p>
        </w:tc>
      </w:tr>
      <w:tr w:rsidR="004D49D3" w:rsidRPr="004D49D3" w14:paraId="48A0CF95" w14:textId="77777777" w:rsidTr="00B56788">
        <w:trPr>
          <w:jc w:val="center"/>
        </w:trPr>
        <w:tc>
          <w:tcPr>
            <w:tcW w:w="274" w:type="pct"/>
            <w:vMerge/>
            <w:shd w:val="clear" w:color="auto" w:fill="auto"/>
            <w:vAlign w:val="center"/>
          </w:tcPr>
          <w:p w14:paraId="6E70211F"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p>
        </w:tc>
        <w:tc>
          <w:tcPr>
            <w:tcW w:w="1001" w:type="pct"/>
            <w:shd w:val="clear" w:color="auto" w:fill="auto"/>
            <w:vAlign w:val="center"/>
          </w:tcPr>
          <w:p w14:paraId="5EB38551"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PREGUNTA</w:t>
            </w:r>
          </w:p>
        </w:tc>
        <w:tc>
          <w:tcPr>
            <w:tcW w:w="3725" w:type="pct"/>
            <w:shd w:val="clear" w:color="auto" w:fill="auto"/>
          </w:tcPr>
          <w:p w14:paraId="280E535D"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bookmarkStart w:id="4" w:name="_Hlk151718652"/>
            <w:r w:rsidRPr="004D49D3">
              <w:rPr>
                <w:rFonts w:ascii="Arial" w:eastAsia="Times New Roman" w:hAnsi="Arial" w:cs="Arial"/>
                <w:kern w:val="0"/>
                <w:lang w:val="es-ES" w:eastAsia="es-ES"/>
                <w14:ligatures w14:val="none"/>
              </w:rPr>
              <w:t xml:space="preserve">Se solicita amablemente a la convocante indicar si la gestoría con la Comisión Federal de Electricidad (CFE) estará a cargo de la convocante </w:t>
            </w:r>
            <w:bookmarkEnd w:id="4"/>
          </w:p>
        </w:tc>
      </w:tr>
      <w:tr w:rsidR="004D49D3" w:rsidRPr="004D49D3" w14:paraId="25761F99" w14:textId="77777777" w:rsidTr="00B56788">
        <w:trPr>
          <w:jc w:val="center"/>
        </w:trPr>
        <w:tc>
          <w:tcPr>
            <w:tcW w:w="274" w:type="pct"/>
            <w:vMerge/>
            <w:shd w:val="clear" w:color="auto" w:fill="auto"/>
            <w:vAlign w:val="center"/>
          </w:tcPr>
          <w:p w14:paraId="5C4854D4"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p>
        </w:tc>
        <w:tc>
          <w:tcPr>
            <w:tcW w:w="1001" w:type="pct"/>
            <w:shd w:val="clear" w:color="auto" w:fill="auto"/>
            <w:vAlign w:val="center"/>
          </w:tcPr>
          <w:p w14:paraId="5DEB30B7"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RESPUESTA</w:t>
            </w:r>
          </w:p>
        </w:tc>
        <w:tc>
          <w:tcPr>
            <w:tcW w:w="3725" w:type="pct"/>
            <w:shd w:val="clear" w:color="auto" w:fill="auto"/>
          </w:tcPr>
          <w:p w14:paraId="22B8C54F" w14:textId="7BD4C90B" w:rsidR="004D49D3" w:rsidRPr="004D49D3" w:rsidRDefault="004D49D3" w:rsidP="004D49D3">
            <w:pPr>
              <w:spacing w:after="0" w:line="240" w:lineRule="auto"/>
              <w:rPr>
                <w:rFonts w:ascii="Arial" w:eastAsia="Times New Roman" w:hAnsi="Arial" w:cs="Arial"/>
                <w:kern w:val="0"/>
                <w:highlight w:val="green"/>
                <w:lang w:val="es-ES" w:eastAsia="es-ES"/>
                <w14:ligatures w14:val="none"/>
              </w:rPr>
            </w:pPr>
            <w:r w:rsidRPr="004D49D3">
              <w:rPr>
                <w:rFonts w:ascii="Arial" w:eastAsia="Times New Roman" w:hAnsi="Arial" w:cs="Arial"/>
                <w:kern w:val="0"/>
                <w:lang w:val="es-ES" w:eastAsia="es-ES"/>
                <w14:ligatures w14:val="none"/>
              </w:rPr>
              <w:t xml:space="preserve">Si, a cargo del </w:t>
            </w:r>
            <w:r>
              <w:rPr>
                <w:rFonts w:ascii="Arial" w:eastAsia="Times New Roman" w:hAnsi="Arial" w:cs="Arial"/>
                <w:kern w:val="0"/>
                <w:lang w:val="es-ES" w:eastAsia="es-ES"/>
                <w14:ligatures w14:val="none"/>
              </w:rPr>
              <w:t>M</w:t>
            </w:r>
            <w:r w:rsidRPr="004D49D3">
              <w:rPr>
                <w:rFonts w:ascii="Arial" w:eastAsia="Times New Roman" w:hAnsi="Arial" w:cs="Arial"/>
                <w:kern w:val="0"/>
                <w:lang w:val="es-ES" w:eastAsia="es-ES"/>
                <w14:ligatures w14:val="none"/>
              </w:rPr>
              <w:t>unicipio</w:t>
            </w:r>
          </w:p>
        </w:tc>
      </w:tr>
      <w:tr w:rsidR="004D49D3" w:rsidRPr="004D49D3" w14:paraId="5CCF9525" w14:textId="77777777" w:rsidTr="00B56788">
        <w:trPr>
          <w:jc w:val="center"/>
        </w:trPr>
        <w:tc>
          <w:tcPr>
            <w:tcW w:w="274" w:type="pct"/>
            <w:vMerge w:val="restart"/>
            <w:shd w:val="clear" w:color="auto" w:fill="auto"/>
            <w:vAlign w:val="center"/>
          </w:tcPr>
          <w:p w14:paraId="3FA6F764"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r w:rsidRPr="004D49D3">
              <w:rPr>
                <w:rFonts w:ascii="Arial" w:eastAsia="Times New Roman" w:hAnsi="Arial" w:cs="Arial"/>
                <w:b/>
                <w:kern w:val="0"/>
                <w:lang w:val="es-ES" w:eastAsia="es-ES"/>
                <w14:ligatures w14:val="none"/>
              </w:rPr>
              <w:t>4</w:t>
            </w:r>
          </w:p>
        </w:tc>
        <w:tc>
          <w:tcPr>
            <w:tcW w:w="1001" w:type="pct"/>
            <w:shd w:val="clear" w:color="auto" w:fill="auto"/>
            <w:vAlign w:val="center"/>
          </w:tcPr>
          <w:p w14:paraId="036D83C2"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REFERENCIA</w:t>
            </w:r>
          </w:p>
        </w:tc>
        <w:tc>
          <w:tcPr>
            <w:tcW w:w="3725" w:type="pct"/>
            <w:shd w:val="clear" w:color="auto" w:fill="auto"/>
          </w:tcPr>
          <w:p w14:paraId="1B646772"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CONVOCATORIA DE LICITACIÓN PÚBLICA LOCAL</w:t>
            </w:r>
          </w:p>
          <w:p w14:paraId="75E13C34" w14:textId="77777777" w:rsidR="004D49D3" w:rsidRPr="004D49D3" w:rsidRDefault="004D49D3" w:rsidP="004D49D3">
            <w:pPr>
              <w:spacing w:after="0" w:line="240" w:lineRule="auto"/>
              <w:jc w:val="both"/>
              <w:rPr>
                <w:rFonts w:ascii="Arial" w:eastAsia="Times New Roman" w:hAnsi="Arial" w:cs="Arial"/>
                <w:bCs/>
                <w:kern w:val="0"/>
                <w:lang w:val="es-ES" w:eastAsia="es-ES"/>
                <w14:ligatures w14:val="none"/>
              </w:rPr>
            </w:pPr>
            <w:proofErr w:type="spellStart"/>
            <w:r w:rsidRPr="004D49D3">
              <w:rPr>
                <w:rFonts w:ascii="Arial" w:eastAsia="Times New Roman" w:hAnsi="Arial" w:cs="Arial"/>
                <w:kern w:val="0"/>
                <w:lang w:val="es-ES" w:eastAsia="es-ES"/>
                <w14:ligatures w14:val="none"/>
              </w:rPr>
              <w:t>OM</w:t>
            </w:r>
            <w:proofErr w:type="spellEnd"/>
            <w:r w:rsidRPr="004D49D3">
              <w:rPr>
                <w:rFonts w:ascii="Arial" w:eastAsia="Times New Roman" w:hAnsi="Arial" w:cs="Arial"/>
                <w:kern w:val="0"/>
                <w:lang w:val="es-ES" w:eastAsia="es-ES"/>
                <w14:ligatures w14:val="none"/>
              </w:rPr>
              <w:t>-60/2023.</w:t>
            </w:r>
          </w:p>
        </w:tc>
      </w:tr>
      <w:tr w:rsidR="004D49D3" w:rsidRPr="004D49D3" w14:paraId="3CE57285" w14:textId="77777777" w:rsidTr="00B56788">
        <w:trPr>
          <w:jc w:val="center"/>
        </w:trPr>
        <w:tc>
          <w:tcPr>
            <w:tcW w:w="274" w:type="pct"/>
            <w:vMerge/>
            <w:shd w:val="clear" w:color="auto" w:fill="auto"/>
            <w:vAlign w:val="center"/>
          </w:tcPr>
          <w:p w14:paraId="229988D5"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p>
        </w:tc>
        <w:tc>
          <w:tcPr>
            <w:tcW w:w="1001" w:type="pct"/>
            <w:shd w:val="clear" w:color="auto" w:fill="auto"/>
            <w:vAlign w:val="center"/>
          </w:tcPr>
          <w:p w14:paraId="7723056E"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PREGUNTA</w:t>
            </w:r>
          </w:p>
        </w:tc>
        <w:tc>
          <w:tcPr>
            <w:tcW w:w="3725" w:type="pct"/>
            <w:shd w:val="clear" w:color="auto" w:fill="auto"/>
          </w:tcPr>
          <w:p w14:paraId="159433B1" w14:textId="77777777" w:rsidR="004D49D3" w:rsidRPr="004D49D3" w:rsidRDefault="004D49D3" w:rsidP="004D49D3">
            <w:pPr>
              <w:autoSpaceDE w:val="0"/>
              <w:autoSpaceDN w:val="0"/>
              <w:adjustRightInd w:val="0"/>
              <w:spacing w:after="0" w:line="240" w:lineRule="auto"/>
              <w:jc w:val="both"/>
              <w:rPr>
                <w:rFonts w:ascii="Arial" w:eastAsia="Times New Roman" w:hAnsi="Arial" w:cs="Arial"/>
                <w:bCs/>
                <w:kern w:val="0"/>
                <w:lang w:val="es-ES" w:eastAsia="es-ES"/>
                <w14:ligatures w14:val="none"/>
              </w:rPr>
            </w:pPr>
            <w:bookmarkStart w:id="5" w:name="_Hlk151718658"/>
            <w:r w:rsidRPr="004D49D3">
              <w:rPr>
                <w:rFonts w:ascii="Arial" w:eastAsia="Times New Roman" w:hAnsi="Arial" w:cs="Arial"/>
                <w:bCs/>
                <w:kern w:val="0"/>
                <w:lang w:val="es-ES" w:eastAsia="es-ES"/>
                <w14:ligatures w14:val="none"/>
              </w:rPr>
              <w:t xml:space="preserve">Se solicita amablemente a la convocante indicar que para la instalación de la estación de trabajo y KIT de </w:t>
            </w:r>
            <w:proofErr w:type="spellStart"/>
            <w:r w:rsidRPr="004D49D3">
              <w:rPr>
                <w:rFonts w:ascii="Arial" w:eastAsia="Times New Roman" w:hAnsi="Arial" w:cs="Arial"/>
                <w:bCs/>
                <w:kern w:val="0"/>
                <w:lang w:val="es-ES" w:eastAsia="es-ES"/>
                <w14:ligatures w14:val="none"/>
              </w:rPr>
              <w:t>NVR</w:t>
            </w:r>
            <w:proofErr w:type="spellEnd"/>
            <w:r w:rsidRPr="004D49D3">
              <w:rPr>
                <w:rFonts w:ascii="Arial" w:eastAsia="Times New Roman" w:hAnsi="Arial" w:cs="Arial"/>
                <w:bCs/>
                <w:kern w:val="0"/>
                <w:lang w:val="es-ES" w:eastAsia="es-ES"/>
                <w14:ligatures w14:val="none"/>
              </w:rPr>
              <w:t xml:space="preserve"> no se necesita considerar cableado estructurado, ni nodos de red</w:t>
            </w:r>
          </w:p>
          <w:p w14:paraId="718FC1F9" w14:textId="77777777" w:rsidR="004D49D3" w:rsidRPr="004D49D3" w:rsidRDefault="004D49D3" w:rsidP="004D49D3">
            <w:pPr>
              <w:autoSpaceDE w:val="0"/>
              <w:autoSpaceDN w:val="0"/>
              <w:adjustRightInd w:val="0"/>
              <w:spacing w:after="0" w:line="240" w:lineRule="auto"/>
              <w:jc w:val="both"/>
              <w:rPr>
                <w:rFonts w:ascii="Arial" w:eastAsia="Times New Roman" w:hAnsi="Arial" w:cs="Arial"/>
                <w:bCs/>
                <w:kern w:val="0"/>
                <w:lang w:val="es-ES" w:eastAsia="es-ES"/>
                <w14:ligatures w14:val="none"/>
              </w:rPr>
            </w:pPr>
          </w:p>
          <w:p w14:paraId="331161E6" w14:textId="77777777" w:rsidR="004D49D3" w:rsidRPr="004D49D3" w:rsidRDefault="004D49D3" w:rsidP="004D49D3">
            <w:pPr>
              <w:autoSpaceDE w:val="0"/>
              <w:autoSpaceDN w:val="0"/>
              <w:adjustRightInd w:val="0"/>
              <w:spacing w:after="0" w:line="240" w:lineRule="auto"/>
              <w:jc w:val="both"/>
              <w:rPr>
                <w:rFonts w:ascii="Arial" w:eastAsia="Times New Roman" w:hAnsi="Arial" w:cs="Arial"/>
                <w:bCs/>
                <w:kern w:val="0"/>
                <w:lang w:val="es-ES" w:eastAsia="es-ES"/>
                <w14:ligatures w14:val="none"/>
              </w:rPr>
            </w:pPr>
            <w:r w:rsidRPr="004D49D3">
              <w:rPr>
                <w:rFonts w:ascii="Arial" w:eastAsia="Times New Roman" w:hAnsi="Arial" w:cs="Arial"/>
                <w:bCs/>
                <w:kern w:val="0"/>
                <w:lang w:val="es-ES" w:eastAsia="es-ES"/>
                <w14:ligatures w14:val="none"/>
              </w:rPr>
              <w:t>¿Es correcta nuestra apreciación?</w:t>
            </w:r>
            <w:bookmarkEnd w:id="5"/>
          </w:p>
        </w:tc>
      </w:tr>
      <w:tr w:rsidR="004D49D3" w:rsidRPr="004D49D3" w14:paraId="096F3CE4" w14:textId="77777777" w:rsidTr="00B56788">
        <w:trPr>
          <w:jc w:val="center"/>
        </w:trPr>
        <w:tc>
          <w:tcPr>
            <w:tcW w:w="274" w:type="pct"/>
            <w:vMerge/>
            <w:shd w:val="clear" w:color="auto" w:fill="auto"/>
            <w:vAlign w:val="center"/>
          </w:tcPr>
          <w:p w14:paraId="49673A79"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p>
        </w:tc>
        <w:tc>
          <w:tcPr>
            <w:tcW w:w="1001" w:type="pct"/>
            <w:shd w:val="clear" w:color="auto" w:fill="auto"/>
            <w:vAlign w:val="center"/>
          </w:tcPr>
          <w:p w14:paraId="183B0BDA"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RESPUESTA</w:t>
            </w:r>
          </w:p>
        </w:tc>
        <w:tc>
          <w:tcPr>
            <w:tcW w:w="3725" w:type="pct"/>
            <w:shd w:val="clear" w:color="auto" w:fill="auto"/>
          </w:tcPr>
          <w:p w14:paraId="2C426025" w14:textId="4D8C8B14" w:rsidR="004D49D3" w:rsidRPr="004D49D3" w:rsidRDefault="004D49D3" w:rsidP="004D49D3">
            <w:pPr>
              <w:spacing w:after="0" w:line="240" w:lineRule="auto"/>
              <w:jc w:val="both"/>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Lo que se solicita en la convocatoria son enunciativos más no limitativos por lo que deberá considerar los materiales necesarios para su correcta instalación</w:t>
            </w:r>
            <w:r>
              <w:rPr>
                <w:rFonts w:ascii="Arial" w:eastAsia="Times New Roman" w:hAnsi="Arial" w:cs="Arial"/>
                <w:kern w:val="0"/>
                <w:lang w:val="es-ES" w:eastAsia="es-ES"/>
                <w14:ligatures w14:val="none"/>
              </w:rPr>
              <w:t>.</w:t>
            </w:r>
          </w:p>
        </w:tc>
      </w:tr>
      <w:tr w:rsidR="004D49D3" w:rsidRPr="004D49D3" w14:paraId="0272B338" w14:textId="77777777" w:rsidTr="00B56788">
        <w:trPr>
          <w:jc w:val="center"/>
        </w:trPr>
        <w:tc>
          <w:tcPr>
            <w:tcW w:w="274" w:type="pct"/>
            <w:vMerge w:val="restart"/>
            <w:shd w:val="clear" w:color="auto" w:fill="auto"/>
            <w:vAlign w:val="center"/>
          </w:tcPr>
          <w:p w14:paraId="0B7FBB51"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r w:rsidRPr="004D49D3">
              <w:rPr>
                <w:rFonts w:ascii="Arial" w:eastAsia="Times New Roman" w:hAnsi="Arial" w:cs="Arial"/>
                <w:b/>
                <w:kern w:val="0"/>
                <w:lang w:val="es-ES" w:eastAsia="es-ES"/>
                <w14:ligatures w14:val="none"/>
              </w:rPr>
              <w:t>5</w:t>
            </w:r>
          </w:p>
        </w:tc>
        <w:tc>
          <w:tcPr>
            <w:tcW w:w="1001" w:type="pct"/>
            <w:shd w:val="clear" w:color="auto" w:fill="auto"/>
            <w:vAlign w:val="center"/>
          </w:tcPr>
          <w:p w14:paraId="3E41C6A7"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REFERENCIA</w:t>
            </w:r>
          </w:p>
        </w:tc>
        <w:tc>
          <w:tcPr>
            <w:tcW w:w="3725" w:type="pct"/>
            <w:shd w:val="clear" w:color="auto" w:fill="auto"/>
          </w:tcPr>
          <w:p w14:paraId="7C6EBF4B"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CONVOCATORIA DE LICITACIÓN PÚBLICA LOCAL</w:t>
            </w:r>
          </w:p>
          <w:p w14:paraId="3FAD9D27"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proofErr w:type="spellStart"/>
            <w:r w:rsidRPr="004D49D3">
              <w:rPr>
                <w:rFonts w:ascii="Arial" w:eastAsia="Times New Roman" w:hAnsi="Arial" w:cs="Arial"/>
                <w:kern w:val="0"/>
                <w:lang w:val="es-ES" w:eastAsia="es-ES"/>
                <w14:ligatures w14:val="none"/>
              </w:rPr>
              <w:t>OM</w:t>
            </w:r>
            <w:proofErr w:type="spellEnd"/>
            <w:r w:rsidRPr="004D49D3">
              <w:rPr>
                <w:rFonts w:ascii="Arial" w:eastAsia="Times New Roman" w:hAnsi="Arial" w:cs="Arial"/>
                <w:kern w:val="0"/>
                <w:lang w:val="es-ES" w:eastAsia="es-ES"/>
                <w14:ligatures w14:val="none"/>
              </w:rPr>
              <w:t>-60/2023.</w:t>
            </w:r>
          </w:p>
        </w:tc>
      </w:tr>
      <w:tr w:rsidR="004D49D3" w:rsidRPr="004D49D3" w14:paraId="5B5517E4" w14:textId="77777777" w:rsidTr="00B56788">
        <w:trPr>
          <w:jc w:val="center"/>
        </w:trPr>
        <w:tc>
          <w:tcPr>
            <w:tcW w:w="274" w:type="pct"/>
            <w:vMerge/>
            <w:shd w:val="clear" w:color="auto" w:fill="auto"/>
            <w:vAlign w:val="center"/>
          </w:tcPr>
          <w:p w14:paraId="05521ADA"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p>
        </w:tc>
        <w:tc>
          <w:tcPr>
            <w:tcW w:w="1001" w:type="pct"/>
            <w:shd w:val="clear" w:color="auto" w:fill="auto"/>
            <w:vAlign w:val="center"/>
          </w:tcPr>
          <w:p w14:paraId="39DCD6D1"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PREGUNTA</w:t>
            </w:r>
          </w:p>
        </w:tc>
        <w:tc>
          <w:tcPr>
            <w:tcW w:w="3725" w:type="pct"/>
            <w:shd w:val="clear" w:color="auto" w:fill="auto"/>
          </w:tcPr>
          <w:p w14:paraId="6829F48B" w14:textId="77777777" w:rsidR="004D49D3" w:rsidRPr="004D49D3" w:rsidRDefault="004D49D3" w:rsidP="004D49D3">
            <w:pPr>
              <w:adjustRightInd w:val="0"/>
              <w:spacing w:after="0" w:line="240" w:lineRule="auto"/>
              <w:ind w:right="283"/>
              <w:jc w:val="both"/>
              <w:rPr>
                <w:rFonts w:ascii="Arial" w:eastAsia="Times New Roman" w:hAnsi="Arial" w:cs="Arial"/>
                <w:kern w:val="0"/>
                <w:lang w:val="es-ES" w:eastAsia="es-ES"/>
                <w14:ligatures w14:val="none"/>
              </w:rPr>
            </w:pPr>
            <w:bookmarkStart w:id="6" w:name="_Hlk151718678"/>
            <w:r w:rsidRPr="004D49D3">
              <w:rPr>
                <w:rFonts w:ascii="Arial" w:eastAsia="Times New Roman" w:hAnsi="Arial" w:cs="Arial"/>
                <w:kern w:val="0"/>
                <w:lang w:val="es-ES" w:eastAsia="es-ES"/>
                <w14:ligatures w14:val="none"/>
              </w:rPr>
              <w:t xml:space="preserve">Se solicita amablemente a la convocante indicar que si para la instalación de los puntos purpura solicitados la convocante se hará cargo de cualquier </w:t>
            </w:r>
            <w:proofErr w:type="spellStart"/>
            <w:r w:rsidRPr="004D49D3">
              <w:rPr>
                <w:rFonts w:ascii="Arial" w:eastAsia="Times New Roman" w:hAnsi="Arial" w:cs="Arial"/>
                <w:kern w:val="0"/>
                <w:lang w:val="es-ES" w:eastAsia="es-ES"/>
                <w14:ligatures w14:val="none"/>
              </w:rPr>
              <w:t>tramite</w:t>
            </w:r>
            <w:proofErr w:type="spellEnd"/>
            <w:r w:rsidRPr="004D49D3">
              <w:rPr>
                <w:rFonts w:ascii="Arial" w:eastAsia="Times New Roman" w:hAnsi="Arial" w:cs="Arial"/>
                <w:kern w:val="0"/>
                <w:lang w:val="es-ES" w:eastAsia="es-ES"/>
                <w14:ligatures w14:val="none"/>
              </w:rPr>
              <w:t xml:space="preserve"> que se requiera con obras publicas</w:t>
            </w:r>
          </w:p>
          <w:p w14:paraId="2C97673E" w14:textId="77777777" w:rsidR="004D49D3" w:rsidRPr="004D49D3" w:rsidRDefault="004D49D3" w:rsidP="004D49D3">
            <w:pPr>
              <w:adjustRightInd w:val="0"/>
              <w:spacing w:after="0" w:line="240" w:lineRule="auto"/>
              <w:ind w:right="283"/>
              <w:jc w:val="both"/>
              <w:rPr>
                <w:rFonts w:ascii="Arial" w:eastAsia="Times New Roman" w:hAnsi="Arial" w:cs="Arial"/>
                <w:kern w:val="0"/>
                <w:lang w:val="es-ES" w:eastAsia="es-ES"/>
                <w14:ligatures w14:val="none"/>
              </w:rPr>
            </w:pPr>
          </w:p>
          <w:p w14:paraId="47607AD5" w14:textId="77777777" w:rsidR="004D49D3" w:rsidRPr="004D49D3" w:rsidRDefault="004D49D3" w:rsidP="004D49D3">
            <w:pPr>
              <w:adjustRightInd w:val="0"/>
              <w:spacing w:after="0" w:line="240" w:lineRule="auto"/>
              <w:ind w:right="283"/>
              <w:jc w:val="both"/>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¿Es correcta nuestra apreciación?</w:t>
            </w:r>
            <w:bookmarkEnd w:id="6"/>
          </w:p>
        </w:tc>
      </w:tr>
      <w:tr w:rsidR="004D49D3" w:rsidRPr="004D49D3" w14:paraId="6BCB5DBC" w14:textId="77777777" w:rsidTr="00B56788">
        <w:trPr>
          <w:jc w:val="center"/>
        </w:trPr>
        <w:tc>
          <w:tcPr>
            <w:tcW w:w="274" w:type="pct"/>
            <w:vMerge/>
            <w:shd w:val="clear" w:color="auto" w:fill="auto"/>
            <w:vAlign w:val="center"/>
          </w:tcPr>
          <w:p w14:paraId="6A826FD9"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p>
        </w:tc>
        <w:tc>
          <w:tcPr>
            <w:tcW w:w="1001" w:type="pct"/>
            <w:shd w:val="clear" w:color="auto" w:fill="auto"/>
            <w:vAlign w:val="center"/>
          </w:tcPr>
          <w:p w14:paraId="2909D8DC"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RESPUESTA</w:t>
            </w:r>
          </w:p>
        </w:tc>
        <w:tc>
          <w:tcPr>
            <w:tcW w:w="3725" w:type="pct"/>
            <w:shd w:val="clear" w:color="auto" w:fill="auto"/>
          </w:tcPr>
          <w:p w14:paraId="79D14184" w14:textId="1C8978DA" w:rsidR="004D49D3" w:rsidRPr="004D49D3" w:rsidRDefault="004D49D3" w:rsidP="004D49D3">
            <w:pPr>
              <w:spacing w:after="0" w:line="240" w:lineRule="auto"/>
              <w:rPr>
                <w:rFonts w:ascii="Arial" w:eastAsia="Times New Roman" w:hAnsi="Arial" w:cs="Arial"/>
                <w:kern w:val="0"/>
                <w:lang w:val="es-ES" w:eastAsia="es-ES"/>
                <w14:ligatures w14:val="none"/>
              </w:rPr>
            </w:pPr>
            <w:r>
              <w:rPr>
                <w:rFonts w:ascii="Arial" w:eastAsia="Times New Roman" w:hAnsi="Arial" w:cs="Arial"/>
                <w:kern w:val="0"/>
                <w:lang w:val="es-ES" w:eastAsia="es-ES"/>
                <w14:ligatures w14:val="none"/>
              </w:rPr>
              <w:t>Afirmativo</w:t>
            </w:r>
          </w:p>
        </w:tc>
      </w:tr>
      <w:tr w:rsidR="004D49D3" w:rsidRPr="004D49D3" w14:paraId="3E52B8D8" w14:textId="77777777" w:rsidTr="00B56788">
        <w:trPr>
          <w:jc w:val="center"/>
        </w:trPr>
        <w:tc>
          <w:tcPr>
            <w:tcW w:w="274" w:type="pct"/>
            <w:vMerge w:val="restart"/>
            <w:shd w:val="clear" w:color="auto" w:fill="auto"/>
            <w:vAlign w:val="center"/>
          </w:tcPr>
          <w:p w14:paraId="73D7EE01"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r w:rsidRPr="004D49D3">
              <w:rPr>
                <w:rFonts w:ascii="Arial" w:eastAsia="Times New Roman" w:hAnsi="Arial" w:cs="Arial"/>
                <w:b/>
                <w:kern w:val="0"/>
                <w:lang w:val="es-ES" w:eastAsia="es-ES"/>
                <w14:ligatures w14:val="none"/>
              </w:rPr>
              <w:t>6</w:t>
            </w:r>
          </w:p>
        </w:tc>
        <w:tc>
          <w:tcPr>
            <w:tcW w:w="1001" w:type="pct"/>
            <w:shd w:val="clear" w:color="auto" w:fill="auto"/>
            <w:vAlign w:val="center"/>
          </w:tcPr>
          <w:p w14:paraId="3DD28E2E"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REFERENCIA</w:t>
            </w:r>
          </w:p>
        </w:tc>
        <w:tc>
          <w:tcPr>
            <w:tcW w:w="3725" w:type="pct"/>
            <w:shd w:val="clear" w:color="auto" w:fill="auto"/>
          </w:tcPr>
          <w:p w14:paraId="51A55141"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 xml:space="preserve">Página 8 </w:t>
            </w:r>
          </w:p>
          <w:p w14:paraId="4E2AFC96"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3.- Anexo 3 (FORMATO DE ACREDITACIÓN), el anexo deberá contener de forma conjunta firma y nombre del propietario (Persona Física) o el Representante Legal (Persona Moral) y para el caso de personas Morales se deberá añadir el nombre completo del licitante.</w:t>
            </w:r>
          </w:p>
          <w:p w14:paraId="6228D564"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p>
          <w:p w14:paraId="538F416E"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 xml:space="preserve">La personalidad del “LICITANTE” se acreditará señalando el número de proveedor asignado por la Dirección de Recursos Materiales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 El objeto social de las personas morales que se desprende de su Acta Constitutiva y posteriores o en su caso para personas físicas la actividad </w:t>
            </w:r>
            <w:r w:rsidRPr="004D49D3">
              <w:rPr>
                <w:rFonts w:ascii="Arial" w:eastAsia="Times New Roman" w:hAnsi="Arial" w:cs="Arial"/>
                <w:kern w:val="0"/>
                <w:lang w:val="es-ES" w:eastAsia="es-ES"/>
                <w14:ligatures w14:val="none"/>
              </w:rPr>
              <w:lastRenderedPageBreak/>
              <w:t>económica que se desprende de su constancia de situación fiscal deberá de ser afín al servicio o venta de bienes materia de la presente licitación</w:t>
            </w:r>
          </w:p>
          <w:p w14:paraId="39CE0C93"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p>
          <w:p w14:paraId="30C547A8"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p>
          <w:p w14:paraId="1B5AD339"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Página 23 Anexo 3 Acreditación</w:t>
            </w:r>
          </w:p>
          <w:p w14:paraId="0665E75C"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p>
          <w:p w14:paraId="0E696A00"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w:t>
            </w:r>
            <w:r w:rsidRPr="004D49D3">
              <w:rPr>
                <w:rFonts w:ascii="Arial" w:eastAsia="Arial" w:hAnsi="Arial" w:cs="Arial"/>
                <w:i/>
                <w:kern w:val="0"/>
                <w:sz w:val="24"/>
                <w:szCs w:val="24"/>
                <w:lang w:val="es-ES" w:eastAsia="es-ES"/>
                <w14:ligatures w14:val="none"/>
              </w:rPr>
              <w:t>Presentar copias certificadas del Acta Constitutiva y de ser aplicable Poder Especial o General ello conjuntamente con copias simples de la documentación de soporte, las copias certificadas se devolverán previo cotejo de ello.</w:t>
            </w:r>
            <w:r w:rsidRPr="004D49D3">
              <w:rPr>
                <w:rFonts w:ascii="Arial" w:eastAsia="Times New Roman" w:hAnsi="Arial" w:cs="Arial"/>
                <w:kern w:val="0"/>
                <w:lang w:val="es-ES" w:eastAsia="es-ES"/>
                <w14:ligatures w14:val="none"/>
              </w:rPr>
              <w:t>”</w:t>
            </w:r>
          </w:p>
          <w:p w14:paraId="7D14309A"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p>
          <w:p w14:paraId="0A998367"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p>
        </w:tc>
      </w:tr>
      <w:tr w:rsidR="004D49D3" w:rsidRPr="004D49D3" w14:paraId="41E24005" w14:textId="77777777" w:rsidTr="00B56788">
        <w:trPr>
          <w:jc w:val="center"/>
        </w:trPr>
        <w:tc>
          <w:tcPr>
            <w:tcW w:w="274" w:type="pct"/>
            <w:vMerge/>
            <w:shd w:val="clear" w:color="auto" w:fill="auto"/>
            <w:vAlign w:val="center"/>
          </w:tcPr>
          <w:p w14:paraId="068A19AD"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p>
        </w:tc>
        <w:tc>
          <w:tcPr>
            <w:tcW w:w="1001" w:type="pct"/>
            <w:shd w:val="clear" w:color="auto" w:fill="auto"/>
            <w:vAlign w:val="center"/>
          </w:tcPr>
          <w:p w14:paraId="7B07C834"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PREGUNTA</w:t>
            </w:r>
          </w:p>
        </w:tc>
        <w:tc>
          <w:tcPr>
            <w:tcW w:w="3725" w:type="pct"/>
            <w:shd w:val="clear" w:color="auto" w:fill="auto"/>
          </w:tcPr>
          <w:p w14:paraId="7498623B"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En referencia al anexo “3” donde la convocante solicita el formato de Acreditación en la página 8 se indica que se acreditará señalando el número de proveedor asignado por la Dirección de Recursos Materiales mismo que deberá estar debidamente actualizado, este requisito será validado por dicha Dirección y para el caso de no contar con ese requisito se deben incluir en las propuestas copias certificadas del acta constitutiva y poder notarial. Por otro lado, en la página 23 “Anexo acreditación” indica la convocante “</w:t>
            </w:r>
            <w:r w:rsidRPr="004D49D3">
              <w:rPr>
                <w:rFonts w:ascii="Arial" w:eastAsia="Arial" w:hAnsi="Arial" w:cs="Arial"/>
                <w:i/>
                <w:kern w:val="0"/>
                <w:sz w:val="24"/>
                <w:szCs w:val="24"/>
                <w:lang w:val="es-ES" w:eastAsia="es-ES"/>
                <w14:ligatures w14:val="none"/>
              </w:rPr>
              <w:t>Presentar copias certificadas del Acta Constitutiva y de ser aplicable Poder Especial o General ello conjuntamente con copias simples de la documentación de soporte, las copias certificadas se devolverán previo cotejo de ello.</w:t>
            </w:r>
            <w:r w:rsidRPr="004D49D3">
              <w:rPr>
                <w:rFonts w:ascii="Arial" w:eastAsia="Times New Roman" w:hAnsi="Arial" w:cs="Arial"/>
                <w:kern w:val="0"/>
                <w:lang w:val="es-ES" w:eastAsia="es-ES"/>
                <w14:ligatures w14:val="none"/>
              </w:rPr>
              <w:t>”</w:t>
            </w:r>
          </w:p>
          <w:p w14:paraId="14FD6EA4" w14:textId="77777777" w:rsidR="004D49D3" w:rsidRPr="004D49D3" w:rsidRDefault="004D49D3" w:rsidP="004D49D3">
            <w:pPr>
              <w:spacing w:after="0" w:line="240" w:lineRule="auto"/>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 xml:space="preserve"> </w:t>
            </w:r>
          </w:p>
          <w:p w14:paraId="598A5122"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Se solicita amablemente a la convocante precisar que las copias certificadas del acta constitutiva y poder notarial las deben incluir solo aquellos licitantes que no puedan acreditarse con un número de proveedor asignado por la Dirección de Recursos Materiales.</w:t>
            </w:r>
          </w:p>
          <w:p w14:paraId="2A57711A" w14:textId="77777777" w:rsidR="004D49D3" w:rsidRPr="004D49D3" w:rsidRDefault="004D49D3" w:rsidP="004D49D3">
            <w:pPr>
              <w:spacing w:after="0" w:line="240" w:lineRule="auto"/>
              <w:rPr>
                <w:rFonts w:ascii="Arial" w:eastAsia="Times New Roman" w:hAnsi="Arial" w:cs="Arial"/>
                <w:kern w:val="0"/>
                <w:lang w:val="es-ES" w:eastAsia="es-ES"/>
                <w14:ligatures w14:val="none"/>
              </w:rPr>
            </w:pPr>
          </w:p>
          <w:p w14:paraId="779AAD90" w14:textId="77777777" w:rsidR="004D49D3" w:rsidRPr="004D49D3" w:rsidRDefault="004D49D3" w:rsidP="004D49D3">
            <w:pPr>
              <w:spacing w:after="0" w:line="240" w:lineRule="auto"/>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¿Es correcta nuestra apreciación?</w:t>
            </w:r>
          </w:p>
          <w:p w14:paraId="04015338" w14:textId="77777777" w:rsidR="004D49D3" w:rsidRPr="004D49D3" w:rsidRDefault="004D49D3" w:rsidP="004D49D3">
            <w:pPr>
              <w:spacing w:after="0" w:line="240" w:lineRule="auto"/>
              <w:rPr>
                <w:rFonts w:ascii="Arial" w:eastAsia="Times New Roman" w:hAnsi="Arial" w:cs="Arial"/>
                <w:kern w:val="0"/>
                <w:lang w:val="es-ES" w:eastAsia="es-ES"/>
                <w14:ligatures w14:val="none"/>
              </w:rPr>
            </w:pPr>
          </w:p>
        </w:tc>
      </w:tr>
      <w:tr w:rsidR="004D49D3" w:rsidRPr="004D49D3" w14:paraId="4E9D8C0C" w14:textId="77777777" w:rsidTr="00B56788">
        <w:trPr>
          <w:jc w:val="center"/>
        </w:trPr>
        <w:tc>
          <w:tcPr>
            <w:tcW w:w="274" w:type="pct"/>
            <w:vMerge/>
            <w:shd w:val="clear" w:color="auto" w:fill="auto"/>
            <w:vAlign w:val="center"/>
          </w:tcPr>
          <w:p w14:paraId="1FBECDE5"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p>
        </w:tc>
        <w:tc>
          <w:tcPr>
            <w:tcW w:w="1001" w:type="pct"/>
            <w:shd w:val="clear" w:color="auto" w:fill="auto"/>
            <w:vAlign w:val="center"/>
          </w:tcPr>
          <w:p w14:paraId="75ED8801"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RESPUESTA</w:t>
            </w:r>
          </w:p>
        </w:tc>
        <w:tc>
          <w:tcPr>
            <w:tcW w:w="3725" w:type="pct"/>
            <w:shd w:val="clear" w:color="auto" w:fill="auto"/>
          </w:tcPr>
          <w:p w14:paraId="348788F2" w14:textId="7002BAB3" w:rsidR="004D49D3" w:rsidRPr="004D49D3" w:rsidRDefault="004D49D3" w:rsidP="004D49D3">
            <w:pPr>
              <w:spacing w:after="0" w:line="240" w:lineRule="auto"/>
              <w:rPr>
                <w:rFonts w:ascii="Arial" w:eastAsia="Times New Roman" w:hAnsi="Arial" w:cs="Arial"/>
                <w:kern w:val="0"/>
                <w:lang w:val="es-ES" w:eastAsia="es-ES"/>
                <w14:ligatures w14:val="none"/>
              </w:rPr>
            </w:pPr>
            <w:r>
              <w:rPr>
                <w:rFonts w:ascii="Arial" w:eastAsia="Times New Roman" w:hAnsi="Arial" w:cs="Arial"/>
                <w:kern w:val="0"/>
                <w:lang w:val="es-ES" w:eastAsia="es-ES"/>
                <w14:ligatures w14:val="none"/>
              </w:rPr>
              <w:t>Es correcta su apreciación</w:t>
            </w:r>
          </w:p>
        </w:tc>
      </w:tr>
      <w:tr w:rsidR="004D49D3" w:rsidRPr="004D49D3" w14:paraId="7F2678D1" w14:textId="77777777" w:rsidTr="00B56788">
        <w:trPr>
          <w:jc w:val="center"/>
        </w:trPr>
        <w:tc>
          <w:tcPr>
            <w:tcW w:w="274" w:type="pct"/>
            <w:vMerge w:val="restart"/>
            <w:shd w:val="clear" w:color="auto" w:fill="auto"/>
            <w:vAlign w:val="center"/>
          </w:tcPr>
          <w:p w14:paraId="0D1283ED"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r w:rsidRPr="004D49D3">
              <w:rPr>
                <w:rFonts w:ascii="Arial" w:eastAsia="Times New Roman" w:hAnsi="Arial" w:cs="Arial"/>
                <w:b/>
                <w:kern w:val="0"/>
                <w:lang w:val="es-ES" w:eastAsia="es-ES"/>
                <w14:ligatures w14:val="none"/>
              </w:rPr>
              <w:t>7</w:t>
            </w:r>
          </w:p>
        </w:tc>
        <w:tc>
          <w:tcPr>
            <w:tcW w:w="1001" w:type="pct"/>
            <w:shd w:val="clear" w:color="auto" w:fill="auto"/>
            <w:vAlign w:val="center"/>
          </w:tcPr>
          <w:p w14:paraId="1A5BCD3A"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REFERENCIA</w:t>
            </w:r>
          </w:p>
        </w:tc>
        <w:tc>
          <w:tcPr>
            <w:tcW w:w="3725" w:type="pct"/>
            <w:shd w:val="clear" w:color="auto" w:fill="auto"/>
          </w:tcPr>
          <w:p w14:paraId="4EDCF167"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Página 7</w:t>
            </w:r>
          </w:p>
          <w:p w14:paraId="0D25D343"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Todos los anexos deberán de estar debidamente foliados, firmados en original y con un solo ÍNDICE al inicio de los documentos precisando el número de hojas, los documentos NO deberán de presentarse en protectores de hojas (plásticos), ni engrapados.</w:t>
            </w:r>
          </w:p>
        </w:tc>
      </w:tr>
      <w:tr w:rsidR="004D49D3" w:rsidRPr="004D49D3" w14:paraId="53E3D4BE" w14:textId="77777777" w:rsidTr="00B56788">
        <w:trPr>
          <w:jc w:val="center"/>
        </w:trPr>
        <w:tc>
          <w:tcPr>
            <w:tcW w:w="274" w:type="pct"/>
            <w:vMerge/>
            <w:shd w:val="clear" w:color="auto" w:fill="auto"/>
            <w:vAlign w:val="center"/>
          </w:tcPr>
          <w:p w14:paraId="01F5F512"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p>
        </w:tc>
        <w:tc>
          <w:tcPr>
            <w:tcW w:w="1001" w:type="pct"/>
            <w:shd w:val="clear" w:color="auto" w:fill="auto"/>
            <w:vAlign w:val="center"/>
          </w:tcPr>
          <w:p w14:paraId="53C772DA"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 xml:space="preserve">PREGUNTA </w:t>
            </w:r>
          </w:p>
        </w:tc>
        <w:tc>
          <w:tcPr>
            <w:tcW w:w="3725" w:type="pct"/>
            <w:shd w:val="clear" w:color="auto" w:fill="auto"/>
          </w:tcPr>
          <w:p w14:paraId="258E01B2" w14:textId="77777777" w:rsidR="004D49D3" w:rsidRPr="004D49D3" w:rsidRDefault="004D49D3" w:rsidP="004D49D3">
            <w:pPr>
              <w:spacing w:after="0" w:line="240" w:lineRule="auto"/>
              <w:jc w:val="both"/>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Se solicita atentamente a la convocante, tenga a bien aceptar rúbrica en todas las hojas, y firma sólo donde aparezca el nombre del Representante Legal al final de cada documento, aceptando el contenido del mismo, ¿se acepta nuestra propuesta?</w:t>
            </w:r>
          </w:p>
        </w:tc>
      </w:tr>
      <w:tr w:rsidR="004D49D3" w:rsidRPr="004D49D3" w14:paraId="7CC43652" w14:textId="77777777" w:rsidTr="00B56788">
        <w:trPr>
          <w:jc w:val="center"/>
        </w:trPr>
        <w:tc>
          <w:tcPr>
            <w:tcW w:w="274" w:type="pct"/>
            <w:vMerge/>
            <w:shd w:val="clear" w:color="auto" w:fill="auto"/>
            <w:vAlign w:val="center"/>
          </w:tcPr>
          <w:p w14:paraId="66655703" w14:textId="77777777" w:rsidR="004D49D3" w:rsidRPr="004D49D3" w:rsidRDefault="004D49D3" w:rsidP="004D49D3">
            <w:pPr>
              <w:spacing w:after="0" w:line="240" w:lineRule="auto"/>
              <w:jc w:val="center"/>
              <w:rPr>
                <w:rFonts w:ascii="Arial" w:eastAsia="Times New Roman" w:hAnsi="Arial" w:cs="Arial"/>
                <w:b/>
                <w:kern w:val="0"/>
                <w:lang w:val="es-ES" w:eastAsia="es-ES"/>
                <w14:ligatures w14:val="none"/>
              </w:rPr>
            </w:pPr>
          </w:p>
        </w:tc>
        <w:tc>
          <w:tcPr>
            <w:tcW w:w="1001" w:type="pct"/>
            <w:shd w:val="clear" w:color="auto" w:fill="auto"/>
            <w:vAlign w:val="center"/>
          </w:tcPr>
          <w:p w14:paraId="58C7EDB2" w14:textId="77777777" w:rsidR="004D49D3" w:rsidRPr="004D49D3" w:rsidRDefault="004D49D3" w:rsidP="004D49D3">
            <w:pPr>
              <w:spacing w:after="0" w:line="240" w:lineRule="auto"/>
              <w:jc w:val="center"/>
              <w:rPr>
                <w:rFonts w:ascii="Arial" w:eastAsia="Times New Roman" w:hAnsi="Arial" w:cs="Arial"/>
                <w:kern w:val="0"/>
                <w:lang w:val="es-ES" w:eastAsia="es-ES"/>
                <w14:ligatures w14:val="none"/>
              </w:rPr>
            </w:pPr>
            <w:r w:rsidRPr="004D49D3">
              <w:rPr>
                <w:rFonts w:ascii="Arial" w:eastAsia="Times New Roman" w:hAnsi="Arial" w:cs="Arial"/>
                <w:kern w:val="0"/>
                <w:lang w:val="es-ES" w:eastAsia="es-ES"/>
                <w14:ligatures w14:val="none"/>
              </w:rPr>
              <w:t>RESPUESTA</w:t>
            </w:r>
          </w:p>
        </w:tc>
        <w:tc>
          <w:tcPr>
            <w:tcW w:w="3725" w:type="pct"/>
            <w:shd w:val="clear" w:color="auto" w:fill="auto"/>
          </w:tcPr>
          <w:p w14:paraId="08F6BD2E" w14:textId="029A2CAB" w:rsidR="004D49D3" w:rsidRPr="004D49D3" w:rsidRDefault="004D49D3" w:rsidP="004D49D3">
            <w:pPr>
              <w:spacing w:after="0" w:line="240" w:lineRule="auto"/>
              <w:jc w:val="both"/>
              <w:rPr>
                <w:rFonts w:ascii="Arial" w:eastAsia="Times New Roman" w:hAnsi="Arial" w:cs="Arial"/>
                <w:kern w:val="0"/>
                <w:lang w:val="es-ES" w:eastAsia="es-ES"/>
                <w14:ligatures w14:val="none"/>
              </w:rPr>
            </w:pPr>
            <w:r>
              <w:rPr>
                <w:rFonts w:ascii="Arial" w:eastAsia="Times New Roman" w:hAnsi="Arial" w:cs="Arial"/>
                <w:kern w:val="0"/>
                <w:lang w:val="es-ES" w:eastAsia="es-ES"/>
                <w14:ligatures w14:val="none"/>
              </w:rPr>
              <w:t xml:space="preserve">Se acepta </w:t>
            </w:r>
          </w:p>
        </w:tc>
      </w:tr>
    </w:tbl>
    <w:p w14:paraId="0E64D2DD" w14:textId="77777777" w:rsidR="004D49D3" w:rsidRPr="004D49D3" w:rsidRDefault="004D49D3" w:rsidP="004D49D3">
      <w:pPr>
        <w:spacing w:after="0" w:line="240" w:lineRule="auto"/>
        <w:jc w:val="both"/>
        <w:rPr>
          <w:rFonts w:ascii="Arial" w:eastAsia="Times New Roman" w:hAnsi="Arial" w:cs="Arial"/>
          <w:b/>
          <w:kern w:val="0"/>
          <w:sz w:val="24"/>
          <w:szCs w:val="24"/>
          <w:lang w:val="es-ES" w:eastAsia="es-ES"/>
          <w14:ligatures w14:val="none"/>
        </w:rPr>
      </w:pPr>
    </w:p>
    <w:p w14:paraId="1A5ABF8D" w14:textId="77777777" w:rsidR="004D49D3" w:rsidRDefault="004D49D3"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2E299452" w14:textId="77777777" w:rsidR="004D49D3" w:rsidRDefault="004D49D3"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5DBCA66B" w14:textId="26733E4B"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23C3F9C5" w14:textId="77777777" w:rsidR="00D64C38" w:rsidRDefault="00D64C38"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06A9819A" w14:textId="77777777" w:rsidR="00321AE0" w:rsidRDefault="00321AE0"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DF28201" w14:textId="750C91DA" w:rsidR="00C644CE" w:rsidRDefault="00434B2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L</w:t>
      </w:r>
      <w:r w:rsidR="00C644CE">
        <w:rPr>
          <w:rFonts w:ascii="Arial" w:eastAsia="Arial" w:hAnsi="Arial" w:cs="Arial"/>
          <w:kern w:val="0"/>
          <w:position w:val="-1"/>
          <w14:ligatures w14:val="none"/>
        </w:rPr>
        <w:t>ic</w:t>
      </w:r>
      <w:r w:rsidRPr="00434B25">
        <w:rPr>
          <w:rFonts w:ascii="Arial" w:eastAsia="Arial" w:hAnsi="Arial" w:cs="Arial"/>
          <w:kern w:val="0"/>
          <w:position w:val="-1"/>
          <w14:ligatures w14:val="none"/>
        </w:rPr>
        <w:t xml:space="preserve">. </w:t>
      </w:r>
      <w:r w:rsidR="004D49D3">
        <w:rPr>
          <w:rFonts w:ascii="Arial" w:eastAsia="Arial" w:hAnsi="Arial" w:cs="Arial"/>
          <w:kern w:val="0"/>
          <w:position w:val="-1"/>
          <w14:ligatures w14:val="none"/>
        </w:rPr>
        <w:t xml:space="preserve">David Enrique Bernal Dorantes </w:t>
      </w:r>
    </w:p>
    <w:p w14:paraId="04361AA6" w14:textId="40797136" w:rsidR="00434B25" w:rsidRDefault="004D49D3"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Secretario Técnico del Comité de Adquisiciones </w:t>
      </w:r>
    </w:p>
    <w:p w14:paraId="1DD71E86" w14:textId="77777777" w:rsidR="007B4932"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435"/>
        <w:gridCol w:w="3672"/>
        <w:gridCol w:w="2965"/>
      </w:tblGrid>
      <w:tr w:rsidR="00434B25" w:rsidRPr="00434B25" w14:paraId="62CD4437" w14:textId="77777777" w:rsidTr="00332873">
        <w:tc>
          <w:tcPr>
            <w:tcW w:w="567"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2435"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672"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965"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332873">
        <w:tc>
          <w:tcPr>
            <w:tcW w:w="567"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2435"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332873">
        <w:tc>
          <w:tcPr>
            <w:tcW w:w="567"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2435"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332873">
        <w:tc>
          <w:tcPr>
            <w:tcW w:w="567"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2435"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332873">
        <w:tc>
          <w:tcPr>
            <w:tcW w:w="567"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2435"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1A857DC" w14:textId="77777777" w:rsidR="00321AE0" w:rsidRPr="00434B25" w:rsidRDefault="00321AE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14638AD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proofErr w:type="spellStart"/>
      <w:r w:rsidRPr="00434B25">
        <w:rPr>
          <w:rFonts w:ascii="Arial" w:eastAsia="Arial" w:hAnsi="Arial" w:cs="Arial"/>
          <w:b/>
          <w:kern w:val="0"/>
          <w:position w:val="-1"/>
          <w:u w:val="single"/>
          <w14:ligatures w14:val="none"/>
        </w:rPr>
        <w:t>OM</w:t>
      </w:r>
      <w:proofErr w:type="spellEnd"/>
      <w:r w:rsidRPr="00434B25">
        <w:rPr>
          <w:rFonts w:ascii="Arial" w:eastAsia="Arial" w:hAnsi="Arial" w:cs="Arial"/>
          <w:b/>
          <w:kern w:val="0"/>
          <w:position w:val="-1"/>
          <w:u w:val="single"/>
          <w14:ligatures w14:val="none"/>
        </w:rPr>
        <w:t>-</w:t>
      </w:r>
      <w:r w:rsidR="004D49D3">
        <w:rPr>
          <w:rFonts w:ascii="Arial" w:eastAsia="Arial" w:hAnsi="Arial" w:cs="Arial"/>
          <w:b/>
          <w:kern w:val="0"/>
          <w:position w:val="-1"/>
          <w:u w:val="single"/>
          <w14:ligatures w14:val="none"/>
        </w:rPr>
        <w:t>60</w:t>
      </w:r>
      <w:r w:rsidR="009E6923">
        <w:rPr>
          <w:rFonts w:ascii="Arial" w:eastAsia="Arial" w:hAnsi="Arial" w:cs="Arial"/>
          <w:b/>
          <w:kern w:val="0"/>
          <w:position w:val="-1"/>
          <w:u w:val="single"/>
          <w14:ligatures w14:val="none"/>
        </w:rPr>
        <w:t>/</w:t>
      </w:r>
      <w:r w:rsidRPr="00434B25">
        <w:rPr>
          <w:rFonts w:ascii="Arial" w:eastAsia="Arial" w:hAnsi="Arial" w:cs="Arial"/>
          <w:b/>
          <w:kern w:val="0"/>
          <w:position w:val="-1"/>
          <w:u w:val="single"/>
          <w14:ligatures w14:val="none"/>
        </w:rPr>
        <w:t>2023</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097E" w14:textId="77777777" w:rsidR="007A2D89" w:rsidRDefault="007A2D89">
      <w:pPr>
        <w:spacing w:after="0" w:line="240" w:lineRule="auto"/>
      </w:pPr>
      <w:r>
        <w:separator/>
      </w:r>
    </w:p>
  </w:endnote>
  <w:endnote w:type="continuationSeparator" w:id="0">
    <w:p w14:paraId="39EB3359" w14:textId="77777777" w:rsidR="007A2D89" w:rsidRDefault="007A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B1" w14:textId="77777777" w:rsidR="00D1770B"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D1770B" w:rsidRDefault="00D1770B">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CB91" w14:textId="77777777" w:rsidR="007A2D89" w:rsidRDefault="007A2D89">
      <w:pPr>
        <w:spacing w:after="0" w:line="240" w:lineRule="auto"/>
      </w:pPr>
      <w:r>
        <w:separator/>
      </w:r>
    </w:p>
  </w:footnote>
  <w:footnote w:type="continuationSeparator" w:id="0">
    <w:p w14:paraId="4F286020" w14:textId="77777777" w:rsidR="007A2D89" w:rsidRDefault="007A2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3D6"/>
    <w:multiLevelType w:val="hybridMultilevel"/>
    <w:tmpl w:val="5DAE32F4"/>
    <w:lvl w:ilvl="0" w:tplc="583A2B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5910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0304C4"/>
    <w:rsid w:val="00064C26"/>
    <w:rsid w:val="000D239A"/>
    <w:rsid w:val="00156749"/>
    <w:rsid w:val="00214141"/>
    <w:rsid w:val="0023562C"/>
    <w:rsid w:val="00291C7A"/>
    <w:rsid w:val="002B3AEF"/>
    <w:rsid w:val="002E66AA"/>
    <w:rsid w:val="00321AE0"/>
    <w:rsid w:val="00363BCA"/>
    <w:rsid w:val="00434B25"/>
    <w:rsid w:val="00471BEB"/>
    <w:rsid w:val="004D49D3"/>
    <w:rsid w:val="0050371C"/>
    <w:rsid w:val="00575B81"/>
    <w:rsid w:val="0059599C"/>
    <w:rsid w:val="005B218E"/>
    <w:rsid w:val="0061044D"/>
    <w:rsid w:val="006557CE"/>
    <w:rsid w:val="007537B3"/>
    <w:rsid w:val="007552AA"/>
    <w:rsid w:val="007A2D89"/>
    <w:rsid w:val="007B4932"/>
    <w:rsid w:val="007E38CD"/>
    <w:rsid w:val="007F1C63"/>
    <w:rsid w:val="00857F87"/>
    <w:rsid w:val="008670BA"/>
    <w:rsid w:val="00891A03"/>
    <w:rsid w:val="00931C98"/>
    <w:rsid w:val="009C5CA4"/>
    <w:rsid w:val="009E6923"/>
    <w:rsid w:val="00AA5052"/>
    <w:rsid w:val="00AC26B7"/>
    <w:rsid w:val="00B001B4"/>
    <w:rsid w:val="00B223E7"/>
    <w:rsid w:val="00B9518F"/>
    <w:rsid w:val="00C644CE"/>
    <w:rsid w:val="00CC5896"/>
    <w:rsid w:val="00D1770B"/>
    <w:rsid w:val="00D64C38"/>
    <w:rsid w:val="00D86E70"/>
    <w:rsid w:val="00D95A04"/>
    <w:rsid w:val="00D96F7A"/>
    <w:rsid w:val="00DC24E8"/>
    <w:rsid w:val="00F866B7"/>
    <w:rsid w:val="00FC0048"/>
    <w:rsid w:val="00FF2ED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E2E"/>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3">
    <w:name w:val="List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730">
      <w:bodyDiv w:val="1"/>
      <w:marLeft w:val="0"/>
      <w:marRight w:val="0"/>
      <w:marTop w:val="0"/>
      <w:marBottom w:val="0"/>
      <w:divBdr>
        <w:top w:val="none" w:sz="0" w:space="0" w:color="auto"/>
        <w:left w:val="none" w:sz="0" w:space="0" w:color="auto"/>
        <w:bottom w:val="none" w:sz="0" w:space="0" w:color="auto"/>
        <w:right w:val="none" w:sz="0" w:space="0" w:color="auto"/>
      </w:divBdr>
    </w:div>
    <w:div w:id="7698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1188</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3</cp:revision>
  <cp:lastPrinted>2023-11-14T16:21:00Z</cp:lastPrinted>
  <dcterms:created xsi:type="dcterms:W3CDTF">2023-11-24T16:16:00Z</dcterms:created>
  <dcterms:modified xsi:type="dcterms:W3CDTF">2023-11-24T19:12:00Z</dcterms:modified>
</cp:coreProperties>
</file>