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337C75E6"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47C1A19D" w14:textId="77777777" w:rsidR="00A82B0E" w:rsidRPr="00A82B0E" w:rsidRDefault="00A82B0E" w:rsidP="00A82B0E">
      <w:pPr>
        <w:suppressAutoHyphens/>
        <w:spacing w:after="0" w:line="240" w:lineRule="auto"/>
        <w:ind w:leftChars="-1" w:right="-660" w:hangingChars="1" w:hanging="2"/>
        <w:jc w:val="center"/>
        <w:textDirection w:val="btLr"/>
        <w:textAlignment w:val="top"/>
        <w:outlineLvl w:val="0"/>
        <w:rPr>
          <w:rFonts w:ascii="Arial" w:eastAsia="Arial" w:hAnsi="Arial" w:cs="Arial"/>
          <w:b/>
          <w:bCs/>
        </w:rPr>
      </w:pPr>
      <w:proofErr w:type="spellStart"/>
      <w:r w:rsidRPr="00A82B0E">
        <w:rPr>
          <w:rFonts w:ascii="Arial" w:eastAsia="Arial" w:hAnsi="Arial" w:cs="Arial"/>
          <w:b/>
          <w:bCs/>
        </w:rPr>
        <w:t>OM</w:t>
      </w:r>
      <w:proofErr w:type="spellEnd"/>
      <w:r w:rsidRPr="00A82B0E">
        <w:rPr>
          <w:rFonts w:ascii="Arial" w:eastAsia="Arial" w:hAnsi="Arial" w:cs="Arial"/>
          <w:b/>
          <w:bCs/>
        </w:rPr>
        <w:t>-21/2024</w:t>
      </w:r>
    </w:p>
    <w:p w14:paraId="09E3577C" w14:textId="6A61E1EB" w:rsidR="00D17766" w:rsidRDefault="00A82B0E" w:rsidP="00A82B0E">
      <w:pPr>
        <w:suppressAutoHyphens/>
        <w:spacing w:after="0" w:line="240" w:lineRule="auto"/>
        <w:ind w:leftChars="-1" w:right="-660" w:hangingChars="1" w:hanging="2"/>
        <w:jc w:val="center"/>
        <w:textDirection w:val="btLr"/>
        <w:textAlignment w:val="top"/>
        <w:outlineLvl w:val="0"/>
        <w:rPr>
          <w:rFonts w:ascii="Arial" w:eastAsia="Arial" w:hAnsi="Arial" w:cs="Arial"/>
          <w:b/>
          <w:bCs/>
        </w:rPr>
      </w:pPr>
      <w:r w:rsidRPr="00A82B0E">
        <w:rPr>
          <w:rFonts w:ascii="Arial" w:eastAsia="Arial" w:hAnsi="Arial" w:cs="Arial"/>
          <w:b/>
          <w:bCs/>
        </w:rPr>
        <w:t>“ADQUISICIÓN EQUIPO MEDICO PARA EL GOBIERNO MUNICIPAL DE TLAJOMULCO DE ZÚÑIGA, JALISCO”</w:t>
      </w:r>
    </w:p>
    <w:p w14:paraId="2CB8FA67" w14:textId="77777777" w:rsidR="00A82B0E" w:rsidRDefault="00A82B0E" w:rsidP="00A82B0E">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268EF44C"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0F6BDF">
        <w:rPr>
          <w:rFonts w:ascii="Arial" w:eastAsia="Arial" w:hAnsi="Arial" w:cs="Arial"/>
          <w:b/>
          <w:kern w:val="0"/>
          <w:position w:val="-1"/>
          <w:sz w:val="20"/>
          <w:szCs w:val="20"/>
          <w14:ligatures w14:val="none"/>
        </w:rPr>
        <w:t>3</w:t>
      </w:r>
      <w:r w:rsidRPr="00434B25">
        <w:rPr>
          <w:rFonts w:ascii="Arial" w:eastAsia="Arial" w:hAnsi="Arial" w:cs="Arial"/>
          <w:b/>
          <w:kern w:val="0"/>
          <w:position w:val="-1"/>
          <w:sz w:val="20"/>
          <w:szCs w:val="20"/>
          <w14:ligatures w14:val="none"/>
        </w:rPr>
        <w:t>:</w:t>
      </w:r>
      <w:r w:rsidR="00D17766">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A82B0E">
        <w:rPr>
          <w:rFonts w:ascii="Arial" w:eastAsia="Arial" w:hAnsi="Arial" w:cs="Arial"/>
          <w:b/>
          <w:kern w:val="0"/>
          <w:position w:val="-1"/>
          <w:sz w:val="20"/>
          <w:szCs w:val="20"/>
          <w14:ligatures w14:val="none"/>
        </w:rPr>
        <w:t>15</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0F6BDF">
        <w:rPr>
          <w:rFonts w:ascii="Arial" w:eastAsia="Arial" w:hAnsi="Arial" w:cs="Arial"/>
          <w:b/>
          <w:kern w:val="0"/>
          <w:position w:val="-1"/>
          <w:sz w:val="20"/>
          <w:szCs w:val="20"/>
          <w14:ligatures w14:val="none"/>
        </w:rPr>
        <w:t xml:space="preserve">marzo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0" w:name="_Hlk135642935"/>
      <w:r w:rsidRPr="00434B25">
        <w:rPr>
          <w:rFonts w:ascii="Arial" w:eastAsia="Arial" w:hAnsi="Arial" w:cs="Arial"/>
          <w:kern w:val="0"/>
          <w:position w:val="-1"/>
          <w14:ligatures w14:val="none"/>
        </w:rPr>
        <w:t xml:space="preserve">, </w:t>
      </w:r>
      <w:bookmarkStart w:id="1" w:name="_Hlk141433434"/>
      <w:r w:rsidR="003D73B4">
        <w:rPr>
          <w:rFonts w:ascii="Arial" w:eastAsia="Arial" w:hAnsi="Arial" w:cs="Arial"/>
          <w:kern w:val="0"/>
          <w:position w:val="-1"/>
          <w14:ligatures w14:val="none"/>
        </w:rPr>
        <w:t xml:space="preserve">Director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24A76CDB"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0F6BDF">
        <w:rPr>
          <w:rFonts w:ascii="Arial" w:eastAsia="Arial" w:hAnsi="Arial" w:cs="Arial"/>
          <w:b/>
          <w:kern w:val="0"/>
          <w:position w:val="-1"/>
          <w14:ligatures w14:val="none"/>
        </w:rPr>
        <w:t>2</w:t>
      </w:r>
      <w:r w:rsidR="00A82B0E">
        <w:rPr>
          <w:rFonts w:ascii="Arial" w:eastAsia="Arial" w:hAnsi="Arial" w:cs="Arial"/>
          <w:b/>
          <w:kern w:val="0"/>
          <w:position w:val="-1"/>
          <w14:ligatures w14:val="none"/>
        </w:rPr>
        <w:t>1</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A82B0E">
        <w:rPr>
          <w:rFonts w:ascii="Arial" w:eastAsia="Arial" w:hAnsi="Arial" w:cs="Arial"/>
          <w:b/>
          <w:kern w:val="0"/>
          <w:position w:val="-1"/>
          <w14:ligatures w14:val="none"/>
        </w:rPr>
        <w:t>13</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0F6BDF">
        <w:rPr>
          <w:rFonts w:ascii="Arial" w:eastAsia="Arial" w:hAnsi="Arial" w:cs="Arial"/>
          <w:b/>
          <w:kern w:val="0"/>
          <w:position w:val="-1"/>
          <w14:ligatures w14:val="none"/>
        </w:rPr>
        <w:t xml:space="preserve">marzo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7F158FEF"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A82B0E" w:rsidRPr="00A82B0E">
        <w:rPr>
          <w:rFonts w:ascii="Arial" w:eastAsia="Arial" w:hAnsi="Arial" w:cs="Arial"/>
          <w:kern w:val="0"/>
          <w:position w:val="-1"/>
          <w14:ligatures w14:val="none"/>
        </w:rPr>
        <w:t>SANABRIA CORPORATIVO MEDICO SA DE CV</w:t>
      </w:r>
      <w:r w:rsidR="00A82B0E">
        <w:rPr>
          <w:rFonts w:ascii="Arial" w:eastAsia="Arial" w:hAnsi="Arial" w:cs="Arial"/>
          <w:kern w:val="0"/>
          <w:position w:val="-1"/>
          <w14:ligatures w14:val="none"/>
        </w:rPr>
        <w:t xml:space="preserve"> </w:t>
      </w:r>
      <w:r w:rsidR="000F6BDF">
        <w:rPr>
          <w:rFonts w:ascii="Arial" w:eastAsia="Arial" w:hAnsi="Arial" w:cs="Arial"/>
          <w:kern w:val="0"/>
          <w:position w:val="-1"/>
          <w14:ligatures w14:val="none"/>
        </w:rPr>
        <w:t xml:space="preserve">y </w:t>
      </w:r>
      <w:r w:rsidR="00A82B0E" w:rsidRPr="00A82B0E">
        <w:rPr>
          <w:rFonts w:ascii="Arial" w:eastAsia="Arial" w:hAnsi="Arial" w:cs="Arial"/>
          <w:kern w:val="0"/>
          <w:position w:val="-1"/>
          <w14:ligatures w14:val="none"/>
        </w:rPr>
        <w:t xml:space="preserve">SOLUCIONES BIOMÉDICAS </w:t>
      </w:r>
      <w:proofErr w:type="spellStart"/>
      <w:r w:rsidR="00A82B0E" w:rsidRPr="00A82B0E">
        <w:rPr>
          <w:rFonts w:ascii="Arial" w:eastAsia="Arial" w:hAnsi="Arial" w:cs="Arial"/>
          <w:kern w:val="0"/>
          <w:position w:val="-1"/>
          <w14:ligatures w14:val="none"/>
        </w:rPr>
        <w:t>AMMED</w:t>
      </w:r>
      <w:proofErr w:type="spellEnd"/>
      <w:r w:rsidR="00A82B0E" w:rsidRPr="00A82B0E">
        <w:rPr>
          <w:rFonts w:ascii="Arial" w:eastAsia="Arial" w:hAnsi="Arial" w:cs="Arial"/>
          <w:kern w:val="0"/>
          <w:position w:val="-1"/>
          <w14:ligatures w14:val="none"/>
        </w:rPr>
        <w:t>, S.A. DE C.V</w:t>
      </w:r>
      <w:r w:rsidR="000F6BDF" w:rsidRPr="000F6BDF">
        <w:rPr>
          <w:rFonts w:ascii="Arial" w:eastAsia="Arial" w:hAnsi="Arial" w:cs="Arial"/>
          <w:kern w:val="0"/>
          <w:position w:val="-1"/>
          <w14:ligatures w14:val="none"/>
        </w:rPr>
        <w:t>.</w:t>
      </w:r>
      <w:r w:rsidR="00DE6241">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1E924F46" w:rsidR="00434B25" w:rsidRPr="00DE6241"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E6241">
        <w:rPr>
          <w:rFonts w:ascii="Arial" w:eastAsia="Arial" w:hAnsi="Arial" w:cs="Arial"/>
          <w:b/>
          <w:kern w:val="0"/>
          <w:position w:val="-1"/>
          <w14:ligatures w14:val="none"/>
        </w:rPr>
        <w:t xml:space="preserve">A.- Preguntas de </w:t>
      </w:r>
      <w:r w:rsidR="00A82B0E" w:rsidRPr="00A82B0E">
        <w:rPr>
          <w:rFonts w:ascii="Arial" w:eastAsia="Arial" w:hAnsi="Arial" w:cs="Arial"/>
          <w:b/>
          <w:kern w:val="0"/>
          <w:position w:val="-1"/>
          <w14:ligatures w14:val="none"/>
        </w:rPr>
        <w:t>SANABRIA CORPORATIVO MEDICO SA DE CV</w:t>
      </w:r>
      <w:r w:rsidR="00D17766" w:rsidRPr="00D17766">
        <w:rPr>
          <w:rFonts w:ascii="Arial" w:eastAsia="Arial" w:hAnsi="Arial" w:cs="Arial"/>
          <w:b/>
          <w:kern w:val="0"/>
          <w:position w:val="-1"/>
          <w14:ligatures w14:val="none"/>
        </w:rPr>
        <w:t>.</w:t>
      </w:r>
    </w:p>
    <w:p w14:paraId="6565D2D0" w14:textId="77777777" w:rsidR="00971AC7" w:rsidRDefault="00971AC7"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EAF98F8"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1.-Solicitamos amablemente a la convocante nos indique si el cotizar equipo de última generación y que rebase la tecnología solicitada no será causa de descalificación?</w:t>
      </w:r>
    </w:p>
    <w:p w14:paraId="31D42CF6" w14:textId="67954AB2"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A315BD">
        <w:rPr>
          <w:rFonts w:ascii="Arial" w:eastAsia="Arial" w:hAnsi="Arial" w:cs="Arial"/>
          <w:b/>
          <w:bCs/>
          <w:kern w:val="0"/>
          <w:position w:val="-1"/>
          <w14:ligatures w14:val="none"/>
        </w:rPr>
        <w:t xml:space="preserve"> </w:t>
      </w:r>
      <w:r w:rsidR="00A315BD" w:rsidRPr="00A315BD">
        <w:rPr>
          <w:rFonts w:ascii="Arial" w:eastAsia="Arial" w:hAnsi="Arial" w:cs="Arial"/>
          <w:kern w:val="0"/>
          <w:position w:val="-1"/>
          <w14:ligatures w14:val="none"/>
        </w:rPr>
        <w:t>Se acepta y no es motivo de descalificación.</w:t>
      </w:r>
    </w:p>
    <w:p w14:paraId="73EB1ABC" w14:textId="77777777"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A1C273C"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 xml:space="preserve">2.-Partida 7 CARRO CAMILLA Solicitamos atentamente se elimine el </w:t>
      </w:r>
      <w:proofErr w:type="spellStart"/>
      <w:r w:rsidRPr="00A82B0E">
        <w:rPr>
          <w:rFonts w:ascii="Arial" w:eastAsia="Arial" w:hAnsi="Arial" w:cs="Arial"/>
          <w:kern w:val="0"/>
          <w:position w:val="-1"/>
          <w14:ligatures w14:val="none"/>
        </w:rPr>
        <w:t>Glideaway</w:t>
      </w:r>
      <w:proofErr w:type="spellEnd"/>
      <w:r w:rsidRPr="00A82B0E">
        <w:rPr>
          <w:rFonts w:ascii="Arial" w:eastAsia="Arial" w:hAnsi="Arial" w:cs="Arial"/>
          <w:kern w:val="0"/>
          <w:position w:val="-1"/>
          <w14:ligatures w14:val="none"/>
        </w:rPr>
        <w:t xml:space="preserve"> ¿De las características de barandal ya que es exclusivo de la marca </w:t>
      </w:r>
      <w:proofErr w:type="spellStart"/>
      <w:r w:rsidRPr="00A82B0E">
        <w:rPr>
          <w:rFonts w:ascii="Arial" w:eastAsia="Arial" w:hAnsi="Arial" w:cs="Arial"/>
          <w:kern w:val="0"/>
          <w:position w:val="-1"/>
          <w14:ligatures w14:val="none"/>
        </w:rPr>
        <w:t>Stryker</w:t>
      </w:r>
      <w:proofErr w:type="spellEnd"/>
      <w:r w:rsidRPr="00A82B0E">
        <w:rPr>
          <w:rFonts w:ascii="Arial" w:eastAsia="Arial" w:hAnsi="Arial" w:cs="Arial"/>
          <w:kern w:val="0"/>
          <w:position w:val="-1"/>
          <w14:ligatures w14:val="none"/>
        </w:rPr>
        <w:t xml:space="preserve"> modelo 1105 o que nos confirmen que es requisito cotizar ese modelo de camilla ya que se limita la libre participación para este renglón existiendo más ofertas de esta misma calidad o inclusive superior Se acepta? </w:t>
      </w:r>
    </w:p>
    <w:p w14:paraId="5FA42660" w14:textId="1F55F606"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A82B0E">
        <w:rPr>
          <w:rFonts w:ascii="Arial" w:eastAsia="Arial" w:hAnsi="Arial" w:cs="Arial"/>
          <w:kern w:val="0"/>
          <w:position w:val="-1"/>
          <w14:ligatures w14:val="none"/>
        </w:rPr>
        <w:t>Se acepta, se requiere que los barandales tengan un funcionamiento de desplazamiento 100% vertical.</w:t>
      </w:r>
    </w:p>
    <w:p w14:paraId="0F1841AB" w14:textId="77777777"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90D60C3" w14:textId="615CEF3F"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lastRenderedPageBreak/>
        <w:t>3.-</w:t>
      </w:r>
      <w:r w:rsidR="00845AAD">
        <w:rPr>
          <w:rFonts w:ascii="Arial" w:eastAsia="Arial" w:hAnsi="Arial" w:cs="Arial"/>
          <w:kern w:val="0"/>
          <w:position w:val="-1"/>
          <w14:ligatures w14:val="none"/>
        </w:rPr>
        <w:t xml:space="preserve"> </w:t>
      </w:r>
      <w:r w:rsidRPr="00A82B0E">
        <w:rPr>
          <w:rFonts w:ascii="Arial" w:eastAsia="Arial" w:hAnsi="Arial" w:cs="Arial"/>
          <w:kern w:val="0"/>
          <w:position w:val="-1"/>
          <w14:ligatures w14:val="none"/>
        </w:rPr>
        <w:t xml:space="preserve">Partida 5 Monitor desfibrilador Modo manual Salida :1,2,3,4,5,6,7,8,9,10,15,20,30,50,70,100,150,170,200,300,360 </w:t>
      </w:r>
      <w:proofErr w:type="spellStart"/>
      <w:r w:rsidRPr="00A82B0E">
        <w:rPr>
          <w:rFonts w:ascii="Arial" w:eastAsia="Arial" w:hAnsi="Arial" w:cs="Arial"/>
          <w:kern w:val="0"/>
          <w:position w:val="-1"/>
          <w14:ligatures w14:val="none"/>
        </w:rPr>
        <w:t>joules</w:t>
      </w:r>
      <w:proofErr w:type="spellEnd"/>
      <w:r w:rsidRPr="00A82B0E">
        <w:rPr>
          <w:rFonts w:ascii="Arial" w:eastAsia="Arial" w:hAnsi="Arial" w:cs="Arial"/>
          <w:kern w:val="0"/>
          <w:position w:val="-1"/>
          <w14:ligatures w14:val="none"/>
        </w:rPr>
        <w:t xml:space="preserve">. De acuerdo con la </w:t>
      </w:r>
      <w:proofErr w:type="spellStart"/>
      <w:r w:rsidRPr="00A82B0E">
        <w:rPr>
          <w:rFonts w:ascii="Arial" w:eastAsia="Arial" w:hAnsi="Arial" w:cs="Arial"/>
          <w:kern w:val="0"/>
          <w:position w:val="-1"/>
          <w14:ligatures w14:val="none"/>
        </w:rPr>
        <w:t>AHA</w:t>
      </w:r>
      <w:proofErr w:type="spellEnd"/>
      <w:r w:rsidRPr="00A82B0E">
        <w:rPr>
          <w:rFonts w:ascii="Arial" w:eastAsia="Arial" w:hAnsi="Arial" w:cs="Arial"/>
          <w:kern w:val="0"/>
          <w:position w:val="-1"/>
          <w14:ligatures w14:val="none"/>
        </w:rPr>
        <w:t xml:space="preserve"> ( Asociación Americana de Cardiología) los </w:t>
      </w:r>
      <w:proofErr w:type="spellStart"/>
      <w:r w:rsidRPr="00A82B0E">
        <w:rPr>
          <w:rFonts w:ascii="Arial" w:eastAsia="Arial" w:hAnsi="Arial" w:cs="Arial"/>
          <w:kern w:val="0"/>
          <w:position w:val="-1"/>
          <w14:ligatures w14:val="none"/>
        </w:rPr>
        <w:t>joules</w:t>
      </w:r>
      <w:proofErr w:type="spellEnd"/>
      <w:r w:rsidRPr="00A82B0E">
        <w:rPr>
          <w:rFonts w:ascii="Arial" w:eastAsia="Arial" w:hAnsi="Arial" w:cs="Arial"/>
          <w:kern w:val="0"/>
          <w:position w:val="-1"/>
          <w14:ligatures w14:val="none"/>
        </w:rPr>
        <w:t xml:space="preserve"> de salida se contempla actualmente sea por seguridad y evitar un daño irreversible al paciente la tecnología este calibrada de 1 a 270 </w:t>
      </w:r>
      <w:proofErr w:type="spellStart"/>
      <w:r w:rsidRPr="00A82B0E">
        <w:rPr>
          <w:rFonts w:ascii="Arial" w:eastAsia="Arial" w:hAnsi="Arial" w:cs="Arial"/>
          <w:kern w:val="0"/>
          <w:position w:val="-1"/>
          <w14:ligatures w14:val="none"/>
        </w:rPr>
        <w:t>joules</w:t>
      </w:r>
      <w:proofErr w:type="spellEnd"/>
      <w:r w:rsidRPr="00A82B0E">
        <w:rPr>
          <w:rFonts w:ascii="Arial" w:eastAsia="Arial" w:hAnsi="Arial" w:cs="Arial"/>
          <w:kern w:val="0"/>
          <w:position w:val="-1"/>
          <w14:ligatures w14:val="none"/>
        </w:rPr>
        <w:t xml:space="preserve"> debido a que en la actualidad los equipos cuentan con tecnología bifásica no requiriendo suministrar esa cantidad  de carga (360) evitando cualquier daño en el tejido del musculo cardiaco en la desfibrilación del paciente. ¿Sé acepta?</w:t>
      </w:r>
    </w:p>
    <w:p w14:paraId="376115E1" w14:textId="68202C99"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A82B0E">
        <w:rPr>
          <w:rFonts w:ascii="Arial" w:eastAsia="Arial" w:hAnsi="Arial" w:cs="Arial"/>
          <w:kern w:val="0"/>
          <w:position w:val="-1"/>
          <w14:ligatures w14:val="none"/>
        </w:rPr>
        <w:t xml:space="preserve">No se acepta, se solicita el equipo a ofertar tenga la oportunidad de entregar una descarga de 360 </w:t>
      </w:r>
      <w:proofErr w:type="spellStart"/>
      <w:r w:rsidRPr="00A82B0E">
        <w:rPr>
          <w:rFonts w:ascii="Arial" w:eastAsia="Arial" w:hAnsi="Arial" w:cs="Arial"/>
          <w:kern w:val="0"/>
          <w:position w:val="-1"/>
          <w14:ligatures w14:val="none"/>
        </w:rPr>
        <w:t>joules</w:t>
      </w:r>
      <w:proofErr w:type="spellEnd"/>
      <w:r w:rsidRPr="00A82B0E">
        <w:rPr>
          <w:rFonts w:ascii="Arial" w:eastAsia="Arial" w:hAnsi="Arial" w:cs="Arial"/>
          <w:kern w:val="0"/>
          <w:position w:val="-1"/>
          <w14:ligatures w14:val="none"/>
        </w:rPr>
        <w:t>.</w:t>
      </w:r>
    </w:p>
    <w:p w14:paraId="59A35294"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9008EB4" w14:textId="45531EC6"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4.-</w:t>
      </w:r>
      <w:r w:rsidR="00845AAD">
        <w:rPr>
          <w:rFonts w:ascii="Arial" w:eastAsia="Arial" w:hAnsi="Arial" w:cs="Arial"/>
          <w:kern w:val="0"/>
          <w:position w:val="-1"/>
          <w14:ligatures w14:val="none"/>
        </w:rPr>
        <w:t xml:space="preserve"> </w:t>
      </w:r>
      <w:r w:rsidRPr="00A82B0E">
        <w:rPr>
          <w:rFonts w:ascii="Arial" w:eastAsia="Arial" w:hAnsi="Arial" w:cs="Arial"/>
          <w:kern w:val="0"/>
          <w:position w:val="-1"/>
          <w14:ligatures w14:val="none"/>
        </w:rPr>
        <w:t xml:space="preserve">Partida 5 Desfibrilador ,Dado que la importancia mayor en estos equipos estriba en la velocidad de carga o respuesta ante un evento de desfibrilación y que estas si son verdaderamente de soporte de vida más que una característica de peso y dimensiones que no ayuda para nada en un buen desempeño del equipo pero si limitan su oferta , solicitamos  sea exigible que el equipo cuente con tiempo de carga de 4 segundos o menor para llevar a cabo una descarga ya que esto si es de trascendencia de vida se acepta ? </w:t>
      </w:r>
    </w:p>
    <w:p w14:paraId="22912CE3" w14:textId="78A90061"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A82B0E">
        <w:rPr>
          <w:rFonts w:ascii="Arial" w:eastAsia="Arial" w:hAnsi="Arial" w:cs="Arial"/>
          <w:kern w:val="0"/>
          <w:position w:val="-1"/>
          <w14:ligatures w14:val="none"/>
        </w:rPr>
        <w:t xml:space="preserve">Solo se </w:t>
      </w:r>
      <w:r w:rsidR="00845AAD" w:rsidRPr="00A82B0E">
        <w:rPr>
          <w:rFonts w:ascii="Arial" w:eastAsia="Arial" w:hAnsi="Arial" w:cs="Arial"/>
          <w:kern w:val="0"/>
          <w:position w:val="-1"/>
          <w14:ligatures w14:val="none"/>
        </w:rPr>
        <w:t>aceptarán</w:t>
      </w:r>
      <w:r w:rsidRPr="00A82B0E">
        <w:rPr>
          <w:rFonts w:ascii="Arial" w:eastAsia="Arial" w:hAnsi="Arial" w:cs="Arial"/>
          <w:kern w:val="0"/>
          <w:position w:val="-1"/>
          <w14:ligatures w14:val="none"/>
        </w:rPr>
        <w:t xml:space="preserve"> equipos con una velocidad de carga máxima no mayor a 8 segundos.</w:t>
      </w:r>
    </w:p>
    <w:p w14:paraId="7D2126F7" w14:textId="529FC962"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B3130DE" w14:textId="77777777" w:rsidR="00845AAD"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 xml:space="preserve">5.-Todas las partidas, Características físicas, ¿solicitamos a la convocante que las mismas sean de acuerdo a las propias de cada licitante ya que si bien no trascienden en el funcionamiento del equipo si limitan la oferta de la proveeduría se acepta? </w:t>
      </w:r>
    </w:p>
    <w:p w14:paraId="3673B344" w14:textId="7774051D" w:rsidR="00A82B0E" w:rsidRDefault="00845AAD"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A315BD" w:rsidRPr="00A315BD">
        <w:rPr>
          <w:rFonts w:ascii="Arial" w:eastAsia="Arial" w:hAnsi="Arial" w:cs="Arial"/>
          <w:kern w:val="0"/>
          <w:position w:val="-1"/>
          <w14:ligatures w14:val="none"/>
        </w:rPr>
        <w:t>Las características físicas se solicitaron acorde a las necesidades de las áreas que usaran estos equipos</w:t>
      </w:r>
      <w:r w:rsidR="00A315BD">
        <w:rPr>
          <w:rFonts w:ascii="Arial" w:eastAsia="Arial" w:hAnsi="Arial" w:cs="Arial"/>
          <w:kern w:val="0"/>
          <w:position w:val="-1"/>
          <w14:ligatures w14:val="none"/>
        </w:rPr>
        <w:t>, por lo que se deberán de cumplir estas</w:t>
      </w:r>
      <w:r w:rsidR="00A82B0E" w:rsidRPr="00A82B0E">
        <w:rPr>
          <w:rFonts w:ascii="Arial" w:eastAsia="Arial" w:hAnsi="Arial" w:cs="Arial"/>
          <w:kern w:val="0"/>
          <w:position w:val="-1"/>
          <w14:ligatures w14:val="none"/>
        </w:rPr>
        <w:t>.</w:t>
      </w:r>
    </w:p>
    <w:p w14:paraId="3AFD9CE9"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5CDBB1A"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 xml:space="preserve">6.-Monitor de Signos Vitales solicitamos amablemente a la convocante nos </w:t>
      </w:r>
      <w:proofErr w:type="spellStart"/>
      <w:r w:rsidRPr="00A82B0E">
        <w:rPr>
          <w:rFonts w:ascii="Arial" w:eastAsia="Arial" w:hAnsi="Arial" w:cs="Arial"/>
          <w:kern w:val="0"/>
          <w:position w:val="-1"/>
          <w14:ligatures w14:val="none"/>
        </w:rPr>
        <w:t>de</w:t>
      </w:r>
      <w:proofErr w:type="spellEnd"/>
      <w:r w:rsidRPr="00A82B0E">
        <w:rPr>
          <w:rFonts w:ascii="Arial" w:eastAsia="Arial" w:hAnsi="Arial" w:cs="Arial"/>
          <w:kern w:val="0"/>
          <w:position w:val="-1"/>
          <w14:ligatures w14:val="none"/>
        </w:rPr>
        <w:t xml:space="preserve"> un rango de 5% +- en las dimensiones del Monitor ya que no afecta en la función del Mismo </w:t>
      </w:r>
    </w:p>
    <w:p w14:paraId="0FB11764" w14:textId="5BC04D07"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A82B0E">
        <w:rPr>
          <w:rFonts w:ascii="Arial" w:eastAsia="Arial" w:hAnsi="Arial" w:cs="Arial"/>
          <w:kern w:val="0"/>
          <w:position w:val="-1"/>
          <w14:ligatures w14:val="none"/>
        </w:rPr>
        <w:t>Se acepta</w:t>
      </w:r>
    </w:p>
    <w:p w14:paraId="1906EE5C"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A6B6C6A" w14:textId="77777777" w:rsidR="00845AAD"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 xml:space="preserve">7.- Es correcto que solo se podrán ofertar equipos de procedencia de países con los que México tiene tratados de libre comercio?? </w:t>
      </w:r>
    </w:p>
    <w:p w14:paraId="17DB0915" w14:textId="05005C88" w:rsidR="00A82B0E" w:rsidRPr="00A82B0E" w:rsidRDefault="00845AAD"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A82B0E" w:rsidRPr="00A82B0E">
        <w:rPr>
          <w:rFonts w:ascii="Arial" w:eastAsia="Arial" w:hAnsi="Arial" w:cs="Arial"/>
          <w:kern w:val="0"/>
          <w:position w:val="-1"/>
          <w14:ligatures w14:val="none"/>
        </w:rPr>
        <w:t xml:space="preserve">Solo se </w:t>
      </w:r>
      <w:r w:rsidR="00A82B0E" w:rsidRPr="00A82B0E">
        <w:rPr>
          <w:rFonts w:ascii="Arial" w:eastAsia="Arial" w:hAnsi="Arial" w:cs="Arial"/>
          <w:kern w:val="0"/>
          <w:position w:val="-1"/>
          <w14:ligatures w14:val="none"/>
        </w:rPr>
        <w:t>aceptarán</w:t>
      </w:r>
      <w:r w:rsidR="00A82B0E" w:rsidRPr="00A82B0E">
        <w:rPr>
          <w:rFonts w:ascii="Arial" w:eastAsia="Arial" w:hAnsi="Arial" w:cs="Arial"/>
          <w:kern w:val="0"/>
          <w:position w:val="-1"/>
          <w14:ligatures w14:val="none"/>
        </w:rPr>
        <w:t xml:space="preserve"> equipos que cumplan con las especificaron que se solicitaron aunado a que deben contar con los registros de la COFEPRIS y la </w:t>
      </w:r>
      <w:proofErr w:type="spellStart"/>
      <w:r w:rsidR="00A82B0E" w:rsidRPr="00A82B0E">
        <w:rPr>
          <w:rFonts w:ascii="Arial" w:eastAsia="Arial" w:hAnsi="Arial" w:cs="Arial"/>
          <w:kern w:val="0"/>
          <w:position w:val="-1"/>
          <w14:ligatures w14:val="none"/>
        </w:rPr>
        <w:t>CENETEC</w:t>
      </w:r>
      <w:proofErr w:type="spellEnd"/>
    </w:p>
    <w:p w14:paraId="685AC54D"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4FC636" w14:textId="77777777" w:rsid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A82B0E">
        <w:rPr>
          <w:rFonts w:ascii="Arial" w:eastAsia="Arial" w:hAnsi="Arial" w:cs="Arial"/>
          <w:kern w:val="0"/>
          <w:position w:val="-1"/>
          <w14:ligatures w14:val="none"/>
        </w:rPr>
        <w:t xml:space="preserve">8.- ¿Solicitamos a la convocante que para este evento sea requisito Indispensable solicitar CARTA DE DISTRIBUIDOR DEL FABRICANTE ya que existen empresas que solo en estos eventos se hacen presentes, pero carecen del respaldo de la fábrica se acepta? </w:t>
      </w:r>
    </w:p>
    <w:p w14:paraId="0274516C" w14:textId="79EA8826" w:rsidR="00A82B0E" w:rsidRPr="00A82B0E" w:rsidRDefault="00A82B0E" w:rsidP="00A82B0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00845AAD">
        <w:rPr>
          <w:rFonts w:ascii="Arial" w:eastAsia="Arial" w:hAnsi="Arial" w:cs="Arial"/>
          <w:b/>
          <w:bCs/>
          <w:kern w:val="0"/>
          <w:position w:val="-1"/>
          <w14:ligatures w14:val="none"/>
        </w:rPr>
        <w:t xml:space="preserve"> </w:t>
      </w:r>
      <w:r w:rsidRPr="00A82B0E">
        <w:rPr>
          <w:rFonts w:ascii="Arial" w:eastAsia="Arial" w:hAnsi="Arial" w:cs="Arial"/>
          <w:kern w:val="0"/>
          <w:position w:val="-1"/>
          <w14:ligatures w14:val="none"/>
        </w:rPr>
        <w:t>Se acepta</w:t>
      </w:r>
    </w:p>
    <w:p w14:paraId="783942F9" w14:textId="77777777" w:rsidR="00A82B0E" w:rsidRPr="00A82B0E" w:rsidRDefault="00A82B0E" w:rsidP="000F6BDF">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ED16C66" w14:textId="57605AEB" w:rsidR="00A82B0E" w:rsidRPr="00A82B0E" w:rsidRDefault="00A82B0E" w:rsidP="00A82B0E">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A82B0E">
        <w:rPr>
          <w:rFonts w:ascii="Arial" w:eastAsia="Arial" w:hAnsi="Arial" w:cs="Arial"/>
          <w:b/>
          <w:kern w:val="0"/>
          <w:position w:val="-1"/>
          <w14:ligatures w14:val="none"/>
        </w:rPr>
        <w:t>B</w:t>
      </w:r>
      <w:r w:rsidR="000F6BDF" w:rsidRPr="00A82B0E">
        <w:rPr>
          <w:rFonts w:ascii="Arial" w:eastAsia="Arial" w:hAnsi="Arial" w:cs="Arial"/>
          <w:b/>
          <w:kern w:val="0"/>
          <w:position w:val="-1"/>
          <w14:ligatures w14:val="none"/>
        </w:rPr>
        <w:t xml:space="preserve">.- Preguntas de </w:t>
      </w:r>
      <w:r w:rsidRPr="00A82B0E">
        <w:rPr>
          <w:rFonts w:ascii="Arial" w:eastAsia="Arial" w:hAnsi="Arial" w:cs="Arial"/>
          <w:b/>
          <w:kern w:val="0"/>
          <w:position w:val="-1"/>
          <w14:ligatures w14:val="none"/>
        </w:rPr>
        <w:t xml:space="preserve">SOLUCIONES BIOMÉDICAS </w:t>
      </w:r>
      <w:proofErr w:type="spellStart"/>
      <w:r w:rsidRPr="00A82B0E">
        <w:rPr>
          <w:rFonts w:ascii="Arial" w:eastAsia="Arial" w:hAnsi="Arial" w:cs="Arial"/>
          <w:b/>
          <w:kern w:val="0"/>
          <w:position w:val="-1"/>
          <w14:ligatures w14:val="none"/>
        </w:rPr>
        <w:t>AMMED</w:t>
      </w:r>
      <w:proofErr w:type="spellEnd"/>
      <w:r w:rsidRPr="00A82B0E">
        <w:rPr>
          <w:rFonts w:ascii="Arial" w:eastAsia="Arial" w:hAnsi="Arial" w:cs="Arial"/>
          <w:b/>
          <w:kern w:val="0"/>
          <w:position w:val="-1"/>
          <w14:ligatures w14:val="none"/>
        </w:rPr>
        <w:t>, S.A. DE C.V.</w:t>
      </w:r>
    </w:p>
    <w:p w14:paraId="7FC380BA" w14:textId="77777777" w:rsidR="00A82B0E" w:rsidRDefault="00A82B0E"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10641C0" w14:textId="5928AAA5"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 </w:t>
      </w:r>
      <w:r w:rsidR="00845AAD" w:rsidRPr="00845AAD">
        <w:rPr>
          <w:rFonts w:ascii="Arial" w:eastAsia="Arial" w:hAnsi="Arial" w:cs="Arial"/>
          <w:kern w:val="0"/>
          <w:position w:val="-1"/>
          <w14:ligatures w14:val="none"/>
        </w:rPr>
        <w:t>Numeral 4. Fecha, lugar y condiciones de entrega.</w:t>
      </w:r>
    </w:p>
    <w:p w14:paraId="6815218A"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lastRenderedPageBreak/>
        <w:t>Dice: Los bienes objeto de la presente Licitación deberán de entregarse en un plazo no mayor a 30 dias naturales, mismos que serán recibidos previa inspección del área requirente o quien designe ésta.</w:t>
      </w:r>
    </w:p>
    <w:p w14:paraId="0DB48D3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Pregunta: Derivado del aumento en la demanda de equipamiento médico y los plazos de importación de estos, se solicita amablemente a la convocante tenga a bien permitir la entrega de bienes en caso de resultar adjudicado en un plazo de 45 a 60 días naturales.</w:t>
      </w:r>
    </w:p>
    <w:p w14:paraId="7DEA1C48" w14:textId="77777777" w:rsidR="005F039C"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¿Se acepta? </w:t>
      </w:r>
    </w:p>
    <w:p w14:paraId="629A535E" w14:textId="25589181"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45AAD" w:rsidRPr="00845AAD">
        <w:rPr>
          <w:rFonts w:ascii="Arial" w:eastAsia="Arial" w:hAnsi="Arial" w:cs="Arial"/>
          <w:kern w:val="0"/>
          <w:position w:val="-1"/>
          <w14:ligatures w14:val="none"/>
        </w:rPr>
        <w:t>Se acepta.</w:t>
      </w:r>
    </w:p>
    <w:p w14:paraId="6A6ACA40" w14:textId="77777777"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57D1590" w14:textId="263A6613"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2.-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3AB11C0A"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Dice: el sobre deberá de estar debidamente cerrado con cinta </w:t>
      </w:r>
      <w:proofErr w:type="spellStart"/>
      <w:r w:rsidRPr="00845AAD">
        <w:rPr>
          <w:rFonts w:ascii="Arial" w:eastAsia="Arial" w:hAnsi="Arial" w:cs="Arial"/>
          <w:kern w:val="0"/>
          <w:position w:val="-1"/>
          <w14:ligatures w14:val="none"/>
        </w:rPr>
        <w:t>diurex</w:t>
      </w:r>
      <w:proofErr w:type="spellEnd"/>
      <w:r w:rsidRPr="00845AAD">
        <w:rPr>
          <w:rFonts w:ascii="Arial" w:eastAsia="Arial" w:hAnsi="Arial" w:cs="Arial"/>
          <w:kern w:val="0"/>
          <w:position w:val="-1"/>
          <w14:ligatures w14:val="none"/>
        </w:rPr>
        <w:t xml:space="preserve"> y firmado, así mismo el sobre deberá de estar identificado con el número, nombre de la licitación y nombre del licitante.</w:t>
      </w:r>
    </w:p>
    <w:p w14:paraId="378D8699"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Pregunta: Entendemos que se deberá entregar un solo sobre que contenga la propuesta técnica, económica y demás documentos legales/administrativos que conformen la totalidad de la documentación del licitante.</w:t>
      </w:r>
    </w:p>
    <w:p w14:paraId="4B7162B0" w14:textId="7BB303E8"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¿Es correcta nuestra apreciación? </w:t>
      </w:r>
    </w:p>
    <w:p w14:paraId="1ED67600" w14:textId="54068CD3"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5F039C">
        <w:rPr>
          <w:rFonts w:ascii="Arial" w:eastAsia="Arial" w:hAnsi="Arial" w:cs="Arial"/>
          <w:kern w:val="0"/>
          <w:position w:val="-1"/>
          <w14:ligatures w14:val="none"/>
        </w:rPr>
        <w:t>Es correcta su apreciación un solo sobre.</w:t>
      </w:r>
      <w:r>
        <w:rPr>
          <w:rFonts w:ascii="Arial" w:eastAsia="Arial" w:hAnsi="Arial" w:cs="Arial"/>
          <w:b/>
          <w:bCs/>
          <w:kern w:val="0"/>
          <w:position w:val="-1"/>
          <w14:ligatures w14:val="none"/>
        </w:rPr>
        <w:t xml:space="preserve"> </w:t>
      </w:r>
    </w:p>
    <w:p w14:paraId="330F8174" w14:textId="77777777"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7E3E23D" w14:textId="68F916DA"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3.-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5C6B1201"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1. A.- Especificaciones</w:t>
      </w:r>
    </w:p>
    <w:p w14:paraId="129E9405"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Dice: … y anexar por separado la ficha técnica señalando a que partida pertenece, esta ficha técnica deberá incluir entre otras especificaciones, calidades, cualidades de cada una de las partidas, con el fin de que se esté en posibilidad de valorar su oferta.</w:t>
      </w:r>
    </w:p>
    <w:p w14:paraId="68A14D9E"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Entendemos que para dar cumplimiento a este punto se deberá integrar a la propuesta los catálogos, manuales, hojas de datos, fotografías e imágenes emitidas por el fabricante donde se referencien todas y cada una de las especificaciones solicitadas en el Anexo 1. A. </w:t>
      </w:r>
    </w:p>
    <w:p w14:paraId="1060CD81" w14:textId="77777777" w:rsidR="005F039C"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¿Es correcta nuestra apreciación? </w:t>
      </w:r>
    </w:p>
    <w:p w14:paraId="0F2BA362" w14:textId="5B6FB882"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5F039C">
        <w:rPr>
          <w:rFonts w:ascii="Arial" w:eastAsia="Arial" w:hAnsi="Arial" w:cs="Arial"/>
          <w:kern w:val="0"/>
          <w:position w:val="-1"/>
          <w14:ligatures w14:val="none"/>
        </w:rPr>
        <w:t>Es correcta su apreciación</w:t>
      </w:r>
      <w:r>
        <w:rPr>
          <w:rFonts w:ascii="Arial" w:eastAsia="Arial" w:hAnsi="Arial" w:cs="Arial"/>
          <w:kern w:val="0"/>
          <w:position w:val="-1"/>
          <w14:ligatures w14:val="none"/>
        </w:rPr>
        <w:t>.</w:t>
      </w:r>
    </w:p>
    <w:p w14:paraId="18FF8E3E" w14:textId="77777777"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827992E" w14:textId="77E65104"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4.-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422C447D"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1. A.- Especificaciones</w:t>
      </w:r>
    </w:p>
    <w:p w14:paraId="374C53E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Dice: … y anexar por separado la ficha técnica señalando a que partida pertenece, esta ficha técnica deberá incluir entre otras especificaciones, calidades, cualidades de cada una de las partidas, con el fin de que se esté en posibilidad de valorar su oferta.</w:t>
      </w:r>
    </w:p>
    <w:p w14:paraId="063B1B90"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Pregunta: Entendemos que se podrá entregar únicamente las páginas donde se demuestren las especificaciones ofertadas sin necesidad de entregar impreso en la propuesta la totalidad del manual, catálogos o fichas técnicas.</w:t>
      </w:r>
    </w:p>
    <w:p w14:paraId="249D0C9A"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 correcta nuestra apreciación? Pendiente</w:t>
      </w:r>
    </w:p>
    <w:p w14:paraId="52405CB9" w14:textId="6D3FDE1B"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5F039C">
        <w:rPr>
          <w:rFonts w:ascii="Arial" w:eastAsia="Arial" w:hAnsi="Arial" w:cs="Arial"/>
          <w:kern w:val="0"/>
          <w:position w:val="-1"/>
          <w14:ligatures w14:val="none"/>
        </w:rPr>
        <w:t>Es correcta su apreciación</w:t>
      </w:r>
    </w:p>
    <w:p w14:paraId="37F926A5" w14:textId="181BF8D6"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lastRenderedPageBreak/>
        <w:t xml:space="preserve">5.-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6C4C525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1. A.- Especificaciones</w:t>
      </w:r>
    </w:p>
    <w:p w14:paraId="46FFE1F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Entendemos que para garantizar la calidad, reciente fabricación y respaldo de garantía de los equipos ofertados el licitante deberá presentar carta de apoyo del fabricante o titular del registro sanitario al licitante en hoja membretada con firma original autógrafa del representante legal del fabricante donde se mencione para que bien tiene el apoyo para ventas al Gobierno del Municipio de Tlajomulco de Zúñiga, así como el número de equipos disponibles de entrega inmediata, haciendo referencia al procedimiento que nos ocupa</w:t>
      </w:r>
    </w:p>
    <w:p w14:paraId="42080442" w14:textId="77777777" w:rsidR="005F039C"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¿Es correcta nuestra apreciación? </w:t>
      </w:r>
    </w:p>
    <w:p w14:paraId="618CC56D" w14:textId="1E776720" w:rsidR="00845AAD" w:rsidRPr="00845AAD"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45AAD" w:rsidRPr="00845AAD">
        <w:rPr>
          <w:rFonts w:ascii="Arial" w:eastAsia="Arial" w:hAnsi="Arial" w:cs="Arial"/>
          <w:kern w:val="0"/>
          <w:position w:val="-1"/>
          <w14:ligatures w14:val="none"/>
        </w:rPr>
        <w:t>S</w:t>
      </w:r>
      <w:r w:rsidR="004568B6">
        <w:rPr>
          <w:rFonts w:ascii="Arial" w:eastAsia="Arial" w:hAnsi="Arial" w:cs="Arial"/>
          <w:kern w:val="0"/>
          <w:position w:val="-1"/>
          <w14:ligatures w14:val="none"/>
        </w:rPr>
        <w:t xml:space="preserve">olo debera de presentar los documentos solicitados en la Licitacion. </w:t>
      </w:r>
    </w:p>
    <w:p w14:paraId="3DC0E6B4" w14:textId="77777777" w:rsidR="005F039C" w:rsidRDefault="005F039C"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07EDABC" w14:textId="72504CB1"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6.-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4D9A4CF7"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1. A.- Especificaciones</w:t>
      </w:r>
    </w:p>
    <w:p w14:paraId="33878483"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Entendemos que para garantizar el origen legal de los equipos ofertados se deberá integrar a la propuesta copia simple del registro sanitario del bien ofertado o, en caso de no requerir, copia simple del DOF donde se establecen los bienes que por su naturaleza no requieren registro sanitario. ¿Es correcta nuestra apreciación? Pendiente</w:t>
      </w:r>
    </w:p>
    <w:p w14:paraId="70F354D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420A2E8B"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1. A.- Especificaciones</w:t>
      </w:r>
    </w:p>
    <w:p w14:paraId="1BA86922"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Entendemos que se deberá integrar a la propuesta copia simple de los certificados de calidad:</w:t>
      </w:r>
    </w:p>
    <w:p w14:paraId="26D600A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AE34B65"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1. Certificados para insumos de fabricación nacional:</w:t>
      </w:r>
    </w:p>
    <w:p w14:paraId="7CD06E41"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 Copia simple del certificado vigente de Buenas Prácticas de Fabricación expedido por COFEPRIS. En su caso, prórroga del Certificado de Buenas Prácticas de Fabricación. Copia simple del certificado ISO-9001 vigente, en idioma de origen y su traducción simple al español. </w:t>
      </w:r>
    </w:p>
    <w:p w14:paraId="6322AA8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 Copia simple del certificado ISO-13485 vigente, en idioma de origen y su traducción simple al español. </w:t>
      </w:r>
    </w:p>
    <w:p w14:paraId="43F4BAB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 Aviso o Licencia de Funcionamiento del proveedor. </w:t>
      </w:r>
    </w:p>
    <w:p w14:paraId="753057B1"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8E8976E" w14:textId="71541A71"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2.</w:t>
      </w:r>
      <w:r w:rsidR="004568B6">
        <w:rPr>
          <w:rFonts w:ascii="Arial" w:eastAsia="Arial" w:hAnsi="Arial" w:cs="Arial"/>
          <w:kern w:val="0"/>
          <w:position w:val="-1"/>
          <w14:ligatures w14:val="none"/>
        </w:rPr>
        <w:t xml:space="preserve"> </w:t>
      </w:r>
      <w:r w:rsidRPr="00845AAD">
        <w:rPr>
          <w:rFonts w:ascii="Arial" w:eastAsia="Arial" w:hAnsi="Arial" w:cs="Arial"/>
          <w:kern w:val="0"/>
          <w:position w:val="-1"/>
          <w14:ligatures w14:val="none"/>
        </w:rPr>
        <w:t xml:space="preserve">Certificados para insumos de fabricación extranjera: </w:t>
      </w:r>
    </w:p>
    <w:p w14:paraId="4E0631C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Copia simple del certificado vigentes de libre venta en el país de origen de la marca donde haga constar las buenas prácticas de manufactura en idioma de origen y su traducción al español: FDA (</w:t>
      </w:r>
      <w:proofErr w:type="spellStart"/>
      <w:r w:rsidRPr="00845AAD">
        <w:rPr>
          <w:rFonts w:ascii="Arial" w:eastAsia="Arial" w:hAnsi="Arial" w:cs="Arial"/>
          <w:kern w:val="0"/>
          <w:position w:val="-1"/>
          <w14:ligatures w14:val="none"/>
        </w:rPr>
        <w:t>Food</w:t>
      </w:r>
      <w:proofErr w:type="spellEnd"/>
      <w:r w:rsidRPr="00845AAD">
        <w:rPr>
          <w:rFonts w:ascii="Arial" w:eastAsia="Arial" w:hAnsi="Arial" w:cs="Arial"/>
          <w:kern w:val="0"/>
          <w:position w:val="-1"/>
          <w14:ligatures w14:val="none"/>
        </w:rPr>
        <w:t xml:space="preserve"> and </w:t>
      </w:r>
      <w:proofErr w:type="spellStart"/>
      <w:r w:rsidRPr="00845AAD">
        <w:rPr>
          <w:rFonts w:ascii="Arial" w:eastAsia="Arial" w:hAnsi="Arial" w:cs="Arial"/>
          <w:kern w:val="0"/>
          <w:position w:val="-1"/>
          <w14:ligatures w14:val="none"/>
        </w:rPr>
        <w:t>Drug</w:t>
      </w:r>
      <w:proofErr w:type="spellEnd"/>
      <w:r w:rsidRPr="00845AAD">
        <w:rPr>
          <w:rFonts w:ascii="Arial" w:eastAsia="Arial" w:hAnsi="Arial" w:cs="Arial"/>
          <w:kern w:val="0"/>
          <w:position w:val="-1"/>
          <w14:ligatures w14:val="none"/>
        </w:rPr>
        <w:t xml:space="preserve"> </w:t>
      </w:r>
      <w:proofErr w:type="spellStart"/>
      <w:r w:rsidRPr="00845AAD">
        <w:rPr>
          <w:rFonts w:ascii="Arial" w:eastAsia="Arial" w:hAnsi="Arial" w:cs="Arial"/>
          <w:kern w:val="0"/>
          <w:position w:val="-1"/>
          <w14:ligatures w14:val="none"/>
        </w:rPr>
        <w:t>Administration</w:t>
      </w:r>
      <w:proofErr w:type="spellEnd"/>
      <w:r w:rsidRPr="00845AAD">
        <w:rPr>
          <w:rFonts w:ascii="Arial" w:eastAsia="Arial" w:hAnsi="Arial" w:cs="Arial"/>
          <w:kern w:val="0"/>
          <w:position w:val="-1"/>
          <w14:ligatures w14:val="none"/>
        </w:rPr>
        <w:t xml:space="preserve">) o </w:t>
      </w:r>
      <w:proofErr w:type="spellStart"/>
      <w:r w:rsidRPr="00845AAD">
        <w:rPr>
          <w:rFonts w:ascii="Arial" w:eastAsia="Arial" w:hAnsi="Arial" w:cs="Arial"/>
          <w:kern w:val="0"/>
          <w:position w:val="-1"/>
          <w14:ligatures w14:val="none"/>
        </w:rPr>
        <w:t>HEALTH</w:t>
      </w:r>
      <w:proofErr w:type="spellEnd"/>
      <w:r w:rsidRPr="00845AAD">
        <w:rPr>
          <w:rFonts w:ascii="Arial" w:eastAsia="Arial" w:hAnsi="Arial" w:cs="Arial"/>
          <w:kern w:val="0"/>
          <w:position w:val="-1"/>
          <w14:ligatures w14:val="none"/>
        </w:rPr>
        <w:t xml:space="preserve"> </w:t>
      </w:r>
      <w:proofErr w:type="spellStart"/>
      <w:r w:rsidRPr="00845AAD">
        <w:rPr>
          <w:rFonts w:ascii="Arial" w:eastAsia="Arial" w:hAnsi="Arial" w:cs="Arial"/>
          <w:kern w:val="0"/>
          <w:position w:val="-1"/>
          <w14:ligatures w14:val="none"/>
        </w:rPr>
        <w:t>CANADA</w:t>
      </w:r>
      <w:proofErr w:type="spellEnd"/>
      <w:r w:rsidRPr="00845AAD">
        <w:rPr>
          <w:rFonts w:ascii="Arial" w:eastAsia="Arial" w:hAnsi="Arial" w:cs="Arial"/>
          <w:kern w:val="0"/>
          <w:position w:val="-1"/>
          <w14:ligatures w14:val="none"/>
        </w:rPr>
        <w:t xml:space="preserve"> o CE (Comisión Europea) </w:t>
      </w:r>
    </w:p>
    <w:p w14:paraId="5EB0587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Copia simple del certificado ISO-13485 vigente a nombre del fabricante o titular del registro sanitario vigente.</w:t>
      </w:r>
    </w:p>
    <w:p w14:paraId="2E3E9769" w14:textId="45A52466"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 Copia simple del certificado ISO-9001 vigente a nombre del fabricante o titular del registro sanitario vigente. </w:t>
      </w:r>
    </w:p>
    <w:p w14:paraId="5A43FF0E" w14:textId="7D1E5C73" w:rsidR="004568B6" w:rsidRP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4568B6">
        <w:t xml:space="preserve"> </w:t>
      </w:r>
      <w:r w:rsidRPr="004568B6">
        <w:rPr>
          <w:rFonts w:ascii="Arial" w:eastAsia="Arial" w:hAnsi="Arial" w:cs="Arial"/>
          <w:kern w:val="0"/>
          <w:position w:val="-1"/>
          <w14:ligatures w14:val="none"/>
        </w:rPr>
        <w:t>Solo debera de presentar los documentos solicitados en la Licitacion.</w:t>
      </w:r>
    </w:p>
    <w:p w14:paraId="7CCB8446"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2436A3E" w14:textId="6B6E7B61"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lastRenderedPageBreak/>
        <w:t xml:space="preserve">7.- </w:t>
      </w:r>
      <w:r w:rsidR="00845AAD" w:rsidRPr="00845AAD">
        <w:rPr>
          <w:rFonts w:ascii="Arial" w:eastAsia="Arial" w:hAnsi="Arial" w:cs="Arial"/>
          <w:kern w:val="0"/>
          <w:position w:val="-1"/>
          <w14:ligatures w14:val="none"/>
        </w:rPr>
        <w:t>Numeral 8. Documentos que debe contener el sobre de la propuesta (además de los otros que se señalan en las bases de esta licitación).</w:t>
      </w:r>
    </w:p>
    <w:p w14:paraId="5F4F90DB"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Anexo 5. (Declaración de aportación cinco al millar)</w:t>
      </w:r>
    </w:p>
    <w:p w14:paraId="0A75149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Dice: 5.- Anexo 5 (DECLARACIÓN DE APORTACIÓN CINCO AL MILLAR) el anexo 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845AAD">
        <w:rPr>
          <w:rFonts w:ascii="Arial" w:eastAsia="Arial" w:hAnsi="Arial" w:cs="Arial"/>
          <w:kern w:val="0"/>
          <w:position w:val="-1"/>
          <w14:ligatures w14:val="none"/>
        </w:rPr>
        <w:t>desechamiento</w:t>
      </w:r>
      <w:proofErr w:type="spellEnd"/>
      <w:r w:rsidRPr="00845AAD">
        <w:rPr>
          <w:rFonts w:ascii="Arial" w:eastAsia="Arial" w:hAnsi="Arial" w:cs="Arial"/>
          <w:kern w:val="0"/>
          <w:position w:val="-1"/>
          <w14:ligatures w14:val="none"/>
        </w:rPr>
        <w:t xml:space="preserve"> de la propuesta presentada, ello de conformidad con el artículo 149 de la Ley de Compras Gubernamentales, Enajenaciones y Contratación de Servicios del Estado de Jalisco y sus Municipios.</w:t>
      </w:r>
    </w:p>
    <w:p w14:paraId="48A31E4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Entendemos que en caso de que mi representada declare la negativa para la aportación cinco al millar del monto total del contrato antes de IVA, para que sea destinado al Fondo Impulso Jalisco, esto no será motivo de </w:t>
      </w:r>
      <w:proofErr w:type="spellStart"/>
      <w:r w:rsidRPr="00845AAD">
        <w:rPr>
          <w:rFonts w:ascii="Arial" w:eastAsia="Arial" w:hAnsi="Arial" w:cs="Arial"/>
          <w:kern w:val="0"/>
          <w:position w:val="-1"/>
          <w14:ligatures w14:val="none"/>
        </w:rPr>
        <w:t>desechamiento</w:t>
      </w:r>
      <w:proofErr w:type="spellEnd"/>
      <w:r w:rsidRPr="00845AAD">
        <w:rPr>
          <w:rFonts w:ascii="Arial" w:eastAsia="Arial" w:hAnsi="Arial" w:cs="Arial"/>
          <w:kern w:val="0"/>
          <w:position w:val="-1"/>
          <w14:ligatures w14:val="none"/>
        </w:rPr>
        <w:t xml:space="preserve"> de la propuesta presentada.</w:t>
      </w:r>
    </w:p>
    <w:p w14:paraId="38950926" w14:textId="77777777" w:rsidR="004568B6"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¿Es correcta nuestra apreciación? </w:t>
      </w:r>
    </w:p>
    <w:p w14:paraId="7D9E07A9" w14:textId="5ED622D3" w:rsidR="004568B6" w:rsidRDefault="004568B6" w:rsidP="004568B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4568B6">
        <w:rPr>
          <w:rFonts w:ascii="Arial" w:eastAsia="Arial" w:hAnsi="Arial" w:cs="Arial"/>
          <w:kern w:val="0"/>
          <w:position w:val="-1"/>
          <w14:ligatures w14:val="none"/>
        </w:rPr>
        <w:t>No es motivo de descalificación</w:t>
      </w:r>
      <w:r w:rsidRPr="004568B6">
        <w:rPr>
          <w:rFonts w:ascii="Arial" w:eastAsia="Arial" w:hAnsi="Arial" w:cs="Arial"/>
          <w:kern w:val="0"/>
          <w:position w:val="-1"/>
          <w14:ligatures w14:val="none"/>
        </w:rPr>
        <w:t>.</w:t>
      </w:r>
    </w:p>
    <w:p w14:paraId="5B0DD40E"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01918B9" w14:textId="4C78C8F7"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8.- </w:t>
      </w:r>
      <w:r w:rsidR="00845AAD" w:rsidRPr="00845AAD">
        <w:rPr>
          <w:rFonts w:ascii="Arial" w:eastAsia="Arial" w:hAnsi="Arial" w:cs="Arial"/>
          <w:kern w:val="0"/>
          <w:position w:val="-1"/>
          <w14:ligatures w14:val="none"/>
        </w:rPr>
        <w:t>Anexo 1</w:t>
      </w:r>
    </w:p>
    <w:p w14:paraId="1DD642F5"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74C1A263" w14:textId="77777777" w:rsidR="004568B6"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Entendemos que, para mayor facilidad en el proceso de evaluación, así como en el referenciado de las especificaciones técnicas solicitadas, el licitante podrá numerar de manera consecutiva las características establecidas en el presente anexo y en cada una de las partidas ofertadas. ¿Es correcta nuestra apreciación? </w:t>
      </w:r>
    </w:p>
    <w:p w14:paraId="3FD36B00" w14:textId="53117A5B"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45AAD" w:rsidRPr="00845AAD">
        <w:rPr>
          <w:rFonts w:ascii="Arial" w:eastAsia="Arial" w:hAnsi="Arial" w:cs="Arial"/>
          <w:kern w:val="0"/>
          <w:position w:val="-1"/>
          <w14:ligatures w14:val="none"/>
        </w:rPr>
        <w:t>Es correct</w:t>
      </w:r>
      <w:r>
        <w:rPr>
          <w:rFonts w:ascii="Arial" w:eastAsia="Arial" w:hAnsi="Arial" w:cs="Arial"/>
          <w:kern w:val="0"/>
          <w:position w:val="-1"/>
          <w14:ligatures w14:val="none"/>
        </w:rPr>
        <w:t xml:space="preserve">a su apreciación. </w:t>
      </w:r>
    </w:p>
    <w:p w14:paraId="2FF79DE4"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CBCA91B" w14:textId="4970F3F7"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9.- </w:t>
      </w:r>
      <w:r w:rsidR="00845AAD" w:rsidRPr="00845AAD">
        <w:rPr>
          <w:rFonts w:ascii="Arial" w:eastAsia="Arial" w:hAnsi="Arial" w:cs="Arial"/>
          <w:kern w:val="0"/>
          <w:position w:val="-1"/>
          <w14:ligatures w14:val="none"/>
        </w:rPr>
        <w:t>Anexo 1</w:t>
      </w:r>
    </w:p>
    <w:p w14:paraId="5CB03CEF"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701E8BA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Partida 3. Báscula con </w:t>
      </w:r>
      <w:proofErr w:type="spellStart"/>
      <w:r w:rsidRPr="00845AAD">
        <w:rPr>
          <w:rFonts w:ascii="Arial" w:eastAsia="Arial" w:hAnsi="Arial" w:cs="Arial"/>
          <w:kern w:val="0"/>
          <w:position w:val="-1"/>
          <w14:ligatures w14:val="none"/>
        </w:rPr>
        <w:t>estadímetro</w:t>
      </w:r>
      <w:proofErr w:type="spellEnd"/>
    </w:p>
    <w:p w14:paraId="5EE0053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Dice: Plancha de pesaje de 26.8 x 36.8 cm</w:t>
      </w:r>
    </w:p>
    <w:p w14:paraId="53350BE3"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Pregunta: Se solicita amablemente a la convocante nos permita ofertar un equipo con tolerancia en los valores solicitados de +/- 15%.</w:t>
      </w:r>
    </w:p>
    <w:p w14:paraId="52A7C050" w14:textId="77777777" w:rsidR="004568B6"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¿Se acepta?</w:t>
      </w:r>
    </w:p>
    <w:p w14:paraId="3515D570" w14:textId="7CB40784"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45AAD" w:rsidRPr="00845AAD">
        <w:rPr>
          <w:rFonts w:ascii="Arial" w:eastAsia="Arial" w:hAnsi="Arial" w:cs="Arial"/>
          <w:kern w:val="0"/>
          <w:position w:val="-1"/>
          <w14:ligatures w14:val="none"/>
        </w:rPr>
        <w:t>Se acepta</w:t>
      </w:r>
    </w:p>
    <w:p w14:paraId="20B6F5DE"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1A9F897" w14:textId="4D7C67DE"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10.- </w:t>
      </w:r>
      <w:r w:rsidR="00845AAD" w:rsidRPr="00845AAD">
        <w:rPr>
          <w:rFonts w:ascii="Arial" w:eastAsia="Arial" w:hAnsi="Arial" w:cs="Arial"/>
          <w:kern w:val="0"/>
          <w:position w:val="-1"/>
          <w14:ligatures w14:val="none"/>
        </w:rPr>
        <w:t>Anexo 1</w:t>
      </w:r>
    </w:p>
    <w:p w14:paraId="10B27699"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297C98D6"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Partida 4. Ultrasonido para urgencias.</w:t>
      </w:r>
    </w:p>
    <w:p w14:paraId="2C0007A2"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Entendemos que el equipo ofertado deberá contar con los modos M, M anatómico, B, </w:t>
      </w:r>
      <w:proofErr w:type="spellStart"/>
      <w:r w:rsidRPr="00845AAD">
        <w:rPr>
          <w:rFonts w:ascii="Arial" w:eastAsia="Arial" w:hAnsi="Arial" w:cs="Arial"/>
          <w:kern w:val="0"/>
          <w:position w:val="-1"/>
          <w14:ligatures w14:val="none"/>
        </w:rPr>
        <w:t>2D</w:t>
      </w:r>
      <w:proofErr w:type="spellEnd"/>
      <w:r w:rsidRPr="00845AAD">
        <w:rPr>
          <w:rFonts w:ascii="Arial" w:eastAsia="Arial" w:hAnsi="Arial" w:cs="Arial"/>
          <w:kern w:val="0"/>
          <w:position w:val="-1"/>
          <w14:ligatures w14:val="none"/>
        </w:rPr>
        <w:t xml:space="preserve">, Doppler tisular, </w:t>
      </w:r>
      <w:proofErr w:type="spellStart"/>
      <w:r w:rsidRPr="00845AAD">
        <w:rPr>
          <w:rFonts w:ascii="Arial" w:eastAsia="Arial" w:hAnsi="Arial" w:cs="Arial"/>
          <w:kern w:val="0"/>
          <w:position w:val="-1"/>
          <w14:ligatures w14:val="none"/>
        </w:rPr>
        <w:t>Powe</w:t>
      </w:r>
      <w:proofErr w:type="spellEnd"/>
      <w:r w:rsidRPr="00845AAD">
        <w:rPr>
          <w:rFonts w:ascii="Arial" w:eastAsia="Arial" w:hAnsi="Arial" w:cs="Arial"/>
          <w:kern w:val="0"/>
          <w:position w:val="-1"/>
          <w14:ligatures w14:val="none"/>
        </w:rPr>
        <w:t xml:space="preserve"> Doppler, Doppler continuo y pulsado, imágenes armónicas por inversión de pulso.</w:t>
      </w:r>
    </w:p>
    <w:p w14:paraId="1831AD0B" w14:textId="6E0A901F"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lastRenderedPageBreak/>
        <w:t xml:space="preserve">¿Es correcta nuestra apreciación? </w:t>
      </w:r>
    </w:p>
    <w:p w14:paraId="2FB92D46" w14:textId="77777777" w:rsidR="004568B6" w:rsidRPr="00845AAD" w:rsidRDefault="004568B6" w:rsidP="004568B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45AAD">
        <w:rPr>
          <w:rFonts w:ascii="Arial" w:eastAsia="Arial" w:hAnsi="Arial" w:cs="Arial"/>
          <w:kern w:val="0"/>
          <w:position w:val="-1"/>
          <w14:ligatures w14:val="none"/>
        </w:rPr>
        <w:t>Es correct</w:t>
      </w:r>
      <w:r>
        <w:rPr>
          <w:rFonts w:ascii="Arial" w:eastAsia="Arial" w:hAnsi="Arial" w:cs="Arial"/>
          <w:kern w:val="0"/>
          <w:position w:val="-1"/>
          <w14:ligatures w14:val="none"/>
        </w:rPr>
        <w:t xml:space="preserve">a su apreciación. </w:t>
      </w:r>
    </w:p>
    <w:p w14:paraId="5BA78B19"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4C834A5" w14:textId="1A88023A"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11.- </w:t>
      </w:r>
      <w:r w:rsidR="00845AAD" w:rsidRPr="00845AAD">
        <w:rPr>
          <w:rFonts w:ascii="Arial" w:eastAsia="Arial" w:hAnsi="Arial" w:cs="Arial"/>
          <w:kern w:val="0"/>
          <w:position w:val="-1"/>
          <w14:ligatures w14:val="none"/>
        </w:rPr>
        <w:t>Anexo 1</w:t>
      </w:r>
    </w:p>
    <w:p w14:paraId="4F9879E1"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278881B5"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Partida 4. Ultrasonido para urgencias.</w:t>
      </w:r>
    </w:p>
    <w:p w14:paraId="3AE4D5D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Pregunta: Entendemos que el equipo debe contar con función de medición de áreas cardiacas en tiempo real ¿Es correcta nuestra apreciación? Es correcto</w:t>
      </w:r>
    </w:p>
    <w:p w14:paraId="2AA9F106" w14:textId="77777777" w:rsidR="004568B6" w:rsidRPr="00845AAD" w:rsidRDefault="004568B6" w:rsidP="004568B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45AAD">
        <w:rPr>
          <w:rFonts w:ascii="Arial" w:eastAsia="Arial" w:hAnsi="Arial" w:cs="Arial"/>
          <w:kern w:val="0"/>
          <w:position w:val="-1"/>
          <w14:ligatures w14:val="none"/>
        </w:rPr>
        <w:t>Es correct</w:t>
      </w:r>
      <w:r>
        <w:rPr>
          <w:rFonts w:ascii="Arial" w:eastAsia="Arial" w:hAnsi="Arial" w:cs="Arial"/>
          <w:kern w:val="0"/>
          <w:position w:val="-1"/>
          <w14:ligatures w14:val="none"/>
        </w:rPr>
        <w:t xml:space="preserve">a su apreciación. </w:t>
      </w:r>
    </w:p>
    <w:p w14:paraId="19706358"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7EC982E" w14:textId="4FB6363F"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12.- </w:t>
      </w:r>
      <w:r w:rsidR="00845AAD" w:rsidRPr="00845AAD">
        <w:rPr>
          <w:rFonts w:ascii="Arial" w:eastAsia="Arial" w:hAnsi="Arial" w:cs="Arial"/>
          <w:kern w:val="0"/>
          <w:position w:val="-1"/>
          <w14:ligatures w14:val="none"/>
        </w:rPr>
        <w:t>Anexo 1</w:t>
      </w:r>
    </w:p>
    <w:p w14:paraId="4A971F50"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22990A9E"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Partida 4. Ultrasonido para urgencias.</w:t>
      </w:r>
    </w:p>
    <w:p w14:paraId="64391EF8"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Dice: Se debe entregar con base </w:t>
      </w:r>
      <w:proofErr w:type="spellStart"/>
      <w:r w:rsidRPr="00845AAD">
        <w:rPr>
          <w:rFonts w:ascii="Arial" w:eastAsia="Arial" w:hAnsi="Arial" w:cs="Arial"/>
          <w:kern w:val="0"/>
          <w:position w:val="-1"/>
          <w14:ligatures w14:val="none"/>
        </w:rPr>
        <w:t>rodable</w:t>
      </w:r>
      <w:proofErr w:type="spellEnd"/>
    </w:p>
    <w:p w14:paraId="16E0CF80" w14:textId="77777777" w:rsidR="004568B6"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Se solicita amablemente a la convocante nos permita ofertar un equipo con base </w:t>
      </w:r>
      <w:proofErr w:type="spellStart"/>
      <w:r w:rsidRPr="00845AAD">
        <w:rPr>
          <w:rFonts w:ascii="Arial" w:eastAsia="Arial" w:hAnsi="Arial" w:cs="Arial"/>
          <w:kern w:val="0"/>
          <w:position w:val="-1"/>
          <w14:ligatures w14:val="none"/>
        </w:rPr>
        <w:t>rodable</w:t>
      </w:r>
      <w:proofErr w:type="spellEnd"/>
      <w:r w:rsidRPr="00845AAD">
        <w:rPr>
          <w:rFonts w:ascii="Arial" w:eastAsia="Arial" w:hAnsi="Arial" w:cs="Arial"/>
          <w:kern w:val="0"/>
          <w:position w:val="-1"/>
          <w14:ligatures w14:val="none"/>
        </w:rPr>
        <w:t xml:space="preserve"> opcional, lo anterior ya que no afecta el funcionamiento del equipo principal. ¿Se acepta? </w:t>
      </w:r>
    </w:p>
    <w:p w14:paraId="7E660C8C" w14:textId="2ADA11AD"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00845AAD" w:rsidRPr="00845AAD">
        <w:rPr>
          <w:rFonts w:ascii="Arial" w:eastAsia="Arial" w:hAnsi="Arial" w:cs="Arial"/>
          <w:kern w:val="0"/>
          <w:position w:val="-1"/>
          <w14:ligatures w14:val="none"/>
        </w:rPr>
        <w:t xml:space="preserve">Se acepta </w:t>
      </w:r>
    </w:p>
    <w:p w14:paraId="3C7D864B" w14:textId="77777777" w:rsidR="004568B6"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BFC4BC0" w14:textId="7896718B" w:rsidR="00845AAD" w:rsidRPr="00845AAD" w:rsidRDefault="004568B6"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13.- </w:t>
      </w:r>
      <w:r w:rsidR="00845AAD" w:rsidRPr="00845AAD">
        <w:rPr>
          <w:rFonts w:ascii="Arial" w:eastAsia="Arial" w:hAnsi="Arial" w:cs="Arial"/>
          <w:kern w:val="0"/>
          <w:position w:val="-1"/>
          <w14:ligatures w14:val="none"/>
        </w:rPr>
        <w:t>Anexo 1</w:t>
      </w:r>
    </w:p>
    <w:p w14:paraId="08F2C604"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Especificaciones Técnicas</w:t>
      </w:r>
    </w:p>
    <w:p w14:paraId="64A342F2"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Partida 5. Monitor - desfibrilador</w:t>
      </w:r>
    </w:p>
    <w:p w14:paraId="664C204B"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Dice: </w:t>
      </w:r>
    </w:p>
    <w:p w14:paraId="117FCA0C"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b)</w:t>
      </w:r>
      <w:r w:rsidRPr="00845AAD">
        <w:rPr>
          <w:rFonts w:ascii="Arial" w:eastAsia="Arial" w:hAnsi="Arial" w:cs="Arial"/>
          <w:kern w:val="0"/>
          <w:position w:val="-1"/>
          <w14:ligatures w14:val="none"/>
        </w:rPr>
        <w:tab/>
        <w:t>Peso</w:t>
      </w:r>
    </w:p>
    <w:p w14:paraId="6E76D7F1" w14:textId="77777777" w:rsidR="00845AAD" w:rsidRPr="00845AAD"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w:t>
      </w:r>
      <w:r w:rsidRPr="00845AAD">
        <w:rPr>
          <w:rFonts w:ascii="Arial" w:eastAsia="Arial" w:hAnsi="Arial" w:cs="Arial"/>
          <w:kern w:val="0"/>
          <w:position w:val="-1"/>
          <w14:ligatures w14:val="none"/>
        </w:rPr>
        <w:tab/>
        <w:t xml:space="preserve">Unidad: </w:t>
      </w:r>
      <w:proofErr w:type="spellStart"/>
      <w:r w:rsidRPr="00845AAD">
        <w:rPr>
          <w:rFonts w:ascii="Arial" w:eastAsia="Arial" w:hAnsi="Arial" w:cs="Arial"/>
          <w:kern w:val="0"/>
          <w:position w:val="-1"/>
          <w14:ligatures w14:val="none"/>
        </w:rPr>
        <w:t>4.7kg</w:t>
      </w:r>
      <w:proofErr w:type="spellEnd"/>
      <w:r w:rsidRPr="00845AAD">
        <w:rPr>
          <w:rFonts w:ascii="Arial" w:eastAsia="Arial" w:hAnsi="Arial" w:cs="Arial"/>
          <w:kern w:val="0"/>
          <w:position w:val="-1"/>
          <w14:ligatures w14:val="none"/>
        </w:rPr>
        <w:t xml:space="preserve"> (incluyendo ECG/Desfibrilador/</w:t>
      </w:r>
      <w:proofErr w:type="spellStart"/>
      <w:r w:rsidRPr="00845AAD">
        <w:rPr>
          <w:rFonts w:ascii="Arial" w:eastAsia="Arial" w:hAnsi="Arial" w:cs="Arial"/>
          <w:kern w:val="0"/>
          <w:position w:val="-1"/>
          <w14:ligatures w14:val="none"/>
        </w:rPr>
        <w:t>Pacing</w:t>
      </w:r>
      <w:proofErr w:type="spellEnd"/>
      <w:r w:rsidRPr="00845AAD">
        <w:rPr>
          <w:rFonts w:ascii="Arial" w:eastAsia="Arial" w:hAnsi="Arial" w:cs="Arial"/>
          <w:kern w:val="0"/>
          <w:position w:val="-1"/>
          <w14:ligatures w14:val="none"/>
        </w:rPr>
        <w:t>/</w:t>
      </w:r>
      <w:proofErr w:type="spellStart"/>
      <w:r w:rsidRPr="00845AAD">
        <w:rPr>
          <w:rFonts w:ascii="Arial" w:eastAsia="Arial" w:hAnsi="Arial" w:cs="Arial"/>
          <w:kern w:val="0"/>
          <w:position w:val="-1"/>
          <w14:ligatures w14:val="none"/>
        </w:rPr>
        <w:t>SpO2</w:t>
      </w:r>
      <w:proofErr w:type="spellEnd"/>
      <w:r w:rsidRPr="00845AAD">
        <w:rPr>
          <w:rFonts w:ascii="Arial" w:eastAsia="Arial" w:hAnsi="Arial" w:cs="Arial"/>
          <w:kern w:val="0"/>
          <w:position w:val="-1"/>
          <w14:ligatures w14:val="none"/>
        </w:rPr>
        <w:t xml:space="preserve">/2 </w:t>
      </w:r>
      <w:proofErr w:type="spellStart"/>
      <w:r w:rsidRPr="00845AAD">
        <w:rPr>
          <w:rFonts w:ascii="Arial" w:eastAsia="Arial" w:hAnsi="Arial" w:cs="Arial"/>
          <w:kern w:val="0"/>
          <w:position w:val="-1"/>
          <w14:ligatures w14:val="none"/>
        </w:rPr>
        <w:t>IBP</w:t>
      </w:r>
      <w:proofErr w:type="spellEnd"/>
      <w:r w:rsidRPr="00845AAD">
        <w:rPr>
          <w:rFonts w:ascii="Arial" w:eastAsia="Arial" w:hAnsi="Arial" w:cs="Arial"/>
          <w:kern w:val="0"/>
          <w:position w:val="-1"/>
          <w14:ligatures w14:val="none"/>
        </w:rPr>
        <w:t xml:space="preserve">/ 2 </w:t>
      </w:r>
      <w:proofErr w:type="spellStart"/>
      <w:r w:rsidRPr="00845AAD">
        <w:rPr>
          <w:rFonts w:ascii="Arial" w:eastAsia="Arial" w:hAnsi="Arial" w:cs="Arial"/>
          <w:kern w:val="0"/>
          <w:position w:val="-1"/>
          <w14:ligatures w14:val="none"/>
        </w:rPr>
        <w:t>Temp</w:t>
      </w:r>
      <w:proofErr w:type="spellEnd"/>
      <w:r w:rsidRPr="00845AAD">
        <w:rPr>
          <w:rFonts w:ascii="Arial" w:eastAsia="Arial" w:hAnsi="Arial" w:cs="Arial"/>
          <w:kern w:val="0"/>
          <w:position w:val="-1"/>
          <w14:ligatures w14:val="none"/>
        </w:rPr>
        <w:t>/</w:t>
      </w:r>
      <w:proofErr w:type="spellStart"/>
      <w:r w:rsidRPr="00845AAD">
        <w:rPr>
          <w:rFonts w:ascii="Arial" w:eastAsia="Arial" w:hAnsi="Arial" w:cs="Arial"/>
          <w:kern w:val="0"/>
          <w:position w:val="-1"/>
          <w14:ligatures w14:val="none"/>
        </w:rPr>
        <w:t>Resp</w:t>
      </w:r>
      <w:proofErr w:type="spellEnd"/>
      <w:r w:rsidRPr="00845AAD">
        <w:rPr>
          <w:rFonts w:ascii="Arial" w:eastAsia="Arial" w:hAnsi="Arial" w:cs="Arial"/>
          <w:kern w:val="0"/>
          <w:position w:val="-1"/>
          <w14:ligatures w14:val="none"/>
        </w:rPr>
        <w:t>).</w:t>
      </w:r>
    </w:p>
    <w:p w14:paraId="3261A68E" w14:textId="70C67768" w:rsidR="00A82B0E" w:rsidRDefault="00845AAD" w:rsidP="00845AA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45AAD">
        <w:rPr>
          <w:rFonts w:ascii="Arial" w:eastAsia="Arial" w:hAnsi="Arial" w:cs="Arial"/>
          <w:kern w:val="0"/>
          <w:position w:val="-1"/>
          <w14:ligatures w14:val="none"/>
        </w:rPr>
        <w:t xml:space="preserve">Pregunta: Debido a que es un equipo que será usado en emergencia, solicitamos amablemente a la convocante que las 2 </w:t>
      </w:r>
      <w:proofErr w:type="spellStart"/>
      <w:r w:rsidRPr="00845AAD">
        <w:rPr>
          <w:rFonts w:ascii="Arial" w:eastAsia="Arial" w:hAnsi="Arial" w:cs="Arial"/>
          <w:kern w:val="0"/>
          <w:position w:val="-1"/>
          <w14:ligatures w14:val="none"/>
        </w:rPr>
        <w:t>IBP</w:t>
      </w:r>
      <w:proofErr w:type="spellEnd"/>
      <w:r w:rsidRPr="00845AAD">
        <w:rPr>
          <w:rFonts w:ascii="Arial" w:eastAsia="Arial" w:hAnsi="Arial" w:cs="Arial"/>
          <w:kern w:val="0"/>
          <w:position w:val="-1"/>
          <w14:ligatures w14:val="none"/>
        </w:rPr>
        <w:t xml:space="preserve"> y 2 </w:t>
      </w:r>
      <w:proofErr w:type="spellStart"/>
      <w:r w:rsidRPr="00845AAD">
        <w:rPr>
          <w:rFonts w:ascii="Arial" w:eastAsia="Arial" w:hAnsi="Arial" w:cs="Arial"/>
          <w:kern w:val="0"/>
          <w:position w:val="-1"/>
          <w14:ligatures w14:val="none"/>
        </w:rPr>
        <w:t>temp</w:t>
      </w:r>
      <w:proofErr w:type="spellEnd"/>
      <w:r w:rsidRPr="00845AAD">
        <w:rPr>
          <w:rFonts w:ascii="Arial" w:eastAsia="Arial" w:hAnsi="Arial" w:cs="Arial"/>
          <w:kern w:val="0"/>
          <w:position w:val="-1"/>
          <w14:ligatures w14:val="none"/>
        </w:rPr>
        <w:t xml:space="preserve"> sean sustituidas por medición de PANI, con lo cual es un parámetro más usado en caso de una emergencia. ¿Se acepta? </w:t>
      </w:r>
    </w:p>
    <w:p w14:paraId="08DFBC28" w14:textId="77777777" w:rsidR="004568B6" w:rsidRDefault="004568B6" w:rsidP="004568B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b/>
          <w:bCs/>
          <w:kern w:val="0"/>
          <w:position w:val="-1"/>
          <w14:ligatures w14:val="none"/>
        </w:rPr>
        <w:t xml:space="preserve"> </w:t>
      </w:r>
      <w:r w:rsidRPr="00845AAD">
        <w:rPr>
          <w:rFonts w:ascii="Arial" w:eastAsia="Arial" w:hAnsi="Arial" w:cs="Arial"/>
          <w:kern w:val="0"/>
          <w:position w:val="-1"/>
          <w14:ligatures w14:val="none"/>
        </w:rPr>
        <w:t>Se acepta</w:t>
      </w:r>
    </w:p>
    <w:p w14:paraId="1464A125" w14:textId="77777777" w:rsidR="00845AAD" w:rsidRDefault="00845AAD"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46EC820B"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0F6BDF">
        <w:rPr>
          <w:rFonts w:ascii="Arial" w:eastAsia="Arial" w:hAnsi="Arial" w:cs="Arial"/>
          <w:b/>
          <w:kern w:val="0"/>
          <w:position w:val="-1"/>
          <w:u w:val="single"/>
          <w14:ligatures w14:val="none"/>
        </w:rPr>
        <w:t>2</w:t>
      </w:r>
      <w:r w:rsidR="004568B6">
        <w:rPr>
          <w:rFonts w:ascii="Arial" w:eastAsia="Arial" w:hAnsi="Arial" w:cs="Arial"/>
          <w:b/>
          <w:kern w:val="0"/>
          <w:position w:val="-1"/>
          <w:u w:val="single"/>
          <w14:ligatures w14:val="none"/>
        </w:rPr>
        <w:t>1</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19E" w14:textId="77777777" w:rsidR="008A1D2C" w:rsidRDefault="008A1D2C">
      <w:pPr>
        <w:spacing w:after="0" w:line="240" w:lineRule="auto"/>
      </w:pPr>
      <w:r>
        <w:separator/>
      </w:r>
    </w:p>
  </w:endnote>
  <w:endnote w:type="continuationSeparator" w:id="0">
    <w:p w14:paraId="3955AD40" w14:textId="77777777" w:rsidR="008A1D2C" w:rsidRDefault="008A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DB5C" w14:textId="77777777" w:rsidR="008A1D2C" w:rsidRDefault="008A1D2C">
      <w:pPr>
        <w:spacing w:after="0" w:line="240" w:lineRule="auto"/>
      </w:pPr>
      <w:r>
        <w:separator/>
      </w:r>
    </w:p>
  </w:footnote>
  <w:footnote w:type="continuationSeparator" w:id="0">
    <w:p w14:paraId="1D72BB77" w14:textId="77777777" w:rsidR="008A1D2C" w:rsidRDefault="008A1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0F6BDF"/>
    <w:rsid w:val="00105C82"/>
    <w:rsid w:val="00156749"/>
    <w:rsid w:val="001A58B1"/>
    <w:rsid w:val="00214141"/>
    <w:rsid w:val="0023562C"/>
    <w:rsid w:val="00270208"/>
    <w:rsid w:val="00291C7A"/>
    <w:rsid w:val="002B3AEF"/>
    <w:rsid w:val="002E66AA"/>
    <w:rsid w:val="00321AE0"/>
    <w:rsid w:val="00363BCA"/>
    <w:rsid w:val="003D73B4"/>
    <w:rsid w:val="00430F5B"/>
    <w:rsid w:val="00434B25"/>
    <w:rsid w:val="004568B6"/>
    <w:rsid w:val="00471BEB"/>
    <w:rsid w:val="004C061D"/>
    <w:rsid w:val="004D423A"/>
    <w:rsid w:val="0050371C"/>
    <w:rsid w:val="005179CD"/>
    <w:rsid w:val="00575B81"/>
    <w:rsid w:val="0059599C"/>
    <w:rsid w:val="005B187A"/>
    <w:rsid w:val="005B218E"/>
    <w:rsid w:val="005B3624"/>
    <w:rsid w:val="005E2D66"/>
    <w:rsid w:val="005F039C"/>
    <w:rsid w:val="006067FB"/>
    <w:rsid w:val="0061044D"/>
    <w:rsid w:val="006557CE"/>
    <w:rsid w:val="006C7027"/>
    <w:rsid w:val="007537B3"/>
    <w:rsid w:val="00763C0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75AF0"/>
    <w:rsid w:val="00A82B0E"/>
    <w:rsid w:val="00AA5052"/>
    <w:rsid w:val="00AC26B7"/>
    <w:rsid w:val="00AD5DD7"/>
    <w:rsid w:val="00B001B4"/>
    <w:rsid w:val="00B223E7"/>
    <w:rsid w:val="00B52A75"/>
    <w:rsid w:val="00B93291"/>
    <w:rsid w:val="00B9518F"/>
    <w:rsid w:val="00BC13BC"/>
    <w:rsid w:val="00BF16FE"/>
    <w:rsid w:val="00C25096"/>
    <w:rsid w:val="00C427B8"/>
    <w:rsid w:val="00C644CE"/>
    <w:rsid w:val="00C84354"/>
    <w:rsid w:val="00CC5896"/>
    <w:rsid w:val="00CE72FC"/>
    <w:rsid w:val="00D1770B"/>
    <w:rsid w:val="00D17766"/>
    <w:rsid w:val="00D64C38"/>
    <w:rsid w:val="00D65E39"/>
    <w:rsid w:val="00D86E70"/>
    <w:rsid w:val="00D95A04"/>
    <w:rsid w:val="00D96F7A"/>
    <w:rsid w:val="00DA4C35"/>
    <w:rsid w:val="00DC24E8"/>
    <w:rsid w:val="00DE6241"/>
    <w:rsid w:val="00E2400F"/>
    <w:rsid w:val="00E35958"/>
    <w:rsid w:val="00E475E1"/>
    <w:rsid w:val="00ED4B70"/>
    <w:rsid w:val="00F0328C"/>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0153392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3590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2293</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4</cp:revision>
  <cp:lastPrinted>2024-03-07T20:33:00Z</cp:lastPrinted>
  <dcterms:created xsi:type="dcterms:W3CDTF">2024-03-14T18:43:00Z</dcterms:created>
  <dcterms:modified xsi:type="dcterms:W3CDTF">2024-03-14T22:15:00Z</dcterms:modified>
</cp:coreProperties>
</file>