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217F1A" w:rsidP="004E1567">
      <w:pPr>
        <w:spacing w:after="0"/>
        <w:jc w:val="center"/>
        <w:rPr>
          <w:rFonts w:ascii="Arial" w:hAnsi="Arial" w:cs="Arial"/>
          <w:b/>
        </w:rPr>
      </w:pPr>
      <w:r w:rsidRPr="00742BA9">
        <w:rPr>
          <w:rFonts w:ascii="Arial" w:hAnsi="Arial" w:cs="Arial"/>
          <w:b/>
        </w:rPr>
        <w:t>MUNICIPIO DE TLAJOMULCO DE ZÚÑIGA, JALISCO</w:t>
      </w:r>
    </w:p>
    <w:p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5329A8" w:rsidP="004E1567">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229CE">
        <w:rPr>
          <w:rFonts w:ascii="Arial" w:hAnsi="Arial" w:cs="Arial"/>
          <w:b/>
        </w:rPr>
        <w:t>117/2018</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06250B">
        <w:rPr>
          <w:rFonts w:ascii="Arial" w:hAnsi="Arial" w:cs="Arial"/>
          <w:b/>
          <w:iCs/>
        </w:rPr>
        <w:t>ADQUISICIÓN DE FORMATOS PARA LA DIRECCIÓN DE INGRESOS DEL MUNICIPIO DE TLAJOMULCO DE ZÚÑIGA, JALISCO</w:t>
      </w:r>
      <w:r w:rsidRPr="00742BA9">
        <w:rPr>
          <w:rFonts w:ascii="Arial" w:hAnsi="Arial" w:cs="Arial"/>
          <w:b/>
          <w:iCs/>
        </w:rPr>
        <w:t>”</w:t>
      </w:r>
    </w:p>
    <w:p w:rsidR="00B9323D" w:rsidRDefault="00B9323D" w:rsidP="00742BA9">
      <w:pPr>
        <w:spacing w:after="0" w:line="240" w:lineRule="auto"/>
        <w:jc w:val="both"/>
        <w:rPr>
          <w:rFonts w:ascii="Arial" w:hAnsi="Arial" w:cs="Arial"/>
          <w:b/>
        </w:rPr>
      </w:pPr>
    </w:p>
    <w:p w:rsidR="004E1567" w:rsidRPr="00742BA9" w:rsidRDefault="004E1567" w:rsidP="00742BA9">
      <w:pPr>
        <w:spacing w:after="0" w:line="240" w:lineRule="auto"/>
        <w:jc w:val="both"/>
        <w:rPr>
          <w:rFonts w:ascii="Arial" w:hAnsi="Arial" w:cs="Arial"/>
          <w:b/>
        </w:rPr>
      </w:pPr>
    </w:p>
    <w:p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6250B">
        <w:rPr>
          <w:rFonts w:ascii="Arial" w:hAnsi="Arial" w:cs="Arial"/>
          <w:b/>
          <w:iCs/>
        </w:rPr>
        <w:t>ADQUISICIÓN DE FORMATOS PARA LA DIRECCIÓN DE INGRESOS DEL MUNICIPIO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5329A8" w:rsidP="00742BA9">
            <w:pPr>
              <w:spacing w:after="0"/>
              <w:jc w:val="both"/>
              <w:rPr>
                <w:rFonts w:ascii="Arial" w:hAnsi="Arial" w:cs="Arial"/>
              </w:rPr>
            </w:pPr>
            <w:proofErr w:type="spellStart"/>
            <w:r w:rsidRPr="00742BA9">
              <w:rPr>
                <w:rFonts w:ascii="Arial" w:hAnsi="Arial" w:cs="Arial"/>
              </w:rPr>
              <w:t>CGAIG</w:t>
            </w:r>
            <w:proofErr w:type="spellEnd"/>
            <w:r w:rsidRPr="00742BA9">
              <w:rPr>
                <w:rFonts w:ascii="Arial" w:hAnsi="Arial" w:cs="Arial"/>
              </w:rPr>
              <w:t>-</w:t>
            </w:r>
            <w:r w:rsidR="00D229CE">
              <w:rPr>
                <w:rFonts w:ascii="Arial" w:hAnsi="Arial" w:cs="Arial"/>
              </w:rPr>
              <w:t>117/2018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742BA9" w:rsidRDefault="006A20B7" w:rsidP="004E1567">
            <w:pPr>
              <w:spacing w:after="0"/>
              <w:jc w:val="both"/>
              <w:rPr>
                <w:rFonts w:ascii="Arial" w:hAnsi="Arial" w:cs="Arial"/>
              </w:rPr>
            </w:pPr>
            <w:r w:rsidRPr="00742BA9">
              <w:rPr>
                <w:rFonts w:ascii="Arial" w:hAnsi="Arial" w:cs="Arial"/>
              </w:rPr>
              <w:t xml:space="preserve">Miércoles </w:t>
            </w:r>
            <w:r w:rsidR="00E45399">
              <w:rPr>
                <w:rFonts w:ascii="Arial" w:hAnsi="Arial" w:cs="Arial"/>
                <w:b/>
              </w:rPr>
              <w:t>14</w:t>
            </w:r>
            <w:r w:rsidR="001E4496" w:rsidRPr="00742BA9">
              <w:rPr>
                <w:rFonts w:ascii="Arial" w:hAnsi="Arial" w:cs="Arial"/>
                <w:b/>
              </w:rPr>
              <w:t xml:space="preserve"> de </w:t>
            </w:r>
            <w:r w:rsidR="004E1567">
              <w:rPr>
                <w:rFonts w:ascii="Arial" w:hAnsi="Arial" w:cs="Arial"/>
                <w:b/>
              </w:rPr>
              <w:t xml:space="preserve">noviembre </w:t>
            </w:r>
            <w:r w:rsidRPr="00742BA9">
              <w:rPr>
                <w:rFonts w:ascii="Arial" w:hAnsi="Arial" w:cs="Arial"/>
                <w:b/>
              </w:rPr>
              <w:t>del 2018</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742BA9" w:rsidRDefault="00C04B2D" w:rsidP="00C04B2D">
            <w:pPr>
              <w:spacing w:after="0"/>
              <w:jc w:val="both"/>
              <w:rPr>
                <w:rFonts w:ascii="Arial" w:hAnsi="Arial" w:cs="Arial"/>
              </w:rPr>
            </w:pPr>
            <w:r>
              <w:rPr>
                <w:rFonts w:ascii="Arial" w:hAnsi="Arial" w:cs="Arial"/>
              </w:rPr>
              <w:t xml:space="preserve">Jueves </w:t>
            </w:r>
            <w:r>
              <w:rPr>
                <w:rFonts w:ascii="Arial" w:hAnsi="Arial" w:cs="Arial"/>
                <w:b/>
              </w:rPr>
              <w:t>15</w:t>
            </w:r>
            <w:r w:rsidR="00A5002E" w:rsidRPr="00742BA9">
              <w:rPr>
                <w:rFonts w:ascii="Arial" w:hAnsi="Arial" w:cs="Arial"/>
                <w:b/>
              </w:rPr>
              <w:t xml:space="preserve"> de noviembre </w:t>
            </w:r>
            <w:r w:rsidR="006A20B7" w:rsidRPr="00742BA9">
              <w:rPr>
                <w:rFonts w:ascii="Arial" w:hAnsi="Arial" w:cs="Arial"/>
                <w:b/>
              </w:rPr>
              <w:t>del 2018</w:t>
            </w:r>
          </w:p>
        </w:tc>
      </w:tr>
      <w:tr w:rsidR="006A20B7" w:rsidRPr="00742BA9" w:rsidTr="00E57ADB">
        <w:trPr>
          <w:trHeight w:val="839"/>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D042B7" w:rsidP="00C04B2D">
            <w:pPr>
              <w:spacing w:after="0"/>
              <w:jc w:val="both"/>
              <w:rPr>
                <w:rFonts w:ascii="Arial" w:hAnsi="Arial" w:cs="Arial"/>
              </w:rPr>
            </w:pPr>
            <w:r>
              <w:rPr>
                <w:rFonts w:ascii="Arial" w:hAnsi="Arial" w:cs="Arial"/>
              </w:rPr>
              <w:t xml:space="preserve">Hasta el </w:t>
            </w:r>
            <w:r w:rsidR="00C04B2D">
              <w:rPr>
                <w:rFonts w:ascii="Arial" w:hAnsi="Arial" w:cs="Arial"/>
              </w:rPr>
              <w:t xml:space="preserve">jueves </w:t>
            </w:r>
            <w:r w:rsidR="00C04B2D">
              <w:rPr>
                <w:rFonts w:ascii="Arial" w:hAnsi="Arial" w:cs="Arial"/>
                <w:b/>
              </w:rPr>
              <w:t>22</w:t>
            </w:r>
            <w:r w:rsidR="00D64AF5" w:rsidRPr="00742BA9">
              <w:rPr>
                <w:rFonts w:ascii="Arial" w:hAnsi="Arial" w:cs="Arial"/>
                <w:b/>
              </w:rPr>
              <w:t xml:space="preserve"> de </w:t>
            </w:r>
            <w:r w:rsidR="00A5002E" w:rsidRPr="00742BA9">
              <w:rPr>
                <w:rFonts w:ascii="Arial" w:hAnsi="Arial" w:cs="Arial"/>
                <w:b/>
              </w:rPr>
              <w:t xml:space="preserve">noviembre </w:t>
            </w:r>
            <w:r w:rsidR="006A20B7" w:rsidRPr="00742BA9">
              <w:rPr>
                <w:rFonts w:ascii="Arial" w:hAnsi="Arial" w:cs="Arial"/>
                <w:b/>
              </w:rPr>
              <w:t>del 2018</w:t>
            </w:r>
            <w:r w:rsidR="006A20B7" w:rsidRPr="00742BA9">
              <w:rPr>
                <w:rFonts w:ascii="Arial" w:hAnsi="Arial" w:cs="Arial"/>
              </w:rPr>
              <w:t xml:space="preserve"> a las </w:t>
            </w:r>
            <w:r w:rsidR="006A20B7" w:rsidRPr="00742BA9">
              <w:rPr>
                <w:rFonts w:ascii="Arial" w:hAnsi="Arial" w:cs="Arial"/>
                <w:b/>
              </w:rPr>
              <w:t>15:00 horas</w:t>
            </w:r>
            <w:r w:rsidR="006A20B7" w:rsidRPr="00742BA9">
              <w:rPr>
                <w:rFonts w:ascii="Arial" w:hAnsi="Arial" w:cs="Arial"/>
              </w:rPr>
              <w:t>, correo:</w:t>
            </w:r>
            <w:r w:rsidR="00F9446D" w:rsidRPr="00742BA9">
              <w:rPr>
                <w:rFonts w:ascii="Arial" w:hAnsi="Arial" w:cs="Arial"/>
              </w:rPr>
              <w:t xml:space="preserve"> licitaciones@tlajomulco.gob.mx</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C04B2D" w:rsidP="00C04B2D">
            <w:pPr>
              <w:spacing w:after="0"/>
              <w:jc w:val="both"/>
              <w:rPr>
                <w:rFonts w:ascii="Arial" w:hAnsi="Arial" w:cs="Arial"/>
              </w:rPr>
            </w:pPr>
            <w:r>
              <w:rPr>
                <w:rFonts w:ascii="Arial" w:hAnsi="Arial" w:cs="Arial"/>
              </w:rPr>
              <w:t xml:space="preserve">Lunes </w:t>
            </w:r>
            <w:r w:rsidR="00E45399" w:rsidRPr="00E45399">
              <w:rPr>
                <w:rFonts w:ascii="Arial" w:hAnsi="Arial" w:cs="Arial"/>
                <w:b/>
              </w:rPr>
              <w:t>2</w:t>
            </w:r>
            <w:r>
              <w:rPr>
                <w:rFonts w:ascii="Arial" w:hAnsi="Arial" w:cs="Arial"/>
                <w:b/>
              </w:rPr>
              <w:t>6</w:t>
            </w:r>
            <w:r w:rsidR="00DC036F" w:rsidRPr="00E45399">
              <w:rPr>
                <w:rFonts w:ascii="Arial" w:hAnsi="Arial" w:cs="Arial"/>
                <w:b/>
              </w:rPr>
              <w:t xml:space="preserve"> </w:t>
            </w:r>
            <w:r w:rsidR="00DC036F" w:rsidRPr="00742BA9">
              <w:rPr>
                <w:rFonts w:ascii="Arial" w:hAnsi="Arial" w:cs="Arial"/>
                <w:b/>
              </w:rPr>
              <w:t>de</w:t>
            </w:r>
            <w:r w:rsidR="009A577B" w:rsidRPr="00742BA9">
              <w:rPr>
                <w:rFonts w:ascii="Arial" w:hAnsi="Arial" w:cs="Arial"/>
                <w:b/>
              </w:rPr>
              <w:t xml:space="preserve"> noviembre </w:t>
            </w:r>
            <w:r w:rsidR="000B7995">
              <w:rPr>
                <w:rFonts w:ascii="Arial" w:hAnsi="Arial" w:cs="Arial"/>
                <w:b/>
              </w:rPr>
              <w:t>2018 a las 11</w:t>
            </w:r>
            <w:r w:rsidR="006A20B7" w:rsidRPr="00742BA9">
              <w:rPr>
                <w:rFonts w:ascii="Arial" w:hAnsi="Arial" w:cs="Arial"/>
                <w:b/>
              </w:rPr>
              <w:t>:</w:t>
            </w:r>
            <w:r w:rsidR="00532B7C">
              <w:rPr>
                <w:rFonts w:ascii="Arial" w:hAnsi="Arial" w:cs="Arial"/>
                <w:b/>
              </w:rPr>
              <w:t>30</w:t>
            </w:r>
            <w:r w:rsidR="006A20B7" w:rsidRPr="00742BA9">
              <w:rPr>
                <w:rFonts w:ascii="Arial" w:hAnsi="Arial" w:cs="Arial"/>
              </w:rPr>
              <w:t xml:space="preserve"> horas, </w:t>
            </w:r>
            <w:r w:rsidR="00E45399">
              <w:rPr>
                <w:rFonts w:ascii="Arial" w:hAnsi="Arial" w:cs="Arial"/>
              </w:rPr>
              <w:t>la Dirección de Recursos Materiales</w:t>
            </w:r>
            <w:r w:rsidR="006A20B7" w:rsidRPr="00742BA9">
              <w:rPr>
                <w:rFonts w:ascii="Arial" w:hAnsi="Arial" w:cs="Arial"/>
              </w:rPr>
              <w:t xml:space="preserve">, primer piso del Centro Administrativo (CAT), ubicado en la calle de Higuera número #70, Colonia Centro, Tlajomulco de Zúñiga, Jalisco, </w:t>
            </w:r>
            <w:r w:rsidR="006A20B7" w:rsidRPr="00742BA9">
              <w:rPr>
                <w:rFonts w:ascii="Arial" w:hAnsi="Arial" w:cs="Arial"/>
              </w:rPr>
              <w:lastRenderedPageBreak/>
              <w:t>México</w:t>
            </w:r>
          </w:p>
        </w:tc>
      </w:tr>
      <w:tr w:rsidR="006A20B7" w:rsidRPr="00742BA9" w:rsidTr="00DD4A74">
        <w:trPr>
          <w:trHeight w:val="835"/>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sidR="00D042B7">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6A20B7" w:rsidRPr="00742BA9" w:rsidRDefault="006A20B7" w:rsidP="000B7995">
            <w:pPr>
              <w:spacing w:after="0"/>
              <w:jc w:val="both"/>
              <w:rPr>
                <w:rFonts w:ascii="Arial" w:hAnsi="Arial" w:cs="Arial"/>
              </w:rPr>
            </w:pPr>
            <w:r w:rsidRPr="00742BA9">
              <w:rPr>
                <w:rFonts w:ascii="Arial" w:hAnsi="Arial" w:cs="Arial"/>
              </w:rPr>
              <w:t xml:space="preserve">Iniciará el miércoles </w:t>
            </w:r>
            <w:r w:rsidR="00C04B2D">
              <w:rPr>
                <w:rFonts w:ascii="Arial" w:hAnsi="Arial" w:cs="Arial"/>
                <w:b/>
              </w:rPr>
              <w:t>28</w:t>
            </w:r>
            <w:r w:rsidR="00F9446D" w:rsidRPr="00742BA9">
              <w:rPr>
                <w:rFonts w:ascii="Arial" w:hAnsi="Arial" w:cs="Arial"/>
                <w:b/>
              </w:rPr>
              <w:t xml:space="preserve"> de </w:t>
            </w:r>
            <w:r w:rsidR="009A577B" w:rsidRPr="00742BA9">
              <w:rPr>
                <w:rFonts w:ascii="Arial" w:hAnsi="Arial" w:cs="Arial"/>
                <w:b/>
              </w:rPr>
              <w:t xml:space="preserve">noviembre </w:t>
            </w:r>
            <w:r w:rsidRPr="00742BA9">
              <w:rPr>
                <w:rFonts w:ascii="Arial" w:hAnsi="Arial" w:cs="Arial"/>
                <w:b/>
              </w:rPr>
              <w:t>2018</w:t>
            </w:r>
            <w:r w:rsidRPr="00742BA9">
              <w:rPr>
                <w:rFonts w:ascii="Arial" w:hAnsi="Arial" w:cs="Arial"/>
              </w:rPr>
              <w:t xml:space="preserve"> a las </w:t>
            </w:r>
            <w:r w:rsidR="001F5751" w:rsidRPr="00742BA9">
              <w:rPr>
                <w:rFonts w:ascii="Arial" w:hAnsi="Arial" w:cs="Arial"/>
                <w:b/>
              </w:rPr>
              <w:t>09:</w:t>
            </w:r>
            <w:r w:rsidR="000B7995">
              <w:rPr>
                <w:rFonts w:ascii="Arial" w:hAnsi="Arial" w:cs="Arial"/>
                <w:b/>
              </w:rPr>
              <w:t>30</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C04B2D">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podrá </w:t>
            </w:r>
            <w:r w:rsidR="00BD3662" w:rsidRPr="00742BA9">
              <w:rPr>
                <w:rFonts w:ascii="Arial" w:hAnsi="Arial" w:cs="Arial"/>
                <w:b/>
                <w:lang w:val="es-ES_tradnl" w:eastAsia="es-ES"/>
              </w:rPr>
              <w:t>adjudicar a</w:t>
            </w:r>
            <w:r w:rsidR="00512D24">
              <w:rPr>
                <w:rFonts w:ascii="Arial" w:hAnsi="Arial" w:cs="Arial"/>
                <w:b/>
                <w:lang w:val="es-ES_tradnl" w:eastAsia="es-ES"/>
              </w:rPr>
              <w:t xml:space="preserve"> </w:t>
            </w:r>
            <w:r w:rsidR="00C04B2D">
              <w:rPr>
                <w:rFonts w:ascii="Arial" w:hAnsi="Arial" w:cs="Arial"/>
                <w:b/>
                <w:lang w:val="es-ES_tradnl" w:eastAsia="es-ES"/>
              </w:rPr>
              <w:t xml:space="preserve">varios </w:t>
            </w:r>
            <w:r w:rsidR="00DC036F" w:rsidRPr="00742BA9">
              <w:rPr>
                <w:rFonts w:ascii="Arial" w:hAnsi="Arial" w:cs="Arial"/>
                <w:b/>
                <w:lang w:val="es-ES_tradnl" w:eastAsia="es-ES"/>
              </w:rPr>
              <w:t>proveedor</w:t>
            </w:r>
            <w:r w:rsidR="00E45399">
              <w:rPr>
                <w:rFonts w:ascii="Arial" w:hAnsi="Arial" w:cs="Arial"/>
                <w:b/>
                <w:lang w:val="es-ES_tradnl" w:eastAsia="es-ES"/>
              </w:rPr>
              <w:t>es.</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4FFDC847" wp14:editId="55F92D33">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5347DC76" wp14:editId="06E17A08">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13132C3F" wp14:editId="61952E39">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331B2988" wp14:editId="341524A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C04B2D">
              <w:rPr>
                <w:rFonts w:ascii="Arial" w:hAnsi="Arial" w:cs="Arial"/>
                <w:lang w:val="es-ES_tradnl" w:eastAsia="es-ES"/>
              </w:rPr>
              <w:t xml:space="preserve"> (10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87118F" w:rsidRPr="00742BA9" w:rsidRDefault="0087118F" w:rsidP="00742BA9">
      <w:pPr>
        <w:spacing w:after="0"/>
        <w:jc w:val="both"/>
        <w:rPr>
          <w:lang w:val="es-ES" w:eastAsia="es-ES"/>
        </w:rPr>
      </w:pPr>
    </w:p>
    <w:p w:rsidR="003E5EF3" w:rsidRPr="00742BA9" w:rsidRDefault="003E5EF3"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Pr="00742BA9" w:rsidRDefault="0087118F"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E57ADB">
        <w:tc>
          <w:tcPr>
            <w:tcW w:w="2160"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Municipio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Comité de Adquisiciones del Municipio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Ley de Compras Gubernamentales, Enajenaciones y Contratación de Servicios del Estado de Jalisco y sus Municipios</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Reglamento de Adquisiciones para el Municipio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E57ADB">
        <w:trPr>
          <w:trHeight w:val="184"/>
        </w:trPr>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06250B">
              <w:rPr>
                <w:rFonts w:ascii="Arial" w:hAnsi="Arial" w:cs="Arial"/>
                <w:b/>
                <w:iCs/>
                <w:sz w:val="24"/>
                <w:szCs w:val="24"/>
              </w:rPr>
              <w:t>ADQUISICIÓN DE FORMATOS PARA LA DIRECCIÓN DE INGRESOS DEL MUNICIPIO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217F1A" w:rsidRPr="00742BA9" w:rsidRDefault="00217F1A" w:rsidP="00742BA9">
      <w:pPr>
        <w:spacing w:after="0"/>
        <w:jc w:val="both"/>
        <w:rPr>
          <w:rFonts w:ascii="Arial" w:hAnsi="Arial" w:cs="Arial"/>
        </w:rPr>
      </w:pPr>
    </w:p>
    <w:p w:rsidR="007E6BB0" w:rsidRDefault="007E6BB0"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E45399" w:rsidRDefault="00E45399"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Pr="00742BA9" w:rsidRDefault="0087118F"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F62E56"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217F1A" w:rsidP="00742BA9">
      <w:pPr>
        <w:tabs>
          <w:tab w:val="left" w:pos="6641"/>
        </w:tabs>
        <w:spacing w:after="0"/>
        <w:jc w:val="both"/>
        <w:rPr>
          <w:rFonts w:ascii="Arial" w:hAnsi="Arial" w:cs="Arial"/>
        </w:rPr>
      </w:pPr>
    </w:p>
    <w:p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BD5B12">
        <w:rPr>
          <w:rFonts w:ascii="Arial" w:hAnsi="Arial" w:cs="Arial"/>
        </w:rPr>
        <w:t>entregarse a partir de los 15 días que sea entregada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previa inspección</w:t>
      </w:r>
      <w:r w:rsidR="008C4216" w:rsidRPr="00742BA9">
        <w:rPr>
          <w:rFonts w:ascii="Arial" w:hAnsi="Arial" w:cs="Arial"/>
        </w:rPr>
        <w:t xml:space="preserve"> de </w:t>
      </w:r>
      <w:r w:rsidR="00D219CF" w:rsidRPr="00742BA9">
        <w:rPr>
          <w:rFonts w:ascii="Arial" w:eastAsia="Arial" w:hAnsi="Arial" w:cs="Arial"/>
        </w:rPr>
        <w:t xml:space="preserve">del área requirente </w:t>
      </w:r>
      <w:r w:rsidR="00D219CF" w:rsidRPr="00742BA9">
        <w:rPr>
          <w:rFonts w:ascii="Arial" w:hAnsi="Arial" w:cs="Arial"/>
        </w:rPr>
        <w:t>o quien designe esta</w:t>
      </w:r>
      <w:r w:rsidRPr="00742BA9">
        <w:rPr>
          <w:rFonts w:ascii="Arial" w:hAnsi="Arial" w:cs="Arial"/>
        </w:rPr>
        <w:t>.</w:t>
      </w:r>
    </w:p>
    <w:p w:rsidR="00487371" w:rsidRPr="00742BA9" w:rsidRDefault="00D10A4C" w:rsidP="00742BA9">
      <w:pPr>
        <w:spacing w:after="0"/>
        <w:jc w:val="both"/>
        <w:rPr>
          <w:rFonts w:ascii="Arial" w:hAnsi="Arial" w:cs="Arial"/>
        </w:rPr>
      </w:pPr>
      <w:r w:rsidRPr="00742BA9">
        <w:rPr>
          <w:rFonts w:ascii="Arial" w:hAnsi="Arial" w:cs="Arial"/>
        </w:rPr>
        <w:lastRenderedPageBreak/>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BD5B12">
        <w:rPr>
          <w:rFonts w:ascii="Arial" w:hAnsi="Arial" w:cs="Arial"/>
          <w:sz w:val="22"/>
          <w:szCs w:val="22"/>
          <w:lang w:val="es-MX"/>
        </w:rPr>
        <w:t xml:space="preserve"> </w:t>
      </w:r>
      <w:r w:rsidR="00387E13">
        <w:rPr>
          <w:rFonts w:ascii="Arial" w:hAnsi="Arial" w:cs="Arial"/>
          <w:sz w:val="22"/>
          <w:szCs w:val="22"/>
          <w:lang w:val="es-MX"/>
        </w:rPr>
        <w:t xml:space="preserve">y el pago </w:t>
      </w:r>
      <w:r w:rsidR="008C3E5A" w:rsidRPr="00742BA9">
        <w:rPr>
          <w:rFonts w:ascii="Arial" w:hAnsi="Arial" w:cs="Arial"/>
          <w:b/>
          <w:sz w:val="22"/>
          <w:szCs w:val="22"/>
          <w:lang w:val="es-MX"/>
        </w:rPr>
        <w:t>hasta</w:t>
      </w:r>
      <w:r w:rsidR="00B9323D" w:rsidRPr="00742BA9">
        <w:rPr>
          <w:rFonts w:ascii="Arial" w:hAnsi="Arial" w:cs="Arial"/>
          <w:b/>
          <w:sz w:val="22"/>
          <w:szCs w:val="22"/>
          <w:lang w:val="es-MX"/>
        </w:rPr>
        <w:t xml:space="preserve"> los </w:t>
      </w:r>
      <w:r w:rsidR="00387E13">
        <w:rPr>
          <w:rFonts w:ascii="Arial" w:hAnsi="Arial" w:cs="Arial"/>
          <w:b/>
          <w:sz w:val="22"/>
          <w:szCs w:val="22"/>
          <w:lang w:val="es-MX"/>
        </w:rPr>
        <w:t>15</w:t>
      </w:r>
      <w:r w:rsidR="007772A3" w:rsidRPr="00742BA9">
        <w:rPr>
          <w:rFonts w:ascii="Arial" w:hAnsi="Arial" w:cs="Arial"/>
          <w:b/>
          <w:sz w:val="22"/>
          <w:szCs w:val="22"/>
          <w:lang w:val="es-MX"/>
        </w:rPr>
        <w:t xml:space="preserve"> </w:t>
      </w:r>
      <w:r w:rsidR="005B4FF9" w:rsidRPr="00742BA9">
        <w:rPr>
          <w:rFonts w:ascii="Arial" w:hAnsi="Arial" w:cs="Arial"/>
          <w:b/>
          <w:sz w:val="22"/>
          <w:szCs w:val="22"/>
          <w:lang w:val="es-MX"/>
        </w:rPr>
        <w:t>d</w:t>
      </w:r>
      <w:r w:rsidRPr="00742BA9">
        <w:rPr>
          <w:rFonts w:ascii="Arial" w:hAnsi="Arial" w:cs="Arial"/>
          <w:b/>
          <w:sz w:val="22"/>
          <w:szCs w:val="22"/>
          <w:lang w:val="es-MX"/>
        </w:rPr>
        <w:t xml:space="preserve">ías hábiles </w:t>
      </w:r>
      <w:r w:rsidR="005B4FF9" w:rsidRPr="00742BA9">
        <w:rPr>
          <w:rFonts w:ascii="Arial" w:hAnsi="Arial" w:cs="Arial"/>
          <w:b/>
          <w:sz w:val="22"/>
          <w:szCs w:val="22"/>
          <w:lang w:val="es-MX"/>
        </w:rPr>
        <w:t>pos</w:t>
      </w:r>
      <w:r w:rsidR="001C59BF" w:rsidRPr="00742BA9">
        <w:rPr>
          <w:rFonts w:ascii="Arial" w:hAnsi="Arial" w:cs="Arial"/>
          <w:b/>
          <w:sz w:val="22"/>
          <w:szCs w:val="22"/>
          <w:lang w:val="es-MX"/>
        </w:rPr>
        <w:t xml:space="preserve">teriores de haberse </w:t>
      </w:r>
      <w:r w:rsidR="00BD3662" w:rsidRPr="00742BA9">
        <w:rPr>
          <w:rFonts w:ascii="Arial" w:hAnsi="Arial" w:cs="Arial"/>
          <w:b/>
          <w:sz w:val="22"/>
          <w:szCs w:val="22"/>
          <w:lang w:val="es-MX"/>
        </w:rPr>
        <w:t>e</w:t>
      </w:r>
      <w:r w:rsidR="00387E13">
        <w:rPr>
          <w:rFonts w:ascii="Arial" w:hAnsi="Arial" w:cs="Arial"/>
          <w:b/>
          <w:sz w:val="22"/>
          <w:szCs w:val="22"/>
          <w:lang w:val="es-MX"/>
        </w:rPr>
        <w:t xml:space="preserve">jecutado los servicios </w:t>
      </w:r>
      <w:r w:rsidR="001C59BF" w:rsidRPr="00742BA9">
        <w:rPr>
          <w:rFonts w:ascii="Arial" w:hAnsi="Arial" w:cs="Arial"/>
          <w:b/>
          <w:sz w:val="22"/>
          <w:szCs w:val="22"/>
          <w:lang w:val="es-MX"/>
        </w:rPr>
        <w:t xml:space="preserve">y </w:t>
      </w:r>
      <w:r w:rsidRPr="00742BA9">
        <w:rPr>
          <w:rFonts w:ascii="Arial" w:hAnsi="Arial" w:cs="Arial"/>
          <w:b/>
          <w:sz w:val="22"/>
          <w:szCs w:val="22"/>
          <w:lang w:val="es-MX"/>
        </w:rPr>
        <w:t>presentada la factura “financiamiento”</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lastRenderedPageBreak/>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DC1EEA" w:rsidRDefault="00DC1EEA"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dirigirla al Municipio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lastRenderedPageBreak/>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7C367D" w:rsidRPr="00742BA9" w:rsidRDefault="007C367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El Comité de Adquisiciones del 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 xml:space="preserve">Ley de Compras Gubernamentales, </w:t>
      </w:r>
      <w:r w:rsidRPr="00742BA9">
        <w:rPr>
          <w:rFonts w:ascii="Arial" w:hAnsi="Arial" w:cs="Arial"/>
          <w:bCs/>
          <w:sz w:val="22"/>
          <w:szCs w:val="22"/>
        </w:rPr>
        <w:lastRenderedPageBreak/>
        <w:t>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5E1381" w:rsidRPr="00742BA9" w:rsidRDefault="005E1381" w:rsidP="00742BA9">
      <w:pPr>
        <w:pStyle w:val="TDC1"/>
        <w:tabs>
          <w:tab w:val="left" w:pos="10065"/>
        </w:tabs>
        <w:rPr>
          <w:b/>
        </w:rPr>
      </w:pPr>
      <w:r w:rsidRPr="00742BA9">
        <w:rPr>
          <w:b/>
        </w:rPr>
        <w:t>La presente Licitación se</w:t>
      </w:r>
      <w:r w:rsidR="00E17F18">
        <w:rPr>
          <w:b/>
        </w:rPr>
        <w:t xml:space="preserve"> podrá </w:t>
      </w:r>
      <w:r w:rsidRPr="00742BA9">
        <w:rPr>
          <w:b/>
        </w:rPr>
        <w:t>adjudicar</w:t>
      </w:r>
      <w:r w:rsidR="00E17F18">
        <w:rPr>
          <w:b/>
        </w:rPr>
        <w:t xml:space="preserve"> </w:t>
      </w:r>
      <w:r w:rsidR="00BD5B12">
        <w:rPr>
          <w:b/>
        </w:rPr>
        <w:t xml:space="preserve">a varios </w:t>
      </w:r>
      <w:r w:rsidRPr="00742BA9">
        <w:rPr>
          <w:b/>
        </w:rPr>
        <w:t>“LICITANTE</w:t>
      </w:r>
      <w:r w:rsidR="00BD3662" w:rsidRPr="00742BA9">
        <w:rPr>
          <w:b/>
        </w:rPr>
        <w:t>S</w:t>
      </w:r>
      <w:r w:rsidRPr="00742BA9">
        <w:rPr>
          <w:b/>
        </w:rPr>
        <w:t>”</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Ley de Compras Gubernamentales, Enajenaciones y Contratación de Servicios del Estado de Jalisco y sus Municipios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lastRenderedPageBreak/>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MUNICIPIO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Municipios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w:t>
      </w:r>
      <w:r w:rsidRPr="00742BA9">
        <w:rPr>
          <w:rFonts w:ascii="Arial" w:hAnsi="Arial" w:cs="Arial"/>
        </w:rPr>
        <w:lastRenderedPageBreak/>
        <w:t>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lastRenderedPageBreak/>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lastRenderedPageBreak/>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Municipios.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107631" w:rsidP="00742BA9">
      <w:pPr>
        <w:spacing w:after="0"/>
        <w:jc w:val="center"/>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04303A" w:rsidRPr="00742BA9" w:rsidRDefault="00403E54" w:rsidP="00742BA9">
      <w:pPr>
        <w:spacing w:after="0"/>
        <w:jc w:val="center"/>
        <w:rPr>
          <w:rFonts w:ascii="Arial" w:hAnsi="Arial" w:cs="Arial"/>
        </w:rPr>
      </w:pPr>
      <w:r w:rsidRPr="00742BA9">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Municipio de Tlajomulco de Zúñiga, Jalisco</w:t>
      </w:r>
    </w:p>
    <w:p w:rsidR="00C75014" w:rsidRDefault="00C75014" w:rsidP="00742BA9">
      <w:pPr>
        <w:spacing w:after="0"/>
        <w:jc w:val="center"/>
        <w:rPr>
          <w:rFonts w:ascii="Arial" w:hAnsi="Arial" w:cs="Arial"/>
        </w:rPr>
      </w:pPr>
    </w:p>
    <w:p w:rsidR="00C23119" w:rsidRDefault="00C23119" w:rsidP="00742BA9">
      <w:pPr>
        <w:spacing w:after="0"/>
        <w:jc w:val="center"/>
        <w:rPr>
          <w:rFonts w:ascii="Arial" w:hAnsi="Arial" w:cs="Arial"/>
        </w:rPr>
      </w:pPr>
    </w:p>
    <w:p w:rsidR="00C23119" w:rsidRDefault="00C23119" w:rsidP="00742BA9">
      <w:pPr>
        <w:spacing w:after="0"/>
        <w:jc w:val="center"/>
        <w:rPr>
          <w:rFonts w:ascii="Arial" w:hAnsi="Arial" w:cs="Arial"/>
        </w:rPr>
      </w:pPr>
    </w:p>
    <w:p w:rsidR="00C23119" w:rsidRDefault="00C23119" w:rsidP="00742BA9">
      <w:pPr>
        <w:spacing w:after="0"/>
        <w:jc w:val="center"/>
        <w:rPr>
          <w:rFonts w:ascii="Arial" w:hAnsi="Arial" w:cs="Arial"/>
        </w:rPr>
      </w:pPr>
    </w:p>
    <w:p w:rsidR="00C23119" w:rsidRDefault="00C23119" w:rsidP="00742BA9">
      <w:pPr>
        <w:spacing w:after="0"/>
        <w:jc w:val="center"/>
        <w:rPr>
          <w:rFonts w:ascii="Arial" w:hAnsi="Arial" w:cs="Arial"/>
        </w:rPr>
      </w:pPr>
    </w:p>
    <w:p w:rsidR="00C23119" w:rsidRPr="00742BA9" w:rsidRDefault="00C23119" w:rsidP="00742BA9">
      <w:pPr>
        <w:spacing w:after="0"/>
        <w:jc w:val="center"/>
        <w:rPr>
          <w:rFonts w:ascii="Arial" w:hAnsi="Arial" w:cs="Arial"/>
        </w:rPr>
      </w:pPr>
    </w:p>
    <w:p w:rsidR="00403E54" w:rsidRPr="00742BA9" w:rsidRDefault="00403E54"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229CE">
        <w:rPr>
          <w:rFonts w:ascii="Arial" w:hAnsi="Arial" w:cs="Arial"/>
          <w:b/>
        </w:rPr>
        <w:t>117/2018</w:t>
      </w:r>
    </w:p>
    <w:p w:rsidR="00A83367" w:rsidRPr="00742BA9" w:rsidRDefault="00A83367" w:rsidP="00742BA9">
      <w:pPr>
        <w:spacing w:after="0" w:line="240" w:lineRule="auto"/>
        <w:jc w:val="center"/>
        <w:rPr>
          <w:rFonts w:ascii="Arial" w:hAnsi="Arial" w:cs="Arial"/>
          <w:b/>
        </w:rPr>
      </w:pPr>
    </w:p>
    <w:p w:rsidR="00E22D32" w:rsidRPr="00742BA9" w:rsidRDefault="0006250B" w:rsidP="00742BA9">
      <w:pPr>
        <w:spacing w:after="0" w:line="240" w:lineRule="auto"/>
        <w:jc w:val="center"/>
        <w:rPr>
          <w:rFonts w:ascii="Arial" w:hAnsi="Arial" w:cs="Arial"/>
          <w:b/>
          <w:iCs/>
        </w:rPr>
      </w:pPr>
      <w:r>
        <w:rPr>
          <w:rFonts w:ascii="Arial" w:hAnsi="Arial" w:cs="Arial"/>
          <w:b/>
          <w:iCs/>
        </w:rPr>
        <w:t>ADQUISICIÓN DE FORMATOS PARA LA DIRECCIÓN DE INGRESOS DEL MUNICIPIO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E841E4" w:rsidRPr="00742BA9" w:rsidRDefault="00E841E4"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5329A8" w:rsidP="00742BA9">
      <w:pPr>
        <w:spacing w:after="0"/>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229CE">
        <w:rPr>
          <w:rFonts w:ascii="Arial" w:hAnsi="Arial" w:cs="Arial"/>
          <w:b/>
        </w:rPr>
        <w:t>117/2018</w:t>
      </w:r>
    </w:p>
    <w:p w:rsidR="002F0F2B" w:rsidRPr="00742BA9" w:rsidRDefault="002F0F2B" w:rsidP="00742BA9">
      <w:pPr>
        <w:spacing w:after="0"/>
        <w:jc w:val="center"/>
        <w:rPr>
          <w:rFonts w:ascii="Arial" w:hAnsi="Arial" w:cs="Arial"/>
          <w:b/>
        </w:rPr>
      </w:pPr>
    </w:p>
    <w:p w:rsidR="0013137D" w:rsidRPr="00742BA9" w:rsidRDefault="0006250B"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FORMATOS PARA LA DIRECCIÓN DE INGRESOS DEL MUNICIPIO DE TLAJOMULCO DE ZÚÑIGA, JALISCO</w:t>
      </w:r>
    </w:p>
    <w:p w:rsidR="00A73FBF" w:rsidRPr="00742BA9" w:rsidRDefault="00A73FBF" w:rsidP="00742BA9">
      <w:pPr>
        <w:spacing w:after="0" w:line="240" w:lineRule="auto"/>
        <w:jc w:val="center"/>
        <w:rPr>
          <w:rFonts w:ascii="Arial" w:eastAsia="Times New Roman" w:hAnsi="Arial" w:cs="Arial"/>
          <w:lang w:val="es-ES" w:eastAsia="es-ES"/>
        </w:rPr>
      </w:pPr>
    </w:p>
    <w:p w:rsidR="009B37C1" w:rsidRDefault="009B37C1" w:rsidP="00387E13">
      <w:pPr>
        <w:spacing w:after="0" w:line="240" w:lineRule="auto"/>
        <w:jc w:val="both"/>
        <w:rPr>
          <w:rFonts w:ascii="Arial" w:eastAsia="Times New Roman" w:hAnsi="Arial" w:cs="Arial"/>
          <w:lang w:eastAsia="es-ES"/>
        </w:rPr>
      </w:pPr>
    </w:p>
    <w:p w:rsidR="00C23119" w:rsidRDefault="00C23119" w:rsidP="00387E13">
      <w:pPr>
        <w:spacing w:after="0" w:line="240" w:lineRule="auto"/>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1101"/>
        <w:gridCol w:w="850"/>
        <w:gridCol w:w="1134"/>
        <w:gridCol w:w="3260"/>
        <w:gridCol w:w="3828"/>
      </w:tblGrid>
      <w:tr w:rsidR="00C23119" w:rsidRPr="00C23119" w:rsidTr="00546540">
        <w:trPr>
          <w:trHeight w:val="300"/>
        </w:trPr>
        <w:tc>
          <w:tcPr>
            <w:tcW w:w="1101" w:type="dxa"/>
            <w:noWrap/>
            <w:hideMark/>
          </w:tcPr>
          <w:p w:rsidR="00C23119" w:rsidRPr="00C23119" w:rsidRDefault="00546540" w:rsidP="00546540">
            <w:pPr>
              <w:tabs>
                <w:tab w:val="center" w:pos="442"/>
              </w:tabs>
              <w:rPr>
                <w:rFonts w:ascii="Arial" w:eastAsia="Times New Roman" w:hAnsi="Arial" w:cs="Arial"/>
                <w:b/>
                <w:bCs/>
                <w:lang w:eastAsia="es-ES"/>
              </w:rPr>
            </w:pPr>
            <w:r>
              <w:rPr>
                <w:rFonts w:ascii="Arial" w:eastAsia="Times New Roman" w:hAnsi="Arial" w:cs="Arial"/>
                <w:b/>
                <w:bCs/>
                <w:lang w:eastAsia="es-ES"/>
              </w:rPr>
              <w:tab/>
            </w:r>
            <w:r w:rsidR="00C23119">
              <w:rPr>
                <w:rFonts w:ascii="Arial" w:eastAsia="Times New Roman" w:hAnsi="Arial" w:cs="Arial"/>
                <w:b/>
                <w:bCs/>
                <w:lang w:eastAsia="es-ES"/>
              </w:rPr>
              <w:t>Partida</w:t>
            </w:r>
          </w:p>
        </w:tc>
        <w:tc>
          <w:tcPr>
            <w:tcW w:w="850" w:type="dxa"/>
            <w:noWrap/>
            <w:hideMark/>
          </w:tcPr>
          <w:p w:rsidR="00C23119" w:rsidRPr="00C23119" w:rsidRDefault="00C23119" w:rsidP="00C23119">
            <w:pPr>
              <w:jc w:val="both"/>
              <w:rPr>
                <w:rFonts w:ascii="Arial" w:eastAsia="Times New Roman" w:hAnsi="Arial" w:cs="Arial"/>
                <w:b/>
                <w:bCs/>
                <w:lang w:eastAsia="es-ES"/>
              </w:rPr>
            </w:pPr>
            <w:proofErr w:type="spellStart"/>
            <w:r w:rsidRPr="00C23119">
              <w:rPr>
                <w:rFonts w:ascii="Arial" w:eastAsia="Times New Roman" w:hAnsi="Arial" w:cs="Arial"/>
                <w:b/>
                <w:bCs/>
                <w:lang w:eastAsia="es-ES"/>
              </w:rPr>
              <w:t>Cant</w:t>
            </w:r>
            <w:proofErr w:type="spellEnd"/>
            <w:r w:rsidRPr="00C23119">
              <w:rPr>
                <w:rFonts w:ascii="Arial" w:eastAsia="Times New Roman" w:hAnsi="Arial" w:cs="Arial"/>
                <w:b/>
                <w:bCs/>
                <w:lang w:eastAsia="es-ES"/>
              </w:rPr>
              <w:t>.</w:t>
            </w:r>
          </w:p>
        </w:tc>
        <w:tc>
          <w:tcPr>
            <w:tcW w:w="1134" w:type="dxa"/>
            <w:noWrap/>
            <w:hideMark/>
          </w:tcPr>
          <w:p w:rsidR="00C23119" w:rsidRPr="00C23119" w:rsidRDefault="00C23119" w:rsidP="00C23119">
            <w:pPr>
              <w:jc w:val="both"/>
              <w:rPr>
                <w:rFonts w:ascii="Arial" w:eastAsia="Times New Roman" w:hAnsi="Arial" w:cs="Arial"/>
                <w:b/>
                <w:bCs/>
                <w:lang w:eastAsia="es-ES"/>
              </w:rPr>
            </w:pPr>
            <w:r w:rsidRPr="00C23119">
              <w:rPr>
                <w:rFonts w:ascii="Arial" w:eastAsia="Times New Roman" w:hAnsi="Arial" w:cs="Arial"/>
                <w:b/>
                <w:bCs/>
                <w:lang w:eastAsia="es-ES"/>
              </w:rPr>
              <w:t>U. de M.</w:t>
            </w:r>
          </w:p>
        </w:tc>
        <w:tc>
          <w:tcPr>
            <w:tcW w:w="3260" w:type="dxa"/>
            <w:noWrap/>
            <w:hideMark/>
          </w:tcPr>
          <w:p w:rsidR="00C23119" w:rsidRPr="00C23119" w:rsidRDefault="00C23119" w:rsidP="00C23119">
            <w:pPr>
              <w:jc w:val="both"/>
              <w:rPr>
                <w:rFonts w:ascii="Arial" w:eastAsia="Times New Roman" w:hAnsi="Arial" w:cs="Arial"/>
                <w:b/>
                <w:bCs/>
                <w:lang w:eastAsia="es-ES"/>
              </w:rPr>
            </w:pPr>
            <w:r w:rsidRPr="00C23119">
              <w:rPr>
                <w:rFonts w:ascii="Arial" w:eastAsia="Times New Roman" w:hAnsi="Arial" w:cs="Arial"/>
                <w:b/>
                <w:bCs/>
                <w:lang w:eastAsia="es-ES"/>
              </w:rPr>
              <w:t>Descripción</w:t>
            </w:r>
          </w:p>
        </w:tc>
        <w:tc>
          <w:tcPr>
            <w:tcW w:w="3828" w:type="dxa"/>
            <w:noWrap/>
            <w:hideMark/>
          </w:tcPr>
          <w:p w:rsidR="00C23119" w:rsidRPr="00C23119" w:rsidRDefault="00C23119" w:rsidP="00C23119">
            <w:pPr>
              <w:jc w:val="both"/>
              <w:rPr>
                <w:rFonts w:ascii="Arial" w:eastAsia="Times New Roman" w:hAnsi="Arial" w:cs="Arial"/>
                <w:b/>
                <w:bCs/>
                <w:lang w:eastAsia="es-ES"/>
              </w:rPr>
            </w:pPr>
            <w:r w:rsidRPr="00C23119">
              <w:rPr>
                <w:rFonts w:ascii="Arial" w:eastAsia="Times New Roman" w:hAnsi="Arial" w:cs="Arial"/>
                <w:b/>
                <w:bCs/>
                <w:lang w:eastAsia="es-ES"/>
              </w:rPr>
              <w:t>Detalle</w:t>
            </w:r>
          </w:p>
        </w:tc>
      </w:tr>
      <w:tr w:rsidR="00C23119" w:rsidRPr="00C23119" w:rsidTr="00546540">
        <w:trPr>
          <w:trHeight w:val="525"/>
        </w:trPr>
        <w:tc>
          <w:tcPr>
            <w:tcW w:w="1101" w:type="dxa"/>
            <w:noWrap/>
            <w:hideMark/>
          </w:tcPr>
          <w:p w:rsidR="00C23119" w:rsidRPr="00C23119" w:rsidRDefault="00C23119" w:rsidP="00C23119">
            <w:pPr>
              <w:jc w:val="center"/>
              <w:rPr>
                <w:rFonts w:ascii="Arial" w:eastAsia="Times New Roman" w:hAnsi="Arial" w:cs="Arial"/>
                <w:lang w:eastAsia="es-ES"/>
              </w:rPr>
            </w:pPr>
            <w:r w:rsidRPr="00C23119">
              <w:rPr>
                <w:rFonts w:ascii="Arial" w:eastAsia="Times New Roman" w:hAnsi="Arial" w:cs="Arial"/>
                <w:lang w:eastAsia="es-ES"/>
              </w:rPr>
              <w:t>1</w:t>
            </w:r>
          </w:p>
        </w:tc>
        <w:tc>
          <w:tcPr>
            <w:tcW w:w="850"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400</w:t>
            </w:r>
          </w:p>
        </w:tc>
        <w:tc>
          <w:tcPr>
            <w:tcW w:w="1134"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Millar</w:t>
            </w:r>
          </w:p>
        </w:tc>
        <w:tc>
          <w:tcPr>
            <w:tcW w:w="3260"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PAPEL DE SEGURIDAD</w:t>
            </w:r>
          </w:p>
        </w:tc>
        <w:tc>
          <w:tcPr>
            <w:tcW w:w="3828"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HOJAS DE PAPEL SEGURIDAD RECIBOS OFICIALES (SE ANEXAN ESPECIFICACIONES)</w:t>
            </w:r>
          </w:p>
        </w:tc>
      </w:tr>
      <w:tr w:rsidR="00C23119" w:rsidRPr="00C23119" w:rsidTr="00546540">
        <w:trPr>
          <w:trHeight w:val="525"/>
        </w:trPr>
        <w:tc>
          <w:tcPr>
            <w:tcW w:w="1101" w:type="dxa"/>
            <w:noWrap/>
            <w:hideMark/>
          </w:tcPr>
          <w:p w:rsidR="00C23119" w:rsidRPr="00C23119" w:rsidRDefault="00C23119" w:rsidP="00C23119">
            <w:pPr>
              <w:jc w:val="center"/>
              <w:rPr>
                <w:rFonts w:ascii="Arial" w:eastAsia="Times New Roman" w:hAnsi="Arial" w:cs="Arial"/>
                <w:lang w:eastAsia="es-ES"/>
              </w:rPr>
            </w:pPr>
            <w:r w:rsidRPr="00C23119">
              <w:rPr>
                <w:rFonts w:ascii="Arial" w:eastAsia="Times New Roman" w:hAnsi="Arial" w:cs="Arial"/>
                <w:lang w:eastAsia="es-ES"/>
              </w:rPr>
              <w:t>2</w:t>
            </w:r>
          </w:p>
        </w:tc>
        <w:tc>
          <w:tcPr>
            <w:tcW w:w="850"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150</w:t>
            </w:r>
          </w:p>
        </w:tc>
        <w:tc>
          <w:tcPr>
            <w:tcW w:w="1134"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Millar</w:t>
            </w:r>
          </w:p>
        </w:tc>
        <w:tc>
          <w:tcPr>
            <w:tcW w:w="3260"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PAPEL DE SEGURIDAD</w:t>
            </w:r>
          </w:p>
        </w:tc>
        <w:tc>
          <w:tcPr>
            <w:tcW w:w="3828"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HOJAS DE PAPEL SEGURIDAD PARA CERTIFICADOS DE NO ADEUDO (SE ANEXAN ESPECIFICACIONES)</w:t>
            </w:r>
          </w:p>
        </w:tc>
      </w:tr>
      <w:tr w:rsidR="00C23119" w:rsidRPr="00C23119" w:rsidTr="00546540">
        <w:trPr>
          <w:trHeight w:val="1035"/>
        </w:trPr>
        <w:tc>
          <w:tcPr>
            <w:tcW w:w="1101" w:type="dxa"/>
            <w:noWrap/>
            <w:hideMark/>
          </w:tcPr>
          <w:p w:rsidR="00C23119" w:rsidRPr="00C23119" w:rsidRDefault="00C23119" w:rsidP="00C23119">
            <w:pPr>
              <w:jc w:val="center"/>
              <w:rPr>
                <w:rFonts w:ascii="Arial" w:eastAsia="Times New Roman" w:hAnsi="Arial" w:cs="Arial"/>
                <w:lang w:eastAsia="es-ES"/>
              </w:rPr>
            </w:pPr>
            <w:r w:rsidRPr="00C23119">
              <w:rPr>
                <w:rFonts w:ascii="Arial" w:eastAsia="Times New Roman" w:hAnsi="Arial" w:cs="Arial"/>
                <w:lang w:eastAsia="es-ES"/>
              </w:rPr>
              <w:t>3</w:t>
            </w:r>
          </w:p>
        </w:tc>
        <w:tc>
          <w:tcPr>
            <w:tcW w:w="850"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5</w:t>
            </w:r>
          </w:p>
        </w:tc>
        <w:tc>
          <w:tcPr>
            <w:tcW w:w="1134"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Millar</w:t>
            </w:r>
          </w:p>
        </w:tc>
        <w:tc>
          <w:tcPr>
            <w:tcW w:w="3260"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Formato para permiso para comercio en vía pública</w:t>
            </w:r>
          </w:p>
        </w:tc>
        <w:tc>
          <w:tcPr>
            <w:tcW w:w="3828"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 xml:space="preserve">FORMATO PERMISO COMERCIO EN </w:t>
            </w:r>
            <w:proofErr w:type="spellStart"/>
            <w:r w:rsidRPr="00C23119">
              <w:rPr>
                <w:rFonts w:ascii="Arial" w:eastAsia="Times New Roman" w:hAnsi="Arial" w:cs="Arial"/>
                <w:lang w:eastAsia="es-ES"/>
              </w:rPr>
              <w:t>VIA</w:t>
            </w:r>
            <w:proofErr w:type="spellEnd"/>
            <w:r w:rsidRPr="00C23119">
              <w:rPr>
                <w:rFonts w:ascii="Arial" w:eastAsia="Times New Roman" w:hAnsi="Arial" w:cs="Arial"/>
                <w:lang w:eastAsia="es-ES"/>
              </w:rPr>
              <w:t xml:space="preserve"> PUBLICA (SE ANEXAN ESPECIFICACIONES)</w:t>
            </w:r>
          </w:p>
        </w:tc>
      </w:tr>
      <w:tr w:rsidR="00C23119" w:rsidRPr="00C23119" w:rsidTr="00546540">
        <w:trPr>
          <w:trHeight w:val="525"/>
        </w:trPr>
        <w:tc>
          <w:tcPr>
            <w:tcW w:w="1101" w:type="dxa"/>
            <w:noWrap/>
            <w:hideMark/>
          </w:tcPr>
          <w:p w:rsidR="00C23119" w:rsidRPr="00C23119" w:rsidRDefault="00C23119" w:rsidP="00C23119">
            <w:pPr>
              <w:jc w:val="center"/>
              <w:rPr>
                <w:rFonts w:ascii="Arial" w:eastAsia="Times New Roman" w:hAnsi="Arial" w:cs="Arial"/>
                <w:lang w:eastAsia="es-ES"/>
              </w:rPr>
            </w:pPr>
            <w:r w:rsidRPr="00C23119">
              <w:rPr>
                <w:rFonts w:ascii="Arial" w:eastAsia="Times New Roman" w:hAnsi="Arial" w:cs="Arial"/>
                <w:lang w:eastAsia="es-ES"/>
              </w:rPr>
              <w:t>4</w:t>
            </w:r>
          </w:p>
        </w:tc>
        <w:tc>
          <w:tcPr>
            <w:tcW w:w="850"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10000</w:t>
            </w:r>
          </w:p>
        </w:tc>
        <w:tc>
          <w:tcPr>
            <w:tcW w:w="1134"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Pieza</w:t>
            </w:r>
          </w:p>
        </w:tc>
        <w:tc>
          <w:tcPr>
            <w:tcW w:w="3260"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FORMATO UNIVERSAL</w:t>
            </w:r>
          </w:p>
        </w:tc>
        <w:tc>
          <w:tcPr>
            <w:tcW w:w="3828"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FORMATO UNIVERSAL (SE ANEXAN ESPECIFICACIONES)</w:t>
            </w:r>
          </w:p>
        </w:tc>
      </w:tr>
      <w:tr w:rsidR="00C23119" w:rsidRPr="00C23119" w:rsidTr="00546540">
        <w:trPr>
          <w:trHeight w:val="525"/>
        </w:trPr>
        <w:tc>
          <w:tcPr>
            <w:tcW w:w="1101" w:type="dxa"/>
            <w:noWrap/>
            <w:hideMark/>
          </w:tcPr>
          <w:p w:rsidR="00C23119" w:rsidRPr="00C23119" w:rsidRDefault="00C23119" w:rsidP="00C23119">
            <w:pPr>
              <w:jc w:val="center"/>
              <w:rPr>
                <w:rFonts w:ascii="Arial" w:eastAsia="Times New Roman" w:hAnsi="Arial" w:cs="Arial"/>
                <w:lang w:eastAsia="es-ES"/>
              </w:rPr>
            </w:pPr>
            <w:r w:rsidRPr="00C23119">
              <w:rPr>
                <w:rFonts w:ascii="Arial" w:eastAsia="Times New Roman" w:hAnsi="Arial" w:cs="Arial"/>
                <w:lang w:eastAsia="es-ES"/>
              </w:rPr>
              <w:t>5</w:t>
            </w:r>
          </w:p>
        </w:tc>
        <w:tc>
          <w:tcPr>
            <w:tcW w:w="850"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2000</w:t>
            </w:r>
          </w:p>
        </w:tc>
        <w:tc>
          <w:tcPr>
            <w:tcW w:w="1134"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Pieza</w:t>
            </w:r>
          </w:p>
        </w:tc>
        <w:tc>
          <w:tcPr>
            <w:tcW w:w="3260"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FORMATO DE SOLICITUD DE LICENCIAS DE GIRO COMERCIAL Y ANUNCIO.</w:t>
            </w:r>
          </w:p>
        </w:tc>
        <w:tc>
          <w:tcPr>
            <w:tcW w:w="3828" w:type="dxa"/>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FORMATO SOLICITUD LICENCIAS MUNICIPALES (SE ANEXAN ESPECIFICACIONES)</w:t>
            </w:r>
          </w:p>
        </w:tc>
      </w:tr>
      <w:tr w:rsidR="00C23119" w:rsidRPr="00C23119" w:rsidTr="00546540">
        <w:trPr>
          <w:trHeight w:val="525"/>
        </w:trPr>
        <w:tc>
          <w:tcPr>
            <w:tcW w:w="1101" w:type="dxa"/>
            <w:noWrap/>
            <w:hideMark/>
          </w:tcPr>
          <w:p w:rsidR="00C23119" w:rsidRPr="00C23119" w:rsidRDefault="00C23119" w:rsidP="00C23119">
            <w:pPr>
              <w:jc w:val="center"/>
              <w:rPr>
                <w:rFonts w:ascii="Arial" w:eastAsia="Times New Roman" w:hAnsi="Arial" w:cs="Arial"/>
                <w:lang w:eastAsia="es-ES"/>
              </w:rPr>
            </w:pPr>
            <w:r w:rsidRPr="00C23119">
              <w:rPr>
                <w:rFonts w:ascii="Arial" w:eastAsia="Times New Roman" w:hAnsi="Arial" w:cs="Arial"/>
                <w:lang w:eastAsia="es-ES"/>
              </w:rPr>
              <w:t>6</w:t>
            </w:r>
          </w:p>
        </w:tc>
        <w:tc>
          <w:tcPr>
            <w:tcW w:w="850"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1000</w:t>
            </w:r>
          </w:p>
        </w:tc>
        <w:tc>
          <w:tcPr>
            <w:tcW w:w="1134" w:type="dxa"/>
            <w:noWrap/>
            <w:hideMark/>
          </w:tcPr>
          <w:p w:rsidR="00C23119" w:rsidRPr="00C23119" w:rsidRDefault="00C23119" w:rsidP="00C23119">
            <w:pPr>
              <w:jc w:val="both"/>
              <w:rPr>
                <w:rFonts w:ascii="Arial" w:eastAsia="Times New Roman" w:hAnsi="Arial" w:cs="Arial"/>
                <w:lang w:eastAsia="es-ES"/>
              </w:rPr>
            </w:pPr>
            <w:r w:rsidRPr="00C23119">
              <w:rPr>
                <w:rFonts w:ascii="Arial" w:eastAsia="Times New Roman" w:hAnsi="Arial" w:cs="Arial"/>
                <w:lang w:eastAsia="es-ES"/>
              </w:rPr>
              <w:t>Pieza</w:t>
            </w:r>
          </w:p>
        </w:tc>
        <w:tc>
          <w:tcPr>
            <w:tcW w:w="3260" w:type="dxa"/>
            <w:hideMark/>
          </w:tcPr>
          <w:p w:rsidR="00C23119" w:rsidRPr="00C23119" w:rsidRDefault="00FA0725" w:rsidP="00C23119">
            <w:pPr>
              <w:jc w:val="both"/>
              <w:rPr>
                <w:rFonts w:ascii="Arial" w:eastAsia="Times New Roman" w:hAnsi="Arial" w:cs="Arial"/>
                <w:lang w:eastAsia="es-ES"/>
              </w:rPr>
            </w:pPr>
            <w:r w:rsidRPr="00C23119">
              <w:rPr>
                <w:rFonts w:ascii="Arial" w:eastAsia="Times New Roman" w:hAnsi="Arial" w:cs="Arial"/>
                <w:lang w:eastAsia="es-ES"/>
              </w:rPr>
              <w:t>BITÁCORA</w:t>
            </w:r>
            <w:r w:rsidR="00C23119" w:rsidRPr="00C23119">
              <w:rPr>
                <w:rFonts w:ascii="Arial" w:eastAsia="Times New Roman" w:hAnsi="Arial" w:cs="Arial"/>
                <w:lang w:eastAsia="es-ES"/>
              </w:rPr>
              <w:t xml:space="preserve"> OFICIAL PARA CONTROL Y EJECUCIÓN DE OBRA.</w:t>
            </w:r>
          </w:p>
        </w:tc>
        <w:tc>
          <w:tcPr>
            <w:tcW w:w="3828" w:type="dxa"/>
            <w:hideMark/>
          </w:tcPr>
          <w:p w:rsidR="00C23119" w:rsidRPr="00C23119" w:rsidRDefault="00FA0725" w:rsidP="00C23119">
            <w:pPr>
              <w:jc w:val="both"/>
              <w:rPr>
                <w:rFonts w:ascii="Arial" w:eastAsia="Times New Roman" w:hAnsi="Arial" w:cs="Arial"/>
                <w:lang w:eastAsia="es-ES"/>
              </w:rPr>
            </w:pPr>
            <w:r w:rsidRPr="00C23119">
              <w:rPr>
                <w:rFonts w:ascii="Arial" w:eastAsia="Times New Roman" w:hAnsi="Arial" w:cs="Arial"/>
                <w:lang w:eastAsia="es-ES"/>
              </w:rPr>
              <w:t>BITÁCORA</w:t>
            </w:r>
            <w:r w:rsidR="00C23119" w:rsidRPr="00C23119">
              <w:rPr>
                <w:rFonts w:ascii="Arial" w:eastAsia="Times New Roman" w:hAnsi="Arial" w:cs="Arial"/>
                <w:lang w:eastAsia="es-ES"/>
              </w:rPr>
              <w:t xml:space="preserve"> DE OBRA (SE ANEXAN ESPECIFICACIONES</w:t>
            </w:r>
          </w:p>
        </w:tc>
      </w:tr>
    </w:tbl>
    <w:p w:rsidR="00C23119" w:rsidRDefault="00C23119" w:rsidP="00387E13">
      <w:pPr>
        <w:spacing w:after="0" w:line="240" w:lineRule="auto"/>
        <w:jc w:val="both"/>
        <w:rPr>
          <w:rFonts w:ascii="Arial" w:eastAsia="Times New Roman" w:hAnsi="Arial" w:cs="Arial"/>
          <w:lang w:eastAsia="es-ES"/>
        </w:rPr>
      </w:pPr>
    </w:p>
    <w:p w:rsidR="00C23119" w:rsidRDefault="00C23119" w:rsidP="00387E13">
      <w:pPr>
        <w:spacing w:after="0" w:line="240" w:lineRule="auto"/>
        <w:jc w:val="both"/>
        <w:rPr>
          <w:rFonts w:ascii="Arial" w:eastAsia="Times New Roman" w:hAnsi="Arial" w:cs="Arial"/>
          <w:lang w:eastAsia="es-ES"/>
        </w:rPr>
      </w:pPr>
    </w:p>
    <w:p w:rsidR="00FA0725" w:rsidRPr="00C23119" w:rsidRDefault="009D72DE" w:rsidP="00C23119">
      <w:pPr>
        <w:spacing w:after="0" w:line="240" w:lineRule="auto"/>
        <w:jc w:val="both"/>
        <w:rPr>
          <w:rFonts w:ascii="Arial" w:eastAsia="Times New Roman" w:hAnsi="Arial" w:cs="Arial"/>
          <w:b/>
          <w:bCs/>
          <w:lang w:eastAsia="es-ES"/>
        </w:rPr>
      </w:pPr>
      <w:r w:rsidRPr="00C23119">
        <w:rPr>
          <w:rFonts w:ascii="Arial" w:eastAsia="Times New Roman" w:hAnsi="Arial" w:cs="Arial"/>
          <w:b/>
          <w:bCs/>
          <w:lang w:eastAsia="es-ES"/>
        </w:rPr>
        <w:t>ESPECIFICACIONES HOJA ESPECIAL DE PAPEL SEGURIDAD</w:t>
      </w: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MEDIDA 8.1/2 x 11” (tamaño carta)</w:t>
      </w:r>
    </w:p>
    <w:p w:rsidR="00C23119" w:rsidRPr="00C23119" w:rsidRDefault="00FA0725"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ÚNICAMENTE</w:t>
      </w:r>
      <w:r w:rsidR="00C23119" w:rsidRPr="00C23119">
        <w:rPr>
          <w:rFonts w:ascii="Arial" w:eastAsia="Times New Roman" w:hAnsi="Arial" w:cs="Arial"/>
          <w:lang w:eastAsia="es-ES"/>
        </w:rPr>
        <w:t xml:space="preserve"> ORIGINAL EN PAPEL SEGURIDAD BLANCO 90 GR</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FIBRAS VISIBLES E INVISIBLES EN EL PAPEL</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IMPRESIÓN EN 2 TINTAS AL FRENTE DE ACUERDO A LOS COLORES DEL MUNICIPIO</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IMPRESIÓN DEL ESCUDO DEL MUNICIPIO EN POSICIONES ESPECIFICAS EN TINTA INVISIBLE</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MICROIMPRESIONES ENTRELAZADAS CON EFECTO MOVIMIENTO</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HOT </w:t>
      </w:r>
      <w:proofErr w:type="spellStart"/>
      <w:r w:rsidRPr="00C23119">
        <w:rPr>
          <w:rFonts w:ascii="Arial" w:eastAsia="Times New Roman" w:hAnsi="Arial" w:cs="Arial"/>
          <w:lang w:eastAsia="es-ES"/>
        </w:rPr>
        <w:t>STAMPING</w:t>
      </w:r>
      <w:proofErr w:type="spellEnd"/>
      <w:r w:rsidRPr="00C23119">
        <w:rPr>
          <w:rFonts w:ascii="Arial" w:eastAsia="Times New Roman" w:hAnsi="Arial" w:cs="Arial"/>
          <w:lang w:eastAsia="es-ES"/>
        </w:rPr>
        <w:t xml:space="preserve">  CON EL ESCUDO CON EL ESCUDO DEL MUNICIPIO DE TLAJOMULCO EN LA PARTE SUPERIOR</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IMPRESIÓN INDICIA EN EL FONDO DEL FORMATO</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lastRenderedPageBreak/>
        <w:t>MARCA DE AGUA DEL PROVEEDOR, DETECTABLE A CONTRALUZ</w:t>
      </w:r>
    </w:p>
    <w:p w:rsidR="00C23119" w:rsidRPr="00C23119" w:rsidRDefault="00FA0725" w:rsidP="00C23119">
      <w:pPr>
        <w:numPr>
          <w:ilvl w:val="0"/>
          <w:numId w:val="25"/>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FOLIO (CONTROL </w:t>
      </w:r>
      <w:r w:rsidR="00C23119" w:rsidRPr="00C23119">
        <w:rPr>
          <w:rFonts w:ascii="Arial" w:eastAsia="Times New Roman" w:hAnsi="Arial" w:cs="Arial"/>
          <w:lang w:eastAsia="es-ES"/>
        </w:rPr>
        <w:t>INTERNO) DEL 200,001 AL 400,000</w:t>
      </w: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546540" w:rsidP="00C23119">
      <w:pPr>
        <w:spacing w:after="0" w:line="240" w:lineRule="auto"/>
        <w:jc w:val="both"/>
        <w:rPr>
          <w:rFonts w:ascii="Arial" w:eastAsia="Times New Roman" w:hAnsi="Arial" w:cs="Arial"/>
          <w:b/>
          <w:lang w:eastAsia="es-ES"/>
        </w:rPr>
      </w:pPr>
      <w:r w:rsidRPr="00546540">
        <w:rPr>
          <w:rFonts w:ascii="Arial" w:eastAsia="Times New Roman" w:hAnsi="Arial" w:cs="Arial"/>
          <w:b/>
          <w:lang w:eastAsia="es-ES"/>
        </w:rPr>
        <w:t>ESPECIFICACIONES</w:t>
      </w:r>
      <w:r w:rsidR="00C23119" w:rsidRPr="00C23119">
        <w:rPr>
          <w:rFonts w:ascii="Arial" w:eastAsia="Times New Roman" w:hAnsi="Arial" w:cs="Arial"/>
          <w:b/>
          <w:lang w:eastAsia="es-ES"/>
        </w:rPr>
        <w:t xml:space="preserve"> CERTIFICADO DE NO ADEUDO DE AGUA Y PREDIAL</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MEDIDA 8.1/2 x 11” (tamaño carta)</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UN TANTO</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PAPEL SEGURIDAD 90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 xml:space="preserve">. </w:t>
      </w:r>
      <w:proofErr w:type="spellStart"/>
      <w:r w:rsidRPr="00C23119">
        <w:rPr>
          <w:rFonts w:ascii="Arial" w:eastAsia="Times New Roman" w:hAnsi="Arial" w:cs="Arial"/>
          <w:lang w:eastAsia="es-ES"/>
        </w:rPr>
        <w:t>FOVI</w:t>
      </w:r>
      <w:proofErr w:type="spellEnd"/>
      <w:r w:rsidRPr="00C23119">
        <w:rPr>
          <w:rFonts w:ascii="Arial" w:eastAsia="Times New Roman" w:hAnsi="Arial" w:cs="Arial"/>
          <w:lang w:eastAsia="es-ES"/>
        </w:rPr>
        <w:t xml:space="preserve"> CON MARCA DE AGUA DEL PROVEEDOR</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PLECA A LA MITAD DE LA FORMA</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proofErr w:type="spellStart"/>
      <w:r w:rsidRPr="00C23119">
        <w:rPr>
          <w:rFonts w:ascii="Arial" w:eastAsia="Times New Roman" w:hAnsi="Arial" w:cs="Arial"/>
          <w:lang w:eastAsia="es-ES"/>
        </w:rPr>
        <w:t>MINIFOLIO</w:t>
      </w:r>
      <w:proofErr w:type="spellEnd"/>
      <w:r w:rsidRPr="00C23119">
        <w:rPr>
          <w:rFonts w:ascii="Arial" w:eastAsia="Times New Roman" w:hAnsi="Arial" w:cs="Arial"/>
          <w:lang w:eastAsia="es-ES"/>
        </w:rPr>
        <w:t xml:space="preserve"> EN CADA PARTE SEPARADA DE LA PLECA</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PANTALLA  5% AL REVERSO</w:t>
      </w:r>
    </w:p>
    <w:p w:rsidR="00C23119" w:rsidRPr="00C23119" w:rsidRDefault="00C23119" w:rsidP="00C23119">
      <w:pPr>
        <w:numPr>
          <w:ilvl w:val="0"/>
          <w:numId w:val="25"/>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FOLIO DOBLE (CONTROL  INTERNO) DEL 000001 AL 150,000</w:t>
      </w: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546540" w:rsidP="00C23119">
      <w:pPr>
        <w:spacing w:after="0" w:line="240" w:lineRule="auto"/>
        <w:jc w:val="both"/>
        <w:rPr>
          <w:rFonts w:ascii="Arial" w:eastAsia="Times New Roman" w:hAnsi="Arial" w:cs="Arial"/>
          <w:b/>
          <w:lang w:eastAsia="es-ES"/>
        </w:rPr>
      </w:pPr>
      <w:r w:rsidRPr="00546540">
        <w:rPr>
          <w:rFonts w:ascii="Arial" w:eastAsia="Times New Roman" w:hAnsi="Arial" w:cs="Arial"/>
          <w:b/>
          <w:lang w:eastAsia="es-ES"/>
        </w:rPr>
        <w:t>ESPECIFICACIONES</w:t>
      </w:r>
      <w:r w:rsidR="00C23119" w:rsidRPr="00C23119">
        <w:rPr>
          <w:rFonts w:ascii="Arial" w:eastAsia="Times New Roman" w:hAnsi="Arial" w:cs="Arial"/>
          <w:b/>
          <w:lang w:eastAsia="es-ES"/>
        </w:rPr>
        <w:t xml:space="preserve"> PERMISO PARA COMERCIO EN </w:t>
      </w:r>
      <w:proofErr w:type="spellStart"/>
      <w:r w:rsidR="00C23119" w:rsidRPr="00C23119">
        <w:rPr>
          <w:rFonts w:ascii="Arial" w:eastAsia="Times New Roman" w:hAnsi="Arial" w:cs="Arial"/>
          <w:b/>
          <w:lang w:eastAsia="es-ES"/>
        </w:rPr>
        <w:t>VIA</w:t>
      </w:r>
      <w:proofErr w:type="spellEnd"/>
      <w:r w:rsidR="00C23119" w:rsidRPr="00C23119">
        <w:rPr>
          <w:rFonts w:ascii="Arial" w:eastAsia="Times New Roman" w:hAnsi="Arial" w:cs="Arial"/>
          <w:b/>
          <w:lang w:eastAsia="es-ES"/>
        </w:rPr>
        <w:t xml:space="preserve"> PÚBLICA</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MEDIDA 8.1/2 x 11” (tamaño carta)</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DOS TANTOS (ORIGINAL Y COPIA)</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PAPEL </w:t>
      </w:r>
      <w:proofErr w:type="spellStart"/>
      <w:r w:rsidRPr="00C23119">
        <w:rPr>
          <w:rFonts w:ascii="Arial" w:eastAsia="Times New Roman" w:hAnsi="Arial" w:cs="Arial"/>
          <w:lang w:eastAsia="es-ES"/>
        </w:rPr>
        <w:t>AUTOCOPIABLE</w:t>
      </w:r>
      <w:proofErr w:type="spellEnd"/>
      <w:r w:rsidRPr="00C23119">
        <w:rPr>
          <w:rFonts w:ascii="Arial" w:eastAsia="Times New Roman" w:hAnsi="Arial" w:cs="Arial"/>
          <w:lang w:eastAsia="es-ES"/>
        </w:rPr>
        <w:t xml:space="preserve"> (BLANCO DE 75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 xml:space="preserve"> Y COPIA ROSA DE 75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TINTAS NEGRA Y NARANJA AL FRENTE</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FOLIO EN ROJO</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ENGOMADOS</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FOLIO  DE 10,001 AL 15,000</w:t>
      </w: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C23119" w:rsidP="00C23119">
      <w:pPr>
        <w:spacing w:after="0" w:line="240" w:lineRule="auto"/>
        <w:jc w:val="both"/>
        <w:rPr>
          <w:rFonts w:ascii="Arial" w:eastAsia="Times New Roman" w:hAnsi="Arial" w:cs="Arial"/>
          <w:lang w:eastAsia="es-ES"/>
        </w:rPr>
      </w:pPr>
    </w:p>
    <w:p w:rsidR="00C23119" w:rsidRDefault="00546540" w:rsidP="00C23119">
      <w:pPr>
        <w:spacing w:after="0" w:line="240" w:lineRule="auto"/>
        <w:jc w:val="both"/>
        <w:rPr>
          <w:rFonts w:ascii="Arial" w:eastAsia="Times New Roman" w:hAnsi="Arial" w:cs="Arial"/>
          <w:b/>
          <w:lang w:eastAsia="es-ES"/>
        </w:rPr>
      </w:pPr>
      <w:r w:rsidRPr="00C23119">
        <w:rPr>
          <w:rFonts w:ascii="Arial" w:eastAsia="Times New Roman" w:hAnsi="Arial" w:cs="Arial"/>
          <w:b/>
          <w:lang w:eastAsia="es-ES"/>
        </w:rPr>
        <w:t>ESPECIFIC</w:t>
      </w:r>
      <w:r>
        <w:rPr>
          <w:rFonts w:ascii="Arial" w:eastAsia="Times New Roman" w:hAnsi="Arial" w:cs="Arial"/>
          <w:b/>
          <w:lang w:eastAsia="es-ES"/>
        </w:rPr>
        <w:t>ACIONES</w:t>
      </w:r>
      <w:r w:rsidR="00C23119" w:rsidRPr="00C23119">
        <w:rPr>
          <w:rFonts w:ascii="Arial" w:eastAsia="Times New Roman" w:hAnsi="Arial" w:cs="Arial"/>
          <w:b/>
          <w:lang w:eastAsia="es-ES"/>
        </w:rPr>
        <w:t xml:space="preserve"> FORMATO UNIVERSAL</w:t>
      </w:r>
    </w:p>
    <w:p w:rsidR="00546540" w:rsidRPr="00C23119" w:rsidRDefault="00546540" w:rsidP="00C23119">
      <w:pPr>
        <w:spacing w:after="0" w:line="240" w:lineRule="auto"/>
        <w:jc w:val="both"/>
        <w:rPr>
          <w:rFonts w:ascii="Arial" w:eastAsia="Times New Roman" w:hAnsi="Arial" w:cs="Arial"/>
          <w:b/>
          <w:lang w:eastAsia="es-ES"/>
        </w:rPr>
      </w:pP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MEDIDA 8.1/2 x 13.1/4 </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TRES TANTOS (ORIGINAL Y 2 COPIAS)</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PAPEL </w:t>
      </w:r>
      <w:proofErr w:type="spellStart"/>
      <w:r w:rsidRPr="00C23119">
        <w:rPr>
          <w:rFonts w:ascii="Arial" w:eastAsia="Times New Roman" w:hAnsi="Arial" w:cs="Arial"/>
          <w:lang w:eastAsia="es-ES"/>
        </w:rPr>
        <w:t>AUTOCOPIABLE</w:t>
      </w:r>
      <w:proofErr w:type="spellEnd"/>
      <w:r w:rsidRPr="00C23119">
        <w:rPr>
          <w:rFonts w:ascii="Arial" w:eastAsia="Times New Roman" w:hAnsi="Arial" w:cs="Arial"/>
          <w:lang w:eastAsia="es-ES"/>
        </w:rPr>
        <w:t xml:space="preserve"> (BLANCO DE 60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 xml:space="preserve">, CANARIO 55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 xml:space="preserve">  Y VERDE 56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TINTAS SELECCIÓN DE COLOR AL FRENTE</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FOLIO EN ROJO</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ENGOMADOS</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FOLIO DEL 226,251 AL 236,250</w:t>
      </w: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C23119" w:rsidP="00C23119">
      <w:pPr>
        <w:spacing w:after="0" w:line="240" w:lineRule="auto"/>
        <w:jc w:val="both"/>
        <w:rPr>
          <w:rFonts w:ascii="Arial" w:eastAsia="Times New Roman" w:hAnsi="Arial" w:cs="Arial"/>
          <w:b/>
          <w:lang w:eastAsia="es-ES"/>
        </w:rPr>
      </w:pPr>
      <w:r w:rsidRPr="00C23119">
        <w:rPr>
          <w:rFonts w:ascii="Arial" w:eastAsia="Times New Roman" w:hAnsi="Arial" w:cs="Arial"/>
          <w:b/>
          <w:lang w:eastAsia="es-ES"/>
        </w:rPr>
        <w:t>ESPECIFIC</w:t>
      </w:r>
      <w:r>
        <w:rPr>
          <w:rFonts w:ascii="Arial" w:eastAsia="Times New Roman" w:hAnsi="Arial" w:cs="Arial"/>
          <w:b/>
          <w:lang w:eastAsia="es-ES"/>
        </w:rPr>
        <w:t xml:space="preserve">ACIONES </w:t>
      </w:r>
      <w:r w:rsidRPr="00C23119">
        <w:rPr>
          <w:rFonts w:ascii="Arial" w:eastAsia="Times New Roman" w:hAnsi="Arial" w:cs="Arial"/>
          <w:b/>
          <w:lang w:eastAsia="es-ES"/>
        </w:rPr>
        <w:t>SOLICITUD PARA LICENCIAS MUNICIPALES</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MEDIDA 8.1/2 x 11” (tamaño carta)</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DOS TANTOS (ORIGINAL Y COPIA)</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PAPEL </w:t>
      </w:r>
      <w:proofErr w:type="spellStart"/>
      <w:r w:rsidRPr="00C23119">
        <w:rPr>
          <w:rFonts w:ascii="Arial" w:eastAsia="Times New Roman" w:hAnsi="Arial" w:cs="Arial"/>
          <w:lang w:eastAsia="es-ES"/>
        </w:rPr>
        <w:t>AUTOCOPIABLE</w:t>
      </w:r>
      <w:proofErr w:type="spellEnd"/>
      <w:r w:rsidRPr="00C23119">
        <w:rPr>
          <w:rFonts w:ascii="Arial" w:eastAsia="Times New Roman" w:hAnsi="Arial" w:cs="Arial"/>
          <w:lang w:eastAsia="es-ES"/>
        </w:rPr>
        <w:t xml:space="preserve"> (BLANCO DE 75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 xml:space="preserve"> Y COPIA ROSA DE 75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TINTAS NEGRA Y NARANJA AL FRENTE</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FOLIO EN ROJO</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ENGOMADOS</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FOLIOS DEL 33,501 AL 35,500</w:t>
      </w: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C23119" w:rsidP="00C23119">
      <w:pPr>
        <w:spacing w:after="0" w:line="240" w:lineRule="auto"/>
        <w:jc w:val="both"/>
        <w:rPr>
          <w:rFonts w:ascii="Arial" w:eastAsia="Times New Roman" w:hAnsi="Arial" w:cs="Arial"/>
          <w:b/>
          <w:lang w:eastAsia="es-ES"/>
        </w:rPr>
      </w:pPr>
      <w:r w:rsidRPr="00C23119">
        <w:rPr>
          <w:rFonts w:ascii="Arial" w:eastAsia="Times New Roman" w:hAnsi="Arial" w:cs="Arial"/>
          <w:b/>
          <w:lang w:eastAsia="es-ES"/>
        </w:rPr>
        <w:t>BITÁCORAS DE OBRA</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lastRenderedPageBreak/>
        <w:t>TAMAÑO 21.</w:t>
      </w:r>
      <w:r w:rsidR="00FA0725">
        <w:rPr>
          <w:rFonts w:ascii="Arial" w:eastAsia="Times New Roman" w:hAnsi="Arial" w:cs="Arial"/>
          <w:lang w:eastAsia="es-ES"/>
        </w:rPr>
        <w:t xml:space="preserve"> </w:t>
      </w:r>
      <w:proofErr w:type="spellStart"/>
      <w:r w:rsidRPr="00C23119">
        <w:rPr>
          <w:rFonts w:ascii="Arial" w:eastAsia="Times New Roman" w:hAnsi="Arial" w:cs="Arial"/>
          <w:lang w:eastAsia="es-ES"/>
        </w:rPr>
        <w:t>5X</w:t>
      </w:r>
      <w:proofErr w:type="spellEnd"/>
      <w:r w:rsidRPr="00C23119">
        <w:rPr>
          <w:rFonts w:ascii="Arial" w:eastAsia="Times New Roman" w:hAnsi="Arial" w:cs="Arial"/>
          <w:lang w:eastAsia="es-ES"/>
        </w:rPr>
        <w:t xml:space="preserve"> 14.8 </w:t>
      </w:r>
      <w:proofErr w:type="spellStart"/>
      <w:r w:rsidRPr="00C23119">
        <w:rPr>
          <w:rFonts w:ascii="Arial" w:eastAsia="Times New Roman" w:hAnsi="Arial" w:cs="Arial"/>
          <w:lang w:eastAsia="es-ES"/>
        </w:rPr>
        <w:t>CMS</w:t>
      </w:r>
      <w:proofErr w:type="spellEnd"/>
      <w:r w:rsidRPr="00C23119">
        <w:rPr>
          <w:rFonts w:ascii="Arial" w:eastAsia="Times New Roman" w:hAnsi="Arial" w:cs="Arial"/>
          <w:lang w:eastAsia="es-ES"/>
        </w:rPr>
        <w:t>.</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1 PORTADA IMPRESA EN CARTULINA </w:t>
      </w:r>
      <w:proofErr w:type="spellStart"/>
      <w:r w:rsidRPr="00C23119">
        <w:rPr>
          <w:rFonts w:ascii="Arial" w:eastAsia="Times New Roman" w:hAnsi="Arial" w:cs="Arial"/>
          <w:lang w:eastAsia="es-ES"/>
        </w:rPr>
        <w:t>COUCHE</w:t>
      </w:r>
      <w:proofErr w:type="spellEnd"/>
      <w:r w:rsidRPr="00C23119">
        <w:rPr>
          <w:rFonts w:ascii="Arial" w:eastAsia="Times New Roman" w:hAnsi="Arial" w:cs="Arial"/>
          <w:lang w:eastAsia="es-ES"/>
        </w:rPr>
        <w:t xml:space="preserve"> DE 250 </w:t>
      </w:r>
      <w:proofErr w:type="spellStart"/>
      <w:r w:rsidRPr="00C23119">
        <w:rPr>
          <w:rFonts w:ascii="Arial" w:eastAsia="Times New Roman" w:hAnsi="Arial" w:cs="Arial"/>
          <w:lang w:eastAsia="es-ES"/>
        </w:rPr>
        <w:t>GRS</w:t>
      </w:r>
      <w:proofErr w:type="spellEnd"/>
      <w:r w:rsidRPr="00C23119">
        <w:rPr>
          <w:rFonts w:ascii="Arial" w:eastAsia="Times New Roman" w:hAnsi="Arial" w:cs="Arial"/>
          <w:lang w:eastAsia="es-ES"/>
        </w:rPr>
        <w:t xml:space="preserve"> EN SELECCIÓN A COLOR Y BARNIZADA EN </w:t>
      </w:r>
      <w:proofErr w:type="spellStart"/>
      <w:r w:rsidRPr="00C23119">
        <w:rPr>
          <w:rFonts w:ascii="Arial" w:eastAsia="Times New Roman" w:hAnsi="Arial" w:cs="Arial"/>
          <w:lang w:eastAsia="es-ES"/>
        </w:rPr>
        <w:t>UV</w:t>
      </w:r>
      <w:proofErr w:type="spellEnd"/>
      <w:r w:rsidRPr="00C23119">
        <w:rPr>
          <w:rFonts w:ascii="Arial" w:eastAsia="Times New Roman" w:hAnsi="Arial" w:cs="Arial"/>
          <w:lang w:eastAsia="es-ES"/>
        </w:rPr>
        <w:t>.</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1 INTERIOR IMPRESO EN PAPEL BOND DE 45 GR EN SELECCIÓN A COLOR Y FOLIADA.</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25 JUEGOS EN PAPELA </w:t>
      </w:r>
      <w:proofErr w:type="spellStart"/>
      <w:r w:rsidRPr="00C23119">
        <w:rPr>
          <w:rFonts w:ascii="Arial" w:eastAsia="Times New Roman" w:hAnsi="Arial" w:cs="Arial"/>
          <w:lang w:eastAsia="es-ES"/>
        </w:rPr>
        <w:t>AUTOCOPIABLE</w:t>
      </w:r>
      <w:proofErr w:type="spellEnd"/>
      <w:r w:rsidRPr="00C23119">
        <w:rPr>
          <w:rFonts w:ascii="Arial" w:eastAsia="Times New Roman" w:hAnsi="Arial" w:cs="Arial"/>
          <w:lang w:eastAsia="es-ES"/>
        </w:rPr>
        <w:t xml:space="preserve"> EN ORIGINAL BLANCO Y DOS COPIAS A COLOR (AMARILLA Y ROSA) ,IMPRESAS  EN SELECCIÓN A COLOR CON DOS FOLIOS UNO DEL  28,951   AL 29,950   Y EL OTRO DEL 0001 AL 0025 CADA JUEGO.</w:t>
      </w:r>
    </w:p>
    <w:p w:rsidR="00C23119" w:rsidRPr="00C23119" w:rsidRDefault="00C23119" w:rsidP="00C23119">
      <w:pPr>
        <w:numPr>
          <w:ilvl w:val="0"/>
          <w:numId w:val="26"/>
        </w:numPr>
        <w:spacing w:after="0" w:line="240" w:lineRule="auto"/>
        <w:jc w:val="both"/>
        <w:rPr>
          <w:rFonts w:ascii="Arial" w:eastAsia="Times New Roman" w:hAnsi="Arial" w:cs="Arial"/>
          <w:lang w:eastAsia="es-ES"/>
        </w:rPr>
      </w:pPr>
      <w:r w:rsidRPr="00C23119">
        <w:rPr>
          <w:rFonts w:ascii="Arial" w:eastAsia="Times New Roman" w:hAnsi="Arial" w:cs="Arial"/>
          <w:lang w:eastAsia="es-ES"/>
        </w:rPr>
        <w:t xml:space="preserve">LA BITÁCORA PEGADA </w:t>
      </w:r>
      <w:proofErr w:type="spellStart"/>
      <w:r w:rsidRPr="00C23119">
        <w:rPr>
          <w:rFonts w:ascii="Arial" w:eastAsia="Times New Roman" w:hAnsi="Arial" w:cs="Arial"/>
          <w:lang w:eastAsia="es-ES"/>
        </w:rPr>
        <w:t>HOTMELT</w:t>
      </w:r>
      <w:proofErr w:type="spellEnd"/>
      <w:r w:rsidRPr="00C23119">
        <w:rPr>
          <w:rFonts w:ascii="Arial" w:eastAsia="Times New Roman" w:hAnsi="Arial" w:cs="Arial"/>
          <w:lang w:eastAsia="es-ES"/>
        </w:rPr>
        <w:t>.</w:t>
      </w: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C23119" w:rsidP="00C23119">
      <w:pPr>
        <w:spacing w:after="0" w:line="240" w:lineRule="auto"/>
        <w:jc w:val="both"/>
        <w:rPr>
          <w:rFonts w:ascii="Arial" w:eastAsia="Times New Roman" w:hAnsi="Arial" w:cs="Arial"/>
          <w:b/>
          <w:lang w:eastAsia="es-ES"/>
        </w:rPr>
      </w:pPr>
    </w:p>
    <w:p w:rsidR="00C23119" w:rsidRPr="00C23119" w:rsidRDefault="00C23119" w:rsidP="00C23119">
      <w:pPr>
        <w:spacing w:after="0" w:line="240" w:lineRule="auto"/>
        <w:jc w:val="both"/>
        <w:rPr>
          <w:rFonts w:ascii="Arial" w:eastAsia="Times New Roman" w:hAnsi="Arial" w:cs="Arial"/>
          <w:lang w:eastAsia="es-ES"/>
        </w:rPr>
      </w:pPr>
    </w:p>
    <w:p w:rsidR="00C23119" w:rsidRPr="00C23119" w:rsidRDefault="00C23119" w:rsidP="00C23119">
      <w:pPr>
        <w:spacing w:after="0" w:line="240" w:lineRule="auto"/>
        <w:jc w:val="both"/>
        <w:rPr>
          <w:rFonts w:ascii="Arial" w:eastAsia="Times New Roman" w:hAnsi="Arial" w:cs="Arial"/>
          <w:lang w:eastAsia="es-ES"/>
        </w:rPr>
      </w:pPr>
    </w:p>
    <w:p w:rsidR="00387E13" w:rsidRPr="009B37C1" w:rsidRDefault="00387E13" w:rsidP="00387E13">
      <w:pPr>
        <w:spacing w:after="0" w:line="240" w:lineRule="auto"/>
        <w:jc w:val="both"/>
        <w:rPr>
          <w:rFonts w:ascii="Arial" w:eastAsia="Times New Roman" w:hAnsi="Arial" w:cs="Arial"/>
          <w:lang w:eastAsia="es-ES"/>
        </w:rPr>
      </w:pPr>
      <w:r w:rsidRPr="009B37C1">
        <w:rPr>
          <w:rFonts w:ascii="Arial" w:eastAsia="Times New Roman" w:hAnsi="Arial" w:cs="Arial"/>
          <w:lang w:eastAsia="es-ES"/>
        </w:rPr>
        <w:fldChar w:fldCharType="begin"/>
      </w:r>
      <w:r w:rsidRPr="009B37C1">
        <w:rPr>
          <w:rFonts w:ascii="Arial" w:eastAsia="Times New Roman" w:hAnsi="Arial" w:cs="Arial"/>
          <w:lang w:eastAsia="es-ES"/>
        </w:rPr>
        <w:instrText xml:space="preserve"> LINK Excel.Sheet.12 "C:\\Users\\TLJ08932\\Google Drive\\COMISION JULIO 26 2017\\Licitaciones David Bernal\\Semana 44\\envio David B\\envio David B\\Catálogo Pipas 2018.xlsx" "Catalogo!F15C2:F49C8" \a \f 5 \h  \* MERGEFORMAT </w:instrText>
      </w:r>
      <w:r w:rsidRPr="009B37C1">
        <w:rPr>
          <w:rFonts w:ascii="Arial" w:eastAsia="Times New Roman" w:hAnsi="Arial" w:cs="Arial"/>
          <w:lang w:eastAsia="es-ES"/>
        </w:rPr>
        <w:fldChar w:fldCharType="separate"/>
      </w:r>
    </w:p>
    <w:p w:rsidR="00387E13" w:rsidRPr="009B37C1" w:rsidRDefault="00387E13" w:rsidP="00387E13">
      <w:pPr>
        <w:spacing w:after="0" w:line="240" w:lineRule="auto"/>
        <w:jc w:val="both"/>
        <w:rPr>
          <w:rFonts w:ascii="Arial" w:eastAsia="Times New Roman" w:hAnsi="Arial" w:cs="Arial"/>
          <w:lang w:eastAsia="es-ES"/>
        </w:rPr>
      </w:pPr>
      <w:r w:rsidRPr="009B37C1">
        <w:rPr>
          <w:rFonts w:ascii="Arial" w:eastAsia="Times New Roman" w:hAnsi="Arial" w:cs="Arial"/>
          <w:lang w:eastAsia="es-ES"/>
        </w:rPr>
        <w:fldChar w:fldCharType="end"/>
      </w:r>
    </w:p>
    <w:p w:rsidR="009B37C1" w:rsidRPr="00387E13" w:rsidRDefault="009B37C1" w:rsidP="00387E13">
      <w:pPr>
        <w:spacing w:after="0" w:line="240" w:lineRule="auto"/>
        <w:jc w:val="both"/>
        <w:rPr>
          <w:rFonts w:ascii="Arial" w:eastAsia="Times New Roman" w:hAnsi="Arial" w:cs="Arial"/>
          <w:lang w:eastAsia="es-ES"/>
        </w:rPr>
      </w:pPr>
    </w:p>
    <w:p w:rsidR="0013137D"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D229CE">
        <w:rPr>
          <w:rFonts w:ascii="Arial" w:eastAsia="Times New Roman" w:hAnsi="Arial" w:cs="Arial"/>
          <w:lang w:eastAsia="es-ES"/>
        </w:rPr>
        <w:t>117/2018</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D229CE">
        <w:rPr>
          <w:rFonts w:ascii="Arial" w:eastAsia="Times New Roman" w:hAnsi="Arial" w:cs="Arial"/>
          <w:lang w:eastAsia="es-ES"/>
        </w:rPr>
        <w:t>117/2018</w:t>
      </w:r>
      <w:r w:rsidR="00A02863">
        <w:rPr>
          <w:rFonts w:ascii="Arial" w:eastAsia="Times New Roman" w:hAnsi="Arial" w:cs="Arial"/>
          <w:lang w:eastAsia="es-ES"/>
        </w:rPr>
        <w:t>.</w:t>
      </w:r>
    </w:p>
    <w:p w:rsidR="00A02863" w:rsidRDefault="00A02863" w:rsidP="00742BA9">
      <w:pPr>
        <w:spacing w:after="0" w:line="240" w:lineRule="auto"/>
        <w:jc w:val="both"/>
        <w:rPr>
          <w:rFonts w:ascii="Arial" w:eastAsia="Times New Roman" w:hAnsi="Arial" w:cs="Arial"/>
          <w:lang w:eastAsia="es-ES"/>
        </w:rPr>
      </w:pPr>
    </w:p>
    <w:p w:rsidR="009B37C1" w:rsidRDefault="009B37C1" w:rsidP="00742BA9">
      <w:pPr>
        <w:spacing w:after="0" w:line="240" w:lineRule="auto"/>
        <w:jc w:val="both"/>
        <w:rPr>
          <w:rFonts w:ascii="Arial" w:eastAsia="Times New Roman" w:hAnsi="Arial" w:cs="Arial"/>
          <w:lang w:eastAsia="es-ES"/>
        </w:rPr>
      </w:pPr>
    </w:p>
    <w:p w:rsidR="009B37C1" w:rsidRDefault="009B37C1" w:rsidP="00742BA9">
      <w:pPr>
        <w:spacing w:after="0" w:line="240" w:lineRule="auto"/>
        <w:jc w:val="both"/>
        <w:rPr>
          <w:rFonts w:ascii="Arial" w:eastAsia="Times New Roman" w:hAnsi="Arial" w:cs="Arial"/>
          <w:lang w:eastAsia="es-ES"/>
        </w:rPr>
      </w:pPr>
    </w:p>
    <w:p w:rsidR="009B37C1" w:rsidRPr="00742BA9" w:rsidRDefault="009B37C1"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Default="0013137D" w:rsidP="00742BA9">
      <w:pPr>
        <w:spacing w:after="0"/>
        <w:jc w:val="both"/>
        <w:rPr>
          <w:rFonts w:ascii="Arial" w:hAnsi="Arial" w:cs="Arial"/>
        </w:rPr>
      </w:pPr>
      <w:r w:rsidRPr="00742BA9">
        <w:rPr>
          <w:rFonts w:ascii="Arial" w:hAnsi="Arial" w:cs="Arial"/>
        </w:rPr>
        <w:t>y/o su Representante Legal</w:t>
      </w:r>
    </w:p>
    <w:p w:rsidR="00E17F18" w:rsidRDefault="00E17F18"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9B37C1" w:rsidRDefault="009B37C1" w:rsidP="00742BA9">
      <w:pPr>
        <w:spacing w:after="0"/>
        <w:jc w:val="both"/>
        <w:rPr>
          <w:rFonts w:ascii="Arial" w:hAnsi="Arial" w:cs="Arial"/>
        </w:rPr>
      </w:pPr>
    </w:p>
    <w:p w:rsidR="009B37C1" w:rsidRDefault="009B37C1" w:rsidP="00742BA9">
      <w:pPr>
        <w:spacing w:after="0"/>
        <w:jc w:val="both"/>
        <w:rPr>
          <w:rFonts w:ascii="Arial" w:hAnsi="Arial" w:cs="Arial"/>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“BASES DE LICITACIÓN”</w:t>
      </w:r>
    </w:p>
    <w:p w:rsidR="0013137D"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229CE">
        <w:rPr>
          <w:rFonts w:ascii="Arial" w:hAnsi="Arial" w:cs="Arial"/>
          <w:b/>
        </w:rPr>
        <w:t>117/2018</w:t>
      </w:r>
    </w:p>
    <w:p w:rsidR="0013137D" w:rsidRPr="00742BA9" w:rsidRDefault="0006250B" w:rsidP="00742BA9">
      <w:pPr>
        <w:spacing w:after="0" w:line="240" w:lineRule="auto"/>
        <w:jc w:val="center"/>
        <w:rPr>
          <w:rFonts w:ascii="Arial" w:hAnsi="Arial" w:cs="Arial"/>
          <w:b/>
          <w:iCs/>
        </w:rPr>
      </w:pPr>
      <w:r>
        <w:rPr>
          <w:rFonts w:ascii="Arial" w:hAnsi="Arial" w:cs="Arial"/>
          <w:b/>
          <w:iCs/>
        </w:rPr>
        <w:t>ADQUISICIÓN DE FORMATOS PARA LA DIRECCIÓN DE INGRESOS DEL MUNICIPIO DE TLAJOMULCO DE ZÚÑIGA, JALISCO</w:t>
      </w:r>
    </w:p>
    <w:p w:rsidR="00EA196B" w:rsidRPr="00742BA9" w:rsidRDefault="00EA196B" w:rsidP="00742BA9">
      <w:pPr>
        <w:spacing w:after="0" w:line="240" w:lineRule="auto"/>
        <w:jc w:val="both"/>
        <w:rPr>
          <w:rFonts w:ascii="Arial" w:eastAsia="Times New Roman" w:hAnsi="Arial" w:cs="Arial"/>
          <w:b/>
          <w:lang w:eastAsia="es-ES"/>
        </w:rPr>
      </w:pP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rsidR="0013137D" w:rsidRPr="00742BA9" w:rsidRDefault="0013137D" w:rsidP="00742BA9">
      <w:pPr>
        <w:spacing w:after="0"/>
        <w:jc w:val="both"/>
        <w:rPr>
          <w:rFonts w:ascii="Arial" w:hAnsi="Arial" w:cs="Arial"/>
        </w:rPr>
      </w:pPr>
    </w:p>
    <w:p w:rsidR="00925203" w:rsidRPr="00742BA9" w:rsidRDefault="00925203" w:rsidP="00742BA9">
      <w:pPr>
        <w:spacing w:after="0"/>
        <w:jc w:val="both"/>
        <w:rPr>
          <w:rFonts w:ascii="Arial" w:hAnsi="Arial" w:cs="Arial"/>
        </w:rPr>
      </w:pPr>
      <w:r w:rsidRPr="00742BA9">
        <w:rPr>
          <w:rFonts w:ascii="Arial" w:hAnsi="Arial" w:cs="Arial"/>
        </w:rPr>
        <w:t>Los precios incluyen los servicios y descripciones solicitadas son los que se describen el presente Anexo 1</w:t>
      </w:r>
    </w:p>
    <w:p w:rsidR="00A02863" w:rsidRDefault="00A02863" w:rsidP="00742BA9">
      <w:pPr>
        <w:spacing w:after="0"/>
        <w:jc w:val="both"/>
        <w:rPr>
          <w:rFonts w:ascii="Arial" w:hAnsi="Arial" w:cs="Arial"/>
        </w:rPr>
      </w:pPr>
    </w:p>
    <w:tbl>
      <w:tblPr>
        <w:tblStyle w:val="Tablaconcuadrcula"/>
        <w:tblW w:w="0" w:type="auto"/>
        <w:tblLook w:val="04A0" w:firstRow="1" w:lastRow="0" w:firstColumn="1" w:lastColumn="0" w:noHBand="0" w:noVBand="1"/>
      </w:tblPr>
      <w:tblGrid>
        <w:gridCol w:w="1102"/>
        <w:gridCol w:w="850"/>
        <w:gridCol w:w="1134"/>
        <w:gridCol w:w="2125"/>
        <w:gridCol w:w="2726"/>
        <w:gridCol w:w="1270"/>
        <w:gridCol w:w="1270"/>
      </w:tblGrid>
      <w:tr w:rsidR="00546540" w:rsidRPr="00C23119" w:rsidTr="0001727B">
        <w:trPr>
          <w:trHeight w:val="300"/>
        </w:trPr>
        <w:tc>
          <w:tcPr>
            <w:tcW w:w="1102" w:type="dxa"/>
            <w:noWrap/>
            <w:hideMark/>
          </w:tcPr>
          <w:p w:rsidR="00546540" w:rsidRPr="00C23119" w:rsidRDefault="00546540" w:rsidP="00FA0725">
            <w:pPr>
              <w:tabs>
                <w:tab w:val="center" w:pos="442"/>
              </w:tabs>
              <w:rPr>
                <w:rFonts w:ascii="Arial" w:eastAsia="Times New Roman" w:hAnsi="Arial" w:cs="Arial"/>
                <w:b/>
                <w:bCs/>
                <w:lang w:eastAsia="es-ES"/>
              </w:rPr>
            </w:pPr>
            <w:r>
              <w:rPr>
                <w:rFonts w:ascii="Arial" w:eastAsia="Times New Roman" w:hAnsi="Arial" w:cs="Arial"/>
                <w:b/>
                <w:bCs/>
                <w:lang w:eastAsia="es-ES"/>
              </w:rPr>
              <w:tab/>
              <w:t>Partida</w:t>
            </w:r>
          </w:p>
        </w:tc>
        <w:tc>
          <w:tcPr>
            <w:tcW w:w="850" w:type="dxa"/>
            <w:noWrap/>
            <w:hideMark/>
          </w:tcPr>
          <w:p w:rsidR="00546540" w:rsidRPr="00C23119" w:rsidRDefault="00546540" w:rsidP="00FA0725">
            <w:pPr>
              <w:jc w:val="both"/>
              <w:rPr>
                <w:rFonts w:ascii="Arial" w:eastAsia="Times New Roman" w:hAnsi="Arial" w:cs="Arial"/>
                <w:b/>
                <w:bCs/>
                <w:lang w:eastAsia="es-ES"/>
              </w:rPr>
            </w:pPr>
            <w:proofErr w:type="spellStart"/>
            <w:r w:rsidRPr="00C23119">
              <w:rPr>
                <w:rFonts w:ascii="Arial" w:eastAsia="Times New Roman" w:hAnsi="Arial" w:cs="Arial"/>
                <w:b/>
                <w:bCs/>
                <w:lang w:eastAsia="es-ES"/>
              </w:rPr>
              <w:t>Cant</w:t>
            </w:r>
            <w:proofErr w:type="spellEnd"/>
            <w:r w:rsidRPr="00C23119">
              <w:rPr>
                <w:rFonts w:ascii="Arial" w:eastAsia="Times New Roman" w:hAnsi="Arial" w:cs="Arial"/>
                <w:b/>
                <w:bCs/>
                <w:lang w:eastAsia="es-ES"/>
              </w:rPr>
              <w:t>.</w:t>
            </w:r>
          </w:p>
        </w:tc>
        <w:tc>
          <w:tcPr>
            <w:tcW w:w="1134" w:type="dxa"/>
            <w:noWrap/>
            <w:hideMark/>
          </w:tcPr>
          <w:p w:rsidR="00546540" w:rsidRPr="00C23119" w:rsidRDefault="00546540" w:rsidP="00FA0725">
            <w:pPr>
              <w:jc w:val="both"/>
              <w:rPr>
                <w:rFonts w:ascii="Arial" w:eastAsia="Times New Roman" w:hAnsi="Arial" w:cs="Arial"/>
                <w:b/>
                <w:bCs/>
                <w:lang w:eastAsia="es-ES"/>
              </w:rPr>
            </w:pPr>
            <w:r w:rsidRPr="00C23119">
              <w:rPr>
                <w:rFonts w:ascii="Arial" w:eastAsia="Times New Roman" w:hAnsi="Arial" w:cs="Arial"/>
                <w:b/>
                <w:bCs/>
                <w:lang w:eastAsia="es-ES"/>
              </w:rPr>
              <w:t>U. de M.</w:t>
            </w:r>
          </w:p>
        </w:tc>
        <w:tc>
          <w:tcPr>
            <w:tcW w:w="2125" w:type="dxa"/>
            <w:noWrap/>
            <w:hideMark/>
          </w:tcPr>
          <w:p w:rsidR="00546540" w:rsidRPr="00C23119" w:rsidRDefault="00546540" w:rsidP="00FA0725">
            <w:pPr>
              <w:jc w:val="both"/>
              <w:rPr>
                <w:rFonts w:ascii="Arial" w:eastAsia="Times New Roman" w:hAnsi="Arial" w:cs="Arial"/>
                <w:b/>
                <w:bCs/>
                <w:lang w:eastAsia="es-ES"/>
              </w:rPr>
            </w:pPr>
            <w:r w:rsidRPr="00C23119">
              <w:rPr>
                <w:rFonts w:ascii="Arial" w:eastAsia="Times New Roman" w:hAnsi="Arial" w:cs="Arial"/>
                <w:b/>
                <w:bCs/>
                <w:lang w:eastAsia="es-ES"/>
              </w:rPr>
              <w:t>Descripción</w:t>
            </w:r>
          </w:p>
        </w:tc>
        <w:tc>
          <w:tcPr>
            <w:tcW w:w="2726" w:type="dxa"/>
            <w:noWrap/>
            <w:hideMark/>
          </w:tcPr>
          <w:p w:rsidR="00546540" w:rsidRPr="00C23119" w:rsidRDefault="00546540" w:rsidP="00FA0725">
            <w:pPr>
              <w:jc w:val="both"/>
              <w:rPr>
                <w:rFonts w:ascii="Arial" w:eastAsia="Times New Roman" w:hAnsi="Arial" w:cs="Arial"/>
                <w:b/>
                <w:bCs/>
                <w:lang w:eastAsia="es-ES"/>
              </w:rPr>
            </w:pPr>
            <w:r w:rsidRPr="00C23119">
              <w:rPr>
                <w:rFonts w:ascii="Arial" w:eastAsia="Times New Roman" w:hAnsi="Arial" w:cs="Arial"/>
                <w:b/>
                <w:bCs/>
                <w:lang w:eastAsia="es-ES"/>
              </w:rPr>
              <w:t>Detalle</w:t>
            </w:r>
          </w:p>
        </w:tc>
        <w:tc>
          <w:tcPr>
            <w:tcW w:w="1270" w:type="dxa"/>
          </w:tcPr>
          <w:p w:rsidR="00546540" w:rsidRPr="00C23119" w:rsidRDefault="00546540" w:rsidP="00FA0725">
            <w:pPr>
              <w:jc w:val="both"/>
              <w:rPr>
                <w:rFonts w:ascii="Arial" w:eastAsia="Times New Roman" w:hAnsi="Arial" w:cs="Arial"/>
                <w:b/>
                <w:bCs/>
                <w:lang w:eastAsia="es-ES"/>
              </w:rPr>
            </w:pPr>
            <w:r>
              <w:rPr>
                <w:rFonts w:ascii="Arial" w:eastAsia="Times New Roman" w:hAnsi="Arial" w:cs="Arial"/>
                <w:b/>
                <w:bCs/>
                <w:lang w:eastAsia="es-ES"/>
              </w:rPr>
              <w:t>Precio Unitario</w:t>
            </w:r>
          </w:p>
        </w:tc>
        <w:tc>
          <w:tcPr>
            <w:tcW w:w="1270" w:type="dxa"/>
          </w:tcPr>
          <w:p w:rsidR="00546540" w:rsidRPr="00C23119" w:rsidRDefault="00546540" w:rsidP="00FA0725">
            <w:pPr>
              <w:jc w:val="both"/>
              <w:rPr>
                <w:rFonts w:ascii="Arial" w:eastAsia="Times New Roman" w:hAnsi="Arial" w:cs="Arial"/>
                <w:b/>
                <w:bCs/>
                <w:lang w:eastAsia="es-ES"/>
              </w:rPr>
            </w:pPr>
            <w:r>
              <w:rPr>
                <w:rFonts w:ascii="Arial" w:eastAsia="Times New Roman" w:hAnsi="Arial" w:cs="Arial"/>
                <w:b/>
                <w:bCs/>
                <w:lang w:eastAsia="es-ES"/>
              </w:rPr>
              <w:t>Precio Partida</w:t>
            </w:r>
          </w:p>
        </w:tc>
      </w:tr>
      <w:tr w:rsidR="00546540" w:rsidRPr="00C23119" w:rsidTr="0001727B">
        <w:trPr>
          <w:trHeight w:val="525"/>
        </w:trPr>
        <w:tc>
          <w:tcPr>
            <w:tcW w:w="1102" w:type="dxa"/>
            <w:noWrap/>
            <w:hideMark/>
          </w:tcPr>
          <w:p w:rsidR="00546540" w:rsidRPr="00C23119" w:rsidRDefault="00546540" w:rsidP="00FA0725">
            <w:pPr>
              <w:jc w:val="center"/>
              <w:rPr>
                <w:rFonts w:ascii="Arial" w:eastAsia="Times New Roman" w:hAnsi="Arial" w:cs="Arial"/>
                <w:lang w:eastAsia="es-ES"/>
              </w:rPr>
            </w:pPr>
            <w:bookmarkStart w:id="0" w:name="_Hlk531349526"/>
            <w:r w:rsidRPr="00C23119">
              <w:rPr>
                <w:rFonts w:ascii="Arial" w:eastAsia="Times New Roman" w:hAnsi="Arial" w:cs="Arial"/>
                <w:lang w:eastAsia="es-ES"/>
              </w:rPr>
              <w:t>1</w:t>
            </w:r>
          </w:p>
        </w:tc>
        <w:tc>
          <w:tcPr>
            <w:tcW w:w="850"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400</w:t>
            </w:r>
          </w:p>
        </w:tc>
        <w:tc>
          <w:tcPr>
            <w:tcW w:w="1134"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Millar</w:t>
            </w:r>
          </w:p>
        </w:tc>
        <w:tc>
          <w:tcPr>
            <w:tcW w:w="2125" w:type="dxa"/>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PAPEL DE SEGURIDAD</w:t>
            </w:r>
          </w:p>
        </w:tc>
        <w:tc>
          <w:tcPr>
            <w:tcW w:w="2726" w:type="dxa"/>
            <w:hideMark/>
          </w:tcPr>
          <w:p w:rsidR="00546540" w:rsidRPr="00C23119" w:rsidRDefault="00546540" w:rsidP="0001727B">
            <w:pPr>
              <w:jc w:val="both"/>
              <w:rPr>
                <w:rFonts w:ascii="Arial" w:eastAsia="Times New Roman" w:hAnsi="Arial" w:cs="Arial"/>
                <w:lang w:eastAsia="es-ES"/>
              </w:rPr>
            </w:pPr>
            <w:r w:rsidRPr="00C23119">
              <w:rPr>
                <w:rFonts w:ascii="Arial" w:eastAsia="Times New Roman" w:hAnsi="Arial" w:cs="Arial"/>
                <w:lang w:eastAsia="es-ES"/>
              </w:rPr>
              <w:t>HOJAS DE PAPEL SEGURIDAD RECIBOS OFICIALES (</w:t>
            </w:r>
            <w:r w:rsidR="0001727B">
              <w:rPr>
                <w:rFonts w:ascii="Arial" w:eastAsia="Times New Roman" w:hAnsi="Arial" w:cs="Arial"/>
                <w:lang w:eastAsia="es-ES"/>
              </w:rPr>
              <w:t>DE ACUERDO A LO SOLICITADO ANEXO 1</w:t>
            </w:r>
            <w:r w:rsidRPr="00C23119">
              <w:rPr>
                <w:rFonts w:ascii="Arial" w:eastAsia="Times New Roman" w:hAnsi="Arial" w:cs="Arial"/>
                <w:lang w:eastAsia="es-ES"/>
              </w:rPr>
              <w:t>)</w:t>
            </w:r>
          </w:p>
        </w:tc>
        <w:tc>
          <w:tcPr>
            <w:tcW w:w="1270" w:type="dxa"/>
          </w:tcPr>
          <w:p w:rsidR="00546540" w:rsidRPr="00C23119" w:rsidRDefault="00546540" w:rsidP="00FA0725">
            <w:pPr>
              <w:jc w:val="both"/>
              <w:rPr>
                <w:rFonts w:ascii="Arial" w:eastAsia="Times New Roman" w:hAnsi="Arial" w:cs="Arial"/>
                <w:lang w:eastAsia="es-ES"/>
              </w:rPr>
            </w:pPr>
          </w:p>
        </w:tc>
        <w:tc>
          <w:tcPr>
            <w:tcW w:w="1270" w:type="dxa"/>
          </w:tcPr>
          <w:p w:rsidR="00546540" w:rsidRPr="00C23119" w:rsidRDefault="00546540" w:rsidP="00FA0725">
            <w:pPr>
              <w:jc w:val="both"/>
              <w:rPr>
                <w:rFonts w:ascii="Arial" w:eastAsia="Times New Roman" w:hAnsi="Arial" w:cs="Arial"/>
                <w:lang w:eastAsia="es-ES"/>
              </w:rPr>
            </w:pPr>
          </w:p>
        </w:tc>
      </w:tr>
      <w:tr w:rsidR="00546540" w:rsidRPr="00C23119" w:rsidTr="0001727B">
        <w:trPr>
          <w:trHeight w:val="525"/>
        </w:trPr>
        <w:tc>
          <w:tcPr>
            <w:tcW w:w="1102" w:type="dxa"/>
            <w:noWrap/>
            <w:hideMark/>
          </w:tcPr>
          <w:p w:rsidR="00546540" w:rsidRPr="00C23119" w:rsidRDefault="00546540" w:rsidP="00FA0725">
            <w:pPr>
              <w:jc w:val="center"/>
              <w:rPr>
                <w:rFonts w:ascii="Arial" w:eastAsia="Times New Roman" w:hAnsi="Arial" w:cs="Arial"/>
                <w:lang w:eastAsia="es-ES"/>
              </w:rPr>
            </w:pPr>
            <w:r w:rsidRPr="00C23119">
              <w:rPr>
                <w:rFonts w:ascii="Arial" w:eastAsia="Times New Roman" w:hAnsi="Arial" w:cs="Arial"/>
                <w:lang w:eastAsia="es-ES"/>
              </w:rPr>
              <w:t>2</w:t>
            </w:r>
          </w:p>
        </w:tc>
        <w:tc>
          <w:tcPr>
            <w:tcW w:w="850"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150</w:t>
            </w:r>
          </w:p>
        </w:tc>
        <w:tc>
          <w:tcPr>
            <w:tcW w:w="1134"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Millar</w:t>
            </w:r>
          </w:p>
        </w:tc>
        <w:tc>
          <w:tcPr>
            <w:tcW w:w="2125" w:type="dxa"/>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PAPEL DE SEGURIDAD</w:t>
            </w:r>
          </w:p>
        </w:tc>
        <w:tc>
          <w:tcPr>
            <w:tcW w:w="2726" w:type="dxa"/>
            <w:hideMark/>
          </w:tcPr>
          <w:p w:rsidR="00546540" w:rsidRPr="00C23119" w:rsidRDefault="00546540" w:rsidP="0001727B">
            <w:pPr>
              <w:jc w:val="both"/>
              <w:rPr>
                <w:rFonts w:ascii="Arial" w:eastAsia="Times New Roman" w:hAnsi="Arial" w:cs="Arial"/>
                <w:lang w:eastAsia="es-ES"/>
              </w:rPr>
            </w:pPr>
            <w:r w:rsidRPr="00C23119">
              <w:rPr>
                <w:rFonts w:ascii="Arial" w:eastAsia="Times New Roman" w:hAnsi="Arial" w:cs="Arial"/>
                <w:lang w:eastAsia="es-ES"/>
              </w:rPr>
              <w:t xml:space="preserve">HOJAS DE PAPEL SEGURIDAD PARA CERTIFICADOS DE NO ADEUDO </w:t>
            </w:r>
            <w:r w:rsidR="0001727B" w:rsidRPr="00C23119">
              <w:rPr>
                <w:rFonts w:ascii="Arial" w:eastAsia="Times New Roman" w:hAnsi="Arial" w:cs="Arial"/>
                <w:lang w:eastAsia="es-ES"/>
              </w:rPr>
              <w:t>(</w:t>
            </w:r>
            <w:r w:rsidR="0001727B">
              <w:rPr>
                <w:rFonts w:ascii="Arial" w:eastAsia="Times New Roman" w:hAnsi="Arial" w:cs="Arial"/>
                <w:lang w:eastAsia="es-ES"/>
              </w:rPr>
              <w:t>DE ACUERDO A LO SOLICITADO ANEXO 1</w:t>
            </w:r>
            <w:r w:rsidR="0001727B" w:rsidRPr="00C23119">
              <w:rPr>
                <w:rFonts w:ascii="Arial" w:eastAsia="Times New Roman" w:hAnsi="Arial" w:cs="Arial"/>
                <w:lang w:eastAsia="es-ES"/>
              </w:rPr>
              <w:t>)</w:t>
            </w:r>
          </w:p>
        </w:tc>
        <w:tc>
          <w:tcPr>
            <w:tcW w:w="1270" w:type="dxa"/>
          </w:tcPr>
          <w:p w:rsidR="00546540" w:rsidRPr="00C23119" w:rsidRDefault="00546540" w:rsidP="00FA0725">
            <w:pPr>
              <w:jc w:val="both"/>
              <w:rPr>
                <w:rFonts w:ascii="Arial" w:eastAsia="Times New Roman" w:hAnsi="Arial" w:cs="Arial"/>
                <w:lang w:eastAsia="es-ES"/>
              </w:rPr>
            </w:pPr>
          </w:p>
        </w:tc>
        <w:tc>
          <w:tcPr>
            <w:tcW w:w="1270" w:type="dxa"/>
          </w:tcPr>
          <w:p w:rsidR="00546540" w:rsidRPr="00C23119" w:rsidRDefault="00546540" w:rsidP="00FA0725">
            <w:pPr>
              <w:jc w:val="both"/>
              <w:rPr>
                <w:rFonts w:ascii="Arial" w:eastAsia="Times New Roman" w:hAnsi="Arial" w:cs="Arial"/>
                <w:lang w:eastAsia="es-ES"/>
              </w:rPr>
            </w:pPr>
          </w:p>
        </w:tc>
      </w:tr>
      <w:tr w:rsidR="00546540" w:rsidRPr="00C23119" w:rsidTr="0001727B">
        <w:trPr>
          <w:trHeight w:val="1035"/>
        </w:trPr>
        <w:tc>
          <w:tcPr>
            <w:tcW w:w="1102" w:type="dxa"/>
            <w:noWrap/>
            <w:hideMark/>
          </w:tcPr>
          <w:p w:rsidR="00546540" w:rsidRPr="00C23119" w:rsidRDefault="00546540" w:rsidP="00FA0725">
            <w:pPr>
              <w:jc w:val="center"/>
              <w:rPr>
                <w:rFonts w:ascii="Arial" w:eastAsia="Times New Roman" w:hAnsi="Arial" w:cs="Arial"/>
                <w:lang w:eastAsia="es-ES"/>
              </w:rPr>
            </w:pPr>
            <w:r w:rsidRPr="00C23119">
              <w:rPr>
                <w:rFonts w:ascii="Arial" w:eastAsia="Times New Roman" w:hAnsi="Arial" w:cs="Arial"/>
                <w:lang w:eastAsia="es-ES"/>
              </w:rPr>
              <w:t>3</w:t>
            </w:r>
          </w:p>
        </w:tc>
        <w:tc>
          <w:tcPr>
            <w:tcW w:w="850"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5</w:t>
            </w:r>
          </w:p>
        </w:tc>
        <w:tc>
          <w:tcPr>
            <w:tcW w:w="1134"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Millar</w:t>
            </w:r>
          </w:p>
        </w:tc>
        <w:tc>
          <w:tcPr>
            <w:tcW w:w="2125" w:type="dxa"/>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Formato para permiso para comercio en vía pública</w:t>
            </w:r>
          </w:p>
        </w:tc>
        <w:tc>
          <w:tcPr>
            <w:tcW w:w="2726" w:type="dxa"/>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 xml:space="preserve">FORMATO PERMISO COMERCIO EN </w:t>
            </w:r>
            <w:r w:rsidR="0001727B" w:rsidRPr="00C23119">
              <w:rPr>
                <w:rFonts w:ascii="Arial" w:eastAsia="Times New Roman" w:hAnsi="Arial" w:cs="Arial"/>
                <w:lang w:eastAsia="es-ES"/>
              </w:rPr>
              <w:t>VÍA</w:t>
            </w:r>
            <w:r w:rsidRPr="00C23119">
              <w:rPr>
                <w:rFonts w:ascii="Arial" w:eastAsia="Times New Roman" w:hAnsi="Arial" w:cs="Arial"/>
                <w:lang w:eastAsia="es-ES"/>
              </w:rPr>
              <w:t xml:space="preserve"> PUBLICA </w:t>
            </w:r>
            <w:r w:rsidR="0001727B" w:rsidRPr="0001727B">
              <w:rPr>
                <w:rFonts w:ascii="Arial" w:eastAsia="Times New Roman" w:hAnsi="Arial" w:cs="Arial"/>
                <w:lang w:eastAsia="es-ES"/>
              </w:rPr>
              <w:t>(DE ACUERDO A LO SOLICITADO ANEXO 1)</w:t>
            </w:r>
          </w:p>
        </w:tc>
        <w:tc>
          <w:tcPr>
            <w:tcW w:w="1270" w:type="dxa"/>
          </w:tcPr>
          <w:p w:rsidR="00546540" w:rsidRPr="00C23119" w:rsidRDefault="00546540" w:rsidP="00FA0725">
            <w:pPr>
              <w:jc w:val="both"/>
              <w:rPr>
                <w:rFonts w:ascii="Arial" w:eastAsia="Times New Roman" w:hAnsi="Arial" w:cs="Arial"/>
                <w:lang w:eastAsia="es-ES"/>
              </w:rPr>
            </w:pPr>
          </w:p>
        </w:tc>
        <w:tc>
          <w:tcPr>
            <w:tcW w:w="1270" w:type="dxa"/>
          </w:tcPr>
          <w:p w:rsidR="00546540" w:rsidRPr="00C23119" w:rsidRDefault="00546540" w:rsidP="00FA0725">
            <w:pPr>
              <w:jc w:val="both"/>
              <w:rPr>
                <w:rFonts w:ascii="Arial" w:eastAsia="Times New Roman" w:hAnsi="Arial" w:cs="Arial"/>
                <w:lang w:eastAsia="es-ES"/>
              </w:rPr>
            </w:pPr>
          </w:p>
        </w:tc>
      </w:tr>
      <w:tr w:rsidR="00546540" w:rsidRPr="00C23119" w:rsidTr="0001727B">
        <w:trPr>
          <w:trHeight w:val="525"/>
        </w:trPr>
        <w:tc>
          <w:tcPr>
            <w:tcW w:w="1102" w:type="dxa"/>
            <w:noWrap/>
            <w:hideMark/>
          </w:tcPr>
          <w:p w:rsidR="00546540" w:rsidRPr="00C23119" w:rsidRDefault="00546540" w:rsidP="00FA0725">
            <w:pPr>
              <w:jc w:val="center"/>
              <w:rPr>
                <w:rFonts w:ascii="Arial" w:eastAsia="Times New Roman" w:hAnsi="Arial" w:cs="Arial"/>
                <w:lang w:eastAsia="es-ES"/>
              </w:rPr>
            </w:pPr>
            <w:r w:rsidRPr="00C23119">
              <w:rPr>
                <w:rFonts w:ascii="Arial" w:eastAsia="Times New Roman" w:hAnsi="Arial" w:cs="Arial"/>
                <w:lang w:eastAsia="es-ES"/>
              </w:rPr>
              <w:t>4</w:t>
            </w:r>
          </w:p>
        </w:tc>
        <w:tc>
          <w:tcPr>
            <w:tcW w:w="850"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10000</w:t>
            </w:r>
          </w:p>
        </w:tc>
        <w:tc>
          <w:tcPr>
            <w:tcW w:w="1134"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Pieza</w:t>
            </w:r>
          </w:p>
        </w:tc>
        <w:tc>
          <w:tcPr>
            <w:tcW w:w="2125" w:type="dxa"/>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FORMATO UNIVERSAL</w:t>
            </w:r>
          </w:p>
        </w:tc>
        <w:tc>
          <w:tcPr>
            <w:tcW w:w="2726" w:type="dxa"/>
            <w:hideMark/>
          </w:tcPr>
          <w:p w:rsidR="00546540" w:rsidRPr="00C23119" w:rsidRDefault="00546540" w:rsidP="0001727B">
            <w:pPr>
              <w:jc w:val="both"/>
              <w:rPr>
                <w:rFonts w:ascii="Arial" w:eastAsia="Times New Roman" w:hAnsi="Arial" w:cs="Arial"/>
                <w:lang w:eastAsia="es-ES"/>
              </w:rPr>
            </w:pPr>
            <w:r w:rsidRPr="00C23119">
              <w:rPr>
                <w:rFonts w:ascii="Arial" w:eastAsia="Times New Roman" w:hAnsi="Arial" w:cs="Arial"/>
                <w:lang w:eastAsia="es-ES"/>
              </w:rPr>
              <w:t xml:space="preserve">FORMATO UNIVERSAL </w:t>
            </w:r>
            <w:r w:rsidR="0001727B" w:rsidRPr="0001727B">
              <w:rPr>
                <w:rFonts w:ascii="Arial" w:eastAsia="Times New Roman" w:hAnsi="Arial" w:cs="Arial"/>
                <w:lang w:eastAsia="es-ES"/>
              </w:rPr>
              <w:t>(DE ACUERDO A LO SOLICITADO ANEXO 1)</w:t>
            </w:r>
          </w:p>
        </w:tc>
        <w:tc>
          <w:tcPr>
            <w:tcW w:w="1270" w:type="dxa"/>
          </w:tcPr>
          <w:p w:rsidR="00546540" w:rsidRPr="00C23119" w:rsidRDefault="00546540" w:rsidP="00FA0725">
            <w:pPr>
              <w:jc w:val="both"/>
              <w:rPr>
                <w:rFonts w:ascii="Arial" w:eastAsia="Times New Roman" w:hAnsi="Arial" w:cs="Arial"/>
                <w:lang w:eastAsia="es-ES"/>
              </w:rPr>
            </w:pPr>
          </w:p>
        </w:tc>
        <w:tc>
          <w:tcPr>
            <w:tcW w:w="1270" w:type="dxa"/>
          </w:tcPr>
          <w:p w:rsidR="00546540" w:rsidRPr="00C23119" w:rsidRDefault="00546540" w:rsidP="00FA0725">
            <w:pPr>
              <w:jc w:val="both"/>
              <w:rPr>
                <w:rFonts w:ascii="Arial" w:eastAsia="Times New Roman" w:hAnsi="Arial" w:cs="Arial"/>
                <w:lang w:eastAsia="es-ES"/>
              </w:rPr>
            </w:pPr>
          </w:p>
        </w:tc>
      </w:tr>
      <w:tr w:rsidR="00546540" w:rsidRPr="00C23119" w:rsidTr="0001727B">
        <w:trPr>
          <w:trHeight w:val="525"/>
        </w:trPr>
        <w:tc>
          <w:tcPr>
            <w:tcW w:w="1102" w:type="dxa"/>
            <w:noWrap/>
            <w:hideMark/>
          </w:tcPr>
          <w:p w:rsidR="00546540" w:rsidRPr="00C23119" w:rsidRDefault="00546540" w:rsidP="00FA0725">
            <w:pPr>
              <w:jc w:val="center"/>
              <w:rPr>
                <w:rFonts w:ascii="Arial" w:eastAsia="Times New Roman" w:hAnsi="Arial" w:cs="Arial"/>
                <w:lang w:eastAsia="es-ES"/>
              </w:rPr>
            </w:pPr>
            <w:r w:rsidRPr="00C23119">
              <w:rPr>
                <w:rFonts w:ascii="Arial" w:eastAsia="Times New Roman" w:hAnsi="Arial" w:cs="Arial"/>
                <w:lang w:eastAsia="es-ES"/>
              </w:rPr>
              <w:t>5</w:t>
            </w:r>
          </w:p>
        </w:tc>
        <w:tc>
          <w:tcPr>
            <w:tcW w:w="850"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2000</w:t>
            </w:r>
          </w:p>
        </w:tc>
        <w:tc>
          <w:tcPr>
            <w:tcW w:w="1134"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Pieza</w:t>
            </w:r>
          </w:p>
        </w:tc>
        <w:tc>
          <w:tcPr>
            <w:tcW w:w="2125" w:type="dxa"/>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FORMATO DE SOLICITUD DE LICENCIAS DE GIRO COMERCIAL Y ANUNCIO.</w:t>
            </w:r>
          </w:p>
        </w:tc>
        <w:tc>
          <w:tcPr>
            <w:tcW w:w="2726" w:type="dxa"/>
            <w:hideMark/>
          </w:tcPr>
          <w:p w:rsidR="00546540" w:rsidRPr="00C23119" w:rsidRDefault="00546540" w:rsidP="0001727B">
            <w:pPr>
              <w:jc w:val="both"/>
              <w:rPr>
                <w:rFonts w:ascii="Arial" w:eastAsia="Times New Roman" w:hAnsi="Arial" w:cs="Arial"/>
                <w:lang w:eastAsia="es-ES"/>
              </w:rPr>
            </w:pPr>
            <w:r w:rsidRPr="00C23119">
              <w:rPr>
                <w:rFonts w:ascii="Arial" w:eastAsia="Times New Roman" w:hAnsi="Arial" w:cs="Arial"/>
                <w:lang w:eastAsia="es-ES"/>
              </w:rPr>
              <w:t xml:space="preserve">FORMATO SOLICITUD LICENCIAS MUNICIPALES </w:t>
            </w:r>
            <w:r w:rsidR="0001727B" w:rsidRPr="00C23119">
              <w:rPr>
                <w:rFonts w:ascii="Arial" w:eastAsia="Times New Roman" w:hAnsi="Arial" w:cs="Arial"/>
                <w:lang w:eastAsia="es-ES"/>
              </w:rPr>
              <w:t>(</w:t>
            </w:r>
            <w:r w:rsidR="0001727B">
              <w:rPr>
                <w:rFonts w:ascii="Arial" w:eastAsia="Times New Roman" w:hAnsi="Arial" w:cs="Arial"/>
                <w:lang w:eastAsia="es-ES"/>
              </w:rPr>
              <w:t>DE ACUERDO A LO SOLICITADO ANEXO 1</w:t>
            </w:r>
            <w:r w:rsidR="0001727B" w:rsidRPr="00C23119">
              <w:rPr>
                <w:rFonts w:ascii="Arial" w:eastAsia="Times New Roman" w:hAnsi="Arial" w:cs="Arial"/>
                <w:lang w:eastAsia="es-ES"/>
              </w:rPr>
              <w:t xml:space="preserve">) </w:t>
            </w:r>
          </w:p>
        </w:tc>
        <w:tc>
          <w:tcPr>
            <w:tcW w:w="1270" w:type="dxa"/>
          </w:tcPr>
          <w:p w:rsidR="00546540" w:rsidRPr="00C23119" w:rsidRDefault="00546540" w:rsidP="00FA0725">
            <w:pPr>
              <w:jc w:val="both"/>
              <w:rPr>
                <w:rFonts w:ascii="Arial" w:eastAsia="Times New Roman" w:hAnsi="Arial" w:cs="Arial"/>
                <w:lang w:eastAsia="es-ES"/>
              </w:rPr>
            </w:pPr>
          </w:p>
        </w:tc>
        <w:tc>
          <w:tcPr>
            <w:tcW w:w="1270" w:type="dxa"/>
          </w:tcPr>
          <w:p w:rsidR="00546540" w:rsidRPr="00C23119" w:rsidRDefault="00546540" w:rsidP="00FA0725">
            <w:pPr>
              <w:jc w:val="both"/>
              <w:rPr>
                <w:rFonts w:ascii="Arial" w:eastAsia="Times New Roman" w:hAnsi="Arial" w:cs="Arial"/>
                <w:lang w:eastAsia="es-ES"/>
              </w:rPr>
            </w:pPr>
          </w:p>
        </w:tc>
      </w:tr>
      <w:tr w:rsidR="00546540" w:rsidRPr="00C23119" w:rsidTr="0001727B">
        <w:trPr>
          <w:trHeight w:val="525"/>
        </w:trPr>
        <w:tc>
          <w:tcPr>
            <w:tcW w:w="1102" w:type="dxa"/>
            <w:noWrap/>
            <w:hideMark/>
          </w:tcPr>
          <w:p w:rsidR="00546540" w:rsidRPr="00C23119" w:rsidRDefault="00546540" w:rsidP="00FA0725">
            <w:pPr>
              <w:jc w:val="center"/>
              <w:rPr>
                <w:rFonts w:ascii="Arial" w:eastAsia="Times New Roman" w:hAnsi="Arial" w:cs="Arial"/>
                <w:lang w:eastAsia="es-ES"/>
              </w:rPr>
            </w:pPr>
            <w:r w:rsidRPr="00C23119">
              <w:rPr>
                <w:rFonts w:ascii="Arial" w:eastAsia="Times New Roman" w:hAnsi="Arial" w:cs="Arial"/>
                <w:lang w:eastAsia="es-ES"/>
              </w:rPr>
              <w:t>6</w:t>
            </w:r>
          </w:p>
        </w:tc>
        <w:tc>
          <w:tcPr>
            <w:tcW w:w="850"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1000</w:t>
            </w:r>
          </w:p>
        </w:tc>
        <w:tc>
          <w:tcPr>
            <w:tcW w:w="1134" w:type="dxa"/>
            <w:noWrap/>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Pieza</w:t>
            </w:r>
          </w:p>
        </w:tc>
        <w:tc>
          <w:tcPr>
            <w:tcW w:w="2125" w:type="dxa"/>
            <w:hideMark/>
          </w:tcPr>
          <w:p w:rsidR="00546540" w:rsidRPr="00C23119" w:rsidRDefault="00546540" w:rsidP="00FA0725">
            <w:pPr>
              <w:jc w:val="both"/>
              <w:rPr>
                <w:rFonts w:ascii="Arial" w:eastAsia="Times New Roman" w:hAnsi="Arial" w:cs="Arial"/>
                <w:lang w:eastAsia="es-ES"/>
              </w:rPr>
            </w:pPr>
            <w:r w:rsidRPr="00C23119">
              <w:rPr>
                <w:rFonts w:ascii="Arial" w:eastAsia="Times New Roman" w:hAnsi="Arial" w:cs="Arial"/>
                <w:lang w:eastAsia="es-ES"/>
              </w:rPr>
              <w:t xml:space="preserve">BITÁCORA OFICIAL PARA CONTROL Y </w:t>
            </w:r>
            <w:r w:rsidRPr="00C23119">
              <w:rPr>
                <w:rFonts w:ascii="Arial" w:eastAsia="Times New Roman" w:hAnsi="Arial" w:cs="Arial"/>
                <w:lang w:eastAsia="es-ES"/>
              </w:rPr>
              <w:lastRenderedPageBreak/>
              <w:t>EJECUCIÓN DE OBRA.</w:t>
            </w:r>
          </w:p>
        </w:tc>
        <w:tc>
          <w:tcPr>
            <w:tcW w:w="2726" w:type="dxa"/>
            <w:hideMark/>
          </w:tcPr>
          <w:p w:rsidR="00546540" w:rsidRPr="00C23119" w:rsidRDefault="00546540" w:rsidP="0001727B">
            <w:pPr>
              <w:jc w:val="both"/>
              <w:rPr>
                <w:rFonts w:ascii="Arial" w:eastAsia="Times New Roman" w:hAnsi="Arial" w:cs="Arial"/>
                <w:lang w:eastAsia="es-ES"/>
              </w:rPr>
            </w:pPr>
            <w:r w:rsidRPr="00C23119">
              <w:rPr>
                <w:rFonts w:ascii="Arial" w:eastAsia="Times New Roman" w:hAnsi="Arial" w:cs="Arial"/>
                <w:lang w:eastAsia="es-ES"/>
              </w:rPr>
              <w:lastRenderedPageBreak/>
              <w:t xml:space="preserve">BITÁCORA DE OBRA </w:t>
            </w:r>
          </w:p>
        </w:tc>
        <w:tc>
          <w:tcPr>
            <w:tcW w:w="1270" w:type="dxa"/>
          </w:tcPr>
          <w:p w:rsidR="00546540" w:rsidRPr="00C23119" w:rsidRDefault="00546540" w:rsidP="00FA0725">
            <w:pPr>
              <w:jc w:val="both"/>
              <w:rPr>
                <w:rFonts w:ascii="Arial" w:eastAsia="Times New Roman" w:hAnsi="Arial" w:cs="Arial"/>
                <w:lang w:eastAsia="es-ES"/>
              </w:rPr>
            </w:pPr>
          </w:p>
        </w:tc>
        <w:tc>
          <w:tcPr>
            <w:tcW w:w="1270" w:type="dxa"/>
          </w:tcPr>
          <w:p w:rsidR="00546540" w:rsidRPr="00C23119" w:rsidRDefault="00546540" w:rsidP="00FA0725">
            <w:pPr>
              <w:jc w:val="both"/>
              <w:rPr>
                <w:rFonts w:ascii="Arial" w:eastAsia="Times New Roman" w:hAnsi="Arial" w:cs="Arial"/>
                <w:lang w:eastAsia="es-ES"/>
              </w:rPr>
            </w:pPr>
          </w:p>
        </w:tc>
      </w:tr>
      <w:bookmarkEnd w:id="0"/>
      <w:tr w:rsidR="00546540" w:rsidRPr="00C23119" w:rsidTr="0001727B">
        <w:trPr>
          <w:trHeight w:val="304"/>
        </w:trPr>
        <w:tc>
          <w:tcPr>
            <w:tcW w:w="1102" w:type="dxa"/>
            <w:noWrap/>
          </w:tcPr>
          <w:p w:rsidR="00546540" w:rsidRPr="00C23119" w:rsidRDefault="00546540" w:rsidP="00FA0725">
            <w:pPr>
              <w:jc w:val="center"/>
              <w:rPr>
                <w:rFonts w:ascii="Arial" w:eastAsia="Times New Roman" w:hAnsi="Arial" w:cs="Arial"/>
                <w:lang w:eastAsia="es-ES"/>
              </w:rPr>
            </w:pPr>
          </w:p>
        </w:tc>
        <w:tc>
          <w:tcPr>
            <w:tcW w:w="850" w:type="dxa"/>
            <w:noWrap/>
          </w:tcPr>
          <w:p w:rsidR="00546540" w:rsidRPr="00C23119" w:rsidRDefault="00546540" w:rsidP="00FA0725">
            <w:pPr>
              <w:jc w:val="both"/>
              <w:rPr>
                <w:rFonts w:ascii="Arial" w:eastAsia="Times New Roman" w:hAnsi="Arial" w:cs="Arial"/>
                <w:lang w:eastAsia="es-ES"/>
              </w:rPr>
            </w:pPr>
          </w:p>
        </w:tc>
        <w:tc>
          <w:tcPr>
            <w:tcW w:w="1134" w:type="dxa"/>
            <w:noWrap/>
          </w:tcPr>
          <w:p w:rsidR="00546540" w:rsidRPr="00C23119" w:rsidRDefault="00546540" w:rsidP="00FA0725">
            <w:pPr>
              <w:jc w:val="both"/>
              <w:rPr>
                <w:rFonts w:ascii="Arial" w:eastAsia="Times New Roman" w:hAnsi="Arial" w:cs="Arial"/>
                <w:lang w:eastAsia="es-ES"/>
              </w:rPr>
            </w:pPr>
          </w:p>
        </w:tc>
        <w:tc>
          <w:tcPr>
            <w:tcW w:w="2125" w:type="dxa"/>
          </w:tcPr>
          <w:p w:rsidR="00546540" w:rsidRPr="00C23119" w:rsidRDefault="00546540" w:rsidP="00FA0725">
            <w:pPr>
              <w:jc w:val="both"/>
              <w:rPr>
                <w:rFonts w:ascii="Arial" w:eastAsia="Times New Roman" w:hAnsi="Arial" w:cs="Arial"/>
                <w:lang w:eastAsia="es-ES"/>
              </w:rPr>
            </w:pPr>
          </w:p>
        </w:tc>
        <w:tc>
          <w:tcPr>
            <w:tcW w:w="3996" w:type="dxa"/>
            <w:gridSpan w:val="2"/>
          </w:tcPr>
          <w:p w:rsidR="00546540" w:rsidRPr="00C23119" w:rsidRDefault="00546540" w:rsidP="00FA0725">
            <w:pPr>
              <w:jc w:val="both"/>
              <w:rPr>
                <w:rFonts w:ascii="Arial" w:eastAsia="Times New Roman" w:hAnsi="Arial" w:cs="Arial"/>
                <w:lang w:eastAsia="es-ES"/>
              </w:rPr>
            </w:pPr>
            <w:r>
              <w:rPr>
                <w:rFonts w:ascii="Arial" w:eastAsia="Times New Roman" w:hAnsi="Arial" w:cs="Arial"/>
                <w:lang w:eastAsia="es-ES"/>
              </w:rPr>
              <w:t xml:space="preserve">Sub total </w:t>
            </w:r>
          </w:p>
        </w:tc>
        <w:tc>
          <w:tcPr>
            <w:tcW w:w="1270" w:type="dxa"/>
          </w:tcPr>
          <w:p w:rsidR="00546540" w:rsidRPr="00C23119" w:rsidRDefault="00546540" w:rsidP="00FA0725">
            <w:pPr>
              <w:jc w:val="both"/>
              <w:rPr>
                <w:rFonts w:ascii="Arial" w:eastAsia="Times New Roman" w:hAnsi="Arial" w:cs="Arial"/>
                <w:lang w:eastAsia="es-ES"/>
              </w:rPr>
            </w:pPr>
          </w:p>
        </w:tc>
      </w:tr>
      <w:tr w:rsidR="00546540" w:rsidRPr="00C23119" w:rsidTr="0001727B">
        <w:trPr>
          <w:trHeight w:val="268"/>
        </w:trPr>
        <w:tc>
          <w:tcPr>
            <w:tcW w:w="1102" w:type="dxa"/>
            <w:noWrap/>
          </w:tcPr>
          <w:p w:rsidR="00546540" w:rsidRPr="00C23119" w:rsidRDefault="00546540" w:rsidP="00FA0725">
            <w:pPr>
              <w:jc w:val="center"/>
              <w:rPr>
                <w:rFonts w:ascii="Arial" w:eastAsia="Times New Roman" w:hAnsi="Arial" w:cs="Arial"/>
                <w:lang w:eastAsia="es-ES"/>
              </w:rPr>
            </w:pPr>
          </w:p>
        </w:tc>
        <w:tc>
          <w:tcPr>
            <w:tcW w:w="850" w:type="dxa"/>
            <w:noWrap/>
          </w:tcPr>
          <w:p w:rsidR="00546540" w:rsidRPr="00C23119" w:rsidRDefault="00546540" w:rsidP="00FA0725">
            <w:pPr>
              <w:jc w:val="both"/>
              <w:rPr>
                <w:rFonts w:ascii="Arial" w:eastAsia="Times New Roman" w:hAnsi="Arial" w:cs="Arial"/>
                <w:lang w:eastAsia="es-ES"/>
              </w:rPr>
            </w:pPr>
          </w:p>
        </w:tc>
        <w:tc>
          <w:tcPr>
            <w:tcW w:w="1134" w:type="dxa"/>
            <w:noWrap/>
          </w:tcPr>
          <w:p w:rsidR="00546540" w:rsidRPr="00C23119" w:rsidRDefault="00546540" w:rsidP="00FA0725">
            <w:pPr>
              <w:jc w:val="both"/>
              <w:rPr>
                <w:rFonts w:ascii="Arial" w:eastAsia="Times New Roman" w:hAnsi="Arial" w:cs="Arial"/>
                <w:lang w:eastAsia="es-ES"/>
              </w:rPr>
            </w:pPr>
          </w:p>
        </w:tc>
        <w:tc>
          <w:tcPr>
            <w:tcW w:w="2125" w:type="dxa"/>
          </w:tcPr>
          <w:p w:rsidR="00546540" w:rsidRPr="00C23119" w:rsidRDefault="00546540" w:rsidP="00FA0725">
            <w:pPr>
              <w:jc w:val="both"/>
              <w:rPr>
                <w:rFonts w:ascii="Arial" w:eastAsia="Times New Roman" w:hAnsi="Arial" w:cs="Arial"/>
                <w:lang w:eastAsia="es-ES"/>
              </w:rPr>
            </w:pPr>
          </w:p>
        </w:tc>
        <w:tc>
          <w:tcPr>
            <w:tcW w:w="3996" w:type="dxa"/>
            <w:gridSpan w:val="2"/>
          </w:tcPr>
          <w:p w:rsidR="00546540" w:rsidRPr="00C23119" w:rsidRDefault="00546540" w:rsidP="00FA0725">
            <w:pPr>
              <w:jc w:val="both"/>
              <w:rPr>
                <w:rFonts w:ascii="Arial" w:eastAsia="Times New Roman" w:hAnsi="Arial" w:cs="Arial"/>
                <w:lang w:eastAsia="es-ES"/>
              </w:rPr>
            </w:pPr>
            <w:r>
              <w:rPr>
                <w:rFonts w:ascii="Arial" w:eastAsia="Times New Roman" w:hAnsi="Arial" w:cs="Arial"/>
                <w:lang w:eastAsia="es-ES"/>
              </w:rPr>
              <w:t>IVA</w:t>
            </w:r>
          </w:p>
        </w:tc>
        <w:tc>
          <w:tcPr>
            <w:tcW w:w="1270" w:type="dxa"/>
          </w:tcPr>
          <w:p w:rsidR="00546540" w:rsidRPr="00C23119" w:rsidRDefault="00546540" w:rsidP="00FA0725">
            <w:pPr>
              <w:jc w:val="both"/>
              <w:rPr>
                <w:rFonts w:ascii="Arial" w:eastAsia="Times New Roman" w:hAnsi="Arial" w:cs="Arial"/>
                <w:lang w:eastAsia="es-ES"/>
              </w:rPr>
            </w:pPr>
          </w:p>
        </w:tc>
      </w:tr>
      <w:tr w:rsidR="00546540" w:rsidRPr="00C23119" w:rsidTr="0001727B">
        <w:trPr>
          <w:trHeight w:val="286"/>
        </w:trPr>
        <w:tc>
          <w:tcPr>
            <w:tcW w:w="1102" w:type="dxa"/>
            <w:noWrap/>
          </w:tcPr>
          <w:p w:rsidR="00546540" w:rsidRPr="00C23119" w:rsidRDefault="00546540" w:rsidP="00FA0725">
            <w:pPr>
              <w:jc w:val="center"/>
              <w:rPr>
                <w:rFonts w:ascii="Arial" w:eastAsia="Times New Roman" w:hAnsi="Arial" w:cs="Arial"/>
                <w:lang w:eastAsia="es-ES"/>
              </w:rPr>
            </w:pPr>
          </w:p>
        </w:tc>
        <w:tc>
          <w:tcPr>
            <w:tcW w:w="850" w:type="dxa"/>
            <w:noWrap/>
          </w:tcPr>
          <w:p w:rsidR="00546540" w:rsidRPr="00C23119" w:rsidRDefault="00546540" w:rsidP="00FA0725">
            <w:pPr>
              <w:jc w:val="both"/>
              <w:rPr>
                <w:rFonts w:ascii="Arial" w:eastAsia="Times New Roman" w:hAnsi="Arial" w:cs="Arial"/>
                <w:lang w:eastAsia="es-ES"/>
              </w:rPr>
            </w:pPr>
          </w:p>
        </w:tc>
        <w:tc>
          <w:tcPr>
            <w:tcW w:w="1134" w:type="dxa"/>
            <w:noWrap/>
          </w:tcPr>
          <w:p w:rsidR="00546540" w:rsidRPr="00C23119" w:rsidRDefault="00546540" w:rsidP="00FA0725">
            <w:pPr>
              <w:jc w:val="both"/>
              <w:rPr>
                <w:rFonts w:ascii="Arial" w:eastAsia="Times New Roman" w:hAnsi="Arial" w:cs="Arial"/>
                <w:lang w:eastAsia="es-ES"/>
              </w:rPr>
            </w:pPr>
          </w:p>
        </w:tc>
        <w:tc>
          <w:tcPr>
            <w:tcW w:w="2125" w:type="dxa"/>
          </w:tcPr>
          <w:p w:rsidR="00546540" w:rsidRPr="00C23119" w:rsidRDefault="00546540" w:rsidP="00FA0725">
            <w:pPr>
              <w:jc w:val="both"/>
              <w:rPr>
                <w:rFonts w:ascii="Arial" w:eastAsia="Times New Roman" w:hAnsi="Arial" w:cs="Arial"/>
                <w:lang w:eastAsia="es-ES"/>
              </w:rPr>
            </w:pPr>
          </w:p>
        </w:tc>
        <w:tc>
          <w:tcPr>
            <w:tcW w:w="3996" w:type="dxa"/>
            <w:gridSpan w:val="2"/>
          </w:tcPr>
          <w:p w:rsidR="00546540" w:rsidRPr="00C23119" w:rsidRDefault="00546540" w:rsidP="00FA0725">
            <w:pPr>
              <w:jc w:val="both"/>
              <w:rPr>
                <w:rFonts w:ascii="Arial" w:eastAsia="Times New Roman" w:hAnsi="Arial" w:cs="Arial"/>
                <w:lang w:eastAsia="es-ES"/>
              </w:rPr>
            </w:pPr>
            <w:r>
              <w:rPr>
                <w:rFonts w:ascii="Arial" w:eastAsia="Times New Roman" w:hAnsi="Arial" w:cs="Arial"/>
                <w:lang w:eastAsia="es-ES"/>
              </w:rPr>
              <w:t>TOTAL</w:t>
            </w:r>
          </w:p>
        </w:tc>
        <w:tc>
          <w:tcPr>
            <w:tcW w:w="1270" w:type="dxa"/>
          </w:tcPr>
          <w:p w:rsidR="00546540" w:rsidRPr="00C23119" w:rsidRDefault="00546540" w:rsidP="00FA0725">
            <w:pPr>
              <w:jc w:val="both"/>
              <w:rPr>
                <w:rFonts w:ascii="Arial" w:eastAsia="Times New Roman" w:hAnsi="Arial" w:cs="Arial"/>
                <w:lang w:eastAsia="es-ES"/>
              </w:rPr>
            </w:pPr>
          </w:p>
        </w:tc>
      </w:tr>
    </w:tbl>
    <w:p w:rsidR="00A02863" w:rsidRDefault="00A02863"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13137D" w:rsidRPr="00742BA9" w:rsidRDefault="0013137D" w:rsidP="00742BA9">
      <w:pPr>
        <w:spacing w:after="0"/>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5329A8" w:rsidRPr="00742BA9">
        <w:rPr>
          <w:rFonts w:ascii="Arial" w:hAnsi="Arial" w:cs="Arial"/>
          <w:color w:val="FF0000"/>
        </w:rPr>
        <w:t>CGAIG</w:t>
      </w:r>
      <w:proofErr w:type="spellEnd"/>
      <w:r w:rsidR="005329A8" w:rsidRPr="00742BA9">
        <w:rPr>
          <w:rFonts w:ascii="Arial" w:hAnsi="Arial" w:cs="Arial"/>
          <w:color w:val="FF0000"/>
        </w:rPr>
        <w:t>-</w:t>
      </w:r>
      <w:r w:rsidR="00D229CE">
        <w:rPr>
          <w:rFonts w:ascii="Arial" w:hAnsi="Arial" w:cs="Arial"/>
          <w:color w:val="FF0000"/>
        </w:rPr>
        <w:t>117/2018</w:t>
      </w:r>
      <w:r w:rsidRPr="00742BA9">
        <w:rPr>
          <w:rFonts w:ascii="Arial" w:hAnsi="Arial" w:cs="Arial"/>
          <w:color w:val="FF0000"/>
        </w:rPr>
        <w:t>.</w:t>
      </w:r>
    </w:p>
    <w:p w:rsidR="0013137D" w:rsidRPr="00742BA9" w:rsidRDefault="0013137D" w:rsidP="00742BA9">
      <w:pPr>
        <w:spacing w:after="0"/>
        <w:jc w:val="both"/>
        <w:rPr>
          <w:rFonts w:ascii="Arial" w:hAnsi="Arial" w:cs="Arial"/>
        </w:rPr>
      </w:pPr>
    </w:p>
    <w:p w:rsidR="0013137D" w:rsidRPr="00742BA9" w:rsidRDefault="00A02863" w:rsidP="00742BA9">
      <w:pPr>
        <w:spacing w:after="0"/>
        <w:jc w:val="both"/>
        <w:rPr>
          <w:rFonts w:ascii="Arial" w:hAnsi="Arial" w:cs="Arial"/>
        </w:rPr>
      </w:pPr>
      <w:r>
        <w:rPr>
          <w:rFonts w:ascii="Arial" w:hAnsi="Arial" w:cs="Arial"/>
        </w:rPr>
        <w:t xml:space="preserve">La </w:t>
      </w:r>
      <w:r w:rsidR="0013137D" w:rsidRPr="00742BA9">
        <w:rPr>
          <w:rFonts w:ascii="Arial" w:hAnsi="Arial" w:cs="Arial"/>
        </w:rPr>
        <w:t>garantía otorgada es de _________ (especificar la garantía de cada uno de los bienes y servicios que ofrece.</w:t>
      </w:r>
    </w:p>
    <w:p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E841E4" w:rsidRDefault="00E841E4" w:rsidP="00742BA9">
      <w:pPr>
        <w:spacing w:after="0" w:line="240" w:lineRule="auto"/>
        <w:jc w:val="both"/>
        <w:rPr>
          <w:rFonts w:ascii="Arial" w:eastAsia="Times New Roman" w:hAnsi="Arial" w:cs="Arial"/>
          <w:lang w:eastAsia="es-ES"/>
        </w:rPr>
      </w:pPr>
    </w:p>
    <w:p w:rsidR="00E841E4" w:rsidRPr="00742BA9" w:rsidRDefault="00E841E4"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Default="0013137D" w:rsidP="00742BA9">
      <w:pPr>
        <w:spacing w:after="0"/>
        <w:jc w:val="both"/>
        <w:rPr>
          <w:rFonts w:ascii="Arial" w:hAnsi="Arial" w:cs="Arial"/>
        </w:rPr>
      </w:pPr>
      <w:r w:rsidRPr="00742BA9">
        <w:rPr>
          <w:rFonts w:ascii="Arial" w:hAnsi="Arial" w:cs="Arial"/>
        </w:rPr>
        <w:t>y/o su Representante Legal</w:t>
      </w: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Default="00546540" w:rsidP="00742BA9">
      <w:pPr>
        <w:spacing w:after="0"/>
        <w:jc w:val="both"/>
        <w:rPr>
          <w:rFonts w:ascii="Arial" w:hAnsi="Arial" w:cs="Arial"/>
        </w:rPr>
      </w:pPr>
    </w:p>
    <w:p w:rsidR="00546540" w:rsidRPr="00742BA9" w:rsidRDefault="00546540" w:rsidP="00742BA9">
      <w:pPr>
        <w:spacing w:after="0"/>
        <w:jc w:val="both"/>
        <w:rPr>
          <w:rFonts w:ascii="Arial" w:hAnsi="Arial" w:cs="Arial"/>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5329A8" w:rsidP="00742BA9">
      <w:pPr>
        <w:spacing w:after="0" w:line="240" w:lineRule="auto"/>
        <w:jc w:val="center"/>
        <w:rPr>
          <w:rFonts w:ascii="Arial" w:hAnsi="Arial" w:cs="Arial"/>
          <w:b/>
        </w:rPr>
      </w:pPr>
      <w:bookmarkStart w:id="1" w:name="_GoBack"/>
      <w:proofErr w:type="spellStart"/>
      <w:r w:rsidRPr="00742BA9">
        <w:rPr>
          <w:rFonts w:ascii="Arial" w:hAnsi="Arial" w:cs="Arial"/>
          <w:b/>
        </w:rPr>
        <w:t>CGAIG</w:t>
      </w:r>
      <w:proofErr w:type="spellEnd"/>
      <w:r w:rsidRPr="00742BA9">
        <w:rPr>
          <w:rFonts w:ascii="Arial" w:hAnsi="Arial" w:cs="Arial"/>
          <w:b/>
        </w:rPr>
        <w:t>-</w:t>
      </w:r>
      <w:r w:rsidR="00D229CE">
        <w:rPr>
          <w:rFonts w:ascii="Arial" w:hAnsi="Arial" w:cs="Arial"/>
          <w:b/>
        </w:rPr>
        <w:t>117/2018</w:t>
      </w:r>
    </w:p>
    <w:p w:rsidR="006F5102" w:rsidRPr="00742BA9" w:rsidRDefault="0006250B" w:rsidP="00742BA9">
      <w:pPr>
        <w:spacing w:after="0" w:line="240" w:lineRule="auto"/>
        <w:jc w:val="center"/>
        <w:rPr>
          <w:rFonts w:ascii="Arial" w:hAnsi="Arial" w:cs="Arial"/>
          <w:b/>
          <w:iCs/>
        </w:rPr>
      </w:pPr>
      <w:r>
        <w:rPr>
          <w:rFonts w:ascii="Arial" w:hAnsi="Arial" w:cs="Arial"/>
          <w:b/>
          <w:iCs/>
        </w:rPr>
        <w:t>ADQUISICIÓN DE FORMATOS PARA LA DIRECCIÓN DE INGRESOS DEL MUNICIPIO DE TLAJOMULCO DE ZÚÑIGA, JALISCO</w:t>
      </w:r>
      <w:bookmarkEnd w:id="1"/>
    </w:p>
    <w:p w:rsidR="007F2F19" w:rsidRPr="00742BA9" w:rsidRDefault="007F2F19" w:rsidP="00742BA9">
      <w:pPr>
        <w:spacing w:after="0"/>
        <w:jc w:val="center"/>
        <w:rPr>
          <w:rFonts w:ascii="Arial" w:hAnsi="Arial" w:cs="Arial"/>
          <w:b/>
        </w:rPr>
      </w:pPr>
    </w:p>
    <w:p w:rsidR="0023141F" w:rsidRPr="00742BA9" w:rsidRDefault="0023141F" w:rsidP="00742BA9">
      <w:pPr>
        <w:spacing w:after="0"/>
        <w:jc w:val="both"/>
        <w:rPr>
          <w:rFonts w:ascii="Arial" w:hAnsi="Arial" w:cs="Arial"/>
          <w:b/>
        </w:rPr>
      </w:pPr>
      <w:r w:rsidRPr="00742BA9">
        <w:rPr>
          <w:rFonts w:ascii="Arial" w:hAnsi="Arial" w:cs="Arial"/>
          <w:b/>
        </w:rPr>
        <w:t>MUNICIPIO DE TLAJOMULCO DE ZÚÑIGA</w:t>
      </w:r>
      <w:r w:rsidR="005C439C" w:rsidRPr="00742BA9">
        <w:rPr>
          <w:rFonts w:ascii="Arial" w:hAnsi="Arial" w:cs="Arial"/>
          <w:b/>
        </w:rPr>
        <w:t>,</w:t>
      </w:r>
      <w:r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Municipio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Municipio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lastRenderedPageBreak/>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6CBF1637" wp14:editId="79C42879">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7551AAC1" wp14:editId="5910B79B">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71609B22" wp14:editId="222C61C9">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1BB02E5E" wp14:editId="50EF9787">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98186B"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1294E58C" wp14:editId="7536D49E">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5387AA68" wp14:editId="16A13F1C">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42FEDB28" wp14:editId="462A5A08">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61CCD034" wp14:editId="095C38E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3200B45D" wp14:editId="60142C93">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00FEE69D" wp14:editId="4DE1B507">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9953F6" w:rsidRPr="002F38EE">
              <w:rPr>
                <w:rFonts w:ascii="Arial" w:hAnsi="Arial" w:cs="Arial"/>
                <w:sz w:val="18"/>
                <w:szCs w:val="18"/>
              </w:rPr>
              <w:t>NACIONAL</w:t>
            </w:r>
            <w:r w:rsidRPr="002F38EE">
              <w:rPr>
                <w:rFonts w:ascii="Arial" w:hAnsi="Arial" w:cs="Arial"/>
                <w:sz w:val="18"/>
                <w:szCs w:val="18"/>
              </w:rPr>
              <w:t xml:space="preserve">            </w:t>
            </w:r>
            <w:proofErr w:type="spellStart"/>
            <w:r w:rsidR="00CD2A26" w:rsidRPr="002F38EE">
              <w:rPr>
                <w:rFonts w:ascii="Arial" w:hAnsi="Arial" w:cs="Arial"/>
                <w:sz w:val="18"/>
                <w:szCs w:val="18"/>
              </w:rPr>
              <w:t>Nacional</w:t>
            </w:r>
            <w:proofErr w:type="spellEnd"/>
            <w:r w:rsidRPr="002F38EE">
              <w:rPr>
                <w:rFonts w:ascii="Arial" w:hAnsi="Arial" w:cs="Arial"/>
                <w:sz w:val="18"/>
                <w:szCs w:val="18"/>
              </w:rPr>
              <w:t xml:space="preserve">           Inter-</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Pr="00742BA9" w:rsidRDefault="005329A8" w:rsidP="00A02863">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D229CE">
        <w:rPr>
          <w:rFonts w:ascii="Arial" w:hAnsi="Arial" w:cs="Arial"/>
          <w:b/>
        </w:rPr>
        <w:t>117/2018</w:t>
      </w:r>
    </w:p>
    <w:p w:rsidR="001C3287" w:rsidRPr="00742BA9" w:rsidRDefault="0006250B" w:rsidP="00A02863">
      <w:pPr>
        <w:spacing w:after="0" w:line="240" w:lineRule="auto"/>
        <w:jc w:val="center"/>
        <w:rPr>
          <w:rFonts w:ascii="Arial" w:hAnsi="Arial" w:cs="Arial"/>
          <w:b/>
          <w:iCs/>
        </w:rPr>
      </w:pPr>
      <w:r>
        <w:rPr>
          <w:rFonts w:ascii="Arial" w:hAnsi="Arial" w:cs="Arial"/>
          <w:b/>
          <w:iCs/>
        </w:rPr>
        <w:t>ADQUISICIÓN DE FORMATOS PARA LA DIRECCIÓN DE INGRESOS DEL MUNICIPIO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Pr="00A02863"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F3" w:rsidRDefault="008240F3">
      <w:pPr>
        <w:spacing w:after="0" w:line="240" w:lineRule="auto"/>
      </w:pPr>
      <w:r>
        <w:separator/>
      </w:r>
    </w:p>
  </w:endnote>
  <w:endnote w:type="continuationSeparator" w:id="0">
    <w:p w:rsidR="008240F3" w:rsidRDefault="0082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F62E56" w:rsidRDefault="00F62E56">
        <w:pPr>
          <w:jc w:val="right"/>
        </w:pPr>
        <w:r>
          <w:fldChar w:fldCharType="begin"/>
        </w:r>
        <w:r>
          <w:instrText>PAGE   \* MERGEFORMAT</w:instrText>
        </w:r>
        <w:r>
          <w:fldChar w:fldCharType="separate"/>
        </w:r>
        <w:r w:rsidR="004B3446">
          <w:rPr>
            <w:noProof/>
          </w:rPr>
          <w:t>23</w:t>
        </w:r>
        <w:r>
          <w:rPr>
            <w:noProof/>
          </w:rPr>
          <w:fldChar w:fldCharType="end"/>
        </w:r>
      </w:p>
    </w:sdtContent>
  </w:sdt>
  <w:p w:rsidR="00F62E56" w:rsidRDefault="00F62E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F3" w:rsidRDefault="008240F3">
      <w:pPr>
        <w:spacing w:after="0" w:line="240" w:lineRule="auto"/>
      </w:pPr>
      <w:r>
        <w:separator/>
      </w:r>
    </w:p>
  </w:footnote>
  <w:footnote w:type="continuationSeparator" w:id="0">
    <w:p w:rsidR="008240F3" w:rsidRDefault="0082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56" w:rsidRDefault="00F62E56">
    <w:pPr>
      <w:jc w:val="right"/>
    </w:pPr>
  </w:p>
  <w:p w:rsidR="00F62E56" w:rsidRDefault="00F62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ACE389F"/>
    <w:multiLevelType w:val="singleLevel"/>
    <w:tmpl w:val="D480CBF2"/>
    <w:lvl w:ilvl="0">
      <w:start w:val="1"/>
      <w:numFmt w:val="decimal"/>
      <w:lvlText w:val="%1."/>
      <w:lvlJc w:val="left"/>
      <w:pPr>
        <w:tabs>
          <w:tab w:val="num" w:pos="360"/>
        </w:tabs>
        <w:ind w:left="360" w:hanging="360"/>
      </w:pPr>
    </w:lvl>
  </w:abstractNum>
  <w:abstractNum w:abstractNumId="1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28">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num>
  <w:num w:numId="2">
    <w:abstractNumId w:val="26"/>
  </w:num>
  <w:num w:numId="3">
    <w:abstractNumId w:val="25"/>
  </w:num>
  <w:num w:numId="4">
    <w:abstractNumId w:val="11"/>
  </w:num>
  <w:num w:numId="5">
    <w:abstractNumId w:val="12"/>
  </w:num>
  <w:num w:numId="6">
    <w:abstractNumId w:val="23"/>
  </w:num>
  <w:num w:numId="7">
    <w:abstractNumId w:val="5"/>
  </w:num>
  <w:num w:numId="8">
    <w:abstractNumId w:val="18"/>
  </w:num>
  <w:num w:numId="9">
    <w:abstractNumId w:val="0"/>
  </w:num>
  <w:num w:numId="10">
    <w:abstractNumId w:val="6"/>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27B"/>
    <w:rsid w:val="00017FB7"/>
    <w:rsid w:val="00020941"/>
    <w:rsid w:val="0002252F"/>
    <w:rsid w:val="00026A2A"/>
    <w:rsid w:val="00031F7C"/>
    <w:rsid w:val="000361C7"/>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7995"/>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137D"/>
    <w:rsid w:val="00131540"/>
    <w:rsid w:val="00135716"/>
    <w:rsid w:val="00142709"/>
    <w:rsid w:val="001441BB"/>
    <w:rsid w:val="00150B92"/>
    <w:rsid w:val="00151DEA"/>
    <w:rsid w:val="00152187"/>
    <w:rsid w:val="00155E83"/>
    <w:rsid w:val="0017223D"/>
    <w:rsid w:val="001735AC"/>
    <w:rsid w:val="0017562F"/>
    <w:rsid w:val="00177093"/>
    <w:rsid w:val="001835FA"/>
    <w:rsid w:val="001858FE"/>
    <w:rsid w:val="001869A5"/>
    <w:rsid w:val="001958FD"/>
    <w:rsid w:val="001A04D0"/>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1138"/>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1D17"/>
    <w:rsid w:val="00285D3C"/>
    <w:rsid w:val="00292971"/>
    <w:rsid w:val="002945CF"/>
    <w:rsid w:val="00294B0F"/>
    <w:rsid w:val="002965F3"/>
    <w:rsid w:val="00296C87"/>
    <w:rsid w:val="002A17C2"/>
    <w:rsid w:val="002A4F33"/>
    <w:rsid w:val="002A66D4"/>
    <w:rsid w:val="002A6FDD"/>
    <w:rsid w:val="002B3E18"/>
    <w:rsid w:val="002B7FFB"/>
    <w:rsid w:val="002C2504"/>
    <w:rsid w:val="002C30AB"/>
    <w:rsid w:val="002C3DD1"/>
    <w:rsid w:val="002C4B99"/>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4628"/>
    <w:rsid w:val="003278F5"/>
    <w:rsid w:val="00327FB8"/>
    <w:rsid w:val="00330E70"/>
    <w:rsid w:val="00333478"/>
    <w:rsid w:val="0033595E"/>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1E44"/>
    <w:rsid w:val="003F5A76"/>
    <w:rsid w:val="003F7717"/>
    <w:rsid w:val="003F7C1A"/>
    <w:rsid w:val="003F7D4E"/>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2FE3"/>
    <w:rsid w:val="004B3446"/>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2346"/>
    <w:rsid w:val="004F2748"/>
    <w:rsid w:val="004F27E0"/>
    <w:rsid w:val="004F3232"/>
    <w:rsid w:val="004F4FF7"/>
    <w:rsid w:val="004F5D37"/>
    <w:rsid w:val="00503050"/>
    <w:rsid w:val="00512D24"/>
    <w:rsid w:val="005142B2"/>
    <w:rsid w:val="005153EC"/>
    <w:rsid w:val="00516366"/>
    <w:rsid w:val="00516F43"/>
    <w:rsid w:val="00521303"/>
    <w:rsid w:val="00527538"/>
    <w:rsid w:val="00527D66"/>
    <w:rsid w:val="005313A8"/>
    <w:rsid w:val="00531617"/>
    <w:rsid w:val="005329A8"/>
    <w:rsid w:val="00532B7C"/>
    <w:rsid w:val="00534200"/>
    <w:rsid w:val="00535226"/>
    <w:rsid w:val="0053751C"/>
    <w:rsid w:val="0054079D"/>
    <w:rsid w:val="00544900"/>
    <w:rsid w:val="00545B71"/>
    <w:rsid w:val="00546540"/>
    <w:rsid w:val="00553498"/>
    <w:rsid w:val="00557962"/>
    <w:rsid w:val="005633F4"/>
    <w:rsid w:val="00563E45"/>
    <w:rsid w:val="005665F4"/>
    <w:rsid w:val="00567954"/>
    <w:rsid w:val="00571033"/>
    <w:rsid w:val="00571DF3"/>
    <w:rsid w:val="00572D9F"/>
    <w:rsid w:val="0057320D"/>
    <w:rsid w:val="00573668"/>
    <w:rsid w:val="00574DEB"/>
    <w:rsid w:val="005811AE"/>
    <w:rsid w:val="00582B6B"/>
    <w:rsid w:val="00586ACB"/>
    <w:rsid w:val="00587C0D"/>
    <w:rsid w:val="005913C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340C7"/>
    <w:rsid w:val="006416FE"/>
    <w:rsid w:val="00645AF8"/>
    <w:rsid w:val="0065042E"/>
    <w:rsid w:val="0065163E"/>
    <w:rsid w:val="00652DC8"/>
    <w:rsid w:val="006536EE"/>
    <w:rsid w:val="0066771D"/>
    <w:rsid w:val="00667984"/>
    <w:rsid w:val="00672368"/>
    <w:rsid w:val="00676394"/>
    <w:rsid w:val="00677EB3"/>
    <w:rsid w:val="00681275"/>
    <w:rsid w:val="00681A0B"/>
    <w:rsid w:val="006856D9"/>
    <w:rsid w:val="0068594E"/>
    <w:rsid w:val="00694ABD"/>
    <w:rsid w:val="006A20B7"/>
    <w:rsid w:val="006A3356"/>
    <w:rsid w:val="006A52C1"/>
    <w:rsid w:val="006B4816"/>
    <w:rsid w:val="006B4E49"/>
    <w:rsid w:val="006C2C19"/>
    <w:rsid w:val="006C2E4B"/>
    <w:rsid w:val="006D201E"/>
    <w:rsid w:val="006D2EBB"/>
    <w:rsid w:val="006D2EE5"/>
    <w:rsid w:val="006D36FA"/>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6124"/>
    <w:rsid w:val="00737B74"/>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984"/>
    <w:rsid w:val="00792BFE"/>
    <w:rsid w:val="00794433"/>
    <w:rsid w:val="00794CC5"/>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80352C"/>
    <w:rsid w:val="0080685A"/>
    <w:rsid w:val="00807902"/>
    <w:rsid w:val="008115C6"/>
    <w:rsid w:val="00815790"/>
    <w:rsid w:val="00815A37"/>
    <w:rsid w:val="00815BE6"/>
    <w:rsid w:val="0081704E"/>
    <w:rsid w:val="00821C03"/>
    <w:rsid w:val="00822922"/>
    <w:rsid w:val="00823339"/>
    <w:rsid w:val="00823FE3"/>
    <w:rsid w:val="008240F3"/>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91D"/>
    <w:rsid w:val="008A205D"/>
    <w:rsid w:val="008A33BA"/>
    <w:rsid w:val="008A44F8"/>
    <w:rsid w:val="008B218C"/>
    <w:rsid w:val="008C3E5A"/>
    <w:rsid w:val="008C4216"/>
    <w:rsid w:val="008C6C5A"/>
    <w:rsid w:val="008D0208"/>
    <w:rsid w:val="008D2395"/>
    <w:rsid w:val="008D255B"/>
    <w:rsid w:val="008D35CE"/>
    <w:rsid w:val="008D3F83"/>
    <w:rsid w:val="008D4C4D"/>
    <w:rsid w:val="008D4C8D"/>
    <w:rsid w:val="008E0D70"/>
    <w:rsid w:val="008E2305"/>
    <w:rsid w:val="008E25C6"/>
    <w:rsid w:val="008E29C6"/>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EBA"/>
    <w:rsid w:val="00992B80"/>
    <w:rsid w:val="009953F6"/>
    <w:rsid w:val="00997BB6"/>
    <w:rsid w:val="00997F21"/>
    <w:rsid w:val="009A4543"/>
    <w:rsid w:val="009A577B"/>
    <w:rsid w:val="009A63DE"/>
    <w:rsid w:val="009B29FC"/>
    <w:rsid w:val="009B37C1"/>
    <w:rsid w:val="009B40BE"/>
    <w:rsid w:val="009B58A8"/>
    <w:rsid w:val="009B739A"/>
    <w:rsid w:val="009C0380"/>
    <w:rsid w:val="009C34A8"/>
    <w:rsid w:val="009C3E4A"/>
    <w:rsid w:val="009C4DE7"/>
    <w:rsid w:val="009C56B9"/>
    <w:rsid w:val="009C6685"/>
    <w:rsid w:val="009C7571"/>
    <w:rsid w:val="009C7DE0"/>
    <w:rsid w:val="009D72DE"/>
    <w:rsid w:val="009E3D47"/>
    <w:rsid w:val="009F2719"/>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30F4"/>
    <w:rsid w:val="00B1680A"/>
    <w:rsid w:val="00B16877"/>
    <w:rsid w:val="00B16DFA"/>
    <w:rsid w:val="00B2188B"/>
    <w:rsid w:val="00B21C2A"/>
    <w:rsid w:val="00B259A9"/>
    <w:rsid w:val="00B25DAB"/>
    <w:rsid w:val="00B261ED"/>
    <w:rsid w:val="00B26D58"/>
    <w:rsid w:val="00B4177D"/>
    <w:rsid w:val="00B41DC7"/>
    <w:rsid w:val="00B445BD"/>
    <w:rsid w:val="00B4571C"/>
    <w:rsid w:val="00B45F78"/>
    <w:rsid w:val="00B52511"/>
    <w:rsid w:val="00B54B17"/>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3400"/>
    <w:rsid w:val="00BD3460"/>
    <w:rsid w:val="00BD3662"/>
    <w:rsid w:val="00BD5B12"/>
    <w:rsid w:val="00BE091F"/>
    <w:rsid w:val="00BE3289"/>
    <w:rsid w:val="00BE624C"/>
    <w:rsid w:val="00BF0696"/>
    <w:rsid w:val="00BF1741"/>
    <w:rsid w:val="00BF4AF4"/>
    <w:rsid w:val="00BF7569"/>
    <w:rsid w:val="00C00551"/>
    <w:rsid w:val="00C0360A"/>
    <w:rsid w:val="00C048BF"/>
    <w:rsid w:val="00C04B2D"/>
    <w:rsid w:val="00C07646"/>
    <w:rsid w:val="00C1217A"/>
    <w:rsid w:val="00C124A9"/>
    <w:rsid w:val="00C14EB4"/>
    <w:rsid w:val="00C159BC"/>
    <w:rsid w:val="00C200F6"/>
    <w:rsid w:val="00C23119"/>
    <w:rsid w:val="00C24E59"/>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3392"/>
    <w:rsid w:val="00C73C5C"/>
    <w:rsid w:val="00C74EE6"/>
    <w:rsid w:val="00C75014"/>
    <w:rsid w:val="00C758A6"/>
    <w:rsid w:val="00C8118E"/>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606D"/>
    <w:rsid w:val="00D067A5"/>
    <w:rsid w:val="00D10A4C"/>
    <w:rsid w:val="00D1472D"/>
    <w:rsid w:val="00D15363"/>
    <w:rsid w:val="00D15A44"/>
    <w:rsid w:val="00D1697B"/>
    <w:rsid w:val="00D17A23"/>
    <w:rsid w:val="00D219CF"/>
    <w:rsid w:val="00D219FF"/>
    <w:rsid w:val="00D229CE"/>
    <w:rsid w:val="00D243F1"/>
    <w:rsid w:val="00D24EE3"/>
    <w:rsid w:val="00D25BE0"/>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5503"/>
    <w:rsid w:val="00DB751B"/>
    <w:rsid w:val="00DC036F"/>
    <w:rsid w:val="00DC1EEA"/>
    <w:rsid w:val="00DC2656"/>
    <w:rsid w:val="00DC4E9A"/>
    <w:rsid w:val="00DC63A7"/>
    <w:rsid w:val="00DC6CC0"/>
    <w:rsid w:val="00DD035A"/>
    <w:rsid w:val="00DD4A74"/>
    <w:rsid w:val="00DD7974"/>
    <w:rsid w:val="00DE01DD"/>
    <w:rsid w:val="00DE25C4"/>
    <w:rsid w:val="00DE3F77"/>
    <w:rsid w:val="00DE40C0"/>
    <w:rsid w:val="00DF385A"/>
    <w:rsid w:val="00DF4C26"/>
    <w:rsid w:val="00DF5529"/>
    <w:rsid w:val="00DF55F8"/>
    <w:rsid w:val="00DF6FBB"/>
    <w:rsid w:val="00E029D1"/>
    <w:rsid w:val="00E03417"/>
    <w:rsid w:val="00E06F18"/>
    <w:rsid w:val="00E10143"/>
    <w:rsid w:val="00E12140"/>
    <w:rsid w:val="00E16F85"/>
    <w:rsid w:val="00E17134"/>
    <w:rsid w:val="00E17F18"/>
    <w:rsid w:val="00E21E5C"/>
    <w:rsid w:val="00E227D7"/>
    <w:rsid w:val="00E22D32"/>
    <w:rsid w:val="00E234C7"/>
    <w:rsid w:val="00E24194"/>
    <w:rsid w:val="00E24ADE"/>
    <w:rsid w:val="00E25B86"/>
    <w:rsid w:val="00E26FC2"/>
    <w:rsid w:val="00E348FB"/>
    <w:rsid w:val="00E37773"/>
    <w:rsid w:val="00E37BB1"/>
    <w:rsid w:val="00E432F1"/>
    <w:rsid w:val="00E435B9"/>
    <w:rsid w:val="00E45399"/>
    <w:rsid w:val="00E47545"/>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D6AA4"/>
    <w:rsid w:val="00EE4DD9"/>
    <w:rsid w:val="00EE523E"/>
    <w:rsid w:val="00EE57FA"/>
    <w:rsid w:val="00EF5F15"/>
    <w:rsid w:val="00EF6F2C"/>
    <w:rsid w:val="00F01E28"/>
    <w:rsid w:val="00F032E8"/>
    <w:rsid w:val="00F0743F"/>
    <w:rsid w:val="00F11CC2"/>
    <w:rsid w:val="00F1711C"/>
    <w:rsid w:val="00F17774"/>
    <w:rsid w:val="00F202D1"/>
    <w:rsid w:val="00F22876"/>
    <w:rsid w:val="00F22E23"/>
    <w:rsid w:val="00F235DF"/>
    <w:rsid w:val="00F25328"/>
    <w:rsid w:val="00F27726"/>
    <w:rsid w:val="00F27CC1"/>
    <w:rsid w:val="00F30EB8"/>
    <w:rsid w:val="00F31ED7"/>
    <w:rsid w:val="00F3586E"/>
    <w:rsid w:val="00F36123"/>
    <w:rsid w:val="00F427A2"/>
    <w:rsid w:val="00F43473"/>
    <w:rsid w:val="00F44258"/>
    <w:rsid w:val="00F55F93"/>
    <w:rsid w:val="00F62E56"/>
    <w:rsid w:val="00F633A6"/>
    <w:rsid w:val="00F66424"/>
    <w:rsid w:val="00F66BFC"/>
    <w:rsid w:val="00F70EDE"/>
    <w:rsid w:val="00F70F7B"/>
    <w:rsid w:val="00F76AF1"/>
    <w:rsid w:val="00F76D47"/>
    <w:rsid w:val="00F76F9C"/>
    <w:rsid w:val="00F7770F"/>
    <w:rsid w:val="00F84367"/>
    <w:rsid w:val="00F85DBD"/>
    <w:rsid w:val="00F85E6B"/>
    <w:rsid w:val="00F86888"/>
    <w:rsid w:val="00F87648"/>
    <w:rsid w:val="00F900FE"/>
    <w:rsid w:val="00F91505"/>
    <w:rsid w:val="00F92AE6"/>
    <w:rsid w:val="00F9446D"/>
    <w:rsid w:val="00F969BB"/>
    <w:rsid w:val="00F97D00"/>
    <w:rsid w:val="00FA0725"/>
    <w:rsid w:val="00FA09DC"/>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4505-A18A-4AFE-9DDD-DC1FA44E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7551</Words>
  <Characters>41532</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12</cp:revision>
  <cp:lastPrinted>2018-11-14T19:33:00Z</cp:lastPrinted>
  <dcterms:created xsi:type="dcterms:W3CDTF">2018-11-13T18:11:00Z</dcterms:created>
  <dcterms:modified xsi:type="dcterms:W3CDTF">2018-11-30T23:05:00Z</dcterms:modified>
</cp:coreProperties>
</file>