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7F4F7" w14:textId="5F556327" w:rsidR="004208D5" w:rsidRPr="001D7BD0" w:rsidRDefault="004208D5" w:rsidP="00EF1613">
      <w:pPr>
        <w:pStyle w:val="Ttulo3"/>
        <w:spacing w:line="360" w:lineRule="auto"/>
        <w:ind w:firstLine="0"/>
        <w:rPr>
          <w:lang w:val="es-MX" w:eastAsia="es-MX"/>
        </w:rPr>
      </w:pPr>
      <w:r w:rsidRPr="001D7BD0">
        <w:rPr>
          <w:lang w:val="es-MX" w:eastAsia="es-MX"/>
        </w:rPr>
        <w:t>- - - ACTA NÚMERO 7</w:t>
      </w:r>
      <w:r w:rsidR="00A50D17" w:rsidRPr="001D7BD0">
        <w:rPr>
          <w:lang w:val="es-MX" w:eastAsia="es-MX"/>
        </w:rPr>
        <w:t>4</w:t>
      </w:r>
      <w:r w:rsidR="001E7C10" w:rsidRPr="001D7BD0">
        <w:rPr>
          <w:lang w:val="es-MX" w:eastAsia="es-MX"/>
        </w:rPr>
        <w:t>7</w:t>
      </w:r>
      <w:r w:rsidRPr="001D7BD0">
        <w:rPr>
          <w:lang w:val="es-MX" w:eastAsia="es-MX"/>
        </w:rPr>
        <w:t>/202</w:t>
      </w:r>
      <w:r w:rsidR="00000596" w:rsidRPr="001D7BD0">
        <w:rPr>
          <w:lang w:val="es-MX" w:eastAsia="es-MX"/>
        </w:rPr>
        <w:t>6</w:t>
      </w:r>
      <w:r w:rsidRPr="001D7BD0">
        <w:rPr>
          <w:lang w:val="es-MX" w:eastAsia="es-MX"/>
        </w:rPr>
        <w:t xml:space="preserve"> SETECIENTOS CUARENTA Y</w:t>
      </w:r>
      <w:r w:rsidR="00A50D17" w:rsidRPr="001D7BD0">
        <w:rPr>
          <w:lang w:val="es-MX" w:eastAsia="es-MX"/>
        </w:rPr>
        <w:t xml:space="preserve"> S</w:t>
      </w:r>
      <w:r w:rsidR="001E7C10" w:rsidRPr="001D7BD0">
        <w:rPr>
          <w:lang w:val="es-MX" w:eastAsia="es-MX"/>
        </w:rPr>
        <w:t xml:space="preserve">IETE </w:t>
      </w:r>
      <w:r w:rsidRPr="001D7BD0">
        <w:rPr>
          <w:lang w:val="es-MX" w:eastAsia="es-MX"/>
        </w:rPr>
        <w:t>AÑO DOS MIL VEINTI</w:t>
      </w:r>
      <w:r w:rsidR="00000596" w:rsidRPr="001D7BD0">
        <w:rPr>
          <w:lang w:val="es-MX" w:eastAsia="es-MX"/>
        </w:rPr>
        <w:t>SÉIS</w:t>
      </w:r>
      <w:r w:rsidRPr="001D7BD0">
        <w:rPr>
          <w:lang w:val="es-MX" w:eastAsia="es-MX"/>
        </w:rPr>
        <w:t>.</w:t>
      </w:r>
      <w:r w:rsidR="00A50D17" w:rsidRPr="001D7BD0">
        <w:rPr>
          <w:lang w:val="es-MX" w:eastAsia="es-MX"/>
        </w:rPr>
        <w:t xml:space="preserve"> - </w:t>
      </w:r>
      <w:r w:rsidR="005E7B39" w:rsidRPr="001D7BD0">
        <w:rPr>
          <w:lang w:val="es-MX" w:eastAsia="es-MX"/>
        </w:rPr>
        <w:t>- -</w:t>
      </w:r>
      <w:r w:rsidRPr="001D7BD0">
        <w:rPr>
          <w:lang w:val="es-MX" w:eastAsia="es-MX"/>
        </w:rPr>
        <w:t xml:space="preserve"> - - - - - - - - - - - - - - - - </w:t>
      </w:r>
      <w:r w:rsidR="00000596" w:rsidRPr="001D7BD0">
        <w:rPr>
          <w:lang w:val="es-MX" w:eastAsia="es-MX"/>
        </w:rPr>
        <w:t xml:space="preserve">- </w:t>
      </w:r>
    </w:p>
    <w:p w14:paraId="3ADD6D57" w14:textId="5289BF73" w:rsidR="004208D5" w:rsidRPr="001D7BD0" w:rsidRDefault="004208D5" w:rsidP="00EF1613">
      <w:pPr>
        <w:shd w:val="clear" w:color="auto" w:fill="FFFFFF"/>
        <w:tabs>
          <w:tab w:val="left" w:pos="0"/>
        </w:tabs>
        <w:suppressAutoHyphens w:val="0"/>
        <w:spacing w:line="360" w:lineRule="auto"/>
        <w:jc w:val="both"/>
        <w:rPr>
          <w:rFonts w:ascii="Tahoma" w:hAnsi="Tahoma" w:cs="Tahoma"/>
          <w:b/>
          <w:bCs/>
          <w:lang w:val="es-MX" w:eastAsia="es-MX"/>
        </w:rPr>
      </w:pPr>
      <w:r w:rsidRPr="001D7BD0">
        <w:rPr>
          <w:rFonts w:ascii="Tahoma" w:hAnsi="Tahoma" w:cs="Tahoma"/>
          <w:b/>
          <w:bCs/>
          <w:lang w:val="es-MX" w:eastAsia="es-MX"/>
        </w:rPr>
        <w:t xml:space="preserve">- - - SESIÓN EXTRAORDINARIA DEL AYUNTAMIENTO DEL MUNICIPIO DE TLAJOMULCO DE ZÚÑIGA, JALISCO, DEL DÍA </w:t>
      </w:r>
      <w:r w:rsidR="0057062D" w:rsidRPr="001D7BD0">
        <w:rPr>
          <w:rFonts w:ascii="Tahoma" w:hAnsi="Tahoma" w:cs="Tahoma"/>
          <w:b/>
          <w:bCs/>
          <w:lang w:val="es-MX" w:eastAsia="es-MX"/>
        </w:rPr>
        <w:t>28</w:t>
      </w:r>
      <w:r w:rsidR="007E19D0" w:rsidRPr="001D7BD0">
        <w:rPr>
          <w:rFonts w:ascii="Tahoma" w:hAnsi="Tahoma" w:cs="Tahoma"/>
          <w:b/>
          <w:bCs/>
          <w:lang w:val="es-MX" w:eastAsia="es-MX"/>
        </w:rPr>
        <w:t xml:space="preserve"> </w:t>
      </w:r>
      <w:r w:rsidR="0057062D" w:rsidRPr="001D7BD0">
        <w:rPr>
          <w:rFonts w:ascii="Tahoma" w:hAnsi="Tahoma" w:cs="Tahoma"/>
          <w:b/>
          <w:bCs/>
          <w:lang w:val="es-MX" w:eastAsia="es-MX"/>
        </w:rPr>
        <w:t xml:space="preserve">VEINTIOCHO </w:t>
      </w:r>
      <w:r w:rsidR="007E19D0" w:rsidRPr="001D7BD0">
        <w:rPr>
          <w:rFonts w:ascii="Tahoma" w:hAnsi="Tahoma" w:cs="Tahoma"/>
          <w:b/>
          <w:bCs/>
          <w:lang w:val="es-MX" w:eastAsia="es-MX"/>
        </w:rPr>
        <w:t xml:space="preserve">DE </w:t>
      </w:r>
      <w:r w:rsidR="00163A5A" w:rsidRPr="001D7BD0">
        <w:rPr>
          <w:rFonts w:ascii="Tahoma" w:hAnsi="Tahoma" w:cs="Tahoma"/>
          <w:b/>
          <w:bCs/>
          <w:lang w:val="es-MX" w:eastAsia="es-MX"/>
        </w:rPr>
        <w:t xml:space="preserve">ABRIL </w:t>
      </w:r>
      <w:r w:rsidRPr="001D7BD0">
        <w:rPr>
          <w:rFonts w:ascii="Tahoma" w:hAnsi="Tahoma" w:cs="Tahoma"/>
          <w:b/>
          <w:bCs/>
          <w:lang w:val="es-MX" w:eastAsia="es-MX"/>
        </w:rPr>
        <w:t>DEL AÑO 202</w:t>
      </w:r>
      <w:r w:rsidR="00F76405" w:rsidRPr="001D7BD0">
        <w:rPr>
          <w:rFonts w:ascii="Tahoma" w:hAnsi="Tahoma" w:cs="Tahoma"/>
          <w:b/>
          <w:bCs/>
          <w:lang w:val="es-MX" w:eastAsia="es-MX"/>
        </w:rPr>
        <w:t>6</w:t>
      </w:r>
      <w:r w:rsidRPr="001D7BD0">
        <w:rPr>
          <w:rFonts w:ascii="Tahoma" w:hAnsi="Tahoma" w:cs="Tahoma"/>
          <w:b/>
          <w:bCs/>
          <w:lang w:val="es-MX" w:eastAsia="es-MX"/>
        </w:rPr>
        <w:t xml:space="preserve"> DOS MIL VEINTI</w:t>
      </w:r>
      <w:r w:rsidR="00F76405" w:rsidRPr="001D7BD0">
        <w:rPr>
          <w:rFonts w:ascii="Tahoma" w:hAnsi="Tahoma" w:cs="Tahoma"/>
          <w:b/>
          <w:bCs/>
          <w:lang w:val="es-MX" w:eastAsia="es-MX"/>
        </w:rPr>
        <w:t>SÉIS</w:t>
      </w:r>
      <w:r w:rsidRPr="001D7BD0">
        <w:rPr>
          <w:rFonts w:ascii="Tahoma" w:hAnsi="Tahoma" w:cs="Tahoma"/>
          <w:b/>
          <w:bCs/>
          <w:lang w:val="es-MX" w:eastAsia="es-MX"/>
        </w:rPr>
        <w:t>. -</w:t>
      </w:r>
      <w:r w:rsidR="00000596" w:rsidRPr="001D7BD0">
        <w:rPr>
          <w:rFonts w:ascii="Tahoma" w:hAnsi="Tahoma" w:cs="Tahoma"/>
          <w:b/>
          <w:bCs/>
          <w:lang w:val="es-MX" w:eastAsia="es-MX"/>
        </w:rPr>
        <w:t xml:space="preserve"> - - </w:t>
      </w:r>
      <w:r w:rsidR="00163A5A" w:rsidRPr="001D7BD0">
        <w:rPr>
          <w:rFonts w:ascii="Tahoma" w:hAnsi="Tahoma" w:cs="Tahoma"/>
          <w:b/>
          <w:bCs/>
          <w:lang w:val="es-MX" w:eastAsia="es-MX"/>
        </w:rPr>
        <w:t xml:space="preserve">- - - - - - - - - - - - - - - - - - - - - - - - - - - - - - - </w:t>
      </w:r>
    </w:p>
    <w:p w14:paraId="5BB872A1" w14:textId="260C05C4" w:rsidR="004208D5" w:rsidRPr="001D7BD0" w:rsidRDefault="004208D5" w:rsidP="00EF1613">
      <w:pPr>
        <w:shd w:val="clear" w:color="auto" w:fill="FFFFFF"/>
        <w:tabs>
          <w:tab w:val="left" w:pos="0"/>
        </w:tabs>
        <w:suppressAutoHyphens w:val="0"/>
        <w:spacing w:line="360" w:lineRule="auto"/>
        <w:jc w:val="both"/>
        <w:rPr>
          <w:rFonts w:ascii="Tahoma" w:hAnsi="Tahoma" w:cs="Tahoma"/>
          <w:lang w:val="es-MX" w:eastAsia="es-MX"/>
        </w:rPr>
      </w:pPr>
      <w:r w:rsidRPr="001D7BD0">
        <w:rPr>
          <w:rFonts w:ascii="Tahoma" w:hAnsi="Tahoma" w:cs="Tahoma"/>
          <w:b/>
          <w:bCs/>
          <w:shd w:val="clear" w:color="auto" w:fill="FFFFFF"/>
          <w:lang w:val="es-MX" w:eastAsia="es-MX"/>
        </w:rPr>
        <w:t xml:space="preserve">- - - - - - - TOMO.- I </w:t>
      </w:r>
      <w:r w:rsidR="00F76405" w:rsidRPr="001D7BD0">
        <w:rPr>
          <w:rFonts w:ascii="Tahoma" w:hAnsi="Tahoma" w:cs="Tahoma"/>
          <w:b/>
          <w:bCs/>
          <w:shd w:val="clear" w:color="auto" w:fill="FFFFFF"/>
          <w:lang w:val="es-MX" w:eastAsia="es-MX"/>
        </w:rPr>
        <w:t>UNO</w:t>
      </w:r>
      <w:r w:rsidRPr="001D7BD0">
        <w:rPr>
          <w:rFonts w:ascii="Tahoma" w:hAnsi="Tahoma" w:cs="Tahoma"/>
          <w:b/>
          <w:bCs/>
          <w:shd w:val="clear" w:color="auto" w:fill="FFFFFF"/>
          <w:lang w:val="es-MX" w:eastAsia="es-MX"/>
        </w:rPr>
        <w:t xml:space="preserve"> – VOLUMEN.-II SEGUNDO.</w:t>
      </w:r>
      <w:r w:rsidR="00F76405" w:rsidRPr="001D7BD0">
        <w:rPr>
          <w:rFonts w:ascii="Tahoma" w:hAnsi="Tahoma" w:cs="Tahoma"/>
          <w:b/>
          <w:bCs/>
          <w:shd w:val="clear" w:color="auto" w:fill="FFFFFF"/>
          <w:lang w:val="es-MX" w:eastAsia="es-MX"/>
        </w:rPr>
        <w:t xml:space="preserve"> </w:t>
      </w:r>
      <w:r w:rsidRPr="001D7BD0">
        <w:rPr>
          <w:rFonts w:ascii="Tahoma" w:hAnsi="Tahoma" w:cs="Tahoma"/>
          <w:b/>
          <w:bCs/>
          <w:shd w:val="clear" w:color="auto" w:fill="FFFFFF"/>
          <w:lang w:val="es-MX" w:eastAsia="es-MX"/>
        </w:rPr>
        <w:t xml:space="preserve">- - - - - - - </w:t>
      </w:r>
    </w:p>
    <w:p w14:paraId="7D02ED5B" w14:textId="309C7D3D" w:rsidR="004208D5" w:rsidRPr="001D7BD0" w:rsidRDefault="004208D5" w:rsidP="00EF1613">
      <w:pPr>
        <w:shd w:val="clear" w:color="auto" w:fill="FFFFFF"/>
        <w:tabs>
          <w:tab w:val="left" w:pos="0"/>
        </w:tabs>
        <w:suppressAutoHyphens w:val="0"/>
        <w:spacing w:line="360" w:lineRule="auto"/>
        <w:jc w:val="both"/>
        <w:rPr>
          <w:rFonts w:ascii="Tahoma" w:hAnsi="Tahoma" w:cs="Tahoma"/>
        </w:rPr>
      </w:pPr>
      <w:r w:rsidRPr="001D7BD0">
        <w:rPr>
          <w:rFonts w:ascii="Tahoma" w:hAnsi="Tahoma" w:cs="Tahoma"/>
          <w:lang w:val="es-MX" w:eastAsia="es-MX"/>
        </w:rPr>
        <w:t>-</w:t>
      </w:r>
      <w:r w:rsidRPr="001D7BD0">
        <w:rPr>
          <w:rFonts w:ascii="Tahoma" w:hAnsi="Tahoma" w:cs="Tahoma"/>
          <w:b/>
          <w:bCs/>
          <w:lang w:val="es-MX" w:eastAsia="es-MX"/>
        </w:rPr>
        <w:t xml:space="preserve"> </w:t>
      </w:r>
      <w:r w:rsidRPr="001D7BD0">
        <w:rPr>
          <w:rFonts w:ascii="Tahoma" w:hAnsi="Tahoma" w:cs="Tahoma"/>
          <w:lang w:val="es-MX" w:eastAsia="es-MX"/>
        </w:rPr>
        <w:t xml:space="preserve">- - En la ciudad de Tlajomulco de Zúñiga, Jalisco, a los </w:t>
      </w:r>
      <w:r w:rsidR="00163A5A" w:rsidRPr="001D7BD0">
        <w:rPr>
          <w:rFonts w:ascii="Tahoma" w:hAnsi="Tahoma" w:cs="Tahoma"/>
          <w:lang w:val="es-MX" w:eastAsia="es-MX"/>
        </w:rPr>
        <w:t xml:space="preserve">28 veintiocho </w:t>
      </w:r>
      <w:r w:rsidRPr="001D7BD0">
        <w:rPr>
          <w:rFonts w:ascii="Tahoma" w:hAnsi="Tahoma" w:cs="Tahoma"/>
          <w:lang w:val="es-MX" w:eastAsia="es-MX"/>
        </w:rPr>
        <w:t>días del mes de</w:t>
      </w:r>
      <w:r w:rsidR="006008E3" w:rsidRPr="001D7BD0">
        <w:rPr>
          <w:rFonts w:ascii="Tahoma" w:hAnsi="Tahoma" w:cs="Tahoma"/>
          <w:lang w:val="es-MX" w:eastAsia="es-MX"/>
        </w:rPr>
        <w:t xml:space="preserve"> </w:t>
      </w:r>
      <w:r w:rsidR="00163A5A" w:rsidRPr="001D7BD0">
        <w:rPr>
          <w:rFonts w:ascii="Tahoma" w:hAnsi="Tahoma" w:cs="Tahoma"/>
          <w:lang w:val="es-MX" w:eastAsia="es-MX"/>
        </w:rPr>
        <w:t xml:space="preserve">abril </w:t>
      </w:r>
      <w:r w:rsidRPr="001D7BD0">
        <w:rPr>
          <w:rFonts w:ascii="Tahoma" w:hAnsi="Tahoma" w:cs="Tahoma"/>
          <w:lang w:val="es-MX" w:eastAsia="es-MX"/>
        </w:rPr>
        <w:t>del año 202</w:t>
      </w:r>
      <w:r w:rsidR="006008E3" w:rsidRPr="001D7BD0">
        <w:rPr>
          <w:rFonts w:ascii="Tahoma" w:hAnsi="Tahoma" w:cs="Tahoma"/>
          <w:lang w:val="es-MX" w:eastAsia="es-MX"/>
        </w:rPr>
        <w:t>6</w:t>
      </w:r>
      <w:r w:rsidRPr="001D7BD0">
        <w:rPr>
          <w:rFonts w:ascii="Tahoma" w:hAnsi="Tahoma" w:cs="Tahoma"/>
          <w:lang w:val="es-MX" w:eastAsia="es-MX"/>
        </w:rPr>
        <w:t xml:space="preserve"> dos mil veinti</w:t>
      </w:r>
      <w:r w:rsidR="006008E3" w:rsidRPr="001D7BD0">
        <w:rPr>
          <w:rFonts w:ascii="Tahoma" w:hAnsi="Tahoma" w:cs="Tahoma"/>
          <w:lang w:val="es-MX" w:eastAsia="es-MX"/>
        </w:rPr>
        <w:t>séis</w:t>
      </w:r>
      <w:r w:rsidRPr="001D7BD0">
        <w:rPr>
          <w:rFonts w:ascii="Tahoma" w:hAnsi="Tahoma" w:cs="Tahoma"/>
          <w:lang w:val="es-MX" w:eastAsia="es-MX"/>
        </w:rPr>
        <w:t>, siendo las 1</w:t>
      </w:r>
      <w:r w:rsidR="00163A5A" w:rsidRPr="001D7BD0">
        <w:rPr>
          <w:rFonts w:ascii="Tahoma" w:hAnsi="Tahoma" w:cs="Tahoma"/>
          <w:lang w:val="es-MX" w:eastAsia="es-MX"/>
        </w:rPr>
        <w:t>1</w:t>
      </w:r>
      <w:r w:rsidRPr="001D7BD0">
        <w:rPr>
          <w:rFonts w:ascii="Tahoma" w:hAnsi="Tahoma" w:cs="Tahoma"/>
          <w:lang w:val="es-MX" w:eastAsia="es-MX"/>
        </w:rPr>
        <w:t>:</w:t>
      </w:r>
      <w:r w:rsidR="00D43868" w:rsidRPr="001D7BD0">
        <w:rPr>
          <w:rFonts w:ascii="Tahoma" w:hAnsi="Tahoma" w:cs="Tahoma"/>
          <w:lang w:val="es-MX" w:eastAsia="es-MX"/>
        </w:rPr>
        <w:t>2</w:t>
      </w:r>
      <w:r w:rsidR="00163A5A" w:rsidRPr="001D7BD0">
        <w:rPr>
          <w:rFonts w:ascii="Tahoma" w:hAnsi="Tahoma" w:cs="Tahoma"/>
          <w:lang w:val="es-MX" w:eastAsia="es-MX"/>
        </w:rPr>
        <w:t>5</w:t>
      </w:r>
      <w:r w:rsidRPr="001D7BD0">
        <w:rPr>
          <w:rFonts w:ascii="Tahoma" w:hAnsi="Tahoma" w:cs="Tahoma"/>
          <w:lang w:val="es-MX" w:eastAsia="es-MX"/>
        </w:rPr>
        <w:t xml:space="preserve"> </w:t>
      </w:r>
      <w:r w:rsidR="007E19D0" w:rsidRPr="001D7BD0">
        <w:rPr>
          <w:rFonts w:ascii="Tahoma" w:hAnsi="Tahoma" w:cs="Tahoma"/>
          <w:lang w:val="es-MX" w:eastAsia="es-MX"/>
        </w:rPr>
        <w:t>o</w:t>
      </w:r>
      <w:r w:rsidR="00163A5A" w:rsidRPr="001D7BD0">
        <w:rPr>
          <w:rFonts w:ascii="Tahoma" w:hAnsi="Tahoma" w:cs="Tahoma"/>
          <w:lang w:val="es-MX" w:eastAsia="es-MX"/>
        </w:rPr>
        <w:t>n</w:t>
      </w:r>
      <w:r w:rsidR="007E19D0" w:rsidRPr="001D7BD0">
        <w:rPr>
          <w:rFonts w:ascii="Tahoma" w:hAnsi="Tahoma" w:cs="Tahoma"/>
          <w:lang w:val="es-MX" w:eastAsia="es-MX"/>
        </w:rPr>
        <w:t xml:space="preserve">ce </w:t>
      </w:r>
      <w:r w:rsidRPr="001D7BD0">
        <w:rPr>
          <w:rFonts w:ascii="Tahoma" w:hAnsi="Tahoma" w:cs="Tahoma"/>
          <w:lang w:val="es-MX" w:eastAsia="es-MX"/>
        </w:rPr>
        <w:t xml:space="preserve">horas con </w:t>
      </w:r>
      <w:r w:rsidR="007E19D0" w:rsidRPr="001D7BD0">
        <w:rPr>
          <w:rFonts w:ascii="Tahoma" w:hAnsi="Tahoma" w:cs="Tahoma"/>
          <w:lang w:val="es-MX" w:eastAsia="es-MX"/>
        </w:rPr>
        <w:t>vein</w:t>
      </w:r>
      <w:r w:rsidR="00163A5A" w:rsidRPr="001D7BD0">
        <w:rPr>
          <w:rFonts w:ascii="Tahoma" w:hAnsi="Tahoma" w:cs="Tahoma"/>
          <w:lang w:val="es-MX" w:eastAsia="es-MX"/>
        </w:rPr>
        <w:t>ticinco</w:t>
      </w:r>
      <w:r w:rsidR="007E19D0" w:rsidRPr="001D7BD0">
        <w:rPr>
          <w:rFonts w:ascii="Tahoma" w:hAnsi="Tahoma" w:cs="Tahoma"/>
          <w:lang w:val="es-MX" w:eastAsia="es-MX"/>
        </w:rPr>
        <w:t xml:space="preserve"> </w:t>
      </w:r>
      <w:r w:rsidRPr="001D7BD0">
        <w:rPr>
          <w:rFonts w:ascii="Tahoma" w:hAnsi="Tahoma" w:cs="Tahoma"/>
          <w:lang w:val="es-MX" w:eastAsia="es-MX"/>
        </w:rPr>
        <w:t>minutos</w:t>
      </w:r>
      <w:r w:rsidRPr="001D7BD0">
        <w:rPr>
          <w:rFonts w:ascii="Tahoma" w:hAnsi="Tahoma" w:cs="Tahoma"/>
          <w:shd w:val="clear" w:color="auto" w:fill="FFFFFF"/>
          <w:lang w:val="es-MX" w:eastAsia="es-MX"/>
        </w:rPr>
        <w:t xml:space="preserve">, </w:t>
      </w:r>
      <w:r w:rsidRPr="001D7BD0">
        <w:rPr>
          <w:rFonts w:ascii="Tahoma" w:hAnsi="Tahoma" w:cs="Tahoma"/>
          <w:lang w:eastAsia="es-MX"/>
        </w:rPr>
        <w:t xml:space="preserve">constituidos en sesión pública y abierta que se lleva a cabo en el Salón de Sesiones del Ayuntamiento, ubicado en el tercer piso del Centro Administrativo Tlajomulco, con domicilio en calle Higuera número 70 de esta Cabecera Municipal; de conformidad con lo previsto en los artículos 115, fracción I de la Constitución Política de los Estados Unidos Mexicanos; 73, fracciones I y II de la Constitución Política del Estado de Jalisco; 3, 4 numeral 98, 10, 15, 30, primer párrafo, 31, 32 y 33 de la Ley del Gobierno y la Administración Pública Municipal del Estado de Jalisco; 5, 14 numerales 1 al 4, 15 y 46, fracción VI del Reglamento del Gobierno y la Administración Pública del Municipio de Tlajomulco de Zúñiga, Jalisco; 3, 4, 5, 7, 9, 24, 26, 29, 86, 87, 88, fracción III, 90, 96, 99, 150 al 154, 171 al 177, 182, 185 al 189, 195, 196 y 197 del Reglamento del Ayuntamiento del Municipio de Tlajomulco de Zúñiga, Jalisco; para que </w:t>
      </w:r>
      <w:r w:rsidRPr="001D7BD0">
        <w:rPr>
          <w:rFonts w:ascii="Tahoma" w:hAnsi="Tahoma" w:cs="Tahoma"/>
        </w:rPr>
        <w:t>tenga</w:t>
      </w:r>
      <w:r w:rsidRPr="001D7BD0">
        <w:rPr>
          <w:rFonts w:ascii="Tahoma" w:eastAsia="Tahoma" w:hAnsi="Tahoma" w:cs="Tahoma"/>
        </w:rPr>
        <w:t xml:space="preserve"> </w:t>
      </w:r>
      <w:r w:rsidRPr="001D7BD0">
        <w:rPr>
          <w:rFonts w:ascii="Tahoma" w:hAnsi="Tahoma" w:cs="Tahoma"/>
          <w:lang w:val="es-MX" w:eastAsia="es-MX"/>
        </w:rPr>
        <w:t xml:space="preserve">verificativo la sesión extraordinaria del Ayuntamiento del Municipio de Tlajomulco de Zúñiga, Jalisco, a la que previamente fueron convocados las y los munícipes que lo integran este día y hora señalados, misma que es presidida por el </w:t>
      </w:r>
      <w:r w:rsidRPr="001D7BD0">
        <w:rPr>
          <w:rFonts w:ascii="Tahoma" w:eastAsia="Tahoma" w:hAnsi="Tahoma" w:cs="Tahoma"/>
          <w:b/>
        </w:rPr>
        <w:t>MAESTRO GERARDO QUIRINO VELÁZQUEZ CHÁVEZ</w:t>
      </w:r>
      <w:r w:rsidRPr="001D7BD0">
        <w:rPr>
          <w:rFonts w:ascii="Tahoma" w:eastAsia="Tahoma" w:hAnsi="Tahoma" w:cs="Tahoma"/>
        </w:rPr>
        <w:t xml:space="preserve">, </w:t>
      </w:r>
      <w:r w:rsidRPr="001D7BD0">
        <w:rPr>
          <w:rFonts w:ascii="Tahoma" w:hAnsi="Tahoma" w:cs="Tahoma"/>
        </w:rPr>
        <w:t>Presidente Municipal</w:t>
      </w:r>
      <w:r w:rsidRPr="001D7BD0">
        <w:rPr>
          <w:rFonts w:ascii="Tahoma" w:eastAsia="Tahoma" w:hAnsi="Tahoma" w:cs="Tahoma"/>
        </w:rPr>
        <w:t xml:space="preserve">, </w:t>
      </w:r>
      <w:r w:rsidRPr="001D7BD0">
        <w:rPr>
          <w:rFonts w:ascii="Tahoma" w:hAnsi="Tahoma" w:cs="Tahoma"/>
        </w:rPr>
        <w:t>con</w:t>
      </w:r>
      <w:r w:rsidRPr="001D7BD0">
        <w:rPr>
          <w:rFonts w:ascii="Tahoma" w:eastAsia="Tahoma" w:hAnsi="Tahoma" w:cs="Tahoma"/>
        </w:rPr>
        <w:t xml:space="preserve"> </w:t>
      </w:r>
      <w:r w:rsidRPr="001D7BD0">
        <w:rPr>
          <w:rFonts w:ascii="Tahoma" w:hAnsi="Tahoma" w:cs="Tahoma"/>
        </w:rPr>
        <w:t>la</w:t>
      </w:r>
      <w:r w:rsidRPr="001D7BD0">
        <w:rPr>
          <w:rFonts w:ascii="Tahoma" w:eastAsia="Tahoma" w:hAnsi="Tahoma" w:cs="Tahoma"/>
        </w:rPr>
        <w:t xml:space="preserve"> </w:t>
      </w:r>
      <w:r w:rsidRPr="001D7BD0">
        <w:rPr>
          <w:rFonts w:ascii="Tahoma" w:hAnsi="Tahoma" w:cs="Tahoma"/>
        </w:rPr>
        <w:t>asistencia</w:t>
      </w:r>
      <w:r w:rsidRPr="001D7BD0">
        <w:rPr>
          <w:rFonts w:ascii="Tahoma" w:eastAsia="Tahoma" w:hAnsi="Tahoma" w:cs="Tahoma"/>
        </w:rPr>
        <w:t xml:space="preserve"> </w:t>
      </w:r>
      <w:r w:rsidRPr="001D7BD0">
        <w:rPr>
          <w:rFonts w:ascii="Tahoma" w:hAnsi="Tahoma" w:cs="Tahoma"/>
        </w:rPr>
        <w:t>de</w:t>
      </w:r>
      <w:r w:rsidRPr="001D7BD0">
        <w:rPr>
          <w:rFonts w:ascii="Tahoma" w:eastAsia="Tahoma" w:hAnsi="Tahoma" w:cs="Tahoma"/>
        </w:rPr>
        <w:t xml:space="preserve"> las y </w:t>
      </w:r>
      <w:r w:rsidRPr="001D7BD0">
        <w:rPr>
          <w:rFonts w:ascii="Tahoma" w:hAnsi="Tahoma" w:cs="Tahoma"/>
        </w:rPr>
        <w:t>los</w:t>
      </w:r>
      <w:r w:rsidRPr="001D7BD0">
        <w:rPr>
          <w:rFonts w:ascii="Tahoma" w:eastAsia="Tahoma" w:hAnsi="Tahoma" w:cs="Tahoma"/>
        </w:rPr>
        <w:t xml:space="preserve"> </w:t>
      </w:r>
      <w:r w:rsidRPr="001D7BD0">
        <w:rPr>
          <w:rFonts w:ascii="Tahoma" w:hAnsi="Tahoma" w:cs="Tahoma"/>
          <w:b/>
          <w:bCs/>
          <w:caps/>
        </w:rPr>
        <w:t>REGIDORES</w:t>
      </w:r>
      <w:r w:rsidRPr="001D7BD0">
        <w:rPr>
          <w:rFonts w:ascii="Tahoma" w:eastAsia="Tahoma" w:hAnsi="Tahoma" w:cs="Tahoma"/>
          <w:b/>
          <w:bCs/>
          <w:caps/>
        </w:rPr>
        <w:t xml:space="preserve"> </w:t>
      </w:r>
      <w:r w:rsidRPr="001D7BD0">
        <w:rPr>
          <w:rFonts w:ascii="Tahoma" w:hAnsi="Tahoma" w:cs="Tahoma"/>
          <w:b/>
          <w:bCs/>
          <w:caps/>
        </w:rPr>
        <w:t>PROPIETARIOS Y SUPLENTE</w:t>
      </w:r>
      <w:r w:rsidRPr="001D7BD0">
        <w:rPr>
          <w:rFonts w:ascii="Tahoma" w:eastAsia="Tahoma" w:hAnsi="Tahoma" w:cs="Tahoma"/>
          <w:bCs/>
          <w:caps/>
        </w:rPr>
        <w:t>,</w:t>
      </w:r>
      <w:r w:rsidRPr="001D7BD0">
        <w:rPr>
          <w:rFonts w:ascii="Tahoma" w:eastAsia="Tahoma" w:hAnsi="Tahoma" w:cs="Tahoma"/>
        </w:rPr>
        <w:t xml:space="preserve"> </w:t>
      </w:r>
      <w:r w:rsidRPr="001D7BD0">
        <w:rPr>
          <w:rFonts w:ascii="Tahoma" w:hAnsi="Tahoma" w:cs="Tahoma"/>
        </w:rPr>
        <w:t>la</w:t>
      </w:r>
      <w:r w:rsidRPr="001D7BD0">
        <w:rPr>
          <w:rFonts w:ascii="Tahoma" w:eastAsia="Tahoma" w:hAnsi="Tahoma" w:cs="Tahoma"/>
        </w:rPr>
        <w:t xml:space="preserve"> </w:t>
      </w:r>
      <w:r w:rsidRPr="001D7BD0">
        <w:rPr>
          <w:rFonts w:ascii="Tahoma" w:hAnsi="Tahoma" w:cs="Tahoma"/>
        </w:rPr>
        <w:t>Síndica</w:t>
      </w:r>
      <w:r w:rsidRPr="001D7BD0">
        <w:rPr>
          <w:rFonts w:ascii="Tahoma" w:eastAsia="Tahoma" w:hAnsi="Tahoma" w:cs="Tahoma"/>
        </w:rPr>
        <w:t xml:space="preserve"> </w:t>
      </w:r>
      <w:r w:rsidRPr="001D7BD0">
        <w:rPr>
          <w:rFonts w:ascii="Tahoma" w:hAnsi="Tahoma" w:cs="Tahoma"/>
        </w:rPr>
        <w:t xml:space="preserve">Municipal, </w:t>
      </w:r>
      <w:r w:rsidRPr="001D7BD0">
        <w:rPr>
          <w:rFonts w:ascii="Tahoma" w:hAnsi="Tahoma" w:cs="Tahoma"/>
          <w:b/>
        </w:rPr>
        <w:t>THANIA EDITH MORALES RODRÍGUEZ</w:t>
      </w:r>
      <w:r w:rsidRPr="001D7BD0">
        <w:rPr>
          <w:rFonts w:ascii="Tahoma" w:hAnsi="Tahoma" w:cs="Tahoma"/>
          <w:b/>
          <w:bCs/>
        </w:rPr>
        <w:t xml:space="preserve"> </w:t>
      </w:r>
      <w:r w:rsidRPr="001D7BD0">
        <w:rPr>
          <w:rFonts w:ascii="Tahoma" w:hAnsi="Tahoma" w:cs="Tahoma"/>
        </w:rPr>
        <w:t>y</w:t>
      </w:r>
      <w:r w:rsidRPr="001D7BD0">
        <w:rPr>
          <w:rFonts w:ascii="Tahoma" w:eastAsia="Tahoma" w:hAnsi="Tahoma" w:cs="Tahoma"/>
        </w:rPr>
        <w:t xml:space="preserve"> </w:t>
      </w:r>
      <w:r w:rsidRPr="001D7BD0">
        <w:rPr>
          <w:rFonts w:ascii="Tahoma" w:hAnsi="Tahoma" w:cs="Tahoma"/>
        </w:rPr>
        <w:t>el</w:t>
      </w:r>
      <w:r w:rsidRPr="001D7BD0">
        <w:rPr>
          <w:rFonts w:ascii="Tahoma" w:eastAsia="Tahoma" w:hAnsi="Tahoma" w:cs="Tahoma"/>
        </w:rPr>
        <w:t xml:space="preserve"> </w:t>
      </w:r>
      <w:r w:rsidRPr="001D7BD0">
        <w:rPr>
          <w:rFonts w:ascii="Tahoma" w:hAnsi="Tahoma" w:cs="Tahoma"/>
        </w:rPr>
        <w:t>suscrito</w:t>
      </w:r>
      <w:r w:rsidRPr="001D7BD0">
        <w:rPr>
          <w:rFonts w:ascii="Tahoma" w:eastAsia="Tahoma" w:hAnsi="Tahoma" w:cs="Tahoma"/>
        </w:rPr>
        <w:t xml:space="preserve"> </w:t>
      </w:r>
      <w:r w:rsidRPr="001D7BD0">
        <w:rPr>
          <w:rFonts w:ascii="Tahoma" w:hAnsi="Tahoma" w:cs="Tahoma"/>
        </w:rPr>
        <w:t>Secretario</w:t>
      </w:r>
      <w:r w:rsidRPr="001D7BD0">
        <w:rPr>
          <w:rFonts w:ascii="Tahoma" w:eastAsia="Tahoma" w:hAnsi="Tahoma" w:cs="Tahoma"/>
        </w:rPr>
        <w:t xml:space="preserve"> </w:t>
      </w:r>
      <w:r w:rsidRPr="001D7BD0">
        <w:rPr>
          <w:rFonts w:ascii="Tahoma" w:hAnsi="Tahoma" w:cs="Tahoma"/>
        </w:rPr>
        <w:t>General del Ayuntamiento,</w:t>
      </w:r>
      <w:r w:rsidRPr="001D7BD0">
        <w:rPr>
          <w:rFonts w:ascii="Tahoma" w:eastAsia="Tahoma" w:hAnsi="Tahoma" w:cs="Tahoma"/>
        </w:rPr>
        <w:t xml:space="preserve"> </w:t>
      </w:r>
      <w:r w:rsidRPr="001D7BD0">
        <w:rPr>
          <w:rFonts w:ascii="Tahoma" w:hAnsi="Tahoma" w:cs="Tahoma"/>
          <w:b/>
          <w:bCs/>
        </w:rPr>
        <w:t>MAESTRO</w:t>
      </w:r>
      <w:r w:rsidRPr="001D7BD0">
        <w:rPr>
          <w:rFonts w:ascii="Tahoma" w:eastAsia="Tahoma" w:hAnsi="Tahoma" w:cs="Tahoma"/>
          <w:b/>
          <w:bCs/>
        </w:rPr>
        <w:t xml:space="preserve"> JOSÉ TOMÁS FIGUEROA PADILLA</w:t>
      </w:r>
      <w:r w:rsidRPr="001D7BD0">
        <w:rPr>
          <w:rFonts w:ascii="Tahoma" w:eastAsia="Tahoma" w:hAnsi="Tahoma" w:cs="Tahoma"/>
        </w:rPr>
        <w:t xml:space="preserve">, la cual </w:t>
      </w:r>
      <w:r w:rsidRPr="001D7BD0">
        <w:rPr>
          <w:rFonts w:ascii="Tahoma" w:hAnsi="Tahoma" w:cs="Tahoma"/>
        </w:rPr>
        <w:t>celebró</w:t>
      </w:r>
      <w:r w:rsidRPr="001D7BD0">
        <w:rPr>
          <w:rFonts w:ascii="Tahoma" w:eastAsia="Tahoma" w:hAnsi="Tahoma" w:cs="Tahoma"/>
        </w:rPr>
        <w:t xml:space="preserve"> </w:t>
      </w:r>
      <w:r w:rsidRPr="001D7BD0">
        <w:rPr>
          <w:rFonts w:ascii="Tahoma" w:hAnsi="Tahoma" w:cs="Tahoma"/>
        </w:rPr>
        <w:t>bajo</w:t>
      </w:r>
      <w:r w:rsidRPr="001D7BD0">
        <w:rPr>
          <w:rFonts w:ascii="Tahoma" w:eastAsia="Tahoma" w:hAnsi="Tahoma" w:cs="Tahoma"/>
        </w:rPr>
        <w:t xml:space="preserve"> </w:t>
      </w:r>
      <w:r w:rsidRPr="001D7BD0">
        <w:rPr>
          <w:rFonts w:ascii="Tahoma" w:hAnsi="Tahoma" w:cs="Tahoma"/>
        </w:rPr>
        <w:t>el</w:t>
      </w:r>
      <w:r w:rsidRPr="001D7BD0">
        <w:rPr>
          <w:rFonts w:ascii="Tahoma" w:eastAsia="Tahoma" w:hAnsi="Tahoma" w:cs="Tahoma"/>
        </w:rPr>
        <w:t xml:space="preserve"> </w:t>
      </w:r>
      <w:r w:rsidRPr="001D7BD0">
        <w:rPr>
          <w:rFonts w:ascii="Tahoma" w:hAnsi="Tahoma" w:cs="Tahoma"/>
        </w:rPr>
        <w:t xml:space="preserve">siguiente: - - - - </w:t>
      </w:r>
      <w:r w:rsidRPr="001D7BD0">
        <w:rPr>
          <w:rFonts w:ascii="Tahoma" w:hAnsi="Tahoma" w:cs="Tahoma"/>
          <w:lang w:val="es-MX" w:eastAsia="es-MX"/>
        </w:rPr>
        <w:t xml:space="preserve">- - - - - - - - - - - - - - - - - - - - - - - - - - - - - - - - - - </w:t>
      </w:r>
    </w:p>
    <w:p w14:paraId="2C7B8FB4" w14:textId="119AB106" w:rsidR="007A2638" w:rsidRPr="001D7BD0" w:rsidRDefault="00003DCB" w:rsidP="00EF1613">
      <w:pPr>
        <w:shd w:val="clear" w:color="auto" w:fill="FFFFFF"/>
        <w:tabs>
          <w:tab w:val="left" w:pos="0"/>
        </w:tabs>
        <w:suppressAutoHyphens w:val="0"/>
        <w:spacing w:line="360" w:lineRule="auto"/>
        <w:jc w:val="both"/>
        <w:rPr>
          <w:rFonts w:ascii="Tahoma" w:hAnsi="Tahoma" w:cs="Tahoma"/>
          <w:lang w:val="es-MX" w:eastAsia="es-MX"/>
        </w:rPr>
      </w:pPr>
      <w:r w:rsidRPr="001D7BD0">
        <w:rPr>
          <w:rFonts w:ascii="Tahoma" w:hAnsi="Tahoma" w:cs="Tahoma"/>
          <w:lang w:val="es-MX" w:eastAsia="es-MX"/>
        </w:rPr>
        <w:t xml:space="preserve">- </w:t>
      </w:r>
      <w:r w:rsidR="00C96768">
        <w:rPr>
          <w:rFonts w:ascii="Tahoma" w:hAnsi="Tahoma" w:cs="Tahoma"/>
          <w:lang w:val="es-MX" w:eastAsia="es-MX"/>
        </w:rPr>
        <w:t>- - - - - - - - - - - - - - - -</w:t>
      </w:r>
      <w:r w:rsidRPr="001D7BD0">
        <w:rPr>
          <w:rFonts w:ascii="Tahoma" w:eastAsia="Tahoma" w:hAnsi="Tahoma" w:cs="Tahoma"/>
          <w:b/>
          <w:bCs/>
          <w:caps/>
        </w:rPr>
        <w:t>orden del día</w:t>
      </w:r>
      <w:r w:rsidRPr="001D7BD0">
        <w:rPr>
          <w:rFonts w:ascii="Tahoma" w:hAnsi="Tahoma" w:cs="Tahoma"/>
          <w:lang w:val="es-MX" w:eastAsia="es-MX"/>
        </w:rPr>
        <w:t>:</w:t>
      </w:r>
      <w:r w:rsidR="00C96768">
        <w:rPr>
          <w:rFonts w:ascii="Tahoma" w:hAnsi="Tahoma" w:cs="Tahoma"/>
          <w:lang w:val="es-MX" w:eastAsia="es-MX"/>
        </w:rPr>
        <w:t xml:space="preserve"> </w:t>
      </w:r>
      <w:r w:rsidRPr="001D7BD0">
        <w:rPr>
          <w:rFonts w:ascii="Tahoma" w:hAnsi="Tahoma" w:cs="Tahoma"/>
          <w:lang w:val="es-MX" w:eastAsia="es-MX"/>
        </w:rPr>
        <w:t xml:space="preserve">- - - - - - - - - - - - - - - - - </w:t>
      </w:r>
    </w:p>
    <w:p w14:paraId="0CF76DF9" w14:textId="77777777" w:rsidR="00DB1B60" w:rsidRPr="001D7BD0" w:rsidRDefault="00003DCB" w:rsidP="00DB1B60">
      <w:pPr>
        <w:autoSpaceDN w:val="0"/>
        <w:spacing w:line="360" w:lineRule="auto"/>
        <w:ind w:left="426"/>
        <w:jc w:val="both"/>
        <w:textAlignment w:val="baseline"/>
        <w:rPr>
          <w:rFonts w:ascii="Tahoma" w:eastAsia="Arial Unicode MS" w:hAnsi="Tahoma" w:cs="Tahoma"/>
          <w:lang w:bidi="hi-IN"/>
        </w:rPr>
      </w:pPr>
      <w:r w:rsidRPr="001D7BD0">
        <w:rPr>
          <w:rFonts w:ascii="Tahoma" w:hAnsi="Tahoma" w:cs="Tahoma"/>
          <w:b/>
          <w:kern w:val="3"/>
          <w:lang w:eastAsia="es-ES"/>
        </w:rPr>
        <w:t>1</w:t>
      </w:r>
      <w:r w:rsidRPr="001D7BD0">
        <w:rPr>
          <w:rFonts w:ascii="Tahoma" w:eastAsia="Arial Unicode MS" w:hAnsi="Tahoma" w:cs="Tahoma"/>
          <w:b/>
          <w:lang w:bidi="hi-IN"/>
        </w:rPr>
        <w:t>.-</w:t>
      </w:r>
      <w:r w:rsidRPr="001D7BD0">
        <w:rPr>
          <w:rFonts w:ascii="Tahoma" w:eastAsia="Arial Unicode MS" w:hAnsi="Tahoma" w:cs="Tahoma"/>
          <w:lang w:bidi="hi-IN"/>
        </w:rPr>
        <w:t xml:space="preserve"> Lista de asistencia, verificación y declaración de quórum legal para sesionar. - - - - - - - - - - - - - - - - - - - - - - - - - - - - - - - - - </w:t>
      </w:r>
      <w:r w:rsidR="00F1134E" w:rsidRPr="001D7BD0">
        <w:rPr>
          <w:rFonts w:ascii="Tahoma" w:eastAsia="Arial Unicode MS" w:hAnsi="Tahoma" w:cs="Tahoma"/>
          <w:lang w:bidi="hi-IN"/>
        </w:rPr>
        <w:t xml:space="preserve">- </w:t>
      </w:r>
    </w:p>
    <w:p w14:paraId="79B9BA91" w14:textId="77777777" w:rsidR="00DB1B60" w:rsidRPr="001D7BD0" w:rsidRDefault="00DB1B60" w:rsidP="00DB1B60">
      <w:pPr>
        <w:autoSpaceDN w:val="0"/>
        <w:spacing w:line="360" w:lineRule="auto"/>
        <w:ind w:left="426"/>
        <w:jc w:val="both"/>
        <w:textAlignment w:val="baseline"/>
        <w:rPr>
          <w:rFonts w:ascii="Tahoma" w:eastAsia="Arial Unicode MS" w:hAnsi="Tahoma" w:cs="Tahoma"/>
          <w:lang w:bidi="hi-IN"/>
        </w:rPr>
      </w:pPr>
      <w:r w:rsidRPr="001D7BD0">
        <w:rPr>
          <w:rFonts w:ascii="Tahoma" w:eastAsia="Arial Unicode MS" w:hAnsi="Tahoma" w:cs="Tahoma"/>
          <w:b/>
          <w:lang w:bidi="hi-IN"/>
        </w:rPr>
        <w:lastRenderedPageBreak/>
        <w:t xml:space="preserve">2.- </w:t>
      </w:r>
      <w:r w:rsidRPr="001D7BD0">
        <w:rPr>
          <w:rFonts w:ascii="Tahoma" w:eastAsia="Arial Unicode MS" w:hAnsi="Tahoma" w:cs="Tahoma"/>
          <w:lang w:bidi="hi-IN"/>
        </w:rPr>
        <w:t xml:space="preserve">Dispensa de la lectura, discusión y en su caso, aprobación del orden del día. - - - - - - - - - - - - - - - - - - - - - - - - - - - - - - - - - - </w:t>
      </w:r>
    </w:p>
    <w:p w14:paraId="5AD0F297" w14:textId="77777777" w:rsidR="00DB1B60" w:rsidRPr="001D7BD0" w:rsidRDefault="00DB1B60" w:rsidP="00DB1B60">
      <w:pPr>
        <w:autoSpaceDN w:val="0"/>
        <w:spacing w:line="360" w:lineRule="auto"/>
        <w:ind w:left="426"/>
        <w:jc w:val="both"/>
        <w:textAlignment w:val="baseline"/>
        <w:rPr>
          <w:rFonts w:ascii="Tahoma" w:eastAsia="Arial Unicode MS" w:hAnsi="Tahoma" w:cs="Tahoma"/>
          <w:lang w:bidi="hi-IN"/>
        </w:rPr>
      </w:pPr>
      <w:r w:rsidRPr="001D7BD0">
        <w:rPr>
          <w:rFonts w:ascii="Tahoma" w:eastAsia="Arial Unicode MS" w:hAnsi="Tahoma" w:cs="Tahoma"/>
          <w:b/>
        </w:rPr>
        <w:t xml:space="preserve">3.- </w:t>
      </w:r>
      <w:r w:rsidRPr="001D7BD0">
        <w:rPr>
          <w:rFonts w:ascii="Tahoma" w:hAnsi="Tahoma" w:cs="Tahoma"/>
          <w:bCs/>
          <w:lang w:eastAsia="es-ES"/>
        </w:rPr>
        <w:t>Dispensa de la lectura y aprobación del</w:t>
      </w:r>
      <w:r w:rsidRPr="001D7BD0">
        <w:rPr>
          <w:rFonts w:ascii="Tahoma" w:eastAsia="Arial Unicode MS" w:hAnsi="Tahoma" w:cs="Tahoma"/>
          <w:b/>
        </w:rPr>
        <w:t xml:space="preserve"> </w:t>
      </w:r>
      <w:r w:rsidRPr="001D7BD0">
        <w:rPr>
          <w:rFonts w:ascii="Tahoma" w:hAnsi="Tahoma" w:cs="Tahoma"/>
          <w:bCs/>
          <w:lang w:eastAsia="es-ES"/>
        </w:rPr>
        <w:t>contenido del acta de la sesión extraordinaria del Ayuntamiento del Municipio de Tlajomulco de Zúñiga, de fecha 06 de marzo año 2026.-</w:t>
      </w:r>
      <w:r w:rsidRPr="001D7BD0">
        <w:rPr>
          <w:rFonts w:ascii="Tahoma" w:eastAsia="Arial Unicode MS" w:hAnsi="Tahoma" w:cs="Tahoma"/>
          <w:lang w:bidi="hi-IN"/>
        </w:rPr>
        <w:t xml:space="preserve"> - - - - - - -</w:t>
      </w:r>
    </w:p>
    <w:p w14:paraId="2C29FACF" w14:textId="77777777" w:rsidR="00DB1B60" w:rsidRPr="001D7BD0" w:rsidRDefault="00DB1B60" w:rsidP="00DB1B60">
      <w:pPr>
        <w:autoSpaceDN w:val="0"/>
        <w:spacing w:line="360" w:lineRule="auto"/>
        <w:ind w:left="426"/>
        <w:jc w:val="both"/>
        <w:textAlignment w:val="baseline"/>
        <w:rPr>
          <w:rFonts w:ascii="Tahoma" w:eastAsia="Arial Unicode MS" w:hAnsi="Tahoma" w:cs="Tahoma"/>
          <w:lang w:bidi="hi-IN"/>
        </w:rPr>
      </w:pPr>
      <w:r w:rsidRPr="001D7BD0">
        <w:rPr>
          <w:rFonts w:ascii="Tahoma" w:eastAsia="Arial Unicode MS" w:hAnsi="Tahoma" w:cs="Tahoma"/>
          <w:b/>
          <w:lang w:bidi="hi-IN"/>
        </w:rPr>
        <w:t xml:space="preserve">4.- </w:t>
      </w:r>
      <w:r w:rsidRPr="001D7BD0">
        <w:rPr>
          <w:rFonts w:ascii="Tahoma" w:eastAsia="Arial Unicode MS" w:hAnsi="Tahoma" w:cs="Tahoma"/>
          <w:lang w:bidi="hi-IN"/>
        </w:rPr>
        <w:t xml:space="preserve">Presentación de comunicados, escritos, oficios, iniciativas recibidas y aprobación de turnos a comisiones: - - - - - - - - - - - - - </w:t>
      </w:r>
    </w:p>
    <w:p w14:paraId="4C4D9024" w14:textId="77777777" w:rsidR="00DB1B60" w:rsidRPr="001D7BD0" w:rsidRDefault="00DB1B60" w:rsidP="00DB1B60">
      <w:pPr>
        <w:autoSpaceDN w:val="0"/>
        <w:spacing w:line="360" w:lineRule="auto"/>
        <w:ind w:left="426"/>
        <w:jc w:val="both"/>
        <w:textAlignment w:val="baseline"/>
        <w:rPr>
          <w:rFonts w:ascii="Tahoma" w:eastAsia="Arial Unicode MS" w:hAnsi="Tahoma" w:cs="Tahoma"/>
          <w:lang w:bidi="hi-IN"/>
        </w:rPr>
      </w:pPr>
      <w:r w:rsidRPr="001D7BD0">
        <w:rPr>
          <w:rFonts w:ascii="Tahoma" w:hAnsi="Tahoma" w:cs="Tahoma"/>
          <w:b/>
          <w:bCs/>
          <w:lang w:eastAsia="es-ES"/>
        </w:rPr>
        <w:t xml:space="preserve">4.1.- </w:t>
      </w:r>
      <w:r w:rsidRPr="001D7BD0">
        <w:rPr>
          <w:rFonts w:ascii="Tahoma" w:hAnsi="Tahoma" w:cs="Tahoma"/>
          <w:lang w:eastAsia="es-ES"/>
        </w:rPr>
        <w:t xml:space="preserve">Segunda </w:t>
      </w:r>
      <w:r w:rsidRPr="001D7BD0">
        <w:rPr>
          <w:rFonts w:ascii="Tahoma" w:hAnsi="Tahoma" w:cs="Tahoma"/>
        </w:rPr>
        <w:t>modificación al Presupuesto de Egresos para el ejercicio fiscal 2026.</w:t>
      </w:r>
      <w:r w:rsidRPr="001D7BD0">
        <w:rPr>
          <w:rFonts w:ascii="Tahoma" w:hAnsi="Tahoma" w:cs="Tahoma"/>
          <w:b/>
          <w:bCs/>
          <w:lang w:eastAsia="en-US"/>
        </w:rPr>
        <w:t xml:space="preserve"> P</w:t>
      </w:r>
      <w:r w:rsidRPr="001D7BD0">
        <w:rPr>
          <w:rFonts w:ascii="Tahoma" w:eastAsiaTheme="minorHAnsi" w:hAnsi="Tahoma" w:cs="Tahoma"/>
          <w:b/>
          <w:bCs/>
          <w:lang w:eastAsia="en-US"/>
        </w:rPr>
        <w:t>ROPUESTA</w:t>
      </w:r>
      <w:r w:rsidRPr="001D7BD0">
        <w:rPr>
          <w:rFonts w:ascii="Tahoma" w:hAnsi="Tahoma" w:cs="Tahoma"/>
          <w:b/>
          <w:bCs/>
          <w:lang w:eastAsia="es-ES"/>
        </w:rPr>
        <w:t xml:space="preserve"> DE TURNO A LA COMISIÓN EDILICIA DE</w:t>
      </w:r>
      <w:r w:rsidRPr="001D7BD0">
        <w:rPr>
          <w:rFonts w:ascii="Tahoma" w:hAnsi="Tahoma" w:cs="Tahoma"/>
          <w:b/>
          <w:bCs/>
        </w:rPr>
        <w:t xml:space="preserve"> FINANZAS PÚBLICAS Y PATRIMONIO, CON INVITACIÓN ABIERTA A LOS MUNÍCIPES QUE DESEEN PARTICIPAR EN SU DISCUSIÓN.</w:t>
      </w:r>
      <w:r w:rsidRPr="001D7BD0">
        <w:rPr>
          <w:rFonts w:ascii="Tahoma" w:eastAsia="Arial Unicode MS" w:hAnsi="Tahoma" w:cs="Tahoma"/>
          <w:lang w:bidi="hi-IN"/>
        </w:rPr>
        <w:t xml:space="preserve"> - - - - - - - - - - - - - - - - - - -</w:t>
      </w:r>
    </w:p>
    <w:p w14:paraId="1CA164D2" w14:textId="77777777" w:rsidR="00DB1B60" w:rsidRPr="001D7BD0" w:rsidRDefault="00DB1B60" w:rsidP="00DB1B60">
      <w:pPr>
        <w:autoSpaceDN w:val="0"/>
        <w:spacing w:line="360" w:lineRule="auto"/>
        <w:ind w:left="426"/>
        <w:jc w:val="both"/>
        <w:textAlignment w:val="baseline"/>
        <w:rPr>
          <w:rFonts w:ascii="Tahoma" w:eastAsia="Arial Unicode MS" w:hAnsi="Tahoma" w:cs="Tahoma"/>
          <w:lang w:bidi="hi-IN"/>
        </w:rPr>
      </w:pPr>
      <w:r w:rsidRPr="001D7BD0">
        <w:rPr>
          <w:rFonts w:ascii="Tahoma" w:hAnsi="Tahoma" w:cs="Tahoma"/>
          <w:b/>
          <w:bCs/>
          <w:lang w:eastAsia="es-ES"/>
        </w:rPr>
        <w:t xml:space="preserve">4.2.- </w:t>
      </w:r>
      <w:r w:rsidRPr="001D7BD0">
        <w:rPr>
          <w:rFonts w:ascii="Tahoma" w:hAnsi="Tahoma" w:cs="Tahoma"/>
        </w:rPr>
        <w:t>Oficio AMIM/DSS/CGS/0019/2026, suscrito por el Director de Semáforos de la Agencia Metropolitana de Servicios de Infraestructura para la Movilidad del Área Metropolitana de Guadalajara, LUMA. Daniel Tovar Rodríguez, mediante el cual remite un Dictamen de Semáforos no procedente</w:t>
      </w:r>
      <w:r w:rsidRPr="001D7BD0">
        <w:rPr>
          <w:rFonts w:ascii="Tahoma" w:eastAsia="Verdana" w:hAnsi="Tahoma" w:cs="Tahoma"/>
        </w:rPr>
        <w:t xml:space="preserve">.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w:t>
      </w:r>
      <w:r w:rsidRPr="001D7BD0">
        <w:rPr>
          <w:rFonts w:ascii="Tahoma" w:hAnsi="Tahoma" w:cs="Tahoma"/>
          <w:b/>
          <w:bCs/>
        </w:rPr>
        <w:t xml:space="preserve"> MOVILIDAD Y SEGURIDAD VIAL.</w:t>
      </w:r>
      <w:r w:rsidRPr="001D7BD0">
        <w:rPr>
          <w:rFonts w:ascii="Tahoma" w:eastAsia="Arial Unicode MS" w:hAnsi="Tahoma" w:cs="Tahoma"/>
          <w:lang w:bidi="hi-IN"/>
        </w:rPr>
        <w:t xml:space="preserve"> - - - - - - - - - - - - - - - - - - - - - - - - - - - - - -</w:t>
      </w:r>
    </w:p>
    <w:p w14:paraId="2C71D1A8" w14:textId="77777777" w:rsidR="00DB1B60" w:rsidRPr="001D7BD0" w:rsidRDefault="00DB1B60" w:rsidP="00DB1B60">
      <w:pPr>
        <w:autoSpaceDN w:val="0"/>
        <w:spacing w:line="360" w:lineRule="auto"/>
        <w:ind w:left="426"/>
        <w:jc w:val="both"/>
        <w:textAlignment w:val="baseline"/>
        <w:rPr>
          <w:rFonts w:ascii="Tahoma" w:hAnsi="Tahoma" w:cs="Tahoma"/>
          <w:b/>
          <w:bCs/>
        </w:rPr>
      </w:pPr>
      <w:r w:rsidRPr="001D7BD0">
        <w:rPr>
          <w:rFonts w:ascii="Tahoma" w:hAnsi="Tahoma" w:cs="Tahoma"/>
          <w:b/>
          <w:bCs/>
          <w:lang w:eastAsia="es-ES"/>
        </w:rPr>
        <w:t xml:space="preserve">4.3.- </w:t>
      </w:r>
      <w:r w:rsidRPr="001D7BD0">
        <w:rPr>
          <w:rFonts w:ascii="Tahoma" w:eastAsiaTheme="minorHAnsi" w:hAnsi="Tahoma" w:cs="Tahoma"/>
          <w:lang w:eastAsia="en-US"/>
        </w:rPr>
        <w:t xml:space="preserve">Iniciativa de Acuerdo que presenta el Regidor Williams Eduardo Gutiérrez Ramírez, mediante  la cual se propone se realicen las gestiones técnicas, administrativas y legales necesarias para que evalúen y analicen dentro del Registro de Bienes del Patrimonio Municipal la existencia y disponibilidad de dos predios de propiedad municipal que puedan ser susceptibles de donación en favor del Instituto Mexicano del Seguro Social para la construcción de un Hospital Regional, así como una Clínica Familiar para la atención de derechohabientes residentes en el Municipio. </w:t>
      </w:r>
      <w:r w:rsidRPr="001D7BD0">
        <w:rPr>
          <w:rFonts w:ascii="Tahoma" w:hAnsi="Tahoma" w:cs="Tahoma"/>
          <w:b/>
          <w:bCs/>
          <w:lang w:eastAsia="en-US"/>
        </w:rPr>
        <w:t>P</w:t>
      </w:r>
      <w:r w:rsidRPr="001D7BD0">
        <w:rPr>
          <w:rFonts w:ascii="Tahoma" w:eastAsiaTheme="minorHAnsi" w:hAnsi="Tahoma" w:cs="Tahoma"/>
          <w:b/>
          <w:bCs/>
          <w:lang w:eastAsia="en-US"/>
        </w:rPr>
        <w:t>ROPUESTA</w:t>
      </w:r>
      <w:r w:rsidRPr="001D7BD0">
        <w:rPr>
          <w:rFonts w:ascii="Tahoma" w:hAnsi="Tahoma" w:cs="Tahoma"/>
          <w:b/>
          <w:bCs/>
          <w:lang w:eastAsia="es-ES"/>
        </w:rPr>
        <w:t xml:space="preserve"> DE TURNO A LA COMISIÓN EDILICIA DE</w:t>
      </w:r>
      <w:r w:rsidRPr="001D7BD0">
        <w:rPr>
          <w:rFonts w:ascii="Tahoma" w:hAnsi="Tahoma" w:cs="Tahoma"/>
          <w:b/>
          <w:bCs/>
        </w:rPr>
        <w:t xml:space="preserve"> FINANZAS PÚBLICAS Y PATRIMONIO.</w:t>
      </w:r>
      <w:r w:rsidRPr="001D7BD0">
        <w:rPr>
          <w:rFonts w:ascii="Tahoma" w:eastAsia="Arial Unicode MS" w:hAnsi="Tahoma" w:cs="Tahoma"/>
          <w:lang w:bidi="hi-IN"/>
        </w:rPr>
        <w:t xml:space="preserve"> - - - - - </w:t>
      </w:r>
    </w:p>
    <w:p w14:paraId="1A8CBFE0" w14:textId="62763FEF" w:rsidR="00DB1B60" w:rsidRPr="001D7BD0" w:rsidRDefault="00DB1B60" w:rsidP="00DB1B60">
      <w:pPr>
        <w:autoSpaceDN w:val="0"/>
        <w:spacing w:line="360" w:lineRule="auto"/>
        <w:ind w:left="426"/>
        <w:jc w:val="both"/>
        <w:textAlignment w:val="baseline"/>
        <w:rPr>
          <w:rFonts w:ascii="Tahoma" w:eastAsia="Arial Unicode MS" w:hAnsi="Tahoma" w:cs="Tahoma"/>
          <w:lang w:bidi="hi-IN"/>
        </w:rPr>
      </w:pPr>
      <w:r w:rsidRPr="001D7BD0">
        <w:rPr>
          <w:rFonts w:ascii="Tahoma" w:hAnsi="Tahoma" w:cs="Tahoma"/>
          <w:b/>
          <w:bCs/>
        </w:rPr>
        <w:t xml:space="preserve">4.4.- </w:t>
      </w:r>
      <w:r w:rsidRPr="001D7BD0">
        <w:rPr>
          <w:rFonts w:ascii="Tahoma" w:hAnsi="Tahoma" w:cs="Tahoma"/>
        </w:rPr>
        <w:t xml:space="preserve">Iniciativa de Acuerdo que presenta la Regidora María Asención Álvarez Solís, mediante la cual propone la instalación de dispositivos reductores de velocidad en el entronque de las calles </w:t>
      </w:r>
      <w:r w:rsidRPr="001D7BD0">
        <w:rPr>
          <w:rFonts w:ascii="Tahoma" w:hAnsi="Tahoma" w:cs="Tahoma"/>
          <w:bCs/>
        </w:rPr>
        <w:t>Constitución, Zaragoza, Zaragoza Oriente y Cuauhtémoc</w:t>
      </w:r>
      <w:r w:rsidRPr="001D7BD0">
        <w:rPr>
          <w:rFonts w:ascii="Tahoma" w:hAnsi="Tahoma" w:cs="Tahoma"/>
        </w:rPr>
        <w:t xml:space="preserve">, en la Delegación de </w:t>
      </w:r>
      <w:r w:rsidRPr="001D7BD0">
        <w:rPr>
          <w:rFonts w:ascii="Tahoma" w:hAnsi="Tahoma" w:cs="Tahoma"/>
          <w:bCs/>
        </w:rPr>
        <w:t xml:space="preserve">San Sebastián </w:t>
      </w:r>
      <w:r w:rsidR="00CA15D0">
        <w:rPr>
          <w:rFonts w:ascii="Tahoma" w:hAnsi="Tahoma" w:cs="Tahoma"/>
          <w:bCs/>
        </w:rPr>
        <w:t>E</w:t>
      </w:r>
      <w:r w:rsidRPr="001D7BD0">
        <w:rPr>
          <w:rFonts w:ascii="Tahoma" w:hAnsi="Tahoma" w:cs="Tahoma"/>
          <w:bCs/>
        </w:rPr>
        <w:t>l Grande.</w:t>
      </w:r>
      <w:r w:rsidRPr="001D7BD0">
        <w:rPr>
          <w:rFonts w:ascii="Tahoma" w:hAnsi="Tahoma" w:cs="Tahoma"/>
          <w:b/>
          <w:lang w:eastAsia="es-ES"/>
        </w:rPr>
        <w:t xml:space="preserve"> P</w:t>
      </w:r>
      <w:r w:rsidRPr="001D7BD0">
        <w:rPr>
          <w:rFonts w:ascii="Tahoma" w:hAnsi="Tahoma" w:cs="Tahoma"/>
          <w:b/>
          <w:bCs/>
          <w:lang w:eastAsia="es-ES" w:bidi="hi-IN"/>
        </w:rPr>
        <w:t xml:space="preserve">ROPUESTA DE </w:t>
      </w:r>
      <w:r w:rsidRPr="001D7BD0">
        <w:rPr>
          <w:rFonts w:ascii="Tahoma" w:hAnsi="Tahoma" w:cs="Tahoma"/>
          <w:b/>
          <w:bCs/>
          <w:lang w:eastAsia="es-ES" w:bidi="hi-IN"/>
        </w:rPr>
        <w:lastRenderedPageBreak/>
        <w:t>TURNO A</w:t>
      </w:r>
      <w:r w:rsidRPr="001D7BD0">
        <w:rPr>
          <w:rFonts w:ascii="Tahoma" w:hAnsi="Tahoma" w:cs="Tahoma"/>
          <w:b/>
          <w:bCs/>
          <w:lang w:eastAsia="es-ES"/>
        </w:rPr>
        <w:t xml:space="preserve"> LA COMISIÓN EDILICIA DE</w:t>
      </w:r>
      <w:r w:rsidRPr="001D7BD0">
        <w:rPr>
          <w:rFonts w:ascii="Tahoma" w:hAnsi="Tahoma" w:cs="Tahoma"/>
          <w:b/>
          <w:bCs/>
        </w:rPr>
        <w:t xml:space="preserve"> MOVILIDAD Y SEGURIDAD VIAL.</w:t>
      </w:r>
      <w:r w:rsidRPr="001D7BD0">
        <w:rPr>
          <w:rFonts w:ascii="Tahoma" w:eastAsia="Arial Unicode MS" w:hAnsi="Tahoma" w:cs="Tahoma"/>
          <w:lang w:bidi="hi-IN"/>
        </w:rPr>
        <w:t xml:space="preserve"> - - - - - - - - - - - - - - - - - - - - - - - - - - - - - -</w:t>
      </w:r>
    </w:p>
    <w:p w14:paraId="0EEDF418" w14:textId="77777777" w:rsidR="00DB1B60" w:rsidRPr="001D7BD0" w:rsidRDefault="00DB1B60" w:rsidP="00DB1B60">
      <w:pPr>
        <w:autoSpaceDN w:val="0"/>
        <w:spacing w:line="360" w:lineRule="auto"/>
        <w:ind w:left="426"/>
        <w:jc w:val="both"/>
        <w:textAlignment w:val="baseline"/>
        <w:rPr>
          <w:rFonts w:ascii="Tahoma" w:hAnsi="Tahoma" w:cs="Tahoma"/>
          <w:b/>
          <w:bCs/>
        </w:rPr>
      </w:pPr>
      <w:r w:rsidRPr="001D7BD0">
        <w:rPr>
          <w:rFonts w:ascii="Tahoma" w:eastAsiaTheme="minorHAnsi" w:hAnsi="Tahoma" w:cs="Tahoma"/>
          <w:b/>
          <w:bCs/>
          <w:lang w:eastAsia="en-US"/>
        </w:rPr>
        <w:t xml:space="preserve">4.5.- </w:t>
      </w:r>
      <w:r w:rsidRPr="001D7BD0">
        <w:rPr>
          <w:rFonts w:ascii="Tahoma" w:eastAsiaTheme="minorHAnsi" w:hAnsi="Tahoma" w:cs="Tahoma"/>
          <w:lang w:eastAsia="en-US"/>
        </w:rPr>
        <w:t>Iniciativa de Acuerdo que presenta el Regidor Marcos Rosalio Torres, mediante la cual propone</w:t>
      </w:r>
      <w:bookmarkStart w:id="0" w:name="_Hlk207105966"/>
      <w:r w:rsidRPr="001D7BD0">
        <w:rPr>
          <w:rFonts w:ascii="Tahoma" w:eastAsiaTheme="minorHAnsi" w:hAnsi="Tahoma" w:cs="Tahoma"/>
          <w:lang w:eastAsia="en-US"/>
        </w:rPr>
        <w:t xml:space="preserve"> el </w:t>
      </w:r>
      <w:r w:rsidRPr="001D7BD0">
        <w:rPr>
          <w:rFonts w:ascii="Tahoma" w:hAnsi="Tahoma" w:cs="Tahoma"/>
        </w:rPr>
        <w:t xml:space="preserve">proyecto de construcción de una cancha multidisciplinaria con mobiliario y equipamiento para hacer ejercicio al aire libre, </w:t>
      </w:r>
      <w:r w:rsidRPr="001D7BD0">
        <w:rPr>
          <w:rFonts w:ascii="Tahoma" w:eastAsiaTheme="minorHAnsi" w:hAnsi="Tahoma" w:cs="Tahoma"/>
        </w:rPr>
        <w:t xml:space="preserve">así como el </w:t>
      </w:r>
      <w:r w:rsidRPr="001D7BD0">
        <w:rPr>
          <w:rFonts w:ascii="Tahoma" w:hAnsi="Tahoma" w:cs="Tahoma"/>
        </w:rPr>
        <w:t>reencarpetamiento y balizamiento del pavimento asfáltico deteriorado en las</w:t>
      </w:r>
      <w:r w:rsidRPr="001D7BD0">
        <w:rPr>
          <w:rFonts w:ascii="Tahoma" w:eastAsiaTheme="minorHAnsi" w:hAnsi="Tahoma" w:cs="Tahoma"/>
        </w:rPr>
        <w:t xml:space="preserve"> calles</w:t>
      </w:r>
      <w:bookmarkEnd w:id="0"/>
      <w:r w:rsidRPr="001D7BD0">
        <w:rPr>
          <w:rFonts w:ascii="Tahoma" w:eastAsiaTheme="minorHAnsi" w:hAnsi="Tahoma" w:cs="Tahoma"/>
        </w:rPr>
        <w:t xml:space="preserve"> del fraccionamiento San Antonio.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w:t>
      </w:r>
      <w:r w:rsidRPr="001D7BD0">
        <w:rPr>
          <w:rFonts w:ascii="Tahoma" w:eastAsiaTheme="minorHAnsi" w:hAnsi="Tahoma" w:cs="Tahoma"/>
          <w:b/>
          <w:bCs/>
        </w:rPr>
        <w:t>DE OBRAS PÚBLICAS E INFRAESTRUCTURA, COMO CONVOCANTE, Y A LA COMISIÓN EDILICIA DE FAMILIA, NIÑEZ, JUVENTUD Y DEPORTES, COMO COADYUVANTE.</w:t>
      </w:r>
      <w:r w:rsidRPr="001D7BD0">
        <w:rPr>
          <w:rFonts w:ascii="Tahoma" w:eastAsia="Arial Unicode MS" w:hAnsi="Tahoma" w:cs="Tahoma"/>
          <w:lang w:bidi="hi-IN"/>
        </w:rPr>
        <w:t xml:space="preserve"> - - </w:t>
      </w:r>
    </w:p>
    <w:p w14:paraId="4948969A" w14:textId="77777777" w:rsidR="00DB1B60" w:rsidRPr="001D7BD0" w:rsidRDefault="00DB1B60" w:rsidP="00DB1B60">
      <w:pPr>
        <w:autoSpaceDN w:val="0"/>
        <w:spacing w:line="360" w:lineRule="auto"/>
        <w:ind w:left="426"/>
        <w:jc w:val="both"/>
        <w:textAlignment w:val="baseline"/>
        <w:rPr>
          <w:rFonts w:ascii="Tahoma" w:eastAsia="Arial Unicode MS" w:hAnsi="Tahoma" w:cs="Tahoma"/>
          <w:lang w:bidi="hi-IN"/>
        </w:rPr>
      </w:pPr>
      <w:r w:rsidRPr="001D7BD0">
        <w:rPr>
          <w:rFonts w:ascii="Tahoma" w:hAnsi="Tahoma" w:cs="Tahoma"/>
          <w:b/>
          <w:bCs/>
        </w:rPr>
        <w:t xml:space="preserve">4.6.- </w:t>
      </w:r>
      <w:r w:rsidRPr="001D7BD0">
        <w:rPr>
          <w:rFonts w:ascii="Tahoma" w:hAnsi="Tahoma" w:cs="Tahoma"/>
        </w:rPr>
        <w:t>Iniciativa de Acuerdo que presenta el Regidor Marcos Rosalio Torres, mediante la cual propone la instalación de dispositivos de control de tránsito, balizamiento y colocación de señalética en las vialidades del fraccionamiento Valle de Tejeda.</w:t>
      </w:r>
      <w:r w:rsidRPr="001D7BD0">
        <w:rPr>
          <w:rFonts w:ascii="Tahoma" w:hAnsi="Tahoma" w:cs="Tahoma"/>
          <w:b/>
          <w:lang w:eastAsia="es-ES"/>
        </w:rPr>
        <w:t xml:space="preserve"> 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w:t>
      </w:r>
      <w:r w:rsidRPr="001D7BD0">
        <w:rPr>
          <w:rFonts w:ascii="Tahoma" w:hAnsi="Tahoma" w:cs="Tahoma"/>
          <w:b/>
          <w:bCs/>
        </w:rPr>
        <w:t xml:space="preserve"> MOVILIDAD Y SEGURIDAD VIAL.</w:t>
      </w:r>
      <w:r w:rsidRPr="001D7BD0">
        <w:rPr>
          <w:rFonts w:ascii="Tahoma" w:eastAsia="Arial Unicode MS" w:hAnsi="Tahoma" w:cs="Tahoma"/>
          <w:lang w:bidi="hi-IN"/>
        </w:rPr>
        <w:t xml:space="preserve"> - - - - - - - - - - - - - - - - - - - </w:t>
      </w:r>
    </w:p>
    <w:p w14:paraId="784FED33" w14:textId="77777777" w:rsidR="00DB1B60" w:rsidRPr="001D7BD0" w:rsidRDefault="00DB1B60" w:rsidP="00DB1B60">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4.7.- </w:t>
      </w:r>
      <w:r w:rsidRPr="001D7BD0">
        <w:rPr>
          <w:rFonts w:ascii="Tahoma" w:eastAsiaTheme="minorHAnsi" w:hAnsi="Tahoma" w:cs="Tahoma"/>
          <w:lang w:eastAsia="en-US"/>
        </w:rPr>
        <w:t xml:space="preserve">Iniciativa de Acuerdo que presenta el Regidor Marcos Rosalio Torres, mediante la cual propone el </w:t>
      </w:r>
      <w:r w:rsidRPr="001D7BD0">
        <w:rPr>
          <w:rFonts w:ascii="Tahoma" w:hAnsi="Tahoma" w:cs="Tahoma"/>
        </w:rPr>
        <w:t xml:space="preserve">reencarpetamiento y balizamiento del pavimento asfáltico deteriorado en las calles de la Etapa 12 del fraccionamiento Chulavista.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OBRAS PÚBLICAS E INFRAESTRUCTURA, COMO CONVOCANTE, Y A LA COMISIÓN EDILICIA DE SERVICIOS PÚBLICOS, COMO COADYUVANTE.</w:t>
      </w:r>
      <w:r w:rsidRPr="001D7BD0">
        <w:rPr>
          <w:rFonts w:ascii="Tahoma" w:eastAsia="Arial Unicode MS" w:hAnsi="Tahoma" w:cs="Tahoma"/>
          <w:lang w:bidi="hi-IN"/>
        </w:rPr>
        <w:t xml:space="preserve"> - - - - - - - - - - - - - - - - - - - - - - - - - - - - - - - </w:t>
      </w:r>
    </w:p>
    <w:p w14:paraId="6A451C4E" w14:textId="77777777" w:rsidR="00862918" w:rsidRPr="001D7BD0" w:rsidRDefault="00DB1B60" w:rsidP="00862918">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4.8.- </w:t>
      </w:r>
      <w:r w:rsidRPr="001D7BD0">
        <w:rPr>
          <w:rFonts w:ascii="Tahoma" w:eastAsiaTheme="minorHAnsi" w:hAnsi="Tahoma" w:cs="Tahoma"/>
          <w:lang w:eastAsia="en-US"/>
        </w:rPr>
        <w:t xml:space="preserve">Iniciativa de Acuerdo que presenta el Regidor Marcos Rosalio Torres, mediante la cual propone el </w:t>
      </w:r>
      <w:r w:rsidRPr="001D7BD0">
        <w:rPr>
          <w:rFonts w:ascii="Tahoma" w:hAnsi="Tahoma" w:cs="Tahoma"/>
        </w:rPr>
        <w:t xml:space="preserve">reencarpetamiento y balizamiento del pavimento asfáltico deteriorado en las calles de la Etapa 12 y 13 del fraccionamiento Hacienda Santa Fe.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OBRAS PÚBLICAS E INFRAESTRUCTURA, COMO CONVOCANTE, Y A LA COMISIÓN EDILICIA DE SERVICIOS PÚBLICOS, COMO COADYUVANTE.</w:t>
      </w:r>
      <w:r w:rsidRPr="001D7BD0">
        <w:rPr>
          <w:rFonts w:ascii="Tahoma" w:eastAsia="Arial Unicode MS" w:hAnsi="Tahoma" w:cs="Tahoma"/>
          <w:lang w:bidi="hi-IN"/>
        </w:rPr>
        <w:t xml:space="preserve"> - - - - - - - - - - - - - - - - - - </w:t>
      </w:r>
    </w:p>
    <w:p w14:paraId="1F95A219" w14:textId="77777777" w:rsidR="00862918" w:rsidRPr="001D7BD0" w:rsidRDefault="00DB1B60" w:rsidP="00862918">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4.9.- </w:t>
      </w:r>
      <w:r w:rsidRPr="001D7BD0">
        <w:rPr>
          <w:rFonts w:ascii="Tahoma" w:eastAsiaTheme="minorHAnsi" w:hAnsi="Tahoma" w:cs="Tahoma"/>
          <w:lang w:eastAsia="en-US"/>
        </w:rPr>
        <w:t xml:space="preserve">Iniciativa de Acuerdo que presenta el Regidor Marcos Rosalio Torres, mediante la cual propone </w:t>
      </w:r>
      <w:r w:rsidRPr="001D7BD0">
        <w:rPr>
          <w:rFonts w:ascii="Tahoma" w:eastAsiaTheme="minorHAnsi" w:hAnsi="Tahoma" w:cs="Tahoma"/>
        </w:rPr>
        <w:t xml:space="preserve">la instalación de </w:t>
      </w:r>
      <w:r w:rsidRPr="001D7BD0">
        <w:rPr>
          <w:rFonts w:ascii="Tahoma" w:eastAsiaTheme="minorHAnsi" w:hAnsi="Tahoma" w:cs="Tahoma"/>
        </w:rPr>
        <w:lastRenderedPageBreak/>
        <w:t xml:space="preserve">estructura de drenaje pluvial, en las calles de la Etapa 1, fraccionamiento Chulavista.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OBRAS PÚBLICAS E INFRAESTRUCTURA.</w:t>
      </w:r>
      <w:r w:rsidR="00862918" w:rsidRPr="001D7BD0">
        <w:rPr>
          <w:rFonts w:ascii="Tahoma" w:eastAsia="Arial Unicode MS" w:hAnsi="Tahoma" w:cs="Tahoma"/>
          <w:lang w:bidi="hi-IN"/>
        </w:rPr>
        <w:t xml:space="preserve"> - - - - - - - - - - - - - - - - - - - - - - - - - - - - </w:t>
      </w:r>
    </w:p>
    <w:p w14:paraId="770BE42B" w14:textId="77777777" w:rsidR="00017877" w:rsidRPr="001D7BD0" w:rsidRDefault="00DB1B60" w:rsidP="00017877">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4.10.- </w:t>
      </w:r>
      <w:r w:rsidRPr="001D7BD0">
        <w:rPr>
          <w:rFonts w:ascii="Tahoma" w:eastAsiaTheme="minorHAnsi" w:hAnsi="Tahoma" w:cs="Tahoma"/>
          <w:lang w:eastAsia="en-US"/>
        </w:rPr>
        <w:t xml:space="preserve">Iniciativa de Acuerdo que presenta el Regidor Marcos Rosalio Torres, mediante la cual propone </w:t>
      </w:r>
      <w:r w:rsidRPr="001D7BD0">
        <w:rPr>
          <w:rFonts w:ascii="Tahoma" w:eastAsiaTheme="minorHAnsi" w:hAnsi="Tahoma" w:cs="Tahoma"/>
        </w:rPr>
        <w:t xml:space="preserve">dictaminar el estudio y análisis de las condiciones actuales, así como la rehabilitación, limpieza y reestructuración del sistema de saneamiento del colector ubicado en el fraccionamiento Jardines de la Hacienda.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OBRAS PÚBLICAS E INFRAESTRUCTURA.</w:t>
      </w:r>
      <w:r w:rsidR="00862918" w:rsidRPr="001D7BD0">
        <w:rPr>
          <w:rFonts w:ascii="Tahoma" w:eastAsia="Arial Unicode MS" w:hAnsi="Tahoma" w:cs="Tahoma"/>
          <w:lang w:bidi="hi-IN"/>
        </w:rPr>
        <w:t xml:space="preserve"> - - - - - - - - - - - - - </w:t>
      </w:r>
    </w:p>
    <w:p w14:paraId="0E8CC095" w14:textId="77777777" w:rsidR="00017877" w:rsidRPr="001D7BD0" w:rsidRDefault="00DB1B60" w:rsidP="00017877">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4.11.- </w:t>
      </w:r>
      <w:r w:rsidRPr="001D7BD0">
        <w:rPr>
          <w:rFonts w:ascii="Tahoma" w:eastAsiaTheme="minorHAnsi" w:hAnsi="Tahoma" w:cs="Tahoma"/>
          <w:lang w:eastAsia="en-US"/>
        </w:rPr>
        <w:t xml:space="preserve">Iniciativa de Acuerdo que presenta el Regidor Marcos Rosalio Torres, mediante la cual propone el </w:t>
      </w:r>
      <w:r w:rsidRPr="001D7BD0">
        <w:rPr>
          <w:rFonts w:ascii="Tahoma" w:hAnsi="Tahoma" w:cs="Tahoma"/>
        </w:rPr>
        <w:t xml:space="preserve">reencarpetamiento y balizamiento del pavimento asfáltico deteriorado en las calles de la Etapa 9 del fraccionamiento Lomas del Mirador.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OBRAS PÚBLICAS E INFRAESTRUCTURA, COMO CONVOCANTE, Y A LA COMISIÓN EDILICIA DE SERVICIOS PÚBLICOS, COMO COADYUVANTE.</w:t>
      </w:r>
      <w:r w:rsidR="00017877" w:rsidRPr="001D7BD0">
        <w:rPr>
          <w:rFonts w:ascii="Tahoma" w:eastAsia="Arial Unicode MS" w:hAnsi="Tahoma" w:cs="Tahoma"/>
          <w:lang w:bidi="hi-IN"/>
        </w:rPr>
        <w:t xml:space="preserve"> - - - - - - - - - - - - - - - - - - - - - - - - - - - - - - - </w:t>
      </w:r>
    </w:p>
    <w:p w14:paraId="3B758B8C" w14:textId="77777777" w:rsidR="00017877" w:rsidRPr="001D7BD0" w:rsidRDefault="00DB1B60" w:rsidP="00017877">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4.12.- </w:t>
      </w:r>
      <w:r w:rsidRPr="001D7BD0">
        <w:rPr>
          <w:rFonts w:ascii="Tahoma" w:eastAsiaTheme="minorHAnsi" w:hAnsi="Tahoma" w:cs="Tahoma"/>
          <w:lang w:eastAsia="en-US"/>
        </w:rPr>
        <w:t xml:space="preserve">Iniciativa de Acuerdo que presenta el Regidor Marcos Rosalio Torres, mediante la cual propone </w:t>
      </w:r>
      <w:r w:rsidRPr="001D7BD0">
        <w:rPr>
          <w:rFonts w:ascii="Tahoma" w:hAnsi="Tahoma" w:cs="Tahoma"/>
        </w:rPr>
        <w:t xml:space="preserve">realizar el estudio y análisis en conjunto con la Secretaría de Infraestructura y Obra Pública (SIOP), el Instituto de Planeación y Gestión del Desarrollo del Área Metropolitana de Guadalajara (IMEPLAN) y las instancias de Gobierno Municipal y del Estado de Jalisco competentes, para la ejecución del proyecto urbano consistente en la construcción de pasos desnivel en la Avenida Adolf Bernard Horn Junior.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 xml:space="preserve">OBRAS PÚBLICAS E INFRAESTRUCTURA, COMO CONVOCANTE, Y </w:t>
      </w:r>
      <w:r w:rsidRPr="001D7BD0">
        <w:rPr>
          <w:rFonts w:ascii="Tahoma" w:hAnsi="Tahoma" w:cs="Tahoma"/>
          <w:b/>
          <w:lang w:eastAsia="es-ES"/>
        </w:rPr>
        <w:t>A LA COMISIÓN EDILICIA DE PLANEACIÓN SOCIOECONÓMICA Y URBANA, COMO COADYUVANTE.</w:t>
      </w:r>
      <w:r w:rsidR="00017877" w:rsidRPr="001D7BD0">
        <w:rPr>
          <w:rFonts w:ascii="Tahoma" w:eastAsia="Arial Unicode MS" w:hAnsi="Tahoma" w:cs="Tahoma"/>
          <w:lang w:bidi="hi-IN"/>
        </w:rPr>
        <w:t xml:space="preserve"> - - - - - - - - - - - - - - - - - - - - - - - - - - - - - - - </w:t>
      </w:r>
    </w:p>
    <w:p w14:paraId="05BD8355" w14:textId="77777777" w:rsidR="00017877" w:rsidRPr="001D7BD0" w:rsidRDefault="00DB1B60" w:rsidP="00017877">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4.13.- </w:t>
      </w:r>
      <w:r w:rsidRPr="001D7BD0">
        <w:rPr>
          <w:rFonts w:ascii="Tahoma" w:eastAsiaTheme="minorHAnsi" w:hAnsi="Tahoma" w:cs="Tahoma"/>
          <w:lang w:eastAsia="en-US"/>
        </w:rPr>
        <w:t xml:space="preserve">Iniciativa de Acuerdo que presenta la Regidora María de Lourdes Barrera Razo, mediante la cual propone la rehabilitación integral de la Avenida Camino a Lomas de Tejeda desde el fraccionamiento Castaña, hasta el fraccionamiento Lomas del Sur. </w:t>
      </w:r>
      <w:r w:rsidRPr="001D7BD0">
        <w:rPr>
          <w:rFonts w:ascii="Tahoma" w:hAnsi="Tahoma" w:cs="Tahoma"/>
          <w:b/>
          <w:lang w:eastAsia="es-ES"/>
        </w:rPr>
        <w:lastRenderedPageBreak/>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OBRAS PÚBLICAS E INFRAESTRUCTURA.</w:t>
      </w:r>
      <w:r w:rsidR="00017877" w:rsidRPr="001D7BD0">
        <w:rPr>
          <w:rFonts w:ascii="Tahoma" w:eastAsia="Arial Unicode MS" w:hAnsi="Tahoma" w:cs="Tahoma"/>
          <w:lang w:bidi="hi-IN"/>
        </w:rPr>
        <w:t xml:space="preserve"> - - - - - - - - - - - - - </w:t>
      </w:r>
    </w:p>
    <w:p w14:paraId="17D2B848" w14:textId="77777777" w:rsidR="00017877" w:rsidRPr="001D7BD0" w:rsidRDefault="00DB1B60" w:rsidP="00017877">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4.14.- </w:t>
      </w:r>
      <w:r w:rsidRPr="001D7BD0">
        <w:rPr>
          <w:rFonts w:ascii="Tahoma" w:eastAsiaTheme="minorHAnsi" w:hAnsi="Tahoma" w:cs="Tahoma"/>
          <w:lang w:eastAsia="en-US"/>
        </w:rPr>
        <w:t xml:space="preserve">Iniciativa de Acuerdo que presenta la Regidora María de Lourdes Barrera Razo, mediante la cual propone </w:t>
      </w:r>
      <w:r w:rsidRPr="001D7BD0">
        <w:rPr>
          <w:rFonts w:ascii="Tahoma" w:hAnsi="Tahoma" w:cs="Tahoma"/>
        </w:rPr>
        <w:t xml:space="preserve">rehabilitación integral del parque comunitario a ubicado en la calle Javier Mina, frente al canal, en el fraccionamiento Jardines del Edén.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OBRAS PÚBLICAS E INFRAESTRUCTURA.</w:t>
      </w:r>
      <w:r w:rsidR="00017877" w:rsidRPr="001D7BD0">
        <w:rPr>
          <w:rFonts w:ascii="Tahoma" w:eastAsia="Arial Unicode MS" w:hAnsi="Tahoma" w:cs="Tahoma"/>
          <w:lang w:bidi="hi-IN"/>
        </w:rPr>
        <w:t xml:space="preserve"> - - - - - - - - - - - - - </w:t>
      </w:r>
    </w:p>
    <w:p w14:paraId="6863EA98" w14:textId="77777777" w:rsidR="00017877" w:rsidRPr="001D7BD0" w:rsidRDefault="00DB1B60" w:rsidP="00017877">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4.15.- </w:t>
      </w:r>
      <w:r w:rsidRPr="001D7BD0">
        <w:rPr>
          <w:rFonts w:ascii="Tahoma" w:eastAsiaTheme="minorHAnsi" w:hAnsi="Tahoma" w:cs="Tahoma"/>
          <w:lang w:eastAsia="en-US"/>
        </w:rPr>
        <w:t xml:space="preserve">Iniciativa de Acuerdo que presenta la Regidora María de Lourdes Barrera Razo, mediante la cual propone </w:t>
      </w:r>
      <w:r w:rsidRPr="001D7BD0">
        <w:rPr>
          <w:rFonts w:ascii="Tahoma" w:hAnsi="Tahoma" w:cs="Tahoma"/>
        </w:rPr>
        <w:t xml:space="preserve">la rehabilitación integral de la calle Privada de Gómez, hasta su cruce con la calle Lázaro Cárdenas, en el fraccionamiento Lomas de Tejeda.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OBRAS PÚBLICAS E INFRAESTRUCTURA.</w:t>
      </w:r>
      <w:r w:rsidR="00017877" w:rsidRPr="001D7BD0">
        <w:rPr>
          <w:rFonts w:ascii="Tahoma" w:eastAsia="Arial Unicode MS" w:hAnsi="Tahoma" w:cs="Tahoma"/>
          <w:lang w:bidi="hi-IN"/>
        </w:rPr>
        <w:t xml:space="preserve"> - - - - - - - - - - - - - </w:t>
      </w:r>
    </w:p>
    <w:p w14:paraId="0DE0D1C8" w14:textId="77777777" w:rsidR="00017877" w:rsidRPr="001D7BD0" w:rsidRDefault="00DB1B60" w:rsidP="00017877">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4.16.- </w:t>
      </w:r>
      <w:r w:rsidRPr="001D7BD0">
        <w:rPr>
          <w:rFonts w:ascii="Tahoma" w:eastAsiaTheme="minorHAnsi" w:hAnsi="Tahoma" w:cs="Tahoma"/>
          <w:lang w:eastAsia="en-US"/>
        </w:rPr>
        <w:t xml:space="preserve">Iniciativa de Acuerdo que presenta la Regidora María de Lourdes Barrera Razo, mediante la cual propone </w:t>
      </w:r>
      <w:r w:rsidRPr="001D7BD0">
        <w:rPr>
          <w:rFonts w:ascii="Tahoma" w:hAnsi="Tahoma" w:cs="Tahoma"/>
        </w:rPr>
        <w:t xml:space="preserve">la rehabilitación integral del parque comunitario ubicado en el Circuito Pintores, entre las calles de José Guadalupe Posadas y Dr. Atl, en el Coto Pintores del fraccionamiento Los Cántaros.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OBRAS PÚBLICAS E INFRAESTRUCTURA.</w:t>
      </w:r>
      <w:r w:rsidR="00017877" w:rsidRPr="001D7BD0">
        <w:rPr>
          <w:rFonts w:ascii="Tahoma" w:eastAsia="Arial Unicode MS" w:hAnsi="Tahoma" w:cs="Tahoma"/>
          <w:lang w:bidi="hi-IN"/>
        </w:rPr>
        <w:t xml:space="preserve"> - - - - - - - - - - - - - - - - - - - - - - - - - - - -</w:t>
      </w:r>
    </w:p>
    <w:p w14:paraId="2B233D81" w14:textId="77777777" w:rsidR="00017877" w:rsidRPr="001D7BD0" w:rsidRDefault="00DB1B60" w:rsidP="00017877">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4.17.- </w:t>
      </w:r>
      <w:r w:rsidRPr="001D7BD0">
        <w:rPr>
          <w:rFonts w:ascii="Tahoma" w:eastAsiaTheme="minorHAnsi" w:hAnsi="Tahoma" w:cs="Tahoma"/>
          <w:lang w:eastAsia="en-US"/>
        </w:rPr>
        <w:t xml:space="preserve">Iniciativa de Acuerdo que presenta la Regidora María de Lourdes Barrera Razo, mediante la cual propone </w:t>
      </w:r>
      <w:r w:rsidRPr="001D7BD0">
        <w:rPr>
          <w:rFonts w:ascii="Tahoma" w:hAnsi="Tahoma" w:cs="Tahoma"/>
        </w:rPr>
        <w:t xml:space="preserve">la habilitación de un parador de transporte público en ambos sentidos en Camino a Lomas de Tejeda y Avenida Castaña, fuera del fraccionamiento Castaña.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w:t>
      </w:r>
      <w:r w:rsidRPr="001D7BD0">
        <w:rPr>
          <w:rFonts w:ascii="Tahoma" w:hAnsi="Tahoma" w:cs="Tahoma"/>
          <w:b/>
          <w:bCs/>
        </w:rPr>
        <w:t xml:space="preserve"> MOVILIDAD Y SEGURIDAD VIAL.</w:t>
      </w:r>
      <w:r w:rsidR="00017877" w:rsidRPr="001D7BD0">
        <w:rPr>
          <w:rFonts w:ascii="Tahoma" w:eastAsia="Arial Unicode MS" w:hAnsi="Tahoma" w:cs="Tahoma"/>
          <w:lang w:bidi="hi-IN"/>
        </w:rPr>
        <w:t xml:space="preserve"> - - - - - - - - - - - - - - - - </w:t>
      </w:r>
    </w:p>
    <w:p w14:paraId="44B00538" w14:textId="3D2CCB53" w:rsidR="00017877" w:rsidRPr="001D7BD0" w:rsidRDefault="00DB1B60" w:rsidP="00017877">
      <w:pPr>
        <w:autoSpaceDN w:val="0"/>
        <w:spacing w:line="360" w:lineRule="auto"/>
        <w:ind w:left="426"/>
        <w:jc w:val="both"/>
        <w:textAlignment w:val="baseline"/>
        <w:rPr>
          <w:rFonts w:ascii="Tahoma" w:eastAsia="Arial Unicode MS" w:hAnsi="Tahoma" w:cs="Tahoma"/>
          <w:lang w:bidi="hi-IN"/>
        </w:rPr>
      </w:pPr>
      <w:r w:rsidRPr="001D7BD0">
        <w:rPr>
          <w:rFonts w:ascii="Tahoma" w:eastAsiaTheme="minorHAnsi" w:hAnsi="Tahoma" w:cs="Tahoma"/>
          <w:b/>
          <w:bCs/>
          <w:lang w:eastAsia="en-US"/>
        </w:rPr>
        <w:t xml:space="preserve">4.18.- </w:t>
      </w:r>
      <w:r w:rsidRPr="001D7BD0">
        <w:rPr>
          <w:rFonts w:ascii="Tahoma" w:eastAsiaTheme="minorHAnsi" w:hAnsi="Tahoma" w:cs="Tahoma"/>
          <w:lang w:eastAsia="en-US"/>
        </w:rPr>
        <w:t xml:space="preserve">Iniciativa de Acuerdo que presenta la Regidora María de Lourdes Barrera Razo, mediante la cual propone </w:t>
      </w:r>
      <w:r w:rsidRPr="001D7BD0">
        <w:rPr>
          <w:rFonts w:ascii="Tahoma" w:hAnsi="Tahoma" w:cs="Tahoma"/>
        </w:rPr>
        <w:t xml:space="preserve">la instalación de reductores de velocidad y balizamiento en el Circuito Pintores del fraccionamiento </w:t>
      </w:r>
      <w:r w:rsidR="00D73C7C">
        <w:rPr>
          <w:rFonts w:ascii="Tahoma" w:hAnsi="Tahoma" w:cs="Tahoma"/>
        </w:rPr>
        <w:t xml:space="preserve">Los </w:t>
      </w:r>
      <w:r w:rsidRPr="001D7BD0">
        <w:rPr>
          <w:rFonts w:ascii="Tahoma" w:hAnsi="Tahoma" w:cs="Tahoma"/>
        </w:rPr>
        <w:t xml:space="preserve">Cántaros.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w:t>
      </w:r>
      <w:r w:rsidRPr="001D7BD0">
        <w:rPr>
          <w:rFonts w:ascii="Tahoma" w:hAnsi="Tahoma" w:cs="Tahoma"/>
          <w:b/>
          <w:bCs/>
        </w:rPr>
        <w:t xml:space="preserve"> MOVILIDAD Y SEGURIDAD VIAL.</w:t>
      </w:r>
      <w:r w:rsidR="00017877" w:rsidRPr="001D7BD0">
        <w:rPr>
          <w:rFonts w:ascii="Tahoma" w:eastAsia="Arial Unicode MS" w:hAnsi="Tahoma" w:cs="Tahoma"/>
          <w:lang w:bidi="hi-IN"/>
        </w:rPr>
        <w:t xml:space="preserve">- </w:t>
      </w:r>
    </w:p>
    <w:p w14:paraId="2D3E52FC" w14:textId="77777777" w:rsidR="00017877" w:rsidRPr="001D7BD0" w:rsidRDefault="00DB1B60" w:rsidP="00017877">
      <w:pPr>
        <w:autoSpaceDN w:val="0"/>
        <w:spacing w:line="360" w:lineRule="auto"/>
        <w:ind w:left="426"/>
        <w:jc w:val="both"/>
        <w:textAlignment w:val="baseline"/>
        <w:rPr>
          <w:rFonts w:ascii="Tahoma" w:hAnsi="Tahoma" w:cs="Tahoma"/>
          <w:b/>
          <w:bCs/>
        </w:rPr>
      </w:pPr>
      <w:r w:rsidRPr="001D7BD0">
        <w:rPr>
          <w:rFonts w:ascii="Tahoma" w:eastAsiaTheme="minorHAnsi" w:hAnsi="Tahoma" w:cs="Tahoma"/>
          <w:b/>
          <w:bCs/>
          <w:lang w:eastAsia="en-US"/>
        </w:rPr>
        <w:t xml:space="preserve">4.19.- </w:t>
      </w:r>
      <w:r w:rsidRPr="001D7BD0">
        <w:rPr>
          <w:rFonts w:ascii="Tahoma" w:eastAsiaTheme="minorHAnsi" w:hAnsi="Tahoma" w:cs="Tahoma"/>
          <w:lang w:eastAsia="en-US"/>
        </w:rPr>
        <w:t xml:space="preserve">Iniciativa de Acuerdo que presenta la Regidora María de Lourdes Barrera Razo, mediante la cual propone </w:t>
      </w:r>
      <w:r w:rsidRPr="001D7BD0">
        <w:rPr>
          <w:rFonts w:ascii="Tahoma" w:hAnsi="Tahoma" w:cs="Tahoma"/>
        </w:rPr>
        <w:t xml:space="preserve">la instalación de reductores de velocidad en el Boulevard Paseos del Valle del </w:t>
      </w:r>
      <w:r w:rsidRPr="001D7BD0">
        <w:rPr>
          <w:rFonts w:ascii="Tahoma" w:hAnsi="Tahoma" w:cs="Tahoma"/>
        </w:rPr>
        <w:lastRenderedPageBreak/>
        <w:t xml:space="preserve">fraccionamiento Paseos del Valle.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w:t>
      </w:r>
      <w:r w:rsidRPr="001D7BD0">
        <w:rPr>
          <w:rFonts w:ascii="Tahoma" w:hAnsi="Tahoma" w:cs="Tahoma"/>
          <w:b/>
          <w:bCs/>
        </w:rPr>
        <w:t xml:space="preserve"> MOVILIDAD Y SEGURIDAD VIAL.</w:t>
      </w:r>
      <w:r w:rsidR="00017877" w:rsidRPr="001D7BD0">
        <w:rPr>
          <w:rFonts w:ascii="Tahoma" w:hAnsi="Tahoma" w:cs="Tahoma"/>
          <w:b/>
          <w:bCs/>
        </w:rPr>
        <w:t>-</w:t>
      </w:r>
    </w:p>
    <w:p w14:paraId="1507FA3A" w14:textId="77777777" w:rsidR="00017877" w:rsidRPr="001D7BD0" w:rsidRDefault="00DB1B60" w:rsidP="00017877">
      <w:pPr>
        <w:autoSpaceDN w:val="0"/>
        <w:spacing w:line="360" w:lineRule="auto"/>
        <w:ind w:left="426"/>
        <w:jc w:val="both"/>
        <w:textAlignment w:val="baseline"/>
        <w:rPr>
          <w:rFonts w:ascii="Tahoma" w:hAnsi="Tahoma" w:cs="Tahoma"/>
          <w:b/>
          <w:bCs/>
        </w:rPr>
      </w:pPr>
      <w:r w:rsidRPr="001D7BD0">
        <w:rPr>
          <w:rFonts w:ascii="Tahoma" w:hAnsi="Tahoma" w:cs="Tahoma"/>
          <w:b/>
          <w:bCs/>
        </w:rPr>
        <w:t xml:space="preserve">4.20.- </w:t>
      </w:r>
      <w:r w:rsidRPr="001D7BD0">
        <w:rPr>
          <w:rFonts w:ascii="Tahoma" w:hAnsi="Tahoma" w:cs="Tahoma"/>
        </w:rPr>
        <w:t xml:space="preserve">Iniciativa de Acuerdo que presenta la Regidora María de Lourdes Barrera Razo, mediante la cual propone la instalación de reductores de velocidad en Avenida Azar en los cruces de la calle Piñón y Nuez del fraccionamiento Castaña.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w:t>
      </w:r>
      <w:r w:rsidRPr="001D7BD0">
        <w:rPr>
          <w:rFonts w:ascii="Tahoma" w:hAnsi="Tahoma" w:cs="Tahoma"/>
          <w:b/>
          <w:bCs/>
        </w:rPr>
        <w:t xml:space="preserve"> MOVILIDAD Y SEGURIDAD VIAL.</w:t>
      </w:r>
      <w:r w:rsidR="00017877" w:rsidRPr="001D7BD0">
        <w:rPr>
          <w:rFonts w:ascii="Tahoma" w:eastAsia="Arial Unicode MS" w:hAnsi="Tahoma" w:cs="Tahoma"/>
          <w:lang w:bidi="hi-IN"/>
        </w:rPr>
        <w:t xml:space="preserve"> - - - - - - - - - - - - - - - - - - - - - - - - - - - - - - </w:t>
      </w:r>
    </w:p>
    <w:p w14:paraId="637D1390" w14:textId="77777777" w:rsidR="00017877" w:rsidRPr="001D7BD0" w:rsidRDefault="00DB1B60" w:rsidP="00017877">
      <w:pPr>
        <w:autoSpaceDN w:val="0"/>
        <w:spacing w:line="360" w:lineRule="auto"/>
        <w:ind w:left="426"/>
        <w:jc w:val="both"/>
        <w:textAlignment w:val="baseline"/>
        <w:rPr>
          <w:rFonts w:ascii="Tahoma" w:hAnsi="Tahoma" w:cs="Tahoma"/>
          <w:b/>
          <w:bCs/>
        </w:rPr>
      </w:pPr>
      <w:r w:rsidRPr="001D7BD0">
        <w:rPr>
          <w:rFonts w:ascii="Tahoma" w:hAnsi="Tahoma" w:cs="Tahoma"/>
          <w:b/>
          <w:bCs/>
        </w:rPr>
        <w:t xml:space="preserve">4.21.- </w:t>
      </w:r>
      <w:r w:rsidRPr="001D7BD0">
        <w:rPr>
          <w:rFonts w:ascii="Tahoma" w:hAnsi="Tahoma" w:cs="Tahoma"/>
        </w:rPr>
        <w:t xml:space="preserve">Iniciativa de Acuerdo que presenta la Regidora Erika Marisol Palacios Ramírez, mediante la cual propone la construcción de una rampa de accesibilidad universal en la calle Rinconada los Lirios, en las inmediaciones del Centro de Atención Múltiple (CAM) “Rosario Castellanos”, ubicado en este Municipio.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OBRAS PÚBLICAS E INFRAESTRUCTURA.</w:t>
      </w:r>
      <w:r w:rsidR="00017877" w:rsidRPr="001D7BD0">
        <w:rPr>
          <w:rFonts w:ascii="Tahoma" w:eastAsia="Arial Unicode MS" w:hAnsi="Tahoma" w:cs="Tahoma"/>
          <w:lang w:bidi="hi-IN"/>
        </w:rPr>
        <w:t xml:space="preserve"> - - - - - - - - - - - - - - - - - - - - - - - - - - - </w:t>
      </w:r>
    </w:p>
    <w:p w14:paraId="215244E5" w14:textId="77777777" w:rsidR="00017877" w:rsidRPr="001D7BD0" w:rsidRDefault="00DB1B60" w:rsidP="00017877">
      <w:pPr>
        <w:autoSpaceDN w:val="0"/>
        <w:spacing w:line="360" w:lineRule="auto"/>
        <w:ind w:left="426"/>
        <w:jc w:val="both"/>
        <w:textAlignment w:val="baseline"/>
        <w:rPr>
          <w:rFonts w:ascii="Tahoma" w:hAnsi="Tahoma" w:cs="Tahoma"/>
          <w:b/>
          <w:bCs/>
        </w:rPr>
      </w:pPr>
      <w:r w:rsidRPr="001D7BD0">
        <w:rPr>
          <w:rFonts w:ascii="Tahoma" w:hAnsi="Tahoma" w:cs="Tahoma"/>
          <w:b/>
          <w:bCs/>
        </w:rPr>
        <w:t xml:space="preserve">4.22.- </w:t>
      </w:r>
      <w:r w:rsidRPr="001D7BD0">
        <w:rPr>
          <w:rFonts w:ascii="Tahoma" w:hAnsi="Tahoma" w:cs="Tahoma"/>
        </w:rPr>
        <w:t xml:space="preserve">Iniciativa de Acuerdo que presenta la Regidora Erika Marisol Palacios Ramírez, mediante la cual propone la instalación de reductores de velocidad denominado tope, en las calles Reserva de Oro, Reserva de Plata y Reserva de Cobre del fraccionamiento Reserva Residencial.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w:t>
      </w:r>
      <w:r w:rsidRPr="001D7BD0">
        <w:rPr>
          <w:rFonts w:ascii="Tahoma" w:hAnsi="Tahoma" w:cs="Tahoma"/>
          <w:b/>
          <w:bCs/>
        </w:rPr>
        <w:t>OBRAS PÚBLICAS E INFRAESTRUCTURA.</w:t>
      </w:r>
      <w:r w:rsidR="00017877" w:rsidRPr="001D7BD0">
        <w:rPr>
          <w:rFonts w:ascii="Tahoma" w:eastAsia="Arial Unicode MS" w:hAnsi="Tahoma" w:cs="Tahoma"/>
          <w:lang w:bidi="hi-IN"/>
        </w:rPr>
        <w:t xml:space="preserve"> - - - - - - - - - - - - - - - - - - - - - - - - - - - - </w:t>
      </w:r>
    </w:p>
    <w:p w14:paraId="7E6A25DB" w14:textId="77777777" w:rsidR="00765393" w:rsidRPr="001D7BD0" w:rsidRDefault="00DB1B60" w:rsidP="00765393">
      <w:pPr>
        <w:autoSpaceDN w:val="0"/>
        <w:spacing w:line="360" w:lineRule="auto"/>
        <w:ind w:left="426"/>
        <w:jc w:val="both"/>
        <w:textAlignment w:val="baseline"/>
        <w:rPr>
          <w:rFonts w:ascii="Tahoma" w:eastAsia="Arial Unicode MS" w:hAnsi="Tahoma" w:cs="Tahoma"/>
          <w:lang w:bidi="hi-IN"/>
        </w:rPr>
      </w:pPr>
      <w:r w:rsidRPr="001D7BD0">
        <w:rPr>
          <w:rFonts w:ascii="Tahoma" w:hAnsi="Tahoma" w:cs="Tahoma"/>
          <w:b/>
          <w:bCs/>
        </w:rPr>
        <w:t xml:space="preserve">4.23.- </w:t>
      </w:r>
      <w:r w:rsidRPr="001D7BD0">
        <w:rPr>
          <w:rFonts w:ascii="Tahoma" w:hAnsi="Tahoma" w:cs="Tahoma"/>
        </w:rPr>
        <w:t xml:space="preserve">Iniciativa de Acuerdo que presenta la Regidora Erika Marisol Palacios Ramírez, mediante la cual propone se celebre un convenio de colaboración con la Secretaría de Economía, con el objeto de impulsar la implementación y difusión de la marca “Hecho en México” entre productores locales del Municipio.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DESARROLLO ECONÓMICO</w:t>
      </w:r>
      <w:r w:rsidRPr="001D7BD0">
        <w:rPr>
          <w:rFonts w:ascii="Tahoma" w:hAnsi="Tahoma" w:cs="Tahoma"/>
          <w:b/>
          <w:bCs/>
        </w:rPr>
        <w:t>.</w:t>
      </w:r>
      <w:r w:rsidR="00765393" w:rsidRPr="001D7BD0">
        <w:rPr>
          <w:rFonts w:ascii="Tahoma" w:eastAsia="Arial Unicode MS" w:hAnsi="Tahoma" w:cs="Tahoma"/>
          <w:lang w:bidi="hi-IN"/>
        </w:rPr>
        <w:t xml:space="preserve"> - - - - - - - - - - - - - - - - - - - - - - - </w:t>
      </w:r>
    </w:p>
    <w:p w14:paraId="0B32AC4B" w14:textId="2E2EE864" w:rsidR="00765393" w:rsidRPr="001D7BD0" w:rsidRDefault="00DB1B60" w:rsidP="00765393">
      <w:pPr>
        <w:autoSpaceDN w:val="0"/>
        <w:spacing w:line="360" w:lineRule="auto"/>
        <w:ind w:left="426"/>
        <w:jc w:val="both"/>
        <w:textAlignment w:val="baseline"/>
        <w:rPr>
          <w:rFonts w:ascii="Tahoma" w:hAnsi="Tahoma" w:cs="Tahoma"/>
          <w:b/>
          <w:bCs/>
        </w:rPr>
      </w:pPr>
      <w:r w:rsidRPr="001D7BD0">
        <w:rPr>
          <w:rFonts w:ascii="Tahoma" w:hAnsi="Tahoma" w:cs="Tahoma"/>
          <w:b/>
          <w:bCs/>
        </w:rPr>
        <w:t xml:space="preserve">4.24.- </w:t>
      </w:r>
      <w:r w:rsidRPr="001D7BD0">
        <w:rPr>
          <w:rFonts w:ascii="Tahoma" w:hAnsi="Tahoma" w:cs="Tahoma"/>
        </w:rPr>
        <w:t>Iniciativa de Acuerdo que presenta la Regidora Erika Marisol Palacios Ramírez, mediante la cual propone</w:t>
      </w:r>
      <w:r w:rsidRPr="001D7BD0">
        <w:rPr>
          <w:rFonts w:ascii="Tahoma" w:hAnsi="Tahoma" w:cs="Tahoma"/>
          <w:b/>
          <w:lang w:eastAsia="es-ES"/>
        </w:rPr>
        <w:t xml:space="preserve"> </w:t>
      </w:r>
      <w:r w:rsidRPr="001D7BD0">
        <w:rPr>
          <w:rFonts w:ascii="Tahoma" w:eastAsiaTheme="minorHAnsi" w:hAnsi="Tahoma" w:cs="Tahoma"/>
          <w:lang w:eastAsia="en-US"/>
        </w:rPr>
        <w:t xml:space="preserve">realicen los estudios técnicos correspondientes en el cruce de las calles Río de Janeiro y Boulevard Chulavista del fraccionamiento Hacienda Santa Fe, para la implementación de un sistema de control semafórico y la señalización vial necesaria, así como la rehabilitación, nivelación y reforzamiento del reductor de velocidad </w:t>
      </w:r>
      <w:r w:rsidRPr="001D7BD0">
        <w:rPr>
          <w:rFonts w:ascii="Tahoma" w:eastAsiaTheme="minorHAnsi" w:hAnsi="Tahoma" w:cs="Tahoma"/>
          <w:lang w:eastAsia="en-US"/>
        </w:rPr>
        <w:lastRenderedPageBreak/>
        <w:t>(tope) existente sobre la calle Río de Janeiro, frente a l</w:t>
      </w:r>
      <w:r w:rsidR="00D73C7C">
        <w:rPr>
          <w:rFonts w:ascii="Tahoma" w:eastAsiaTheme="minorHAnsi" w:hAnsi="Tahoma" w:cs="Tahoma"/>
          <w:lang w:eastAsia="en-US"/>
        </w:rPr>
        <w:t>a Escuela Secundaria Técnica número</w:t>
      </w:r>
      <w:r w:rsidRPr="001D7BD0">
        <w:rPr>
          <w:rFonts w:ascii="Tahoma" w:eastAsiaTheme="minorHAnsi" w:hAnsi="Tahoma" w:cs="Tahoma"/>
          <w:lang w:eastAsia="en-US"/>
        </w:rPr>
        <w:t xml:space="preserve"> 118.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w:t>
      </w:r>
      <w:r w:rsidRPr="001D7BD0">
        <w:rPr>
          <w:rFonts w:ascii="Tahoma" w:hAnsi="Tahoma" w:cs="Tahoma"/>
          <w:b/>
          <w:bCs/>
        </w:rPr>
        <w:t xml:space="preserve"> MOVILIDAD Y SEGURIDAD VIAL.</w:t>
      </w:r>
      <w:r w:rsidR="00765393" w:rsidRPr="001D7BD0">
        <w:rPr>
          <w:rFonts w:ascii="Tahoma" w:hAnsi="Tahoma" w:cs="Tahoma"/>
          <w:b/>
          <w:bCs/>
        </w:rPr>
        <w:t>-</w:t>
      </w:r>
    </w:p>
    <w:p w14:paraId="6FB92744" w14:textId="77777777" w:rsidR="00765393" w:rsidRPr="001D7BD0" w:rsidRDefault="00DB1B60" w:rsidP="00765393">
      <w:pPr>
        <w:autoSpaceDN w:val="0"/>
        <w:spacing w:line="360" w:lineRule="auto"/>
        <w:ind w:left="426"/>
        <w:jc w:val="both"/>
        <w:textAlignment w:val="baseline"/>
        <w:rPr>
          <w:rFonts w:ascii="Tahoma" w:hAnsi="Tahoma" w:cs="Tahoma"/>
          <w:b/>
          <w:bCs/>
        </w:rPr>
      </w:pPr>
      <w:r w:rsidRPr="001D7BD0">
        <w:rPr>
          <w:rFonts w:ascii="Tahoma" w:hAnsi="Tahoma" w:cs="Tahoma"/>
          <w:b/>
          <w:bCs/>
        </w:rPr>
        <w:t xml:space="preserve">4.25.- </w:t>
      </w:r>
      <w:r w:rsidRPr="001D7BD0">
        <w:rPr>
          <w:rFonts w:ascii="Tahoma" w:hAnsi="Tahoma" w:cs="Tahoma"/>
        </w:rPr>
        <w:t xml:space="preserve">Iniciativa de Acuerdo que presenta la Regidora Erika Marisol Palacios Ramírez, mediante la cual propone los estudios técnicos correspondientes en el cruce de Nuevo México y Boulevard Nuestra Señora en el fraccionamiento Hacienda Santa Fe, para la implementación de un sistema de control semafórico y señalización vial necesaria.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w:t>
      </w:r>
      <w:r w:rsidRPr="001D7BD0">
        <w:rPr>
          <w:rFonts w:ascii="Tahoma" w:hAnsi="Tahoma" w:cs="Tahoma"/>
          <w:b/>
          <w:bCs/>
        </w:rPr>
        <w:t xml:space="preserve"> MOVILIDAD Y SEGURIDAD VIAL.</w:t>
      </w:r>
      <w:r w:rsidR="00765393" w:rsidRPr="001D7BD0">
        <w:rPr>
          <w:rFonts w:ascii="Tahoma" w:hAnsi="Tahoma" w:cs="Tahoma"/>
          <w:b/>
          <w:bCs/>
        </w:rPr>
        <w:t>-</w:t>
      </w:r>
    </w:p>
    <w:p w14:paraId="624B1FCA" w14:textId="532E89AD" w:rsidR="00765393" w:rsidRPr="001D7BD0" w:rsidRDefault="00DB1B60" w:rsidP="00765393">
      <w:pPr>
        <w:autoSpaceDN w:val="0"/>
        <w:spacing w:line="360" w:lineRule="auto"/>
        <w:ind w:left="426"/>
        <w:jc w:val="both"/>
        <w:textAlignment w:val="baseline"/>
        <w:rPr>
          <w:rFonts w:ascii="Tahoma" w:eastAsia="Arial Unicode MS" w:hAnsi="Tahoma" w:cs="Tahoma"/>
          <w:lang w:bidi="hi-IN"/>
        </w:rPr>
      </w:pPr>
      <w:r w:rsidRPr="001D7BD0">
        <w:rPr>
          <w:rFonts w:ascii="Tahoma" w:hAnsi="Tahoma" w:cs="Tahoma"/>
          <w:b/>
          <w:bCs/>
        </w:rPr>
        <w:t xml:space="preserve">4.26.- </w:t>
      </w:r>
      <w:r w:rsidRPr="001D7BD0">
        <w:rPr>
          <w:rFonts w:ascii="Tahoma" w:hAnsi="Tahoma" w:cs="Tahoma"/>
        </w:rPr>
        <w:t xml:space="preserve">Iniciativa de Acuerdo que presenta la Regidora Erika Marisol Palacios Ramírez, mediante la cual propone realicen una inspección técnica en las instalaciones de la Escuela Secundaria Técnica </w:t>
      </w:r>
      <w:r w:rsidR="00D73C7C">
        <w:rPr>
          <w:rFonts w:ascii="Tahoma" w:hAnsi="Tahoma" w:cs="Tahoma"/>
        </w:rPr>
        <w:t>número</w:t>
      </w:r>
      <w:r w:rsidRPr="001D7BD0">
        <w:rPr>
          <w:rFonts w:ascii="Tahoma" w:hAnsi="Tahoma" w:cs="Tahoma"/>
        </w:rPr>
        <w:t xml:space="preserve"> 170 “Lic. Luis Donaldo Colosio Murrieta”, ubicada en el fraccionamiento Hacienda Santa Fe, a efecto de evaluar las condiciones estructurales de los módulos existentes y emitir el dictamen correspondiente sobre su estado físico y nivel de riesgo.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PROTECCIÓN CIVIL Y PREVENCIÓN EN LA SALUD</w:t>
      </w:r>
      <w:r w:rsidRPr="001D7BD0">
        <w:rPr>
          <w:rFonts w:ascii="Tahoma" w:hAnsi="Tahoma" w:cs="Tahoma"/>
          <w:b/>
          <w:bCs/>
        </w:rPr>
        <w:t xml:space="preserve">, COMO CONVOCANTE, Y </w:t>
      </w:r>
      <w:r w:rsidRPr="001D7BD0">
        <w:rPr>
          <w:rFonts w:ascii="Tahoma" w:hAnsi="Tahoma" w:cs="Tahoma"/>
          <w:b/>
          <w:lang w:eastAsia="es-ES"/>
        </w:rPr>
        <w:t xml:space="preserve">A LA COMISIÓN EDILICIA DE EDUCACIÓN, INNOVACIÓN, CIENCIA Y TECNOLOGÍA, Y LA COMISIÓN EDILICIA DE </w:t>
      </w:r>
      <w:r w:rsidRPr="001D7BD0">
        <w:rPr>
          <w:rFonts w:ascii="Tahoma" w:hAnsi="Tahoma" w:cs="Tahoma"/>
          <w:b/>
          <w:bCs/>
        </w:rPr>
        <w:t xml:space="preserve">MOVILIDAD Y SEGURIDAD VIAL, </w:t>
      </w:r>
      <w:r w:rsidRPr="001D7BD0">
        <w:rPr>
          <w:rFonts w:ascii="Tahoma" w:hAnsi="Tahoma" w:cs="Tahoma"/>
          <w:b/>
          <w:lang w:eastAsia="es-ES"/>
        </w:rPr>
        <w:t>COMO COADYUVANTES.</w:t>
      </w:r>
      <w:r w:rsidR="00765393" w:rsidRPr="001D7BD0">
        <w:rPr>
          <w:rFonts w:ascii="Tahoma" w:eastAsia="Arial Unicode MS" w:hAnsi="Tahoma" w:cs="Tahoma"/>
          <w:lang w:bidi="hi-IN"/>
        </w:rPr>
        <w:t>- - - - - - - - - - - - - - - - - - - - - - - - - -</w:t>
      </w:r>
    </w:p>
    <w:p w14:paraId="4F0FFEA7" w14:textId="77777777" w:rsidR="00765393" w:rsidRPr="001D7BD0" w:rsidRDefault="00DB1B60" w:rsidP="00765393">
      <w:pPr>
        <w:autoSpaceDN w:val="0"/>
        <w:spacing w:line="360" w:lineRule="auto"/>
        <w:ind w:left="426"/>
        <w:jc w:val="both"/>
        <w:textAlignment w:val="baseline"/>
        <w:rPr>
          <w:rFonts w:ascii="Tahoma" w:eastAsia="Arial Unicode MS" w:hAnsi="Tahoma" w:cs="Tahoma"/>
          <w:lang w:bidi="hi-IN"/>
        </w:rPr>
      </w:pPr>
      <w:r w:rsidRPr="001D7BD0">
        <w:rPr>
          <w:rFonts w:ascii="Tahoma" w:hAnsi="Tahoma" w:cs="Tahoma"/>
          <w:b/>
          <w:bCs/>
        </w:rPr>
        <w:t xml:space="preserve">4.27.- </w:t>
      </w:r>
      <w:r w:rsidRPr="001D7BD0">
        <w:rPr>
          <w:rFonts w:ascii="Tahoma" w:hAnsi="Tahoma" w:cs="Tahoma"/>
        </w:rPr>
        <w:t xml:space="preserve">Iniciativa de Acuerdo que presenta la Regidora Erika Marisol Palacios Ramírez, mediante la cual propone la creación del Sistema Municipal de Continuidad Operativa y Resguardo Tecnológico, que garantice la estabilidad institucional, la protección de la información y la continuidad de los servicios públicos.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COMISIÓN EDILICIA DE ADMINISTRACIÓN PÚBLICA</w:t>
      </w:r>
      <w:r w:rsidRPr="001D7BD0">
        <w:rPr>
          <w:rFonts w:ascii="Tahoma" w:hAnsi="Tahoma" w:cs="Tahoma"/>
          <w:b/>
          <w:bCs/>
        </w:rPr>
        <w:t xml:space="preserve">, COMO CONVOCANTE, Y </w:t>
      </w:r>
      <w:r w:rsidRPr="001D7BD0">
        <w:rPr>
          <w:rFonts w:ascii="Tahoma" w:hAnsi="Tahoma" w:cs="Tahoma"/>
          <w:b/>
          <w:lang w:eastAsia="es-ES"/>
        </w:rPr>
        <w:t>A LA COMISIÓN EDILICIA DE EDUCACIÓN, INNOVACIÓN, CIENCIA Y TECNOLOGÍA</w:t>
      </w:r>
      <w:r w:rsidRPr="001D7BD0">
        <w:rPr>
          <w:rFonts w:ascii="Tahoma" w:hAnsi="Tahoma" w:cs="Tahoma"/>
          <w:b/>
          <w:bCs/>
        </w:rPr>
        <w:t xml:space="preserve">, </w:t>
      </w:r>
      <w:r w:rsidRPr="001D7BD0">
        <w:rPr>
          <w:rFonts w:ascii="Tahoma" w:hAnsi="Tahoma" w:cs="Tahoma"/>
          <w:b/>
          <w:lang w:eastAsia="es-ES"/>
        </w:rPr>
        <w:t>COMO COADYUVANTE.</w:t>
      </w:r>
      <w:r w:rsidR="00765393" w:rsidRPr="001D7BD0">
        <w:rPr>
          <w:rFonts w:ascii="Tahoma" w:eastAsia="Arial Unicode MS" w:hAnsi="Tahoma" w:cs="Tahoma"/>
          <w:lang w:bidi="hi-IN"/>
        </w:rPr>
        <w:t xml:space="preserve"> - - - - - - - </w:t>
      </w:r>
    </w:p>
    <w:p w14:paraId="7CE7878D" w14:textId="77777777" w:rsidR="00765393" w:rsidRPr="001D7BD0" w:rsidRDefault="00DB1B60" w:rsidP="00765393">
      <w:pPr>
        <w:autoSpaceDN w:val="0"/>
        <w:spacing w:line="360" w:lineRule="auto"/>
        <w:ind w:left="426"/>
        <w:jc w:val="both"/>
        <w:textAlignment w:val="baseline"/>
        <w:rPr>
          <w:rFonts w:ascii="Tahoma" w:eastAsia="Arial Unicode MS" w:hAnsi="Tahoma" w:cs="Tahoma"/>
          <w:lang w:bidi="hi-IN"/>
        </w:rPr>
      </w:pPr>
      <w:r w:rsidRPr="001D7BD0">
        <w:rPr>
          <w:rFonts w:ascii="Tahoma" w:hAnsi="Tahoma" w:cs="Tahoma"/>
          <w:b/>
          <w:bCs/>
        </w:rPr>
        <w:t xml:space="preserve">4.28.- </w:t>
      </w:r>
      <w:r w:rsidRPr="001D7BD0">
        <w:rPr>
          <w:rFonts w:ascii="Tahoma" w:hAnsi="Tahoma" w:cs="Tahoma"/>
        </w:rPr>
        <w:t>Iniciativa de Acuerdo que presenta la Regidora Erika Marisol Palacios Ramírez, mediante la cual propone</w:t>
      </w:r>
      <w:r w:rsidRPr="001D7BD0">
        <w:rPr>
          <w:rFonts w:ascii="Tahoma" w:hAnsi="Tahoma" w:cs="Tahoma"/>
          <w:b/>
          <w:lang w:eastAsia="es-ES"/>
        </w:rPr>
        <w:t xml:space="preserve"> </w:t>
      </w:r>
      <w:r w:rsidRPr="001D7BD0">
        <w:rPr>
          <w:rFonts w:ascii="Tahoma" w:hAnsi="Tahoma" w:cs="Tahoma"/>
        </w:rPr>
        <w:t xml:space="preserve">la asignación presupuestal necesaria para la rehabilitación de la Unidad Deportiva Chulavista. </w:t>
      </w:r>
      <w:r w:rsidRPr="001D7BD0">
        <w:rPr>
          <w:rFonts w:ascii="Tahoma" w:hAnsi="Tahoma" w:cs="Tahoma"/>
          <w:b/>
          <w:lang w:eastAsia="es-ES"/>
        </w:rPr>
        <w:t>P</w:t>
      </w:r>
      <w:r w:rsidRPr="001D7BD0">
        <w:rPr>
          <w:rFonts w:ascii="Tahoma" w:hAnsi="Tahoma" w:cs="Tahoma"/>
          <w:b/>
          <w:bCs/>
          <w:lang w:eastAsia="es-ES" w:bidi="hi-IN"/>
        </w:rPr>
        <w:t>ROPUESTA DE TURNO A</w:t>
      </w:r>
      <w:r w:rsidRPr="001D7BD0">
        <w:rPr>
          <w:rFonts w:ascii="Tahoma" w:hAnsi="Tahoma" w:cs="Tahoma"/>
          <w:b/>
          <w:bCs/>
          <w:lang w:eastAsia="es-ES"/>
        </w:rPr>
        <w:t xml:space="preserve"> LA </w:t>
      </w:r>
      <w:r w:rsidRPr="001D7BD0">
        <w:rPr>
          <w:rFonts w:ascii="Tahoma" w:hAnsi="Tahoma" w:cs="Tahoma"/>
          <w:b/>
          <w:bCs/>
          <w:lang w:eastAsia="es-ES"/>
        </w:rPr>
        <w:lastRenderedPageBreak/>
        <w:t>COMISIÓN EDILICIA DE FINANZAS PÚBLICAS Y PATRIMONIO</w:t>
      </w:r>
      <w:r w:rsidRPr="001D7BD0">
        <w:rPr>
          <w:rFonts w:ascii="Tahoma" w:hAnsi="Tahoma" w:cs="Tahoma"/>
          <w:b/>
          <w:bCs/>
        </w:rPr>
        <w:t xml:space="preserve">, COMO CONVOCANTE, Y </w:t>
      </w:r>
      <w:r w:rsidRPr="001D7BD0">
        <w:rPr>
          <w:rFonts w:ascii="Tahoma" w:hAnsi="Tahoma" w:cs="Tahoma"/>
          <w:b/>
          <w:lang w:eastAsia="es-ES"/>
        </w:rPr>
        <w:t>A LA COMISIÓN EDILICIA DE</w:t>
      </w:r>
      <w:r w:rsidRPr="001D7BD0">
        <w:rPr>
          <w:rFonts w:ascii="Tahoma" w:eastAsiaTheme="minorHAnsi" w:hAnsi="Tahoma" w:cs="Tahoma"/>
          <w:b/>
          <w:bCs/>
        </w:rPr>
        <w:t xml:space="preserve"> FAMILIA, NIÑEZ, JUVENTUD Y DEPORTES, COMO COADYUVANTE.</w:t>
      </w:r>
      <w:r w:rsidR="00765393" w:rsidRPr="001D7BD0">
        <w:rPr>
          <w:rFonts w:ascii="Tahoma" w:eastAsia="Arial Unicode MS" w:hAnsi="Tahoma" w:cs="Tahoma"/>
          <w:lang w:bidi="hi-IN"/>
        </w:rPr>
        <w:t xml:space="preserve"> - - - - - - - - - - - - - - - - - - - - - - - - - - </w:t>
      </w:r>
    </w:p>
    <w:p w14:paraId="5CDD569C" w14:textId="1A7C3087"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 xml:space="preserve">4.29.- </w:t>
      </w:r>
      <w:r w:rsidRPr="001D7BD0">
        <w:rPr>
          <w:rFonts w:ascii="Tahoma" w:hAnsi="Tahoma" w:cs="Tahoma"/>
        </w:rPr>
        <w:t xml:space="preserve">Acuerdo Administrativo de Suspensión de Plazos y Términos de los Procedimientos Administrativos y Trámites por falla de los sistemas informáticos del Municipio de Tlajomulco de Zúñiga, Jalisco, publicado en la Gaceta Municipal de fecha 27 de marzo del 2026. </w:t>
      </w:r>
      <w:r w:rsidRPr="001D7BD0">
        <w:rPr>
          <w:rFonts w:ascii="Tahoma" w:hAnsi="Tahoma" w:cs="Tahoma"/>
          <w:b/>
          <w:bCs/>
        </w:rPr>
        <w:t>PARA CONOCIMIENTO DEL PLENO.</w:t>
      </w:r>
      <w:r w:rsidR="003F7C79" w:rsidRPr="001D7BD0">
        <w:rPr>
          <w:rFonts w:ascii="Tahoma" w:eastAsia="Arial Unicode MS" w:hAnsi="Tahoma" w:cs="Tahoma"/>
          <w:lang w:bidi="hi-IN"/>
        </w:rPr>
        <w:t xml:space="preserve"> - - - - - - </w:t>
      </w:r>
      <w:r w:rsidRPr="001D7BD0">
        <w:rPr>
          <w:rFonts w:ascii="Tahoma" w:eastAsia="Arial Unicode MS" w:hAnsi="Tahoma" w:cs="Tahoma"/>
          <w:b/>
          <w:lang w:bidi="hi-IN"/>
        </w:rPr>
        <w:t>5.-</w:t>
      </w:r>
      <w:r w:rsidRPr="001D7BD0">
        <w:rPr>
          <w:rFonts w:ascii="Tahoma" w:eastAsia="Arial Unicode MS" w:hAnsi="Tahoma" w:cs="Tahoma"/>
          <w:lang w:bidi="hi-IN"/>
        </w:rPr>
        <w:t xml:space="preserve"> Presentación, lectura, discusión, y en su caso, acuerdo correspondiente de</w:t>
      </w:r>
      <w:r w:rsidR="00D73C7C">
        <w:rPr>
          <w:rFonts w:ascii="Tahoma" w:eastAsia="Arial Unicode MS" w:hAnsi="Tahoma" w:cs="Tahoma"/>
          <w:lang w:bidi="hi-IN"/>
        </w:rPr>
        <w:t xml:space="preserve"> dictámenes e</w:t>
      </w:r>
      <w:r w:rsidRPr="001D7BD0">
        <w:rPr>
          <w:rFonts w:ascii="Tahoma" w:eastAsia="Arial Unicode MS" w:hAnsi="Tahoma" w:cs="Tahoma"/>
          <w:lang w:bidi="hi-IN"/>
        </w:rPr>
        <w:t xml:space="preserve"> iniciativas con carácter de dictamen agendados: </w:t>
      </w:r>
      <w:r w:rsidR="00D0642B" w:rsidRPr="001D7BD0">
        <w:rPr>
          <w:rFonts w:ascii="Tahoma" w:eastAsia="Arial Unicode MS" w:hAnsi="Tahoma" w:cs="Tahoma"/>
          <w:lang w:bidi="hi-IN"/>
        </w:rPr>
        <w:t xml:space="preserve">- - - - - - - - - - - - - - - - - - - - - - - - - - - - - </w:t>
      </w:r>
      <w:r w:rsidRPr="001D7BD0">
        <w:rPr>
          <w:rFonts w:ascii="Tahoma" w:eastAsia="Arial Unicode MS" w:hAnsi="Tahoma" w:cs="Tahoma"/>
          <w:b/>
          <w:lang w:bidi="hi-IN"/>
        </w:rPr>
        <w:t xml:space="preserve">5.1.- </w:t>
      </w:r>
      <w:r w:rsidRPr="001D7BD0">
        <w:rPr>
          <w:rFonts w:ascii="Tahoma" w:eastAsia="Arial Unicode MS" w:hAnsi="Tahoma" w:cs="Tahoma"/>
          <w:lang w:bidi="hi-IN"/>
        </w:rPr>
        <w:t xml:space="preserve">Dictamen que presenta la </w:t>
      </w:r>
      <w:r w:rsidRPr="001D7BD0">
        <w:rPr>
          <w:rFonts w:ascii="Tahoma" w:hAnsi="Tahoma" w:cs="Tahoma"/>
        </w:rPr>
        <w:t>Comisión Edilicia de Reglamentos y Puntos Constitucionales, mediante el cual se propone el Decreto por el que se expide el Reglamento de Adquisiciones, Arrendamientos, Enajenaciones y Contratación de Servicios del Municipio de Tlajomulco de Zúñiga, Jalisco.</w:t>
      </w:r>
      <w:r w:rsidR="00041D54" w:rsidRPr="001D7BD0">
        <w:rPr>
          <w:rFonts w:ascii="Tahoma" w:eastAsia="Arial Unicode MS" w:hAnsi="Tahoma" w:cs="Tahoma"/>
          <w:lang w:bidi="hi-IN"/>
        </w:rPr>
        <w:t xml:space="preserve"> - - - - - - - - - - - - - - - </w:t>
      </w:r>
    </w:p>
    <w:p w14:paraId="0F33B300" w14:textId="0031850F" w:rsidR="003F7C79" w:rsidRPr="001D7BD0" w:rsidRDefault="00DB1B60" w:rsidP="003F7C79">
      <w:pPr>
        <w:autoSpaceDN w:val="0"/>
        <w:spacing w:line="360" w:lineRule="auto"/>
        <w:ind w:left="426"/>
        <w:jc w:val="both"/>
        <w:textAlignment w:val="baseline"/>
        <w:rPr>
          <w:rFonts w:ascii="Tahoma" w:hAnsi="Tahoma" w:cs="Tahoma"/>
        </w:rPr>
      </w:pPr>
      <w:r w:rsidRPr="001D7BD0">
        <w:rPr>
          <w:rFonts w:ascii="Tahoma" w:eastAsia="Arial Unicode MS" w:hAnsi="Tahoma" w:cs="Tahoma"/>
          <w:b/>
          <w:lang w:bidi="hi-IN"/>
        </w:rPr>
        <w:t xml:space="preserve">5.2.- </w:t>
      </w:r>
      <w:r w:rsidRPr="001D7BD0">
        <w:rPr>
          <w:rFonts w:ascii="Tahoma" w:hAnsi="Tahoma" w:cs="Tahoma"/>
        </w:rPr>
        <w:t xml:space="preserve">Dictamen que presenta la Comisión Edilicia de Movilidad y Seguridad Vial, mediante el cual se propone </w:t>
      </w:r>
      <w:bookmarkStart w:id="1" w:name="_Hlk198033441"/>
      <w:bookmarkStart w:id="2" w:name="_Hlk198116901"/>
      <w:bookmarkStart w:id="3" w:name="_Hlk197957502"/>
      <w:r w:rsidRPr="001D7BD0">
        <w:rPr>
          <w:rFonts w:ascii="Tahoma" w:hAnsi="Tahoma" w:cs="Tahoma"/>
        </w:rPr>
        <w:t>instruir a la Di</w:t>
      </w:r>
      <w:r w:rsidR="00C96768">
        <w:rPr>
          <w:rFonts w:ascii="Tahoma" w:hAnsi="Tahoma" w:cs="Tahoma"/>
        </w:rPr>
        <w:t>rección de Gestión de Movilidad</w:t>
      </w:r>
      <w:r w:rsidRPr="001D7BD0">
        <w:rPr>
          <w:rFonts w:ascii="Tahoma" w:hAnsi="Tahoma" w:cs="Tahoma"/>
        </w:rPr>
        <w:t xml:space="preserve"> para que</w:t>
      </w:r>
      <w:r w:rsidR="00C96768">
        <w:rPr>
          <w:rFonts w:ascii="Tahoma" w:hAnsi="Tahoma" w:cs="Tahoma"/>
        </w:rPr>
        <w:t>,</w:t>
      </w:r>
      <w:r w:rsidRPr="001D7BD0">
        <w:rPr>
          <w:rFonts w:ascii="Tahoma" w:hAnsi="Tahoma" w:cs="Tahoma"/>
        </w:rPr>
        <w:t xml:space="preserve"> de manera coordinada con la Dirección de Movilidad y Cultura Vial, pertenecientes al Gobierno de Tlajomulco de Zúñiga, realicen las gestiones e integren los elementos necesarios para realizar un estudio técnico, para establecer sentidos viales, en las calles de la Delegación de San Sebastián El Grande</w:t>
      </w:r>
      <w:bookmarkEnd w:id="1"/>
      <w:bookmarkEnd w:id="2"/>
      <w:bookmarkEnd w:id="3"/>
      <w:r w:rsidRPr="001D7BD0">
        <w:rPr>
          <w:rFonts w:ascii="Tahoma" w:hAnsi="Tahoma" w:cs="Tahoma"/>
        </w:rPr>
        <w:t>.</w:t>
      </w:r>
      <w:r w:rsidR="00041D54" w:rsidRPr="001D7BD0">
        <w:rPr>
          <w:rFonts w:ascii="Tahoma" w:eastAsia="Arial Unicode MS" w:hAnsi="Tahoma" w:cs="Tahoma"/>
          <w:lang w:bidi="hi-IN"/>
        </w:rPr>
        <w:t xml:space="preserve"> - - - - - - - - - - - - - - - - - - - - - - - - - - - - - -</w:t>
      </w:r>
    </w:p>
    <w:p w14:paraId="61F2FCF4" w14:textId="39ACFF84"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5.3.-</w:t>
      </w:r>
      <w:r w:rsidRPr="001D7BD0">
        <w:rPr>
          <w:rFonts w:ascii="Tahoma" w:hAnsi="Tahoma" w:cs="Tahoma"/>
        </w:rPr>
        <w:t xml:space="preserve"> Dictamen que presenta la Comisión Edilicia de Movilidad y Seguridad Vial, mediante el cual se propone instruir a la Dirección de Gestión de Movilidad del Gobierno de Tlajomulco, para que realicen las gestiones e integren los elementos necesarios para realizar un estudio técnico para la instalación de dispositivos para el control de tránsito, con el objeto de mejorar la movilidad y la seguridad vial, en Avenida Cerro de Alcalá al cruce o intersección en la calle Cerro Aripo, Etapa 15 del fraccionamiento Chulavista.</w:t>
      </w:r>
      <w:r w:rsidR="00041D54" w:rsidRPr="001D7BD0">
        <w:rPr>
          <w:rFonts w:ascii="Tahoma" w:hAnsi="Tahoma" w:cs="Tahoma"/>
        </w:rPr>
        <w:t>- -</w:t>
      </w:r>
    </w:p>
    <w:p w14:paraId="217264B6" w14:textId="1864F94A"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5.4.-</w:t>
      </w:r>
      <w:r w:rsidRPr="001D7BD0">
        <w:rPr>
          <w:rFonts w:ascii="Tahoma" w:hAnsi="Tahoma" w:cs="Tahoma"/>
        </w:rPr>
        <w:t xml:space="preserve"> Dictamen que presenta la Comisión Edilicia de Movilidad y Seguridad Vial, mediante el cual se propone instruir a la Dirección de Gestión de Movilidad y la Dirección de Planeación del </w:t>
      </w:r>
      <w:r w:rsidRPr="001D7BD0">
        <w:rPr>
          <w:rFonts w:ascii="Tahoma" w:hAnsi="Tahoma" w:cs="Tahoma"/>
        </w:rPr>
        <w:lastRenderedPageBreak/>
        <w:t>Desarrollo Urbano del Gobierno de Tlajomulco, realizar las gestiones e integrar los elementos necesarios para un estudio de factibilidad integral, para determinar y justificar la creación de rutas de transporte público, las cuales brinden servicio con un derrotero desde fraccionamiento La Prada, por Circuito Metropolitano Vicente Fernández,  al cruce con el fraccionamiento Arvento con ruta por Avenida Adolf Horn B</w:t>
      </w:r>
      <w:r w:rsidR="00CA15D0">
        <w:rPr>
          <w:rFonts w:ascii="Tahoma" w:hAnsi="Tahoma" w:cs="Tahoma"/>
        </w:rPr>
        <w:t>.</w:t>
      </w:r>
      <w:r w:rsidRPr="001D7BD0">
        <w:rPr>
          <w:rFonts w:ascii="Tahoma" w:hAnsi="Tahoma" w:cs="Tahoma"/>
        </w:rPr>
        <w:t xml:space="preserve"> Jr</w:t>
      </w:r>
      <w:r w:rsidR="00CA15D0">
        <w:rPr>
          <w:rFonts w:ascii="Tahoma" w:hAnsi="Tahoma" w:cs="Tahoma"/>
        </w:rPr>
        <w:t>.</w:t>
      </w:r>
      <w:r w:rsidRPr="001D7BD0">
        <w:rPr>
          <w:rFonts w:ascii="Tahoma" w:hAnsi="Tahoma" w:cs="Tahoma"/>
        </w:rPr>
        <w:t>, continuando hasta la Avenida de Los Artesanos,  con intersección en Prolongación Gobernador Curiel, hasta la conexión vial con Mi Macro Calzada.</w:t>
      </w:r>
      <w:r w:rsidR="00041D54" w:rsidRPr="001D7BD0">
        <w:rPr>
          <w:rFonts w:ascii="Tahoma" w:hAnsi="Tahoma" w:cs="Tahoma"/>
        </w:rPr>
        <w:t>- -</w:t>
      </w:r>
      <w:r w:rsidRPr="001D7BD0">
        <w:rPr>
          <w:rFonts w:ascii="Tahoma" w:hAnsi="Tahoma" w:cs="Tahoma"/>
        </w:rPr>
        <w:t xml:space="preserve"> </w:t>
      </w:r>
    </w:p>
    <w:p w14:paraId="45098F6D" w14:textId="7907ADDA"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eastAsia="Arial Unicode MS" w:hAnsi="Tahoma" w:cs="Tahoma"/>
          <w:b/>
          <w:lang w:bidi="hi-IN"/>
        </w:rPr>
        <w:t>5</w:t>
      </w:r>
      <w:r w:rsidRPr="001D7BD0">
        <w:rPr>
          <w:rFonts w:ascii="Tahoma" w:hAnsi="Tahoma" w:cs="Tahoma"/>
          <w:b/>
        </w:rPr>
        <w:t>.5.-</w:t>
      </w:r>
      <w:r w:rsidRPr="001D7BD0">
        <w:rPr>
          <w:rFonts w:ascii="Tahoma" w:hAnsi="Tahoma" w:cs="Tahoma"/>
        </w:rPr>
        <w:t xml:space="preserve"> Iniciativa de Acuerdo con carácter de Dictamen que presenta la Comisión Edilicia de Obras Públicas e Infraestructura, mediante la propone promover el proyecto de infraestructura, consistente en el reforzamiento del canal pluvial que colinda con el área de cesión para destinos ACD 24, Manzana 46, así como la realización del dictamen estructural del sanatorio construido por la Asociación Civil denominada “Ayudar A Dar Vida A Las Hijas De La Virgen María”, en la </w:t>
      </w:r>
      <w:r w:rsidR="00CA15D0">
        <w:rPr>
          <w:rFonts w:ascii="Tahoma" w:hAnsi="Tahoma" w:cs="Tahoma"/>
        </w:rPr>
        <w:t>c</w:t>
      </w:r>
      <w:r w:rsidRPr="001D7BD0">
        <w:rPr>
          <w:rFonts w:ascii="Tahoma" w:hAnsi="Tahoma" w:cs="Tahoma"/>
        </w:rPr>
        <w:t xml:space="preserve">olonia Lomas de San Agustín. </w:t>
      </w:r>
      <w:r w:rsidR="00041D54" w:rsidRPr="001D7BD0">
        <w:rPr>
          <w:rFonts w:ascii="Tahoma" w:hAnsi="Tahoma" w:cs="Tahoma"/>
        </w:rPr>
        <w:t xml:space="preserve">- - - - - - - - - - </w:t>
      </w:r>
    </w:p>
    <w:p w14:paraId="73B2B8C9" w14:textId="53B939E4"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 xml:space="preserve">5.6.- </w:t>
      </w:r>
      <w:r w:rsidRPr="001D7BD0">
        <w:rPr>
          <w:rFonts w:ascii="Tahoma" w:hAnsi="Tahoma" w:cs="Tahoma"/>
        </w:rPr>
        <w:t xml:space="preserve">Dictamen que presenta la Comisión Edilicia de Obras Públicas e Infraestructura, así como la Comisión Edilicia de Familia, Niñez, Juventud y Deporte, mediante el cual se propone diversos proyectos urbanos de obra pública en el fraccionamiento Cima del Sol, Cuexcomatitlán, fraccionamiento Lomas del Sur, fraccionamiento Villalta, fraccionamiento Chulavista, fraccionamiento Puesta del Sol, San Sebastián </w:t>
      </w:r>
      <w:r w:rsidR="00CA15D0">
        <w:rPr>
          <w:rFonts w:ascii="Tahoma" w:hAnsi="Tahoma" w:cs="Tahoma"/>
        </w:rPr>
        <w:t>E</w:t>
      </w:r>
      <w:r w:rsidRPr="001D7BD0">
        <w:rPr>
          <w:rFonts w:ascii="Tahoma" w:hAnsi="Tahoma" w:cs="Tahoma"/>
        </w:rPr>
        <w:t>l Grande, fraccionamiento Novaterra, fraccionamiento Hacienda Santa Fe,  fraccionamiento Sendero Real, fraccionamiento Valles del Autódromo, colonia Los Sauces.</w:t>
      </w:r>
      <w:r w:rsidR="00041D54" w:rsidRPr="001D7BD0">
        <w:rPr>
          <w:rFonts w:ascii="Tahoma" w:eastAsia="Arial Unicode MS" w:hAnsi="Tahoma" w:cs="Tahoma"/>
          <w:lang w:bidi="hi-IN"/>
        </w:rPr>
        <w:t xml:space="preserve"> - - - - - - - - - - - - - - - - - - - - - - </w:t>
      </w:r>
    </w:p>
    <w:p w14:paraId="308E0A2B" w14:textId="1B9D1262"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5.7.-</w:t>
      </w:r>
      <w:r w:rsidRPr="001D7BD0">
        <w:rPr>
          <w:rFonts w:ascii="Tahoma" w:hAnsi="Tahoma" w:cs="Tahoma"/>
        </w:rPr>
        <w:t xml:space="preserve"> Iniciativa de Acuerdo con carácter de Dictamen que presenta el Presidente Municipal, Maestro Gerardo Quirino Velázquez Chávez, mediante la cual propone la ejecución del “Programa de Apoyo de Herramientas para Ladrilleros 2026”, sus Reglas de Operación, así como el ejercicio de los recursos presupuestales asignados.</w:t>
      </w:r>
      <w:r w:rsidR="00041D54" w:rsidRPr="001D7BD0">
        <w:rPr>
          <w:rFonts w:ascii="Tahoma" w:eastAsia="Arial Unicode MS" w:hAnsi="Tahoma" w:cs="Tahoma"/>
          <w:lang w:bidi="hi-IN"/>
        </w:rPr>
        <w:t xml:space="preserve"> - - - - - - - - - - - - - - - - - - - - - - - - - -</w:t>
      </w:r>
    </w:p>
    <w:p w14:paraId="011B1345" w14:textId="24A1AF99"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5.8.-</w:t>
      </w:r>
      <w:r w:rsidRPr="001D7BD0">
        <w:rPr>
          <w:rFonts w:ascii="Tahoma" w:hAnsi="Tahoma" w:cs="Tahoma"/>
        </w:rPr>
        <w:t xml:space="preserve"> Iniciativa de Acuerdo con carácter de Dictamen que presenta el Presidente Municipal, Maestro Gerardo Quirino Velázquez Chávez, mediante la cual propone la modificación a las </w:t>
      </w:r>
      <w:r w:rsidRPr="001D7BD0">
        <w:rPr>
          <w:rFonts w:ascii="Tahoma" w:hAnsi="Tahoma" w:cs="Tahoma"/>
        </w:rPr>
        <w:lastRenderedPageBreak/>
        <w:t>Reglas de Operación del Programa Social “Siempre por tu Educación” del Municipio de Tlajomulco de Zúñiga, para el Ejercicio Fiscal del año 2026.</w:t>
      </w:r>
      <w:r w:rsidR="00CA567A" w:rsidRPr="001D7BD0">
        <w:rPr>
          <w:rFonts w:ascii="Tahoma" w:eastAsia="Arial Unicode MS" w:hAnsi="Tahoma" w:cs="Tahoma"/>
          <w:lang w:bidi="hi-IN"/>
        </w:rPr>
        <w:t xml:space="preserve"> - - - - - - - - - - - - - - - - - - - - - - - - </w:t>
      </w:r>
    </w:p>
    <w:p w14:paraId="5EC02235" w14:textId="01C8D07A"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5.9.-</w:t>
      </w:r>
      <w:r w:rsidRPr="001D7BD0">
        <w:rPr>
          <w:rFonts w:ascii="Tahoma" w:hAnsi="Tahoma" w:cs="Tahoma"/>
        </w:rPr>
        <w:t xml:space="preserve"> Iniciativa de Acuerdo con carácter de Dictamen que presenta el Presidente Municipal, Maestro Gerardo Quirino Velázquez Chávez, mediante la cual propone la suscripción del Contrato de Cesión Total y Definitiva con cambio de uso de Derechos de Aguas Nacionales, a título gratuito, con el objeto de que el Municipio de Tlajomulco de Zúñiga, Jalisco, obtenga un volumen total de 915,598.00 metros cúbicos anuales, derivados de los Títulos de Concesión números: 08JAL154858/12EMDA18, 810707 y el 819100, con motivo de los desarrollos urbanísticos denominados: Albazur, Monteza y Puerta Victoria.</w:t>
      </w:r>
      <w:r w:rsidR="00CA567A" w:rsidRPr="001D7BD0">
        <w:rPr>
          <w:rFonts w:ascii="Tahoma" w:eastAsia="Arial Unicode MS" w:hAnsi="Tahoma" w:cs="Tahoma"/>
          <w:lang w:bidi="hi-IN"/>
        </w:rPr>
        <w:t xml:space="preserve"> - - - - - - - - - - - </w:t>
      </w:r>
      <w:r w:rsidRPr="001D7BD0">
        <w:rPr>
          <w:rFonts w:ascii="Tahoma" w:hAnsi="Tahoma" w:cs="Tahoma"/>
        </w:rPr>
        <w:t xml:space="preserve"> </w:t>
      </w:r>
    </w:p>
    <w:p w14:paraId="73CDD7DD" w14:textId="174A4F55"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5.10.-</w:t>
      </w:r>
      <w:r w:rsidRPr="001D7BD0">
        <w:rPr>
          <w:rFonts w:ascii="Tahoma" w:hAnsi="Tahoma" w:cs="Tahoma"/>
        </w:rPr>
        <w:t xml:space="preserve"> Iniciativa de Acuerdo con carácter de Dictamen que presenta el Presidente Municipal, Maestro Gerardo Quirino Velázquez Chávez, mediante la cual propone la suscripción del Contrato de Cesión Total y Definitiva con cambio de uso de Derechos de Aguas Nacionales, a título gratuito, con el objeto de que el Municipio de Tlajomulco de Zúñiga, Jalisco, obtenga un volumen total de 57,650.00 metros cúbicos anuales, derivados del Título de Concesión número: 851229, con motivo del desarrollo urbanístico denominado: “Residencial Los Tamarindos Etapas 1, 2 y 3”.</w:t>
      </w:r>
      <w:r w:rsidR="00CA567A" w:rsidRPr="001D7BD0">
        <w:rPr>
          <w:rFonts w:ascii="Tahoma" w:eastAsia="Arial Unicode MS" w:hAnsi="Tahoma" w:cs="Tahoma"/>
          <w:lang w:bidi="hi-IN"/>
        </w:rPr>
        <w:t xml:space="preserve"> - - - - - - - - - - - - - - - - - - - - - - - - - - - - - - - - - - - - - - - - </w:t>
      </w:r>
    </w:p>
    <w:p w14:paraId="78F46B89" w14:textId="51D46C6A"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5.11.-</w:t>
      </w:r>
      <w:r w:rsidRPr="001D7BD0">
        <w:rPr>
          <w:rFonts w:ascii="Tahoma" w:hAnsi="Tahoma" w:cs="Tahoma"/>
        </w:rPr>
        <w:t xml:space="preserve"> Iniciativa de Acuerdo con carácter de Dictamen que presenta el Presidente Municipal, Maestro Gerardo Quirino Velázquez Chávez, mediante la cual propone la instrumentación, ejecución y seguimiento del modelo piloto del Programa de Movilidad Escolar para el Municipio de Tlajomulco de Zúñiga, Jalisco, denominado “TlajoVan a la Escuela” para el año 2026, en el Corredor López Mateos, en el tramo que abarca hasta Circuito Metropolitano en lo que respecta a la demarcación territorial, así como la celebración del Convenio de Colaboración respectivo.</w:t>
      </w:r>
      <w:r w:rsidR="00CA567A" w:rsidRPr="001D7BD0">
        <w:rPr>
          <w:rFonts w:ascii="Tahoma" w:hAnsi="Tahoma" w:cs="Tahoma"/>
        </w:rPr>
        <w:t xml:space="preserve"> - - -</w:t>
      </w:r>
      <w:r w:rsidRPr="001D7BD0">
        <w:rPr>
          <w:rFonts w:ascii="Tahoma" w:hAnsi="Tahoma" w:cs="Tahoma"/>
        </w:rPr>
        <w:t xml:space="preserve"> </w:t>
      </w:r>
    </w:p>
    <w:p w14:paraId="3D4EAB81" w14:textId="1A65798D"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5.12.-</w:t>
      </w:r>
      <w:r w:rsidRPr="001D7BD0">
        <w:rPr>
          <w:rFonts w:ascii="Tahoma" w:hAnsi="Tahoma" w:cs="Tahoma"/>
        </w:rPr>
        <w:t xml:space="preserve"> Iniciativa de Acuerdo con carácter de Dictamen que presenta el Presidente Municipal, Maestro Gerardo Quirino Velázquez Chávez, mediante la cual propone la celebración de un Convenio de Coordinación y Colaboración con el Gobierno del </w:t>
      </w:r>
      <w:r w:rsidRPr="001D7BD0">
        <w:rPr>
          <w:rFonts w:ascii="Tahoma" w:hAnsi="Tahoma" w:cs="Tahoma"/>
        </w:rPr>
        <w:lastRenderedPageBreak/>
        <w:t>Estado para el desarrollo de operativos de inspección, vigilancia y decomiso de máquinas tragamonedas.</w:t>
      </w:r>
      <w:r w:rsidRPr="001D7BD0">
        <w:rPr>
          <w:rFonts w:ascii="Tahoma" w:hAnsi="Tahoma" w:cs="Tahoma"/>
          <w:b/>
          <w:bCs/>
        </w:rPr>
        <w:t xml:space="preserve"> </w:t>
      </w:r>
      <w:r w:rsidR="00CA567A" w:rsidRPr="001D7BD0">
        <w:rPr>
          <w:rFonts w:ascii="Tahoma" w:eastAsia="Arial Unicode MS" w:hAnsi="Tahoma" w:cs="Tahoma"/>
          <w:lang w:bidi="hi-IN"/>
        </w:rPr>
        <w:t xml:space="preserve">- - - - - - - - - - - - - - - - - - </w:t>
      </w:r>
    </w:p>
    <w:p w14:paraId="7D749F6B" w14:textId="7BA52333"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5.13.-</w:t>
      </w:r>
      <w:r w:rsidRPr="001D7BD0">
        <w:rPr>
          <w:rFonts w:ascii="Tahoma" w:hAnsi="Tahoma" w:cs="Tahoma"/>
        </w:rPr>
        <w:t xml:space="preserve"> Iniciativa de Acuerdo con carácter de Dictamen que presenta el Regidor Williams Eduardo Gutiérrez Ramírez, Mediante la cual propone realicen las gestiones jurídicas y administrativas necesarias para la actualización de instrumentos jurídicos de colaboración con la Comisión Estatal del Agua para reactivar el funcionamiento de las Escuel</w:t>
      </w:r>
      <w:r w:rsidR="00CA15D0">
        <w:rPr>
          <w:rFonts w:ascii="Tahoma" w:hAnsi="Tahoma" w:cs="Tahoma"/>
        </w:rPr>
        <w:t>as de Cultura del Agua para el M</w:t>
      </w:r>
      <w:r w:rsidRPr="001D7BD0">
        <w:rPr>
          <w:rFonts w:ascii="Tahoma" w:hAnsi="Tahoma" w:cs="Tahoma"/>
        </w:rPr>
        <w:t xml:space="preserve">unicipio de Tlajomulco de Zúñiga. </w:t>
      </w:r>
      <w:r w:rsidR="00CA567A" w:rsidRPr="001D7BD0">
        <w:rPr>
          <w:rFonts w:ascii="Tahoma" w:eastAsia="Arial Unicode MS" w:hAnsi="Tahoma" w:cs="Tahoma"/>
          <w:lang w:bidi="hi-IN"/>
        </w:rPr>
        <w:t xml:space="preserve">- - - - - - - - - - - - - - - - - - - - </w:t>
      </w:r>
    </w:p>
    <w:p w14:paraId="3CA34EA6" w14:textId="10414905"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5.14.-</w:t>
      </w:r>
      <w:r w:rsidRPr="001D7BD0">
        <w:rPr>
          <w:rFonts w:ascii="Tahoma" w:hAnsi="Tahoma" w:cs="Tahoma"/>
        </w:rPr>
        <w:t xml:space="preserve"> Iniciativa de Acuerdo con carácter de Dictamen que presenta el Regidor Juan Ramón Alcalá Elías, Presidente de la Comisión Edilicia de Política Social, mediante la cual propone la suscripción del o los convenios con la Secretaría de Agricultura y Desarrollo Rural del Estado de Jalisco, (SADER) para el ejercicio fiscal 2026, para acceder a los programas, apoyos, subsidios o demás instrumentos jurídicos para fortalecer el desarrollo económico, productivo, tecnológico y sostenible, enfocados a impulsar actividades agropecuarias, acuícolas y pesqueros en el Municipio.</w:t>
      </w:r>
      <w:r w:rsidR="00CA567A" w:rsidRPr="001D7BD0">
        <w:rPr>
          <w:rFonts w:ascii="Tahoma" w:eastAsia="Arial Unicode MS" w:hAnsi="Tahoma" w:cs="Tahoma"/>
          <w:lang w:bidi="hi-IN"/>
        </w:rPr>
        <w:t xml:space="preserve"> - - - - - - - - - - - - - - - - - - - - - - - - - - - - - - - - - - - - -</w:t>
      </w:r>
    </w:p>
    <w:p w14:paraId="39501FDD" w14:textId="1F7817D2"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5.15.-</w:t>
      </w:r>
      <w:r w:rsidRPr="001D7BD0">
        <w:rPr>
          <w:rFonts w:ascii="Tahoma" w:hAnsi="Tahoma" w:cs="Tahoma"/>
        </w:rPr>
        <w:t xml:space="preserve"> Iniciativa de Acuerdo con carácter de Dictamen que presenta la Regidora Linda Jeannethe Peña García, mediante la cual propone la suscripción y firma de convenio de colaboración entre la Secretaría de Igualdad Sustantiva entre Mujeres y Hombres del Estado de Jalisco (SISEMH) y el Municipio de Tlajomulco de Zúñiga, Jalisco, con el objeto de establecer las bases y mecanismos de colaboración entre las partes para la instalación y operación de los centros libres para las mujeres, en el marco del programa de atención integral de las mujeres.</w:t>
      </w:r>
      <w:r w:rsidR="00CA567A" w:rsidRPr="001D7BD0">
        <w:rPr>
          <w:rFonts w:ascii="Tahoma" w:hAnsi="Tahoma" w:cs="Tahoma"/>
        </w:rPr>
        <w:t>- - - - -</w:t>
      </w:r>
    </w:p>
    <w:p w14:paraId="18EACE88" w14:textId="1FA5197E"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5.16.-</w:t>
      </w:r>
      <w:r w:rsidRPr="001D7BD0">
        <w:rPr>
          <w:rFonts w:ascii="Tahoma" w:hAnsi="Tahoma" w:cs="Tahoma"/>
        </w:rPr>
        <w:t xml:space="preserve"> Iniciativa de Acuerdo con carácter de Dictamen que presenta el Presidente Municipal, Maestro Gerardo Quirino Velázquez Chávez, y la Síndica Municipal, Maestra Thania Edith Morales Rodríguez, mediante la cual propone la donación pura y simple, a favor del “Gobierno del Estado de Jalisco” respecto del predio identificado como Área Institucional de Cesión identificada como ACD1” cuenta predial 93U257158 ubicado en la Av. Los Abedules, en el </w:t>
      </w:r>
      <w:r w:rsidR="00CA15D0">
        <w:rPr>
          <w:rFonts w:ascii="Tahoma" w:hAnsi="Tahoma" w:cs="Tahoma"/>
        </w:rPr>
        <w:t>f</w:t>
      </w:r>
      <w:r w:rsidRPr="001D7BD0">
        <w:rPr>
          <w:rFonts w:ascii="Tahoma" w:hAnsi="Tahoma" w:cs="Tahoma"/>
        </w:rPr>
        <w:t xml:space="preserve">raccionamiento Los Abedules de este Municipio, </w:t>
      </w:r>
      <w:r w:rsidRPr="001D7BD0">
        <w:rPr>
          <w:rFonts w:ascii="Tahoma" w:hAnsi="Tahoma" w:cs="Tahoma"/>
        </w:rPr>
        <w:lastRenderedPageBreak/>
        <w:t>con una superficie de 2,696.069 metros cuadrados con el objeto de que se lleve a cabo la construcción de un preescolar.</w:t>
      </w:r>
      <w:r w:rsidR="00CA567A" w:rsidRPr="001D7BD0">
        <w:rPr>
          <w:rFonts w:ascii="Tahoma" w:hAnsi="Tahoma" w:cs="Tahoma"/>
        </w:rPr>
        <w:t>- - - - - - -</w:t>
      </w:r>
    </w:p>
    <w:p w14:paraId="664D88F1" w14:textId="3EF58379"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 xml:space="preserve">5.17.- </w:t>
      </w:r>
      <w:r w:rsidRPr="001D7BD0">
        <w:rPr>
          <w:rFonts w:ascii="Tahoma" w:hAnsi="Tahoma" w:cs="Tahoma"/>
        </w:rPr>
        <w:t>Oficio METP/043/2026, suscrito por la Regidora María Elizabeth Tenorio Peña, Presidenta de la Comisión Edilicia de Servicios Públicos, mediante el cual solicita la prórroga para la dictaminación del punto de acuerdo PA/033/2026/TC, punto 5.3.</w:t>
      </w:r>
      <w:r w:rsidR="00CA567A" w:rsidRPr="001D7BD0">
        <w:rPr>
          <w:rFonts w:ascii="Tahoma" w:hAnsi="Tahoma" w:cs="Tahoma"/>
        </w:rPr>
        <w:t xml:space="preserve">- </w:t>
      </w:r>
    </w:p>
    <w:p w14:paraId="6D98C8B4" w14:textId="3F49188B"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5.18.-</w:t>
      </w:r>
      <w:r w:rsidRPr="001D7BD0">
        <w:rPr>
          <w:rFonts w:ascii="Tahoma" w:hAnsi="Tahoma" w:cs="Tahoma"/>
        </w:rPr>
        <w:t xml:space="preserve"> Iniciativa de Acuerdo con carácter de Dictamen que presenta la Regidora María Elena Rivera Estrada, mediante la cual propone la realización del </w:t>
      </w:r>
      <w:r w:rsidRPr="001D7BD0">
        <w:rPr>
          <w:rStyle w:val="Fuerte"/>
          <w:rFonts w:ascii="Tahoma" w:hAnsi="Tahoma" w:cs="Tahoma"/>
          <w:b w:val="0"/>
          <w:bCs w:val="0"/>
        </w:rPr>
        <w:t>Semanario de Estudios Sociales y Humanos de Tlajomulco, Edición 2026 “Derechos Humanos y Cultura de Paz”</w:t>
      </w:r>
      <w:r w:rsidRPr="00CA15D0">
        <w:rPr>
          <w:rFonts w:ascii="Tahoma" w:hAnsi="Tahoma" w:cs="Tahoma"/>
          <w:bCs/>
        </w:rPr>
        <w:t>,</w:t>
      </w:r>
      <w:r w:rsidRPr="001D7BD0">
        <w:rPr>
          <w:rFonts w:ascii="Tahoma" w:hAnsi="Tahoma" w:cs="Tahoma"/>
        </w:rPr>
        <w:t xml:space="preserve"> con el objetivo de generar espacios académicos, institucionales y ciudadanos que promuevan la cultura de paz, el respeto a los derechos humanos y el fortalecimiento del tejido social del Municipio.</w:t>
      </w:r>
      <w:r w:rsidR="00CA567A" w:rsidRPr="001D7BD0">
        <w:rPr>
          <w:rFonts w:ascii="Tahoma" w:hAnsi="Tahoma" w:cs="Tahoma"/>
        </w:rPr>
        <w:t xml:space="preserve"> - - - - - - - - - - - - - - - - - - - - - - - - - - - - - - </w:t>
      </w:r>
    </w:p>
    <w:p w14:paraId="622E4BB7" w14:textId="3B47F1C0"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 xml:space="preserve">5.19.- </w:t>
      </w:r>
      <w:r w:rsidRPr="001D7BD0">
        <w:rPr>
          <w:rFonts w:ascii="Tahoma" w:hAnsi="Tahoma" w:cs="Tahoma"/>
        </w:rPr>
        <w:t>Iniciativa de Acuerdo con carácter de Dictamen que presenta la Regidora María de Lourdes Barrera Razo, mediante la cual propone llevar a cabo las gestiones necesarias, ante las instancias correspondientes, para la instalación de cajeros automáticos en nuestro Municipio.</w:t>
      </w:r>
      <w:r w:rsidR="00267568" w:rsidRPr="001D7BD0">
        <w:rPr>
          <w:rFonts w:ascii="Tahoma" w:eastAsia="Arial Unicode MS" w:hAnsi="Tahoma" w:cs="Tahoma"/>
          <w:lang w:bidi="hi-IN"/>
        </w:rPr>
        <w:t xml:space="preserve"> - - - - - - - - - - - - - - - - - - - - - </w:t>
      </w:r>
    </w:p>
    <w:p w14:paraId="1A5DA396" w14:textId="364D8F35"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 xml:space="preserve">5.20.- </w:t>
      </w:r>
      <w:r w:rsidRPr="001D7BD0">
        <w:rPr>
          <w:rFonts w:ascii="Tahoma" w:hAnsi="Tahoma" w:cs="Tahoma"/>
        </w:rPr>
        <w:t>Iniciativa de Acuerdo con carácter de Dictamen que presenta la Regidora María de Lourdes Barrera Razo, mediante la cual propone llevar a cabo las gestiones y facilidades necesarias, ante las instancias correspondientes, para la apertura de un mayor número de tiendas de autoservicio y establecimientos comerciales en este Municipio.</w:t>
      </w:r>
      <w:r w:rsidR="00CA15D0">
        <w:rPr>
          <w:rFonts w:ascii="Tahoma" w:hAnsi="Tahoma" w:cs="Tahoma"/>
        </w:rPr>
        <w:t xml:space="preserve"> </w:t>
      </w:r>
      <w:r w:rsidR="00267568" w:rsidRPr="001D7BD0">
        <w:rPr>
          <w:rFonts w:ascii="Tahoma" w:eastAsia="Arial Unicode MS" w:hAnsi="Tahoma" w:cs="Tahoma"/>
          <w:lang w:bidi="hi-IN"/>
        </w:rPr>
        <w:t>- - - - - - - - - - - - - - - -</w:t>
      </w:r>
      <w:r w:rsidR="00CA15D0">
        <w:rPr>
          <w:rFonts w:ascii="Tahoma" w:eastAsia="Arial Unicode MS" w:hAnsi="Tahoma" w:cs="Tahoma"/>
          <w:lang w:bidi="hi-IN"/>
        </w:rPr>
        <w:t xml:space="preserve"> - - - - - - - - - - - - - - - </w:t>
      </w:r>
    </w:p>
    <w:p w14:paraId="1213D31E" w14:textId="613D7A91" w:rsidR="003F7C79"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hAnsi="Tahoma" w:cs="Tahoma"/>
          <w:b/>
          <w:bCs/>
        </w:rPr>
        <w:t>5.21.-</w:t>
      </w:r>
      <w:r w:rsidRPr="001D7BD0">
        <w:rPr>
          <w:rFonts w:ascii="Tahoma" w:hAnsi="Tahoma" w:cs="Tahoma"/>
        </w:rPr>
        <w:t xml:space="preserve"> Firma del Convenio de Colaboración entre la Fiscalía Especializada en Materia de Delitos Electorales del Estado de Jalisco y el Municipio de Tlajomulco de Zúñiga, Jalisco, con el objeto de implementar estrategias conjuntas de prevención y detección de delitos electorales.</w:t>
      </w:r>
      <w:r w:rsidR="00267568" w:rsidRPr="001D7BD0">
        <w:rPr>
          <w:rFonts w:ascii="Tahoma" w:eastAsia="Arial Unicode MS" w:hAnsi="Tahoma" w:cs="Tahoma"/>
          <w:lang w:bidi="hi-IN"/>
        </w:rPr>
        <w:t xml:space="preserve"> - - - - - - - - - - - - - - - - - - - - - - </w:t>
      </w:r>
    </w:p>
    <w:p w14:paraId="5AD525C8" w14:textId="13E5C213" w:rsidR="00DB1B60" w:rsidRPr="001D7BD0" w:rsidRDefault="00DB1B60" w:rsidP="003F7C79">
      <w:pPr>
        <w:autoSpaceDN w:val="0"/>
        <w:spacing w:line="360" w:lineRule="auto"/>
        <w:ind w:left="426"/>
        <w:jc w:val="both"/>
        <w:textAlignment w:val="baseline"/>
        <w:rPr>
          <w:rFonts w:ascii="Tahoma" w:hAnsi="Tahoma" w:cs="Tahoma"/>
          <w:b/>
          <w:bCs/>
        </w:rPr>
      </w:pPr>
      <w:r w:rsidRPr="001D7BD0">
        <w:rPr>
          <w:rFonts w:ascii="Tahoma" w:eastAsia="Arial Unicode MS" w:hAnsi="Tahoma" w:cs="Tahoma"/>
          <w:b/>
          <w:bCs/>
          <w:lang w:bidi="hi-IN"/>
        </w:rPr>
        <w:t>6.-</w:t>
      </w:r>
      <w:r w:rsidRPr="001D7BD0">
        <w:rPr>
          <w:rFonts w:ascii="Tahoma" w:eastAsia="Arial Unicode MS" w:hAnsi="Tahoma" w:cs="Tahoma"/>
          <w:lang w:bidi="hi-IN"/>
        </w:rPr>
        <w:t xml:space="preserve"> Clausura de la sesión.</w:t>
      </w:r>
      <w:r w:rsidR="00B85C9E">
        <w:rPr>
          <w:rFonts w:ascii="Tahoma" w:eastAsia="Arial Unicode MS" w:hAnsi="Tahoma" w:cs="Tahoma"/>
          <w:lang w:bidi="hi-IN"/>
        </w:rPr>
        <w:t xml:space="preserve"> </w:t>
      </w:r>
      <w:r w:rsidR="00267568" w:rsidRPr="001D7BD0">
        <w:rPr>
          <w:rFonts w:ascii="Tahoma" w:eastAsia="Arial Unicode MS" w:hAnsi="Tahoma" w:cs="Tahoma"/>
          <w:lang w:bidi="hi-IN"/>
        </w:rPr>
        <w:t>- - - - - - - - - - -</w:t>
      </w:r>
      <w:r w:rsidR="00B85C9E">
        <w:rPr>
          <w:rFonts w:ascii="Tahoma" w:eastAsia="Arial Unicode MS" w:hAnsi="Tahoma" w:cs="Tahoma"/>
          <w:lang w:bidi="hi-IN"/>
        </w:rPr>
        <w:t xml:space="preserve"> - - - - - - - - - - - - - - - </w:t>
      </w:r>
    </w:p>
    <w:p w14:paraId="0C3603C9" w14:textId="45A3B10E" w:rsidR="004208D5" w:rsidRPr="001D7BD0" w:rsidRDefault="004208D5" w:rsidP="00EF1613">
      <w:pPr>
        <w:pStyle w:val="Predeterminado"/>
        <w:tabs>
          <w:tab w:val="left" w:pos="0"/>
          <w:tab w:val="left" w:pos="567"/>
        </w:tabs>
        <w:spacing w:line="360" w:lineRule="auto"/>
        <w:jc w:val="both"/>
        <w:rPr>
          <w:rFonts w:ascii="Tahoma" w:eastAsia="Times New Roman" w:hAnsi="Tahoma" w:cs="Tahoma"/>
          <w:bCs/>
          <w:lang w:eastAsia="es-ES"/>
        </w:rPr>
      </w:pPr>
      <w:r w:rsidRPr="001D7BD0">
        <w:rPr>
          <w:rFonts w:ascii="Tahoma" w:hAnsi="Tahoma" w:cs="Tahoma"/>
          <w:lang w:val="es-MX" w:eastAsia="es-MX"/>
        </w:rPr>
        <w:t>- - -</w:t>
      </w:r>
      <w:r w:rsidRPr="001D7BD0">
        <w:rPr>
          <w:rFonts w:ascii="Tahoma" w:hAnsi="Tahoma" w:cs="Tahoma"/>
          <w:b/>
          <w:bCs/>
          <w:lang w:val="es-MX" w:eastAsia="es-MX"/>
        </w:rPr>
        <w:t xml:space="preserve"> DE CONFORMIDAD A LO ESTABLECIDO EN EL ARTÍCULO 96 NOVENTA Y SÉIS DEL REGLAMENTO DEL AYUNTAMIENTO DEL MUNICIPIO DE TLAJOMULCO DE ZÚÑIGA, JALISCO, SE DESAHOGA EL ORDEN DEL DÍA PROPUESTO</w:t>
      </w:r>
      <w:r w:rsidRPr="001D7BD0">
        <w:rPr>
          <w:rFonts w:ascii="Tahoma" w:hAnsi="Tahoma" w:cs="Tahoma"/>
          <w:lang w:val="es-MX" w:eastAsia="es-MX"/>
        </w:rPr>
        <w:t>.</w:t>
      </w:r>
      <w:r w:rsidR="00DD1F0B">
        <w:rPr>
          <w:rFonts w:ascii="Tahoma" w:hAnsi="Tahoma" w:cs="Tahoma"/>
          <w:lang w:val="es-MX" w:eastAsia="es-MX"/>
        </w:rPr>
        <w:t xml:space="preserve"> </w:t>
      </w:r>
      <w:r w:rsidR="00DF7035" w:rsidRPr="001D7BD0">
        <w:rPr>
          <w:rFonts w:ascii="Tahoma" w:hAnsi="Tahoma" w:cs="Tahoma"/>
          <w:lang w:val="es-MX" w:eastAsia="es-MX"/>
        </w:rPr>
        <w:t>-</w:t>
      </w:r>
      <w:r w:rsidRPr="001D7BD0">
        <w:rPr>
          <w:rFonts w:ascii="Tahoma" w:hAnsi="Tahoma" w:cs="Tahoma"/>
          <w:lang w:val="es-MX" w:eastAsia="es-MX"/>
        </w:rPr>
        <w:t xml:space="preserve"> - - - - - - - - - - - - </w:t>
      </w:r>
    </w:p>
    <w:p w14:paraId="33DF3244" w14:textId="77777777" w:rsidR="007A2638" w:rsidRPr="001D7BD0" w:rsidRDefault="00003DCB" w:rsidP="00EF1613">
      <w:pPr>
        <w:shd w:val="clear" w:color="auto" w:fill="FFFFFF"/>
        <w:tabs>
          <w:tab w:val="left" w:pos="0"/>
          <w:tab w:val="left" w:pos="4820"/>
        </w:tabs>
        <w:suppressAutoHyphens w:val="0"/>
        <w:spacing w:line="360" w:lineRule="auto"/>
        <w:jc w:val="both"/>
        <w:rPr>
          <w:rFonts w:ascii="Tahoma" w:hAnsi="Tahoma" w:cs="Tahoma"/>
          <w:lang w:val="es-MX" w:eastAsia="es-MX"/>
        </w:rPr>
      </w:pPr>
      <w:r w:rsidRPr="001D7BD0">
        <w:rPr>
          <w:rFonts w:ascii="Tahoma" w:hAnsi="Tahoma" w:cs="Tahoma"/>
          <w:lang w:val="es-MX" w:eastAsia="es-MX"/>
        </w:rPr>
        <w:t xml:space="preserve">- - - - - - - - - </w:t>
      </w:r>
      <w:r w:rsidRPr="001D7BD0">
        <w:rPr>
          <w:rFonts w:ascii="Tahoma" w:hAnsi="Tahoma" w:cs="Tahoma"/>
          <w:b/>
          <w:bCs/>
          <w:lang w:val="es-MX" w:eastAsia="es-MX"/>
        </w:rPr>
        <w:t xml:space="preserve">PRIMER PUNTO DEL ORDEN DEL DÍA </w:t>
      </w:r>
      <w:r w:rsidRPr="001D7BD0">
        <w:rPr>
          <w:rFonts w:ascii="Tahoma" w:hAnsi="Tahoma" w:cs="Tahoma"/>
          <w:lang w:val="es-MX" w:eastAsia="es-MX"/>
        </w:rPr>
        <w:t>-</w:t>
      </w:r>
      <w:r w:rsidRPr="001D7BD0">
        <w:rPr>
          <w:rFonts w:ascii="Tahoma" w:hAnsi="Tahoma" w:cs="Tahoma"/>
          <w:b/>
          <w:bCs/>
          <w:lang w:val="es-MX" w:eastAsia="es-MX"/>
        </w:rPr>
        <w:t xml:space="preserve"> </w:t>
      </w:r>
      <w:r w:rsidRPr="001D7BD0">
        <w:rPr>
          <w:rFonts w:ascii="Tahoma" w:hAnsi="Tahoma" w:cs="Tahoma"/>
          <w:lang w:val="es-MX" w:eastAsia="es-MX"/>
        </w:rPr>
        <w:t xml:space="preserve">- - - - - - - - </w:t>
      </w:r>
    </w:p>
    <w:p w14:paraId="67528121" w14:textId="606BF2FF" w:rsidR="00FD5AEE" w:rsidRPr="001D7BD0" w:rsidRDefault="00FD5AEE" w:rsidP="00FD5AEE">
      <w:pPr>
        <w:spacing w:line="360" w:lineRule="auto"/>
        <w:jc w:val="both"/>
        <w:rPr>
          <w:rFonts w:ascii="Tahoma" w:eastAsia="Calibri" w:hAnsi="Tahoma" w:cs="Tahoma"/>
        </w:rPr>
      </w:pPr>
      <w:r w:rsidRPr="001D7BD0">
        <w:rPr>
          <w:rFonts w:ascii="Tahoma" w:hAnsi="Tahoma" w:cs="Tahoma"/>
          <w:lang w:eastAsia="es-MX"/>
        </w:rPr>
        <w:lastRenderedPageBreak/>
        <w:t xml:space="preserve">- - - En el desahogo del primer punto del orden del día, el Presidente Municipal, Maestro Gerardo Quirino Velázquez Chávez, en uso de la voz: </w:t>
      </w:r>
      <w:r w:rsidR="00853F33" w:rsidRPr="001D7BD0">
        <w:rPr>
          <w:rFonts w:ascii="Tahoma" w:hAnsi="Tahoma" w:cs="Tahoma"/>
          <w:lang w:eastAsia="es-MX"/>
        </w:rPr>
        <w:t>S</w:t>
      </w:r>
      <w:r w:rsidRPr="001D7BD0">
        <w:rPr>
          <w:rFonts w:ascii="Tahoma" w:hAnsi="Tahoma" w:cs="Tahoma"/>
          <w:lang w:eastAsia="es-MX"/>
        </w:rPr>
        <w:t>iendo las 11:</w:t>
      </w:r>
      <w:r w:rsidR="00197F30" w:rsidRPr="001D7BD0">
        <w:rPr>
          <w:rFonts w:ascii="Tahoma" w:hAnsi="Tahoma" w:cs="Tahoma"/>
          <w:lang w:eastAsia="es-MX"/>
        </w:rPr>
        <w:t>25</w:t>
      </w:r>
      <w:r w:rsidRPr="001D7BD0">
        <w:rPr>
          <w:rFonts w:ascii="Tahoma" w:hAnsi="Tahoma" w:cs="Tahoma"/>
          <w:lang w:eastAsia="es-MX"/>
        </w:rPr>
        <w:t xml:space="preserve"> once </w:t>
      </w:r>
      <w:r w:rsidRPr="001D7BD0">
        <w:rPr>
          <w:rFonts w:ascii="Tahoma" w:hAnsi="Tahoma" w:cs="Tahoma"/>
          <w:lang w:val="es-MX" w:eastAsia="es-MX"/>
        </w:rPr>
        <w:t>horas con veinti</w:t>
      </w:r>
      <w:r w:rsidR="00197F30" w:rsidRPr="001D7BD0">
        <w:rPr>
          <w:rFonts w:ascii="Tahoma" w:hAnsi="Tahoma" w:cs="Tahoma"/>
          <w:lang w:val="es-MX" w:eastAsia="es-MX"/>
        </w:rPr>
        <w:t>cinco</w:t>
      </w:r>
      <w:r w:rsidRPr="001D7BD0">
        <w:rPr>
          <w:rFonts w:ascii="Tahoma" w:hAnsi="Tahoma" w:cs="Tahoma"/>
          <w:lang w:val="es-MX" w:eastAsia="es-MX"/>
        </w:rPr>
        <w:t xml:space="preserve"> minutos</w:t>
      </w:r>
      <w:r w:rsidRPr="001D7BD0">
        <w:rPr>
          <w:rFonts w:ascii="Tahoma" w:hAnsi="Tahoma" w:cs="Tahoma"/>
          <w:shd w:val="clear" w:color="auto" w:fill="FFFFFF"/>
          <w:lang w:val="es-MX" w:eastAsia="es-MX"/>
        </w:rPr>
        <w:t xml:space="preserve">, </w:t>
      </w:r>
      <w:r w:rsidRPr="001D7BD0">
        <w:rPr>
          <w:rFonts w:ascii="Tahoma" w:eastAsia="Calibri" w:hAnsi="Tahoma" w:cs="Tahoma"/>
        </w:rPr>
        <w:t xml:space="preserve">les doy la más cordial bienvenida a esta sesión extraordinaria del Ayuntamiento del Municipio de Tlajomulco de Zúñiga, Jalisco, </w:t>
      </w:r>
      <w:r w:rsidRPr="001D7BD0">
        <w:rPr>
          <w:rFonts w:ascii="Tahoma" w:hAnsi="Tahoma" w:cs="Tahoma"/>
          <w:shd w:val="clear" w:color="auto" w:fill="FFFFFF"/>
          <w:lang w:val="es-MX" w:eastAsia="es-MX"/>
        </w:rPr>
        <w:t xml:space="preserve">de fecha </w:t>
      </w:r>
      <w:r w:rsidR="00197F30" w:rsidRPr="001D7BD0">
        <w:rPr>
          <w:rFonts w:ascii="Tahoma" w:hAnsi="Tahoma" w:cs="Tahoma"/>
          <w:shd w:val="clear" w:color="auto" w:fill="FFFFFF"/>
          <w:lang w:val="es-MX" w:eastAsia="es-MX"/>
        </w:rPr>
        <w:t>28</w:t>
      </w:r>
      <w:r w:rsidRPr="001D7BD0">
        <w:rPr>
          <w:rFonts w:ascii="Tahoma" w:hAnsi="Tahoma" w:cs="Tahoma"/>
          <w:shd w:val="clear" w:color="auto" w:fill="FFFFFF"/>
          <w:lang w:val="es-MX" w:eastAsia="es-MX"/>
        </w:rPr>
        <w:t xml:space="preserve"> </w:t>
      </w:r>
      <w:r w:rsidR="00197F30" w:rsidRPr="001D7BD0">
        <w:rPr>
          <w:rFonts w:ascii="Tahoma" w:hAnsi="Tahoma" w:cs="Tahoma"/>
          <w:shd w:val="clear" w:color="auto" w:fill="FFFFFF"/>
          <w:lang w:val="es-MX" w:eastAsia="es-MX"/>
        </w:rPr>
        <w:t xml:space="preserve">veintiocho </w:t>
      </w:r>
      <w:r w:rsidRPr="001D7BD0">
        <w:rPr>
          <w:rFonts w:ascii="Tahoma" w:hAnsi="Tahoma" w:cs="Tahoma"/>
          <w:shd w:val="clear" w:color="auto" w:fill="FFFFFF"/>
          <w:lang w:val="es-MX" w:eastAsia="es-MX"/>
        </w:rPr>
        <w:t>de abril del año 2026 dos mil veintiséis,</w:t>
      </w:r>
      <w:r w:rsidR="008C31CD" w:rsidRPr="001D7BD0">
        <w:rPr>
          <w:rFonts w:ascii="Tahoma" w:hAnsi="Tahoma" w:cs="Tahoma"/>
          <w:shd w:val="clear" w:color="auto" w:fill="FFFFFF"/>
          <w:lang w:val="es-MX" w:eastAsia="es-MX"/>
        </w:rPr>
        <w:t xml:space="preserve"> y</w:t>
      </w:r>
      <w:r w:rsidRPr="001D7BD0">
        <w:rPr>
          <w:rFonts w:ascii="Tahoma" w:hAnsi="Tahoma" w:cs="Tahoma"/>
          <w:shd w:val="clear" w:color="auto" w:fill="FFFFFF"/>
          <w:lang w:val="es-MX" w:eastAsia="es-MX"/>
        </w:rPr>
        <w:t xml:space="preserve"> c</w:t>
      </w:r>
      <w:r w:rsidRPr="001D7BD0">
        <w:rPr>
          <w:rFonts w:ascii="Tahoma" w:hAnsi="Tahoma" w:cs="Tahoma"/>
          <w:lang w:val="es-MX" w:eastAsia="es-MX"/>
        </w:rPr>
        <w:t xml:space="preserve">omo primer punto del orden del día, les solicito al Secretario General proceda a pasar lista de asistencia </w:t>
      </w:r>
      <w:r w:rsidR="008C31CD" w:rsidRPr="001D7BD0">
        <w:rPr>
          <w:rFonts w:ascii="Tahoma" w:hAnsi="Tahoma" w:cs="Tahoma"/>
          <w:lang w:val="es-MX" w:eastAsia="es-MX"/>
        </w:rPr>
        <w:t>para l</w:t>
      </w:r>
      <w:r w:rsidRPr="001D7BD0">
        <w:rPr>
          <w:rFonts w:ascii="Tahoma" w:hAnsi="Tahoma" w:cs="Tahoma"/>
          <w:lang w:val="es-MX" w:eastAsia="es-MX"/>
        </w:rPr>
        <w:t>a verifica</w:t>
      </w:r>
      <w:r w:rsidR="008C31CD" w:rsidRPr="001D7BD0">
        <w:rPr>
          <w:rFonts w:ascii="Tahoma" w:hAnsi="Tahoma" w:cs="Tahoma"/>
          <w:lang w:val="es-MX" w:eastAsia="es-MX"/>
        </w:rPr>
        <w:t xml:space="preserve">ción y declaración de </w:t>
      </w:r>
      <w:r w:rsidRPr="001D7BD0">
        <w:rPr>
          <w:rFonts w:ascii="Tahoma" w:hAnsi="Tahoma" w:cs="Tahoma"/>
          <w:lang w:val="es-MX" w:eastAsia="es-MX"/>
        </w:rPr>
        <w:t>quórum legal</w:t>
      </w:r>
      <w:r w:rsidR="008C31CD" w:rsidRPr="001D7BD0">
        <w:rPr>
          <w:rFonts w:ascii="Tahoma" w:hAnsi="Tahoma" w:cs="Tahoma"/>
          <w:lang w:val="es-MX" w:eastAsia="es-MX"/>
        </w:rPr>
        <w:t xml:space="preserve"> para sesionar</w:t>
      </w:r>
      <w:r w:rsidRPr="001D7BD0">
        <w:rPr>
          <w:rFonts w:ascii="Tahoma" w:hAnsi="Tahoma" w:cs="Tahoma"/>
          <w:lang w:val="es-MX" w:eastAsia="es-MX"/>
        </w:rPr>
        <w:t>.</w:t>
      </w:r>
      <w:r w:rsidR="008C31CD" w:rsidRPr="001D7BD0">
        <w:rPr>
          <w:rFonts w:ascii="Tahoma" w:hAnsi="Tahoma" w:cs="Tahoma"/>
          <w:lang w:val="es-MX" w:eastAsia="es-MX"/>
        </w:rPr>
        <w:t>-</w:t>
      </w:r>
      <w:r w:rsidRPr="001D7BD0">
        <w:rPr>
          <w:rFonts w:ascii="Tahoma" w:hAnsi="Tahoma" w:cs="Tahoma"/>
          <w:lang w:val="es-MX" w:eastAsia="es-MX"/>
        </w:rPr>
        <w:t xml:space="preserve"> - - - - - - - - </w:t>
      </w:r>
      <w:r w:rsidR="00853F33" w:rsidRPr="001D7BD0">
        <w:rPr>
          <w:rFonts w:ascii="Tahoma" w:hAnsi="Tahoma" w:cs="Tahoma"/>
          <w:lang w:val="es-MX" w:eastAsia="es-MX"/>
        </w:rPr>
        <w:t xml:space="preserve">- - - - - - - - - - - - - - - - - - - - - - - - - - - - - - - </w:t>
      </w:r>
    </w:p>
    <w:p w14:paraId="6330BDCE" w14:textId="1E76360B" w:rsidR="00FD5AEE" w:rsidRPr="001D7BD0" w:rsidRDefault="00FD5AEE" w:rsidP="00FD5AEE">
      <w:pPr>
        <w:spacing w:line="360" w:lineRule="auto"/>
        <w:jc w:val="both"/>
        <w:rPr>
          <w:rFonts w:ascii="Tahoma" w:eastAsia="Calibri" w:hAnsi="Tahoma" w:cs="Tahoma"/>
        </w:rPr>
      </w:pPr>
      <w:r w:rsidRPr="001D7BD0">
        <w:rPr>
          <w:rFonts w:ascii="Tahoma" w:hAnsi="Tahoma" w:cs="Tahoma"/>
        </w:rPr>
        <w:t xml:space="preserve">- - - El Secretario General del Ayuntamiento, Maestro José Tomás Figueroa Padilla, en uso de la voz: Como </w:t>
      </w:r>
      <w:r w:rsidRPr="001D7BD0">
        <w:rPr>
          <w:rFonts w:ascii="Tahoma" w:hAnsi="Tahoma" w:cs="Tahoma"/>
          <w:lang w:val="es-MX" w:eastAsia="es-MX"/>
        </w:rPr>
        <w:t xml:space="preserve">lo indica señor Presidente, procedo a pasar lista de asistencia: Presidente Municipal, Maestro Gerardo Quirino Velázquez Chávez, Síndica Municipal, Maestra Thania Edith Morales Rodríguez, Regidoras y Regidores: Luis Javier Gómez Rodríguez, Miriam Violeta Vega García, Juan Ramón Alcalá Elías, </w:t>
      </w:r>
      <w:r w:rsidRPr="001D7BD0">
        <w:rPr>
          <w:rFonts w:ascii="Tahoma" w:eastAsia="Calibri" w:hAnsi="Tahoma" w:cs="Tahoma"/>
        </w:rPr>
        <w:t xml:space="preserve">Williams Eduardo Gutiérrez Ramírez, </w:t>
      </w:r>
      <w:r w:rsidRPr="001D7BD0">
        <w:rPr>
          <w:rFonts w:ascii="Tahoma" w:hAnsi="Tahoma" w:cs="Tahoma"/>
          <w:lang w:val="es-MX" w:eastAsia="es-MX"/>
        </w:rPr>
        <w:t xml:space="preserve">Linda Jeannethe Peña García, José Agustín Moya Romero, Miriam Elizabeth Tenorio Peña, Tonatiuh Zárate Salum, María Asención Álvarez Solís, María de Lourdes Barrera Razo, Daniel Osorno Calvillo, Erika Marisol Palacios Ramírez, Alberto Fernando Martínez Gutiérrez, Blanca Lorena Ortega Rea, Marcos Rosalio Torres y María Elena Rivera Estrada. Señor </w:t>
      </w:r>
      <w:r w:rsidRPr="001D7BD0">
        <w:rPr>
          <w:rFonts w:ascii="Tahoma" w:eastAsia="Calibri" w:hAnsi="Tahoma" w:cs="Tahoma"/>
        </w:rPr>
        <w:t>Presidente, le informo que están presentes 18 dieciocho</w:t>
      </w:r>
      <w:r w:rsidR="00853F33" w:rsidRPr="001D7BD0">
        <w:rPr>
          <w:rFonts w:ascii="Tahoma" w:eastAsia="Calibri" w:hAnsi="Tahoma" w:cs="Tahoma"/>
        </w:rPr>
        <w:t xml:space="preserve"> de</w:t>
      </w:r>
      <w:r w:rsidR="00B85C9E">
        <w:rPr>
          <w:rFonts w:ascii="Tahoma" w:eastAsia="Calibri" w:hAnsi="Tahoma" w:cs="Tahoma"/>
        </w:rPr>
        <w:t xml:space="preserve"> </w:t>
      </w:r>
      <w:r w:rsidR="00853F33" w:rsidRPr="001D7BD0">
        <w:rPr>
          <w:rFonts w:ascii="Tahoma" w:eastAsia="Calibri" w:hAnsi="Tahoma" w:cs="Tahoma"/>
        </w:rPr>
        <w:t xml:space="preserve">los integrantes de este Cabildo, </w:t>
      </w:r>
      <w:r w:rsidRPr="001D7BD0">
        <w:rPr>
          <w:rFonts w:ascii="Tahoma" w:eastAsia="Calibri" w:hAnsi="Tahoma" w:cs="Tahoma"/>
        </w:rPr>
        <w:t>por lo</w:t>
      </w:r>
      <w:r w:rsidR="00853F33" w:rsidRPr="001D7BD0">
        <w:rPr>
          <w:rFonts w:ascii="Tahoma" w:eastAsia="Calibri" w:hAnsi="Tahoma" w:cs="Tahoma"/>
        </w:rPr>
        <w:t xml:space="preserve"> </w:t>
      </w:r>
      <w:r w:rsidR="00DD1F0B" w:rsidRPr="001D7BD0">
        <w:rPr>
          <w:rFonts w:ascii="Tahoma" w:eastAsia="Calibri" w:hAnsi="Tahoma" w:cs="Tahoma"/>
        </w:rPr>
        <w:t>tanto,</w:t>
      </w:r>
      <w:r w:rsidR="00853F33" w:rsidRPr="001D7BD0">
        <w:rPr>
          <w:rFonts w:ascii="Tahoma" w:eastAsia="Calibri" w:hAnsi="Tahoma" w:cs="Tahoma"/>
        </w:rPr>
        <w:t xml:space="preserve"> se </w:t>
      </w:r>
      <w:r w:rsidRPr="001D7BD0">
        <w:rPr>
          <w:rFonts w:ascii="Tahoma" w:eastAsia="Calibri" w:hAnsi="Tahoma" w:cs="Tahoma"/>
        </w:rPr>
        <w:t xml:space="preserve">declara que existe quórum legal para sesionar, asimismo </w:t>
      </w:r>
      <w:r w:rsidR="00853F33" w:rsidRPr="001D7BD0">
        <w:rPr>
          <w:rFonts w:ascii="Tahoma" w:eastAsia="Calibri" w:hAnsi="Tahoma" w:cs="Tahoma"/>
        </w:rPr>
        <w:t xml:space="preserve">le </w:t>
      </w:r>
      <w:r w:rsidRPr="001D7BD0">
        <w:rPr>
          <w:rFonts w:ascii="Tahoma" w:eastAsia="Calibri" w:hAnsi="Tahoma" w:cs="Tahoma"/>
        </w:rPr>
        <w:t xml:space="preserve">informo a este Pleno que la Regidora </w:t>
      </w:r>
      <w:r w:rsidRPr="001D7BD0">
        <w:rPr>
          <w:rFonts w:ascii="Tahoma" w:hAnsi="Tahoma" w:cs="Tahoma"/>
          <w:lang w:val="es-MX" w:eastAsia="es-MX"/>
        </w:rPr>
        <w:t xml:space="preserve">María Concepción García Contreras, </w:t>
      </w:r>
      <w:r w:rsidRPr="001D7BD0">
        <w:rPr>
          <w:rFonts w:ascii="Tahoma" w:eastAsia="Calibri" w:hAnsi="Tahoma" w:cs="Tahoma"/>
        </w:rPr>
        <w:t xml:space="preserve">se comunicó para solicitar se le justifique su inasistencia por </w:t>
      </w:r>
      <w:r w:rsidR="00DE206F" w:rsidRPr="001D7BD0">
        <w:rPr>
          <w:rFonts w:ascii="Tahoma" w:eastAsia="Calibri" w:hAnsi="Tahoma" w:cs="Tahoma"/>
        </w:rPr>
        <w:t xml:space="preserve">causas de fuerza mayor, </w:t>
      </w:r>
      <w:r w:rsidRPr="001D7BD0">
        <w:rPr>
          <w:rFonts w:ascii="Tahoma" w:eastAsia="Calibri" w:hAnsi="Tahoma" w:cs="Tahoma"/>
        </w:rPr>
        <w:t xml:space="preserve">justificación que está a su consideración. </w:t>
      </w:r>
      <w:r w:rsidR="005A6F00" w:rsidRPr="001D7BD0">
        <w:rPr>
          <w:rFonts w:ascii="Tahoma" w:eastAsia="Calibri" w:hAnsi="Tahoma" w:cs="Tahoma"/>
        </w:rPr>
        <w:t xml:space="preserve">Al no haber </w:t>
      </w:r>
      <w:r w:rsidRPr="001D7BD0">
        <w:rPr>
          <w:rFonts w:ascii="Tahoma" w:eastAsia="Calibri" w:hAnsi="Tahoma" w:cs="Tahoma"/>
        </w:rPr>
        <w:t>consideraci</w:t>
      </w:r>
      <w:r w:rsidR="005A6F00" w:rsidRPr="001D7BD0">
        <w:rPr>
          <w:rFonts w:ascii="Tahoma" w:eastAsia="Calibri" w:hAnsi="Tahoma" w:cs="Tahoma"/>
        </w:rPr>
        <w:t>ones</w:t>
      </w:r>
      <w:r w:rsidRPr="001D7BD0">
        <w:rPr>
          <w:rFonts w:ascii="Tahoma" w:eastAsia="Calibri" w:hAnsi="Tahoma" w:cs="Tahoma"/>
        </w:rPr>
        <w:t xml:space="preserve">, en votación económica les pregunto si es de aprobarse la justificación de la Regidora antes mencionada, quienes estén por la afirmativa, sírvanse manifestarlo de la manera acostumbrada. </w:t>
      </w:r>
      <w:r w:rsidR="008D486E" w:rsidRPr="001D7BD0">
        <w:rPr>
          <w:rFonts w:ascii="Tahoma" w:eastAsia="Calibri" w:hAnsi="Tahoma" w:cs="Tahoma"/>
        </w:rPr>
        <w:t>H</w:t>
      </w:r>
      <w:r w:rsidRPr="001D7BD0">
        <w:rPr>
          <w:rFonts w:ascii="Tahoma" w:eastAsia="Calibri" w:hAnsi="Tahoma" w:cs="Tahoma"/>
        </w:rPr>
        <w:t xml:space="preserve">a sido aprobado por </w:t>
      </w:r>
      <w:r w:rsidRPr="001D7BD0">
        <w:rPr>
          <w:rFonts w:ascii="Tahoma" w:eastAsia="Calibri" w:hAnsi="Tahoma" w:cs="Tahoma"/>
          <w:b/>
        </w:rPr>
        <w:t>unanimidad</w:t>
      </w:r>
      <w:r w:rsidR="008D486E" w:rsidRPr="001D7BD0">
        <w:rPr>
          <w:rFonts w:ascii="Tahoma" w:eastAsia="Calibri" w:hAnsi="Tahoma" w:cs="Tahoma"/>
          <w:b/>
        </w:rPr>
        <w:t xml:space="preserve"> </w:t>
      </w:r>
      <w:r w:rsidR="008D486E" w:rsidRPr="001D7BD0">
        <w:rPr>
          <w:rFonts w:ascii="Tahoma" w:eastAsia="Calibri" w:hAnsi="Tahoma" w:cs="Tahoma"/>
          <w:bCs/>
        </w:rPr>
        <w:t>señor Presidente.</w:t>
      </w:r>
      <w:r w:rsidR="00DD1F0B">
        <w:rPr>
          <w:rFonts w:ascii="Tahoma" w:eastAsia="Calibri" w:hAnsi="Tahoma" w:cs="Tahoma"/>
          <w:bCs/>
        </w:rPr>
        <w:t xml:space="preserve"> </w:t>
      </w:r>
      <w:r w:rsidR="008D486E" w:rsidRPr="001D7BD0">
        <w:rPr>
          <w:rFonts w:ascii="Tahoma" w:eastAsia="Calibri" w:hAnsi="Tahoma" w:cs="Tahoma"/>
          <w:bCs/>
        </w:rPr>
        <w:t xml:space="preserve">- - - - - - - - - - - - </w:t>
      </w:r>
      <w:r w:rsidRPr="001D7BD0">
        <w:rPr>
          <w:rFonts w:ascii="Tahoma" w:eastAsia="Calibri" w:hAnsi="Tahoma" w:cs="Tahoma"/>
        </w:rPr>
        <w:t xml:space="preserve">- - - - - </w:t>
      </w:r>
      <w:r w:rsidR="0024286C" w:rsidRPr="001D7BD0">
        <w:rPr>
          <w:rFonts w:ascii="Tahoma" w:eastAsia="Calibri" w:hAnsi="Tahoma" w:cs="Tahoma"/>
        </w:rPr>
        <w:t xml:space="preserve">- - - - - - </w:t>
      </w:r>
      <w:r w:rsidR="00DD1F0B">
        <w:rPr>
          <w:rFonts w:ascii="Tahoma" w:eastAsia="Calibri" w:hAnsi="Tahoma" w:cs="Tahoma"/>
        </w:rPr>
        <w:t xml:space="preserve">- - </w:t>
      </w:r>
    </w:p>
    <w:p w14:paraId="5FEE7A79" w14:textId="55D6D7F4" w:rsidR="00FD5AEE" w:rsidRPr="001D7BD0" w:rsidRDefault="00FD5AEE" w:rsidP="00FD5AEE">
      <w:pPr>
        <w:shd w:val="clear" w:color="auto" w:fill="FFFFFF"/>
        <w:tabs>
          <w:tab w:val="left" w:pos="0"/>
          <w:tab w:val="left" w:pos="4820"/>
        </w:tabs>
        <w:suppressAutoHyphens w:val="0"/>
        <w:spacing w:line="360" w:lineRule="auto"/>
        <w:jc w:val="both"/>
        <w:rPr>
          <w:rFonts w:ascii="Tahoma" w:eastAsia="Tahoma" w:hAnsi="Tahoma" w:cs="Tahoma"/>
          <w:bCs/>
          <w:lang w:eastAsia="en-US"/>
        </w:rPr>
      </w:pPr>
      <w:r w:rsidRPr="001D7BD0">
        <w:rPr>
          <w:rFonts w:ascii="Tahoma" w:eastAsia="Tahoma" w:hAnsi="Tahoma" w:cs="Tahoma"/>
          <w:bCs/>
          <w:lang w:eastAsia="en-US"/>
        </w:rPr>
        <w:t xml:space="preserve">- - - El Presidente Municipal, Maestro Gerardo Quirino Velázquez Chávez, en uso de la voz: Muchas gracias Secretario, existiendo quórum legal, se declara legalmente instalada la sesión extraordinaria del Ayuntamiento del Municipio de Tlajomulco de Zúñiga, Jalisco, de fecha </w:t>
      </w:r>
      <w:r w:rsidR="00197F30" w:rsidRPr="001D7BD0">
        <w:rPr>
          <w:rFonts w:ascii="Tahoma" w:eastAsia="Tahoma" w:hAnsi="Tahoma" w:cs="Tahoma"/>
          <w:bCs/>
          <w:lang w:eastAsia="en-US"/>
        </w:rPr>
        <w:t xml:space="preserve">28 veintiocho </w:t>
      </w:r>
      <w:r w:rsidRPr="001D7BD0">
        <w:rPr>
          <w:rFonts w:ascii="Tahoma" w:eastAsia="Tahoma" w:hAnsi="Tahoma" w:cs="Tahoma"/>
          <w:bCs/>
          <w:lang w:eastAsia="en-US"/>
        </w:rPr>
        <w:t xml:space="preserve">de abril del 2026 dos mil veintiséis. - - - - - - - - - - </w:t>
      </w:r>
    </w:p>
    <w:p w14:paraId="27E3F3CB" w14:textId="20A083D4" w:rsidR="00EA7212" w:rsidRPr="001D7BD0" w:rsidRDefault="00956FC0" w:rsidP="00956FC0">
      <w:pPr>
        <w:shd w:val="clear" w:color="auto" w:fill="FFFFFF"/>
        <w:tabs>
          <w:tab w:val="left" w:pos="0"/>
          <w:tab w:val="left" w:pos="4820"/>
        </w:tabs>
        <w:suppressAutoHyphens w:val="0"/>
        <w:spacing w:line="360" w:lineRule="auto"/>
        <w:jc w:val="both"/>
        <w:rPr>
          <w:rFonts w:ascii="Tahoma" w:eastAsia="Calibri" w:hAnsi="Tahoma" w:cs="Tahoma"/>
        </w:rPr>
      </w:pPr>
      <w:r w:rsidRPr="001D7BD0">
        <w:rPr>
          <w:rFonts w:ascii="Tahoma" w:eastAsia="Tahoma" w:hAnsi="Tahoma" w:cs="Tahoma"/>
          <w:bCs/>
          <w:lang w:eastAsia="en-US"/>
        </w:rPr>
        <w:lastRenderedPageBreak/>
        <w:t xml:space="preserve">- - - El Presidente Municipal, Maestro Gerardo Quirino Velázquez Chávez, continúa en uso de la voz: </w:t>
      </w:r>
      <w:r w:rsidR="00EA7212" w:rsidRPr="001D7BD0">
        <w:rPr>
          <w:rFonts w:ascii="Tahoma" w:eastAsia="Calibri" w:hAnsi="Tahoma" w:cs="Tahoma"/>
        </w:rPr>
        <w:t xml:space="preserve">Previo a continuar con el siguiente punto del orden del día, le pido a todas y a todos los presentes ponerse de pie para guardar un minuto de silencio por el sensible fallecimiento de la </w:t>
      </w:r>
      <w:r w:rsidRPr="001D7BD0">
        <w:rPr>
          <w:rFonts w:ascii="Tahoma" w:eastAsia="Calibri" w:hAnsi="Tahoma" w:cs="Tahoma"/>
        </w:rPr>
        <w:t>S</w:t>
      </w:r>
      <w:r w:rsidR="00EA7212" w:rsidRPr="001D7BD0">
        <w:rPr>
          <w:rFonts w:ascii="Tahoma" w:eastAsia="Calibri" w:hAnsi="Tahoma" w:cs="Tahoma"/>
        </w:rPr>
        <w:t xml:space="preserve">eñora María Trinidad Pedroza Cortés, abuela de la </w:t>
      </w:r>
      <w:r w:rsidRPr="001D7BD0">
        <w:rPr>
          <w:rFonts w:ascii="Tahoma" w:eastAsia="Calibri" w:hAnsi="Tahoma" w:cs="Tahoma"/>
        </w:rPr>
        <w:t>R</w:t>
      </w:r>
      <w:r w:rsidR="00EA7212" w:rsidRPr="001D7BD0">
        <w:rPr>
          <w:rFonts w:ascii="Tahoma" w:eastAsia="Calibri" w:hAnsi="Tahoma" w:cs="Tahoma"/>
        </w:rPr>
        <w:t xml:space="preserve">egidora Miriam Violeta Vega García, así como de la </w:t>
      </w:r>
      <w:r w:rsidRPr="001D7BD0">
        <w:rPr>
          <w:rFonts w:ascii="Tahoma" w:eastAsia="Calibri" w:hAnsi="Tahoma" w:cs="Tahoma"/>
        </w:rPr>
        <w:t>S</w:t>
      </w:r>
      <w:r w:rsidR="00EA7212" w:rsidRPr="001D7BD0">
        <w:rPr>
          <w:rFonts w:ascii="Tahoma" w:eastAsia="Calibri" w:hAnsi="Tahoma" w:cs="Tahoma"/>
        </w:rPr>
        <w:t xml:space="preserve">eñora Amparo Mendoza González, abuela de la </w:t>
      </w:r>
      <w:r w:rsidRPr="001D7BD0">
        <w:rPr>
          <w:rFonts w:ascii="Tahoma" w:eastAsia="Calibri" w:hAnsi="Tahoma" w:cs="Tahoma"/>
        </w:rPr>
        <w:t>R</w:t>
      </w:r>
      <w:r w:rsidR="00EA7212" w:rsidRPr="001D7BD0">
        <w:rPr>
          <w:rFonts w:ascii="Tahoma" w:eastAsia="Calibri" w:hAnsi="Tahoma" w:cs="Tahoma"/>
        </w:rPr>
        <w:t>egidora Linda Peña García.</w:t>
      </w:r>
      <w:r w:rsidRPr="001D7BD0">
        <w:rPr>
          <w:rFonts w:ascii="Tahoma" w:eastAsia="Calibri" w:hAnsi="Tahoma" w:cs="Tahoma"/>
        </w:rPr>
        <w:t xml:space="preserve">- - - - - - </w:t>
      </w:r>
    </w:p>
    <w:p w14:paraId="01C70A99" w14:textId="0EDFE481" w:rsidR="00C738DA" w:rsidRPr="001D7BD0" w:rsidRDefault="00363C13" w:rsidP="00C738DA">
      <w:pPr>
        <w:shd w:val="clear" w:color="auto" w:fill="FFFFFF"/>
        <w:tabs>
          <w:tab w:val="left" w:pos="0"/>
          <w:tab w:val="left" w:pos="4820"/>
        </w:tabs>
        <w:suppressAutoHyphens w:val="0"/>
        <w:spacing w:line="360" w:lineRule="auto"/>
        <w:jc w:val="both"/>
        <w:rPr>
          <w:rFonts w:ascii="Tahoma" w:eastAsia="Calibri" w:hAnsi="Tahoma" w:cs="Tahoma"/>
        </w:rPr>
      </w:pPr>
      <w:r w:rsidRPr="001D7BD0">
        <w:rPr>
          <w:rFonts w:ascii="Tahoma" w:hAnsi="Tahoma" w:cs="Tahoma"/>
        </w:rPr>
        <w:t xml:space="preserve">- - - El suscrito </w:t>
      </w:r>
      <w:r w:rsidRPr="001D7BD0">
        <w:rPr>
          <w:rFonts w:ascii="Tahoma" w:hAnsi="Tahoma" w:cs="Tahoma"/>
          <w:b/>
          <w:bCs/>
        </w:rPr>
        <w:t xml:space="preserve">Secretario General del Ayuntamiento Constitucional del Municipio de Tlajomulco de  Zúñiga, Jalisco, </w:t>
      </w:r>
      <w:r w:rsidRPr="001D7BD0">
        <w:rPr>
          <w:rFonts w:ascii="Tahoma" w:hAnsi="Tahoma" w:cs="Tahoma"/>
        </w:rPr>
        <w:t xml:space="preserve">que en el ejercicio de las facultades que me confiere la Ley del Gobierno y la Administración Pública Municipal en su artículo 61 (sesenta y uno) y 63 (sesenta y tres), el Reglamento del Gobierno y la Administración Pública del Municipio de Tlajomulco de Zúñiga, Jalisco, en su artículo 46 (cuarenta y seis) fracción X, y el Reglamento del Ayuntamiento del Municipio de Tlajomulco de Zúñiga, Jalisco, en su artículo 29 (veintinueve) fracción XXII, hago </w:t>
      </w:r>
      <w:r w:rsidRPr="001D7BD0">
        <w:rPr>
          <w:rFonts w:ascii="Tahoma" w:hAnsi="Tahoma" w:cs="Tahoma"/>
          <w:b/>
        </w:rPr>
        <w:t xml:space="preserve">CONSTAR </w:t>
      </w:r>
      <w:r w:rsidRPr="001D7BD0">
        <w:rPr>
          <w:rFonts w:ascii="Tahoma" w:hAnsi="Tahoma" w:cs="Tahoma"/>
        </w:rPr>
        <w:t xml:space="preserve">y </w:t>
      </w:r>
      <w:r w:rsidRPr="001D7BD0">
        <w:rPr>
          <w:rFonts w:ascii="Tahoma" w:hAnsi="Tahoma" w:cs="Tahoma"/>
          <w:b/>
        </w:rPr>
        <w:t>CERTIFICO</w:t>
      </w:r>
      <w:r w:rsidRPr="001D7BD0">
        <w:rPr>
          <w:rFonts w:ascii="Tahoma" w:hAnsi="Tahoma" w:cs="Tahoma"/>
          <w:b/>
          <w:shd w:val="clear" w:color="auto" w:fill="FFFFFF"/>
          <w:lang w:eastAsia="es-MX"/>
        </w:rPr>
        <w:t xml:space="preserve"> </w:t>
      </w:r>
      <w:r w:rsidRPr="001D7BD0">
        <w:rPr>
          <w:rFonts w:ascii="Tahoma" w:hAnsi="Tahoma" w:cs="Tahoma"/>
          <w:shd w:val="clear" w:color="auto" w:fill="FFFFFF"/>
          <w:lang w:eastAsia="es-MX"/>
        </w:rPr>
        <w:t xml:space="preserve">que siendo las </w:t>
      </w:r>
      <w:r w:rsidRPr="001D7BD0">
        <w:rPr>
          <w:rFonts w:ascii="Tahoma" w:hAnsi="Tahoma" w:cs="Tahoma"/>
          <w:b/>
          <w:shd w:val="clear" w:color="auto" w:fill="FFFFFF"/>
          <w:lang w:eastAsia="es-MX"/>
        </w:rPr>
        <w:t>1</w:t>
      </w:r>
      <w:r w:rsidR="00C738DA" w:rsidRPr="001D7BD0">
        <w:rPr>
          <w:rFonts w:ascii="Tahoma" w:hAnsi="Tahoma" w:cs="Tahoma"/>
          <w:b/>
          <w:shd w:val="clear" w:color="auto" w:fill="FFFFFF"/>
          <w:lang w:eastAsia="es-MX"/>
        </w:rPr>
        <w:t>1</w:t>
      </w:r>
      <w:r w:rsidRPr="001D7BD0">
        <w:rPr>
          <w:rFonts w:ascii="Tahoma" w:hAnsi="Tahoma" w:cs="Tahoma"/>
          <w:b/>
          <w:shd w:val="clear" w:color="auto" w:fill="FFFFFF"/>
          <w:lang w:eastAsia="es-MX"/>
        </w:rPr>
        <w:t>:2</w:t>
      </w:r>
      <w:r w:rsidR="00C738DA" w:rsidRPr="001D7BD0">
        <w:rPr>
          <w:rFonts w:ascii="Tahoma" w:hAnsi="Tahoma" w:cs="Tahoma"/>
          <w:b/>
          <w:shd w:val="clear" w:color="auto" w:fill="FFFFFF"/>
          <w:lang w:eastAsia="es-MX"/>
        </w:rPr>
        <w:t>8</w:t>
      </w:r>
      <w:r w:rsidRPr="001D7BD0">
        <w:rPr>
          <w:rFonts w:ascii="Tahoma" w:hAnsi="Tahoma" w:cs="Tahoma"/>
          <w:shd w:val="clear" w:color="auto" w:fill="FFFFFF"/>
          <w:lang w:eastAsia="es-MX"/>
        </w:rPr>
        <w:t xml:space="preserve"> </w:t>
      </w:r>
      <w:r w:rsidR="00C738DA" w:rsidRPr="001D7BD0">
        <w:rPr>
          <w:rFonts w:ascii="Tahoma" w:hAnsi="Tahoma" w:cs="Tahoma"/>
          <w:shd w:val="clear" w:color="auto" w:fill="FFFFFF"/>
          <w:lang w:eastAsia="es-MX"/>
        </w:rPr>
        <w:t>once</w:t>
      </w:r>
      <w:r w:rsidRPr="001D7BD0">
        <w:rPr>
          <w:rFonts w:ascii="Tahoma" w:hAnsi="Tahoma" w:cs="Tahoma"/>
          <w:shd w:val="clear" w:color="auto" w:fill="FFFFFF"/>
          <w:lang w:eastAsia="es-MX"/>
        </w:rPr>
        <w:t xml:space="preserve"> horas con veinti</w:t>
      </w:r>
      <w:r w:rsidR="00C738DA" w:rsidRPr="001D7BD0">
        <w:rPr>
          <w:rFonts w:ascii="Tahoma" w:hAnsi="Tahoma" w:cs="Tahoma"/>
          <w:shd w:val="clear" w:color="auto" w:fill="FFFFFF"/>
          <w:lang w:eastAsia="es-MX"/>
        </w:rPr>
        <w:t>ocho</w:t>
      </w:r>
      <w:r w:rsidRPr="001D7BD0">
        <w:rPr>
          <w:rFonts w:ascii="Tahoma" w:hAnsi="Tahoma" w:cs="Tahoma"/>
          <w:shd w:val="clear" w:color="auto" w:fill="FFFFFF"/>
          <w:lang w:eastAsia="es-MX"/>
        </w:rPr>
        <w:t xml:space="preserve"> minutos, se </w:t>
      </w:r>
      <w:r w:rsidRPr="001D7BD0">
        <w:rPr>
          <w:rFonts w:ascii="Tahoma" w:eastAsia="Calibri" w:hAnsi="Tahoma" w:cs="Tahoma"/>
        </w:rPr>
        <w:t xml:space="preserve">guarda un minuto de silencio en memoria </w:t>
      </w:r>
      <w:r w:rsidR="00C738DA" w:rsidRPr="001D7BD0">
        <w:rPr>
          <w:rFonts w:ascii="Tahoma" w:eastAsia="Calibri" w:hAnsi="Tahoma" w:cs="Tahoma"/>
        </w:rPr>
        <w:t xml:space="preserve">del sensible fallecimiento de la Señora María Trinidad Pedroza Cortés, abuela de la Regidora Miriam Violeta Vega García, así como de la Señora Amparo Mendoza González, abuela de la Regidora Linda Peña García.- - - - - - </w:t>
      </w:r>
    </w:p>
    <w:p w14:paraId="05E7C7AD" w14:textId="2EC40397" w:rsidR="00EA7212" w:rsidRPr="001D7BD0" w:rsidRDefault="003D6AC1" w:rsidP="00A616C4">
      <w:pPr>
        <w:spacing w:line="360" w:lineRule="auto"/>
        <w:ind w:right="22"/>
        <w:jc w:val="both"/>
        <w:rPr>
          <w:rFonts w:ascii="Tahoma" w:eastAsia="Tahoma" w:hAnsi="Tahoma" w:cs="Tahoma"/>
          <w:bCs/>
          <w:lang w:eastAsia="en-US"/>
        </w:rPr>
      </w:pPr>
      <w:r w:rsidRPr="001D7BD0">
        <w:rPr>
          <w:rFonts w:ascii="Tahoma" w:eastAsia="Tahoma" w:hAnsi="Tahoma" w:cs="Tahoma"/>
          <w:bCs/>
          <w:lang w:eastAsia="en-US"/>
        </w:rPr>
        <w:t>- - - El Presidente Municipal, Maestro Gerardo Quirino Velázquez Chávez, continúa en uso de la voz:</w:t>
      </w:r>
      <w:r w:rsidR="0062700B" w:rsidRPr="001D7BD0">
        <w:rPr>
          <w:rFonts w:ascii="Tahoma" w:eastAsia="Tahoma" w:hAnsi="Tahoma" w:cs="Tahoma"/>
          <w:bCs/>
          <w:lang w:eastAsia="en-US"/>
        </w:rPr>
        <w:t xml:space="preserve"> </w:t>
      </w:r>
      <w:r w:rsidR="00EA7212" w:rsidRPr="001D7BD0">
        <w:rPr>
          <w:rFonts w:ascii="Tahoma" w:eastAsia="Calibri" w:hAnsi="Tahoma" w:cs="Tahoma"/>
        </w:rPr>
        <w:t>Muchas gracias, que descansen en paz</w:t>
      </w:r>
      <w:r w:rsidR="0062700B" w:rsidRPr="001D7BD0">
        <w:rPr>
          <w:rFonts w:ascii="Tahoma" w:eastAsia="Calibri" w:hAnsi="Tahoma" w:cs="Tahoma"/>
        </w:rPr>
        <w:t xml:space="preserve">, </w:t>
      </w:r>
      <w:r w:rsidR="00C75A19" w:rsidRPr="001D7BD0">
        <w:rPr>
          <w:rFonts w:ascii="Tahoma" w:eastAsia="Calibri" w:hAnsi="Tahoma" w:cs="Tahoma"/>
        </w:rPr>
        <w:t>pode</w:t>
      </w:r>
      <w:r w:rsidR="00EA7212" w:rsidRPr="001D7BD0">
        <w:rPr>
          <w:rFonts w:ascii="Tahoma" w:eastAsia="Calibri" w:hAnsi="Tahoma" w:cs="Tahoma"/>
        </w:rPr>
        <w:t xml:space="preserve">mos tomar asiento. </w:t>
      </w:r>
      <w:r w:rsidR="00353B40" w:rsidRPr="001D7BD0">
        <w:rPr>
          <w:rFonts w:ascii="Tahoma" w:eastAsia="Calibri" w:hAnsi="Tahoma" w:cs="Tahoma"/>
        </w:rPr>
        <w:t>Bueno, a</w:t>
      </w:r>
      <w:r w:rsidR="00EA7212" w:rsidRPr="001D7BD0">
        <w:rPr>
          <w:rFonts w:ascii="Tahoma" w:eastAsia="Calibri" w:hAnsi="Tahoma" w:cs="Tahoma"/>
        </w:rPr>
        <w:t xml:space="preserve">ntes de continuar también queremos agradecer la presencia de los representantes ejidales, del </w:t>
      </w:r>
      <w:r w:rsidR="0062700B" w:rsidRPr="001D7BD0">
        <w:rPr>
          <w:rFonts w:ascii="Tahoma" w:eastAsia="Calibri" w:hAnsi="Tahoma" w:cs="Tahoma"/>
        </w:rPr>
        <w:t>P</w:t>
      </w:r>
      <w:r w:rsidR="00EA7212" w:rsidRPr="001D7BD0">
        <w:rPr>
          <w:rFonts w:ascii="Tahoma" w:eastAsia="Calibri" w:hAnsi="Tahoma" w:cs="Tahoma"/>
        </w:rPr>
        <w:t>residente de la Ganadera C</w:t>
      </w:r>
      <w:r w:rsidR="0062700B" w:rsidRPr="001D7BD0">
        <w:rPr>
          <w:rFonts w:ascii="Tahoma" w:eastAsia="Calibri" w:hAnsi="Tahoma" w:cs="Tahoma"/>
        </w:rPr>
        <w:t>l</w:t>
      </w:r>
      <w:r w:rsidR="00EA7212" w:rsidRPr="001D7BD0">
        <w:rPr>
          <w:rFonts w:ascii="Tahoma" w:eastAsia="Calibri" w:hAnsi="Tahoma" w:cs="Tahoma"/>
        </w:rPr>
        <w:t>eofas Miranda, Alfredo Jiménez, Rangel González y Rodrigo Mariscal</w:t>
      </w:r>
      <w:r w:rsidR="0062700B" w:rsidRPr="001D7BD0">
        <w:rPr>
          <w:rFonts w:ascii="Tahoma" w:eastAsia="Calibri" w:hAnsi="Tahoma" w:cs="Tahoma"/>
        </w:rPr>
        <w:t>, m</w:t>
      </w:r>
      <w:r w:rsidR="00EA7212" w:rsidRPr="001D7BD0">
        <w:rPr>
          <w:rFonts w:ascii="Tahoma" w:eastAsia="Calibri" w:hAnsi="Tahoma" w:cs="Tahoma"/>
        </w:rPr>
        <w:t xml:space="preserve">uchas gracias que nos acompañan el día de hoy. Desde luego también al </w:t>
      </w:r>
      <w:r w:rsidR="0062700B" w:rsidRPr="001D7BD0">
        <w:rPr>
          <w:rFonts w:ascii="Tahoma" w:eastAsia="Calibri" w:hAnsi="Tahoma" w:cs="Tahoma"/>
        </w:rPr>
        <w:t>M</w:t>
      </w:r>
      <w:r w:rsidR="00EA7212" w:rsidRPr="001D7BD0">
        <w:rPr>
          <w:rFonts w:ascii="Tahoma" w:eastAsia="Calibri" w:hAnsi="Tahoma" w:cs="Tahoma"/>
        </w:rPr>
        <w:t xml:space="preserve">aestro Carlos Manuel Rodríguez Morales, </w:t>
      </w:r>
      <w:r w:rsidR="0062700B" w:rsidRPr="001D7BD0">
        <w:rPr>
          <w:rFonts w:ascii="Tahoma" w:eastAsia="Calibri" w:hAnsi="Tahoma" w:cs="Tahoma"/>
        </w:rPr>
        <w:t>F</w:t>
      </w:r>
      <w:r w:rsidR="00EA7212" w:rsidRPr="001D7BD0">
        <w:rPr>
          <w:rFonts w:ascii="Tahoma" w:eastAsia="Calibri" w:hAnsi="Tahoma" w:cs="Tahoma"/>
        </w:rPr>
        <w:t xml:space="preserve">iscal </w:t>
      </w:r>
      <w:r w:rsidR="0062700B" w:rsidRPr="001D7BD0">
        <w:rPr>
          <w:rFonts w:ascii="Tahoma" w:eastAsia="Calibri" w:hAnsi="Tahoma" w:cs="Tahoma"/>
        </w:rPr>
        <w:t>E</w:t>
      </w:r>
      <w:r w:rsidR="00EA7212" w:rsidRPr="001D7BD0">
        <w:rPr>
          <w:rFonts w:ascii="Tahoma" w:eastAsia="Calibri" w:hAnsi="Tahoma" w:cs="Tahoma"/>
        </w:rPr>
        <w:t xml:space="preserve">specializado en </w:t>
      </w:r>
      <w:r w:rsidR="0062700B" w:rsidRPr="001D7BD0">
        <w:rPr>
          <w:rFonts w:ascii="Tahoma" w:eastAsia="Calibri" w:hAnsi="Tahoma" w:cs="Tahoma"/>
        </w:rPr>
        <w:t>M</w:t>
      </w:r>
      <w:r w:rsidR="00EA7212" w:rsidRPr="001D7BD0">
        <w:rPr>
          <w:rFonts w:ascii="Tahoma" w:eastAsia="Calibri" w:hAnsi="Tahoma" w:cs="Tahoma"/>
        </w:rPr>
        <w:t xml:space="preserve">ateria de </w:t>
      </w:r>
      <w:r w:rsidR="0062700B" w:rsidRPr="001D7BD0">
        <w:rPr>
          <w:rFonts w:ascii="Tahoma" w:eastAsia="Calibri" w:hAnsi="Tahoma" w:cs="Tahoma"/>
        </w:rPr>
        <w:t>D</w:t>
      </w:r>
      <w:r w:rsidR="00EA7212" w:rsidRPr="001D7BD0">
        <w:rPr>
          <w:rFonts w:ascii="Tahoma" w:eastAsia="Calibri" w:hAnsi="Tahoma" w:cs="Tahoma"/>
        </w:rPr>
        <w:t xml:space="preserve">erechos </w:t>
      </w:r>
      <w:r w:rsidR="0062700B" w:rsidRPr="001D7BD0">
        <w:rPr>
          <w:rFonts w:ascii="Tahoma" w:eastAsia="Calibri" w:hAnsi="Tahoma" w:cs="Tahoma"/>
        </w:rPr>
        <w:t>E</w:t>
      </w:r>
      <w:r w:rsidR="00EA7212" w:rsidRPr="001D7BD0">
        <w:rPr>
          <w:rFonts w:ascii="Tahoma" w:eastAsia="Calibri" w:hAnsi="Tahoma" w:cs="Tahoma"/>
        </w:rPr>
        <w:t>lectorales</w:t>
      </w:r>
      <w:r w:rsidR="0062700B" w:rsidRPr="001D7BD0">
        <w:rPr>
          <w:rFonts w:ascii="Tahoma" w:eastAsia="Calibri" w:hAnsi="Tahoma" w:cs="Tahoma"/>
        </w:rPr>
        <w:t>, m</w:t>
      </w:r>
      <w:r w:rsidR="00EA7212" w:rsidRPr="001D7BD0">
        <w:rPr>
          <w:rFonts w:ascii="Tahoma" w:eastAsia="Calibri" w:hAnsi="Tahoma" w:cs="Tahoma"/>
        </w:rPr>
        <w:t>uchísimas gracias por su valiosa presencia</w:t>
      </w:r>
      <w:r w:rsidR="0062700B" w:rsidRPr="001D7BD0">
        <w:rPr>
          <w:rFonts w:ascii="Tahoma" w:eastAsia="Calibri" w:hAnsi="Tahoma" w:cs="Tahoma"/>
        </w:rPr>
        <w:t xml:space="preserve">. </w:t>
      </w:r>
      <w:r w:rsidR="00EA7212" w:rsidRPr="001D7BD0">
        <w:rPr>
          <w:rFonts w:ascii="Tahoma" w:eastAsia="Calibri" w:hAnsi="Tahoma" w:cs="Tahoma"/>
        </w:rPr>
        <w:t>Subsecuente a la sesión estaremos firmando un importante convenio</w:t>
      </w:r>
      <w:r w:rsidR="0062700B" w:rsidRPr="001D7BD0">
        <w:rPr>
          <w:rFonts w:ascii="Tahoma" w:eastAsia="Calibri" w:hAnsi="Tahoma" w:cs="Tahoma"/>
        </w:rPr>
        <w:t>,</w:t>
      </w:r>
      <w:r w:rsidR="00EA7212" w:rsidRPr="001D7BD0">
        <w:rPr>
          <w:rFonts w:ascii="Tahoma" w:eastAsia="Calibri" w:hAnsi="Tahoma" w:cs="Tahoma"/>
        </w:rPr>
        <w:t xml:space="preserve"> y agradecerle también a María Eugenia Espíndola, </w:t>
      </w:r>
      <w:r w:rsidR="0062700B" w:rsidRPr="001D7BD0">
        <w:rPr>
          <w:rFonts w:ascii="Tahoma" w:eastAsia="Calibri" w:hAnsi="Tahoma" w:cs="Tahoma"/>
        </w:rPr>
        <w:t>P</w:t>
      </w:r>
      <w:r w:rsidR="00EA7212" w:rsidRPr="001D7BD0">
        <w:rPr>
          <w:rFonts w:ascii="Tahoma" w:eastAsia="Calibri" w:hAnsi="Tahoma" w:cs="Tahoma"/>
        </w:rPr>
        <w:t xml:space="preserve">residenta de la Asociación Civil Ayudar a Dar Vida a las </w:t>
      </w:r>
      <w:r w:rsidR="0062700B" w:rsidRPr="001D7BD0">
        <w:rPr>
          <w:rFonts w:ascii="Tahoma" w:eastAsia="Calibri" w:hAnsi="Tahoma" w:cs="Tahoma"/>
        </w:rPr>
        <w:t>H</w:t>
      </w:r>
      <w:r w:rsidR="00EA7212" w:rsidRPr="001D7BD0">
        <w:rPr>
          <w:rFonts w:ascii="Tahoma" w:eastAsia="Calibri" w:hAnsi="Tahoma" w:cs="Tahoma"/>
        </w:rPr>
        <w:t>ijas de la Virgen María</w:t>
      </w:r>
      <w:r w:rsidR="008C0EEA" w:rsidRPr="001D7BD0">
        <w:rPr>
          <w:rFonts w:ascii="Tahoma" w:eastAsia="Calibri" w:hAnsi="Tahoma" w:cs="Tahoma"/>
        </w:rPr>
        <w:t>, ta</w:t>
      </w:r>
      <w:r w:rsidR="00EA7212" w:rsidRPr="001D7BD0">
        <w:rPr>
          <w:rFonts w:ascii="Tahoma" w:eastAsia="Calibri" w:hAnsi="Tahoma" w:cs="Tahoma"/>
        </w:rPr>
        <w:t>mbién muchas gracias por su valiosa presencia. Bueno, ahorita estamos mencionando a alguien más que nos está acompañando</w:t>
      </w:r>
      <w:r w:rsidR="008C0EEA" w:rsidRPr="001D7BD0">
        <w:rPr>
          <w:rFonts w:ascii="Tahoma" w:eastAsia="Calibri" w:hAnsi="Tahoma" w:cs="Tahoma"/>
        </w:rPr>
        <w:t>, a</w:t>
      </w:r>
      <w:r w:rsidR="00EA7212" w:rsidRPr="001D7BD0">
        <w:rPr>
          <w:rFonts w:ascii="Tahoma" w:eastAsia="Calibri" w:hAnsi="Tahoma" w:cs="Tahoma"/>
        </w:rPr>
        <w:t xml:space="preserve">gradecerle siempre la valiosa presencia, a las y los funcionarios públicos que nos acompañan y </w:t>
      </w:r>
      <w:r w:rsidR="00EA7212" w:rsidRPr="001D7BD0">
        <w:rPr>
          <w:rFonts w:ascii="Tahoma" w:eastAsia="Calibri" w:hAnsi="Tahoma" w:cs="Tahoma"/>
        </w:rPr>
        <w:lastRenderedPageBreak/>
        <w:t xml:space="preserve">sobre todo la valiosa participación de nuestras compañeras y compañeros </w:t>
      </w:r>
      <w:r w:rsidR="00A616C4" w:rsidRPr="001D7BD0">
        <w:rPr>
          <w:rFonts w:ascii="Tahoma" w:eastAsia="Calibri" w:hAnsi="Tahoma" w:cs="Tahoma"/>
        </w:rPr>
        <w:t>R</w:t>
      </w:r>
      <w:r w:rsidR="00EA7212" w:rsidRPr="001D7BD0">
        <w:rPr>
          <w:rFonts w:ascii="Tahoma" w:eastAsia="Calibri" w:hAnsi="Tahoma" w:cs="Tahoma"/>
        </w:rPr>
        <w:t xml:space="preserve">egidores y </w:t>
      </w:r>
      <w:r w:rsidR="00A616C4" w:rsidRPr="001D7BD0">
        <w:rPr>
          <w:rFonts w:ascii="Tahoma" w:eastAsia="Calibri" w:hAnsi="Tahoma" w:cs="Tahoma"/>
        </w:rPr>
        <w:t>S</w:t>
      </w:r>
      <w:r w:rsidR="00EA7212" w:rsidRPr="001D7BD0">
        <w:rPr>
          <w:rFonts w:ascii="Tahoma" w:eastAsia="Calibri" w:hAnsi="Tahoma" w:cs="Tahoma"/>
        </w:rPr>
        <w:t xml:space="preserve">índica </w:t>
      </w:r>
      <w:r w:rsidR="00A616C4" w:rsidRPr="001D7BD0">
        <w:rPr>
          <w:rFonts w:ascii="Tahoma" w:eastAsia="Calibri" w:hAnsi="Tahoma" w:cs="Tahoma"/>
        </w:rPr>
        <w:t>M</w:t>
      </w:r>
      <w:r w:rsidR="00EA7212" w:rsidRPr="001D7BD0">
        <w:rPr>
          <w:rFonts w:ascii="Tahoma" w:eastAsia="Calibri" w:hAnsi="Tahoma" w:cs="Tahoma"/>
        </w:rPr>
        <w:t>unicipal.</w:t>
      </w:r>
      <w:r w:rsidR="00A616C4" w:rsidRPr="001D7BD0">
        <w:rPr>
          <w:rFonts w:ascii="Tahoma" w:eastAsia="Calibri" w:hAnsi="Tahoma" w:cs="Tahoma"/>
        </w:rPr>
        <w:t xml:space="preserve"> - - - - - - - - - - - - - - - - - - </w:t>
      </w:r>
    </w:p>
    <w:p w14:paraId="57288061" w14:textId="77777777" w:rsidR="007A2638" w:rsidRPr="001D7BD0" w:rsidRDefault="00003DCB" w:rsidP="00EF1613">
      <w:pPr>
        <w:spacing w:line="360" w:lineRule="auto"/>
        <w:jc w:val="both"/>
        <w:rPr>
          <w:rFonts w:ascii="Tahoma" w:eastAsia="Tahoma" w:hAnsi="Tahoma" w:cs="Tahoma"/>
        </w:rPr>
      </w:pPr>
      <w:r w:rsidRPr="001D7BD0">
        <w:rPr>
          <w:rFonts w:ascii="Tahoma" w:hAnsi="Tahoma" w:cs="Tahoma"/>
          <w:b/>
          <w:lang w:eastAsia="es-MX"/>
        </w:rPr>
        <w:t>- - - - - - - - - SEGUNDO</w:t>
      </w:r>
      <w:r w:rsidRPr="001D7BD0">
        <w:rPr>
          <w:rFonts w:ascii="Tahoma" w:hAnsi="Tahoma" w:cs="Tahoma"/>
          <w:b/>
          <w:bCs/>
          <w:lang w:eastAsia="es-MX"/>
        </w:rPr>
        <w:t xml:space="preserve"> PUNTO DEL ORDEN DEL DÍA </w:t>
      </w:r>
      <w:r w:rsidRPr="001D7BD0">
        <w:rPr>
          <w:rFonts w:ascii="Tahoma" w:hAnsi="Tahoma" w:cs="Tahoma"/>
          <w:b/>
          <w:lang w:eastAsia="es-MX"/>
        </w:rPr>
        <w:t>-</w:t>
      </w:r>
      <w:r w:rsidRPr="001D7BD0">
        <w:rPr>
          <w:rFonts w:ascii="Tahoma" w:hAnsi="Tahoma" w:cs="Tahoma"/>
          <w:b/>
          <w:bCs/>
          <w:lang w:eastAsia="es-MX"/>
        </w:rPr>
        <w:t xml:space="preserve"> </w:t>
      </w:r>
      <w:r w:rsidRPr="001D7BD0">
        <w:rPr>
          <w:rFonts w:ascii="Tahoma" w:hAnsi="Tahoma" w:cs="Tahoma"/>
          <w:b/>
          <w:lang w:eastAsia="es-MX"/>
        </w:rPr>
        <w:t xml:space="preserve">- - - - - - </w:t>
      </w:r>
    </w:p>
    <w:p w14:paraId="47D1E819" w14:textId="1E7B7266" w:rsidR="00897C38" w:rsidRPr="001D7BD0" w:rsidRDefault="00897C38" w:rsidP="00EF1613">
      <w:pPr>
        <w:shd w:val="clear" w:color="auto" w:fill="FFFFFF"/>
        <w:tabs>
          <w:tab w:val="left" w:pos="0"/>
          <w:tab w:val="left" w:pos="4820"/>
        </w:tabs>
        <w:suppressAutoHyphens w:val="0"/>
        <w:spacing w:line="360" w:lineRule="auto"/>
        <w:jc w:val="both"/>
        <w:rPr>
          <w:rFonts w:ascii="Tahoma" w:hAnsi="Tahoma" w:cs="Tahoma"/>
        </w:rPr>
      </w:pPr>
      <w:r w:rsidRPr="001D7BD0">
        <w:rPr>
          <w:rFonts w:ascii="Tahoma" w:eastAsia="Tahoma" w:hAnsi="Tahoma" w:cs="Tahoma"/>
          <w:bCs/>
          <w:lang w:eastAsia="en-US"/>
        </w:rPr>
        <w:t xml:space="preserve">- - - El Presidente Municipal, Maestro Gerardo Quirino Velázquez Chávez, continúa en uso de la voz: Como segundo punto, se somete a discusión la dispensa de la </w:t>
      </w:r>
      <w:r w:rsidRPr="001D7BD0">
        <w:rPr>
          <w:rFonts w:ascii="Tahoma" w:hAnsi="Tahoma" w:cs="Tahoma"/>
        </w:rPr>
        <w:t>lectura del orden</w:t>
      </w:r>
      <w:r w:rsidR="0078343E" w:rsidRPr="001D7BD0">
        <w:rPr>
          <w:rFonts w:ascii="Tahoma" w:hAnsi="Tahoma" w:cs="Tahoma"/>
        </w:rPr>
        <w:t xml:space="preserve"> del día</w:t>
      </w:r>
      <w:r w:rsidRPr="001D7BD0">
        <w:rPr>
          <w:rFonts w:ascii="Tahoma" w:hAnsi="Tahoma" w:cs="Tahoma"/>
        </w:rPr>
        <w:t>, con los asuntos presentados para esta sesión, así como</w:t>
      </w:r>
      <w:r w:rsidR="0078343E" w:rsidRPr="001D7BD0">
        <w:rPr>
          <w:rFonts w:ascii="Tahoma" w:hAnsi="Tahoma" w:cs="Tahoma"/>
        </w:rPr>
        <w:t xml:space="preserve"> de</w:t>
      </w:r>
      <w:r w:rsidRPr="001D7BD0">
        <w:rPr>
          <w:rFonts w:ascii="Tahoma" w:hAnsi="Tahoma" w:cs="Tahoma"/>
        </w:rPr>
        <w:t xml:space="preserve"> los documentos que lo integran, ¿</w:t>
      </w:r>
      <w:r w:rsidR="008C11D5" w:rsidRPr="001D7BD0">
        <w:rPr>
          <w:rFonts w:ascii="Tahoma" w:hAnsi="Tahoma" w:cs="Tahoma"/>
        </w:rPr>
        <w:t>A</w:t>
      </w:r>
      <w:r w:rsidRPr="001D7BD0">
        <w:rPr>
          <w:rFonts w:ascii="Tahoma" w:hAnsi="Tahoma" w:cs="Tahoma"/>
        </w:rPr>
        <w:t>lguna consideración al respecto? No habiendo consideraciones, le pido al Secretario General proceda con la votación del orden del día. - - - -</w:t>
      </w:r>
      <w:r w:rsidR="00363C13" w:rsidRPr="001D7BD0">
        <w:rPr>
          <w:rFonts w:ascii="Tahoma" w:hAnsi="Tahoma" w:cs="Tahoma"/>
        </w:rPr>
        <w:t xml:space="preserve"> - - - - - - - - - - - - - - - - - - </w:t>
      </w:r>
      <w:r w:rsidR="001C683F">
        <w:rPr>
          <w:rFonts w:ascii="Tahoma" w:hAnsi="Tahoma" w:cs="Tahoma"/>
        </w:rPr>
        <w:t xml:space="preserve">- - - - - - - - - - - - </w:t>
      </w:r>
    </w:p>
    <w:p w14:paraId="5AC1DF45" w14:textId="07AE63D7" w:rsidR="00897C38" w:rsidRPr="001D7BD0" w:rsidRDefault="00897C38" w:rsidP="00EF1613">
      <w:pPr>
        <w:shd w:val="clear" w:color="auto" w:fill="FFFFFF"/>
        <w:tabs>
          <w:tab w:val="left" w:pos="0"/>
          <w:tab w:val="left" w:pos="4820"/>
        </w:tabs>
        <w:suppressAutoHyphens w:val="0"/>
        <w:spacing w:line="360" w:lineRule="auto"/>
        <w:jc w:val="both"/>
        <w:rPr>
          <w:rFonts w:ascii="Tahoma" w:hAnsi="Tahoma" w:cs="Tahoma"/>
          <w:bCs/>
        </w:rPr>
      </w:pPr>
      <w:r w:rsidRPr="001D7BD0">
        <w:rPr>
          <w:rFonts w:ascii="Tahoma" w:hAnsi="Tahoma" w:cs="Tahoma"/>
        </w:rPr>
        <w:t xml:space="preserve">- - - El Secretario General del Ayuntamiento, Maestro José Tomás Figueroa Padilla, en uso de la voz: Como lo indica </w:t>
      </w:r>
      <w:r w:rsidR="00D066C9" w:rsidRPr="001D7BD0">
        <w:rPr>
          <w:rFonts w:ascii="Tahoma" w:hAnsi="Tahoma" w:cs="Tahoma"/>
        </w:rPr>
        <w:t xml:space="preserve">señor </w:t>
      </w:r>
      <w:r w:rsidRPr="001D7BD0">
        <w:rPr>
          <w:rFonts w:ascii="Tahoma" w:hAnsi="Tahoma" w:cs="Tahoma"/>
        </w:rPr>
        <w:t>Presidente, en votación económica les pregunto si es de aprobarse la dispensa de la lectura del orden del día, de los documentos que les fueron circulados</w:t>
      </w:r>
      <w:r w:rsidR="00A4487E" w:rsidRPr="001D7BD0">
        <w:rPr>
          <w:rFonts w:ascii="Tahoma" w:hAnsi="Tahoma" w:cs="Tahoma"/>
        </w:rPr>
        <w:t xml:space="preserve"> a</w:t>
      </w:r>
      <w:r w:rsidR="00A80710" w:rsidRPr="001D7BD0">
        <w:rPr>
          <w:rFonts w:ascii="Tahoma" w:hAnsi="Tahoma" w:cs="Tahoma"/>
        </w:rPr>
        <w:t xml:space="preserve"> la </w:t>
      </w:r>
      <w:r w:rsidR="00A4487E" w:rsidRPr="001D7BD0">
        <w:rPr>
          <w:rFonts w:ascii="Tahoma" w:hAnsi="Tahoma" w:cs="Tahoma"/>
        </w:rPr>
        <w:t xml:space="preserve">presente </w:t>
      </w:r>
      <w:r w:rsidR="00F53E04" w:rsidRPr="001D7BD0">
        <w:rPr>
          <w:rFonts w:ascii="Tahoma" w:hAnsi="Tahoma" w:cs="Tahoma"/>
        </w:rPr>
        <w:t>convocatoria</w:t>
      </w:r>
      <w:r w:rsidRPr="001D7BD0">
        <w:rPr>
          <w:rFonts w:ascii="Tahoma" w:hAnsi="Tahoma" w:cs="Tahoma"/>
        </w:rPr>
        <w:t>, así como si es de aprobarse el contenido de</w:t>
      </w:r>
      <w:r w:rsidR="00D3346B" w:rsidRPr="001D7BD0">
        <w:rPr>
          <w:rFonts w:ascii="Tahoma" w:hAnsi="Tahoma" w:cs="Tahoma"/>
        </w:rPr>
        <w:t>l</w:t>
      </w:r>
      <w:r w:rsidR="00D066C9" w:rsidRPr="001D7BD0">
        <w:rPr>
          <w:rFonts w:ascii="Tahoma" w:hAnsi="Tahoma" w:cs="Tahoma"/>
        </w:rPr>
        <w:t xml:space="preserve"> </w:t>
      </w:r>
      <w:r w:rsidRPr="001D7BD0">
        <w:rPr>
          <w:rFonts w:ascii="Tahoma" w:hAnsi="Tahoma" w:cs="Tahoma"/>
        </w:rPr>
        <w:t>mismo</w:t>
      </w:r>
      <w:r w:rsidR="00D066C9" w:rsidRPr="001D7BD0">
        <w:rPr>
          <w:rFonts w:ascii="Tahoma" w:hAnsi="Tahoma" w:cs="Tahoma"/>
        </w:rPr>
        <w:t xml:space="preserve"> en los términos propuestos</w:t>
      </w:r>
      <w:r w:rsidRPr="001D7BD0">
        <w:rPr>
          <w:rFonts w:ascii="Tahoma" w:hAnsi="Tahoma" w:cs="Tahoma"/>
        </w:rPr>
        <w:t xml:space="preserve">, quienes estén por la afirmativa, sírvanse a manifestarlo de la forma acostumbrada. Señor Presidente, le informo que ha sido </w:t>
      </w:r>
      <w:r w:rsidR="0049239A" w:rsidRPr="001D7BD0">
        <w:rPr>
          <w:rFonts w:ascii="Tahoma" w:hAnsi="Tahoma" w:cs="Tahoma"/>
        </w:rPr>
        <w:t>vot</w:t>
      </w:r>
      <w:r w:rsidR="00F369E1" w:rsidRPr="001D7BD0">
        <w:rPr>
          <w:rFonts w:ascii="Tahoma" w:hAnsi="Tahoma" w:cs="Tahoma"/>
        </w:rPr>
        <w:t xml:space="preserve">ado </w:t>
      </w:r>
      <w:r w:rsidRPr="001D7BD0">
        <w:rPr>
          <w:rFonts w:ascii="Tahoma" w:hAnsi="Tahoma" w:cs="Tahoma"/>
        </w:rPr>
        <w:t xml:space="preserve">por </w:t>
      </w:r>
      <w:r w:rsidRPr="001D7BD0">
        <w:rPr>
          <w:rFonts w:ascii="Tahoma" w:hAnsi="Tahoma" w:cs="Tahoma"/>
          <w:b/>
        </w:rPr>
        <w:t>unanimidad.</w:t>
      </w:r>
      <w:r w:rsidR="00C77CF3" w:rsidRPr="001D7BD0">
        <w:rPr>
          <w:rFonts w:ascii="Tahoma" w:hAnsi="Tahoma" w:cs="Tahoma"/>
          <w:bCs/>
        </w:rPr>
        <w:t>-</w:t>
      </w:r>
      <w:r w:rsidR="006D3FFA" w:rsidRPr="001D7BD0">
        <w:rPr>
          <w:rFonts w:ascii="Tahoma" w:hAnsi="Tahoma" w:cs="Tahoma"/>
          <w:b/>
        </w:rPr>
        <w:t xml:space="preserve"> </w:t>
      </w:r>
      <w:r w:rsidR="00F369E1" w:rsidRPr="001D7BD0">
        <w:rPr>
          <w:rFonts w:ascii="Tahoma" w:hAnsi="Tahoma" w:cs="Tahoma"/>
          <w:bCs/>
        </w:rPr>
        <w:t xml:space="preserve">- - - - - - </w:t>
      </w:r>
    </w:p>
    <w:p w14:paraId="49A82CB6" w14:textId="77176402" w:rsidR="0049239A" w:rsidRPr="001D7BD0" w:rsidRDefault="0049239A" w:rsidP="0049239A">
      <w:pPr>
        <w:pStyle w:val="Predeterminado"/>
        <w:tabs>
          <w:tab w:val="left" w:pos="0"/>
          <w:tab w:val="left" w:pos="567"/>
        </w:tabs>
        <w:spacing w:line="360" w:lineRule="auto"/>
        <w:jc w:val="both"/>
        <w:rPr>
          <w:rFonts w:ascii="Tahoma" w:hAnsi="Tahoma" w:cs="Tahoma"/>
          <w:b/>
          <w:lang w:eastAsia="es-MX"/>
        </w:rPr>
      </w:pP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lang w:eastAsia="es-MX"/>
        </w:rPr>
        <w:t>el orden del día propuesto</w:t>
      </w:r>
      <w:r w:rsidRPr="001D7BD0">
        <w:rPr>
          <w:rFonts w:ascii="Tahoma" w:eastAsia="Tahoma" w:hAnsi="Tahoma" w:cs="Tahoma"/>
          <w:bCs/>
          <w:lang w:eastAsia="en-US"/>
        </w:rPr>
        <w:t>.- - - - - - -</w:t>
      </w:r>
      <w:r w:rsidRPr="001D7BD0">
        <w:rPr>
          <w:rFonts w:ascii="Tahoma" w:hAnsi="Tahoma" w:cs="Tahoma"/>
          <w:lang w:val="es-MX"/>
        </w:rPr>
        <w:t xml:space="preserve"> </w:t>
      </w:r>
    </w:p>
    <w:p w14:paraId="2D234894" w14:textId="3B2757FD" w:rsidR="00897C38" w:rsidRPr="001D7BD0" w:rsidRDefault="00897C38" w:rsidP="00EF1613">
      <w:pPr>
        <w:pStyle w:val="Predeterminado"/>
        <w:tabs>
          <w:tab w:val="left" w:pos="0"/>
          <w:tab w:val="left" w:pos="567"/>
        </w:tabs>
        <w:spacing w:line="360" w:lineRule="auto"/>
        <w:jc w:val="both"/>
        <w:rPr>
          <w:rFonts w:ascii="Tahoma" w:hAnsi="Tahoma" w:cs="Tahoma"/>
        </w:rPr>
      </w:pPr>
      <w:r w:rsidRPr="001D7BD0">
        <w:rPr>
          <w:rFonts w:ascii="Tahoma" w:eastAsia="Tahoma" w:hAnsi="Tahoma" w:cs="Tahoma"/>
          <w:bCs/>
          <w:lang w:eastAsia="en-US"/>
        </w:rPr>
        <w:t xml:space="preserve">- - - El Presidente Municipal, Maestro Gerardo Quirino Velázquez Chávez, en uso de la voz: </w:t>
      </w:r>
      <w:r w:rsidR="00206085" w:rsidRPr="001D7BD0">
        <w:rPr>
          <w:rFonts w:ascii="Tahoma" w:eastAsia="Calibri" w:hAnsi="Tahoma" w:cs="Tahoma"/>
        </w:rPr>
        <w:t xml:space="preserve">Muchas gracias Secretario, tenemos presentados los asuntos agendados en el orden del día.- </w:t>
      </w:r>
      <w:r w:rsidRPr="001D7BD0">
        <w:rPr>
          <w:rFonts w:ascii="Tahoma" w:eastAsia="Calibri" w:hAnsi="Tahoma" w:cs="Tahoma"/>
        </w:rPr>
        <w:t xml:space="preserve">- - - - - - - </w:t>
      </w:r>
      <w:r w:rsidR="00A0540C" w:rsidRPr="001D7BD0">
        <w:rPr>
          <w:rFonts w:ascii="Tahoma" w:eastAsia="Calibri" w:hAnsi="Tahoma" w:cs="Tahoma"/>
        </w:rPr>
        <w:t xml:space="preserve">- - </w:t>
      </w:r>
    </w:p>
    <w:p w14:paraId="3207CDBE" w14:textId="77777777" w:rsidR="00D92BBF" w:rsidRPr="001D7BD0" w:rsidRDefault="007D2BFE" w:rsidP="00EF1613">
      <w:pPr>
        <w:shd w:val="clear" w:color="auto" w:fill="FFFFFF"/>
        <w:tabs>
          <w:tab w:val="left" w:pos="0"/>
          <w:tab w:val="left" w:pos="4820"/>
        </w:tabs>
        <w:suppressAutoHyphens w:val="0"/>
        <w:spacing w:line="360" w:lineRule="auto"/>
        <w:jc w:val="both"/>
        <w:rPr>
          <w:rFonts w:ascii="Tahoma" w:hAnsi="Tahoma" w:cs="Tahoma"/>
          <w:b/>
          <w:lang w:eastAsia="es-MX"/>
        </w:rPr>
      </w:pPr>
      <w:r w:rsidRPr="001D7BD0">
        <w:rPr>
          <w:rFonts w:ascii="Tahoma" w:hAnsi="Tahoma" w:cs="Tahoma"/>
          <w:b/>
          <w:bCs/>
          <w:lang w:eastAsia="es-MX"/>
        </w:rPr>
        <w:t xml:space="preserve">- - - - - - - - - TERCER PUNTO DEL ORDEN DEL DÍA </w:t>
      </w:r>
      <w:r w:rsidRPr="001D7BD0">
        <w:rPr>
          <w:rFonts w:ascii="Tahoma" w:hAnsi="Tahoma" w:cs="Tahoma"/>
          <w:b/>
          <w:lang w:eastAsia="es-MX"/>
        </w:rPr>
        <w:t>-</w:t>
      </w:r>
      <w:r w:rsidRPr="001D7BD0">
        <w:rPr>
          <w:rFonts w:ascii="Tahoma" w:hAnsi="Tahoma" w:cs="Tahoma"/>
          <w:b/>
          <w:bCs/>
          <w:lang w:eastAsia="es-MX"/>
        </w:rPr>
        <w:t xml:space="preserve"> </w:t>
      </w:r>
      <w:r w:rsidRPr="001D7BD0">
        <w:rPr>
          <w:rFonts w:ascii="Tahoma" w:hAnsi="Tahoma" w:cs="Tahoma"/>
          <w:b/>
          <w:lang w:eastAsia="es-MX"/>
        </w:rPr>
        <w:t>- - - - - - -</w:t>
      </w:r>
    </w:p>
    <w:p w14:paraId="72963D22" w14:textId="11E2BD1D" w:rsidR="00C3178E" w:rsidRPr="001D7BD0" w:rsidRDefault="00D92BBF" w:rsidP="00E65BD2">
      <w:pPr>
        <w:spacing w:line="360" w:lineRule="auto"/>
        <w:jc w:val="both"/>
        <w:rPr>
          <w:rFonts w:ascii="Tahoma" w:hAnsi="Tahoma" w:cs="Tahoma"/>
        </w:rPr>
      </w:pPr>
      <w:r w:rsidRPr="001D7BD0">
        <w:rPr>
          <w:rFonts w:ascii="Tahoma" w:eastAsia="Tahoma" w:hAnsi="Tahoma" w:cs="Tahoma"/>
          <w:bCs/>
          <w:lang w:eastAsia="en-US"/>
        </w:rPr>
        <w:t xml:space="preserve">- - - El Presidente Municipal, Maestro Gerardo Quirino Velázquez Chávez, </w:t>
      </w:r>
      <w:r w:rsidR="00E65BD2" w:rsidRPr="001D7BD0">
        <w:rPr>
          <w:rFonts w:ascii="Tahoma" w:eastAsia="Tahoma" w:hAnsi="Tahoma" w:cs="Tahoma"/>
          <w:bCs/>
          <w:lang w:eastAsia="en-US"/>
        </w:rPr>
        <w:t xml:space="preserve">continúa </w:t>
      </w:r>
      <w:r w:rsidRPr="001D7BD0">
        <w:rPr>
          <w:rFonts w:ascii="Tahoma" w:eastAsia="Tahoma" w:hAnsi="Tahoma" w:cs="Tahoma"/>
          <w:bCs/>
          <w:lang w:eastAsia="en-US"/>
        </w:rPr>
        <w:t xml:space="preserve">en uso de la voz: </w:t>
      </w:r>
      <w:r w:rsidR="00E65BD2" w:rsidRPr="001D7BD0">
        <w:rPr>
          <w:rFonts w:ascii="Tahoma" w:eastAsia="Calibri" w:hAnsi="Tahoma" w:cs="Tahoma"/>
        </w:rPr>
        <w:t>E</w:t>
      </w:r>
      <w:r w:rsidR="00C3178E" w:rsidRPr="001D7BD0">
        <w:rPr>
          <w:rFonts w:ascii="Tahoma" w:eastAsia="Calibri" w:hAnsi="Tahoma" w:cs="Tahoma"/>
        </w:rPr>
        <w:t>n el desahogo del tercer punto del orden se propone</w:t>
      </w:r>
      <w:r w:rsidR="00821A9A" w:rsidRPr="001D7BD0">
        <w:rPr>
          <w:rFonts w:ascii="Tahoma" w:eastAsia="Calibri" w:hAnsi="Tahoma" w:cs="Tahoma"/>
        </w:rPr>
        <w:t xml:space="preserve"> y </w:t>
      </w:r>
      <w:r w:rsidR="00C3178E" w:rsidRPr="001D7BD0">
        <w:rPr>
          <w:rFonts w:ascii="Tahoma" w:eastAsia="Calibri" w:hAnsi="Tahoma" w:cs="Tahoma"/>
        </w:rPr>
        <w:t>se pone a consideración el proyecto de actas agendadas</w:t>
      </w:r>
      <w:r w:rsidR="00E65BD2" w:rsidRPr="001D7BD0">
        <w:rPr>
          <w:rFonts w:ascii="Tahoma" w:eastAsia="Calibri" w:hAnsi="Tahoma" w:cs="Tahoma"/>
        </w:rPr>
        <w:t xml:space="preserve">, por </w:t>
      </w:r>
      <w:r w:rsidR="00C3178E" w:rsidRPr="001D7BD0">
        <w:rPr>
          <w:rFonts w:ascii="Tahoma" w:eastAsia="Calibri" w:hAnsi="Tahoma" w:cs="Tahoma"/>
        </w:rPr>
        <w:t>lo que se le</w:t>
      </w:r>
      <w:r w:rsidR="00B85C9E">
        <w:rPr>
          <w:rFonts w:ascii="Tahoma" w:eastAsia="Calibri" w:hAnsi="Tahoma" w:cs="Tahoma"/>
        </w:rPr>
        <w:t>s</w:t>
      </w:r>
      <w:r w:rsidR="00C3178E" w:rsidRPr="001D7BD0">
        <w:rPr>
          <w:rFonts w:ascii="Tahoma" w:eastAsia="Calibri" w:hAnsi="Tahoma" w:cs="Tahoma"/>
        </w:rPr>
        <w:t xml:space="preserve"> pregunta a todos y a todos, si </w:t>
      </w:r>
      <w:r w:rsidR="00E65BD2" w:rsidRPr="001D7BD0">
        <w:rPr>
          <w:rFonts w:ascii="Tahoma" w:eastAsia="Calibri" w:hAnsi="Tahoma" w:cs="Tahoma"/>
        </w:rPr>
        <w:t xml:space="preserve">hay </w:t>
      </w:r>
      <w:r w:rsidR="00C3178E" w:rsidRPr="001D7BD0">
        <w:rPr>
          <w:rFonts w:ascii="Tahoma" w:eastAsia="Calibri" w:hAnsi="Tahoma" w:cs="Tahoma"/>
        </w:rPr>
        <w:t>alguna consideración al respecto.</w:t>
      </w:r>
      <w:r w:rsidR="00E65BD2" w:rsidRPr="001D7BD0">
        <w:rPr>
          <w:rFonts w:ascii="Tahoma" w:eastAsia="Calibri" w:hAnsi="Tahoma" w:cs="Tahoma"/>
        </w:rPr>
        <w:t xml:space="preserve"> No habiendo </w:t>
      </w:r>
      <w:r w:rsidR="00C3178E" w:rsidRPr="001D7BD0">
        <w:rPr>
          <w:rFonts w:ascii="Tahoma" w:eastAsia="Calibri" w:hAnsi="Tahoma" w:cs="Tahoma"/>
        </w:rPr>
        <w:t xml:space="preserve">consideraciones, le solicito al </w:t>
      </w:r>
      <w:r w:rsidR="00E65BD2" w:rsidRPr="001D7BD0">
        <w:rPr>
          <w:rFonts w:ascii="Tahoma" w:eastAsia="Calibri" w:hAnsi="Tahoma" w:cs="Tahoma"/>
        </w:rPr>
        <w:t>S</w:t>
      </w:r>
      <w:r w:rsidR="00C3178E" w:rsidRPr="001D7BD0">
        <w:rPr>
          <w:rFonts w:ascii="Tahoma" w:eastAsia="Calibri" w:hAnsi="Tahoma" w:cs="Tahoma"/>
        </w:rPr>
        <w:t>ecretario, proceda con la votación del acta agendada en este punto.</w:t>
      </w:r>
      <w:r w:rsidR="00B85C9E">
        <w:rPr>
          <w:rFonts w:ascii="Tahoma" w:eastAsia="Calibri" w:hAnsi="Tahoma" w:cs="Tahoma"/>
        </w:rPr>
        <w:t xml:space="preserve"> </w:t>
      </w:r>
      <w:r w:rsidR="00E65BD2" w:rsidRPr="001D7BD0">
        <w:rPr>
          <w:rFonts w:ascii="Tahoma" w:eastAsia="Calibri" w:hAnsi="Tahoma" w:cs="Tahoma"/>
        </w:rPr>
        <w:t>-</w:t>
      </w:r>
      <w:r w:rsidR="00B85C9E">
        <w:rPr>
          <w:rFonts w:ascii="Tahoma" w:eastAsia="Calibri" w:hAnsi="Tahoma" w:cs="Tahoma"/>
        </w:rPr>
        <w:t xml:space="preserve"> </w:t>
      </w:r>
      <w:r w:rsidR="00B85C9E" w:rsidRPr="001D7BD0">
        <w:rPr>
          <w:rFonts w:ascii="Tahoma" w:eastAsia="Calibri" w:hAnsi="Tahoma" w:cs="Tahoma"/>
        </w:rPr>
        <w:t>- - - - - - - - -</w:t>
      </w:r>
      <w:r w:rsidR="00B85C9E">
        <w:rPr>
          <w:rFonts w:ascii="Tahoma" w:eastAsia="Calibri" w:hAnsi="Tahoma" w:cs="Tahoma"/>
        </w:rPr>
        <w:t xml:space="preserve"> </w:t>
      </w:r>
      <w:r w:rsidR="00B85C9E" w:rsidRPr="001D7BD0">
        <w:rPr>
          <w:rFonts w:ascii="Tahoma" w:eastAsia="Calibri" w:hAnsi="Tahoma" w:cs="Tahoma"/>
        </w:rPr>
        <w:t>- - - - - - - - -</w:t>
      </w:r>
      <w:r w:rsidR="00B85C9E">
        <w:rPr>
          <w:rFonts w:ascii="Tahoma" w:eastAsia="Calibri" w:hAnsi="Tahoma" w:cs="Tahoma"/>
        </w:rPr>
        <w:t xml:space="preserve"> </w:t>
      </w:r>
      <w:r w:rsidR="00B85C9E" w:rsidRPr="001D7BD0">
        <w:rPr>
          <w:rFonts w:ascii="Tahoma" w:eastAsia="Calibri" w:hAnsi="Tahoma" w:cs="Tahoma"/>
        </w:rPr>
        <w:t>- - - - - - - - -</w:t>
      </w:r>
      <w:r w:rsidR="00B85C9E">
        <w:rPr>
          <w:rFonts w:ascii="Tahoma" w:eastAsia="Calibri" w:hAnsi="Tahoma" w:cs="Tahoma"/>
        </w:rPr>
        <w:t xml:space="preserve"> </w:t>
      </w:r>
      <w:r w:rsidR="00B85C9E" w:rsidRPr="001D7BD0">
        <w:rPr>
          <w:rFonts w:ascii="Tahoma" w:eastAsia="Calibri" w:hAnsi="Tahoma" w:cs="Tahoma"/>
        </w:rPr>
        <w:t>- - - - - - - - -</w:t>
      </w:r>
      <w:r w:rsidR="00B85C9E">
        <w:rPr>
          <w:rFonts w:ascii="Tahoma" w:eastAsia="Calibri" w:hAnsi="Tahoma" w:cs="Tahoma"/>
        </w:rPr>
        <w:t xml:space="preserve"> - </w:t>
      </w:r>
      <w:r w:rsidR="00DC333F" w:rsidRPr="001D7BD0">
        <w:rPr>
          <w:rFonts w:ascii="Tahoma" w:hAnsi="Tahoma" w:cs="Tahoma"/>
        </w:rPr>
        <w:t xml:space="preserve">- - - El Secretario General del Ayuntamiento, Maestro José Tomás Figueroa Padilla, en uso de la voz: </w:t>
      </w:r>
      <w:r w:rsidR="00C3178E" w:rsidRPr="001D7BD0">
        <w:rPr>
          <w:rFonts w:ascii="Tahoma" w:eastAsia="Calibri" w:hAnsi="Tahoma" w:cs="Tahoma"/>
        </w:rPr>
        <w:t>Como l</w:t>
      </w:r>
      <w:r w:rsidR="00821A9A" w:rsidRPr="001D7BD0">
        <w:rPr>
          <w:rFonts w:ascii="Tahoma" w:eastAsia="Calibri" w:hAnsi="Tahoma" w:cs="Tahoma"/>
        </w:rPr>
        <w:t>o</w:t>
      </w:r>
      <w:r w:rsidR="00C3178E" w:rsidRPr="001D7BD0">
        <w:rPr>
          <w:rFonts w:ascii="Tahoma" w:eastAsia="Calibri" w:hAnsi="Tahoma" w:cs="Tahoma"/>
        </w:rPr>
        <w:t xml:space="preserve"> indica el señor </w:t>
      </w:r>
      <w:r w:rsidR="00DC333F" w:rsidRPr="001D7BD0">
        <w:rPr>
          <w:rFonts w:ascii="Tahoma" w:eastAsia="Calibri" w:hAnsi="Tahoma" w:cs="Tahoma"/>
        </w:rPr>
        <w:t>P</w:t>
      </w:r>
      <w:r w:rsidR="00C3178E" w:rsidRPr="001D7BD0">
        <w:rPr>
          <w:rFonts w:ascii="Tahoma" w:eastAsia="Calibri" w:hAnsi="Tahoma" w:cs="Tahoma"/>
        </w:rPr>
        <w:t>residente, en votación económica se pregunta si es de aprobarse el proyecto del acta de sesión del 6 de marzo del año en curso</w:t>
      </w:r>
      <w:r w:rsidR="00DC333F" w:rsidRPr="001D7BD0">
        <w:rPr>
          <w:rFonts w:ascii="Tahoma" w:eastAsia="Calibri" w:hAnsi="Tahoma" w:cs="Tahoma"/>
        </w:rPr>
        <w:t xml:space="preserve">, </w:t>
      </w:r>
      <w:r w:rsidR="00C3178E" w:rsidRPr="001D7BD0">
        <w:rPr>
          <w:rFonts w:ascii="Tahoma" w:eastAsia="Calibri" w:hAnsi="Tahoma" w:cs="Tahoma"/>
        </w:rPr>
        <w:t xml:space="preserve">quienes estén por la </w:t>
      </w:r>
      <w:r w:rsidR="00C3178E" w:rsidRPr="001D7BD0">
        <w:rPr>
          <w:rFonts w:ascii="Tahoma" w:eastAsia="Calibri" w:hAnsi="Tahoma" w:cs="Tahoma"/>
        </w:rPr>
        <w:lastRenderedPageBreak/>
        <w:t xml:space="preserve">afirmativa, sírvanse a manifestarlo de la forma acostumbrada. Señor </w:t>
      </w:r>
      <w:r w:rsidR="00DC333F" w:rsidRPr="001D7BD0">
        <w:rPr>
          <w:rFonts w:ascii="Tahoma" w:eastAsia="Calibri" w:hAnsi="Tahoma" w:cs="Tahoma"/>
        </w:rPr>
        <w:t>P</w:t>
      </w:r>
      <w:r w:rsidR="00C3178E" w:rsidRPr="001D7BD0">
        <w:rPr>
          <w:rFonts w:ascii="Tahoma" w:eastAsia="Calibri" w:hAnsi="Tahoma" w:cs="Tahoma"/>
        </w:rPr>
        <w:t xml:space="preserve">residente, le informo que ha sido votado por </w:t>
      </w:r>
      <w:r w:rsidR="00C3178E" w:rsidRPr="001D7BD0">
        <w:rPr>
          <w:rFonts w:ascii="Tahoma" w:eastAsia="Calibri" w:hAnsi="Tahoma" w:cs="Tahoma"/>
          <w:b/>
          <w:bCs/>
        </w:rPr>
        <w:t>unanimidad.</w:t>
      </w:r>
      <w:r w:rsidR="00DC333F" w:rsidRPr="001D7BD0">
        <w:rPr>
          <w:rFonts w:ascii="Tahoma" w:eastAsia="Calibri" w:hAnsi="Tahoma" w:cs="Tahoma"/>
        </w:rPr>
        <w:t xml:space="preserve"> - - - - - - </w:t>
      </w:r>
    </w:p>
    <w:p w14:paraId="1C12A0BD" w14:textId="0E116191" w:rsidR="00D92BBF" w:rsidRPr="001D7BD0" w:rsidRDefault="006A5638" w:rsidP="00DC333F">
      <w:pPr>
        <w:pStyle w:val="Predeterminado"/>
        <w:tabs>
          <w:tab w:val="left" w:pos="0"/>
          <w:tab w:val="left" w:pos="567"/>
        </w:tabs>
        <w:spacing w:line="360" w:lineRule="auto"/>
        <w:jc w:val="both"/>
        <w:rPr>
          <w:rFonts w:ascii="Tahoma" w:hAnsi="Tahoma" w:cs="Tahoma"/>
          <w:b/>
          <w:lang w:eastAsia="es-MX"/>
        </w:rPr>
      </w:pP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lang w:eastAsia="es-MX"/>
        </w:rPr>
        <w:t xml:space="preserve">el contenido </w:t>
      </w:r>
      <w:r w:rsidRPr="001D7BD0">
        <w:rPr>
          <w:rFonts w:ascii="Tahoma" w:eastAsia="Tahoma" w:hAnsi="Tahoma" w:cs="Tahoma"/>
          <w:bCs/>
          <w:lang w:eastAsia="en-US"/>
        </w:rPr>
        <w:t xml:space="preserve">del acta de la sesión extraordinaria de Ayuntamiento, de fecha </w:t>
      </w:r>
      <w:r w:rsidR="00DC333F" w:rsidRPr="001D7BD0">
        <w:rPr>
          <w:rFonts w:ascii="Tahoma" w:eastAsia="Tahoma" w:hAnsi="Tahoma" w:cs="Tahoma"/>
          <w:bCs/>
          <w:lang w:eastAsia="en-US"/>
        </w:rPr>
        <w:t>06</w:t>
      </w:r>
      <w:r w:rsidRPr="001D7BD0">
        <w:rPr>
          <w:rFonts w:ascii="Tahoma" w:eastAsia="Tahoma" w:hAnsi="Tahoma" w:cs="Tahoma"/>
          <w:bCs/>
          <w:lang w:eastAsia="en-US"/>
        </w:rPr>
        <w:t xml:space="preserve"> de </w:t>
      </w:r>
      <w:r w:rsidR="00DC333F" w:rsidRPr="001D7BD0">
        <w:rPr>
          <w:rFonts w:ascii="Tahoma" w:eastAsia="Tahoma" w:hAnsi="Tahoma" w:cs="Tahoma"/>
          <w:bCs/>
          <w:lang w:eastAsia="en-US"/>
        </w:rPr>
        <w:t>marzo</w:t>
      </w:r>
      <w:r w:rsidRPr="001D7BD0">
        <w:rPr>
          <w:rFonts w:ascii="Tahoma" w:eastAsia="Tahoma" w:hAnsi="Tahoma" w:cs="Tahoma"/>
          <w:bCs/>
          <w:lang w:eastAsia="en-US"/>
        </w:rPr>
        <w:t xml:space="preserve"> del año 2026.-</w:t>
      </w:r>
      <w:r w:rsidRPr="001D7BD0">
        <w:rPr>
          <w:rFonts w:ascii="Tahoma" w:hAnsi="Tahoma" w:cs="Tahoma"/>
          <w:lang w:val="es-MX"/>
        </w:rPr>
        <w:t xml:space="preserve"> </w:t>
      </w:r>
    </w:p>
    <w:p w14:paraId="58AC399C" w14:textId="43C6CED0" w:rsidR="0009305A" w:rsidRPr="001D7BD0" w:rsidRDefault="0009305A" w:rsidP="00EF1613">
      <w:pPr>
        <w:shd w:val="clear" w:color="auto" w:fill="FFFFFF"/>
        <w:tabs>
          <w:tab w:val="left" w:pos="0"/>
          <w:tab w:val="left" w:pos="4820"/>
        </w:tabs>
        <w:suppressAutoHyphens w:val="0"/>
        <w:spacing w:line="360" w:lineRule="auto"/>
        <w:jc w:val="both"/>
        <w:rPr>
          <w:rFonts w:ascii="Tahoma" w:hAnsi="Tahoma" w:cs="Tahoma"/>
          <w:b/>
          <w:lang w:eastAsia="es-MX"/>
        </w:rPr>
      </w:pPr>
      <w:r w:rsidRPr="001D7BD0">
        <w:rPr>
          <w:rFonts w:ascii="Tahoma" w:hAnsi="Tahoma" w:cs="Tahoma"/>
          <w:b/>
          <w:bCs/>
          <w:lang w:eastAsia="es-MX"/>
        </w:rPr>
        <w:t xml:space="preserve">- - - - - - - - - CUARTO PUNTO DEL ORDEN DEL DÍA </w:t>
      </w:r>
      <w:r w:rsidRPr="001D7BD0">
        <w:rPr>
          <w:rFonts w:ascii="Tahoma" w:hAnsi="Tahoma" w:cs="Tahoma"/>
          <w:b/>
          <w:lang w:eastAsia="es-MX"/>
        </w:rPr>
        <w:t>-</w:t>
      </w:r>
      <w:r w:rsidRPr="001D7BD0">
        <w:rPr>
          <w:rFonts w:ascii="Tahoma" w:hAnsi="Tahoma" w:cs="Tahoma"/>
          <w:b/>
          <w:bCs/>
          <w:lang w:eastAsia="es-MX"/>
        </w:rPr>
        <w:t xml:space="preserve"> </w:t>
      </w:r>
      <w:r w:rsidRPr="001D7BD0">
        <w:rPr>
          <w:rFonts w:ascii="Tahoma" w:hAnsi="Tahoma" w:cs="Tahoma"/>
          <w:b/>
          <w:lang w:eastAsia="es-MX"/>
        </w:rPr>
        <w:t>- - - - - - -</w:t>
      </w:r>
    </w:p>
    <w:p w14:paraId="11E4C91D" w14:textId="087F0012" w:rsidR="00C3178E" w:rsidRPr="001D7BD0" w:rsidRDefault="007D2BFE" w:rsidP="00D95072">
      <w:pPr>
        <w:pStyle w:val="Predeterminado"/>
        <w:tabs>
          <w:tab w:val="left" w:pos="0"/>
          <w:tab w:val="left" w:pos="567"/>
        </w:tabs>
        <w:spacing w:line="360" w:lineRule="auto"/>
        <w:jc w:val="both"/>
        <w:rPr>
          <w:rFonts w:ascii="Tahoma" w:hAnsi="Tahoma" w:cs="Tahoma"/>
        </w:rPr>
      </w:pPr>
      <w:r w:rsidRPr="001D7BD0">
        <w:rPr>
          <w:rFonts w:ascii="Tahoma" w:eastAsia="Tahoma" w:hAnsi="Tahoma" w:cs="Tahoma"/>
          <w:bCs/>
          <w:lang w:eastAsia="en-US"/>
        </w:rPr>
        <w:t xml:space="preserve">- - - El Presidente Municipal, Maestro Gerardo Quirino Velázquez Chávez, en uso de la voz: </w:t>
      </w:r>
      <w:r w:rsidR="00C3178E" w:rsidRPr="001D7BD0">
        <w:rPr>
          <w:rFonts w:ascii="Tahoma" w:eastAsia="Calibri" w:hAnsi="Tahoma" w:cs="Tahoma"/>
        </w:rPr>
        <w:t>Muchas gracias</w:t>
      </w:r>
      <w:r w:rsidR="00D95072" w:rsidRPr="001D7BD0">
        <w:rPr>
          <w:rFonts w:ascii="Tahoma" w:eastAsia="Calibri" w:hAnsi="Tahoma" w:cs="Tahoma"/>
        </w:rPr>
        <w:t>, p</w:t>
      </w:r>
      <w:r w:rsidR="00C3178E" w:rsidRPr="001D7BD0">
        <w:rPr>
          <w:rFonts w:ascii="Tahoma" w:eastAsia="Calibri" w:hAnsi="Tahoma" w:cs="Tahoma"/>
        </w:rPr>
        <w:t xml:space="preserve">asando al cuarto punto del orden del día, se somete a su consideración los turnos a comisiones de la </w:t>
      </w:r>
      <w:r w:rsidR="00B85C9E" w:rsidRPr="001D7BD0">
        <w:rPr>
          <w:rFonts w:ascii="Tahoma" w:eastAsia="Calibri" w:hAnsi="Tahoma" w:cs="Tahoma"/>
        </w:rPr>
        <w:t>segunda modificación presupuestal</w:t>
      </w:r>
      <w:r w:rsidR="00C3178E" w:rsidRPr="001D7BD0">
        <w:rPr>
          <w:rFonts w:ascii="Tahoma" w:eastAsia="Calibri" w:hAnsi="Tahoma" w:cs="Tahoma"/>
        </w:rPr>
        <w:t xml:space="preserve">, oficios e iniciativas en los términos propuestos, todos agendados en los puntos </w:t>
      </w:r>
      <w:r w:rsidR="00C3178E" w:rsidRPr="001D7BD0">
        <w:rPr>
          <w:rFonts w:ascii="Tahoma" w:eastAsia="Calibri" w:hAnsi="Tahoma" w:cs="Tahoma"/>
          <w:b/>
          <w:bCs/>
        </w:rPr>
        <w:t>4.1</w:t>
      </w:r>
      <w:r w:rsidR="00C3178E" w:rsidRPr="001D7BD0">
        <w:rPr>
          <w:rFonts w:ascii="Tahoma" w:eastAsia="Calibri" w:hAnsi="Tahoma" w:cs="Tahoma"/>
        </w:rPr>
        <w:t xml:space="preserve"> al </w:t>
      </w:r>
      <w:r w:rsidR="00C3178E" w:rsidRPr="001D7BD0">
        <w:rPr>
          <w:rFonts w:ascii="Tahoma" w:eastAsia="Calibri" w:hAnsi="Tahoma" w:cs="Tahoma"/>
          <w:b/>
          <w:bCs/>
        </w:rPr>
        <w:t>4.29</w:t>
      </w:r>
      <w:r w:rsidR="00C3178E" w:rsidRPr="001D7BD0">
        <w:rPr>
          <w:rFonts w:ascii="Tahoma" w:eastAsia="Calibri" w:hAnsi="Tahoma" w:cs="Tahoma"/>
        </w:rPr>
        <w:t xml:space="preserve"> del orden del día</w:t>
      </w:r>
      <w:r w:rsidR="00D95072" w:rsidRPr="001D7BD0">
        <w:rPr>
          <w:rFonts w:ascii="Tahoma" w:eastAsia="Calibri" w:hAnsi="Tahoma" w:cs="Tahoma"/>
        </w:rPr>
        <w:t>, p</w:t>
      </w:r>
      <w:r w:rsidR="00C3178E" w:rsidRPr="001D7BD0">
        <w:rPr>
          <w:rFonts w:ascii="Tahoma" w:eastAsia="Calibri" w:hAnsi="Tahoma" w:cs="Tahoma"/>
        </w:rPr>
        <w:t xml:space="preserve">or lo que se abre el registro de oradores y se pide al </w:t>
      </w:r>
      <w:r w:rsidR="00D95072" w:rsidRPr="001D7BD0">
        <w:rPr>
          <w:rFonts w:ascii="Tahoma" w:eastAsia="Calibri" w:hAnsi="Tahoma" w:cs="Tahoma"/>
        </w:rPr>
        <w:t>S</w:t>
      </w:r>
      <w:r w:rsidR="00C3178E" w:rsidRPr="001D7BD0">
        <w:rPr>
          <w:rFonts w:ascii="Tahoma" w:eastAsia="Calibri" w:hAnsi="Tahoma" w:cs="Tahoma"/>
        </w:rPr>
        <w:t xml:space="preserve">ecretario </w:t>
      </w:r>
      <w:r w:rsidR="00D95072" w:rsidRPr="001D7BD0">
        <w:rPr>
          <w:rFonts w:ascii="Tahoma" w:eastAsia="Calibri" w:hAnsi="Tahoma" w:cs="Tahoma"/>
        </w:rPr>
        <w:t>G</w:t>
      </w:r>
      <w:r w:rsidR="00C3178E" w:rsidRPr="001D7BD0">
        <w:rPr>
          <w:rFonts w:ascii="Tahoma" w:eastAsia="Calibri" w:hAnsi="Tahoma" w:cs="Tahoma"/>
        </w:rPr>
        <w:t>eneral de cuenta de la lista de las y los mun</w:t>
      </w:r>
      <w:r w:rsidR="00D95072" w:rsidRPr="001D7BD0">
        <w:rPr>
          <w:rFonts w:ascii="Tahoma" w:eastAsia="Calibri" w:hAnsi="Tahoma" w:cs="Tahoma"/>
        </w:rPr>
        <w:t xml:space="preserve">ícipes </w:t>
      </w:r>
      <w:r w:rsidR="00C3178E" w:rsidRPr="001D7BD0">
        <w:rPr>
          <w:rFonts w:ascii="Tahoma" w:eastAsia="Calibri" w:hAnsi="Tahoma" w:cs="Tahoma"/>
        </w:rPr>
        <w:t>que deseen intervenir en dicha discusión del tema.</w:t>
      </w:r>
      <w:r w:rsidR="00D95072" w:rsidRPr="001D7BD0">
        <w:rPr>
          <w:rFonts w:ascii="Tahoma" w:eastAsia="Calibri" w:hAnsi="Tahoma" w:cs="Tahoma"/>
        </w:rPr>
        <w:t xml:space="preserve">- - - - </w:t>
      </w:r>
    </w:p>
    <w:p w14:paraId="4FF399C7" w14:textId="3FFF582A" w:rsidR="00743C59" w:rsidRPr="001D7BD0" w:rsidRDefault="00743C59" w:rsidP="00D95072">
      <w:pPr>
        <w:spacing w:line="360" w:lineRule="auto"/>
        <w:jc w:val="both"/>
        <w:rPr>
          <w:rFonts w:ascii="Tahoma" w:eastAsia="Calibri" w:hAnsi="Tahoma" w:cs="Tahoma"/>
        </w:rPr>
      </w:pPr>
      <w:r w:rsidRPr="001D7BD0">
        <w:rPr>
          <w:rFonts w:ascii="Tahoma" w:hAnsi="Tahoma" w:cs="Tahoma"/>
        </w:rPr>
        <w:t xml:space="preserve">- - - El Secretario General del Ayuntamiento, Maestro José Tomás Figueroa Padilla, en uso de la voz: </w:t>
      </w:r>
      <w:r w:rsidR="00C3178E" w:rsidRPr="001D7BD0">
        <w:rPr>
          <w:rFonts w:ascii="Tahoma" w:eastAsia="Calibri" w:hAnsi="Tahoma" w:cs="Tahoma"/>
        </w:rPr>
        <w:t xml:space="preserve">En el uso de la voz el </w:t>
      </w:r>
      <w:r w:rsidRPr="001D7BD0">
        <w:rPr>
          <w:rFonts w:ascii="Tahoma" w:eastAsia="Calibri" w:hAnsi="Tahoma" w:cs="Tahoma"/>
        </w:rPr>
        <w:t>R</w:t>
      </w:r>
      <w:r w:rsidR="00C3178E" w:rsidRPr="001D7BD0">
        <w:rPr>
          <w:rFonts w:ascii="Tahoma" w:eastAsia="Calibri" w:hAnsi="Tahoma" w:cs="Tahoma"/>
        </w:rPr>
        <w:t>egidor William</w:t>
      </w:r>
      <w:r w:rsidRPr="001D7BD0">
        <w:rPr>
          <w:rFonts w:ascii="Tahoma" w:eastAsia="Calibri" w:hAnsi="Tahoma" w:cs="Tahoma"/>
        </w:rPr>
        <w:t>s</w:t>
      </w:r>
      <w:r w:rsidR="00C3178E" w:rsidRPr="001D7BD0">
        <w:rPr>
          <w:rFonts w:ascii="Tahoma" w:eastAsia="Calibri" w:hAnsi="Tahoma" w:cs="Tahoma"/>
        </w:rPr>
        <w:t xml:space="preserve">. </w:t>
      </w:r>
      <w:r w:rsidRPr="001D7BD0">
        <w:rPr>
          <w:rFonts w:ascii="Tahoma" w:eastAsia="Calibri" w:hAnsi="Tahoma" w:cs="Tahoma"/>
        </w:rPr>
        <w:t>- - - - - - - - - - - - - - - - - - - - - - - - - - - - - - - - - - - - - - - -</w:t>
      </w:r>
    </w:p>
    <w:p w14:paraId="692C812A" w14:textId="3DCE834E" w:rsidR="00C3178E" w:rsidRPr="001D7BD0" w:rsidRDefault="00743C59" w:rsidP="00B56CC0">
      <w:pPr>
        <w:spacing w:line="360" w:lineRule="auto"/>
        <w:jc w:val="both"/>
        <w:rPr>
          <w:rFonts w:ascii="Tahoma" w:eastAsia="Calibri" w:hAnsi="Tahoma" w:cs="Tahoma"/>
        </w:rPr>
      </w:pPr>
      <w:r w:rsidRPr="001D7BD0">
        <w:rPr>
          <w:rFonts w:ascii="Tahoma" w:eastAsia="Calibri" w:hAnsi="Tahoma" w:cs="Tahoma"/>
        </w:rPr>
        <w:t>- - - El Regidor Williams Eduardo Gutiérrez Ramírez, en uso de la voz:</w:t>
      </w:r>
      <w:r w:rsidR="003940A3">
        <w:rPr>
          <w:rFonts w:ascii="Tahoma" w:eastAsia="Calibri" w:hAnsi="Tahoma" w:cs="Tahoma"/>
        </w:rPr>
        <w:t xml:space="preserve"> Con su venia señor Presidente, nuevamente buen </w:t>
      </w:r>
      <w:r w:rsidR="00C3178E" w:rsidRPr="001D7BD0">
        <w:rPr>
          <w:rFonts w:ascii="Tahoma" w:eastAsia="Calibri" w:hAnsi="Tahoma" w:cs="Tahoma"/>
        </w:rPr>
        <w:t>día</w:t>
      </w:r>
      <w:r w:rsidR="003940A3">
        <w:rPr>
          <w:rFonts w:ascii="Tahoma" w:eastAsia="Calibri" w:hAnsi="Tahoma" w:cs="Tahoma"/>
        </w:rPr>
        <w:t xml:space="preserve"> </w:t>
      </w:r>
      <w:r w:rsidR="00C3178E" w:rsidRPr="001D7BD0">
        <w:rPr>
          <w:rFonts w:ascii="Tahoma" w:eastAsia="Calibri" w:hAnsi="Tahoma" w:cs="Tahoma"/>
        </w:rPr>
        <w:t xml:space="preserve">señor </w:t>
      </w:r>
      <w:r w:rsidRPr="001D7BD0">
        <w:rPr>
          <w:rFonts w:ascii="Tahoma" w:eastAsia="Calibri" w:hAnsi="Tahoma" w:cs="Tahoma"/>
        </w:rPr>
        <w:t>P</w:t>
      </w:r>
      <w:r w:rsidR="00C3178E" w:rsidRPr="001D7BD0">
        <w:rPr>
          <w:rFonts w:ascii="Tahoma" w:eastAsia="Calibri" w:hAnsi="Tahoma" w:cs="Tahoma"/>
        </w:rPr>
        <w:t>residente</w:t>
      </w:r>
      <w:r w:rsidR="004D04FD">
        <w:rPr>
          <w:rFonts w:ascii="Tahoma" w:eastAsia="Calibri" w:hAnsi="Tahoma" w:cs="Tahoma"/>
        </w:rPr>
        <w:t xml:space="preserve"> </w:t>
      </w:r>
      <w:r w:rsidRPr="001D7BD0">
        <w:rPr>
          <w:rFonts w:ascii="Tahoma" w:eastAsia="Calibri" w:hAnsi="Tahoma" w:cs="Tahoma"/>
        </w:rPr>
        <w:t>M</w:t>
      </w:r>
      <w:r w:rsidR="00C3178E" w:rsidRPr="001D7BD0">
        <w:rPr>
          <w:rFonts w:ascii="Tahoma" w:eastAsia="Calibri" w:hAnsi="Tahoma" w:cs="Tahoma"/>
        </w:rPr>
        <w:t xml:space="preserve">unicipal, compañeras y compañeros </w:t>
      </w:r>
      <w:r w:rsidRPr="001D7BD0">
        <w:rPr>
          <w:rFonts w:ascii="Tahoma" w:eastAsia="Calibri" w:hAnsi="Tahoma" w:cs="Tahoma"/>
        </w:rPr>
        <w:t>R</w:t>
      </w:r>
      <w:r w:rsidR="00C3178E" w:rsidRPr="001D7BD0">
        <w:rPr>
          <w:rFonts w:ascii="Tahoma" w:eastAsia="Calibri" w:hAnsi="Tahoma" w:cs="Tahoma"/>
        </w:rPr>
        <w:t xml:space="preserve">egidores, </w:t>
      </w:r>
      <w:r w:rsidRPr="001D7BD0">
        <w:rPr>
          <w:rFonts w:ascii="Tahoma" w:eastAsia="Calibri" w:hAnsi="Tahoma" w:cs="Tahoma"/>
        </w:rPr>
        <w:t>S</w:t>
      </w:r>
      <w:r w:rsidR="00C3178E" w:rsidRPr="001D7BD0">
        <w:rPr>
          <w:rFonts w:ascii="Tahoma" w:eastAsia="Calibri" w:hAnsi="Tahoma" w:cs="Tahoma"/>
        </w:rPr>
        <w:t xml:space="preserve">índica, </w:t>
      </w:r>
      <w:r w:rsidRPr="001D7BD0">
        <w:rPr>
          <w:rFonts w:ascii="Tahoma" w:eastAsia="Calibri" w:hAnsi="Tahoma" w:cs="Tahoma"/>
        </w:rPr>
        <w:t>S</w:t>
      </w:r>
      <w:r w:rsidR="00C3178E" w:rsidRPr="001D7BD0">
        <w:rPr>
          <w:rFonts w:ascii="Tahoma" w:eastAsia="Calibri" w:hAnsi="Tahoma" w:cs="Tahoma"/>
        </w:rPr>
        <w:t xml:space="preserve">ecretario </w:t>
      </w:r>
      <w:r w:rsidRPr="001D7BD0">
        <w:rPr>
          <w:rFonts w:ascii="Tahoma" w:eastAsia="Calibri" w:hAnsi="Tahoma" w:cs="Tahoma"/>
        </w:rPr>
        <w:t>G</w:t>
      </w:r>
      <w:r w:rsidR="00C3178E" w:rsidRPr="001D7BD0">
        <w:rPr>
          <w:rFonts w:ascii="Tahoma" w:eastAsia="Calibri" w:hAnsi="Tahoma" w:cs="Tahoma"/>
        </w:rPr>
        <w:t>eneral y quienes hoy nos acompañan</w:t>
      </w:r>
      <w:r w:rsidRPr="001D7BD0">
        <w:rPr>
          <w:rFonts w:ascii="Tahoma" w:eastAsia="Calibri" w:hAnsi="Tahoma" w:cs="Tahoma"/>
        </w:rPr>
        <w:t>, a</w:t>
      </w:r>
      <w:r w:rsidR="00C3178E" w:rsidRPr="001D7BD0">
        <w:rPr>
          <w:rFonts w:ascii="Tahoma" w:eastAsia="Calibri" w:hAnsi="Tahoma" w:cs="Tahoma"/>
        </w:rPr>
        <w:t>hora corresponde hacer uso de la voz sobre este punto en particular con la finalidad de exponer una propuesta concreta</w:t>
      </w:r>
      <w:r w:rsidRPr="001D7BD0">
        <w:rPr>
          <w:rFonts w:ascii="Tahoma" w:eastAsia="Calibri" w:hAnsi="Tahoma" w:cs="Tahoma"/>
        </w:rPr>
        <w:t>, e</w:t>
      </w:r>
      <w:r w:rsidR="00C3178E" w:rsidRPr="001D7BD0">
        <w:rPr>
          <w:rFonts w:ascii="Tahoma" w:eastAsia="Calibri" w:hAnsi="Tahoma" w:cs="Tahoma"/>
        </w:rPr>
        <w:t xml:space="preserve">staríamos solicitando se turne a comisiones, entre la cual se plantea que este </w:t>
      </w:r>
      <w:r w:rsidRPr="001D7BD0">
        <w:rPr>
          <w:rFonts w:ascii="Tahoma" w:eastAsia="Calibri" w:hAnsi="Tahoma" w:cs="Tahoma"/>
        </w:rPr>
        <w:t>A</w:t>
      </w:r>
      <w:r w:rsidR="00C3178E" w:rsidRPr="001D7BD0">
        <w:rPr>
          <w:rFonts w:ascii="Tahoma" w:eastAsia="Calibri" w:hAnsi="Tahoma" w:cs="Tahoma"/>
        </w:rPr>
        <w:t xml:space="preserve">yuntamiento </w:t>
      </w:r>
      <w:r w:rsidRPr="001D7BD0">
        <w:rPr>
          <w:rFonts w:ascii="Tahoma" w:eastAsia="Calibri" w:hAnsi="Tahoma" w:cs="Tahoma"/>
        </w:rPr>
        <w:t>C</w:t>
      </w:r>
      <w:r w:rsidR="00C3178E" w:rsidRPr="001D7BD0">
        <w:rPr>
          <w:rFonts w:ascii="Tahoma" w:eastAsia="Calibri" w:hAnsi="Tahoma" w:cs="Tahoma"/>
        </w:rPr>
        <w:t xml:space="preserve">onstitucional analice, en caso de ser viable, la posibilidad de otorgar en donación un par de predios susceptibles de albergar equipamiento e infraestructura hospitalaria de tipo </w:t>
      </w:r>
      <w:r w:rsidRPr="001D7BD0">
        <w:rPr>
          <w:rFonts w:ascii="Tahoma" w:eastAsia="Calibri" w:hAnsi="Tahoma" w:cs="Tahoma"/>
        </w:rPr>
        <w:t>U</w:t>
      </w:r>
      <w:r w:rsidR="00C3178E" w:rsidRPr="001D7BD0">
        <w:rPr>
          <w:rFonts w:ascii="Tahoma" w:eastAsia="Calibri" w:hAnsi="Tahoma" w:cs="Tahoma"/>
        </w:rPr>
        <w:t xml:space="preserve">nidad </w:t>
      </w:r>
      <w:r w:rsidRPr="001D7BD0">
        <w:rPr>
          <w:rFonts w:ascii="Tahoma" w:eastAsia="Calibri" w:hAnsi="Tahoma" w:cs="Tahoma"/>
        </w:rPr>
        <w:t>M</w:t>
      </w:r>
      <w:r w:rsidR="00C3178E" w:rsidRPr="001D7BD0">
        <w:rPr>
          <w:rFonts w:ascii="Tahoma" w:eastAsia="Calibri" w:hAnsi="Tahoma" w:cs="Tahoma"/>
        </w:rPr>
        <w:t xml:space="preserve">édico </w:t>
      </w:r>
      <w:r w:rsidRPr="001D7BD0">
        <w:rPr>
          <w:rFonts w:ascii="Tahoma" w:eastAsia="Calibri" w:hAnsi="Tahoma" w:cs="Tahoma"/>
        </w:rPr>
        <w:t>F</w:t>
      </w:r>
      <w:r w:rsidR="00C3178E" w:rsidRPr="001D7BD0">
        <w:rPr>
          <w:rFonts w:ascii="Tahoma" w:eastAsia="Calibri" w:hAnsi="Tahoma" w:cs="Tahoma"/>
        </w:rPr>
        <w:t xml:space="preserve">amiliar y </w:t>
      </w:r>
      <w:r w:rsidRPr="001D7BD0">
        <w:rPr>
          <w:rFonts w:ascii="Tahoma" w:eastAsia="Calibri" w:hAnsi="Tahoma" w:cs="Tahoma"/>
        </w:rPr>
        <w:t>H</w:t>
      </w:r>
      <w:r w:rsidR="00C3178E" w:rsidRPr="001D7BD0">
        <w:rPr>
          <w:rFonts w:ascii="Tahoma" w:eastAsia="Calibri" w:hAnsi="Tahoma" w:cs="Tahoma"/>
        </w:rPr>
        <w:t xml:space="preserve">ospital </w:t>
      </w:r>
      <w:r w:rsidRPr="001D7BD0">
        <w:rPr>
          <w:rFonts w:ascii="Tahoma" w:eastAsia="Calibri" w:hAnsi="Tahoma" w:cs="Tahoma"/>
        </w:rPr>
        <w:t>R</w:t>
      </w:r>
      <w:r w:rsidR="00C3178E" w:rsidRPr="001D7BD0">
        <w:rPr>
          <w:rFonts w:ascii="Tahoma" w:eastAsia="Calibri" w:hAnsi="Tahoma" w:cs="Tahoma"/>
        </w:rPr>
        <w:t>egional en favor del Instituto Mexicano del Seguro Social</w:t>
      </w:r>
      <w:r w:rsidRPr="001D7BD0">
        <w:rPr>
          <w:rFonts w:ascii="Tahoma" w:eastAsia="Calibri" w:hAnsi="Tahoma" w:cs="Tahoma"/>
        </w:rPr>
        <w:t>, t</w:t>
      </w:r>
      <w:r w:rsidR="00C3178E" w:rsidRPr="001D7BD0">
        <w:rPr>
          <w:rFonts w:ascii="Tahoma" w:eastAsia="Calibri" w:hAnsi="Tahoma" w:cs="Tahoma"/>
        </w:rPr>
        <w:t xml:space="preserve">al y como se detalla en la exposición puntual de motivos de la iniciativa, es de destacar que el </w:t>
      </w:r>
      <w:r w:rsidRPr="001D7BD0">
        <w:rPr>
          <w:rFonts w:ascii="Tahoma" w:eastAsia="Calibri" w:hAnsi="Tahoma" w:cs="Tahoma"/>
        </w:rPr>
        <w:t>M</w:t>
      </w:r>
      <w:r w:rsidR="00C3178E" w:rsidRPr="001D7BD0">
        <w:rPr>
          <w:rFonts w:ascii="Tahoma" w:eastAsia="Calibri" w:hAnsi="Tahoma" w:cs="Tahoma"/>
        </w:rPr>
        <w:t>unicipio de T</w:t>
      </w:r>
      <w:r w:rsidRPr="001D7BD0">
        <w:rPr>
          <w:rFonts w:ascii="Tahoma" w:eastAsia="Calibri" w:hAnsi="Tahoma" w:cs="Tahoma"/>
        </w:rPr>
        <w:t>l</w:t>
      </w:r>
      <w:r w:rsidR="00C3178E" w:rsidRPr="001D7BD0">
        <w:rPr>
          <w:rFonts w:ascii="Tahoma" w:eastAsia="Calibri" w:hAnsi="Tahoma" w:cs="Tahoma"/>
        </w:rPr>
        <w:t>ajomulco de Zúñiga</w:t>
      </w:r>
      <w:r w:rsidRPr="001D7BD0">
        <w:rPr>
          <w:rFonts w:ascii="Tahoma" w:eastAsia="Calibri" w:hAnsi="Tahoma" w:cs="Tahoma"/>
        </w:rPr>
        <w:t>,</w:t>
      </w:r>
      <w:r w:rsidR="00C3178E" w:rsidRPr="001D7BD0">
        <w:rPr>
          <w:rFonts w:ascii="Tahoma" w:eastAsia="Calibri" w:hAnsi="Tahoma" w:cs="Tahoma"/>
        </w:rPr>
        <w:t xml:space="preserve"> cuenta con un total de 16% de su población económicamente activa registrada ante un sistema de seguridad social como lo es el I</w:t>
      </w:r>
      <w:r w:rsidRPr="001D7BD0">
        <w:rPr>
          <w:rFonts w:ascii="Tahoma" w:eastAsia="Calibri" w:hAnsi="Tahoma" w:cs="Tahoma"/>
        </w:rPr>
        <w:t>M</w:t>
      </w:r>
      <w:r w:rsidR="00C3178E" w:rsidRPr="001D7BD0">
        <w:rPr>
          <w:rFonts w:ascii="Tahoma" w:eastAsia="Calibri" w:hAnsi="Tahoma" w:cs="Tahoma"/>
        </w:rPr>
        <w:t>SS</w:t>
      </w:r>
      <w:r w:rsidRPr="001D7BD0">
        <w:rPr>
          <w:rFonts w:ascii="Tahoma" w:eastAsia="Calibri" w:hAnsi="Tahoma" w:cs="Tahoma"/>
        </w:rPr>
        <w:t>; c</w:t>
      </w:r>
      <w:r w:rsidR="00C3178E" w:rsidRPr="001D7BD0">
        <w:rPr>
          <w:rFonts w:ascii="Tahoma" w:eastAsia="Calibri" w:hAnsi="Tahoma" w:cs="Tahoma"/>
        </w:rPr>
        <w:t xml:space="preserve">abe precisar que a este momento la infraestructura hospitalaria de carácter público en el </w:t>
      </w:r>
      <w:r w:rsidRPr="001D7BD0">
        <w:rPr>
          <w:rFonts w:ascii="Tahoma" w:eastAsia="Calibri" w:hAnsi="Tahoma" w:cs="Tahoma"/>
        </w:rPr>
        <w:t>M</w:t>
      </w:r>
      <w:r w:rsidR="00C3178E" w:rsidRPr="001D7BD0">
        <w:rPr>
          <w:rFonts w:ascii="Tahoma" w:eastAsia="Calibri" w:hAnsi="Tahoma" w:cs="Tahoma"/>
        </w:rPr>
        <w:t>unicipio consta de tres hospitales públicos, siendo uno de ellos del I</w:t>
      </w:r>
      <w:r w:rsidRPr="001D7BD0">
        <w:rPr>
          <w:rFonts w:ascii="Tahoma" w:eastAsia="Calibri" w:hAnsi="Tahoma" w:cs="Tahoma"/>
        </w:rPr>
        <w:t>M</w:t>
      </w:r>
      <w:r w:rsidR="00C3178E" w:rsidRPr="001D7BD0">
        <w:rPr>
          <w:rFonts w:ascii="Tahoma" w:eastAsia="Calibri" w:hAnsi="Tahoma" w:cs="Tahoma"/>
        </w:rPr>
        <w:t xml:space="preserve">SS, una </w:t>
      </w:r>
      <w:r w:rsidRPr="001D7BD0">
        <w:rPr>
          <w:rFonts w:ascii="Tahoma" w:eastAsia="Calibri" w:hAnsi="Tahoma" w:cs="Tahoma"/>
        </w:rPr>
        <w:t xml:space="preserve">Unidad Médico Familiar </w:t>
      </w:r>
      <w:r w:rsidR="00C3178E" w:rsidRPr="001D7BD0">
        <w:rPr>
          <w:rFonts w:ascii="Tahoma" w:eastAsia="Calibri" w:hAnsi="Tahoma" w:cs="Tahoma"/>
        </w:rPr>
        <w:t xml:space="preserve">del mismo </w:t>
      </w:r>
      <w:r w:rsidRPr="001D7BD0">
        <w:rPr>
          <w:rFonts w:ascii="Tahoma" w:eastAsia="Calibri" w:hAnsi="Tahoma" w:cs="Tahoma"/>
        </w:rPr>
        <w:t>I</w:t>
      </w:r>
      <w:r w:rsidR="00C3178E" w:rsidRPr="001D7BD0">
        <w:rPr>
          <w:rFonts w:ascii="Tahoma" w:eastAsia="Calibri" w:hAnsi="Tahoma" w:cs="Tahoma"/>
        </w:rPr>
        <w:t xml:space="preserve">nstituto, mientras que el resto de las unidades de primer contacto y atención a urgencias son </w:t>
      </w:r>
      <w:r w:rsidR="00C3178E" w:rsidRPr="001D7BD0">
        <w:rPr>
          <w:rFonts w:ascii="Tahoma" w:eastAsia="Calibri" w:hAnsi="Tahoma" w:cs="Tahoma"/>
        </w:rPr>
        <w:lastRenderedPageBreak/>
        <w:t>poco más de 20 que pertenecen a las redes de la Secretaría de Salud del Gobierno del Estado de Jalisco</w:t>
      </w:r>
      <w:r w:rsidRPr="001D7BD0">
        <w:rPr>
          <w:rFonts w:ascii="Tahoma" w:eastAsia="Calibri" w:hAnsi="Tahoma" w:cs="Tahoma"/>
        </w:rPr>
        <w:t>, e</w:t>
      </w:r>
      <w:r w:rsidR="00C3178E" w:rsidRPr="001D7BD0">
        <w:rPr>
          <w:rFonts w:ascii="Tahoma" w:eastAsia="Calibri" w:hAnsi="Tahoma" w:cs="Tahoma"/>
        </w:rPr>
        <w:t xml:space="preserve">n ese sentido, tomando como base a los estándares emitidos por la Organización Mundial de la Salud, aplicables específicamente al caso de nuestro </w:t>
      </w:r>
      <w:r w:rsidRPr="001D7BD0">
        <w:rPr>
          <w:rFonts w:ascii="Tahoma" w:eastAsia="Calibri" w:hAnsi="Tahoma" w:cs="Tahoma"/>
        </w:rPr>
        <w:t>M</w:t>
      </w:r>
      <w:r w:rsidR="00C3178E" w:rsidRPr="001D7BD0">
        <w:rPr>
          <w:rFonts w:ascii="Tahoma" w:eastAsia="Calibri" w:hAnsi="Tahoma" w:cs="Tahoma"/>
        </w:rPr>
        <w:t>unicipio de T</w:t>
      </w:r>
      <w:r w:rsidRPr="001D7BD0">
        <w:rPr>
          <w:rFonts w:ascii="Tahoma" w:eastAsia="Calibri" w:hAnsi="Tahoma" w:cs="Tahoma"/>
        </w:rPr>
        <w:t>l</w:t>
      </w:r>
      <w:r w:rsidR="00C3178E" w:rsidRPr="001D7BD0">
        <w:rPr>
          <w:rFonts w:ascii="Tahoma" w:eastAsia="Calibri" w:hAnsi="Tahoma" w:cs="Tahoma"/>
        </w:rPr>
        <w:t>ajomulco, debería existir un total de poco más de 2</w:t>
      </w:r>
      <w:r w:rsidRPr="001D7BD0">
        <w:rPr>
          <w:rFonts w:ascii="Tahoma" w:eastAsia="Calibri" w:hAnsi="Tahoma" w:cs="Tahoma"/>
        </w:rPr>
        <w:t>,</w:t>
      </w:r>
      <w:r w:rsidR="00C3178E" w:rsidRPr="001D7BD0">
        <w:rPr>
          <w:rFonts w:ascii="Tahoma" w:eastAsia="Calibri" w:hAnsi="Tahoma" w:cs="Tahoma"/>
        </w:rPr>
        <w:t>500 camas de hospital por cada 1</w:t>
      </w:r>
      <w:r w:rsidRPr="001D7BD0">
        <w:rPr>
          <w:rFonts w:ascii="Tahoma" w:eastAsia="Calibri" w:hAnsi="Tahoma" w:cs="Tahoma"/>
        </w:rPr>
        <w:t>,</w:t>
      </w:r>
      <w:r w:rsidR="00C3178E" w:rsidRPr="001D7BD0">
        <w:rPr>
          <w:rFonts w:ascii="Tahoma" w:eastAsia="Calibri" w:hAnsi="Tahoma" w:cs="Tahoma"/>
        </w:rPr>
        <w:t>000 habitantes, mientras que por cada 10</w:t>
      </w:r>
      <w:r w:rsidRPr="001D7BD0">
        <w:rPr>
          <w:rFonts w:ascii="Tahoma" w:eastAsia="Calibri" w:hAnsi="Tahoma" w:cs="Tahoma"/>
        </w:rPr>
        <w:t>,</w:t>
      </w:r>
      <w:r w:rsidR="00C3178E" w:rsidRPr="001D7BD0">
        <w:rPr>
          <w:rFonts w:ascii="Tahoma" w:eastAsia="Calibri" w:hAnsi="Tahoma" w:cs="Tahoma"/>
        </w:rPr>
        <w:t>000 habitantes se necesitan poco más de 1</w:t>
      </w:r>
      <w:r w:rsidRPr="001D7BD0">
        <w:rPr>
          <w:rFonts w:ascii="Tahoma" w:eastAsia="Calibri" w:hAnsi="Tahoma" w:cs="Tahoma"/>
        </w:rPr>
        <w:t>,</w:t>
      </w:r>
      <w:r w:rsidR="00C3178E" w:rsidRPr="001D7BD0">
        <w:rPr>
          <w:rFonts w:ascii="Tahoma" w:eastAsia="Calibri" w:hAnsi="Tahoma" w:cs="Tahoma"/>
        </w:rPr>
        <w:t>800 doctores</w:t>
      </w:r>
      <w:r w:rsidRPr="001D7BD0">
        <w:rPr>
          <w:rFonts w:ascii="Tahoma" w:eastAsia="Calibri" w:hAnsi="Tahoma" w:cs="Tahoma"/>
        </w:rPr>
        <w:t>, e</w:t>
      </w:r>
      <w:r w:rsidR="00C3178E" w:rsidRPr="001D7BD0">
        <w:rPr>
          <w:rFonts w:ascii="Tahoma" w:eastAsia="Calibri" w:hAnsi="Tahoma" w:cs="Tahoma"/>
        </w:rPr>
        <w:t xml:space="preserve">n mérito de lo antes expuesto y gracias a diversos acercamientos realizados con el Instituto Mexicano del Seguro Social, autoridades del organismo nos refieren que existe la voluntad por parte de ellos y la disposición gubernamental de gestionar recursos financieros para la construcción de un </w:t>
      </w:r>
      <w:r w:rsidR="009E01BD" w:rsidRPr="001D7BD0">
        <w:rPr>
          <w:rFonts w:ascii="Tahoma" w:eastAsia="Calibri" w:hAnsi="Tahoma" w:cs="Tahoma"/>
        </w:rPr>
        <w:t>H</w:t>
      </w:r>
      <w:r w:rsidR="00C3178E" w:rsidRPr="001D7BD0">
        <w:rPr>
          <w:rFonts w:ascii="Tahoma" w:eastAsia="Calibri" w:hAnsi="Tahoma" w:cs="Tahoma"/>
        </w:rPr>
        <w:t xml:space="preserve">ospital </w:t>
      </w:r>
      <w:r w:rsidR="009E01BD" w:rsidRPr="001D7BD0">
        <w:rPr>
          <w:rFonts w:ascii="Tahoma" w:eastAsia="Calibri" w:hAnsi="Tahoma" w:cs="Tahoma"/>
        </w:rPr>
        <w:t>R</w:t>
      </w:r>
      <w:r w:rsidR="00C3178E" w:rsidRPr="001D7BD0">
        <w:rPr>
          <w:rFonts w:ascii="Tahoma" w:eastAsia="Calibri" w:hAnsi="Tahoma" w:cs="Tahoma"/>
        </w:rPr>
        <w:t xml:space="preserve">egional y una </w:t>
      </w:r>
      <w:r w:rsidR="00CD6E47" w:rsidRPr="001D7BD0">
        <w:rPr>
          <w:rFonts w:ascii="Tahoma" w:eastAsia="Calibri" w:hAnsi="Tahoma" w:cs="Tahoma"/>
        </w:rPr>
        <w:t xml:space="preserve">Unidad Médico Familiar </w:t>
      </w:r>
      <w:r w:rsidR="00C3178E" w:rsidRPr="001D7BD0">
        <w:rPr>
          <w:rFonts w:ascii="Tahoma" w:eastAsia="Calibri" w:hAnsi="Tahoma" w:cs="Tahoma"/>
        </w:rPr>
        <w:t xml:space="preserve">en nuestro </w:t>
      </w:r>
      <w:r w:rsidR="00CD6E47" w:rsidRPr="001D7BD0">
        <w:rPr>
          <w:rFonts w:ascii="Tahoma" w:eastAsia="Calibri" w:hAnsi="Tahoma" w:cs="Tahoma"/>
        </w:rPr>
        <w:t>M</w:t>
      </w:r>
      <w:r w:rsidR="00C3178E" w:rsidRPr="001D7BD0">
        <w:rPr>
          <w:rFonts w:ascii="Tahoma" w:eastAsia="Calibri" w:hAnsi="Tahoma" w:cs="Tahoma"/>
        </w:rPr>
        <w:t>unicipio</w:t>
      </w:r>
      <w:r w:rsidR="00B56CC0" w:rsidRPr="001D7BD0">
        <w:rPr>
          <w:rFonts w:ascii="Tahoma" w:eastAsia="Calibri" w:hAnsi="Tahoma" w:cs="Tahoma"/>
        </w:rPr>
        <w:t>, e</w:t>
      </w:r>
      <w:r w:rsidR="00C3178E" w:rsidRPr="001D7BD0">
        <w:rPr>
          <w:rFonts w:ascii="Tahoma" w:eastAsia="Calibri" w:hAnsi="Tahoma" w:cs="Tahoma"/>
        </w:rPr>
        <w:t xml:space="preserve">n caso de que este Gobierno </w:t>
      </w:r>
      <w:r w:rsidR="00B56CC0" w:rsidRPr="001D7BD0">
        <w:rPr>
          <w:rFonts w:ascii="Tahoma" w:eastAsia="Calibri" w:hAnsi="Tahoma" w:cs="Tahoma"/>
        </w:rPr>
        <w:t>M</w:t>
      </w:r>
      <w:r w:rsidR="00C3178E" w:rsidRPr="001D7BD0">
        <w:rPr>
          <w:rFonts w:ascii="Tahoma" w:eastAsia="Calibri" w:hAnsi="Tahoma" w:cs="Tahoma"/>
        </w:rPr>
        <w:t>unicipal contara con la disponibilidad de ofrecer terrenos susceptibles de albergar este tipo de infraestructura hospitalaria y que estos puedan ser donados para la implementación de los proyectos ejecutivos correspondientes, en caso de ser viable este resultado. Por tanto, la propuesta que se plantea en esta iniciativa es que pueda remitirse para estudio de la Comisión Edilicia de Finanzas Públicas y Patrimonio</w:t>
      </w:r>
      <w:r w:rsidR="00B56CC0" w:rsidRPr="001D7BD0">
        <w:rPr>
          <w:rFonts w:ascii="Tahoma" w:eastAsia="Calibri" w:hAnsi="Tahoma" w:cs="Tahoma"/>
        </w:rPr>
        <w:t>,</w:t>
      </w:r>
      <w:r w:rsidR="00C3178E" w:rsidRPr="001D7BD0">
        <w:rPr>
          <w:rFonts w:ascii="Tahoma" w:eastAsia="Calibri" w:hAnsi="Tahoma" w:cs="Tahoma"/>
        </w:rPr>
        <w:t xml:space="preserve"> la posibilidad de ofrecer en donación, en caso de que haya disponibilidad de predios susceptibles de albergar la infraestructura hospitalaria que resulta tan necesaria para la población de Tla</w:t>
      </w:r>
      <w:r w:rsidR="00B56CC0" w:rsidRPr="001D7BD0">
        <w:rPr>
          <w:rFonts w:ascii="Tahoma" w:eastAsia="Calibri" w:hAnsi="Tahoma" w:cs="Tahoma"/>
        </w:rPr>
        <w:t>j</w:t>
      </w:r>
      <w:r w:rsidR="00C3178E" w:rsidRPr="001D7BD0">
        <w:rPr>
          <w:rFonts w:ascii="Tahoma" w:eastAsia="Calibri" w:hAnsi="Tahoma" w:cs="Tahoma"/>
        </w:rPr>
        <w:t>omulco, ya que nuestra clínica 59, que está ubicada en el centro de Tla</w:t>
      </w:r>
      <w:r w:rsidR="00B56CC0" w:rsidRPr="001D7BD0">
        <w:rPr>
          <w:rFonts w:ascii="Tahoma" w:eastAsia="Calibri" w:hAnsi="Tahoma" w:cs="Tahoma"/>
        </w:rPr>
        <w:t>j</w:t>
      </w:r>
      <w:r w:rsidR="00C3178E" w:rsidRPr="001D7BD0">
        <w:rPr>
          <w:rFonts w:ascii="Tahoma" w:eastAsia="Calibri" w:hAnsi="Tahoma" w:cs="Tahoma"/>
        </w:rPr>
        <w:t>omulco, ha sido completamente rebasada y ya ni con los cuatro turnos que se están dando es suficiente la atención que se le tiene que brindar a nuestros derecho</w:t>
      </w:r>
      <w:r w:rsidR="00B56CC0" w:rsidRPr="001D7BD0">
        <w:rPr>
          <w:rFonts w:ascii="Tahoma" w:eastAsia="Calibri" w:hAnsi="Tahoma" w:cs="Tahoma"/>
        </w:rPr>
        <w:t>ha</w:t>
      </w:r>
      <w:r w:rsidR="00C3178E" w:rsidRPr="001D7BD0">
        <w:rPr>
          <w:rFonts w:ascii="Tahoma" w:eastAsia="Calibri" w:hAnsi="Tahoma" w:cs="Tahoma"/>
        </w:rPr>
        <w:t>bientes</w:t>
      </w:r>
      <w:r w:rsidR="00B56CC0" w:rsidRPr="001D7BD0">
        <w:rPr>
          <w:rFonts w:ascii="Tahoma" w:eastAsia="Calibri" w:hAnsi="Tahoma" w:cs="Tahoma"/>
        </w:rPr>
        <w:t>, e</w:t>
      </w:r>
      <w:r w:rsidR="00C3178E" w:rsidRPr="001D7BD0">
        <w:rPr>
          <w:rFonts w:ascii="Tahoma" w:eastAsia="Calibri" w:hAnsi="Tahoma" w:cs="Tahoma"/>
        </w:rPr>
        <w:t>s cuanto</w:t>
      </w:r>
      <w:r w:rsidR="00A7197A">
        <w:rPr>
          <w:rFonts w:ascii="Tahoma" w:eastAsia="Calibri" w:hAnsi="Tahoma" w:cs="Tahoma"/>
        </w:rPr>
        <w:t>, muchas gracias</w:t>
      </w:r>
      <w:r w:rsidR="00C3178E" w:rsidRPr="001D7BD0">
        <w:rPr>
          <w:rFonts w:ascii="Tahoma" w:eastAsia="Calibri" w:hAnsi="Tahoma" w:cs="Tahoma"/>
        </w:rPr>
        <w:t>.</w:t>
      </w:r>
      <w:r w:rsidR="00B56CC0" w:rsidRPr="001D7BD0">
        <w:rPr>
          <w:rFonts w:ascii="Tahoma" w:eastAsia="Calibri" w:hAnsi="Tahoma" w:cs="Tahoma"/>
        </w:rPr>
        <w:t xml:space="preserve"> - - - - - - - - - - - - - - - - - - - - - - - - - - - - - - </w:t>
      </w:r>
    </w:p>
    <w:p w14:paraId="7C06AD52" w14:textId="51612E7F" w:rsidR="00C3178E" w:rsidRPr="001D7BD0" w:rsidRDefault="00B36E05" w:rsidP="00B36E05">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C3178E" w:rsidRPr="001D7BD0">
        <w:rPr>
          <w:rFonts w:ascii="Tahoma" w:eastAsia="Calibri" w:hAnsi="Tahoma" w:cs="Tahoma"/>
        </w:rPr>
        <w:t>Muchas gracias</w:t>
      </w:r>
      <w:r w:rsidR="00A7197A">
        <w:rPr>
          <w:rFonts w:ascii="Tahoma" w:eastAsia="Calibri" w:hAnsi="Tahoma" w:cs="Tahoma"/>
        </w:rPr>
        <w:t xml:space="preserve"> </w:t>
      </w:r>
      <w:r w:rsidRPr="001D7BD0">
        <w:rPr>
          <w:rFonts w:ascii="Tahoma" w:eastAsia="Calibri" w:hAnsi="Tahoma" w:cs="Tahoma"/>
        </w:rPr>
        <w:t>R</w:t>
      </w:r>
      <w:r w:rsidR="00C3178E" w:rsidRPr="001D7BD0">
        <w:rPr>
          <w:rFonts w:ascii="Tahoma" w:eastAsia="Calibri" w:hAnsi="Tahoma" w:cs="Tahoma"/>
        </w:rPr>
        <w:t>egidor</w:t>
      </w:r>
      <w:r w:rsidRPr="001D7BD0">
        <w:rPr>
          <w:rFonts w:ascii="Tahoma" w:eastAsia="Calibri" w:hAnsi="Tahoma" w:cs="Tahoma"/>
        </w:rPr>
        <w:t xml:space="preserve"> </w:t>
      </w:r>
      <w:r w:rsidR="00C3178E" w:rsidRPr="001D7BD0">
        <w:rPr>
          <w:rFonts w:ascii="Tahoma" w:eastAsia="Calibri" w:hAnsi="Tahoma" w:cs="Tahoma"/>
        </w:rPr>
        <w:t>William</w:t>
      </w:r>
      <w:r w:rsidRPr="001D7BD0">
        <w:rPr>
          <w:rFonts w:ascii="Tahoma" w:eastAsia="Calibri" w:hAnsi="Tahoma" w:cs="Tahoma"/>
        </w:rPr>
        <w:t>s. T</w:t>
      </w:r>
      <w:r w:rsidR="00C3178E" w:rsidRPr="001D7BD0">
        <w:rPr>
          <w:rFonts w:ascii="Tahoma" w:eastAsia="Calibri" w:hAnsi="Tahoma" w:cs="Tahoma"/>
        </w:rPr>
        <w:t xml:space="preserve">iene el uso de la voz la </w:t>
      </w:r>
      <w:r w:rsidR="00A7197A">
        <w:rPr>
          <w:rFonts w:ascii="Tahoma" w:eastAsia="Calibri" w:hAnsi="Tahoma" w:cs="Tahoma"/>
        </w:rPr>
        <w:t>R</w:t>
      </w:r>
      <w:r w:rsidR="00C3178E" w:rsidRPr="001D7BD0">
        <w:rPr>
          <w:rFonts w:ascii="Tahoma" w:eastAsia="Calibri" w:hAnsi="Tahoma" w:cs="Tahoma"/>
        </w:rPr>
        <w:t xml:space="preserve">egidora Lulú </w:t>
      </w:r>
      <w:r w:rsidRPr="001D7BD0">
        <w:rPr>
          <w:rFonts w:ascii="Tahoma" w:eastAsia="Calibri" w:hAnsi="Tahoma" w:cs="Tahoma"/>
        </w:rPr>
        <w:t>Barrera. - - - - - - - - -</w:t>
      </w:r>
      <w:r w:rsidR="00A7197A">
        <w:rPr>
          <w:rFonts w:ascii="Tahoma" w:eastAsia="Calibri" w:hAnsi="Tahoma" w:cs="Tahoma"/>
        </w:rPr>
        <w:t xml:space="preserve"> - - - - - - - - - - - - </w:t>
      </w:r>
      <w:r w:rsidRPr="001D7BD0">
        <w:rPr>
          <w:rFonts w:ascii="Tahoma" w:eastAsia="Calibri" w:hAnsi="Tahoma" w:cs="Tahoma"/>
        </w:rPr>
        <w:t xml:space="preserve"> </w:t>
      </w:r>
    </w:p>
    <w:p w14:paraId="47CB20CD" w14:textId="0803555C" w:rsidR="00C3178E" w:rsidRPr="001D7BD0" w:rsidRDefault="00B36E05" w:rsidP="00B36E05">
      <w:pPr>
        <w:spacing w:line="360" w:lineRule="auto"/>
        <w:jc w:val="both"/>
        <w:rPr>
          <w:rFonts w:ascii="Tahoma" w:eastAsia="Calibri" w:hAnsi="Tahoma" w:cs="Tahoma"/>
        </w:rPr>
      </w:pPr>
      <w:r w:rsidRPr="001D7BD0">
        <w:rPr>
          <w:rFonts w:ascii="Tahoma" w:eastAsia="Calibri" w:hAnsi="Tahoma" w:cs="Tahoma"/>
        </w:rPr>
        <w:t xml:space="preserve">- - - La Regidora María de Lourdes Barrera Razo, en uso de la voz: </w:t>
      </w:r>
      <w:r w:rsidR="00C3178E" w:rsidRPr="001D7BD0">
        <w:rPr>
          <w:rFonts w:ascii="Tahoma" w:eastAsia="Calibri" w:hAnsi="Tahoma" w:cs="Tahoma"/>
        </w:rPr>
        <w:t>Gracias</w:t>
      </w:r>
      <w:r w:rsidRPr="001D7BD0">
        <w:rPr>
          <w:rFonts w:ascii="Tahoma" w:eastAsia="Calibri" w:hAnsi="Tahoma" w:cs="Tahoma"/>
        </w:rPr>
        <w:t xml:space="preserve"> </w:t>
      </w:r>
      <w:r w:rsidR="00C3178E" w:rsidRPr="001D7BD0">
        <w:rPr>
          <w:rFonts w:ascii="Tahoma" w:eastAsia="Calibri" w:hAnsi="Tahoma" w:cs="Tahoma"/>
        </w:rPr>
        <w:t>Presidente</w:t>
      </w:r>
      <w:r w:rsidRPr="001D7BD0">
        <w:rPr>
          <w:rFonts w:ascii="Tahoma" w:eastAsia="Calibri" w:hAnsi="Tahoma" w:cs="Tahoma"/>
        </w:rPr>
        <w:t>, s</w:t>
      </w:r>
      <w:r w:rsidR="00C3178E" w:rsidRPr="001D7BD0">
        <w:rPr>
          <w:rFonts w:ascii="Tahoma" w:eastAsia="Calibri" w:hAnsi="Tahoma" w:cs="Tahoma"/>
        </w:rPr>
        <w:t xml:space="preserve">aludo con aprecio a mis compañeras y compañeros </w:t>
      </w:r>
      <w:r w:rsidRPr="001D7BD0">
        <w:rPr>
          <w:rFonts w:ascii="Tahoma" w:eastAsia="Calibri" w:hAnsi="Tahoma" w:cs="Tahoma"/>
        </w:rPr>
        <w:t>R</w:t>
      </w:r>
      <w:r w:rsidR="00C3178E" w:rsidRPr="001D7BD0">
        <w:rPr>
          <w:rFonts w:ascii="Tahoma" w:eastAsia="Calibri" w:hAnsi="Tahoma" w:cs="Tahoma"/>
        </w:rPr>
        <w:t xml:space="preserve">egidores y a quienes hoy nos acompañan y a quienes nos siguen a través de las redes sociales de este </w:t>
      </w:r>
      <w:r w:rsidRPr="001D7BD0">
        <w:rPr>
          <w:rFonts w:ascii="Tahoma" w:eastAsia="Calibri" w:hAnsi="Tahoma" w:cs="Tahoma"/>
        </w:rPr>
        <w:t>M</w:t>
      </w:r>
      <w:r w:rsidR="00C3178E" w:rsidRPr="001D7BD0">
        <w:rPr>
          <w:rFonts w:ascii="Tahoma" w:eastAsia="Calibri" w:hAnsi="Tahoma" w:cs="Tahoma"/>
        </w:rPr>
        <w:t>unicipio</w:t>
      </w:r>
      <w:r w:rsidR="00B85C9E">
        <w:rPr>
          <w:rFonts w:ascii="Tahoma" w:eastAsia="Calibri" w:hAnsi="Tahoma" w:cs="Tahoma"/>
        </w:rPr>
        <w:t>, mi</w:t>
      </w:r>
      <w:r w:rsidRPr="001D7BD0">
        <w:rPr>
          <w:rFonts w:ascii="Tahoma" w:eastAsia="Calibri" w:hAnsi="Tahoma" w:cs="Tahoma"/>
        </w:rPr>
        <w:t xml:space="preserve"> </w:t>
      </w:r>
      <w:r w:rsidR="00B85C9E">
        <w:rPr>
          <w:rFonts w:ascii="Tahoma" w:eastAsia="Calibri" w:hAnsi="Tahoma" w:cs="Tahoma"/>
        </w:rPr>
        <w:t xml:space="preserve">intervención </w:t>
      </w:r>
      <w:r w:rsidR="00C3178E" w:rsidRPr="001D7BD0">
        <w:rPr>
          <w:rFonts w:ascii="Tahoma" w:eastAsia="Calibri" w:hAnsi="Tahoma" w:cs="Tahoma"/>
        </w:rPr>
        <w:t xml:space="preserve">es del punto </w:t>
      </w:r>
      <w:r w:rsidR="00C3178E" w:rsidRPr="001D7BD0">
        <w:rPr>
          <w:rFonts w:ascii="Tahoma" w:eastAsia="Calibri" w:hAnsi="Tahoma" w:cs="Tahoma"/>
          <w:b/>
          <w:bCs/>
        </w:rPr>
        <w:t>4.3</w:t>
      </w:r>
      <w:r w:rsidR="00C3178E" w:rsidRPr="001D7BD0">
        <w:rPr>
          <w:rFonts w:ascii="Tahoma" w:eastAsia="Calibri" w:hAnsi="Tahoma" w:cs="Tahoma"/>
        </w:rPr>
        <w:t xml:space="preserve"> al </w:t>
      </w:r>
      <w:r w:rsidR="00C3178E" w:rsidRPr="001D7BD0">
        <w:rPr>
          <w:rFonts w:ascii="Tahoma" w:eastAsia="Calibri" w:hAnsi="Tahoma" w:cs="Tahoma"/>
          <w:b/>
          <w:bCs/>
        </w:rPr>
        <w:t>4.20</w:t>
      </w:r>
      <w:r w:rsidR="00C3178E" w:rsidRPr="001D7BD0">
        <w:rPr>
          <w:rFonts w:ascii="Tahoma" w:eastAsia="Calibri" w:hAnsi="Tahoma" w:cs="Tahoma"/>
        </w:rPr>
        <w:t xml:space="preserve"> de la orden del día de esta sesión del Ayuntamiento</w:t>
      </w:r>
      <w:r w:rsidRPr="001D7BD0">
        <w:rPr>
          <w:rFonts w:ascii="Tahoma" w:eastAsia="Calibri" w:hAnsi="Tahoma" w:cs="Tahoma"/>
        </w:rPr>
        <w:t>, d</w:t>
      </w:r>
      <w:r w:rsidR="00C3178E" w:rsidRPr="001D7BD0">
        <w:rPr>
          <w:rFonts w:ascii="Tahoma" w:eastAsia="Calibri" w:hAnsi="Tahoma" w:cs="Tahoma"/>
        </w:rPr>
        <w:t xml:space="preserve">onde someto a la consideración de este </w:t>
      </w:r>
      <w:r w:rsidRPr="001D7BD0">
        <w:rPr>
          <w:rFonts w:ascii="Tahoma" w:eastAsia="Calibri" w:hAnsi="Tahoma" w:cs="Tahoma"/>
        </w:rPr>
        <w:t>P</w:t>
      </w:r>
      <w:r w:rsidR="00C3178E" w:rsidRPr="001D7BD0">
        <w:rPr>
          <w:rFonts w:ascii="Tahoma" w:eastAsia="Calibri" w:hAnsi="Tahoma" w:cs="Tahoma"/>
        </w:rPr>
        <w:t xml:space="preserve">leno diversas iniciativas, varias de ellas en materia de seguridad vial, </w:t>
      </w:r>
      <w:r w:rsidR="00C3178E" w:rsidRPr="001D7BD0">
        <w:rPr>
          <w:rFonts w:ascii="Tahoma" w:eastAsia="Calibri" w:hAnsi="Tahoma" w:cs="Tahoma"/>
        </w:rPr>
        <w:lastRenderedPageBreak/>
        <w:t>como la instalación de reductores de velocidad en los fraccionamientos Castañas, Paseos del Valle y Cántaros, así como paradores de autobuses muy necesarios en el fraccionamiento Castaña, así como la habilitación de una banqueta. De igual manera, pido el apoyo para habilitar y rehabilitar parques comunitarios en los fraccionamientos Cántaros, Jardines del Edén y Paseos del Valle, localidades que requieren contar con espacios dignos para el esparcimiento y convivencia de personas de todas las edades</w:t>
      </w:r>
      <w:r w:rsidR="00AA36C9" w:rsidRPr="001D7BD0">
        <w:rPr>
          <w:rFonts w:ascii="Tahoma" w:eastAsia="Calibri" w:hAnsi="Tahoma" w:cs="Tahoma"/>
        </w:rPr>
        <w:t>, e</w:t>
      </w:r>
      <w:r w:rsidR="00C3178E" w:rsidRPr="001D7BD0">
        <w:rPr>
          <w:rFonts w:ascii="Tahoma" w:eastAsia="Calibri" w:hAnsi="Tahoma" w:cs="Tahoma"/>
        </w:rPr>
        <w:t>s cuanto.</w:t>
      </w:r>
      <w:r w:rsidR="00AA36C9" w:rsidRPr="001D7BD0">
        <w:rPr>
          <w:rFonts w:ascii="Tahoma" w:eastAsia="Calibri" w:hAnsi="Tahoma" w:cs="Tahoma"/>
        </w:rPr>
        <w:t xml:space="preserve"> - - - - - - - - -</w:t>
      </w:r>
    </w:p>
    <w:p w14:paraId="2869E514" w14:textId="726C758D" w:rsidR="00C3178E" w:rsidRPr="001D7BD0" w:rsidRDefault="00AA36C9" w:rsidP="00AA36C9">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C3178E" w:rsidRPr="001D7BD0">
        <w:rPr>
          <w:rFonts w:ascii="Tahoma" w:eastAsia="Calibri" w:hAnsi="Tahoma" w:cs="Tahoma"/>
        </w:rPr>
        <w:t>Muchas gracias</w:t>
      </w:r>
      <w:r w:rsidRPr="001D7BD0">
        <w:rPr>
          <w:rFonts w:ascii="Tahoma" w:eastAsia="Calibri" w:hAnsi="Tahoma" w:cs="Tahoma"/>
        </w:rPr>
        <w:t xml:space="preserve"> la</w:t>
      </w:r>
      <w:r w:rsidR="00C3178E" w:rsidRPr="001D7BD0">
        <w:rPr>
          <w:rFonts w:ascii="Tahoma" w:eastAsia="Calibri" w:hAnsi="Tahoma" w:cs="Tahoma"/>
        </w:rPr>
        <w:t xml:space="preserve"> </w:t>
      </w:r>
      <w:r w:rsidRPr="001D7BD0">
        <w:rPr>
          <w:rFonts w:ascii="Tahoma" w:eastAsia="Calibri" w:hAnsi="Tahoma" w:cs="Tahoma"/>
        </w:rPr>
        <w:t>R</w:t>
      </w:r>
      <w:r w:rsidR="00C3178E" w:rsidRPr="001D7BD0">
        <w:rPr>
          <w:rFonts w:ascii="Tahoma" w:eastAsia="Calibri" w:hAnsi="Tahoma" w:cs="Tahoma"/>
        </w:rPr>
        <w:t xml:space="preserve">egidora Lourdes </w:t>
      </w:r>
      <w:r w:rsidRPr="001D7BD0">
        <w:rPr>
          <w:rFonts w:ascii="Tahoma" w:eastAsia="Calibri" w:hAnsi="Tahoma" w:cs="Tahoma"/>
        </w:rPr>
        <w:t>Barrera. T</w:t>
      </w:r>
      <w:r w:rsidR="00C3178E" w:rsidRPr="001D7BD0">
        <w:rPr>
          <w:rFonts w:ascii="Tahoma" w:eastAsia="Calibri" w:hAnsi="Tahoma" w:cs="Tahoma"/>
        </w:rPr>
        <w:t>iene el uso de la voz</w:t>
      </w:r>
      <w:r w:rsidRPr="001D7BD0">
        <w:rPr>
          <w:rFonts w:ascii="Tahoma" w:eastAsia="Calibri" w:hAnsi="Tahoma" w:cs="Tahoma"/>
        </w:rPr>
        <w:t xml:space="preserve"> l</w:t>
      </w:r>
      <w:r w:rsidR="00C3178E" w:rsidRPr="001D7BD0">
        <w:rPr>
          <w:rFonts w:ascii="Tahoma" w:eastAsia="Calibri" w:hAnsi="Tahoma" w:cs="Tahoma"/>
        </w:rPr>
        <w:t xml:space="preserve">a </w:t>
      </w:r>
      <w:r w:rsidRPr="001D7BD0">
        <w:rPr>
          <w:rFonts w:ascii="Tahoma" w:eastAsia="Calibri" w:hAnsi="Tahoma" w:cs="Tahoma"/>
        </w:rPr>
        <w:t>R</w:t>
      </w:r>
      <w:r w:rsidR="00C3178E" w:rsidRPr="001D7BD0">
        <w:rPr>
          <w:rFonts w:ascii="Tahoma" w:eastAsia="Calibri" w:hAnsi="Tahoma" w:cs="Tahoma"/>
        </w:rPr>
        <w:t>egidora Erika Marisol.</w:t>
      </w:r>
      <w:r w:rsidRPr="001D7BD0">
        <w:rPr>
          <w:rFonts w:ascii="Tahoma" w:eastAsia="Calibri" w:hAnsi="Tahoma" w:cs="Tahoma"/>
        </w:rPr>
        <w:t xml:space="preserve">- - - - - - - - - </w:t>
      </w:r>
    </w:p>
    <w:p w14:paraId="3F6E0DA1" w14:textId="4F0CD874" w:rsidR="00C3178E" w:rsidRPr="001D7BD0" w:rsidRDefault="00AA36C9" w:rsidP="00B572CB">
      <w:pPr>
        <w:spacing w:line="360" w:lineRule="auto"/>
        <w:jc w:val="both"/>
        <w:rPr>
          <w:rFonts w:ascii="Tahoma" w:eastAsia="Calibri" w:hAnsi="Tahoma" w:cs="Tahoma"/>
        </w:rPr>
      </w:pPr>
      <w:r w:rsidRPr="001D7BD0">
        <w:rPr>
          <w:rFonts w:ascii="Tahoma" w:eastAsia="Calibri" w:hAnsi="Tahoma" w:cs="Tahoma"/>
        </w:rPr>
        <w:t xml:space="preserve">- - - La Regidora Erika Marisol Palacios Ramírez, en uso de la voz: </w:t>
      </w:r>
      <w:r w:rsidR="00C3178E" w:rsidRPr="001D7BD0">
        <w:rPr>
          <w:rFonts w:ascii="Tahoma" w:eastAsia="Calibri" w:hAnsi="Tahoma" w:cs="Tahoma"/>
        </w:rPr>
        <w:t>Gracias por su venia señor Presidente</w:t>
      </w:r>
      <w:r w:rsidRPr="001D7BD0">
        <w:rPr>
          <w:rFonts w:ascii="Tahoma" w:eastAsia="Calibri" w:hAnsi="Tahoma" w:cs="Tahoma"/>
        </w:rPr>
        <w:t>, s</w:t>
      </w:r>
      <w:r w:rsidR="00C3178E" w:rsidRPr="001D7BD0">
        <w:rPr>
          <w:rFonts w:ascii="Tahoma" w:eastAsia="Calibri" w:hAnsi="Tahoma" w:cs="Tahoma"/>
        </w:rPr>
        <w:t xml:space="preserve">aludo con aprecio a mis compañeras y compañeros </w:t>
      </w:r>
      <w:r w:rsidRPr="001D7BD0">
        <w:rPr>
          <w:rFonts w:ascii="Tahoma" w:eastAsia="Calibri" w:hAnsi="Tahoma" w:cs="Tahoma"/>
        </w:rPr>
        <w:t>R</w:t>
      </w:r>
      <w:r w:rsidR="00C3178E" w:rsidRPr="001D7BD0">
        <w:rPr>
          <w:rFonts w:ascii="Tahoma" w:eastAsia="Calibri" w:hAnsi="Tahoma" w:cs="Tahoma"/>
        </w:rPr>
        <w:t>egidores y a todas las demás personas que nos acompañan a esta sesión</w:t>
      </w:r>
      <w:r w:rsidRPr="001D7BD0">
        <w:rPr>
          <w:rFonts w:ascii="Tahoma" w:eastAsia="Calibri" w:hAnsi="Tahoma" w:cs="Tahoma"/>
        </w:rPr>
        <w:t>, la</w:t>
      </w:r>
      <w:r w:rsidR="00C3178E" w:rsidRPr="001D7BD0">
        <w:rPr>
          <w:rFonts w:ascii="Tahoma" w:eastAsia="Calibri" w:hAnsi="Tahoma" w:cs="Tahoma"/>
        </w:rPr>
        <w:t xml:space="preserve">s iniciativas que hoy se presentan en este cuerpo colegiado, en los puntos </w:t>
      </w:r>
      <w:r w:rsidR="00C3178E" w:rsidRPr="001D7BD0">
        <w:rPr>
          <w:rFonts w:ascii="Tahoma" w:eastAsia="Calibri" w:hAnsi="Tahoma" w:cs="Tahoma"/>
          <w:b/>
          <w:bCs/>
        </w:rPr>
        <w:t>4.21</w:t>
      </w:r>
      <w:r w:rsidR="00C3178E" w:rsidRPr="00BF5D06">
        <w:rPr>
          <w:rFonts w:ascii="Tahoma" w:eastAsia="Calibri" w:hAnsi="Tahoma" w:cs="Tahoma"/>
          <w:bCs/>
        </w:rPr>
        <w:t>,</w:t>
      </w:r>
      <w:r w:rsidR="00C3178E" w:rsidRPr="001D7BD0">
        <w:rPr>
          <w:rFonts w:ascii="Tahoma" w:eastAsia="Calibri" w:hAnsi="Tahoma" w:cs="Tahoma"/>
          <w:b/>
          <w:bCs/>
        </w:rPr>
        <w:t xml:space="preserve"> 4.24 </w:t>
      </w:r>
      <w:r w:rsidR="00C3178E" w:rsidRPr="001D7BD0">
        <w:rPr>
          <w:rFonts w:ascii="Tahoma" w:eastAsia="Calibri" w:hAnsi="Tahoma" w:cs="Tahoma"/>
        </w:rPr>
        <w:t xml:space="preserve">y </w:t>
      </w:r>
      <w:r w:rsidR="00C3178E" w:rsidRPr="001D7BD0">
        <w:rPr>
          <w:rFonts w:ascii="Tahoma" w:eastAsia="Calibri" w:hAnsi="Tahoma" w:cs="Tahoma"/>
          <w:b/>
          <w:bCs/>
        </w:rPr>
        <w:t>4.23</w:t>
      </w:r>
      <w:r w:rsidR="00C3178E" w:rsidRPr="001D7BD0">
        <w:rPr>
          <w:rFonts w:ascii="Tahoma" w:eastAsia="Calibri" w:hAnsi="Tahoma" w:cs="Tahoma"/>
        </w:rPr>
        <w:t>, parten de una premisa fundamental, el garantizar el bienestar de la ciudadanía que implica generar condiciones reales de seguridad, inclusión y dignidad, particularmente en favor de niñas, niños y adolescentes, así como de las personas en situación de vulnerabilidad</w:t>
      </w:r>
      <w:r w:rsidR="00F871C6" w:rsidRPr="001D7BD0">
        <w:rPr>
          <w:rFonts w:ascii="Tahoma" w:eastAsia="Calibri" w:hAnsi="Tahoma" w:cs="Tahoma"/>
        </w:rPr>
        <w:t>. E</w:t>
      </w:r>
      <w:r w:rsidR="00C3178E" w:rsidRPr="001D7BD0">
        <w:rPr>
          <w:rFonts w:ascii="Tahoma" w:eastAsia="Calibri" w:hAnsi="Tahoma" w:cs="Tahoma"/>
        </w:rPr>
        <w:t>n el caso de la secundaria 118, se atiende un punto crítico de movilidad en el cruce de Río de Janeiro y Boulevard Chulavista, donde el alto flujo vehicular y la ausencia de control adecuado genera condiciones de riesgo permanente</w:t>
      </w:r>
      <w:r w:rsidR="00F871C6" w:rsidRPr="001D7BD0">
        <w:rPr>
          <w:rFonts w:ascii="Tahoma" w:eastAsia="Calibri" w:hAnsi="Tahoma" w:cs="Tahoma"/>
        </w:rPr>
        <w:t>, l</w:t>
      </w:r>
      <w:r w:rsidR="00C3178E" w:rsidRPr="001D7BD0">
        <w:rPr>
          <w:rFonts w:ascii="Tahoma" w:eastAsia="Calibri" w:hAnsi="Tahoma" w:cs="Tahoma"/>
        </w:rPr>
        <w:t xml:space="preserve">as instalaciones de un sistema </w:t>
      </w:r>
      <w:r w:rsidR="00F871C6" w:rsidRPr="001D7BD0">
        <w:rPr>
          <w:rFonts w:ascii="Tahoma" w:eastAsia="Calibri" w:hAnsi="Tahoma" w:cs="Tahoma"/>
        </w:rPr>
        <w:t>semafórico</w:t>
      </w:r>
      <w:r w:rsidR="00C3178E" w:rsidRPr="001D7BD0">
        <w:rPr>
          <w:rFonts w:ascii="Tahoma" w:eastAsia="Calibri" w:hAnsi="Tahoma" w:cs="Tahoma"/>
        </w:rPr>
        <w:t>,</w:t>
      </w:r>
      <w:r w:rsidR="00F871C6" w:rsidRPr="001D7BD0">
        <w:rPr>
          <w:rFonts w:ascii="Tahoma" w:eastAsia="Calibri" w:hAnsi="Tahoma" w:cs="Tahoma"/>
        </w:rPr>
        <w:t xml:space="preserve"> </w:t>
      </w:r>
      <w:r w:rsidR="00C3178E" w:rsidRPr="001D7BD0">
        <w:rPr>
          <w:rFonts w:ascii="Tahoma" w:eastAsia="Calibri" w:hAnsi="Tahoma" w:cs="Tahoma"/>
        </w:rPr>
        <w:t>la rehabilitación de un tope existente y el balizamiento correcto del área contribuyen medidas claras, viables y efectivas que permiten ordenar el tránsito, prevenir accidentes y proteger la integridad de quienes diariamente transitan por la zona, especialmente estudiantes y familias. La intervención de la secundaria 170 incorpora un enfoque integral que atiende tres dimensiones fundamentales, la seguridad estructural del plantel, la modernización tecnológica y la mejora de la seguridad vial de su entorno, la rehabilitación de espacios deteriorados protege directamente la vida de la comunidad educativa, el fortalecimiento tecnológico contribuye a la reducción de la brecha digital y mejorar los procesos de enseñanza</w:t>
      </w:r>
      <w:r w:rsidR="00F871C6" w:rsidRPr="001D7BD0">
        <w:rPr>
          <w:rFonts w:ascii="Tahoma" w:eastAsia="Calibri" w:hAnsi="Tahoma" w:cs="Tahoma"/>
        </w:rPr>
        <w:t xml:space="preserve">, </w:t>
      </w:r>
      <w:r w:rsidR="00C3178E" w:rsidRPr="001D7BD0">
        <w:rPr>
          <w:rFonts w:ascii="Tahoma" w:eastAsia="Calibri" w:hAnsi="Tahoma" w:cs="Tahoma"/>
        </w:rPr>
        <w:t xml:space="preserve">aprendizaje y las condiciones en materia vial generan condiciones más seguras para </w:t>
      </w:r>
      <w:r w:rsidR="00C3178E" w:rsidRPr="001D7BD0">
        <w:rPr>
          <w:rFonts w:ascii="Tahoma" w:eastAsia="Calibri" w:hAnsi="Tahoma" w:cs="Tahoma"/>
        </w:rPr>
        <w:lastRenderedPageBreak/>
        <w:t>estudiantes, docentes y padres de familia.</w:t>
      </w:r>
      <w:r w:rsidR="00F871C6" w:rsidRPr="001D7BD0">
        <w:rPr>
          <w:rFonts w:ascii="Tahoma" w:eastAsia="Calibri" w:hAnsi="Tahoma" w:cs="Tahoma"/>
        </w:rPr>
        <w:t xml:space="preserve"> </w:t>
      </w:r>
      <w:r w:rsidR="00C3178E" w:rsidRPr="001D7BD0">
        <w:rPr>
          <w:rFonts w:ascii="Tahoma" w:eastAsia="Calibri" w:hAnsi="Tahoma" w:cs="Tahoma"/>
        </w:rPr>
        <w:t>La propuesta de la construcción de una rampa en el acceso de las inmediaciones del Centro de Atención Múltiple Rosario Castellanos</w:t>
      </w:r>
      <w:r w:rsidR="00F871C6" w:rsidRPr="001D7BD0">
        <w:rPr>
          <w:rFonts w:ascii="Tahoma" w:eastAsia="Calibri" w:hAnsi="Tahoma" w:cs="Tahoma"/>
        </w:rPr>
        <w:t>,</w:t>
      </w:r>
      <w:r w:rsidR="00C3178E" w:rsidRPr="001D7BD0">
        <w:rPr>
          <w:rFonts w:ascii="Tahoma" w:eastAsia="Calibri" w:hAnsi="Tahoma" w:cs="Tahoma"/>
        </w:rPr>
        <w:t xml:space="preserve"> pone en el centro el enfoque de los derechos humanos y la inclusión</w:t>
      </w:r>
      <w:r w:rsidR="00F871C6" w:rsidRPr="001D7BD0">
        <w:rPr>
          <w:rFonts w:ascii="Tahoma" w:eastAsia="Calibri" w:hAnsi="Tahoma" w:cs="Tahoma"/>
        </w:rPr>
        <w:t>, e</w:t>
      </w:r>
      <w:r w:rsidR="00C3178E" w:rsidRPr="001D7BD0">
        <w:rPr>
          <w:rFonts w:ascii="Tahoma" w:eastAsia="Calibri" w:hAnsi="Tahoma" w:cs="Tahoma"/>
        </w:rPr>
        <w:t>sta acción atiende una barrera física que actualmente limita el acceso de niñas y niños y jóvenes con discapac</w:t>
      </w:r>
      <w:r w:rsidR="00BF5D06">
        <w:rPr>
          <w:rFonts w:ascii="Tahoma" w:eastAsia="Calibri" w:hAnsi="Tahoma" w:cs="Tahoma"/>
        </w:rPr>
        <w:t>idad de espacio educativo, incid</w:t>
      </w:r>
      <w:r w:rsidR="00C3178E" w:rsidRPr="001D7BD0">
        <w:rPr>
          <w:rFonts w:ascii="Tahoma" w:eastAsia="Calibri" w:hAnsi="Tahoma" w:cs="Tahoma"/>
        </w:rPr>
        <w:t>iendo directamente en el ejercicio de derechos fundamentales como la educación, la igualdad y la no discriminación</w:t>
      </w:r>
      <w:r w:rsidR="00F871C6" w:rsidRPr="001D7BD0">
        <w:rPr>
          <w:rFonts w:ascii="Tahoma" w:eastAsia="Calibri" w:hAnsi="Tahoma" w:cs="Tahoma"/>
        </w:rPr>
        <w:t>, n</w:t>
      </w:r>
      <w:r w:rsidR="00C3178E" w:rsidRPr="001D7BD0">
        <w:rPr>
          <w:rFonts w:ascii="Tahoma" w:eastAsia="Calibri" w:hAnsi="Tahoma" w:cs="Tahoma"/>
        </w:rPr>
        <w:t>o se trata de una obra menor, sino de una medida de justicia social que dignifica la vida de quienes más requieren del respaldo institucional y que además beneficia a personas adultas mayores y a la ciudadanía en general</w:t>
      </w:r>
      <w:r w:rsidR="00F871C6" w:rsidRPr="001D7BD0">
        <w:rPr>
          <w:rFonts w:ascii="Tahoma" w:eastAsia="Calibri" w:hAnsi="Tahoma" w:cs="Tahoma"/>
        </w:rPr>
        <w:t>, t</w:t>
      </w:r>
      <w:r w:rsidR="00C3178E" w:rsidRPr="001D7BD0">
        <w:rPr>
          <w:rFonts w:ascii="Tahoma" w:eastAsia="Calibri" w:hAnsi="Tahoma" w:cs="Tahoma"/>
        </w:rPr>
        <w:t>odas estas propuestas se encuentran plenamente alineadas en el Plan Municipal de Desarrollo y Gobernanza de T</w:t>
      </w:r>
      <w:r w:rsidR="00F871C6" w:rsidRPr="001D7BD0">
        <w:rPr>
          <w:rFonts w:ascii="Tahoma" w:eastAsia="Calibri" w:hAnsi="Tahoma" w:cs="Tahoma"/>
        </w:rPr>
        <w:t>la</w:t>
      </w:r>
      <w:r w:rsidR="00C3178E" w:rsidRPr="001D7BD0">
        <w:rPr>
          <w:rFonts w:ascii="Tahoma" w:eastAsia="Calibri" w:hAnsi="Tahoma" w:cs="Tahoma"/>
        </w:rPr>
        <w:t>jomulco de Zúñiga</w:t>
      </w:r>
      <w:r w:rsidR="00F871C6" w:rsidRPr="001D7BD0">
        <w:rPr>
          <w:rFonts w:ascii="Tahoma" w:eastAsia="Calibri" w:hAnsi="Tahoma" w:cs="Tahoma"/>
        </w:rPr>
        <w:t>,</w:t>
      </w:r>
      <w:r w:rsidR="00C3178E" w:rsidRPr="001D7BD0">
        <w:rPr>
          <w:rFonts w:ascii="Tahoma" w:eastAsia="Calibri" w:hAnsi="Tahoma" w:cs="Tahoma"/>
        </w:rPr>
        <w:t xml:space="preserve"> al contribuir a los ejes de movilidad segura, educación de calidad, inclusión social, accesibilidad universal y prevención de riesgos. En los puntos </w:t>
      </w:r>
      <w:r w:rsidR="00C3178E" w:rsidRPr="001D7BD0">
        <w:rPr>
          <w:rFonts w:ascii="Tahoma" w:eastAsia="Calibri" w:hAnsi="Tahoma" w:cs="Tahoma"/>
          <w:b/>
          <w:bCs/>
        </w:rPr>
        <w:t>4.22</w:t>
      </w:r>
      <w:r w:rsidR="00C3178E" w:rsidRPr="00BF5D06">
        <w:rPr>
          <w:rFonts w:ascii="Tahoma" w:eastAsia="Calibri" w:hAnsi="Tahoma" w:cs="Tahoma"/>
          <w:bCs/>
        </w:rPr>
        <w:t>,</w:t>
      </w:r>
      <w:r w:rsidR="00C3178E" w:rsidRPr="001D7BD0">
        <w:rPr>
          <w:rFonts w:ascii="Tahoma" w:eastAsia="Calibri" w:hAnsi="Tahoma" w:cs="Tahoma"/>
          <w:b/>
          <w:bCs/>
        </w:rPr>
        <w:t xml:space="preserve"> 4.25</w:t>
      </w:r>
      <w:r w:rsidR="00C3178E" w:rsidRPr="001D7BD0">
        <w:rPr>
          <w:rFonts w:ascii="Tahoma" w:eastAsia="Calibri" w:hAnsi="Tahoma" w:cs="Tahoma"/>
        </w:rPr>
        <w:t xml:space="preserve"> y </w:t>
      </w:r>
      <w:r w:rsidR="00C3178E" w:rsidRPr="001D7BD0">
        <w:rPr>
          <w:rFonts w:ascii="Tahoma" w:eastAsia="Calibri" w:hAnsi="Tahoma" w:cs="Tahoma"/>
          <w:b/>
          <w:bCs/>
        </w:rPr>
        <w:t>4.28</w:t>
      </w:r>
      <w:r w:rsidR="00C3178E" w:rsidRPr="001D7BD0">
        <w:rPr>
          <w:rFonts w:ascii="Tahoma" w:eastAsia="Calibri" w:hAnsi="Tahoma" w:cs="Tahoma"/>
        </w:rPr>
        <w:t xml:space="preserve"> comparten un mismo objetivo, proteger y mejorar la vida de la ciudadanía y fortalecer el tejido social</w:t>
      </w:r>
      <w:r w:rsidR="00F871C6" w:rsidRPr="001D7BD0">
        <w:rPr>
          <w:rFonts w:ascii="Tahoma" w:eastAsia="Calibri" w:hAnsi="Tahoma" w:cs="Tahoma"/>
        </w:rPr>
        <w:t>, p</w:t>
      </w:r>
      <w:r w:rsidR="00C3178E" w:rsidRPr="001D7BD0">
        <w:rPr>
          <w:rFonts w:ascii="Tahoma" w:eastAsia="Calibri" w:hAnsi="Tahoma" w:cs="Tahoma"/>
        </w:rPr>
        <w:t>or un lado, se tienen puntos críticos de movilidad, como en el cruce de Boulevard Nuevo México y Boulevard Nuestra Señora de Mercedes, donde la alta carga vehicular y la falta de control adecuado han generado condiciones de riesgo constante</w:t>
      </w:r>
      <w:r w:rsidR="00FD471E" w:rsidRPr="001D7BD0">
        <w:rPr>
          <w:rFonts w:ascii="Tahoma" w:eastAsia="Calibri" w:hAnsi="Tahoma" w:cs="Tahoma"/>
        </w:rPr>
        <w:t>; po</w:t>
      </w:r>
      <w:r w:rsidR="00C3178E" w:rsidRPr="001D7BD0">
        <w:rPr>
          <w:rFonts w:ascii="Tahoma" w:eastAsia="Calibri" w:hAnsi="Tahoma" w:cs="Tahoma"/>
        </w:rPr>
        <w:t xml:space="preserve">r otro lado, la problemática específica como la circulación de alta velocidad en zonas habitacionales como el fraccionamiento </w:t>
      </w:r>
      <w:r w:rsidR="00DD3D26">
        <w:rPr>
          <w:rFonts w:ascii="Tahoma" w:eastAsia="Calibri" w:hAnsi="Tahoma" w:cs="Tahoma"/>
        </w:rPr>
        <w:t>L</w:t>
      </w:r>
      <w:r w:rsidR="00C3178E" w:rsidRPr="001D7BD0">
        <w:rPr>
          <w:rFonts w:ascii="Tahoma" w:eastAsia="Calibri" w:hAnsi="Tahoma" w:cs="Tahoma"/>
        </w:rPr>
        <w:t xml:space="preserve">a </w:t>
      </w:r>
      <w:r w:rsidR="00FD471E" w:rsidRPr="001D7BD0">
        <w:rPr>
          <w:rFonts w:ascii="Tahoma" w:eastAsia="Calibri" w:hAnsi="Tahoma" w:cs="Tahoma"/>
        </w:rPr>
        <w:t>R</w:t>
      </w:r>
      <w:r w:rsidR="00C3178E" w:rsidRPr="001D7BD0">
        <w:rPr>
          <w:rFonts w:ascii="Tahoma" w:eastAsia="Calibri" w:hAnsi="Tahoma" w:cs="Tahoma"/>
        </w:rPr>
        <w:t xml:space="preserve">eserva </w:t>
      </w:r>
      <w:r w:rsidR="00FD471E" w:rsidRPr="001D7BD0">
        <w:rPr>
          <w:rFonts w:ascii="Tahoma" w:eastAsia="Calibri" w:hAnsi="Tahoma" w:cs="Tahoma"/>
        </w:rPr>
        <w:t>R</w:t>
      </w:r>
      <w:r w:rsidR="00C3178E" w:rsidRPr="001D7BD0">
        <w:rPr>
          <w:rFonts w:ascii="Tahoma" w:eastAsia="Calibri" w:hAnsi="Tahoma" w:cs="Tahoma"/>
        </w:rPr>
        <w:t>esidencial, donde conductas irresponsables han convertido las calles de convivencia en espacios de peligro</w:t>
      </w:r>
      <w:r w:rsidR="00FD471E" w:rsidRPr="001D7BD0">
        <w:rPr>
          <w:rFonts w:ascii="Tahoma" w:eastAsia="Calibri" w:hAnsi="Tahoma" w:cs="Tahoma"/>
        </w:rPr>
        <w:t>, f</w:t>
      </w:r>
      <w:r w:rsidR="00C3178E" w:rsidRPr="001D7BD0">
        <w:rPr>
          <w:rFonts w:ascii="Tahoma" w:eastAsia="Calibri" w:hAnsi="Tahoma" w:cs="Tahoma"/>
        </w:rPr>
        <w:t xml:space="preserve">inalmente, se reconoce la necesidad de intervenir en espacios públicos como el </w:t>
      </w:r>
      <w:r w:rsidR="00BF5D06">
        <w:rPr>
          <w:rFonts w:ascii="Tahoma" w:eastAsia="Calibri" w:hAnsi="Tahoma" w:cs="Tahoma"/>
        </w:rPr>
        <w:t>p</w:t>
      </w:r>
      <w:r w:rsidR="00C3178E" w:rsidRPr="001D7BD0">
        <w:rPr>
          <w:rFonts w:ascii="Tahoma" w:eastAsia="Calibri" w:hAnsi="Tahoma" w:cs="Tahoma"/>
        </w:rPr>
        <w:t>arque del Colectivo Chulavista, que representan puntos fundamentales para la recreación, la convivencia y la construcción del tejido comunitario</w:t>
      </w:r>
      <w:r w:rsidR="00FD471E" w:rsidRPr="001D7BD0">
        <w:rPr>
          <w:rFonts w:ascii="Tahoma" w:eastAsia="Calibri" w:hAnsi="Tahoma" w:cs="Tahoma"/>
        </w:rPr>
        <w:t>; e</w:t>
      </w:r>
      <w:r w:rsidR="00C3178E" w:rsidRPr="001D7BD0">
        <w:rPr>
          <w:rFonts w:ascii="Tahoma" w:eastAsia="Calibri" w:hAnsi="Tahoma" w:cs="Tahoma"/>
        </w:rPr>
        <w:t>s importante destacar que estas propuestas surgen no desde el escritorio, sino desde el territorio, escuchando a las y los vecinos, atendiendo sus necesidades y respondiendo a las demandas legítimas</w:t>
      </w:r>
      <w:r w:rsidR="00FD471E" w:rsidRPr="001D7BD0">
        <w:rPr>
          <w:rFonts w:ascii="Tahoma" w:eastAsia="Calibri" w:hAnsi="Tahoma" w:cs="Tahoma"/>
        </w:rPr>
        <w:t>, e</w:t>
      </w:r>
      <w:r w:rsidR="00C3178E" w:rsidRPr="001D7BD0">
        <w:rPr>
          <w:rFonts w:ascii="Tahoma" w:eastAsia="Calibri" w:hAnsi="Tahoma" w:cs="Tahoma"/>
        </w:rPr>
        <w:t>sto fortalece la confianza de las instituciones y consolida al gobierno más cercano, sensible y responsable</w:t>
      </w:r>
      <w:r w:rsidR="00FD471E" w:rsidRPr="001D7BD0">
        <w:rPr>
          <w:rFonts w:ascii="Tahoma" w:eastAsia="Calibri" w:hAnsi="Tahoma" w:cs="Tahoma"/>
        </w:rPr>
        <w:t xml:space="preserve"> y </w:t>
      </w:r>
      <w:r w:rsidR="00C3178E" w:rsidRPr="001D7BD0">
        <w:rPr>
          <w:rFonts w:ascii="Tahoma" w:eastAsia="Calibri" w:hAnsi="Tahoma" w:cs="Tahoma"/>
        </w:rPr>
        <w:t xml:space="preserve">además, todas ellas contribuyen plenamente con el Plan de Desarrollo y Gobernanza. En el punto </w:t>
      </w:r>
      <w:r w:rsidR="00C3178E" w:rsidRPr="001D7BD0">
        <w:rPr>
          <w:rFonts w:ascii="Tahoma" w:eastAsia="Calibri" w:hAnsi="Tahoma" w:cs="Tahoma"/>
          <w:b/>
          <w:bCs/>
        </w:rPr>
        <w:t>4</w:t>
      </w:r>
      <w:r w:rsidR="00FD471E" w:rsidRPr="001D7BD0">
        <w:rPr>
          <w:rFonts w:ascii="Tahoma" w:eastAsia="Calibri" w:hAnsi="Tahoma" w:cs="Tahoma"/>
          <w:b/>
          <w:bCs/>
        </w:rPr>
        <w:t>.</w:t>
      </w:r>
      <w:r w:rsidR="00C3178E" w:rsidRPr="001D7BD0">
        <w:rPr>
          <w:rFonts w:ascii="Tahoma" w:eastAsia="Calibri" w:hAnsi="Tahoma" w:cs="Tahoma"/>
          <w:b/>
          <w:bCs/>
        </w:rPr>
        <w:t>23</w:t>
      </w:r>
      <w:r w:rsidR="00C3178E" w:rsidRPr="001D7BD0">
        <w:rPr>
          <w:rFonts w:ascii="Tahoma" w:eastAsia="Calibri" w:hAnsi="Tahoma" w:cs="Tahoma"/>
        </w:rPr>
        <w:t>, el desarrollo de Tlajomulco no puede depender solo de grandes inversiones</w:t>
      </w:r>
      <w:r w:rsidR="00A63DC8" w:rsidRPr="001D7BD0">
        <w:rPr>
          <w:rFonts w:ascii="Tahoma" w:eastAsia="Calibri" w:hAnsi="Tahoma" w:cs="Tahoma"/>
        </w:rPr>
        <w:t>, s</w:t>
      </w:r>
      <w:r w:rsidR="00C3178E" w:rsidRPr="001D7BD0">
        <w:rPr>
          <w:rFonts w:ascii="Tahoma" w:eastAsia="Calibri" w:hAnsi="Tahoma" w:cs="Tahoma"/>
        </w:rPr>
        <w:t xml:space="preserve">e construye todos los días desde lo local, con nuestras y nuestros </w:t>
      </w:r>
      <w:r w:rsidR="00C3178E" w:rsidRPr="001D7BD0">
        <w:rPr>
          <w:rFonts w:ascii="Tahoma" w:eastAsia="Calibri" w:hAnsi="Tahoma" w:cs="Tahoma"/>
        </w:rPr>
        <w:lastRenderedPageBreak/>
        <w:t>productores, artesanos y microempresarios</w:t>
      </w:r>
      <w:r w:rsidR="00A63DC8" w:rsidRPr="001D7BD0">
        <w:rPr>
          <w:rFonts w:ascii="Tahoma" w:eastAsia="Calibri" w:hAnsi="Tahoma" w:cs="Tahoma"/>
        </w:rPr>
        <w:t>, h</w:t>
      </w:r>
      <w:r w:rsidR="00C3178E" w:rsidRPr="001D7BD0">
        <w:rPr>
          <w:rFonts w:ascii="Tahoma" w:eastAsia="Calibri" w:hAnsi="Tahoma" w:cs="Tahoma"/>
        </w:rPr>
        <w:t>oy presentamos una iniciativa que no solo es un distintivo, es una estrategia clara</w:t>
      </w:r>
      <w:r w:rsidR="00A63DC8" w:rsidRPr="001D7BD0">
        <w:rPr>
          <w:rFonts w:ascii="Tahoma" w:eastAsia="Calibri" w:hAnsi="Tahoma" w:cs="Tahoma"/>
        </w:rPr>
        <w:t>, i</w:t>
      </w:r>
      <w:r w:rsidR="00C3178E" w:rsidRPr="001D7BD0">
        <w:rPr>
          <w:rFonts w:ascii="Tahoma" w:eastAsia="Calibri" w:hAnsi="Tahoma" w:cs="Tahoma"/>
        </w:rPr>
        <w:t xml:space="preserve">mpulsar la marca </w:t>
      </w:r>
      <w:r w:rsidR="006D3C59" w:rsidRPr="00BF5D06">
        <w:rPr>
          <w:rFonts w:ascii="Tahoma" w:eastAsia="Calibri" w:hAnsi="Tahoma" w:cs="Tahoma"/>
          <w:i/>
        </w:rPr>
        <w:t>H</w:t>
      </w:r>
      <w:r w:rsidR="00C3178E" w:rsidRPr="00BF5D06">
        <w:rPr>
          <w:rFonts w:ascii="Tahoma" w:eastAsia="Calibri" w:hAnsi="Tahoma" w:cs="Tahoma"/>
          <w:i/>
        </w:rPr>
        <w:t>echo en México</w:t>
      </w:r>
      <w:r w:rsidR="00C3178E" w:rsidRPr="001D7BD0">
        <w:rPr>
          <w:rFonts w:ascii="Tahoma" w:eastAsia="Calibri" w:hAnsi="Tahoma" w:cs="Tahoma"/>
        </w:rPr>
        <w:t xml:space="preserve"> para dar visibilidad, abrir mercados y fortalecer la confianza en lo que se produce</w:t>
      </w:r>
      <w:r w:rsidR="00A63DC8" w:rsidRPr="001D7BD0">
        <w:rPr>
          <w:rFonts w:ascii="Tahoma" w:eastAsia="Calibri" w:hAnsi="Tahoma" w:cs="Tahoma"/>
        </w:rPr>
        <w:t>, a</w:t>
      </w:r>
      <w:r w:rsidR="00C3178E" w:rsidRPr="001D7BD0">
        <w:rPr>
          <w:rFonts w:ascii="Tahoma" w:eastAsia="Calibri" w:hAnsi="Tahoma" w:cs="Tahoma"/>
        </w:rPr>
        <w:t>tendemos de frente los problemas que ya conocemos, falta de oportunidades, poca presencia en mercados formales y las desventajas frente a grandes industrias y lo hacemos con acciones concretas, capacitación, vinculación y acompañamiento</w:t>
      </w:r>
      <w:r w:rsidR="006D3C59">
        <w:rPr>
          <w:rFonts w:ascii="Tahoma" w:eastAsia="Calibri" w:hAnsi="Tahoma" w:cs="Tahoma"/>
        </w:rPr>
        <w:t>, e</w:t>
      </w:r>
      <w:r w:rsidR="00C3178E" w:rsidRPr="001D7BD0">
        <w:rPr>
          <w:rFonts w:ascii="Tahoma" w:eastAsia="Calibri" w:hAnsi="Tahoma" w:cs="Tahoma"/>
        </w:rPr>
        <w:t xml:space="preserve">sta propuesta está alineada con nuestro </w:t>
      </w:r>
      <w:r w:rsidR="00A63DC8" w:rsidRPr="001D7BD0">
        <w:rPr>
          <w:rFonts w:ascii="Tahoma" w:eastAsia="Calibri" w:hAnsi="Tahoma" w:cs="Tahoma"/>
        </w:rPr>
        <w:t>P</w:t>
      </w:r>
      <w:r w:rsidR="00C3178E" w:rsidRPr="001D7BD0">
        <w:rPr>
          <w:rFonts w:ascii="Tahoma" w:eastAsia="Calibri" w:hAnsi="Tahoma" w:cs="Tahoma"/>
        </w:rPr>
        <w:t xml:space="preserve">lan </w:t>
      </w:r>
      <w:r w:rsidR="00A63DC8" w:rsidRPr="001D7BD0">
        <w:rPr>
          <w:rFonts w:ascii="Tahoma" w:eastAsia="Calibri" w:hAnsi="Tahoma" w:cs="Tahoma"/>
        </w:rPr>
        <w:t>M</w:t>
      </w:r>
      <w:r w:rsidR="00C3178E" w:rsidRPr="001D7BD0">
        <w:rPr>
          <w:rFonts w:ascii="Tahoma" w:eastAsia="Calibri" w:hAnsi="Tahoma" w:cs="Tahoma"/>
        </w:rPr>
        <w:t>unicipal y suma esfuerzos con la Secretaría de Economía</w:t>
      </w:r>
      <w:r w:rsidR="006D3C59">
        <w:rPr>
          <w:rFonts w:ascii="Tahoma" w:eastAsia="Calibri" w:hAnsi="Tahoma" w:cs="Tahoma"/>
        </w:rPr>
        <w:t>,</w:t>
      </w:r>
      <w:r w:rsidR="00C3178E" w:rsidRPr="001D7BD0">
        <w:rPr>
          <w:rFonts w:ascii="Tahoma" w:eastAsia="Calibri" w:hAnsi="Tahoma" w:cs="Tahoma"/>
        </w:rPr>
        <w:t xml:space="preserve"> para fortalecer más herramientas a nuestra gente</w:t>
      </w:r>
      <w:r w:rsidR="00A63DC8" w:rsidRPr="001D7BD0">
        <w:rPr>
          <w:rFonts w:ascii="Tahoma" w:eastAsia="Calibri" w:hAnsi="Tahoma" w:cs="Tahoma"/>
        </w:rPr>
        <w:t>, i</w:t>
      </w:r>
      <w:r w:rsidR="00C3178E" w:rsidRPr="001D7BD0">
        <w:rPr>
          <w:rFonts w:ascii="Tahoma" w:eastAsia="Calibri" w:hAnsi="Tahoma" w:cs="Tahoma"/>
        </w:rPr>
        <w:t>mpulsarla es apostar a un desarrollo más justo, más competitivo y con más identidad</w:t>
      </w:r>
      <w:r w:rsidR="00A63DC8" w:rsidRPr="001D7BD0">
        <w:rPr>
          <w:rFonts w:ascii="Tahoma" w:eastAsia="Calibri" w:hAnsi="Tahoma" w:cs="Tahoma"/>
        </w:rPr>
        <w:t>, p</w:t>
      </w:r>
      <w:r w:rsidR="00C3178E" w:rsidRPr="001D7BD0">
        <w:rPr>
          <w:rFonts w:ascii="Tahoma" w:eastAsia="Calibri" w:hAnsi="Tahoma" w:cs="Tahoma"/>
        </w:rPr>
        <w:t xml:space="preserve">orque cuando fortalecemos lo local, fortalecemos a Tlajomulco. En el punto </w:t>
      </w:r>
      <w:r w:rsidR="00C3178E" w:rsidRPr="001D7BD0">
        <w:rPr>
          <w:rFonts w:ascii="Tahoma" w:eastAsia="Calibri" w:hAnsi="Tahoma" w:cs="Tahoma"/>
          <w:b/>
          <w:bCs/>
        </w:rPr>
        <w:t>4</w:t>
      </w:r>
      <w:r w:rsidR="00A63DC8" w:rsidRPr="001D7BD0">
        <w:rPr>
          <w:rFonts w:ascii="Tahoma" w:eastAsia="Calibri" w:hAnsi="Tahoma" w:cs="Tahoma"/>
          <w:b/>
          <w:bCs/>
        </w:rPr>
        <w:t>.</w:t>
      </w:r>
      <w:r w:rsidR="00C3178E" w:rsidRPr="001D7BD0">
        <w:rPr>
          <w:rFonts w:ascii="Tahoma" w:eastAsia="Calibri" w:hAnsi="Tahoma" w:cs="Tahoma"/>
          <w:b/>
          <w:bCs/>
        </w:rPr>
        <w:t>27</w:t>
      </w:r>
      <w:r w:rsidR="00C3178E" w:rsidRPr="001D7BD0">
        <w:rPr>
          <w:rFonts w:ascii="Tahoma" w:eastAsia="Calibri" w:hAnsi="Tahoma" w:cs="Tahoma"/>
        </w:rPr>
        <w:t xml:space="preserve">, esta iniciativa surge a partir de una situación que recientemente enfrentó nuestro </w:t>
      </w:r>
      <w:r w:rsidR="00A63DC8" w:rsidRPr="001D7BD0">
        <w:rPr>
          <w:rFonts w:ascii="Tahoma" w:eastAsia="Calibri" w:hAnsi="Tahoma" w:cs="Tahoma"/>
        </w:rPr>
        <w:t>M</w:t>
      </w:r>
      <w:r w:rsidR="00C3178E" w:rsidRPr="001D7BD0">
        <w:rPr>
          <w:rFonts w:ascii="Tahoma" w:eastAsia="Calibri" w:hAnsi="Tahoma" w:cs="Tahoma"/>
        </w:rPr>
        <w:t>unicipio, derivada de la caída de los sistemas informáticos, la cual evidenció la importancia de contar con mecanismos institucionales sólidos que garanticen la continuidad de las operaciones gubernamentales</w:t>
      </w:r>
      <w:r w:rsidR="00A63DC8" w:rsidRPr="001D7BD0">
        <w:rPr>
          <w:rFonts w:ascii="Tahoma" w:eastAsia="Calibri" w:hAnsi="Tahoma" w:cs="Tahoma"/>
        </w:rPr>
        <w:t>, l</w:t>
      </w:r>
      <w:r w:rsidR="00C3178E" w:rsidRPr="001D7BD0">
        <w:rPr>
          <w:rFonts w:ascii="Tahoma" w:eastAsia="Calibri" w:hAnsi="Tahoma" w:cs="Tahoma"/>
        </w:rPr>
        <w:t>ejos de ser un hecho aislado, este evento nos deja una lección clara, la necesidad de fortalecer nuestras capacidades tecnológicas y de prevención</w:t>
      </w:r>
      <w:r w:rsidR="00A63DC8" w:rsidRPr="001D7BD0">
        <w:rPr>
          <w:rFonts w:ascii="Tahoma" w:eastAsia="Calibri" w:hAnsi="Tahoma" w:cs="Tahoma"/>
        </w:rPr>
        <w:t>; e</w:t>
      </w:r>
      <w:r w:rsidR="00C3178E" w:rsidRPr="001D7BD0">
        <w:rPr>
          <w:rFonts w:ascii="Tahoma" w:eastAsia="Calibri" w:hAnsi="Tahoma" w:cs="Tahoma"/>
        </w:rPr>
        <w:t>n este sentido,</w:t>
      </w:r>
      <w:r w:rsidR="00A63DC8" w:rsidRPr="001D7BD0">
        <w:rPr>
          <w:rFonts w:ascii="Tahoma" w:eastAsia="Calibri" w:hAnsi="Tahoma" w:cs="Tahoma"/>
        </w:rPr>
        <w:t xml:space="preserve"> destaco</w:t>
      </w:r>
      <w:r w:rsidR="00C3178E" w:rsidRPr="001D7BD0">
        <w:rPr>
          <w:rFonts w:ascii="Tahoma" w:eastAsia="Calibri" w:hAnsi="Tahoma" w:cs="Tahoma"/>
        </w:rPr>
        <w:t xml:space="preserve"> que este proyecto no sólo atiende una problemática inmediata, sino que propone una solución estructural y de fondo</w:t>
      </w:r>
      <w:r w:rsidR="00A63DC8" w:rsidRPr="001D7BD0">
        <w:rPr>
          <w:rFonts w:ascii="Tahoma" w:eastAsia="Calibri" w:hAnsi="Tahoma" w:cs="Tahoma"/>
        </w:rPr>
        <w:t>, s</w:t>
      </w:r>
      <w:r w:rsidR="00C3178E" w:rsidRPr="001D7BD0">
        <w:rPr>
          <w:rFonts w:ascii="Tahoma" w:eastAsia="Calibri" w:hAnsi="Tahoma" w:cs="Tahoma"/>
        </w:rPr>
        <w:t xml:space="preserve">u principal valor radica en que establece un modelo preventivo que permitirá al </w:t>
      </w:r>
      <w:r w:rsidR="00A63DC8" w:rsidRPr="001D7BD0">
        <w:rPr>
          <w:rFonts w:ascii="Tahoma" w:eastAsia="Calibri" w:hAnsi="Tahoma" w:cs="Tahoma"/>
        </w:rPr>
        <w:t>M</w:t>
      </w:r>
      <w:r w:rsidR="00C3178E" w:rsidRPr="001D7BD0">
        <w:rPr>
          <w:rFonts w:ascii="Tahoma" w:eastAsia="Calibri" w:hAnsi="Tahoma" w:cs="Tahoma"/>
        </w:rPr>
        <w:t>unicipio anticiparse a riesgos, proteger la información institucional y asegurar que los servicios públicos no se vean interrumpidos ante eventualidades. Asimismo, fortalece la seguridad de la información, la eficiencia administrativa y el control institucional de los sistemas tecnológicos, elementos indispensables para un gobierno moderno, transparente y confiable</w:t>
      </w:r>
      <w:r w:rsidR="00334404" w:rsidRPr="001D7BD0">
        <w:rPr>
          <w:rFonts w:ascii="Tahoma" w:eastAsia="Calibri" w:hAnsi="Tahoma" w:cs="Tahoma"/>
        </w:rPr>
        <w:t>, c</w:t>
      </w:r>
      <w:r w:rsidR="00C3178E" w:rsidRPr="001D7BD0">
        <w:rPr>
          <w:rFonts w:ascii="Tahoma" w:eastAsia="Calibri" w:hAnsi="Tahoma" w:cs="Tahoma"/>
        </w:rPr>
        <w:t>elebro también que esta propuesta se encuentra alineada a los objetivos del Plan Municipal de Desarrollo y Gobernanza, particularmente en lo relativo a la modernización administrativa, la innovación gubernamental y la construcción de un municipio resiliente</w:t>
      </w:r>
      <w:r w:rsidR="00F032F0" w:rsidRPr="001D7BD0">
        <w:rPr>
          <w:rFonts w:ascii="Tahoma" w:eastAsia="Calibri" w:hAnsi="Tahoma" w:cs="Tahoma"/>
        </w:rPr>
        <w:t>, c</w:t>
      </w:r>
      <w:r w:rsidR="00C3178E" w:rsidRPr="001D7BD0">
        <w:rPr>
          <w:rFonts w:ascii="Tahoma" w:eastAsia="Calibri" w:hAnsi="Tahoma" w:cs="Tahoma"/>
        </w:rPr>
        <w:t xml:space="preserve">ompañeras y compañeros, este tipo de iniciativas reflejan una visión responsable de gobierno, que aprende de los retos, corrige debilidades y avanza hacia mejores prácticas de beneficio a la ciudadanía. Por ello, hago un llamado respetuoso a este Pleno para acompañar las presentes iniciativas, convencido de que las bondades </w:t>
      </w:r>
      <w:r w:rsidR="00C3178E" w:rsidRPr="001D7BD0">
        <w:rPr>
          <w:rFonts w:ascii="Tahoma" w:eastAsia="Calibri" w:hAnsi="Tahoma" w:cs="Tahoma"/>
        </w:rPr>
        <w:lastRenderedPageBreak/>
        <w:t>de este conjunto de iniciativas radican en su carácter preventivo, integral y de alto impacto social</w:t>
      </w:r>
      <w:r w:rsidR="00B572CB" w:rsidRPr="001D7BD0">
        <w:rPr>
          <w:rFonts w:ascii="Tahoma" w:eastAsia="Calibri" w:hAnsi="Tahoma" w:cs="Tahoma"/>
        </w:rPr>
        <w:t>, s</w:t>
      </w:r>
      <w:r w:rsidR="00C3178E" w:rsidRPr="001D7BD0">
        <w:rPr>
          <w:rFonts w:ascii="Tahoma" w:eastAsia="Calibri" w:hAnsi="Tahoma" w:cs="Tahoma"/>
        </w:rPr>
        <w:t>on acciones concretas que salvan vidas, eliminan barreras, fortalecen la inclusión y mejoran de manera directa la calidad de vida de las personas</w:t>
      </w:r>
      <w:r w:rsidR="00B572CB" w:rsidRPr="001D7BD0">
        <w:rPr>
          <w:rFonts w:ascii="Tahoma" w:eastAsia="Calibri" w:hAnsi="Tahoma" w:cs="Tahoma"/>
        </w:rPr>
        <w:t>; a</w:t>
      </w:r>
      <w:r w:rsidR="00C3178E" w:rsidRPr="001D7BD0">
        <w:rPr>
          <w:rFonts w:ascii="Tahoma" w:eastAsia="Calibri" w:hAnsi="Tahoma" w:cs="Tahoma"/>
        </w:rPr>
        <w:t>demás destaca por su viabilidad técnica y por responder a demandas reales de la ciudadanía, lo que fortalece la confianza de las instituciones y conseguirá un gobierno cercano y sensible</w:t>
      </w:r>
      <w:r w:rsidR="00B572CB" w:rsidRPr="001D7BD0">
        <w:rPr>
          <w:rFonts w:ascii="Tahoma" w:eastAsia="Calibri" w:hAnsi="Tahoma" w:cs="Tahoma"/>
        </w:rPr>
        <w:t>, e</w:t>
      </w:r>
      <w:r w:rsidR="00C3178E" w:rsidRPr="001D7BD0">
        <w:rPr>
          <w:rFonts w:ascii="Tahoma" w:eastAsia="Calibri" w:hAnsi="Tahoma" w:cs="Tahoma"/>
        </w:rPr>
        <w:t>s cuanto.</w:t>
      </w:r>
      <w:r w:rsidR="00B572CB" w:rsidRPr="001D7BD0">
        <w:rPr>
          <w:rFonts w:ascii="Tahoma" w:eastAsia="Calibri" w:hAnsi="Tahoma" w:cs="Tahoma"/>
        </w:rPr>
        <w:t xml:space="preserve"> - - - - - - - - - - - - - - - - - - - - </w:t>
      </w:r>
    </w:p>
    <w:p w14:paraId="2C98C2F7" w14:textId="5BD84F0E" w:rsidR="00B572CB" w:rsidRPr="001D7BD0" w:rsidRDefault="00B572CB" w:rsidP="00B572CB">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C3178E" w:rsidRPr="001D7BD0">
        <w:rPr>
          <w:rFonts w:ascii="Tahoma" w:eastAsia="Calibri" w:hAnsi="Tahoma" w:cs="Tahoma"/>
        </w:rPr>
        <w:t xml:space="preserve">Muchas gracias querida </w:t>
      </w:r>
      <w:r w:rsidRPr="001D7BD0">
        <w:rPr>
          <w:rFonts w:ascii="Tahoma" w:eastAsia="Calibri" w:hAnsi="Tahoma" w:cs="Tahoma"/>
        </w:rPr>
        <w:t>R</w:t>
      </w:r>
      <w:r w:rsidR="00C3178E" w:rsidRPr="001D7BD0">
        <w:rPr>
          <w:rFonts w:ascii="Tahoma" w:eastAsia="Calibri" w:hAnsi="Tahoma" w:cs="Tahoma"/>
        </w:rPr>
        <w:t xml:space="preserve">egidora Erika Palacios. Tiene el gusto de la voz la </w:t>
      </w:r>
      <w:r w:rsidRPr="001D7BD0">
        <w:rPr>
          <w:rFonts w:ascii="Tahoma" w:eastAsia="Calibri" w:hAnsi="Tahoma" w:cs="Tahoma"/>
        </w:rPr>
        <w:t xml:space="preserve">Regidora </w:t>
      </w:r>
      <w:r w:rsidR="00C3178E" w:rsidRPr="001D7BD0">
        <w:rPr>
          <w:rFonts w:ascii="Tahoma" w:eastAsia="Calibri" w:hAnsi="Tahoma" w:cs="Tahoma"/>
        </w:rPr>
        <w:t xml:space="preserve">Lorena Ortega. </w:t>
      </w:r>
      <w:r w:rsidRPr="001D7BD0">
        <w:rPr>
          <w:rFonts w:ascii="Tahoma" w:eastAsia="Calibri" w:hAnsi="Tahoma" w:cs="Tahoma"/>
        </w:rPr>
        <w:t xml:space="preserve">- - - - - - </w:t>
      </w:r>
    </w:p>
    <w:p w14:paraId="37DD4761" w14:textId="2A126C9A" w:rsidR="008372D3" w:rsidRPr="001D7BD0" w:rsidRDefault="00446593" w:rsidP="00BF69B5">
      <w:pPr>
        <w:spacing w:line="360" w:lineRule="auto"/>
        <w:jc w:val="both"/>
        <w:rPr>
          <w:rFonts w:ascii="Tahoma" w:eastAsia="Calibri" w:hAnsi="Tahoma" w:cs="Tahoma"/>
        </w:rPr>
      </w:pPr>
      <w:r w:rsidRPr="001D7BD0">
        <w:rPr>
          <w:rFonts w:ascii="Tahoma" w:eastAsia="Calibri" w:hAnsi="Tahoma" w:cs="Tahoma"/>
        </w:rPr>
        <w:t xml:space="preserve">- - - La Regidora Blanca Lorena Ortega Rea, en uso de la voz: </w:t>
      </w:r>
      <w:r w:rsidR="00C3178E" w:rsidRPr="001D7BD0">
        <w:rPr>
          <w:rFonts w:ascii="Tahoma" w:eastAsia="Calibri" w:hAnsi="Tahoma" w:cs="Tahoma"/>
        </w:rPr>
        <w:t xml:space="preserve">Muchas gracias, con su venia señor </w:t>
      </w:r>
      <w:r w:rsidRPr="001D7BD0">
        <w:rPr>
          <w:rFonts w:ascii="Tahoma" w:eastAsia="Calibri" w:hAnsi="Tahoma" w:cs="Tahoma"/>
        </w:rPr>
        <w:t>P</w:t>
      </w:r>
      <w:r w:rsidR="00C3178E" w:rsidRPr="001D7BD0">
        <w:rPr>
          <w:rFonts w:ascii="Tahoma" w:eastAsia="Calibri" w:hAnsi="Tahoma" w:cs="Tahoma"/>
        </w:rPr>
        <w:t>residente</w:t>
      </w:r>
      <w:r w:rsidRPr="001D7BD0">
        <w:rPr>
          <w:rFonts w:ascii="Tahoma" w:eastAsia="Calibri" w:hAnsi="Tahoma" w:cs="Tahoma"/>
        </w:rPr>
        <w:t>, s</w:t>
      </w:r>
      <w:r w:rsidR="00C3178E" w:rsidRPr="001D7BD0">
        <w:rPr>
          <w:rFonts w:ascii="Tahoma" w:eastAsia="Calibri" w:hAnsi="Tahoma" w:cs="Tahoma"/>
        </w:rPr>
        <w:t xml:space="preserve">aludo con aprecio a mis compañeras </w:t>
      </w:r>
      <w:r w:rsidRPr="001D7BD0">
        <w:rPr>
          <w:rFonts w:ascii="Tahoma" w:eastAsia="Calibri" w:hAnsi="Tahoma" w:cs="Tahoma"/>
        </w:rPr>
        <w:t>R</w:t>
      </w:r>
      <w:r w:rsidR="00C3178E" w:rsidRPr="001D7BD0">
        <w:rPr>
          <w:rFonts w:ascii="Tahoma" w:eastAsia="Calibri" w:hAnsi="Tahoma" w:cs="Tahoma"/>
        </w:rPr>
        <w:t xml:space="preserve">egidoras, </w:t>
      </w:r>
      <w:r w:rsidRPr="001D7BD0">
        <w:rPr>
          <w:rFonts w:ascii="Tahoma" w:eastAsia="Calibri" w:hAnsi="Tahoma" w:cs="Tahoma"/>
        </w:rPr>
        <w:t>R</w:t>
      </w:r>
      <w:r w:rsidR="00C3178E" w:rsidRPr="001D7BD0">
        <w:rPr>
          <w:rFonts w:ascii="Tahoma" w:eastAsia="Calibri" w:hAnsi="Tahoma" w:cs="Tahoma"/>
        </w:rPr>
        <w:t xml:space="preserve">egidores, </w:t>
      </w:r>
      <w:r w:rsidRPr="001D7BD0">
        <w:rPr>
          <w:rFonts w:ascii="Tahoma" w:eastAsia="Calibri" w:hAnsi="Tahoma" w:cs="Tahoma"/>
        </w:rPr>
        <w:t>S</w:t>
      </w:r>
      <w:r w:rsidR="00C3178E" w:rsidRPr="001D7BD0">
        <w:rPr>
          <w:rFonts w:ascii="Tahoma" w:eastAsia="Calibri" w:hAnsi="Tahoma" w:cs="Tahoma"/>
        </w:rPr>
        <w:t xml:space="preserve">índica, </w:t>
      </w:r>
      <w:r w:rsidRPr="001D7BD0">
        <w:rPr>
          <w:rFonts w:ascii="Tahoma" w:eastAsia="Calibri" w:hAnsi="Tahoma" w:cs="Tahoma"/>
        </w:rPr>
        <w:t>S</w:t>
      </w:r>
      <w:r w:rsidR="00C3178E" w:rsidRPr="001D7BD0">
        <w:rPr>
          <w:rFonts w:ascii="Tahoma" w:eastAsia="Calibri" w:hAnsi="Tahoma" w:cs="Tahoma"/>
        </w:rPr>
        <w:t xml:space="preserve">ecretario y les doy la bienvenida a todos los que nos acompañan el día de hoy. Mi intervención es en el punto </w:t>
      </w:r>
      <w:r w:rsidR="00C3178E" w:rsidRPr="001D7BD0">
        <w:rPr>
          <w:rFonts w:ascii="Tahoma" w:eastAsia="Calibri" w:hAnsi="Tahoma" w:cs="Tahoma"/>
          <w:b/>
          <w:bCs/>
        </w:rPr>
        <w:t>4.3</w:t>
      </w:r>
      <w:r w:rsidR="00C3178E" w:rsidRPr="001D7BD0">
        <w:rPr>
          <w:rFonts w:ascii="Tahoma" w:eastAsia="Calibri" w:hAnsi="Tahoma" w:cs="Tahoma"/>
        </w:rPr>
        <w:t xml:space="preserve"> Regidor William</w:t>
      </w:r>
      <w:r w:rsidRPr="001D7BD0">
        <w:rPr>
          <w:rFonts w:ascii="Tahoma" w:eastAsia="Calibri" w:hAnsi="Tahoma" w:cs="Tahoma"/>
        </w:rPr>
        <w:t>s</w:t>
      </w:r>
      <w:r w:rsidR="00C3178E" w:rsidRPr="001D7BD0">
        <w:rPr>
          <w:rFonts w:ascii="Tahoma" w:eastAsia="Calibri" w:hAnsi="Tahoma" w:cs="Tahoma"/>
        </w:rPr>
        <w:t>, felicitarlo por esta iniciativa en la cual, si me lo permite me sumo, ya que sabemos que tenemos un problema grave de espacio para toda la gente que se quiere atender y lo de los terrenos que está proponiendo, de mi parte, cuente con todo el apoyo y el respaldo</w:t>
      </w:r>
      <w:r w:rsidRPr="001D7BD0">
        <w:rPr>
          <w:rFonts w:ascii="Tahoma" w:eastAsia="Calibri" w:hAnsi="Tahoma" w:cs="Tahoma"/>
        </w:rPr>
        <w:t>,</w:t>
      </w:r>
      <w:r w:rsidR="00C3178E" w:rsidRPr="001D7BD0">
        <w:rPr>
          <w:rFonts w:ascii="Tahoma" w:eastAsia="Calibri" w:hAnsi="Tahoma" w:cs="Tahoma"/>
        </w:rPr>
        <w:t xml:space="preserve"> </w:t>
      </w:r>
      <w:r w:rsidRPr="001D7BD0">
        <w:rPr>
          <w:rFonts w:ascii="Tahoma" w:eastAsia="Calibri" w:hAnsi="Tahoma" w:cs="Tahoma"/>
        </w:rPr>
        <w:t>m</w:t>
      </w:r>
      <w:r w:rsidR="00C3178E" w:rsidRPr="001D7BD0">
        <w:rPr>
          <w:rFonts w:ascii="Tahoma" w:eastAsia="Calibri" w:hAnsi="Tahoma" w:cs="Tahoma"/>
        </w:rPr>
        <w:t>uchas gracias.</w:t>
      </w:r>
      <w:r w:rsidRPr="001D7BD0">
        <w:rPr>
          <w:rFonts w:ascii="Tahoma" w:eastAsia="Calibri" w:hAnsi="Tahoma" w:cs="Tahoma"/>
        </w:rPr>
        <w:t xml:space="preserve"> </w:t>
      </w:r>
      <w:r w:rsidR="00C3178E" w:rsidRPr="001D7BD0">
        <w:rPr>
          <w:rFonts w:ascii="Tahoma" w:eastAsia="Calibri" w:hAnsi="Tahoma" w:cs="Tahoma"/>
        </w:rPr>
        <w:t xml:space="preserve">Tengo también, en el </w:t>
      </w:r>
      <w:r w:rsidR="00C3178E" w:rsidRPr="001D7BD0">
        <w:rPr>
          <w:rFonts w:ascii="Tahoma" w:eastAsia="Calibri" w:hAnsi="Tahoma" w:cs="Tahoma"/>
          <w:b/>
          <w:bCs/>
        </w:rPr>
        <w:t>4.23</w:t>
      </w:r>
      <w:r w:rsidR="00C3178E" w:rsidRPr="001D7BD0">
        <w:rPr>
          <w:rFonts w:ascii="Tahoma" w:eastAsia="Calibri" w:hAnsi="Tahoma" w:cs="Tahoma"/>
        </w:rPr>
        <w:t>, donde se solicita un convenio de colaboración</w:t>
      </w:r>
      <w:r w:rsidR="00AC60B2" w:rsidRPr="001D7BD0">
        <w:rPr>
          <w:rFonts w:ascii="Tahoma" w:eastAsia="Calibri" w:hAnsi="Tahoma" w:cs="Tahoma"/>
        </w:rPr>
        <w:t xml:space="preserve">, le </w:t>
      </w:r>
      <w:r w:rsidR="00C3178E" w:rsidRPr="001D7BD0">
        <w:rPr>
          <w:rFonts w:ascii="Tahoma" w:eastAsia="Calibri" w:hAnsi="Tahoma" w:cs="Tahoma"/>
        </w:rPr>
        <w:t xml:space="preserve">quiero mencionar que la marca </w:t>
      </w:r>
      <w:r w:rsidR="00C3178E" w:rsidRPr="00BF5D06">
        <w:rPr>
          <w:rFonts w:ascii="Tahoma" w:eastAsia="Calibri" w:hAnsi="Tahoma" w:cs="Tahoma"/>
          <w:i/>
        </w:rPr>
        <w:t>Hecho en México</w:t>
      </w:r>
      <w:r w:rsidR="00C3178E" w:rsidRPr="001D7BD0">
        <w:rPr>
          <w:rFonts w:ascii="Tahoma" w:eastAsia="Calibri" w:hAnsi="Tahoma" w:cs="Tahoma"/>
        </w:rPr>
        <w:t xml:space="preserve">, que promueve la Secretaría de Economía Federal, que encabeza su </w:t>
      </w:r>
      <w:r w:rsidR="00BF5D06">
        <w:rPr>
          <w:rFonts w:ascii="Tahoma" w:eastAsia="Calibri" w:hAnsi="Tahoma" w:cs="Tahoma"/>
        </w:rPr>
        <w:t>t</w:t>
      </w:r>
      <w:r w:rsidR="00C3178E" w:rsidRPr="001D7BD0">
        <w:rPr>
          <w:rFonts w:ascii="Tahoma" w:eastAsia="Calibri" w:hAnsi="Tahoma" w:cs="Tahoma"/>
        </w:rPr>
        <w:t>itular Marcelo Ebrard, lo han explicado en infinidad de veces, que el otorgar esta marca es una certificación federal directa entre productores, generador de productos y</w:t>
      </w:r>
      <w:r w:rsidR="007B4AB1">
        <w:rPr>
          <w:rFonts w:ascii="Tahoma" w:eastAsia="Calibri" w:hAnsi="Tahoma" w:cs="Tahoma"/>
        </w:rPr>
        <w:t>/</w:t>
      </w:r>
      <w:r w:rsidR="00C3178E" w:rsidRPr="001D7BD0">
        <w:rPr>
          <w:rFonts w:ascii="Tahoma" w:eastAsia="Calibri" w:hAnsi="Tahoma" w:cs="Tahoma"/>
        </w:rPr>
        <w:t>o servicios. Una vez que dicha Secretaría realiza los estudios, sería para evaluar la efectividad de otorgarle esta certificación y, por supuesto, que es un trabajo de campo, donde no interviene ninguna autoridad ni estatal</w:t>
      </w:r>
      <w:r w:rsidR="00AC60B2" w:rsidRPr="001D7BD0">
        <w:rPr>
          <w:rFonts w:ascii="Tahoma" w:eastAsia="Calibri" w:hAnsi="Tahoma" w:cs="Tahoma"/>
        </w:rPr>
        <w:t>,</w:t>
      </w:r>
      <w:r w:rsidR="00C3178E" w:rsidRPr="001D7BD0">
        <w:rPr>
          <w:rFonts w:ascii="Tahoma" w:eastAsia="Calibri" w:hAnsi="Tahoma" w:cs="Tahoma"/>
        </w:rPr>
        <w:t xml:space="preserve"> ni municipal, siendo competencia exclusiva de la Secretaría, porque representa precisamente a nuestro </w:t>
      </w:r>
      <w:r w:rsidR="00AC60B2" w:rsidRPr="001D7BD0">
        <w:rPr>
          <w:rFonts w:ascii="Tahoma" w:eastAsia="Calibri" w:hAnsi="Tahoma" w:cs="Tahoma"/>
        </w:rPr>
        <w:t>P</w:t>
      </w:r>
      <w:r w:rsidR="00C3178E" w:rsidRPr="001D7BD0">
        <w:rPr>
          <w:rFonts w:ascii="Tahoma" w:eastAsia="Calibri" w:hAnsi="Tahoma" w:cs="Tahoma"/>
        </w:rPr>
        <w:t>aís</w:t>
      </w:r>
      <w:r w:rsidR="008372D3" w:rsidRPr="001D7BD0">
        <w:rPr>
          <w:rFonts w:ascii="Tahoma" w:eastAsia="Calibri" w:hAnsi="Tahoma" w:cs="Tahoma"/>
        </w:rPr>
        <w:t>, e</w:t>
      </w:r>
      <w:r w:rsidR="00C3178E" w:rsidRPr="001D7BD0">
        <w:rPr>
          <w:rFonts w:ascii="Tahoma" w:eastAsia="Calibri" w:hAnsi="Tahoma" w:cs="Tahoma"/>
        </w:rPr>
        <w:t xml:space="preserve">n todo caso, yo les propondría que pudiéramos promover la marca </w:t>
      </w:r>
      <w:r w:rsidR="00C3178E" w:rsidRPr="005B3721">
        <w:rPr>
          <w:rFonts w:ascii="Tahoma" w:eastAsia="Calibri" w:hAnsi="Tahoma" w:cs="Tahoma"/>
          <w:i/>
        </w:rPr>
        <w:t>Hecho en Tlaj</w:t>
      </w:r>
      <w:r w:rsidR="008372D3" w:rsidRPr="005B3721">
        <w:rPr>
          <w:rFonts w:ascii="Tahoma" w:eastAsia="Calibri" w:hAnsi="Tahoma" w:cs="Tahoma"/>
          <w:i/>
        </w:rPr>
        <w:t>o</w:t>
      </w:r>
      <w:r w:rsidR="00C3178E" w:rsidRPr="005B3721">
        <w:rPr>
          <w:rFonts w:ascii="Tahoma" w:eastAsia="Calibri" w:hAnsi="Tahoma" w:cs="Tahoma"/>
          <w:i/>
        </w:rPr>
        <w:t>mulco</w:t>
      </w:r>
      <w:r w:rsidR="00C3178E" w:rsidRPr="001D7BD0">
        <w:rPr>
          <w:rFonts w:ascii="Tahoma" w:eastAsia="Calibri" w:hAnsi="Tahoma" w:cs="Tahoma"/>
        </w:rPr>
        <w:t xml:space="preserve"> y así tener un acercamiento a nuestro representante de corredor, donde incluye Jalisco, para que pudiéramos ver las formas de llevar esta marca en alto junto con nuestro </w:t>
      </w:r>
      <w:r w:rsidR="008372D3" w:rsidRPr="001D7BD0">
        <w:rPr>
          <w:rFonts w:ascii="Tahoma" w:eastAsia="Calibri" w:hAnsi="Tahoma" w:cs="Tahoma"/>
        </w:rPr>
        <w:t>M</w:t>
      </w:r>
      <w:r w:rsidR="00C3178E" w:rsidRPr="001D7BD0">
        <w:rPr>
          <w:rFonts w:ascii="Tahoma" w:eastAsia="Calibri" w:hAnsi="Tahoma" w:cs="Tahoma"/>
        </w:rPr>
        <w:t xml:space="preserve">unicipio. De mi parte es cuanto señor </w:t>
      </w:r>
      <w:r w:rsidR="008372D3" w:rsidRPr="001D7BD0">
        <w:rPr>
          <w:rFonts w:ascii="Tahoma" w:eastAsia="Calibri" w:hAnsi="Tahoma" w:cs="Tahoma"/>
        </w:rPr>
        <w:t>P</w:t>
      </w:r>
      <w:r w:rsidR="00C3178E" w:rsidRPr="001D7BD0">
        <w:rPr>
          <w:rFonts w:ascii="Tahoma" w:eastAsia="Calibri" w:hAnsi="Tahoma" w:cs="Tahoma"/>
        </w:rPr>
        <w:t>residente</w:t>
      </w:r>
      <w:r w:rsidR="008372D3" w:rsidRPr="001D7BD0">
        <w:rPr>
          <w:rFonts w:ascii="Tahoma" w:eastAsia="Calibri" w:hAnsi="Tahoma" w:cs="Tahoma"/>
        </w:rPr>
        <w:t xml:space="preserve">. - - - - - - - - - - - - - - - - - - - - - - - - - - - - - - - - - - - - - - - </w:t>
      </w:r>
    </w:p>
    <w:p w14:paraId="74DD3643" w14:textId="3A6B647B" w:rsidR="008372D3" w:rsidRPr="001D7BD0" w:rsidRDefault="008372D3" w:rsidP="00BF69B5">
      <w:pPr>
        <w:spacing w:line="360" w:lineRule="auto"/>
        <w:jc w:val="both"/>
        <w:rPr>
          <w:rFonts w:ascii="Tahoma" w:eastAsia="Calibri" w:hAnsi="Tahoma" w:cs="Tahoma"/>
        </w:rPr>
      </w:pPr>
      <w:r w:rsidRPr="001D7BD0">
        <w:rPr>
          <w:rFonts w:ascii="Tahoma" w:eastAsia="Tahoma" w:hAnsi="Tahoma" w:cs="Tahoma"/>
          <w:bCs/>
          <w:lang w:eastAsia="en-US"/>
        </w:rPr>
        <w:lastRenderedPageBreak/>
        <w:t>- - - El Presidente Municipal, Maestro Gerardo Quirino Velázquez Chávez, en uso de la voz: M</w:t>
      </w:r>
      <w:r w:rsidR="00C3178E" w:rsidRPr="001D7BD0">
        <w:rPr>
          <w:rFonts w:ascii="Tahoma" w:eastAsia="Calibri" w:hAnsi="Tahoma" w:cs="Tahoma"/>
        </w:rPr>
        <w:t>uchas gracias</w:t>
      </w:r>
      <w:r w:rsidRPr="001D7BD0">
        <w:rPr>
          <w:rFonts w:ascii="Tahoma" w:eastAsia="Calibri" w:hAnsi="Tahoma" w:cs="Tahoma"/>
        </w:rPr>
        <w:t xml:space="preserve"> </w:t>
      </w:r>
      <w:r w:rsidR="00C3178E" w:rsidRPr="001D7BD0">
        <w:rPr>
          <w:rFonts w:ascii="Tahoma" w:eastAsia="Calibri" w:hAnsi="Tahoma" w:cs="Tahoma"/>
        </w:rPr>
        <w:t>Regidora Lorena Ortega</w:t>
      </w:r>
      <w:r w:rsidRPr="001D7BD0">
        <w:rPr>
          <w:rFonts w:ascii="Tahoma" w:eastAsia="Calibri" w:hAnsi="Tahoma" w:cs="Tahoma"/>
        </w:rPr>
        <w:t>, n</w:t>
      </w:r>
      <w:r w:rsidR="00C3178E" w:rsidRPr="001D7BD0">
        <w:rPr>
          <w:rFonts w:ascii="Tahoma" w:eastAsia="Calibri" w:hAnsi="Tahoma" w:cs="Tahoma"/>
        </w:rPr>
        <w:t xml:space="preserve">os sumamos a su iniciativa, si nos permite, sumarnos a </w:t>
      </w:r>
      <w:r w:rsidR="00B26BF6">
        <w:rPr>
          <w:rFonts w:ascii="Tahoma" w:eastAsia="Calibri" w:hAnsi="Tahoma" w:cs="Tahoma"/>
        </w:rPr>
        <w:t>su</w:t>
      </w:r>
      <w:r w:rsidR="00C3178E" w:rsidRPr="001D7BD0">
        <w:rPr>
          <w:rFonts w:ascii="Tahoma" w:eastAsia="Calibri" w:hAnsi="Tahoma" w:cs="Tahoma"/>
        </w:rPr>
        <w:t xml:space="preserve"> iniciativa.</w:t>
      </w:r>
      <w:r w:rsidRPr="001D7BD0">
        <w:rPr>
          <w:rFonts w:ascii="Tahoma" w:eastAsia="Calibri" w:hAnsi="Tahoma" w:cs="Tahoma"/>
        </w:rPr>
        <w:t xml:space="preserve"> </w:t>
      </w:r>
      <w:r w:rsidR="00C3178E" w:rsidRPr="001D7BD0">
        <w:rPr>
          <w:rFonts w:ascii="Tahoma" w:eastAsia="Calibri" w:hAnsi="Tahoma" w:cs="Tahoma"/>
        </w:rPr>
        <w:t>Tiene nosotros la voz la Regidora María As</w:t>
      </w:r>
      <w:r w:rsidRPr="001D7BD0">
        <w:rPr>
          <w:rFonts w:ascii="Tahoma" w:eastAsia="Calibri" w:hAnsi="Tahoma" w:cs="Tahoma"/>
        </w:rPr>
        <w:t>e</w:t>
      </w:r>
      <w:r w:rsidR="00C3178E" w:rsidRPr="001D7BD0">
        <w:rPr>
          <w:rFonts w:ascii="Tahoma" w:eastAsia="Calibri" w:hAnsi="Tahoma" w:cs="Tahoma"/>
        </w:rPr>
        <w:t xml:space="preserve">nción, </w:t>
      </w:r>
      <w:r w:rsidRPr="001D7BD0">
        <w:rPr>
          <w:rFonts w:ascii="Tahoma" w:eastAsia="Calibri" w:hAnsi="Tahoma" w:cs="Tahoma"/>
        </w:rPr>
        <w:t>D</w:t>
      </w:r>
      <w:r w:rsidR="00C3178E" w:rsidRPr="001D7BD0">
        <w:rPr>
          <w:rFonts w:ascii="Tahoma" w:eastAsia="Calibri" w:hAnsi="Tahoma" w:cs="Tahoma"/>
        </w:rPr>
        <w:t xml:space="preserve">oña Mari. </w:t>
      </w:r>
      <w:r w:rsidRPr="001D7BD0">
        <w:rPr>
          <w:rFonts w:ascii="Tahoma" w:eastAsia="Calibri" w:hAnsi="Tahoma" w:cs="Tahoma"/>
        </w:rPr>
        <w:t xml:space="preserve">- - - - - - </w:t>
      </w:r>
    </w:p>
    <w:p w14:paraId="31E94642" w14:textId="475895A2" w:rsidR="00C3178E" w:rsidRPr="001D7BD0" w:rsidRDefault="008372D3" w:rsidP="00BF69B5">
      <w:pPr>
        <w:spacing w:line="360" w:lineRule="auto"/>
        <w:jc w:val="both"/>
        <w:rPr>
          <w:rFonts w:ascii="Tahoma" w:eastAsia="Calibri" w:hAnsi="Tahoma" w:cs="Tahoma"/>
        </w:rPr>
      </w:pPr>
      <w:r w:rsidRPr="001D7BD0">
        <w:rPr>
          <w:rFonts w:ascii="Tahoma" w:eastAsia="Calibri" w:hAnsi="Tahoma" w:cs="Tahoma"/>
        </w:rPr>
        <w:t xml:space="preserve">- - - La Regidora María Asención Álvarez Solís, en uso de la voz: </w:t>
      </w:r>
      <w:r w:rsidR="00C0635B">
        <w:rPr>
          <w:rFonts w:ascii="Tahoma" w:eastAsia="Calibri" w:hAnsi="Tahoma" w:cs="Tahoma"/>
        </w:rPr>
        <w:t>B</w:t>
      </w:r>
      <w:r w:rsidR="00C3178E" w:rsidRPr="001D7BD0">
        <w:rPr>
          <w:rFonts w:ascii="Tahoma" w:eastAsia="Calibri" w:hAnsi="Tahoma" w:cs="Tahoma"/>
        </w:rPr>
        <w:t xml:space="preserve">uenos días, señor </w:t>
      </w:r>
      <w:r w:rsidRPr="001D7BD0">
        <w:rPr>
          <w:rFonts w:ascii="Tahoma" w:eastAsia="Calibri" w:hAnsi="Tahoma" w:cs="Tahoma"/>
        </w:rPr>
        <w:t>P</w:t>
      </w:r>
      <w:r w:rsidR="00C3178E" w:rsidRPr="001D7BD0">
        <w:rPr>
          <w:rFonts w:ascii="Tahoma" w:eastAsia="Calibri" w:hAnsi="Tahoma" w:cs="Tahoma"/>
        </w:rPr>
        <w:t xml:space="preserve">residente y compañeros </w:t>
      </w:r>
      <w:r w:rsidRPr="001D7BD0">
        <w:rPr>
          <w:rFonts w:ascii="Tahoma" w:eastAsia="Calibri" w:hAnsi="Tahoma" w:cs="Tahoma"/>
        </w:rPr>
        <w:t>R</w:t>
      </w:r>
      <w:r w:rsidR="00C3178E" w:rsidRPr="001D7BD0">
        <w:rPr>
          <w:rFonts w:ascii="Tahoma" w:eastAsia="Calibri" w:hAnsi="Tahoma" w:cs="Tahoma"/>
        </w:rPr>
        <w:t>egidores que me acompañan</w:t>
      </w:r>
      <w:r w:rsidRPr="001D7BD0">
        <w:rPr>
          <w:rFonts w:ascii="Tahoma" w:eastAsia="Calibri" w:hAnsi="Tahoma" w:cs="Tahoma"/>
        </w:rPr>
        <w:t xml:space="preserve">, </w:t>
      </w:r>
      <w:r w:rsidR="0019694D">
        <w:rPr>
          <w:rFonts w:ascii="Tahoma" w:eastAsia="Calibri" w:hAnsi="Tahoma" w:cs="Tahoma"/>
        </w:rPr>
        <w:t xml:space="preserve">público </w:t>
      </w:r>
      <w:r w:rsidRPr="001D7BD0">
        <w:rPr>
          <w:rFonts w:ascii="Tahoma" w:eastAsia="Calibri" w:hAnsi="Tahoma" w:cs="Tahoma"/>
        </w:rPr>
        <w:t>e</w:t>
      </w:r>
      <w:r w:rsidR="00C3178E" w:rsidRPr="001D7BD0">
        <w:rPr>
          <w:rFonts w:ascii="Tahoma" w:eastAsia="Calibri" w:hAnsi="Tahoma" w:cs="Tahoma"/>
        </w:rPr>
        <w:t>n general, muchas gracias por estar aquí, funcionarios públicos</w:t>
      </w:r>
      <w:r w:rsidR="00D010D1">
        <w:rPr>
          <w:rFonts w:ascii="Tahoma" w:eastAsia="Calibri" w:hAnsi="Tahoma" w:cs="Tahoma"/>
        </w:rPr>
        <w:t>, u</w:t>
      </w:r>
      <w:r w:rsidR="00C3178E" w:rsidRPr="001D7BD0">
        <w:rPr>
          <w:rFonts w:ascii="Tahoma" w:eastAsia="Calibri" w:hAnsi="Tahoma" w:cs="Tahoma"/>
        </w:rPr>
        <w:t>nas sinceras felicitaciones por estar siempre presentes en este salón</w:t>
      </w:r>
      <w:r w:rsidRPr="001D7BD0">
        <w:rPr>
          <w:rFonts w:ascii="Tahoma" w:eastAsia="Calibri" w:hAnsi="Tahoma" w:cs="Tahoma"/>
        </w:rPr>
        <w:t xml:space="preserve">. </w:t>
      </w:r>
      <w:r w:rsidR="00C3178E" w:rsidRPr="001D7BD0">
        <w:rPr>
          <w:rFonts w:ascii="Tahoma" w:eastAsia="Calibri" w:hAnsi="Tahoma" w:cs="Tahoma"/>
        </w:rPr>
        <w:t xml:space="preserve">En cuanto a la iniciativa generada en el </w:t>
      </w:r>
      <w:r w:rsidR="00C3178E" w:rsidRPr="001D7BD0">
        <w:rPr>
          <w:rFonts w:ascii="Tahoma" w:eastAsia="Calibri" w:hAnsi="Tahoma" w:cs="Tahoma"/>
          <w:b/>
          <w:bCs/>
        </w:rPr>
        <w:t>4.4</w:t>
      </w:r>
      <w:r w:rsidR="00C3178E" w:rsidRPr="001D7BD0">
        <w:rPr>
          <w:rFonts w:ascii="Tahoma" w:eastAsia="Calibri" w:hAnsi="Tahoma" w:cs="Tahoma"/>
        </w:rPr>
        <w:t xml:space="preserve"> del orden del día, esta iniciativa nace de una petición de los vecinos de San Sebastián, específicamente del cruce de las calles Constitución</w:t>
      </w:r>
      <w:r w:rsidRPr="001D7BD0">
        <w:rPr>
          <w:rFonts w:ascii="Tahoma" w:eastAsia="Calibri" w:hAnsi="Tahoma" w:cs="Tahoma"/>
        </w:rPr>
        <w:t xml:space="preserve">, </w:t>
      </w:r>
      <w:r w:rsidR="00C3178E" w:rsidRPr="001D7BD0">
        <w:rPr>
          <w:rFonts w:ascii="Tahoma" w:eastAsia="Calibri" w:hAnsi="Tahoma" w:cs="Tahoma"/>
        </w:rPr>
        <w:t xml:space="preserve">Zaragoza y Zaragoza Oriente y </w:t>
      </w:r>
      <w:r w:rsidR="005B3721" w:rsidRPr="001D7BD0">
        <w:rPr>
          <w:rFonts w:ascii="Tahoma" w:eastAsia="Calibri" w:hAnsi="Tahoma" w:cs="Tahoma"/>
        </w:rPr>
        <w:t>Cuauhtémoc</w:t>
      </w:r>
      <w:r w:rsidRPr="001D7BD0">
        <w:rPr>
          <w:rFonts w:ascii="Tahoma" w:eastAsia="Calibri" w:hAnsi="Tahoma" w:cs="Tahoma"/>
        </w:rPr>
        <w:t>,</w:t>
      </w:r>
      <w:r w:rsidR="00C3178E" w:rsidRPr="001D7BD0">
        <w:rPr>
          <w:rFonts w:ascii="Tahoma" w:eastAsia="Calibri" w:hAnsi="Tahoma" w:cs="Tahoma"/>
        </w:rPr>
        <w:t xml:space="preserve"> que es una zona con mucho tráfico todos los días</w:t>
      </w:r>
      <w:r w:rsidRPr="001D7BD0">
        <w:rPr>
          <w:rFonts w:ascii="Tahoma" w:eastAsia="Calibri" w:hAnsi="Tahoma" w:cs="Tahoma"/>
        </w:rPr>
        <w:t>, e</w:t>
      </w:r>
      <w:r w:rsidR="00C3178E" w:rsidRPr="001D7BD0">
        <w:rPr>
          <w:rFonts w:ascii="Tahoma" w:eastAsia="Calibri" w:hAnsi="Tahoma" w:cs="Tahoma"/>
        </w:rPr>
        <w:t xml:space="preserve">s un punto por donde pasa mucha gente rumbo al periférico, a la </w:t>
      </w:r>
      <w:r w:rsidR="005B3721">
        <w:rPr>
          <w:rFonts w:ascii="Tahoma" w:eastAsia="Calibri" w:hAnsi="Tahoma" w:cs="Tahoma"/>
        </w:rPr>
        <w:t>C</w:t>
      </w:r>
      <w:r w:rsidR="00C3178E" w:rsidRPr="001D7BD0">
        <w:rPr>
          <w:rFonts w:ascii="Tahoma" w:eastAsia="Calibri" w:hAnsi="Tahoma" w:cs="Tahoma"/>
        </w:rPr>
        <w:t xml:space="preserve">abecera </w:t>
      </w:r>
      <w:r w:rsidR="005B3721">
        <w:rPr>
          <w:rFonts w:ascii="Tahoma" w:eastAsia="Calibri" w:hAnsi="Tahoma" w:cs="Tahoma"/>
        </w:rPr>
        <w:t>M</w:t>
      </w:r>
      <w:r w:rsidR="00C3178E" w:rsidRPr="001D7BD0">
        <w:rPr>
          <w:rFonts w:ascii="Tahoma" w:eastAsia="Calibri" w:hAnsi="Tahoma" w:cs="Tahoma"/>
        </w:rPr>
        <w:t>unicipal y también hacia la plaza de la delegación, por lo que se junta tanto tráfico vehicular como peatones</w:t>
      </w:r>
      <w:r w:rsidRPr="001D7BD0">
        <w:rPr>
          <w:rFonts w:ascii="Tahoma" w:eastAsia="Calibri" w:hAnsi="Tahoma" w:cs="Tahoma"/>
        </w:rPr>
        <w:t>, e</w:t>
      </w:r>
      <w:r w:rsidR="00C3178E" w:rsidRPr="001D7BD0">
        <w:rPr>
          <w:rFonts w:ascii="Tahoma" w:eastAsia="Calibri" w:hAnsi="Tahoma" w:cs="Tahoma"/>
        </w:rPr>
        <w:t>l problema es que no hay medidas para bajar la velocidad</w:t>
      </w:r>
      <w:r w:rsidRPr="001D7BD0">
        <w:rPr>
          <w:rFonts w:ascii="Tahoma" w:eastAsia="Calibri" w:hAnsi="Tahoma" w:cs="Tahoma"/>
        </w:rPr>
        <w:t>,</w:t>
      </w:r>
      <w:r w:rsidR="00C3178E" w:rsidRPr="001D7BD0">
        <w:rPr>
          <w:rFonts w:ascii="Tahoma" w:eastAsia="Calibri" w:hAnsi="Tahoma" w:cs="Tahoma"/>
        </w:rPr>
        <w:t xml:space="preserve"> ni para ordenar bien la circulación y eso ya ha generado congestionamiento y accidentes que preocupan a la ciudadanía</w:t>
      </w:r>
      <w:r w:rsidR="00D010D1">
        <w:rPr>
          <w:rFonts w:ascii="Tahoma" w:eastAsia="Calibri" w:hAnsi="Tahoma" w:cs="Tahoma"/>
        </w:rPr>
        <w:t>;</w:t>
      </w:r>
      <w:r w:rsidRPr="001D7BD0">
        <w:rPr>
          <w:rFonts w:ascii="Tahoma" w:eastAsia="Calibri" w:hAnsi="Tahoma" w:cs="Tahoma"/>
        </w:rPr>
        <w:t xml:space="preserve"> l</w:t>
      </w:r>
      <w:r w:rsidR="00C3178E" w:rsidRPr="001D7BD0">
        <w:rPr>
          <w:rFonts w:ascii="Tahoma" w:eastAsia="Calibri" w:hAnsi="Tahoma" w:cs="Tahoma"/>
        </w:rPr>
        <w:t xml:space="preserve">o que se propone hoy es sencillo, </w:t>
      </w:r>
      <w:r w:rsidRPr="001D7BD0">
        <w:rPr>
          <w:rFonts w:ascii="Tahoma" w:eastAsia="Calibri" w:hAnsi="Tahoma" w:cs="Tahoma"/>
        </w:rPr>
        <w:t>tur</w:t>
      </w:r>
      <w:r w:rsidR="00C3178E" w:rsidRPr="001D7BD0">
        <w:rPr>
          <w:rFonts w:ascii="Tahoma" w:eastAsia="Calibri" w:hAnsi="Tahoma" w:cs="Tahoma"/>
        </w:rPr>
        <w:t>nar el tema a la Comisión de Movilidad y Seguridad Vial</w:t>
      </w:r>
      <w:r w:rsidRPr="001D7BD0">
        <w:rPr>
          <w:rFonts w:ascii="Tahoma" w:eastAsia="Calibri" w:hAnsi="Tahoma" w:cs="Tahoma"/>
        </w:rPr>
        <w:t xml:space="preserve"> </w:t>
      </w:r>
      <w:r w:rsidR="00C3178E" w:rsidRPr="001D7BD0">
        <w:rPr>
          <w:rFonts w:ascii="Tahoma" w:eastAsia="Calibri" w:hAnsi="Tahoma" w:cs="Tahoma"/>
        </w:rPr>
        <w:t xml:space="preserve">para que se haga el análisis técnico y se vea si es viable instalar reductores de velocidad u otras medidas que ayuden a mejorar la seguridad. No se está resolviendo todavía, solo se está pidiendo que se estudie bien para tomar una decisión correcta, porque de la calle </w:t>
      </w:r>
      <w:r w:rsidR="005B3721" w:rsidRPr="001D7BD0">
        <w:rPr>
          <w:rFonts w:ascii="Tahoma" w:eastAsia="Calibri" w:hAnsi="Tahoma" w:cs="Tahoma"/>
        </w:rPr>
        <w:t>Cuauhtémoc</w:t>
      </w:r>
      <w:r w:rsidRPr="001D7BD0">
        <w:rPr>
          <w:rFonts w:ascii="Tahoma" w:eastAsia="Calibri" w:hAnsi="Tahoma" w:cs="Tahoma"/>
        </w:rPr>
        <w:t xml:space="preserve"> </w:t>
      </w:r>
      <w:r w:rsidR="00C3178E" w:rsidRPr="001D7BD0">
        <w:rPr>
          <w:rFonts w:ascii="Tahoma" w:eastAsia="Calibri" w:hAnsi="Tahoma" w:cs="Tahoma"/>
        </w:rPr>
        <w:t>y cruza con Constitución hacia la Farmacia Guadalajara, que es en Emiliano Zapata, toda esa calle está llena de locales y se estacionan ahí e invaden toda la banqueta de toda la calle para llegar a la Farmacia Guadalajara</w:t>
      </w:r>
      <w:r w:rsidRPr="001D7BD0">
        <w:rPr>
          <w:rFonts w:ascii="Tahoma" w:eastAsia="Calibri" w:hAnsi="Tahoma" w:cs="Tahoma"/>
        </w:rPr>
        <w:t xml:space="preserve"> y </w:t>
      </w:r>
      <w:r w:rsidR="00C3178E" w:rsidRPr="001D7BD0">
        <w:rPr>
          <w:rFonts w:ascii="Tahoma" w:eastAsia="Calibri" w:hAnsi="Tahoma" w:cs="Tahoma"/>
        </w:rPr>
        <w:t>todas las personas con discapacidad no pueden transitar por esa banqueta y se tienen que bajar a la carretera</w:t>
      </w:r>
      <w:r w:rsidRPr="001D7BD0">
        <w:rPr>
          <w:rFonts w:ascii="Tahoma" w:eastAsia="Calibri" w:hAnsi="Tahoma" w:cs="Tahoma"/>
        </w:rPr>
        <w:t>, h</w:t>
      </w:r>
      <w:r w:rsidR="00C3178E" w:rsidRPr="001D7BD0">
        <w:rPr>
          <w:rFonts w:ascii="Tahoma" w:eastAsia="Calibri" w:hAnsi="Tahoma" w:cs="Tahoma"/>
        </w:rPr>
        <w:t>a habido accidentes, han aventado a personas con sillas de ruedas porque se tienen que bajar de la banqueta</w:t>
      </w:r>
      <w:r w:rsidRPr="001D7BD0">
        <w:rPr>
          <w:rFonts w:ascii="Tahoma" w:eastAsia="Calibri" w:hAnsi="Tahoma" w:cs="Tahoma"/>
        </w:rPr>
        <w:t>; e</w:t>
      </w:r>
      <w:r w:rsidR="00C3178E" w:rsidRPr="001D7BD0">
        <w:rPr>
          <w:rFonts w:ascii="Tahoma" w:eastAsia="Calibri" w:hAnsi="Tahoma" w:cs="Tahoma"/>
        </w:rPr>
        <w:t>ntonces</w:t>
      </w:r>
      <w:r w:rsidR="00D22E98">
        <w:rPr>
          <w:rFonts w:ascii="Tahoma" w:eastAsia="Calibri" w:hAnsi="Tahoma" w:cs="Tahoma"/>
        </w:rPr>
        <w:t>,</w:t>
      </w:r>
      <w:r w:rsidR="00C3178E" w:rsidRPr="001D7BD0">
        <w:rPr>
          <w:rFonts w:ascii="Tahoma" w:eastAsia="Calibri" w:hAnsi="Tahoma" w:cs="Tahoma"/>
        </w:rPr>
        <w:t xml:space="preserve"> yo sí les pediría a mis compañeros y les pido su apoyo para probar y se mande este turno para que me apoyen en todo esto</w:t>
      </w:r>
      <w:r w:rsidR="00D22E98">
        <w:rPr>
          <w:rFonts w:ascii="Tahoma" w:eastAsia="Calibri" w:hAnsi="Tahoma" w:cs="Tahoma"/>
        </w:rPr>
        <w:t>,</w:t>
      </w:r>
      <w:r w:rsidR="00C3178E" w:rsidRPr="001D7BD0">
        <w:rPr>
          <w:rFonts w:ascii="Tahoma" w:eastAsia="Calibri" w:hAnsi="Tahoma" w:cs="Tahoma"/>
        </w:rPr>
        <w:t xml:space="preserve"> porque sí está muy peligroso y le pediría a Movilidad y a Vialidad que fueran a revisar esos locales para que vean que todos los días están estacionados en las banquetas y la gente anda por abajo por la </w:t>
      </w:r>
      <w:r w:rsidR="00C3178E" w:rsidRPr="001D7BD0">
        <w:rPr>
          <w:rFonts w:ascii="Tahoma" w:eastAsia="Calibri" w:hAnsi="Tahoma" w:cs="Tahoma"/>
        </w:rPr>
        <w:lastRenderedPageBreak/>
        <w:t>carretera arriesgando todos los accidentes que ya se han dado</w:t>
      </w:r>
      <w:r w:rsidR="00F17043" w:rsidRPr="001D7BD0">
        <w:rPr>
          <w:rFonts w:ascii="Tahoma" w:eastAsia="Calibri" w:hAnsi="Tahoma" w:cs="Tahoma"/>
        </w:rPr>
        <w:t>, m</w:t>
      </w:r>
      <w:r w:rsidR="00C3178E" w:rsidRPr="001D7BD0">
        <w:rPr>
          <w:rFonts w:ascii="Tahoma" w:eastAsia="Calibri" w:hAnsi="Tahoma" w:cs="Tahoma"/>
        </w:rPr>
        <w:t>uchas gracias y es cuanto.</w:t>
      </w:r>
      <w:r w:rsidR="00F17043" w:rsidRPr="001D7BD0">
        <w:rPr>
          <w:rFonts w:ascii="Tahoma" w:eastAsia="Calibri" w:hAnsi="Tahoma" w:cs="Tahoma"/>
        </w:rPr>
        <w:t xml:space="preserve"> - - - - - - - - - - - - - - - - - - - - - - - - - - - </w:t>
      </w:r>
    </w:p>
    <w:p w14:paraId="74922B42" w14:textId="0ECFA20A" w:rsidR="00C3178E" w:rsidRPr="001D7BD0" w:rsidRDefault="00F17043" w:rsidP="00BF69B5">
      <w:pPr>
        <w:spacing w:line="360" w:lineRule="auto"/>
        <w:jc w:val="both"/>
        <w:rPr>
          <w:rFonts w:ascii="Tahoma" w:hAnsi="Tahoma" w:cs="Tahoma"/>
        </w:rPr>
      </w:pPr>
      <w:r w:rsidRPr="001D7BD0">
        <w:rPr>
          <w:rFonts w:ascii="Tahoma" w:eastAsia="Tahoma" w:hAnsi="Tahoma" w:cs="Tahoma"/>
          <w:bCs/>
          <w:lang w:eastAsia="en-US"/>
        </w:rPr>
        <w:t xml:space="preserve">- - - El Presidente Municipal, Maestro Gerardo Quirino Velázquez Chávez, en uso de la voz: </w:t>
      </w:r>
      <w:r w:rsidR="00C3178E" w:rsidRPr="001D7BD0">
        <w:rPr>
          <w:rFonts w:ascii="Tahoma" w:eastAsia="Calibri" w:hAnsi="Tahoma" w:cs="Tahoma"/>
        </w:rPr>
        <w:t>Muchas gracias</w:t>
      </w:r>
      <w:r w:rsidRPr="001D7BD0">
        <w:rPr>
          <w:rFonts w:ascii="Tahoma" w:eastAsia="Calibri" w:hAnsi="Tahoma" w:cs="Tahoma"/>
        </w:rPr>
        <w:t xml:space="preserve"> D</w:t>
      </w:r>
      <w:r w:rsidR="00C3178E" w:rsidRPr="001D7BD0">
        <w:rPr>
          <w:rFonts w:ascii="Tahoma" w:eastAsia="Calibri" w:hAnsi="Tahoma" w:cs="Tahoma"/>
        </w:rPr>
        <w:t xml:space="preserve">oña Mari. En este momento subimos el tema en la </w:t>
      </w:r>
      <w:r w:rsidRPr="001D7BD0">
        <w:rPr>
          <w:rFonts w:ascii="Tahoma" w:eastAsia="Calibri" w:hAnsi="Tahoma" w:cs="Tahoma"/>
        </w:rPr>
        <w:t>Co</w:t>
      </w:r>
      <w:r w:rsidR="00C3178E" w:rsidRPr="001D7BD0">
        <w:rPr>
          <w:rFonts w:ascii="Tahoma" w:eastAsia="Calibri" w:hAnsi="Tahoma" w:cs="Tahoma"/>
        </w:rPr>
        <w:t xml:space="preserve">ordinación que </w:t>
      </w:r>
      <w:r w:rsidR="005B3721">
        <w:rPr>
          <w:rFonts w:ascii="Tahoma" w:eastAsia="Calibri" w:hAnsi="Tahoma" w:cs="Tahoma"/>
        </w:rPr>
        <w:t>está</w:t>
      </w:r>
      <w:r w:rsidR="00D22E98">
        <w:rPr>
          <w:rFonts w:ascii="Tahoma" w:eastAsia="Calibri" w:hAnsi="Tahoma" w:cs="Tahoma"/>
        </w:rPr>
        <w:t xml:space="preserve"> e</w:t>
      </w:r>
      <w:r w:rsidR="00C3178E" w:rsidRPr="001D7BD0">
        <w:rPr>
          <w:rFonts w:ascii="Tahoma" w:eastAsia="Calibri" w:hAnsi="Tahoma" w:cs="Tahoma"/>
        </w:rPr>
        <w:t>ncabeza</w:t>
      </w:r>
      <w:r w:rsidR="00D22E98">
        <w:rPr>
          <w:rFonts w:ascii="Tahoma" w:eastAsia="Calibri" w:hAnsi="Tahoma" w:cs="Tahoma"/>
        </w:rPr>
        <w:t>da</w:t>
      </w:r>
      <w:r w:rsidR="00C3178E" w:rsidRPr="001D7BD0">
        <w:rPr>
          <w:rFonts w:ascii="Tahoma" w:eastAsia="Calibri" w:hAnsi="Tahoma" w:cs="Tahoma"/>
        </w:rPr>
        <w:t xml:space="preserve"> </w:t>
      </w:r>
      <w:r w:rsidR="00D22E98">
        <w:rPr>
          <w:rFonts w:ascii="Tahoma" w:eastAsia="Calibri" w:hAnsi="Tahoma" w:cs="Tahoma"/>
        </w:rPr>
        <w:t>por</w:t>
      </w:r>
      <w:r w:rsidR="00C3178E" w:rsidRPr="001D7BD0">
        <w:rPr>
          <w:rFonts w:ascii="Tahoma" w:eastAsia="Calibri" w:hAnsi="Tahoma" w:cs="Tahoma"/>
        </w:rPr>
        <w:t xml:space="preserve"> Miguel Castañeda. Tiene el uso de la voz</w:t>
      </w:r>
      <w:r w:rsidR="00D22E98">
        <w:rPr>
          <w:rFonts w:ascii="Tahoma" w:eastAsia="Calibri" w:hAnsi="Tahoma" w:cs="Tahoma"/>
        </w:rPr>
        <w:t xml:space="preserve"> el Regidor Marcos Rosalio. - - - - - - - - - - - - - - - - - - - - - - - - - -</w:t>
      </w:r>
      <w:r w:rsidRPr="001D7BD0">
        <w:rPr>
          <w:rFonts w:ascii="Tahoma" w:eastAsia="Calibri" w:hAnsi="Tahoma" w:cs="Tahoma"/>
        </w:rPr>
        <w:t xml:space="preserve"> - - - - - - - - - - - - - - - </w:t>
      </w:r>
    </w:p>
    <w:p w14:paraId="2DF585D8" w14:textId="4EC5B9C7" w:rsidR="00DC7540" w:rsidRPr="001D7BD0" w:rsidRDefault="00F17043" w:rsidP="00BE312D">
      <w:pPr>
        <w:spacing w:line="360" w:lineRule="auto"/>
        <w:jc w:val="both"/>
        <w:rPr>
          <w:rFonts w:ascii="Tahoma" w:eastAsia="Calibri" w:hAnsi="Tahoma" w:cs="Tahoma"/>
        </w:rPr>
      </w:pPr>
      <w:r w:rsidRPr="001D7BD0">
        <w:rPr>
          <w:rFonts w:ascii="Tahoma" w:eastAsia="Calibri" w:hAnsi="Tahoma" w:cs="Tahoma"/>
        </w:rPr>
        <w:t xml:space="preserve">- - - El Regidor Marcos Rosalio Torres, en uso de la voz: </w:t>
      </w:r>
      <w:r w:rsidR="00C3178E" w:rsidRPr="001D7BD0">
        <w:rPr>
          <w:rFonts w:ascii="Tahoma" w:eastAsia="Calibri" w:hAnsi="Tahoma" w:cs="Tahoma"/>
        </w:rPr>
        <w:t>Buenos días a todas y a todos</w:t>
      </w:r>
      <w:r w:rsidRPr="001D7BD0">
        <w:rPr>
          <w:rFonts w:ascii="Tahoma" w:eastAsia="Calibri" w:hAnsi="Tahoma" w:cs="Tahoma"/>
        </w:rPr>
        <w:t>, s</w:t>
      </w:r>
      <w:r w:rsidR="00C3178E" w:rsidRPr="001D7BD0">
        <w:rPr>
          <w:rFonts w:ascii="Tahoma" w:eastAsia="Calibri" w:hAnsi="Tahoma" w:cs="Tahoma"/>
        </w:rPr>
        <w:t>aludo a mis compañeras y compañeros</w:t>
      </w:r>
      <w:r w:rsidRPr="001D7BD0">
        <w:rPr>
          <w:rFonts w:ascii="Tahoma" w:eastAsia="Calibri" w:hAnsi="Tahoma" w:cs="Tahoma"/>
        </w:rPr>
        <w:t>,</w:t>
      </w:r>
      <w:r w:rsidR="00C3178E" w:rsidRPr="001D7BD0">
        <w:rPr>
          <w:rFonts w:ascii="Tahoma" w:eastAsia="Calibri" w:hAnsi="Tahoma" w:cs="Tahoma"/>
        </w:rPr>
        <w:t xml:space="preserve"> Presidente </w:t>
      </w:r>
      <w:r w:rsidRPr="001D7BD0">
        <w:rPr>
          <w:rFonts w:ascii="Tahoma" w:eastAsia="Calibri" w:hAnsi="Tahoma" w:cs="Tahoma"/>
        </w:rPr>
        <w:t>c</w:t>
      </w:r>
      <w:r w:rsidR="00C3178E" w:rsidRPr="001D7BD0">
        <w:rPr>
          <w:rFonts w:ascii="Tahoma" w:eastAsia="Calibri" w:hAnsi="Tahoma" w:cs="Tahoma"/>
        </w:rPr>
        <w:t>on</w:t>
      </w:r>
      <w:r w:rsidRPr="001D7BD0">
        <w:rPr>
          <w:rFonts w:ascii="Tahoma" w:eastAsia="Calibri" w:hAnsi="Tahoma" w:cs="Tahoma"/>
        </w:rPr>
        <w:t xml:space="preserve"> </w:t>
      </w:r>
      <w:r w:rsidR="00C3178E" w:rsidRPr="001D7BD0">
        <w:rPr>
          <w:rFonts w:ascii="Tahoma" w:eastAsia="Calibri" w:hAnsi="Tahoma" w:cs="Tahoma"/>
        </w:rPr>
        <w:t>tu</w:t>
      </w:r>
      <w:r w:rsidRPr="001D7BD0">
        <w:rPr>
          <w:rFonts w:ascii="Tahoma" w:eastAsia="Calibri" w:hAnsi="Tahoma" w:cs="Tahoma"/>
        </w:rPr>
        <w:t xml:space="preserve"> </w:t>
      </w:r>
      <w:r w:rsidR="00C3178E" w:rsidRPr="001D7BD0">
        <w:rPr>
          <w:rFonts w:ascii="Tahoma" w:eastAsia="Calibri" w:hAnsi="Tahoma" w:cs="Tahoma"/>
        </w:rPr>
        <w:t xml:space="preserve">venia y como siempre lo he dicho aquí en este </w:t>
      </w:r>
      <w:r w:rsidRPr="001D7BD0">
        <w:rPr>
          <w:rFonts w:ascii="Tahoma" w:eastAsia="Calibri" w:hAnsi="Tahoma" w:cs="Tahoma"/>
        </w:rPr>
        <w:t>C</w:t>
      </w:r>
      <w:r w:rsidR="00C3178E" w:rsidRPr="001D7BD0">
        <w:rPr>
          <w:rFonts w:ascii="Tahoma" w:eastAsia="Calibri" w:hAnsi="Tahoma" w:cs="Tahoma"/>
        </w:rPr>
        <w:t>abildo, con visión a futuro y con una visión metropolitana y regional como sí se debe tratar la movilidad y también velando por el derecho a la movilidad que tienen todos los t</w:t>
      </w:r>
      <w:r w:rsidRPr="001D7BD0">
        <w:rPr>
          <w:rFonts w:ascii="Tahoma" w:eastAsia="Calibri" w:hAnsi="Tahoma" w:cs="Tahoma"/>
        </w:rPr>
        <w:t>l</w:t>
      </w:r>
      <w:r w:rsidR="00C3178E" w:rsidRPr="001D7BD0">
        <w:rPr>
          <w:rFonts w:ascii="Tahoma" w:eastAsia="Calibri" w:hAnsi="Tahoma" w:cs="Tahoma"/>
        </w:rPr>
        <w:t>ajom</w:t>
      </w:r>
      <w:r w:rsidRPr="001D7BD0">
        <w:rPr>
          <w:rFonts w:ascii="Tahoma" w:eastAsia="Calibri" w:hAnsi="Tahoma" w:cs="Tahoma"/>
        </w:rPr>
        <w:t>ul</w:t>
      </w:r>
      <w:r w:rsidR="00C3178E" w:rsidRPr="001D7BD0">
        <w:rPr>
          <w:rFonts w:ascii="Tahoma" w:eastAsia="Calibri" w:hAnsi="Tahoma" w:cs="Tahoma"/>
        </w:rPr>
        <w:t xml:space="preserve">quenses y también teniendo en cuenta un elemento importante como lo es la detonación urbana y la economía de </w:t>
      </w:r>
      <w:r w:rsidRPr="001D7BD0">
        <w:rPr>
          <w:rFonts w:ascii="Tahoma" w:eastAsia="Calibri" w:hAnsi="Tahoma" w:cs="Tahoma"/>
        </w:rPr>
        <w:t>Z</w:t>
      </w:r>
      <w:r w:rsidR="00C3178E" w:rsidRPr="001D7BD0">
        <w:rPr>
          <w:rFonts w:ascii="Tahoma" w:eastAsia="Calibri" w:hAnsi="Tahoma" w:cs="Tahoma"/>
        </w:rPr>
        <w:t xml:space="preserve">ona </w:t>
      </w:r>
      <w:r w:rsidRPr="001D7BD0">
        <w:rPr>
          <w:rFonts w:ascii="Tahoma" w:eastAsia="Calibri" w:hAnsi="Tahoma" w:cs="Tahoma"/>
        </w:rPr>
        <w:t>V</w:t>
      </w:r>
      <w:r w:rsidR="00C3178E" w:rsidRPr="001D7BD0">
        <w:rPr>
          <w:rFonts w:ascii="Tahoma" w:eastAsia="Calibri" w:hAnsi="Tahoma" w:cs="Tahoma"/>
        </w:rPr>
        <w:t>alles</w:t>
      </w:r>
      <w:r w:rsidR="00B07A56" w:rsidRPr="001D7BD0">
        <w:rPr>
          <w:rFonts w:ascii="Tahoma" w:eastAsia="Calibri" w:hAnsi="Tahoma" w:cs="Tahoma"/>
        </w:rPr>
        <w:t xml:space="preserve"> y </w:t>
      </w:r>
      <w:r w:rsidR="00C3178E" w:rsidRPr="001D7BD0">
        <w:rPr>
          <w:rFonts w:ascii="Tahoma" w:eastAsia="Calibri" w:hAnsi="Tahoma" w:cs="Tahoma"/>
        </w:rPr>
        <w:t>a qué me refiero con esta detonación</w:t>
      </w:r>
      <w:r w:rsidR="00B07A56" w:rsidRPr="001D7BD0">
        <w:rPr>
          <w:rFonts w:ascii="Tahoma" w:eastAsia="Calibri" w:hAnsi="Tahoma" w:cs="Tahoma"/>
        </w:rPr>
        <w:t>, l</w:t>
      </w:r>
      <w:r w:rsidR="00C3178E" w:rsidRPr="001D7BD0">
        <w:rPr>
          <w:rFonts w:ascii="Tahoma" w:eastAsia="Calibri" w:hAnsi="Tahoma" w:cs="Tahoma"/>
        </w:rPr>
        <w:t>a ampliación a cuatro carriles de la carretera</w:t>
      </w:r>
      <w:r w:rsidR="005B3721">
        <w:rPr>
          <w:rFonts w:ascii="Tahoma" w:eastAsia="Calibri" w:hAnsi="Tahoma" w:cs="Tahoma"/>
        </w:rPr>
        <w:t xml:space="preserve"> al</w:t>
      </w:r>
      <w:r w:rsidR="00C3178E" w:rsidRPr="001D7BD0">
        <w:rPr>
          <w:rFonts w:ascii="Tahoma" w:eastAsia="Calibri" w:hAnsi="Tahoma" w:cs="Tahoma"/>
        </w:rPr>
        <w:t xml:space="preserve"> Zapote que ya lo anunció el </w:t>
      </w:r>
      <w:r w:rsidR="00B07A56" w:rsidRPr="001D7BD0">
        <w:rPr>
          <w:rFonts w:ascii="Tahoma" w:eastAsia="Calibri" w:hAnsi="Tahoma" w:cs="Tahoma"/>
        </w:rPr>
        <w:t>G</w:t>
      </w:r>
      <w:r w:rsidR="00C3178E" w:rsidRPr="001D7BD0">
        <w:rPr>
          <w:rFonts w:ascii="Tahoma" w:eastAsia="Calibri" w:hAnsi="Tahoma" w:cs="Tahoma"/>
        </w:rPr>
        <w:t xml:space="preserve">obernador y el </w:t>
      </w:r>
      <w:r w:rsidR="00B07A56" w:rsidRPr="001D7BD0">
        <w:rPr>
          <w:rFonts w:ascii="Tahoma" w:eastAsia="Calibri" w:hAnsi="Tahoma" w:cs="Tahoma"/>
        </w:rPr>
        <w:t>P</w:t>
      </w:r>
      <w:r w:rsidR="00C3178E" w:rsidRPr="001D7BD0">
        <w:rPr>
          <w:rFonts w:ascii="Tahoma" w:eastAsia="Calibri" w:hAnsi="Tahoma" w:cs="Tahoma"/>
        </w:rPr>
        <w:t>residente</w:t>
      </w:r>
      <w:r w:rsidR="00B07A56" w:rsidRPr="001D7BD0">
        <w:rPr>
          <w:rFonts w:ascii="Tahoma" w:eastAsia="Calibri" w:hAnsi="Tahoma" w:cs="Tahoma"/>
        </w:rPr>
        <w:t>, l</w:t>
      </w:r>
      <w:r w:rsidR="00C3178E" w:rsidRPr="001D7BD0">
        <w:rPr>
          <w:rFonts w:ascii="Tahoma" w:eastAsia="Calibri" w:hAnsi="Tahoma" w:cs="Tahoma"/>
        </w:rPr>
        <w:t xml:space="preserve">a nueva entrada al </w:t>
      </w:r>
      <w:r w:rsidR="00B07A56" w:rsidRPr="001D7BD0">
        <w:rPr>
          <w:rFonts w:ascii="Tahoma" w:eastAsia="Calibri" w:hAnsi="Tahoma" w:cs="Tahoma"/>
        </w:rPr>
        <w:t>A</w:t>
      </w:r>
      <w:r w:rsidR="00C3178E" w:rsidRPr="001D7BD0">
        <w:rPr>
          <w:rFonts w:ascii="Tahoma" w:eastAsia="Calibri" w:hAnsi="Tahoma" w:cs="Tahoma"/>
        </w:rPr>
        <w:t xml:space="preserve">eropuerto para </w:t>
      </w:r>
      <w:r w:rsidR="00B07A56" w:rsidRPr="001D7BD0">
        <w:rPr>
          <w:rFonts w:ascii="Tahoma" w:eastAsia="Calibri" w:hAnsi="Tahoma" w:cs="Tahoma"/>
        </w:rPr>
        <w:t xml:space="preserve">Adolf Horn, la </w:t>
      </w:r>
      <w:r w:rsidR="00C3178E" w:rsidRPr="001D7BD0">
        <w:rPr>
          <w:rFonts w:ascii="Tahoma" w:eastAsia="Calibri" w:hAnsi="Tahoma" w:cs="Tahoma"/>
        </w:rPr>
        <w:t xml:space="preserve">construcción de la </w:t>
      </w:r>
      <w:r w:rsidR="00B07A56" w:rsidRPr="001D7BD0">
        <w:rPr>
          <w:rFonts w:ascii="Tahoma" w:eastAsia="Calibri" w:hAnsi="Tahoma" w:cs="Tahoma"/>
        </w:rPr>
        <w:t>U</w:t>
      </w:r>
      <w:r w:rsidR="00C3178E" w:rsidRPr="001D7BD0">
        <w:rPr>
          <w:rFonts w:ascii="Tahoma" w:eastAsia="Calibri" w:hAnsi="Tahoma" w:cs="Tahoma"/>
        </w:rPr>
        <w:t xml:space="preserve">niversidad </w:t>
      </w:r>
      <w:r w:rsidR="00B07A56" w:rsidRPr="001D7BD0">
        <w:rPr>
          <w:rFonts w:ascii="Tahoma" w:eastAsia="Calibri" w:hAnsi="Tahoma" w:cs="Tahoma"/>
        </w:rPr>
        <w:t>A</w:t>
      </w:r>
      <w:r w:rsidR="00C3178E" w:rsidRPr="001D7BD0">
        <w:rPr>
          <w:rFonts w:ascii="Tahoma" w:eastAsia="Calibri" w:hAnsi="Tahoma" w:cs="Tahoma"/>
        </w:rPr>
        <w:t>eronáutica</w:t>
      </w:r>
      <w:r w:rsidR="00B07A56" w:rsidRPr="001D7BD0">
        <w:rPr>
          <w:rFonts w:ascii="Tahoma" w:eastAsia="Calibri" w:hAnsi="Tahoma" w:cs="Tahoma"/>
        </w:rPr>
        <w:t>, l</w:t>
      </w:r>
      <w:r w:rsidR="00C3178E" w:rsidRPr="001D7BD0">
        <w:rPr>
          <w:rFonts w:ascii="Tahoma" w:eastAsia="Calibri" w:hAnsi="Tahoma" w:cs="Tahoma"/>
        </w:rPr>
        <w:t xml:space="preserve">a conectividad a la </w:t>
      </w:r>
      <w:r w:rsidR="00B07A56" w:rsidRPr="001D7BD0">
        <w:rPr>
          <w:rFonts w:ascii="Tahoma" w:eastAsia="Calibri" w:hAnsi="Tahoma" w:cs="Tahoma"/>
        </w:rPr>
        <w:t>Z</w:t>
      </w:r>
      <w:r w:rsidR="00C3178E" w:rsidRPr="001D7BD0">
        <w:rPr>
          <w:rFonts w:ascii="Tahoma" w:eastAsia="Calibri" w:hAnsi="Tahoma" w:cs="Tahoma"/>
        </w:rPr>
        <w:t xml:space="preserve">ona </w:t>
      </w:r>
      <w:r w:rsidR="00B07A56" w:rsidRPr="001D7BD0">
        <w:rPr>
          <w:rFonts w:ascii="Tahoma" w:eastAsia="Calibri" w:hAnsi="Tahoma" w:cs="Tahoma"/>
        </w:rPr>
        <w:t>R</w:t>
      </w:r>
      <w:r w:rsidR="00C3178E" w:rsidRPr="001D7BD0">
        <w:rPr>
          <w:rFonts w:ascii="Tahoma" w:eastAsia="Calibri" w:hAnsi="Tahoma" w:cs="Tahoma"/>
        </w:rPr>
        <w:t>ibera</w:t>
      </w:r>
      <w:r w:rsidR="00B07A56" w:rsidRPr="001D7BD0">
        <w:rPr>
          <w:rFonts w:ascii="Tahoma" w:eastAsia="Calibri" w:hAnsi="Tahoma" w:cs="Tahoma"/>
        </w:rPr>
        <w:t>, e</w:t>
      </w:r>
      <w:r w:rsidR="00C3178E" w:rsidRPr="001D7BD0">
        <w:rPr>
          <w:rFonts w:ascii="Tahoma" w:eastAsia="Calibri" w:hAnsi="Tahoma" w:cs="Tahoma"/>
        </w:rPr>
        <w:t xml:space="preserve">l acceso a la </w:t>
      </w:r>
      <w:r w:rsidR="00B07A56" w:rsidRPr="001D7BD0">
        <w:rPr>
          <w:rFonts w:ascii="Tahoma" w:eastAsia="Calibri" w:hAnsi="Tahoma" w:cs="Tahoma"/>
        </w:rPr>
        <w:t>L</w:t>
      </w:r>
      <w:r w:rsidR="00C3178E" w:rsidRPr="001D7BD0">
        <w:rPr>
          <w:rFonts w:ascii="Tahoma" w:eastAsia="Calibri" w:hAnsi="Tahoma" w:cs="Tahoma"/>
        </w:rPr>
        <w:t>ínea 4</w:t>
      </w:r>
      <w:r w:rsidR="00B07A56" w:rsidRPr="001D7BD0">
        <w:rPr>
          <w:rFonts w:ascii="Tahoma" w:eastAsia="Calibri" w:hAnsi="Tahoma" w:cs="Tahoma"/>
        </w:rPr>
        <w:t>, e</w:t>
      </w:r>
      <w:r w:rsidR="00C3178E" w:rsidRPr="001D7BD0">
        <w:rPr>
          <w:rFonts w:ascii="Tahoma" w:eastAsia="Calibri" w:hAnsi="Tahoma" w:cs="Tahoma"/>
        </w:rPr>
        <w:t xml:space="preserve">l aumento de fraccionamientos en esta </w:t>
      </w:r>
      <w:r w:rsidR="00B07A56" w:rsidRPr="001D7BD0">
        <w:rPr>
          <w:rFonts w:ascii="Tahoma" w:eastAsia="Calibri" w:hAnsi="Tahoma" w:cs="Tahoma"/>
        </w:rPr>
        <w:t>A</w:t>
      </w:r>
      <w:r w:rsidR="00C3178E" w:rsidRPr="001D7BD0">
        <w:rPr>
          <w:rFonts w:ascii="Tahoma" w:eastAsia="Calibri" w:hAnsi="Tahoma" w:cs="Tahoma"/>
        </w:rPr>
        <w:t>venida</w:t>
      </w:r>
      <w:r w:rsidR="00E21DBE" w:rsidRPr="001D7BD0">
        <w:rPr>
          <w:rFonts w:ascii="Tahoma" w:eastAsia="Calibri" w:hAnsi="Tahoma" w:cs="Tahoma"/>
        </w:rPr>
        <w:t>, e</w:t>
      </w:r>
      <w:r w:rsidR="00C3178E" w:rsidRPr="001D7BD0">
        <w:rPr>
          <w:rFonts w:ascii="Tahoma" w:eastAsia="Calibri" w:hAnsi="Tahoma" w:cs="Tahoma"/>
        </w:rPr>
        <w:t>l aumento de parques industriales y lo más importante, el aumento del congestionamiento vial en horas pico de tod</w:t>
      </w:r>
      <w:r w:rsidR="00E21DBE" w:rsidRPr="001D7BD0">
        <w:rPr>
          <w:rFonts w:ascii="Tahoma" w:eastAsia="Calibri" w:hAnsi="Tahoma" w:cs="Tahoma"/>
        </w:rPr>
        <w:t>o Adolf Horn, p</w:t>
      </w:r>
      <w:r w:rsidR="00C3178E" w:rsidRPr="001D7BD0">
        <w:rPr>
          <w:rFonts w:ascii="Tahoma" w:eastAsia="Calibri" w:hAnsi="Tahoma" w:cs="Tahoma"/>
        </w:rPr>
        <w:t>or lo cual estamos solicitando el estudio y análisis con la S</w:t>
      </w:r>
      <w:r w:rsidR="00E21DBE" w:rsidRPr="001D7BD0">
        <w:rPr>
          <w:rFonts w:ascii="Tahoma" w:eastAsia="Calibri" w:hAnsi="Tahoma" w:cs="Tahoma"/>
        </w:rPr>
        <w:t>I</w:t>
      </w:r>
      <w:r w:rsidR="00C3178E" w:rsidRPr="001D7BD0">
        <w:rPr>
          <w:rFonts w:ascii="Tahoma" w:eastAsia="Calibri" w:hAnsi="Tahoma" w:cs="Tahoma"/>
        </w:rPr>
        <w:t>OP, el I</w:t>
      </w:r>
      <w:r w:rsidR="00E21DBE" w:rsidRPr="001D7BD0">
        <w:rPr>
          <w:rFonts w:ascii="Tahoma" w:eastAsia="Calibri" w:hAnsi="Tahoma" w:cs="Tahoma"/>
        </w:rPr>
        <w:t>M</w:t>
      </w:r>
      <w:r w:rsidR="00C3178E" w:rsidRPr="001D7BD0">
        <w:rPr>
          <w:rFonts w:ascii="Tahoma" w:eastAsia="Calibri" w:hAnsi="Tahoma" w:cs="Tahoma"/>
        </w:rPr>
        <w:t>EPLAN y las instancias de gobierno</w:t>
      </w:r>
      <w:r w:rsidR="00E21DBE" w:rsidRPr="001D7BD0">
        <w:rPr>
          <w:rFonts w:ascii="Tahoma" w:eastAsia="Calibri" w:hAnsi="Tahoma" w:cs="Tahoma"/>
        </w:rPr>
        <w:t>,</w:t>
      </w:r>
      <w:r w:rsidR="005B3721">
        <w:rPr>
          <w:rFonts w:ascii="Tahoma" w:eastAsia="Calibri" w:hAnsi="Tahoma" w:cs="Tahoma"/>
        </w:rPr>
        <w:t xml:space="preserve"> del M</w:t>
      </w:r>
      <w:r w:rsidR="00C3178E" w:rsidRPr="001D7BD0">
        <w:rPr>
          <w:rFonts w:ascii="Tahoma" w:eastAsia="Calibri" w:hAnsi="Tahoma" w:cs="Tahoma"/>
        </w:rPr>
        <w:t xml:space="preserve">unicipio y el </w:t>
      </w:r>
      <w:r w:rsidR="005B3721">
        <w:rPr>
          <w:rFonts w:ascii="Tahoma" w:eastAsia="Calibri" w:hAnsi="Tahoma" w:cs="Tahoma"/>
        </w:rPr>
        <w:t>E</w:t>
      </w:r>
      <w:r w:rsidR="00C3178E" w:rsidRPr="001D7BD0">
        <w:rPr>
          <w:rFonts w:ascii="Tahoma" w:eastAsia="Calibri" w:hAnsi="Tahoma" w:cs="Tahoma"/>
        </w:rPr>
        <w:t>stado</w:t>
      </w:r>
      <w:r w:rsidR="00E21DBE" w:rsidRPr="001D7BD0">
        <w:rPr>
          <w:rFonts w:ascii="Tahoma" w:eastAsia="Calibri" w:hAnsi="Tahoma" w:cs="Tahoma"/>
        </w:rPr>
        <w:t>,</w:t>
      </w:r>
      <w:r w:rsidR="00C3178E" w:rsidRPr="001D7BD0">
        <w:rPr>
          <w:rFonts w:ascii="Tahoma" w:eastAsia="Calibri" w:hAnsi="Tahoma" w:cs="Tahoma"/>
        </w:rPr>
        <w:t xml:space="preserve"> correspondiente para la ejecución del proyecto urbano consistente en la construcción de pasos a desnivel en </w:t>
      </w:r>
      <w:r w:rsidR="00E21DBE" w:rsidRPr="001D7BD0">
        <w:rPr>
          <w:rFonts w:ascii="Tahoma" w:eastAsia="Calibri" w:hAnsi="Tahoma" w:cs="Tahoma"/>
        </w:rPr>
        <w:t xml:space="preserve">Adolf Horn </w:t>
      </w:r>
      <w:r w:rsidR="005B3721">
        <w:rPr>
          <w:rFonts w:ascii="Tahoma" w:eastAsia="Calibri" w:hAnsi="Tahoma" w:cs="Tahoma"/>
        </w:rPr>
        <w:t>y los cruces del</w:t>
      </w:r>
      <w:r w:rsidR="00E21DBE" w:rsidRPr="001D7BD0">
        <w:rPr>
          <w:rFonts w:ascii="Tahoma" w:eastAsia="Calibri" w:hAnsi="Tahoma" w:cs="Tahoma"/>
        </w:rPr>
        <w:t xml:space="preserve"> </w:t>
      </w:r>
      <w:r w:rsidR="005B3721">
        <w:rPr>
          <w:rFonts w:ascii="Tahoma" w:eastAsia="Calibri" w:hAnsi="Tahoma" w:cs="Tahoma"/>
        </w:rPr>
        <w:t>P</w:t>
      </w:r>
      <w:r w:rsidR="00C3178E" w:rsidRPr="001D7BD0">
        <w:rPr>
          <w:rFonts w:ascii="Tahoma" w:eastAsia="Calibri" w:hAnsi="Tahoma" w:cs="Tahoma"/>
        </w:rPr>
        <w:t xml:space="preserve">rimero de </w:t>
      </w:r>
      <w:r w:rsidR="005B3721">
        <w:rPr>
          <w:rFonts w:ascii="Tahoma" w:eastAsia="Calibri" w:hAnsi="Tahoma" w:cs="Tahoma"/>
        </w:rPr>
        <w:t>M</w:t>
      </w:r>
      <w:r w:rsidR="00C3178E" w:rsidRPr="001D7BD0">
        <w:rPr>
          <w:rFonts w:ascii="Tahoma" w:eastAsia="Calibri" w:hAnsi="Tahoma" w:cs="Tahoma"/>
        </w:rPr>
        <w:t>ayo. Todos los días</w:t>
      </w:r>
      <w:r w:rsidR="00E21DBE" w:rsidRPr="001D7BD0">
        <w:rPr>
          <w:rFonts w:ascii="Tahoma" w:eastAsia="Calibri" w:hAnsi="Tahoma" w:cs="Tahoma"/>
        </w:rPr>
        <w:t xml:space="preserve"> P</w:t>
      </w:r>
      <w:r w:rsidR="00C3178E" w:rsidRPr="001D7BD0">
        <w:rPr>
          <w:rFonts w:ascii="Tahoma" w:eastAsia="Calibri" w:hAnsi="Tahoma" w:cs="Tahoma"/>
        </w:rPr>
        <w:t>residente, es una zona de muchísimo tráfico y congestionamiento</w:t>
      </w:r>
      <w:r w:rsidR="00E21DBE" w:rsidRPr="001D7BD0">
        <w:rPr>
          <w:rFonts w:ascii="Tahoma" w:eastAsia="Calibri" w:hAnsi="Tahoma" w:cs="Tahoma"/>
        </w:rPr>
        <w:t>, n</w:t>
      </w:r>
      <w:r w:rsidR="00C3178E" w:rsidRPr="001D7BD0">
        <w:rPr>
          <w:rFonts w:ascii="Tahoma" w:eastAsia="Calibri" w:hAnsi="Tahoma" w:cs="Tahoma"/>
        </w:rPr>
        <w:t xml:space="preserve">o quiero pensar cuando ya esté la nueva entrada al </w:t>
      </w:r>
      <w:r w:rsidR="007F08ED" w:rsidRPr="001D7BD0">
        <w:rPr>
          <w:rFonts w:ascii="Tahoma" w:eastAsia="Calibri" w:hAnsi="Tahoma" w:cs="Tahoma"/>
        </w:rPr>
        <w:t>A</w:t>
      </w:r>
      <w:r w:rsidR="00C3178E" w:rsidRPr="001D7BD0">
        <w:rPr>
          <w:rFonts w:ascii="Tahoma" w:eastAsia="Calibri" w:hAnsi="Tahoma" w:cs="Tahoma"/>
        </w:rPr>
        <w:t>eropuerto, que obviamente va a provocar el mayor número de automóviles y vienen varias obras importantes que tenemos que estar prevenidos</w:t>
      </w:r>
      <w:r w:rsidR="007F08ED" w:rsidRPr="001D7BD0">
        <w:rPr>
          <w:rFonts w:ascii="Tahoma" w:eastAsia="Calibri" w:hAnsi="Tahoma" w:cs="Tahoma"/>
        </w:rPr>
        <w:t xml:space="preserve"> y </w:t>
      </w:r>
      <w:r w:rsidR="00C3178E" w:rsidRPr="001D7BD0">
        <w:rPr>
          <w:rFonts w:ascii="Tahoma" w:eastAsia="Calibri" w:hAnsi="Tahoma" w:cs="Tahoma"/>
        </w:rPr>
        <w:t>bajo los siguientes argumentos en el fundamento</w:t>
      </w:r>
      <w:r w:rsidR="007F08ED" w:rsidRPr="001D7BD0">
        <w:rPr>
          <w:rFonts w:ascii="Tahoma" w:eastAsia="Calibri" w:hAnsi="Tahoma" w:cs="Tahoma"/>
        </w:rPr>
        <w:t>: U</w:t>
      </w:r>
      <w:r w:rsidR="00C3178E" w:rsidRPr="001D7BD0">
        <w:rPr>
          <w:rFonts w:ascii="Tahoma" w:eastAsia="Calibri" w:hAnsi="Tahoma" w:cs="Tahoma"/>
        </w:rPr>
        <w:t>no, como lo mencioné, el derecho a la movilidad. Dos, a través de la agenda 2030, nos establece el proporcionar acceso a sistemas de transporte seguro y mejorar la seguridad vial de todos los habitantes</w:t>
      </w:r>
      <w:r w:rsidR="007F08ED" w:rsidRPr="001D7BD0">
        <w:rPr>
          <w:rFonts w:ascii="Tahoma" w:eastAsia="Calibri" w:hAnsi="Tahoma" w:cs="Tahoma"/>
        </w:rPr>
        <w:t>, e</w:t>
      </w:r>
      <w:r w:rsidR="00C3178E" w:rsidRPr="001D7BD0">
        <w:rPr>
          <w:rFonts w:ascii="Tahoma" w:eastAsia="Calibri" w:hAnsi="Tahoma" w:cs="Tahoma"/>
        </w:rPr>
        <w:t xml:space="preserve">n la Ley General de Movilidad y Seguridad Vial, nos establece que las personas al trasladarse deben de tener un sistema integral de movilidad que permita el </w:t>
      </w:r>
      <w:r w:rsidR="00C3178E" w:rsidRPr="001D7BD0">
        <w:rPr>
          <w:rFonts w:ascii="Tahoma" w:eastAsia="Calibri" w:hAnsi="Tahoma" w:cs="Tahoma"/>
        </w:rPr>
        <w:lastRenderedPageBreak/>
        <w:t>desplazamiento con seguridad. Así mismo establece que los tres órdenes de gobierno tienen la responsabilidad de asegurar que exista una infraestructura adecuada y funcional para moverse de forma segura y accesible</w:t>
      </w:r>
      <w:r w:rsidR="007F08ED" w:rsidRPr="001D7BD0">
        <w:rPr>
          <w:rFonts w:ascii="Tahoma" w:eastAsia="Calibri" w:hAnsi="Tahoma" w:cs="Tahoma"/>
        </w:rPr>
        <w:t>, a</w:t>
      </w:r>
      <w:r w:rsidR="00C3178E" w:rsidRPr="001D7BD0">
        <w:rPr>
          <w:rFonts w:ascii="Tahoma" w:eastAsia="Calibri" w:hAnsi="Tahoma" w:cs="Tahoma"/>
        </w:rPr>
        <w:t xml:space="preserve">quí también estamos solicitando al </w:t>
      </w:r>
      <w:r w:rsidR="007F08ED" w:rsidRPr="001D7BD0">
        <w:rPr>
          <w:rFonts w:ascii="Tahoma" w:eastAsia="Calibri" w:hAnsi="Tahoma" w:cs="Tahoma"/>
        </w:rPr>
        <w:t>G</w:t>
      </w:r>
      <w:r w:rsidR="00C3178E" w:rsidRPr="001D7BD0">
        <w:rPr>
          <w:rFonts w:ascii="Tahoma" w:eastAsia="Calibri" w:hAnsi="Tahoma" w:cs="Tahoma"/>
        </w:rPr>
        <w:t xml:space="preserve">obierno </w:t>
      </w:r>
      <w:r w:rsidR="007F08ED" w:rsidRPr="001D7BD0">
        <w:rPr>
          <w:rFonts w:ascii="Tahoma" w:eastAsia="Calibri" w:hAnsi="Tahoma" w:cs="Tahoma"/>
        </w:rPr>
        <w:t>F</w:t>
      </w:r>
      <w:r w:rsidR="00C3178E" w:rsidRPr="001D7BD0">
        <w:rPr>
          <w:rFonts w:ascii="Tahoma" w:eastAsia="Calibri" w:hAnsi="Tahoma" w:cs="Tahoma"/>
        </w:rPr>
        <w:t>ederal que nos pueda ayudar en esta obra</w:t>
      </w:r>
      <w:r w:rsidR="007F08ED" w:rsidRPr="001D7BD0">
        <w:rPr>
          <w:rFonts w:ascii="Tahoma" w:eastAsia="Calibri" w:hAnsi="Tahoma" w:cs="Tahoma"/>
        </w:rPr>
        <w:t>, e</w:t>
      </w:r>
      <w:r w:rsidR="00C3178E" w:rsidRPr="001D7BD0">
        <w:rPr>
          <w:rFonts w:ascii="Tahoma" w:eastAsia="Calibri" w:hAnsi="Tahoma" w:cs="Tahoma"/>
        </w:rPr>
        <w:t xml:space="preserve">stamos solicitando la intervención de la </w:t>
      </w:r>
      <w:r w:rsidR="00736DD6">
        <w:rPr>
          <w:rFonts w:ascii="Tahoma" w:eastAsia="Calibri" w:hAnsi="Tahoma" w:cs="Tahoma"/>
        </w:rPr>
        <w:t>SIOP,</w:t>
      </w:r>
      <w:r w:rsidR="00C3178E" w:rsidRPr="001D7BD0">
        <w:rPr>
          <w:rFonts w:ascii="Tahoma" w:eastAsia="Calibri" w:hAnsi="Tahoma" w:cs="Tahoma"/>
        </w:rPr>
        <w:t xml:space="preserve"> porque entre sus facultades y atribuciones está el asesorado a los municipios en la realización de obra pública. Y como muchas veces lo he mencionado aquí, y esto no lo digo yo, lo dice el PIMUS, del 2010 al </w:t>
      </w:r>
      <w:r w:rsidR="004E79E4">
        <w:rPr>
          <w:rFonts w:ascii="Tahoma" w:eastAsia="Calibri" w:hAnsi="Tahoma" w:cs="Tahoma"/>
        </w:rPr>
        <w:t>2023 el parque vehicular en el M</w:t>
      </w:r>
      <w:r w:rsidR="00C3178E" w:rsidRPr="001D7BD0">
        <w:rPr>
          <w:rFonts w:ascii="Tahoma" w:eastAsia="Calibri" w:hAnsi="Tahoma" w:cs="Tahoma"/>
        </w:rPr>
        <w:t>unicipio aumentado en 1</w:t>
      </w:r>
      <w:r w:rsidR="007F08ED" w:rsidRPr="001D7BD0">
        <w:rPr>
          <w:rFonts w:ascii="Tahoma" w:eastAsia="Calibri" w:hAnsi="Tahoma" w:cs="Tahoma"/>
        </w:rPr>
        <w:t>,</w:t>
      </w:r>
      <w:r w:rsidR="00C3178E" w:rsidRPr="001D7BD0">
        <w:rPr>
          <w:rFonts w:ascii="Tahoma" w:eastAsia="Calibri" w:hAnsi="Tahoma" w:cs="Tahoma"/>
        </w:rPr>
        <w:t>700%</w:t>
      </w:r>
      <w:r w:rsidR="007F08ED" w:rsidRPr="001D7BD0">
        <w:rPr>
          <w:rFonts w:ascii="Tahoma" w:eastAsia="Calibri" w:hAnsi="Tahoma" w:cs="Tahoma"/>
        </w:rPr>
        <w:t xml:space="preserve"> y</w:t>
      </w:r>
      <w:r w:rsidR="00C3178E" w:rsidRPr="001D7BD0">
        <w:rPr>
          <w:rFonts w:ascii="Tahoma" w:eastAsia="Calibri" w:hAnsi="Tahoma" w:cs="Tahoma"/>
        </w:rPr>
        <w:t xml:space="preserve"> también bajo el argumento del PIMUS de seguir bajo esta circunstancia, en el año 2040 vamos a tener en Tla</w:t>
      </w:r>
      <w:r w:rsidR="007F08ED" w:rsidRPr="001D7BD0">
        <w:rPr>
          <w:rFonts w:ascii="Tahoma" w:eastAsia="Calibri" w:hAnsi="Tahoma" w:cs="Tahoma"/>
        </w:rPr>
        <w:t>jomulco</w:t>
      </w:r>
      <w:r w:rsidR="00C3178E" w:rsidRPr="001D7BD0">
        <w:rPr>
          <w:rFonts w:ascii="Tahoma" w:eastAsia="Calibri" w:hAnsi="Tahoma" w:cs="Tahoma"/>
        </w:rPr>
        <w:t xml:space="preserve"> 148 kilómetros de habilidades colapsadas</w:t>
      </w:r>
      <w:r w:rsidR="007F08ED" w:rsidRPr="001D7BD0">
        <w:rPr>
          <w:rFonts w:ascii="Tahoma" w:eastAsia="Calibri" w:hAnsi="Tahoma" w:cs="Tahoma"/>
        </w:rPr>
        <w:t>, e</w:t>
      </w:r>
      <w:r w:rsidR="00C3178E" w:rsidRPr="001D7BD0">
        <w:rPr>
          <w:rFonts w:ascii="Tahoma" w:eastAsia="Calibri" w:hAnsi="Tahoma" w:cs="Tahoma"/>
        </w:rPr>
        <w:t xml:space="preserve">s momento de trabajar y ver hacia el futuro del </w:t>
      </w:r>
      <w:r w:rsidR="007F08ED" w:rsidRPr="001D7BD0">
        <w:rPr>
          <w:rFonts w:ascii="Tahoma" w:eastAsia="Calibri" w:hAnsi="Tahoma" w:cs="Tahoma"/>
        </w:rPr>
        <w:t>M</w:t>
      </w:r>
      <w:r w:rsidR="00C3178E" w:rsidRPr="001D7BD0">
        <w:rPr>
          <w:rFonts w:ascii="Tahoma" w:eastAsia="Calibri" w:hAnsi="Tahoma" w:cs="Tahoma"/>
        </w:rPr>
        <w:t>unicipio.</w:t>
      </w:r>
      <w:r w:rsidR="007F08ED" w:rsidRPr="001D7BD0">
        <w:rPr>
          <w:rFonts w:ascii="Tahoma" w:eastAsia="Calibri" w:hAnsi="Tahoma" w:cs="Tahoma"/>
        </w:rPr>
        <w:t xml:space="preserve"> </w:t>
      </w:r>
      <w:r w:rsidR="00C3178E" w:rsidRPr="001D7BD0">
        <w:rPr>
          <w:rFonts w:ascii="Tahoma" w:eastAsia="Calibri" w:hAnsi="Tahoma" w:cs="Tahoma"/>
        </w:rPr>
        <w:t xml:space="preserve">En las otras siete iniciativas que presenté, del </w:t>
      </w:r>
      <w:r w:rsidR="00C3178E" w:rsidRPr="001D7BD0">
        <w:rPr>
          <w:rFonts w:ascii="Tahoma" w:eastAsia="Calibri" w:hAnsi="Tahoma" w:cs="Tahoma"/>
          <w:b/>
          <w:bCs/>
        </w:rPr>
        <w:t xml:space="preserve">4.5 </w:t>
      </w:r>
      <w:r w:rsidR="00C3178E" w:rsidRPr="001D7BD0">
        <w:rPr>
          <w:rFonts w:ascii="Tahoma" w:eastAsia="Calibri" w:hAnsi="Tahoma" w:cs="Tahoma"/>
        </w:rPr>
        <w:t xml:space="preserve">al </w:t>
      </w:r>
      <w:r w:rsidR="00C3178E" w:rsidRPr="001D7BD0">
        <w:rPr>
          <w:rFonts w:ascii="Tahoma" w:eastAsia="Calibri" w:hAnsi="Tahoma" w:cs="Tahoma"/>
          <w:b/>
          <w:bCs/>
        </w:rPr>
        <w:t>4.11</w:t>
      </w:r>
      <w:r w:rsidR="00C3178E" w:rsidRPr="001D7BD0">
        <w:rPr>
          <w:rFonts w:ascii="Tahoma" w:eastAsia="Calibri" w:hAnsi="Tahoma" w:cs="Tahoma"/>
        </w:rPr>
        <w:t>, estamos solicitando un estudio, análisis, elaboración y ejecución de proyectos urbanos consistente</w:t>
      </w:r>
      <w:r w:rsidR="007F08ED" w:rsidRPr="001D7BD0">
        <w:rPr>
          <w:rFonts w:ascii="Tahoma" w:eastAsia="Calibri" w:hAnsi="Tahoma" w:cs="Tahoma"/>
        </w:rPr>
        <w:t>:</w:t>
      </w:r>
      <w:r w:rsidR="00C3178E" w:rsidRPr="001D7BD0">
        <w:rPr>
          <w:rFonts w:ascii="Tahoma" w:eastAsia="Calibri" w:hAnsi="Tahoma" w:cs="Tahoma"/>
        </w:rPr>
        <w:t xml:space="preserve"> </w:t>
      </w:r>
      <w:r w:rsidR="007F08ED" w:rsidRPr="001D7BD0">
        <w:rPr>
          <w:rFonts w:ascii="Tahoma" w:eastAsia="Calibri" w:hAnsi="Tahoma" w:cs="Tahoma"/>
        </w:rPr>
        <w:t>U</w:t>
      </w:r>
      <w:r w:rsidR="00C3178E" w:rsidRPr="001D7BD0">
        <w:rPr>
          <w:rFonts w:ascii="Tahoma" w:eastAsia="Calibri" w:hAnsi="Tahoma" w:cs="Tahoma"/>
        </w:rPr>
        <w:t xml:space="preserve">no, en el encarpetamiento y </w:t>
      </w:r>
      <w:r w:rsidR="007F08ED" w:rsidRPr="001D7BD0">
        <w:rPr>
          <w:rFonts w:ascii="Tahoma" w:eastAsia="Calibri" w:hAnsi="Tahoma" w:cs="Tahoma"/>
        </w:rPr>
        <w:t>b</w:t>
      </w:r>
      <w:r w:rsidR="00C3178E" w:rsidRPr="001D7BD0">
        <w:rPr>
          <w:rFonts w:ascii="Tahoma" w:eastAsia="Calibri" w:hAnsi="Tahoma" w:cs="Tahoma"/>
        </w:rPr>
        <w:t xml:space="preserve">alizamiento en los fraccionamientos San Antonio, en la etapa 12 de Chulavista, etapa 2 y 13 de Santa Fe, etapa 9 de Lomas del Mirador, así como la instalación de infraestructura de </w:t>
      </w:r>
      <w:r w:rsidR="00DC7540" w:rsidRPr="001D7BD0">
        <w:rPr>
          <w:rFonts w:ascii="Tahoma" w:eastAsia="Calibri" w:hAnsi="Tahoma" w:cs="Tahoma"/>
        </w:rPr>
        <w:t xml:space="preserve">drenaje </w:t>
      </w:r>
      <w:r w:rsidR="00C3178E" w:rsidRPr="001D7BD0">
        <w:rPr>
          <w:rFonts w:ascii="Tahoma" w:eastAsia="Calibri" w:hAnsi="Tahoma" w:cs="Tahoma"/>
        </w:rPr>
        <w:t>p</w:t>
      </w:r>
      <w:r w:rsidR="00DC7540" w:rsidRPr="001D7BD0">
        <w:rPr>
          <w:rFonts w:ascii="Tahoma" w:eastAsia="Calibri" w:hAnsi="Tahoma" w:cs="Tahoma"/>
        </w:rPr>
        <w:t>l</w:t>
      </w:r>
      <w:r w:rsidR="00C3178E" w:rsidRPr="001D7BD0">
        <w:rPr>
          <w:rFonts w:ascii="Tahoma" w:eastAsia="Calibri" w:hAnsi="Tahoma" w:cs="Tahoma"/>
        </w:rPr>
        <w:t>u</w:t>
      </w:r>
      <w:r w:rsidR="00DC7540" w:rsidRPr="001D7BD0">
        <w:rPr>
          <w:rFonts w:ascii="Tahoma" w:eastAsia="Calibri" w:hAnsi="Tahoma" w:cs="Tahoma"/>
        </w:rPr>
        <w:t>v</w:t>
      </w:r>
      <w:r w:rsidR="00C3178E" w:rsidRPr="001D7BD0">
        <w:rPr>
          <w:rFonts w:ascii="Tahoma" w:eastAsia="Calibri" w:hAnsi="Tahoma" w:cs="Tahoma"/>
        </w:rPr>
        <w:t xml:space="preserve">ial en la etapa 1 de Chulavista, la rehabilitación, limpieza y reestructuración del sistema de saneamiento en el fraccionamiento Jardines de la Hacienda, así como la construcción de canchas multidisciplinarias en fraccionamiento San Antonio y la instalación de dispositivos de control de tránsito, </w:t>
      </w:r>
      <w:r w:rsidR="00DC7540" w:rsidRPr="001D7BD0">
        <w:rPr>
          <w:rFonts w:ascii="Tahoma" w:eastAsia="Calibri" w:hAnsi="Tahoma" w:cs="Tahoma"/>
        </w:rPr>
        <w:t>b</w:t>
      </w:r>
      <w:r w:rsidR="00C3178E" w:rsidRPr="001D7BD0">
        <w:rPr>
          <w:rFonts w:ascii="Tahoma" w:eastAsia="Calibri" w:hAnsi="Tahoma" w:cs="Tahoma"/>
        </w:rPr>
        <w:t>alizamiento y señalética en el fraccionamiento Valle de Tejera</w:t>
      </w:r>
      <w:r w:rsidR="00DC7540" w:rsidRPr="001D7BD0">
        <w:rPr>
          <w:rFonts w:ascii="Tahoma" w:eastAsia="Calibri" w:hAnsi="Tahoma" w:cs="Tahoma"/>
        </w:rPr>
        <w:t>, e</w:t>
      </w:r>
      <w:r w:rsidR="00C3178E" w:rsidRPr="001D7BD0">
        <w:rPr>
          <w:rFonts w:ascii="Tahoma" w:eastAsia="Calibri" w:hAnsi="Tahoma" w:cs="Tahoma"/>
        </w:rPr>
        <w:t xml:space="preserve">stamos pensando en el futuro y estoy seguro que esta administración va a hacer acciones que le beneficien a toda la población, </w:t>
      </w:r>
      <w:r w:rsidR="00DC7540" w:rsidRPr="001D7BD0">
        <w:rPr>
          <w:rFonts w:ascii="Tahoma" w:eastAsia="Calibri" w:hAnsi="Tahoma" w:cs="Tahoma"/>
        </w:rPr>
        <w:t xml:space="preserve">de </w:t>
      </w:r>
      <w:r w:rsidR="00C3178E" w:rsidRPr="001D7BD0">
        <w:rPr>
          <w:rFonts w:ascii="Tahoma" w:eastAsia="Calibri" w:hAnsi="Tahoma" w:cs="Tahoma"/>
        </w:rPr>
        <w:t xml:space="preserve">mi parte es cuanto. </w:t>
      </w:r>
      <w:r w:rsidR="00DC7540" w:rsidRPr="001D7BD0">
        <w:rPr>
          <w:rFonts w:ascii="Tahoma" w:eastAsia="Calibri" w:hAnsi="Tahoma" w:cs="Tahoma"/>
        </w:rPr>
        <w:t xml:space="preserve">- - - - - - - - - - - - - - - - - - - - - - - - - - - - - - - - - - - - - - - </w:t>
      </w:r>
    </w:p>
    <w:p w14:paraId="414936F4" w14:textId="76CA0E38" w:rsidR="00C3178E" w:rsidRPr="001D7BD0" w:rsidRDefault="00DC7540" w:rsidP="00BE312D">
      <w:pPr>
        <w:spacing w:line="360" w:lineRule="auto"/>
        <w:jc w:val="both"/>
        <w:rPr>
          <w:rFonts w:ascii="Tahoma" w:hAnsi="Tahoma" w:cs="Tahoma"/>
        </w:rPr>
      </w:pPr>
      <w:r w:rsidRPr="001D7BD0">
        <w:rPr>
          <w:rFonts w:ascii="Tahoma" w:eastAsia="Tahoma" w:hAnsi="Tahoma" w:cs="Tahoma"/>
          <w:bCs/>
          <w:lang w:eastAsia="en-US"/>
        </w:rPr>
        <w:t>- - - El Presidente Municipal, Maestro Gerardo Quirino Velázquez Chávez, en uso de la voz:</w:t>
      </w:r>
      <w:r w:rsidR="00CE497B" w:rsidRPr="001D7BD0">
        <w:rPr>
          <w:rFonts w:ascii="Tahoma" w:eastAsia="Tahoma" w:hAnsi="Tahoma" w:cs="Tahoma"/>
          <w:bCs/>
          <w:lang w:eastAsia="en-US"/>
        </w:rPr>
        <w:t xml:space="preserve"> </w:t>
      </w:r>
      <w:r w:rsidR="00C3178E" w:rsidRPr="001D7BD0">
        <w:rPr>
          <w:rFonts w:ascii="Tahoma" w:eastAsia="Calibri" w:hAnsi="Tahoma" w:cs="Tahoma"/>
        </w:rPr>
        <w:t xml:space="preserve">Muchísimas gracias, </w:t>
      </w:r>
      <w:r w:rsidR="00CE497B" w:rsidRPr="001D7BD0">
        <w:rPr>
          <w:rFonts w:ascii="Tahoma" w:eastAsia="Calibri" w:hAnsi="Tahoma" w:cs="Tahoma"/>
        </w:rPr>
        <w:t xml:space="preserve">Regidor </w:t>
      </w:r>
      <w:r w:rsidR="00C3178E" w:rsidRPr="001D7BD0">
        <w:rPr>
          <w:rFonts w:ascii="Tahoma" w:eastAsia="Calibri" w:hAnsi="Tahoma" w:cs="Tahoma"/>
        </w:rPr>
        <w:t>Marco</w:t>
      </w:r>
      <w:r w:rsidR="00CE497B" w:rsidRPr="001D7BD0">
        <w:rPr>
          <w:rFonts w:ascii="Tahoma" w:eastAsia="Calibri" w:hAnsi="Tahoma" w:cs="Tahoma"/>
        </w:rPr>
        <w:t>s</w:t>
      </w:r>
      <w:r w:rsidR="00C3178E" w:rsidRPr="001D7BD0">
        <w:rPr>
          <w:rFonts w:ascii="Tahoma" w:eastAsia="Calibri" w:hAnsi="Tahoma" w:cs="Tahoma"/>
        </w:rPr>
        <w:t xml:space="preserve"> Rosal</w:t>
      </w:r>
      <w:r w:rsidR="00CE497B" w:rsidRPr="001D7BD0">
        <w:rPr>
          <w:rFonts w:ascii="Tahoma" w:eastAsia="Calibri" w:hAnsi="Tahoma" w:cs="Tahoma"/>
        </w:rPr>
        <w:t>i</w:t>
      </w:r>
      <w:r w:rsidR="00C3178E" w:rsidRPr="001D7BD0">
        <w:rPr>
          <w:rFonts w:ascii="Tahoma" w:eastAsia="Calibri" w:hAnsi="Tahoma" w:cs="Tahoma"/>
        </w:rPr>
        <w:t>o</w:t>
      </w:r>
      <w:r w:rsidR="00CE497B" w:rsidRPr="001D7BD0">
        <w:rPr>
          <w:rFonts w:ascii="Tahoma" w:eastAsia="Calibri" w:hAnsi="Tahoma" w:cs="Tahoma"/>
        </w:rPr>
        <w:t xml:space="preserve">. Y </w:t>
      </w:r>
      <w:r w:rsidR="00C3178E" w:rsidRPr="001D7BD0">
        <w:rPr>
          <w:rFonts w:ascii="Tahoma" w:eastAsia="Calibri" w:hAnsi="Tahoma" w:cs="Tahoma"/>
        </w:rPr>
        <w:t>además reconocer y agradecer a todos y a todas por sus aportaciones, y le pedimos al Secretario General pueda proceder con la votación de los turnos agendados en este punto.</w:t>
      </w:r>
      <w:r w:rsidR="00CE497B" w:rsidRPr="001D7BD0">
        <w:rPr>
          <w:rFonts w:ascii="Tahoma" w:eastAsia="Calibri" w:hAnsi="Tahoma" w:cs="Tahoma"/>
        </w:rPr>
        <w:t xml:space="preserve"> - - - - - - - - - - - - </w:t>
      </w:r>
    </w:p>
    <w:p w14:paraId="6ADC7CC3" w14:textId="5C1A7FF8" w:rsidR="003B18BE" w:rsidRPr="001D7BD0" w:rsidRDefault="0034711F" w:rsidP="00BE312D">
      <w:pPr>
        <w:spacing w:line="360" w:lineRule="auto"/>
        <w:jc w:val="both"/>
        <w:rPr>
          <w:rFonts w:ascii="Tahoma" w:eastAsia="Calibri" w:hAnsi="Tahoma" w:cs="Tahoma"/>
        </w:rPr>
      </w:pPr>
      <w:r w:rsidRPr="001D7BD0">
        <w:rPr>
          <w:rFonts w:ascii="Tahoma" w:hAnsi="Tahoma" w:cs="Tahoma"/>
        </w:rPr>
        <w:t xml:space="preserve">- - - El Secretario General del Ayuntamiento, Maestro José Tomás Figueroa Padilla, en uso de la voz: </w:t>
      </w:r>
      <w:r w:rsidR="00C3178E" w:rsidRPr="001D7BD0">
        <w:rPr>
          <w:rFonts w:ascii="Tahoma" w:eastAsia="Calibri" w:hAnsi="Tahoma" w:cs="Tahoma"/>
        </w:rPr>
        <w:t>Como le indic</w:t>
      </w:r>
      <w:r w:rsidRPr="001D7BD0">
        <w:rPr>
          <w:rFonts w:ascii="Tahoma" w:eastAsia="Calibri" w:hAnsi="Tahoma" w:cs="Tahoma"/>
        </w:rPr>
        <w:t>a</w:t>
      </w:r>
      <w:r w:rsidR="00C3178E" w:rsidRPr="001D7BD0">
        <w:rPr>
          <w:rFonts w:ascii="Tahoma" w:eastAsia="Calibri" w:hAnsi="Tahoma" w:cs="Tahoma"/>
        </w:rPr>
        <w:t xml:space="preserve"> señor Presidente, en votación económica se pregunta si son de aprobarse las propuestas de turno para esta sesión, quienes estén por la afirmativa sirvan de </w:t>
      </w:r>
      <w:r w:rsidR="00C3178E" w:rsidRPr="001D7BD0">
        <w:rPr>
          <w:rFonts w:ascii="Tahoma" w:eastAsia="Calibri" w:hAnsi="Tahoma" w:cs="Tahoma"/>
        </w:rPr>
        <w:lastRenderedPageBreak/>
        <w:t>manifestarlo de la forma acostumbrada. Señor Presidente, l</w:t>
      </w:r>
      <w:r w:rsidR="003B18BE" w:rsidRPr="001D7BD0">
        <w:rPr>
          <w:rFonts w:ascii="Tahoma" w:eastAsia="Calibri" w:hAnsi="Tahoma" w:cs="Tahoma"/>
        </w:rPr>
        <w:t>e</w:t>
      </w:r>
      <w:r w:rsidR="00C3178E" w:rsidRPr="001D7BD0">
        <w:rPr>
          <w:rFonts w:ascii="Tahoma" w:eastAsia="Calibri" w:hAnsi="Tahoma" w:cs="Tahoma"/>
        </w:rPr>
        <w:t xml:space="preserve"> inform</w:t>
      </w:r>
      <w:r w:rsidR="003B18BE" w:rsidRPr="001D7BD0">
        <w:rPr>
          <w:rFonts w:ascii="Tahoma" w:eastAsia="Calibri" w:hAnsi="Tahoma" w:cs="Tahoma"/>
        </w:rPr>
        <w:t>o</w:t>
      </w:r>
      <w:r w:rsidR="00C3178E" w:rsidRPr="001D7BD0">
        <w:rPr>
          <w:rFonts w:ascii="Tahoma" w:eastAsia="Calibri" w:hAnsi="Tahoma" w:cs="Tahoma"/>
        </w:rPr>
        <w:t xml:space="preserve"> que ha sido votado por </w:t>
      </w:r>
      <w:r w:rsidR="00C3178E" w:rsidRPr="001D7BD0">
        <w:rPr>
          <w:rFonts w:ascii="Tahoma" w:eastAsia="Calibri" w:hAnsi="Tahoma" w:cs="Tahoma"/>
          <w:b/>
          <w:bCs/>
        </w:rPr>
        <w:t>unanimidad.</w:t>
      </w:r>
      <w:r w:rsidR="00C3178E" w:rsidRPr="001D7BD0">
        <w:rPr>
          <w:rFonts w:ascii="Tahoma" w:eastAsia="Calibri" w:hAnsi="Tahoma" w:cs="Tahoma"/>
        </w:rPr>
        <w:t xml:space="preserve"> </w:t>
      </w:r>
      <w:r w:rsidR="003B18BE" w:rsidRPr="001D7BD0">
        <w:rPr>
          <w:rFonts w:ascii="Tahoma" w:eastAsia="Calibri" w:hAnsi="Tahoma" w:cs="Tahoma"/>
        </w:rPr>
        <w:t xml:space="preserve">- - - - - - - - - - - - - - - - - - - - - </w:t>
      </w:r>
    </w:p>
    <w:p w14:paraId="631327CB" w14:textId="63B064BD" w:rsidR="001475CA" w:rsidRPr="001D7BD0" w:rsidRDefault="00F934EC" w:rsidP="001475CA">
      <w:pPr>
        <w:pStyle w:val="Predeterminado"/>
        <w:tabs>
          <w:tab w:val="left" w:pos="0"/>
          <w:tab w:val="left" w:pos="709"/>
        </w:tabs>
        <w:spacing w:line="360" w:lineRule="auto"/>
        <w:ind w:right="22"/>
        <w:jc w:val="both"/>
        <w:rPr>
          <w:rFonts w:ascii="Tahoma" w:hAnsi="Tahoma" w:cs="Tahoma"/>
        </w:rPr>
      </w:pPr>
      <w:r w:rsidRPr="00F934EC">
        <w:rPr>
          <w:rFonts w:ascii="Tahoma" w:hAnsi="Tahoma" w:cs="Tahoma"/>
          <w:b/>
          <w:bCs/>
          <w:sz w:val="32"/>
          <w:szCs w:val="32"/>
          <w:lang w:eastAsia="es-MX"/>
        </w:rPr>
        <w:t>4.1</w:t>
      </w:r>
      <w:r>
        <w:rPr>
          <w:rFonts w:ascii="Tahoma" w:hAnsi="Tahoma" w:cs="Tahoma"/>
          <w:sz w:val="32"/>
          <w:szCs w:val="32"/>
          <w:lang w:eastAsia="es-MX"/>
        </w:rPr>
        <w:t xml:space="preserve"> </w:t>
      </w:r>
      <w:r w:rsidR="001475CA" w:rsidRPr="001D7BD0">
        <w:rPr>
          <w:rFonts w:ascii="Tahoma" w:hAnsi="Tahoma" w:cs="Tahoma"/>
          <w:lang w:eastAsia="es-MX"/>
        </w:rPr>
        <w:t xml:space="preserve">- - - Se aprueba por </w:t>
      </w:r>
      <w:r w:rsidR="001475CA" w:rsidRPr="001D7BD0">
        <w:rPr>
          <w:rFonts w:ascii="Tahoma" w:hAnsi="Tahoma" w:cs="Tahoma"/>
          <w:b/>
          <w:lang w:eastAsia="es-MX"/>
        </w:rPr>
        <w:t xml:space="preserve">unanimidad de votos de las y los munícipes presentes del Ayuntamiento, </w:t>
      </w:r>
      <w:r w:rsidR="001475CA" w:rsidRPr="001D7BD0">
        <w:rPr>
          <w:rFonts w:ascii="Tahoma" w:hAnsi="Tahoma" w:cs="Tahoma"/>
          <w:lang w:eastAsia="es-MX"/>
        </w:rPr>
        <w:t xml:space="preserve">la propuesta de turno agendada en </w:t>
      </w:r>
      <w:r w:rsidR="00C25770" w:rsidRPr="001D7BD0">
        <w:rPr>
          <w:rFonts w:ascii="Tahoma" w:hAnsi="Tahoma" w:cs="Tahoma"/>
          <w:lang w:eastAsia="es-MX"/>
        </w:rPr>
        <w:t>e</w:t>
      </w:r>
      <w:r w:rsidR="001475CA" w:rsidRPr="001D7BD0">
        <w:rPr>
          <w:rFonts w:ascii="Tahoma" w:hAnsi="Tahoma" w:cs="Tahoma"/>
          <w:lang w:eastAsia="es-MX"/>
        </w:rPr>
        <w:t>l</w:t>
      </w:r>
      <w:r w:rsidR="00C25770" w:rsidRPr="001D7BD0">
        <w:rPr>
          <w:rFonts w:ascii="Tahoma" w:hAnsi="Tahoma" w:cs="Tahoma"/>
          <w:lang w:eastAsia="es-MX"/>
        </w:rPr>
        <w:t xml:space="preserve"> </w:t>
      </w:r>
      <w:r w:rsidR="001475CA" w:rsidRPr="001D7BD0">
        <w:rPr>
          <w:rFonts w:ascii="Tahoma" w:hAnsi="Tahoma" w:cs="Tahoma"/>
          <w:lang w:eastAsia="es-MX"/>
        </w:rPr>
        <w:t xml:space="preserve">punto </w:t>
      </w:r>
      <w:r w:rsidR="00A059E3" w:rsidRPr="001D7BD0">
        <w:rPr>
          <w:rFonts w:ascii="Tahoma" w:hAnsi="Tahoma" w:cs="Tahoma"/>
          <w:b/>
          <w:bCs/>
          <w:lang w:eastAsia="es-MX"/>
        </w:rPr>
        <w:t>4</w:t>
      </w:r>
      <w:r w:rsidR="001475CA" w:rsidRPr="001D7BD0">
        <w:rPr>
          <w:rFonts w:ascii="Tahoma" w:hAnsi="Tahoma" w:cs="Tahoma"/>
          <w:b/>
          <w:lang w:eastAsia="es-MX"/>
        </w:rPr>
        <w:t xml:space="preserve">.1 </w:t>
      </w:r>
      <w:r w:rsidR="001475CA" w:rsidRPr="001D7BD0">
        <w:rPr>
          <w:rFonts w:ascii="Tahoma" w:hAnsi="Tahoma" w:cs="Tahoma"/>
          <w:bCs/>
          <w:lang w:eastAsia="es-MX"/>
        </w:rPr>
        <w:t>del orden del día</w:t>
      </w:r>
      <w:r w:rsidR="007C7914" w:rsidRPr="001D7BD0">
        <w:rPr>
          <w:rFonts w:ascii="Tahoma" w:hAnsi="Tahoma" w:cs="Tahoma"/>
          <w:bCs/>
          <w:lang w:eastAsia="es-MX"/>
        </w:rPr>
        <w:t>;</w:t>
      </w:r>
      <w:r w:rsidR="001475CA" w:rsidRPr="001D7BD0">
        <w:rPr>
          <w:rFonts w:ascii="Tahoma" w:hAnsi="Tahoma" w:cs="Tahoma"/>
        </w:rPr>
        <w:t xml:space="preserve"> consistente en el siguiente</w:t>
      </w:r>
      <w:r w:rsidR="001475CA" w:rsidRPr="001D7BD0">
        <w:rPr>
          <w:rFonts w:ascii="Tahoma" w:hAnsi="Tahoma" w:cs="Tahoma"/>
          <w:lang w:val="es-MX"/>
        </w:rPr>
        <w:t>:</w:t>
      </w:r>
      <w:r w:rsidR="004E79E4">
        <w:rPr>
          <w:rFonts w:ascii="Tahoma" w:hAnsi="Tahoma" w:cs="Tahoma"/>
          <w:lang w:val="es-MX"/>
        </w:rPr>
        <w:t xml:space="preserve"> </w:t>
      </w:r>
      <w:r w:rsidR="001475CA" w:rsidRPr="001D7BD0">
        <w:rPr>
          <w:rFonts w:ascii="Tahoma" w:hAnsi="Tahoma" w:cs="Tahoma"/>
          <w:lang w:val="es-MX"/>
        </w:rPr>
        <w:t xml:space="preserve">- - - - - - - - </w:t>
      </w:r>
      <w:r>
        <w:rPr>
          <w:rFonts w:ascii="Tahoma" w:hAnsi="Tahoma" w:cs="Tahoma"/>
          <w:lang w:val="es-MX"/>
        </w:rPr>
        <w:t xml:space="preserve">- - - - - - - - - - - - - - - - </w:t>
      </w:r>
      <w:r w:rsidR="004E79E4">
        <w:rPr>
          <w:rFonts w:ascii="Tahoma" w:hAnsi="Tahoma" w:cs="Tahoma"/>
          <w:lang w:val="es-MX"/>
        </w:rPr>
        <w:t xml:space="preserve">- - - - - - - - - - - - - - - </w:t>
      </w:r>
    </w:p>
    <w:p w14:paraId="70EA736E" w14:textId="15477E0B" w:rsidR="001475CA" w:rsidRPr="001D7BD0" w:rsidRDefault="001475CA" w:rsidP="001475CA">
      <w:pPr>
        <w:tabs>
          <w:tab w:val="left" w:pos="0"/>
          <w:tab w:val="left" w:pos="708"/>
        </w:tabs>
        <w:spacing w:line="360" w:lineRule="auto"/>
        <w:ind w:right="22"/>
        <w:jc w:val="center"/>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C25770" w:rsidRPr="001D7BD0">
        <w:rPr>
          <w:rFonts w:ascii="Tahoma" w:eastAsia="SimSun" w:hAnsi="Tahoma" w:cs="Tahoma"/>
          <w:b/>
          <w:color w:val="000000"/>
          <w:u w:val="single"/>
          <w:lang w:bidi="hi-IN"/>
        </w:rPr>
        <w:t>5</w:t>
      </w:r>
      <w:r w:rsidRPr="001D7BD0">
        <w:rPr>
          <w:rFonts w:ascii="Tahoma" w:eastAsia="SimSun" w:hAnsi="Tahoma" w:cs="Tahoma"/>
          <w:b/>
          <w:color w:val="000000"/>
          <w:u w:val="single"/>
          <w:lang w:bidi="hi-IN"/>
        </w:rPr>
        <w:t>3/2026/TC</w:t>
      </w:r>
    </w:p>
    <w:p w14:paraId="72BB19D9" w14:textId="2DFEAF46" w:rsidR="00C25770" w:rsidRPr="001D7BD0" w:rsidRDefault="00C25770" w:rsidP="007C7914">
      <w:pPr>
        <w:pStyle w:val="Standard"/>
        <w:spacing w:line="360" w:lineRule="auto"/>
        <w:jc w:val="both"/>
        <w:rPr>
          <w:rFonts w:ascii="Tahoma" w:hAnsi="Tahoma" w:cs="Tahoma"/>
        </w:rPr>
      </w:pPr>
      <w:r w:rsidRPr="001D7BD0">
        <w:rPr>
          <w:rFonts w:ascii="Tahoma" w:hAnsi="Tahoma" w:cs="Tahoma"/>
          <w:b/>
          <w:bCs/>
          <w:lang w:val="es-ES" w:eastAsia="es-ES"/>
        </w:rPr>
        <w:t xml:space="preserve">4.1.- </w:t>
      </w:r>
      <w:r w:rsidRPr="001D7BD0">
        <w:rPr>
          <w:rFonts w:ascii="Tahoma" w:hAnsi="Tahoma" w:cs="Tahoma"/>
          <w:lang w:val="es-ES" w:eastAsia="es-ES"/>
        </w:rPr>
        <w:t xml:space="preserve">Segunda </w:t>
      </w:r>
      <w:r w:rsidRPr="001D7BD0">
        <w:rPr>
          <w:rFonts w:ascii="Tahoma" w:hAnsi="Tahoma" w:cs="Tahoma"/>
        </w:rPr>
        <w:t>modificación al Presupuesto de Egresos para el ejercicio fiscal 2026.</w:t>
      </w:r>
      <w:r w:rsidRPr="001D7BD0">
        <w:rPr>
          <w:rFonts w:ascii="Tahoma" w:hAnsi="Tahoma" w:cs="Tahoma"/>
          <w:b/>
          <w:bCs/>
          <w:lang w:eastAsia="en-US"/>
        </w:rPr>
        <w:t xml:space="preserve"> </w:t>
      </w:r>
      <w:r w:rsidRPr="001D7BD0">
        <w:rPr>
          <w:rFonts w:ascii="Tahoma" w:hAnsi="Tahoma" w:cs="Tahoma"/>
          <w:b/>
          <w:bCs/>
          <w:lang w:val="es-ES" w:eastAsia="es-ES"/>
        </w:rPr>
        <w:t>TÚRNESE A</w:t>
      </w:r>
      <w:r w:rsidRPr="001D7BD0">
        <w:rPr>
          <w:rFonts w:ascii="Tahoma" w:eastAsia="Times New Roman" w:hAnsi="Tahoma" w:cs="Tahoma"/>
          <w:b/>
          <w:bCs/>
          <w:lang w:val="es-ES" w:eastAsia="es-ES"/>
        </w:rPr>
        <w:t xml:space="preserve"> LA COMISIÓN EDILICIA DE</w:t>
      </w:r>
      <w:r w:rsidRPr="001D7BD0">
        <w:rPr>
          <w:rFonts w:ascii="Tahoma" w:hAnsi="Tahoma" w:cs="Tahoma"/>
          <w:b/>
          <w:bCs/>
        </w:rPr>
        <w:t xml:space="preserve"> FINANZAS PÚBLICAS Y PATRIMONIO, CON INVITACIÓN ABIERTA A LOS MUNÍCIPES QUE DESEEN PARTICIPAR EN SU DISCUSIÓN.</w:t>
      </w:r>
      <w:r w:rsidR="007C7914" w:rsidRPr="001D7BD0">
        <w:rPr>
          <w:rFonts w:ascii="Tahoma" w:hAnsi="Tahoma" w:cs="Tahoma"/>
        </w:rPr>
        <w:t xml:space="preserve"> - - - - - - - - - - - - - - - - - - - - - - - - - - - - - - - - - - - - - </w:t>
      </w:r>
    </w:p>
    <w:p w14:paraId="2B9A45F7" w14:textId="0115A19F" w:rsidR="00A059E3" w:rsidRPr="001D7BD0" w:rsidRDefault="00F934EC" w:rsidP="00A059E3">
      <w:pPr>
        <w:pStyle w:val="Predeterminado"/>
        <w:tabs>
          <w:tab w:val="left" w:pos="0"/>
          <w:tab w:val="left" w:pos="709"/>
        </w:tabs>
        <w:spacing w:line="360" w:lineRule="auto"/>
        <w:ind w:right="22"/>
        <w:jc w:val="both"/>
        <w:rPr>
          <w:rFonts w:ascii="Tahoma" w:hAnsi="Tahoma" w:cs="Tahoma"/>
        </w:rPr>
      </w:pPr>
      <w:r w:rsidRPr="00F934EC">
        <w:rPr>
          <w:rFonts w:ascii="Tahoma" w:hAnsi="Tahoma" w:cs="Tahoma"/>
          <w:b/>
          <w:bCs/>
          <w:sz w:val="32"/>
          <w:szCs w:val="32"/>
          <w:lang w:eastAsia="es-MX"/>
        </w:rPr>
        <w:t>4.</w:t>
      </w:r>
      <w:r>
        <w:rPr>
          <w:rFonts w:ascii="Tahoma" w:hAnsi="Tahoma" w:cs="Tahoma"/>
          <w:b/>
          <w:bCs/>
          <w:sz w:val="32"/>
          <w:szCs w:val="32"/>
          <w:lang w:eastAsia="es-MX"/>
        </w:rPr>
        <w:t xml:space="preserve">2 </w:t>
      </w:r>
      <w:r w:rsidRPr="00F934EC">
        <w:rPr>
          <w:rFonts w:ascii="Tahoma" w:hAnsi="Tahoma" w:cs="Tahoma"/>
          <w:lang w:eastAsia="es-MX"/>
        </w:rPr>
        <w:t>al</w:t>
      </w:r>
      <w:r>
        <w:rPr>
          <w:rFonts w:ascii="Tahoma" w:hAnsi="Tahoma" w:cs="Tahoma"/>
          <w:sz w:val="32"/>
          <w:szCs w:val="32"/>
          <w:lang w:eastAsia="es-MX"/>
        </w:rPr>
        <w:t xml:space="preserve"> </w:t>
      </w:r>
      <w:r w:rsidRPr="00F934EC">
        <w:rPr>
          <w:rFonts w:ascii="Tahoma" w:hAnsi="Tahoma" w:cs="Tahoma"/>
          <w:b/>
          <w:bCs/>
          <w:sz w:val="32"/>
          <w:szCs w:val="32"/>
          <w:lang w:eastAsia="es-MX"/>
        </w:rPr>
        <w:t>4.</w:t>
      </w:r>
      <w:r>
        <w:rPr>
          <w:rFonts w:ascii="Tahoma" w:hAnsi="Tahoma" w:cs="Tahoma"/>
          <w:b/>
          <w:bCs/>
          <w:sz w:val="32"/>
          <w:szCs w:val="32"/>
          <w:lang w:eastAsia="es-MX"/>
        </w:rPr>
        <w:t>2</w:t>
      </w:r>
      <w:r w:rsidRPr="00F934EC">
        <w:rPr>
          <w:rFonts w:ascii="Tahoma" w:hAnsi="Tahoma" w:cs="Tahoma"/>
          <w:b/>
          <w:bCs/>
          <w:sz w:val="32"/>
          <w:szCs w:val="32"/>
          <w:lang w:eastAsia="es-MX"/>
        </w:rPr>
        <w:t>8</w:t>
      </w:r>
      <w:r>
        <w:rPr>
          <w:rFonts w:ascii="Tahoma" w:hAnsi="Tahoma" w:cs="Tahoma"/>
          <w:sz w:val="32"/>
          <w:szCs w:val="32"/>
          <w:lang w:eastAsia="es-MX"/>
        </w:rPr>
        <w:t xml:space="preserve"> </w:t>
      </w:r>
      <w:r w:rsidR="00A059E3" w:rsidRPr="001D7BD0">
        <w:rPr>
          <w:rFonts w:ascii="Tahoma" w:hAnsi="Tahoma" w:cs="Tahoma"/>
          <w:lang w:eastAsia="es-MX"/>
        </w:rPr>
        <w:t xml:space="preserve">- - - Se aprueba por </w:t>
      </w:r>
      <w:r w:rsidR="00A059E3" w:rsidRPr="001D7BD0">
        <w:rPr>
          <w:rFonts w:ascii="Tahoma" w:hAnsi="Tahoma" w:cs="Tahoma"/>
          <w:b/>
          <w:lang w:eastAsia="es-MX"/>
        </w:rPr>
        <w:t xml:space="preserve">unanimidad de votos de las y los munícipes presentes del Ayuntamiento, </w:t>
      </w:r>
      <w:r w:rsidR="00A059E3" w:rsidRPr="001D7BD0">
        <w:rPr>
          <w:rFonts w:ascii="Tahoma" w:hAnsi="Tahoma" w:cs="Tahoma"/>
          <w:lang w:eastAsia="es-MX"/>
        </w:rPr>
        <w:t>las propuestas de turno agendad</w:t>
      </w:r>
      <w:r w:rsidR="007C7914" w:rsidRPr="001D7BD0">
        <w:rPr>
          <w:rFonts w:ascii="Tahoma" w:hAnsi="Tahoma" w:cs="Tahoma"/>
          <w:lang w:eastAsia="es-MX"/>
        </w:rPr>
        <w:t>o</w:t>
      </w:r>
      <w:r w:rsidR="00A059E3" w:rsidRPr="001D7BD0">
        <w:rPr>
          <w:rFonts w:ascii="Tahoma" w:hAnsi="Tahoma" w:cs="Tahoma"/>
          <w:lang w:eastAsia="es-MX"/>
        </w:rPr>
        <w:t xml:space="preserve">s en los puntos </w:t>
      </w:r>
      <w:r w:rsidR="00A059E3" w:rsidRPr="001D7BD0">
        <w:rPr>
          <w:rFonts w:ascii="Tahoma" w:hAnsi="Tahoma" w:cs="Tahoma"/>
          <w:b/>
          <w:bCs/>
          <w:lang w:eastAsia="es-MX"/>
        </w:rPr>
        <w:t>4</w:t>
      </w:r>
      <w:r w:rsidR="00A059E3" w:rsidRPr="001D7BD0">
        <w:rPr>
          <w:rFonts w:ascii="Tahoma" w:hAnsi="Tahoma" w:cs="Tahoma"/>
          <w:b/>
          <w:lang w:eastAsia="es-MX"/>
        </w:rPr>
        <w:t xml:space="preserve">.2 </w:t>
      </w:r>
      <w:r w:rsidR="00A059E3" w:rsidRPr="001D7BD0">
        <w:rPr>
          <w:rFonts w:ascii="Tahoma" w:hAnsi="Tahoma" w:cs="Tahoma"/>
          <w:lang w:eastAsia="es-MX"/>
        </w:rPr>
        <w:t xml:space="preserve">al </w:t>
      </w:r>
      <w:r w:rsidR="007C7914" w:rsidRPr="001D7BD0">
        <w:rPr>
          <w:rFonts w:ascii="Tahoma" w:hAnsi="Tahoma" w:cs="Tahoma"/>
          <w:b/>
          <w:lang w:eastAsia="es-MX"/>
        </w:rPr>
        <w:t>4</w:t>
      </w:r>
      <w:r w:rsidR="00A059E3" w:rsidRPr="001D7BD0">
        <w:rPr>
          <w:rFonts w:ascii="Tahoma" w:hAnsi="Tahoma" w:cs="Tahoma"/>
          <w:b/>
          <w:lang w:eastAsia="es-MX"/>
        </w:rPr>
        <w:t>.</w:t>
      </w:r>
      <w:r w:rsidR="007C7914" w:rsidRPr="001D7BD0">
        <w:rPr>
          <w:rFonts w:ascii="Tahoma" w:hAnsi="Tahoma" w:cs="Tahoma"/>
          <w:b/>
          <w:lang w:eastAsia="es-MX"/>
        </w:rPr>
        <w:t>28</w:t>
      </w:r>
      <w:r w:rsidR="00A059E3" w:rsidRPr="001D7BD0">
        <w:rPr>
          <w:rFonts w:ascii="Tahoma" w:hAnsi="Tahoma" w:cs="Tahoma"/>
          <w:b/>
          <w:lang w:eastAsia="es-MX"/>
        </w:rPr>
        <w:t xml:space="preserve"> </w:t>
      </w:r>
      <w:r w:rsidR="00A059E3" w:rsidRPr="001D7BD0">
        <w:rPr>
          <w:rFonts w:ascii="Tahoma" w:hAnsi="Tahoma" w:cs="Tahoma"/>
          <w:bCs/>
          <w:lang w:eastAsia="es-MX"/>
        </w:rPr>
        <w:t>del orden del día</w:t>
      </w:r>
      <w:r w:rsidR="00A059E3" w:rsidRPr="001D7BD0">
        <w:rPr>
          <w:rFonts w:ascii="Tahoma" w:hAnsi="Tahoma" w:cs="Tahoma"/>
        </w:rPr>
        <w:t>; consistente en el siguiente</w:t>
      </w:r>
      <w:r w:rsidR="00A059E3" w:rsidRPr="001D7BD0">
        <w:rPr>
          <w:rFonts w:ascii="Tahoma" w:hAnsi="Tahoma" w:cs="Tahoma"/>
          <w:lang w:val="es-MX"/>
        </w:rPr>
        <w:t>:</w:t>
      </w:r>
      <w:r w:rsidR="004E79E4">
        <w:rPr>
          <w:rFonts w:ascii="Tahoma" w:hAnsi="Tahoma" w:cs="Tahoma"/>
          <w:lang w:val="es-MX"/>
        </w:rPr>
        <w:t xml:space="preserve"> </w:t>
      </w:r>
      <w:r w:rsidR="00A059E3" w:rsidRPr="001D7BD0">
        <w:rPr>
          <w:rFonts w:ascii="Tahoma" w:hAnsi="Tahoma" w:cs="Tahoma"/>
          <w:lang w:val="es-MX"/>
        </w:rPr>
        <w:t xml:space="preserve">- - - - - - - - - - - - - - - - - - - - - - - - - - - - </w:t>
      </w:r>
    </w:p>
    <w:p w14:paraId="587AEA5F" w14:textId="0C68107B" w:rsidR="00A059E3" w:rsidRPr="001D7BD0" w:rsidRDefault="00A059E3" w:rsidP="00A059E3">
      <w:pPr>
        <w:tabs>
          <w:tab w:val="left" w:pos="0"/>
          <w:tab w:val="left" w:pos="708"/>
        </w:tabs>
        <w:spacing w:line="360" w:lineRule="auto"/>
        <w:ind w:right="22"/>
        <w:jc w:val="center"/>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7C7914" w:rsidRPr="001D7BD0">
        <w:rPr>
          <w:rFonts w:ascii="Tahoma" w:eastAsia="SimSun" w:hAnsi="Tahoma" w:cs="Tahoma"/>
          <w:b/>
          <w:color w:val="000000"/>
          <w:u w:val="single"/>
          <w:lang w:bidi="hi-IN"/>
        </w:rPr>
        <w:t>54</w:t>
      </w:r>
      <w:r w:rsidRPr="001D7BD0">
        <w:rPr>
          <w:rFonts w:ascii="Tahoma" w:eastAsia="SimSun" w:hAnsi="Tahoma" w:cs="Tahoma"/>
          <w:b/>
          <w:color w:val="000000"/>
          <w:u w:val="single"/>
          <w:lang w:bidi="hi-IN"/>
        </w:rPr>
        <w:t>/2026/TC</w:t>
      </w:r>
    </w:p>
    <w:p w14:paraId="2732BB82" w14:textId="4FD82971"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eastAsia="en-US"/>
        </w:rPr>
        <w:t xml:space="preserve">4.2.- </w:t>
      </w:r>
      <w:r w:rsidRPr="001D7BD0">
        <w:rPr>
          <w:rFonts w:ascii="Tahoma" w:eastAsia="Tahoma" w:hAnsi="Tahoma" w:cs="Tahoma"/>
          <w:bCs/>
          <w:lang w:val="es-MX" w:eastAsia="en-US"/>
        </w:rPr>
        <w:t xml:space="preserve">Oficio AMIM/DSS/CGS/0019/2026, suscrito por el Director de Semáforos de la Agencia Metropolitana de Servicios de Infraestructura para la Movilidad del Área Metropolitana de Guadalajara, LUMA. Daniel Tovar Rodríguez, mediante el cual remite un Dictamen de Semáforos no procedentes.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MOVILIDAD Y SEGURIDAD VIAL.</w:t>
      </w:r>
      <w:r w:rsidR="00234CC2" w:rsidRPr="001D7BD0">
        <w:rPr>
          <w:rFonts w:ascii="Tahoma" w:eastAsia="Calibri" w:hAnsi="Tahoma" w:cs="Tahoma"/>
        </w:rPr>
        <w:t xml:space="preserve"> - - - - - - - - - - - - - - - - - - - - - </w:t>
      </w:r>
    </w:p>
    <w:p w14:paraId="60502678" w14:textId="08ADC9FB"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eastAsia="en-US"/>
        </w:rPr>
        <w:t xml:space="preserve">4.3.- </w:t>
      </w:r>
      <w:r w:rsidRPr="001D7BD0">
        <w:rPr>
          <w:rFonts w:ascii="Tahoma" w:eastAsia="Tahoma" w:hAnsi="Tahoma" w:cs="Tahoma"/>
          <w:bCs/>
          <w:lang w:val="es-MX" w:eastAsia="en-US"/>
        </w:rPr>
        <w:t xml:space="preserve">Iniciativa de Acuerdo que presenta el Regidor Williams Eduardo Gutiérrez Ramírez, mediante  la cual se propone se realicen las gestiones técnicas, administrativas y legales necesarias para que evalúen y analicen dentro del Registro de Bienes del Patrimonio Municipal la existencia y disponibilidad de dos predios de propiedad municipal que puedan ser susceptibles de donación en favor del Instituto Mexicano del Seguro Social para la construcción de un Hospital Regional, así como una Clínica Familiar para la atención de derechohabientes residentes en el Municipio.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FINANZAS PÚBLICAS Y PATRIMONIO.</w:t>
      </w:r>
      <w:r w:rsidR="00234CC2" w:rsidRPr="001D7BD0">
        <w:rPr>
          <w:rFonts w:ascii="Tahoma" w:eastAsia="Calibri" w:hAnsi="Tahoma" w:cs="Tahoma"/>
        </w:rPr>
        <w:t xml:space="preserve"> - - - - - - - - - - - - - - - - - - - - - - - - - - - - - - - - - - -</w:t>
      </w:r>
    </w:p>
    <w:p w14:paraId="3C2F17FD" w14:textId="78612646"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4.4.- </w:t>
      </w:r>
      <w:r w:rsidRPr="001D7BD0">
        <w:rPr>
          <w:rFonts w:ascii="Tahoma" w:eastAsia="Tahoma" w:hAnsi="Tahoma" w:cs="Tahoma"/>
          <w:bCs/>
          <w:lang w:val="es-MX" w:eastAsia="en-US"/>
        </w:rPr>
        <w:t xml:space="preserve">Iniciativa de Acuerdo que presenta la Regidora María Asención </w:t>
      </w:r>
      <w:r w:rsidRPr="001D7BD0">
        <w:rPr>
          <w:rFonts w:ascii="Tahoma" w:eastAsia="Tahoma" w:hAnsi="Tahoma" w:cs="Tahoma"/>
          <w:bCs/>
          <w:lang w:val="es-MX" w:eastAsia="en-US"/>
        </w:rPr>
        <w:lastRenderedPageBreak/>
        <w:t xml:space="preserve">Álvarez Solís, mediante la cual propone la instalación de dispositivos reductores de velocidad en el entronque de las calles Constitución, Zaragoza, Zaragoza Oriente y Cuauhtémoc, en la Delegación de San Sebastián </w:t>
      </w:r>
      <w:r w:rsidR="00CA15D0">
        <w:rPr>
          <w:rFonts w:ascii="Tahoma" w:eastAsia="Tahoma" w:hAnsi="Tahoma" w:cs="Tahoma"/>
          <w:bCs/>
          <w:lang w:val="es-MX" w:eastAsia="en-US"/>
        </w:rPr>
        <w:t>E</w:t>
      </w:r>
      <w:r w:rsidRPr="001D7BD0">
        <w:rPr>
          <w:rFonts w:ascii="Tahoma" w:eastAsia="Tahoma" w:hAnsi="Tahoma" w:cs="Tahoma"/>
          <w:bCs/>
          <w:lang w:val="es-MX" w:eastAsia="en-US"/>
        </w:rPr>
        <w:t>l Grande</w:t>
      </w:r>
      <w:r w:rsidRPr="001D7BD0">
        <w:rPr>
          <w:rFonts w:ascii="Tahoma" w:eastAsia="Tahoma" w:hAnsi="Tahoma" w:cs="Tahoma"/>
          <w:b/>
          <w:bCs/>
          <w:lang w:eastAsia="en-US"/>
        </w:rPr>
        <w:t xml:space="preserve"> TÚRNESE A LA COMISIÓN EDILICIA DE</w:t>
      </w:r>
      <w:r w:rsidRPr="001D7BD0">
        <w:rPr>
          <w:rFonts w:ascii="Tahoma" w:eastAsia="Tahoma" w:hAnsi="Tahoma" w:cs="Tahoma"/>
          <w:b/>
          <w:bCs/>
          <w:lang w:val="es-MX" w:eastAsia="en-US"/>
        </w:rPr>
        <w:t xml:space="preserve"> MOVILIDAD Y SEGURIDAD VIAL.</w:t>
      </w:r>
      <w:r w:rsidR="00234CC2" w:rsidRPr="001D7BD0">
        <w:rPr>
          <w:rFonts w:ascii="Tahoma" w:eastAsia="Calibri" w:hAnsi="Tahoma" w:cs="Tahoma"/>
        </w:rPr>
        <w:t xml:space="preserve"> - - - - - - - - - - - - - - - - - - - - - </w:t>
      </w:r>
    </w:p>
    <w:p w14:paraId="34F90C7B" w14:textId="2A62CC53"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4.5.- </w:t>
      </w:r>
      <w:r w:rsidRPr="001D7BD0">
        <w:rPr>
          <w:rFonts w:ascii="Tahoma" w:eastAsia="Tahoma" w:hAnsi="Tahoma" w:cs="Tahoma"/>
          <w:bCs/>
          <w:lang w:val="es-MX" w:eastAsia="en-US"/>
        </w:rPr>
        <w:t xml:space="preserve">Iniciativa de Acuerdo que presenta el Regidor Marcos Rosalio Torres, mediante la cual propone el proyecto de construcción de una cancha multidisciplinaria con mobiliario y equipamiento para hacer ejercicio al aire libre, así como el reencarpetamiento y balizamiento del pavimento asfáltico deteriorado en las calles del fraccionamiento San Antonio. </w:t>
      </w:r>
      <w:r w:rsidRPr="001D7BD0">
        <w:rPr>
          <w:rFonts w:ascii="Tahoma" w:eastAsia="Tahoma" w:hAnsi="Tahoma" w:cs="Tahoma"/>
          <w:b/>
          <w:bCs/>
          <w:lang w:eastAsia="en-US"/>
        </w:rPr>
        <w:t xml:space="preserve">TÚRNESE A LA COMISIÓN EDILICIA DE </w:t>
      </w:r>
      <w:r w:rsidRPr="001D7BD0">
        <w:rPr>
          <w:rFonts w:ascii="Tahoma" w:eastAsia="Tahoma" w:hAnsi="Tahoma" w:cs="Tahoma"/>
          <w:b/>
          <w:bCs/>
          <w:lang w:val="es-MX" w:eastAsia="en-US"/>
        </w:rPr>
        <w:t>OBRAS PÚBLICAS E INFRAESTRUCTURA, COMO CONVOCANTE, Y A LA COMISIÓN EDILICIA DE FAMILIA, NIÑEZ, JUVENTUD Y DEPORTES, COMO COADYUVANTE.</w:t>
      </w:r>
      <w:r w:rsidR="00234CC2" w:rsidRPr="001D7BD0">
        <w:rPr>
          <w:rFonts w:ascii="Tahoma" w:eastAsia="Calibri" w:hAnsi="Tahoma" w:cs="Tahoma"/>
        </w:rPr>
        <w:t xml:space="preserve"> - - - - - - - - - - - - - - - - - - - - </w:t>
      </w:r>
    </w:p>
    <w:p w14:paraId="031BBFCA" w14:textId="5B51D38C" w:rsidR="007C7914" w:rsidRPr="001D7BD0" w:rsidRDefault="007C7914" w:rsidP="0094439B">
      <w:pPr>
        <w:pStyle w:val="Predeterminado"/>
        <w:tabs>
          <w:tab w:val="left" w:pos="0"/>
          <w:tab w:val="left" w:pos="567"/>
        </w:tabs>
        <w:spacing w:line="360" w:lineRule="auto"/>
        <w:jc w:val="both"/>
        <w:rPr>
          <w:rFonts w:ascii="Tahoma" w:eastAsia="Tahoma" w:hAnsi="Tahoma" w:cs="Tahoma"/>
          <w:bCs/>
          <w:lang w:val="es-MX" w:eastAsia="en-US"/>
        </w:rPr>
      </w:pPr>
      <w:r w:rsidRPr="001D7BD0">
        <w:rPr>
          <w:rFonts w:ascii="Tahoma" w:eastAsia="Tahoma" w:hAnsi="Tahoma" w:cs="Tahoma"/>
          <w:b/>
          <w:bCs/>
          <w:lang w:val="es-MX" w:eastAsia="en-US"/>
        </w:rPr>
        <w:t xml:space="preserve">4.6.- </w:t>
      </w:r>
      <w:r w:rsidRPr="001D7BD0">
        <w:rPr>
          <w:rFonts w:ascii="Tahoma" w:eastAsia="Tahoma" w:hAnsi="Tahoma" w:cs="Tahoma"/>
          <w:bCs/>
          <w:lang w:val="es-MX" w:eastAsia="en-US"/>
        </w:rPr>
        <w:t>Iniciativa de Acuerdo que presenta el Regidor Marcos Rosalio Torres, mediante la cual propone la instalación de dispositivos de control de tránsito, balizamiento y colocación de señalética en las vialidades del fraccionamiento Valle de Tejeda.</w:t>
      </w:r>
      <w:r w:rsidRPr="001D7BD0">
        <w:rPr>
          <w:rFonts w:ascii="Tahoma" w:eastAsia="Tahoma" w:hAnsi="Tahoma" w:cs="Tahoma"/>
          <w:b/>
          <w:bCs/>
          <w:lang w:eastAsia="en-US"/>
        </w:rPr>
        <w:t xml:space="preserve"> TÚRNESE A LA COMISIÓN EDILICIA DE</w:t>
      </w:r>
      <w:r w:rsidRPr="001D7BD0">
        <w:rPr>
          <w:rFonts w:ascii="Tahoma" w:eastAsia="Tahoma" w:hAnsi="Tahoma" w:cs="Tahoma"/>
          <w:b/>
          <w:bCs/>
          <w:lang w:val="es-MX" w:eastAsia="en-US"/>
        </w:rPr>
        <w:t xml:space="preserve"> MOVILIDAD Y SEGURIDAD VIAL.</w:t>
      </w:r>
      <w:r w:rsidR="00234CC2" w:rsidRPr="001D7BD0">
        <w:rPr>
          <w:rFonts w:ascii="Tahoma" w:eastAsia="Calibri" w:hAnsi="Tahoma" w:cs="Tahoma"/>
        </w:rPr>
        <w:t xml:space="preserve"> - - - </w:t>
      </w:r>
    </w:p>
    <w:p w14:paraId="28662B4A" w14:textId="0768A3B6"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4.7.- </w:t>
      </w:r>
      <w:r w:rsidRPr="001D7BD0">
        <w:rPr>
          <w:rFonts w:ascii="Tahoma" w:eastAsia="Tahoma" w:hAnsi="Tahoma" w:cs="Tahoma"/>
          <w:bCs/>
          <w:lang w:val="es-MX" w:eastAsia="en-US"/>
        </w:rPr>
        <w:t xml:space="preserve">Iniciativa de Acuerdo que presenta el Regidor Marcos Rosalio Torres, mediante la cual propone el reencarpetamiento y balizamiento del pavimento asfáltico deteriorado en las calles de la Etapa 12 del fraccionamiento Chulavista. </w:t>
      </w:r>
      <w:r w:rsidRPr="001D7BD0">
        <w:rPr>
          <w:rFonts w:ascii="Tahoma" w:eastAsia="Tahoma" w:hAnsi="Tahoma" w:cs="Tahoma"/>
          <w:b/>
          <w:bCs/>
          <w:lang w:eastAsia="en-US"/>
        </w:rPr>
        <w:t xml:space="preserve">TÚRNESE A LA COMISIÓN EDILICIA DE </w:t>
      </w:r>
      <w:r w:rsidRPr="001D7BD0">
        <w:rPr>
          <w:rFonts w:ascii="Tahoma" w:eastAsia="Tahoma" w:hAnsi="Tahoma" w:cs="Tahoma"/>
          <w:b/>
          <w:bCs/>
          <w:lang w:val="es-MX" w:eastAsia="en-US"/>
        </w:rPr>
        <w:t>OBRAS PÚBLICAS E INFRAESTRUCTURA, COMO CONVOCANTE, Y A LA COMISIÓN EDILICIA DE SERVICIOS PÚBLICOS, COMO COADYUVANTE.</w:t>
      </w:r>
      <w:r w:rsidR="00234CC2" w:rsidRPr="001D7BD0">
        <w:rPr>
          <w:rFonts w:ascii="Tahoma" w:eastAsia="Calibri" w:hAnsi="Tahoma" w:cs="Tahoma"/>
        </w:rPr>
        <w:t xml:space="preserve"> - - - - - - - - - - - - - - - - - - - - </w:t>
      </w:r>
    </w:p>
    <w:p w14:paraId="0CBE36DA" w14:textId="287FF9B3"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4.8.- </w:t>
      </w:r>
      <w:r w:rsidRPr="001D7BD0">
        <w:rPr>
          <w:rFonts w:ascii="Tahoma" w:eastAsia="Tahoma" w:hAnsi="Tahoma" w:cs="Tahoma"/>
          <w:bCs/>
          <w:lang w:val="es-MX" w:eastAsia="en-US"/>
        </w:rPr>
        <w:t xml:space="preserve">Iniciativa de Acuerdo que presenta el Regidor Marcos Rosalio Torres, mediante la cual propone el reencarpetamiento y balizamiento del pavimento asfáltico deteriorado en las calles de la Etapa 12 y 13 del fraccionamiento Hacienda Santa Fe.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OBRAS PÚBLICAS E INFRAESTRUCTURA, COMO CONVOCANTE, Y A LA COMISIÓN EDILICIA DE SERVICIOS PÚBLICOS, COMO COADYUVANTE.</w:t>
      </w:r>
      <w:r w:rsidR="00234CC2" w:rsidRPr="001D7BD0">
        <w:rPr>
          <w:rFonts w:ascii="Tahoma" w:eastAsia="Calibri" w:hAnsi="Tahoma" w:cs="Tahoma"/>
        </w:rPr>
        <w:t xml:space="preserve"> - - - - - - - - - - - - - - - - - - - - </w:t>
      </w:r>
    </w:p>
    <w:p w14:paraId="6A0A7805" w14:textId="77777777" w:rsidR="00234CC2" w:rsidRPr="001D7BD0" w:rsidRDefault="007C7914" w:rsidP="0094439B">
      <w:pPr>
        <w:pStyle w:val="Predeterminado"/>
        <w:tabs>
          <w:tab w:val="left" w:pos="0"/>
          <w:tab w:val="left" w:pos="567"/>
        </w:tabs>
        <w:spacing w:line="360" w:lineRule="auto"/>
        <w:jc w:val="both"/>
        <w:rPr>
          <w:rFonts w:ascii="Tahoma" w:eastAsia="Calibri" w:hAnsi="Tahoma" w:cs="Tahoma"/>
        </w:rPr>
      </w:pPr>
      <w:r w:rsidRPr="001D7BD0">
        <w:rPr>
          <w:rFonts w:ascii="Tahoma" w:eastAsia="Tahoma" w:hAnsi="Tahoma" w:cs="Tahoma"/>
          <w:b/>
          <w:bCs/>
          <w:lang w:val="es-MX" w:eastAsia="en-US"/>
        </w:rPr>
        <w:t xml:space="preserve">4.9.- </w:t>
      </w:r>
      <w:r w:rsidRPr="001D7BD0">
        <w:rPr>
          <w:rFonts w:ascii="Tahoma" w:eastAsia="Tahoma" w:hAnsi="Tahoma" w:cs="Tahoma"/>
          <w:bCs/>
          <w:lang w:val="es-MX" w:eastAsia="en-US"/>
        </w:rPr>
        <w:t xml:space="preserve">Iniciativa de Acuerdo que presenta el Regidor Marcos Rosalio Torres, mediante la cual propone la instalación de estructura de drenaje pluvial, en las calles de la Etapa 1, fraccionamiento Chulavista. </w:t>
      </w:r>
      <w:r w:rsidRPr="001D7BD0">
        <w:rPr>
          <w:rFonts w:ascii="Tahoma" w:eastAsia="Tahoma" w:hAnsi="Tahoma" w:cs="Tahoma"/>
          <w:b/>
          <w:bCs/>
          <w:lang w:eastAsia="en-US"/>
        </w:rPr>
        <w:lastRenderedPageBreak/>
        <w:t>TÚRNESE A LA COMISIÓN EDILICIA DE</w:t>
      </w:r>
      <w:r w:rsidRPr="001D7BD0">
        <w:rPr>
          <w:rFonts w:ascii="Tahoma" w:eastAsia="Tahoma" w:hAnsi="Tahoma" w:cs="Tahoma"/>
          <w:b/>
          <w:bCs/>
          <w:lang w:val="es-MX" w:eastAsia="en-US"/>
        </w:rPr>
        <w:t xml:space="preserve"> OBRAS PÚBLICAS E INFRAESTRUCTURA.</w:t>
      </w:r>
      <w:r w:rsidR="00234CC2" w:rsidRPr="001D7BD0">
        <w:rPr>
          <w:rFonts w:ascii="Tahoma" w:eastAsia="Calibri" w:hAnsi="Tahoma" w:cs="Tahoma"/>
        </w:rPr>
        <w:t xml:space="preserve"> - - - - - - - - - - - - - - - - - - - - - - - - - - - - - -</w:t>
      </w:r>
    </w:p>
    <w:p w14:paraId="561BD5DC" w14:textId="0824C53D"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4.10.- </w:t>
      </w:r>
      <w:r w:rsidRPr="001D7BD0">
        <w:rPr>
          <w:rFonts w:ascii="Tahoma" w:eastAsia="Tahoma" w:hAnsi="Tahoma" w:cs="Tahoma"/>
          <w:bCs/>
          <w:lang w:val="es-MX" w:eastAsia="en-US"/>
        </w:rPr>
        <w:t xml:space="preserve">Iniciativa de Acuerdo que presenta el Regidor Marcos Rosalio Torres, mediante la cual propone dictaminar el estudio y análisis de las condiciones actuales, así como la rehabilitación, limpieza y reestructuración del sistema de saneamiento del colector ubicado en el fraccionamiento Jardines de la Hacienda.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OBRAS PÚBLICAS E INFRAESTRUCTURA.</w:t>
      </w:r>
      <w:r w:rsidR="00234CC2" w:rsidRPr="001D7BD0">
        <w:rPr>
          <w:rFonts w:ascii="Tahoma" w:eastAsia="Calibri" w:hAnsi="Tahoma" w:cs="Tahoma"/>
        </w:rPr>
        <w:t xml:space="preserve"> - - - - - - - - - - - - - - - - - - - - - - - - - - - - - - -</w:t>
      </w:r>
    </w:p>
    <w:p w14:paraId="0B27ECF3" w14:textId="2A7C1D64"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4.11.- </w:t>
      </w:r>
      <w:r w:rsidRPr="001D7BD0">
        <w:rPr>
          <w:rFonts w:ascii="Tahoma" w:eastAsia="Tahoma" w:hAnsi="Tahoma" w:cs="Tahoma"/>
          <w:bCs/>
          <w:lang w:val="es-MX" w:eastAsia="en-US"/>
        </w:rPr>
        <w:t xml:space="preserve">Iniciativa de Acuerdo que presenta el Regidor Marcos Rosalio Torres, mediante la cual propone el reencarpetamiento y balizamiento del pavimento asfáltico deteriorado en las calles de la Etapa 9 del fraccionamiento Lomas del Mirador.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OBRAS PÚBLICAS E INFRAESTRUCTURA, COMO CONVOCANTE, Y A LA COMISIÓN EDILICIA DE SERVICIOS PÚBLICOS, COMO COADYUVANTE.</w:t>
      </w:r>
      <w:r w:rsidR="00AE3085" w:rsidRPr="001D7BD0">
        <w:rPr>
          <w:rFonts w:ascii="Tahoma" w:eastAsia="Calibri" w:hAnsi="Tahoma" w:cs="Tahoma"/>
        </w:rPr>
        <w:t xml:space="preserve"> - - - - - - - - - - - - - - - - - - - - </w:t>
      </w:r>
    </w:p>
    <w:p w14:paraId="18E31042" w14:textId="196430F7"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eastAsia="en-US"/>
        </w:rPr>
      </w:pPr>
      <w:r w:rsidRPr="001D7BD0">
        <w:rPr>
          <w:rFonts w:ascii="Tahoma" w:eastAsia="Tahoma" w:hAnsi="Tahoma" w:cs="Tahoma"/>
          <w:b/>
          <w:bCs/>
          <w:lang w:val="es-MX" w:eastAsia="en-US"/>
        </w:rPr>
        <w:t xml:space="preserve">4.12.- </w:t>
      </w:r>
      <w:r w:rsidRPr="001D7BD0">
        <w:rPr>
          <w:rFonts w:ascii="Tahoma" w:eastAsia="Tahoma" w:hAnsi="Tahoma" w:cs="Tahoma"/>
          <w:bCs/>
          <w:lang w:val="es-MX" w:eastAsia="en-US"/>
        </w:rPr>
        <w:t xml:space="preserve">Iniciativa de Acuerdo que presenta el Regidor Marcos Rosalio Torres, mediante la cual propone realizar el estudio y análisis en conjunto con la Secretaría de Infraestructura y Obra Pública (SIOP), el Instituto de Planeación y Gestión del Desarrollo del Área Metropolitana de Guadalajara (IMEPLAN) y las instancias de Gobierno Municipal y del Estado de Jalisco competentes, para la ejecución del proyecto urbano consistente en la construcción de pasos desnivel en la Avenida Adolf Bernard Horn Junior. </w:t>
      </w:r>
      <w:r w:rsidRPr="001D7BD0">
        <w:rPr>
          <w:rFonts w:ascii="Tahoma" w:eastAsia="Tahoma" w:hAnsi="Tahoma" w:cs="Tahoma"/>
          <w:b/>
          <w:bCs/>
          <w:lang w:eastAsia="en-US"/>
        </w:rPr>
        <w:t xml:space="preserve">TÚRNESE A LA COMISIÓN EDILICIA DE </w:t>
      </w:r>
      <w:r w:rsidRPr="001D7BD0">
        <w:rPr>
          <w:rFonts w:ascii="Tahoma" w:eastAsia="Tahoma" w:hAnsi="Tahoma" w:cs="Tahoma"/>
          <w:b/>
          <w:bCs/>
          <w:lang w:val="es-MX" w:eastAsia="en-US"/>
        </w:rPr>
        <w:t xml:space="preserve">OBRAS PÚBLICAS E INFRAESTRUCTURA, COMO CONVOCANTE, Y </w:t>
      </w:r>
      <w:r w:rsidRPr="001D7BD0">
        <w:rPr>
          <w:rFonts w:ascii="Tahoma" w:eastAsia="Tahoma" w:hAnsi="Tahoma" w:cs="Tahoma"/>
          <w:b/>
          <w:bCs/>
          <w:lang w:eastAsia="en-US"/>
        </w:rPr>
        <w:t>A LA COMISIÓN EDILICIA DE PLANEACIÓN SOCIOECONÓMICA Y URBANA, COMO COADYUVANTE.</w:t>
      </w:r>
      <w:r w:rsidR="00AE3085" w:rsidRPr="001D7BD0">
        <w:rPr>
          <w:rFonts w:ascii="Tahoma" w:eastAsia="Calibri" w:hAnsi="Tahoma" w:cs="Tahoma"/>
        </w:rPr>
        <w:t xml:space="preserve"> - - - - - - </w:t>
      </w:r>
    </w:p>
    <w:p w14:paraId="59F37337" w14:textId="522EB46E"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4.13.- </w:t>
      </w:r>
      <w:r w:rsidRPr="001D7BD0">
        <w:rPr>
          <w:rFonts w:ascii="Tahoma" w:eastAsia="Tahoma" w:hAnsi="Tahoma" w:cs="Tahoma"/>
          <w:bCs/>
          <w:lang w:val="es-MX" w:eastAsia="en-US"/>
        </w:rPr>
        <w:t xml:space="preserve">Iniciativa de Acuerdo que presenta la Regidora María de Lourdes Barrera Razo, mediante la cual propone la rehabilitación integral de la Avenida Camino a Lomas de Tejeda desde el fraccionamiento Castaña, hasta el fraccionamiento Lomas del Sur.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OBRAS PÚBLICAS E INFRAESTRUCTURA.</w:t>
      </w:r>
      <w:r w:rsidR="00AE3085" w:rsidRPr="001D7BD0">
        <w:rPr>
          <w:rFonts w:ascii="Tahoma" w:eastAsia="Calibri" w:hAnsi="Tahoma" w:cs="Tahoma"/>
        </w:rPr>
        <w:t xml:space="preserve"> - - - - - - - - - - - - - - - - - - - - - - - - - - - - - - - </w:t>
      </w:r>
    </w:p>
    <w:p w14:paraId="18400585" w14:textId="65786D24"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4.14.- </w:t>
      </w:r>
      <w:r w:rsidRPr="001D7BD0">
        <w:rPr>
          <w:rFonts w:ascii="Tahoma" w:eastAsia="Tahoma" w:hAnsi="Tahoma" w:cs="Tahoma"/>
          <w:bCs/>
          <w:lang w:val="es-MX" w:eastAsia="en-US"/>
        </w:rPr>
        <w:t xml:space="preserve">Iniciativa de Acuerdo que presenta la Regidora María de Lourdes Barrera Razo, mediante la cual propone rehabilitación integral del parque comunitario a ubicado en la calle Javier Mina, frente al </w:t>
      </w:r>
      <w:r w:rsidRPr="001D7BD0">
        <w:rPr>
          <w:rFonts w:ascii="Tahoma" w:eastAsia="Tahoma" w:hAnsi="Tahoma" w:cs="Tahoma"/>
          <w:bCs/>
          <w:lang w:val="es-MX" w:eastAsia="en-US"/>
        </w:rPr>
        <w:lastRenderedPageBreak/>
        <w:t xml:space="preserve">canal, en el fraccionamiento Jardines del Edén.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OBRAS PÚBLICAS E INFRAESTRUCTURA.</w:t>
      </w:r>
      <w:r w:rsidR="00AE3085" w:rsidRPr="001D7BD0">
        <w:rPr>
          <w:rFonts w:ascii="Tahoma" w:eastAsia="Calibri" w:hAnsi="Tahoma" w:cs="Tahoma"/>
        </w:rPr>
        <w:t xml:space="preserve"> - - - - - - - - - - - - - - - - - - - - - - - - - - - - - - -</w:t>
      </w:r>
    </w:p>
    <w:p w14:paraId="5A2521C8" w14:textId="1D5B6534"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4.15.- </w:t>
      </w:r>
      <w:r w:rsidRPr="001D7BD0">
        <w:rPr>
          <w:rFonts w:ascii="Tahoma" w:eastAsia="Tahoma" w:hAnsi="Tahoma" w:cs="Tahoma"/>
          <w:bCs/>
          <w:lang w:val="es-MX" w:eastAsia="en-US"/>
        </w:rPr>
        <w:t xml:space="preserve">Iniciativa de Acuerdo que presenta la Regidora María de Lourdes Barrera Razo, mediante la cual propone la rehabilitación integral de la calle Privada de Gómez, hasta su cruce con la calle Lázaro Cárdenas, en el fraccionamiento Lomas de Tejeda.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OBRAS PÚBLICAS E INFRAESTRUCTURA.</w:t>
      </w:r>
      <w:r w:rsidR="00AE3085" w:rsidRPr="001D7BD0">
        <w:rPr>
          <w:rFonts w:ascii="Tahoma" w:eastAsia="Calibri" w:hAnsi="Tahoma" w:cs="Tahoma"/>
        </w:rPr>
        <w:t xml:space="preserve"> - - - - - - - - - - - - - - - - - - - - - - - - - - - - - - -</w:t>
      </w:r>
    </w:p>
    <w:p w14:paraId="28911C71" w14:textId="23FD6985"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4.16.- </w:t>
      </w:r>
      <w:r w:rsidRPr="001D7BD0">
        <w:rPr>
          <w:rFonts w:ascii="Tahoma" w:eastAsia="Tahoma" w:hAnsi="Tahoma" w:cs="Tahoma"/>
          <w:bCs/>
          <w:lang w:val="es-MX" w:eastAsia="en-US"/>
        </w:rPr>
        <w:t xml:space="preserve">Iniciativa de Acuerdo que presenta la Regidora María de Lourdes Barrera Razo, mediante la cual propone la rehabilitación integral del parque comunitario ubicado en el Circuito Pintores, entre las calles de José Guadalupe Posadas y Dr. Atl, en el Coto Pintores del fraccionamiento Los Cántaros. </w:t>
      </w:r>
      <w:r w:rsidRPr="001D7BD0">
        <w:rPr>
          <w:rFonts w:ascii="Tahoma" w:eastAsia="Tahoma" w:hAnsi="Tahoma" w:cs="Tahoma"/>
          <w:b/>
          <w:bCs/>
          <w:lang w:eastAsia="en-US"/>
        </w:rPr>
        <w:t xml:space="preserve">TÚRNESE A LA COMISIÓN EDILICIA DE </w:t>
      </w:r>
      <w:r w:rsidRPr="001D7BD0">
        <w:rPr>
          <w:rFonts w:ascii="Tahoma" w:eastAsia="Tahoma" w:hAnsi="Tahoma" w:cs="Tahoma"/>
          <w:b/>
          <w:bCs/>
          <w:lang w:val="es-MX" w:eastAsia="en-US"/>
        </w:rPr>
        <w:t>OBRAS PÚBLICAS E INFRAESTRUCTURA.</w:t>
      </w:r>
      <w:r w:rsidR="00AE3085" w:rsidRPr="001D7BD0">
        <w:rPr>
          <w:rFonts w:ascii="Tahoma" w:eastAsia="Calibri" w:hAnsi="Tahoma" w:cs="Tahoma"/>
        </w:rPr>
        <w:t xml:space="preserve"> - - - - - - </w:t>
      </w:r>
    </w:p>
    <w:p w14:paraId="3F37ACEA" w14:textId="75EA83E7"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4.17.- </w:t>
      </w:r>
      <w:r w:rsidRPr="001D7BD0">
        <w:rPr>
          <w:rFonts w:ascii="Tahoma" w:eastAsia="Tahoma" w:hAnsi="Tahoma" w:cs="Tahoma"/>
          <w:bCs/>
          <w:lang w:val="es-MX" w:eastAsia="en-US"/>
        </w:rPr>
        <w:t xml:space="preserve">Iniciativa de Acuerdo que presenta la Regidora María de Lourdes Barrera Razo, mediante la cual propone la habilitación de un parador de transporte público en ambos sentidos en Camino a Lomas de Tejeda y Avenida Castaña, fuera del fraccionamiento Castaña.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MOVILIDAD Y SEGURIDAD VIAL.</w:t>
      </w:r>
      <w:r w:rsidR="005D10B2" w:rsidRPr="001D7BD0">
        <w:rPr>
          <w:rFonts w:ascii="Tahoma" w:eastAsia="Calibri" w:hAnsi="Tahoma" w:cs="Tahoma"/>
        </w:rPr>
        <w:t xml:space="preserve"> - - - - - - - - - - - - - - - - - - - - - - - - - - - - - - - - </w:t>
      </w:r>
    </w:p>
    <w:p w14:paraId="2ABE1097" w14:textId="688B1A1C"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4.18.- </w:t>
      </w:r>
      <w:r w:rsidRPr="001D7BD0">
        <w:rPr>
          <w:rFonts w:ascii="Tahoma" w:eastAsia="Tahoma" w:hAnsi="Tahoma" w:cs="Tahoma"/>
          <w:bCs/>
          <w:lang w:val="es-MX" w:eastAsia="en-US"/>
        </w:rPr>
        <w:t xml:space="preserve">Iniciativa de Acuerdo que presenta la Regidora María de Lourdes Barrera Razo, mediante la cual propone la instalación de reductores de velocidad y balizamiento en el Circuito Pintores del fraccionamiento Cántaros.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MOVILIDAD Y SEGURIDAD VIAL.</w:t>
      </w:r>
      <w:r w:rsidR="005D10B2" w:rsidRPr="001D7BD0">
        <w:rPr>
          <w:rFonts w:ascii="Tahoma" w:eastAsia="Calibri" w:hAnsi="Tahoma" w:cs="Tahoma"/>
        </w:rPr>
        <w:t xml:space="preserve"> - - - - - - - - - - - - - - - - - - - </w:t>
      </w:r>
    </w:p>
    <w:p w14:paraId="09010511" w14:textId="5063C499"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4.19.- </w:t>
      </w:r>
      <w:r w:rsidRPr="001D7BD0">
        <w:rPr>
          <w:rFonts w:ascii="Tahoma" w:eastAsia="Tahoma" w:hAnsi="Tahoma" w:cs="Tahoma"/>
          <w:bCs/>
          <w:lang w:val="es-MX" w:eastAsia="en-US"/>
        </w:rPr>
        <w:t xml:space="preserve">Iniciativa de Acuerdo que presenta la Regidora María de Lourdes Barrera Razo, mediante la cual propone la instalación de reductores de velocidad en el Boulevard Paseos del Valle del fraccionamiento Paseos del Valle.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MOVILIDAD Y SEGURIDAD VIAL.</w:t>
      </w:r>
      <w:r w:rsidR="005D10B2" w:rsidRPr="001D7BD0">
        <w:rPr>
          <w:rFonts w:ascii="Tahoma" w:eastAsia="Calibri" w:hAnsi="Tahoma" w:cs="Tahoma"/>
        </w:rPr>
        <w:t xml:space="preserve"> - - - - - - - - - - - </w:t>
      </w:r>
    </w:p>
    <w:p w14:paraId="0601FFCA" w14:textId="09C09714"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4.20.- </w:t>
      </w:r>
      <w:r w:rsidRPr="001D7BD0">
        <w:rPr>
          <w:rFonts w:ascii="Tahoma" w:eastAsia="Tahoma" w:hAnsi="Tahoma" w:cs="Tahoma"/>
          <w:bCs/>
          <w:lang w:val="es-MX" w:eastAsia="en-US"/>
        </w:rPr>
        <w:t xml:space="preserve">Iniciativa de Acuerdo que presenta la Regidora María de Lourdes Barrera Razo, mediante la cual propone la instalación de reductores de velocidad en Avenida Azar en los cruces de la calle Piñón y Nuez del fraccionamiento Castaña.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MOVILIDAD Y SEGURIDAD VIAL.</w:t>
      </w:r>
      <w:r w:rsidR="005D10B2" w:rsidRPr="001D7BD0">
        <w:rPr>
          <w:rFonts w:ascii="Tahoma" w:eastAsia="Calibri" w:hAnsi="Tahoma" w:cs="Tahoma"/>
        </w:rPr>
        <w:t xml:space="preserve"> - - - </w:t>
      </w:r>
    </w:p>
    <w:p w14:paraId="3E4DE8DD" w14:textId="3F8B480C"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lastRenderedPageBreak/>
        <w:t xml:space="preserve">4.21.- </w:t>
      </w:r>
      <w:r w:rsidRPr="001D7BD0">
        <w:rPr>
          <w:rFonts w:ascii="Tahoma" w:eastAsia="Tahoma" w:hAnsi="Tahoma" w:cs="Tahoma"/>
          <w:bCs/>
          <w:lang w:val="es-MX" w:eastAsia="en-US"/>
        </w:rPr>
        <w:t xml:space="preserve">Iniciativa de Acuerdo que presenta la Regidora Erika Marisol Palacios Ramírez, mediante la cual propone la construcción de una rampa de accesibilidad universal en la calle Rinconada los Lirios, en las inmediaciones del Centro de Atención Múltiple (CAM) “Rosario Castellanos”, ubicado en este Municipio. </w:t>
      </w:r>
      <w:r w:rsidRPr="001D7BD0">
        <w:rPr>
          <w:rFonts w:ascii="Tahoma" w:eastAsia="Tahoma" w:hAnsi="Tahoma" w:cs="Tahoma"/>
          <w:b/>
          <w:bCs/>
          <w:lang w:eastAsia="en-US"/>
        </w:rPr>
        <w:t xml:space="preserve">TÚRNESE A LA COMISIÓN EDILICIA DE </w:t>
      </w:r>
      <w:r w:rsidRPr="001D7BD0">
        <w:rPr>
          <w:rFonts w:ascii="Tahoma" w:eastAsia="Tahoma" w:hAnsi="Tahoma" w:cs="Tahoma"/>
          <w:b/>
          <w:bCs/>
          <w:lang w:val="es-MX" w:eastAsia="en-US"/>
        </w:rPr>
        <w:t>OBRAS PÚBLICAS E INFRAESTRUCTURA.</w:t>
      </w:r>
      <w:r w:rsidR="005D10B2" w:rsidRPr="001D7BD0">
        <w:rPr>
          <w:rFonts w:ascii="Tahoma" w:eastAsia="Calibri" w:hAnsi="Tahoma" w:cs="Tahoma"/>
        </w:rPr>
        <w:t xml:space="preserve"> - - - - - - </w:t>
      </w:r>
    </w:p>
    <w:p w14:paraId="55A03671" w14:textId="697543CB"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4.22.- </w:t>
      </w:r>
      <w:r w:rsidRPr="001D7BD0">
        <w:rPr>
          <w:rFonts w:ascii="Tahoma" w:eastAsia="Tahoma" w:hAnsi="Tahoma" w:cs="Tahoma"/>
          <w:bCs/>
          <w:lang w:val="es-MX" w:eastAsia="en-US"/>
        </w:rPr>
        <w:t xml:space="preserve">Iniciativa de Acuerdo que presenta la Regidora Erika Marisol Palacios Ramírez, mediante la cual propone la instalación de reductores de velocidad denominado tope, en las calles Reserva de Oro, Reserva de Plata y Reserva de Cobre del fraccionamiento Reserva Residencial.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OBRAS PÚBLICAS E INFRAESTRUCTURA.</w:t>
      </w:r>
      <w:r w:rsidR="005D10B2" w:rsidRPr="001D7BD0">
        <w:rPr>
          <w:rFonts w:ascii="Tahoma" w:eastAsia="Calibri" w:hAnsi="Tahoma" w:cs="Tahoma"/>
        </w:rPr>
        <w:t xml:space="preserve"> - - - - - - - - - - - - - - - - - - - - - </w:t>
      </w:r>
    </w:p>
    <w:p w14:paraId="2F0B16F9" w14:textId="331BF0FB"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4.23.- </w:t>
      </w:r>
      <w:r w:rsidRPr="001D7BD0">
        <w:rPr>
          <w:rFonts w:ascii="Tahoma" w:eastAsia="Tahoma" w:hAnsi="Tahoma" w:cs="Tahoma"/>
          <w:bCs/>
          <w:lang w:val="es-MX" w:eastAsia="en-US"/>
        </w:rPr>
        <w:t xml:space="preserve">Iniciativa de Acuerdo que presenta la Regidora Erika Marisol Palacios Ramírez, mediante la cual propone se celebre un convenio de colaboración con la Secretaría de Economía, con el objeto de impulsar la implementación y difusión de la marca “Hecho en México” entre productores locales del Municipio. </w:t>
      </w:r>
      <w:r w:rsidRPr="001D7BD0">
        <w:rPr>
          <w:rFonts w:ascii="Tahoma" w:eastAsia="Tahoma" w:hAnsi="Tahoma" w:cs="Tahoma"/>
          <w:b/>
          <w:bCs/>
          <w:lang w:eastAsia="en-US"/>
        </w:rPr>
        <w:t>TÚRNESE A LA COMISIÓN EDILICIA DE DESARROLLO ECONÓMICO</w:t>
      </w:r>
      <w:r w:rsidRPr="001D7BD0">
        <w:rPr>
          <w:rFonts w:ascii="Tahoma" w:eastAsia="Tahoma" w:hAnsi="Tahoma" w:cs="Tahoma"/>
          <w:b/>
          <w:bCs/>
          <w:lang w:val="es-MX" w:eastAsia="en-US"/>
        </w:rPr>
        <w:t>.</w:t>
      </w:r>
      <w:r w:rsidR="005D10B2" w:rsidRPr="001D7BD0">
        <w:rPr>
          <w:rFonts w:ascii="Tahoma" w:eastAsia="Calibri" w:hAnsi="Tahoma" w:cs="Tahoma"/>
        </w:rPr>
        <w:t xml:space="preserve"> - - - - - - - - - - - - - - - </w:t>
      </w:r>
    </w:p>
    <w:p w14:paraId="577D1F74" w14:textId="4AB3A848"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4.24.- </w:t>
      </w:r>
      <w:r w:rsidRPr="001D7BD0">
        <w:rPr>
          <w:rFonts w:ascii="Tahoma" w:eastAsia="Tahoma" w:hAnsi="Tahoma" w:cs="Tahoma"/>
          <w:bCs/>
          <w:lang w:val="es-MX" w:eastAsia="en-US"/>
        </w:rPr>
        <w:t>Iniciativa de Acuerdo que presenta la Regidora Erika Marisol Palacios Ramírez, mediante la cual propone</w:t>
      </w:r>
      <w:r w:rsidRPr="001D7BD0">
        <w:rPr>
          <w:rFonts w:ascii="Tahoma" w:eastAsia="Tahoma" w:hAnsi="Tahoma" w:cs="Tahoma"/>
          <w:b/>
          <w:bCs/>
          <w:lang w:eastAsia="en-US"/>
        </w:rPr>
        <w:t xml:space="preserve"> </w:t>
      </w:r>
      <w:r w:rsidRPr="001D7BD0">
        <w:rPr>
          <w:rFonts w:ascii="Tahoma" w:eastAsia="Tahoma" w:hAnsi="Tahoma" w:cs="Tahoma"/>
          <w:bCs/>
          <w:lang w:val="es-MX" w:eastAsia="en-US"/>
        </w:rPr>
        <w:t xml:space="preserve">realicen los estudios técnicos correspondientes en el cruce de las calles Río de Janeiro y Boulevard Chulavista del fraccionamiento Hacienda Santa Fe, para la implementación de un sistema de control semafórico y la señalización vial necesaria, así como la rehabilitación, nivelación y reforzamiento del reductor de velocidad (tope) existente sobre la calle Río de Janeiro, frente a la Escuela Secundaria Técnica No. 118.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MOVILIDAD Y SEGURIDAD VIAL.</w:t>
      </w:r>
      <w:r w:rsidR="005D10B2" w:rsidRPr="001D7BD0">
        <w:rPr>
          <w:rFonts w:ascii="Tahoma" w:eastAsia="Tahoma" w:hAnsi="Tahoma" w:cs="Tahoma"/>
          <w:b/>
          <w:bCs/>
          <w:lang w:val="es-MX" w:eastAsia="en-US"/>
        </w:rPr>
        <w:t xml:space="preserve"> </w:t>
      </w:r>
      <w:r w:rsidR="005D10B2" w:rsidRPr="001D7BD0">
        <w:rPr>
          <w:rFonts w:ascii="Tahoma" w:eastAsia="Tahoma" w:hAnsi="Tahoma" w:cs="Tahoma"/>
          <w:lang w:val="es-MX" w:eastAsia="en-US"/>
        </w:rPr>
        <w:t>-</w:t>
      </w:r>
    </w:p>
    <w:p w14:paraId="14916D3C" w14:textId="06D0ADD4"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val="es-MX" w:eastAsia="en-US"/>
        </w:rPr>
      </w:pPr>
      <w:r w:rsidRPr="001D7BD0">
        <w:rPr>
          <w:rFonts w:ascii="Tahoma" w:eastAsia="Tahoma" w:hAnsi="Tahoma" w:cs="Tahoma"/>
          <w:b/>
          <w:bCs/>
          <w:lang w:val="es-MX" w:eastAsia="en-US"/>
        </w:rPr>
        <w:t xml:space="preserve">4.25.- </w:t>
      </w:r>
      <w:r w:rsidRPr="001D7BD0">
        <w:rPr>
          <w:rFonts w:ascii="Tahoma" w:eastAsia="Tahoma" w:hAnsi="Tahoma" w:cs="Tahoma"/>
          <w:bCs/>
          <w:lang w:val="es-MX" w:eastAsia="en-US"/>
        </w:rPr>
        <w:t xml:space="preserve">Iniciativa de Acuerdo que presenta la Regidora Erika Marisol Palacios Ramírez, mediante la cual propone los estudios técnicos correspondientes en el cruce de Nuevo México y Boulevard Nuestra Señora en el fraccionamiento Hacienda Santa Fe, para la implementación de un sistema de control semafórico y señalización vial necesaria. </w:t>
      </w:r>
      <w:r w:rsidRPr="001D7BD0">
        <w:rPr>
          <w:rFonts w:ascii="Tahoma" w:eastAsia="Tahoma" w:hAnsi="Tahoma" w:cs="Tahoma"/>
          <w:b/>
          <w:bCs/>
          <w:lang w:eastAsia="en-US"/>
        </w:rPr>
        <w:t>TÚRNESE A LA COMISIÓN EDILICIA DE</w:t>
      </w:r>
      <w:r w:rsidRPr="001D7BD0">
        <w:rPr>
          <w:rFonts w:ascii="Tahoma" w:eastAsia="Tahoma" w:hAnsi="Tahoma" w:cs="Tahoma"/>
          <w:b/>
          <w:bCs/>
          <w:lang w:val="es-MX" w:eastAsia="en-US"/>
        </w:rPr>
        <w:t xml:space="preserve"> MOVILIDAD Y SEGURIDAD VIAL.</w:t>
      </w:r>
      <w:r w:rsidR="00F238BC" w:rsidRPr="001D7BD0">
        <w:rPr>
          <w:rFonts w:ascii="Tahoma" w:eastAsia="Calibri" w:hAnsi="Tahoma" w:cs="Tahoma"/>
        </w:rPr>
        <w:t xml:space="preserve"> - - - - - - - - - - - - - - - - - - - - - </w:t>
      </w:r>
    </w:p>
    <w:p w14:paraId="2A186313" w14:textId="30B116E6"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eastAsia="en-US"/>
        </w:rPr>
      </w:pPr>
      <w:r w:rsidRPr="001D7BD0">
        <w:rPr>
          <w:rFonts w:ascii="Tahoma" w:eastAsia="Tahoma" w:hAnsi="Tahoma" w:cs="Tahoma"/>
          <w:b/>
          <w:bCs/>
          <w:lang w:val="es-MX" w:eastAsia="en-US"/>
        </w:rPr>
        <w:t xml:space="preserve">4.26.- </w:t>
      </w:r>
      <w:r w:rsidRPr="001D7BD0">
        <w:rPr>
          <w:rFonts w:ascii="Tahoma" w:eastAsia="Tahoma" w:hAnsi="Tahoma" w:cs="Tahoma"/>
          <w:bCs/>
          <w:lang w:val="es-MX" w:eastAsia="en-US"/>
        </w:rPr>
        <w:t xml:space="preserve">Iniciativa de Acuerdo que presenta la Regidora Erika Marisol Palacios Ramírez, mediante la cual propone realicen una inspección </w:t>
      </w:r>
      <w:r w:rsidRPr="001D7BD0">
        <w:rPr>
          <w:rFonts w:ascii="Tahoma" w:eastAsia="Tahoma" w:hAnsi="Tahoma" w:cs="Tahoma"/>
          <w:bCs/>
          <w:lang w:val="es-MX" w:eastAsia="en-US"/>
        </w:rPr>
        <w:lastRenderedPageBreak/>
        <w:t xml:space="preserve">técnica en las instalaciones de la Escuela Secundaria Técnica No. 170 “Lic. Luis Donaldo Colosio Murrieta”, ubicada en el fraccionamiento Hacienda Santa Fe, a efecto de evaluar las condiciones estructurales de los módulos existentes y emitir el dictamen correspondiente sobre su estado físico y nivel de riesgo. </w:t>
      </w:r>
      <w:r w:rsidRPr="001D7BD0">
        <w:rPr>
          <w:rFonts w:ascii="Tahoma" w:eastAsia="Tahoma" w:hAnsi="Tahoma" w:cs="Tahoma"/>
          <w:b/>
          <w:bCs/>
          <w:lang w:eastAsia="en-US"/>
        </w:rPr>
        <w:t>TÚRNESE A LA COMISIÓN EDILICIA DE PROTECCIÓN CIVIL Y PREVENCIÓN EN LA SALUD</w:t>
      </w:r>
      <w:r w:rsidRPr="001D7BD0">
        <w:rPr>
          <w:rFonts w:ascii="Tahoma" w:eastAsia="Tahoma" w:hAnsi="Tahoma" w:cs="Tahoma"/>
          <w:b/>
          <w:bCs/>
          <w:lang w:val="es-MX" w:eastAsia="en-US"/>
        </w:rPr>
        <w:t xml:space="preserve">, COMO CONVOCANTE, Y </w:t>
      </w:r>
      <w:r w:rsidRPr="001D7BD0">
        <w:rPr>
          <w:rFonts w:ascii="Tahoma" w:eastAsia="Tahoma" w:hAnsi="Tahoma" w:cs="Tahoma"/>
          <w:b/>
          <w:bCs/>
          <w:lang w:eastAsia="en-US"/>
        </w:rPr>
        <w:t xml:space="preserve">A LA COMISIÓN EDILICIA DE EDUCACIÓN, INNOVACIÓN, CIENCIA Y TECNOLOGÍA, Y LA COMISIÓN EDILICIA DE </w:t>
      </w:r>
      <w:r w:rsidRPr="001D7BD0">
        <w:rPr>
          <w:rFonts w:ascii="Tahoma" w:eastAsia="Tahoma" w:hAnsi="Tahoma" w:cs="Tahoma"/>
          <w:b/>
          <w:bCs/>
          <w:lang w:val="es-MX" w:eastAsia="en-US"/>
        </w:rPr>
        <w:t xml:space="preserve">MOVILIDAD Y SEGURIDAD VIAL, </w:t>
      </w:r>
      <w:r w:rsidRPr="001D7BD0">
        <w:rPr>
          <w:rFonts w:ascii="Tahoma" w:eastAsia="Tahoma" w:hAnsi="Tahoma" w:cs="Tahoma"/>
          <w:b/>
          <w:bCs/>
          <w:lang w:eastAsia="en-US"/>
        </w:rPr>
        <w:t>COMO COADYUVANTES.</w:t>
      </w:r>
      <w:r w:rsidR="00F238BC" w:rsidRPr="001D7BD0">
        <w:rPr>
          <w:rFonts w:ascii="Tahoma" w:eastAsia="Calibri" w:hAnsi="Tahoma" w:cs="Tahoma"/>
        </w:rPr>
        <w:t xml:space="preserve"> - - - - - - - - - - - - - - - - - - - - - - - - - - - - </w:t>
      </w:r>
    </w:p>
    <w:p w14:paraId="049DA64C" w14:textId="1BE7998F" w:rsidR="007C7914" w:rsidRPr="001D7BD0" w:rsidRDefault="007C7914" w:rsidP="0094439B">
      <w:pPr>
        <w:pStyle w:val="Predeterminado"/>
        <w:tabs>
          <w:tab w:val="left" w:pos="0"/>
          <w:tab w:val="left" w:pos="567"/>
        </w:tabs>
        <w:spacing w:line="360" w:lineRule="auto"/>
        <w:jc w:val="both"/>
        <w:rPr>
          <w:rFonts w:ascii="Tahoma" w:eastAsia="Tahoma" w:hAnsi="Tahoma" w:cs="Tahoma"/>
          <w:b/>
          <w:bCs/>
          <w:lang w:eastAsia="en-US"/>
        </w:rPr>
      </w:pPr>
      <w:r w:rsidRPr="001D7BD0">
        <w:rPr>
          <w:rFonts w:ascii="Tahoma" w:eastAsia="Tahoma" w:hAnsi="Tahoma" w:cs="Tahoma"/>
          <w:b/>
          <w:bCs/>
          <w:lang w:val="es-MX" w:eastAsia="en-US"/>
        </w:rPr>
        <w:t xml:space="preserve">4.27.- </w:t>
      </w:r>
      <w:r w:rsidRPr="001D7BD0">
        <w:rPr>
          <w:rFonts w:ascii="Tahoma" w:eastAsia="Tahoma" w:hAnsi="Tahoma" w:cs="Tahoma"/>
          <w:bCs/>
          <w:lang w:val="es-MX" w:eastAsia="en-US"/>
        </w:rPr>
        <w:t xml:space="preserve">Iniciativa de Acuerdo que presenta la Regidora Erika Marisol Palacios Ramírez, mediante la cual propone la creación del Sistema Municipal de Continuidad Operativa y Resguardo Tecnológico, que garantice la estabilidad institucional, la protección de la información y la continuidad de los servicios públicos. </w:t>
      </w:r>
      <w:r w:rsidRPr="001D7BD0">
        <w:rPr>
          <w:rFonts w:ascii="Tahoma" w:eastAsia="Tahoma" w:hAnsi="Tahoma" w:cs="Tahoma"/>
          <w:b/>
          <w:bCs/>
          <w:lang w:eastAsia="en-US"/>
        </w:rPr>
        <w:t>TÚRNESE A LA COMISIÓN EDILICIA DE ADMINISTRACIÓN PÚBLICA</w:t>
      </w:r>
      <w:r w:rsidRPr="001D7BD0">
        <w:rPr>
          <w:rFonts w:ascii="Tahoma" w:eastAsia="Tahoma" w:hAnsi="Tahoma" w:cs="Tahoma"/>
          <w:b/>
          <w:bCs/>
          <w:lang w:val="es-MX" w:eastAsia="en-US"/>
        </w:rPr>
        <w:t xml:space="preserve">, COMO CONVOCANTE, Y </w:t>
      </w:r>
      <w:r w:rsidRPr="001D7BD0">
        <w:rPr>
          <w:rFonts w:ascii="Tahoma" w:eastAsia="Tahoma" w:hAnsi="Tahoma" w:cs="Tahoma"/>
          <w:b/>
          <w:bCs/>
          <w:lang w:eastAsia="en-US"/>
        </w:rPr>
        <w:t>A LA COMISIÓN EDILICIA DE EDUCACIÓN, INNOVACIÓN, CIENCIA Y TECNOLOGÍA</w:t>
      </w:r>
      <w:r w:rsidRPr="001D7BD0">
        <w:rPr>
          <w:rFonts w:ascii="Tahoma" w:eastAsia="Tahoma" w:hAnsi="Tahoma" w:cs="Tahoma"/>
          <w:b/>
          <w:bCs/>
          <w:lang w:val="es-MX" w:eastAsia="en-US"/>
        </w:rPr>
        <w:t xml:space="preserve">, </w:t>
      </w:r>
      <w:r w:rsidRPr="001D7BD0">
        <w:rPr>
          <w:rFonts w:ascii="Tahoma" w:eastAsia="Tahoma" w:hAnsi="Tahoma" w:cs="Tahoma"/>
          <w:b/>
          <w:bCs/>
          <w:lang w:eastAsia="en-US"/>
        </w:rPr>
        <w:t>COMO COADYUVANTE.</w:t>
      </w:r>
      <w:r w:rsidR="00F238BC" w:rsidRPr="001D7BD0">
        <w:rPr>
          <w:rFonts w:ascii="Tahoma" w:eastAsia="Calibri" w:hAnsi="Tahoma" w:cs="Tahoma"/>
        </w:rPr>
        <w:t xml:space="preserve"> - - - - - - - - - - - - - - - - - - - - - - - - - - - - - - - - - -</w:t>
      </w:r>
    </w:p>
    <w:p w14:paraId="660B1215" w14:textId="329DC992" w:rsidR="007C7914" w:rsidRPr="001D7BD0" w:rsidRDefault="007C7914" w:rsidP="00CB6551">
      <w:pPr>
        <w:pStyle w:val="Predeterminado"/>
        <w:tabs>
          <w:tab w:val="left" w:pos="0"/>
          <w:tab w:val="left" w:pos="567"/>
        </w:tabs>
        <w:spacing w:line="360" w:lineRule="auto"/>
        <w:jc w:val="both"/>
        <w:rPr>
          <w:rFonts w:ascii="Tahoma" w:eastAsia="Calibri" w:hAnsi="Tahoma" w:cs="Tahoma"/>
        </w:rPr>
      </w:pPr>
      <w:r w:rsidRPr="001D7BD0">
        <w:rPr>
          <w:rFonts w:ascii="Tahoma" w:eastAsia="Tahoma" w:hAnsi="Tahoma" w:cs="Tahoma"/>
          <w:b/>
          <w:bCs/>
          <w:lang w:val="es-MX" w:eastAsia="en-US"/>
        </w:rPr>
        <w:t xml:space="preserve">4.28.- </w:t>
      </w:r>
      <w:r w:rsidRPr="001D7BD0">
        <w:rPr>
          <w:rFonts w:ascii="Tahoma" w:eastAsia="Tahoma" w:hAnsi="Tahoma" w:cs="Tahoma"/>
          <w:bCs/>
          <w:lang w:val="es-MX" w:eastAsia="en-US"/>
        </w:rPr>
        <w:t>Iniciativa de Acuerdo que presenta la Regidora Erika Marisol Palacios Ramírez, mediante la cual propone</w:t>
      </w:r>
      <w:r w:rsidRPr="001D7BD0">
        <w:rPr>
          <w:rFonts w:ascii="Tahoma" w:eastAsia="Tahoma" w:hAnsi="Tahoma" w:cs="Tahoma"/>
          <w:b/>
          <w:bCs/>
          <w:lang w:eastAsia="en-US"/>
        </w:rPr>
        <w:t xml:space="preserve"> </w:t>
      </w:r>
      <w:r w:rsidRPr="001D7BD0">
        <w:rPr>
          <w:rFonts w:ascii="Tahoma" w:eastAsia="Tahoma" w:hAnsi="Tahoma" w:cs="Tahoma"/>
          <w:bCs/>
          <w:lang w:val="es-MX" w:eastAsia="en-US"/>
        </w:rPr>
        <w:t xml:space="preserve">la asignación presupuestal necesaria para la rehabilitación de la Unidad Deportiva Chulavista. </w:t>
      </w:r>
      <w:r w:rsidRPr="001D7BD0">
        <w:rPr>
          <w:rFonts w:ascii="Tahoma" w:eastAsia="Tahoma" w:hAnsi="Tahoma" w:cs="Tahoma"/>
          <w:b/>
          <w:bCs/>
          <w:lang w:eastAsia="en-US"/>
        </w:rPr>
        <w:t>TÚRNESE A LA COMISIÓN EDILICIA DE FINANZAS PÚBLICAS Y PATRIMONIO</w:t>
      </w:r>
      <w:r w:rsidRPr="001D7BD0">
        <w:rPr>
          <w:rFonts w:ascii="Tahoma" w:eastAsia="Tahoma" w:hAnsi="Tahoma" w:cs="Tahoma"/>
          <w:b/>
          <w:bCs/>
          <w:lang w:val="es-MX" w:eastAsia="en-US"/>
        </w:rPr>
        <w:t xml:space="preserve">, COMO CONVOCANTE, Y </w:t>
      </w:r>
      <w:r w:rsidRPr="001D7BD0">
        <w:rPr>
          <w:rFonts w:ascii="Tahoma" w:eastAsia="Tahoma" w:hAnsi="Tahoma" w:cs="Tahoma"/>
          <w:b/>
          <w:bCs/>
          <w:lang w:eastAsia="en-US"/>
        </w:rPr>
        <w:t>A LA COMISIÓN EDILICIA DE</w:t>
      </w:r>
      <w:r w:rsidRPr="001D7BD0">
        <w:rPr>
          <w:rFonts w:ascii="Tahoma" w:eastAsia="Tahoma" w:hAnsi="Tahoma" w:cs="Tahoma"/>
          <w:b/>
          <w:bCs/>
          <w:lang w:val="es-MX" w:eastAsia="en-US"/>
        </w:rPr>
        <w:t xml:space="preserve"> FAMILIA, NIÑEZ, JUVENTUD Y DEPORTES, COMO COADYUVANTE.</w:t>
      </w:r>
      <w:r w:rsidR="00F238BC" w:rsidRPr="001D7BD0">
        <w:rPr>
          <w:rFonts w:ascii="Tahoma" w:eastAsia="Calibri" w:hAnsi="Tahoma" w:cs="Tahoma"/>
        </w:rPr>
        <w:t xml:space="preserve"> - - - - - - - - - - - - - - - - - - - - - - - - - - - - - </w:t>
      </w:r>
    </w:p>
    <w:p w14:paraId="2B139095" w14:textId="77777777" w:rsidR="00F238BC" w:rsidRPr="001D7BD0" w:rsidRDefault="00F238BC" w:rsidP="00F238BC">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Pr="001D7BD0">
        <w:rPr>
          <w:rFonts w:ascii="Tahoma" w:eastAsia="Calibri" w:hAnsi="Tahoma" w:cs="Tahoma"/>
        </w:rPr>
        <w:t xml:space="preserve">Muchas gracias Secretario, se declaran aprobados los turnos agendados en el punto </w:t>
      </w:r>
      <w:r w:rsidRPr="001D7BD0">
        <w:rPr>
          <w:rFonts w:ascii="Tahoma" w:eastAsia="Calibri" w:hAnsi="Tahoma" w:cs="Tahoma"/>
          <w:b/>
          <w:bCs/>
        </w:rPr>
        <w:t xml:space="preserve">4 </w:t>
      </w:r>
      <w:r w:rsidRPr="001D7BD0">
        <w:rPr>
          <w:rFonts w:ascii="Tahoma" w:eastAsia="Calibri" w:hAnsi="Tahoma" w:cs="Tahoma"/>
        </w:rPr>
        <w:t xml:space="preserve">del orden del día y se tiene por informado a este Ayuntamiento sobre el acuerdo de suspensión de plazos y términos publicados el 27 de marzo del año en curso. - - - - - - - - - - - - - - - - - - - - - - - - - - - - - - - - - - - - - - - - - - </w:t>
      </w:r>
    </w:p>
    <w:p w14:paraId="3474A9F3" w14:textId="686CF35F" w:rsidR="007D2BFE" w:rsidRPr="001D7BD0" w:rsidRDefault="007D2BFE" w:rsidP="00EF1613">
      <w:pPr>
        <w:shd w:val="clear" w:color="auto" w:fill="FFFFFF"/>
        <w:tabs>
          <w:tab w:val="left" w:pos="0"/>
          <w:tab w:val="left" w:pos="4820"/>
        </w:tabs>
        <w:suppressAutoHyphens w:val="0"/>
        <w:spacing w:line="360" w:lineRule="auto"/>
        <w:jc w:val="both"/>
        <w:rPr>
          <w:rFonts w:ascii="Tahoma" w:hAnsi="Tahoma" w:cs="Tahoma"/>
          <w:b/>
          <w:lang w:eastAsia="es-MX"/>
        </w:rPr>
      </w:pPr>
      <w:r w:rsidRPr="001D7BD0">
        <w:rPr>
          <w:rFonts w:ascii="Tahoma" w:hAnsi="Tahoma" w:cs="Tahoma"/>
          <w:b/>
          <w:bCs/>
          <w:lang w:eastAsia="es-MX"/>
        </w:rPr>
        <w:t xml:space="preserve">- - - - - - - - - </w:t>
      </w:r>
      <w:r w:rsidR="0009305A" w:rsidRPr="001D7BD0">
        <w:rPr>
          <w:rFonts w:ascii="Tahoma" w:hAnsi="Tahoma" w:cs="Tahoma"/>
          <w:b/>
          <w:bCs/>
          <w:lang w:eastAsia="es-MX"/>
        </w:rPr>
        <w:t>QUINTO</w:t>
      </w:r>
      <w:r w:rsidRPr="001D7BD0">
        <w:rPr>
          <w:rFonts w:ascii="Tahoma" w:hAnsi="Tahoma" w:cs="Tahoma"/>
          <w:b/>
          <w:bCs/>
          <w:lang w:eastAsia="es-MX"/>
        </w:rPr>
        <w:t xml:space="preserve"> PUNTO DEL ORDEN DEL DÍA </w:t>
      </w:r>
      <w:r w:rsidRPr="001D7BD0">
        <w:rPr>
          <w:rFonts w:ascii="Tahoma" w:hAnsi="Tahoma" w:cs="Tahoma"/>
          <w:b/>
          <w:lang w:eastAsia="es-MX"/>
        </w:rPr>
        <w:t>-</w:t>
      </w:r>
      <w:r w:rsidRPr="001D7BD0">
        <w:rPr>
          <w:rFonts w:ascii="Tahoma" w:hAnsi="Tahoma" w:cs="Tahoma"/>
          <w:b/>
          <w:bCs/>
          <w:lang w:eastAsia="es-MX"/>
        </w:rPr>
        <w:t xml:space="preserve"> </w:t>
      </w:r>
      <w:r w:rsidRPr="001D7BD0">
        <w:rPr>
          <w:rFonts w:ascii="Tahoma" w:hAnsi="Tahoma" w:cs="Tahoma"/>
          <w:b/>
          <w:lang w:eastAsia="es-MX"/>
        </w:rPr>
        <w:t>- - - - - - -</w:t>
      </w:r>
    </w:p>
    <w:p w14:paraId="3D8B00F8" w14:textId="7AC7BE36" w:rsidR="001475CA" w:rsidRPr="001D7BD0" w:rsidRDefault="007D2BFE" w:rsidP="00CB6551">
      <w:pPr>
        <w:spacing w:line="360" w:lineRule="auto"/>
        <w:jc w:val="both"/>
        <w:rPr>
          <w:rFonts w:ascii="Tahoma" w:hAnsi="Tahoma" w:cs="Tahoma"/>
        </w:rPr>
      </w:pPr>
      <w:r w:rsidRPr="001D7BD0">
        <w:rPr>
          <w:rFonts w:ascii="Tahoma" w:eastAsia="Tahoma" w:hAnsi="Tahoma" w:cs="Tahoma"/>
          <w:bCs/>
          <w:lang w:eastAsia="en-US"/>
        </w:rPr>
        <w:t xml:space="preserve">- - - El Presidente Municipal, Maestro Gerardo Quirino Velázquez Chávez, </w:t>
      </w:r>
      <w:r w:rsidR="0041536A">
        <w:rPr>
          <w:rFonts w:ascii="Tahoma" w:eastAsia="Tahoma" w:hAnsi="Tahoma" w:cs="Tahoma"/>
          <w:bCs/>
          <w:lang w:eastAsia="en-US"/>
        </w:rPr>
        <w:t xml:space="preserve">continúa </w:t>
      </w:r>
      <w:r w:rsidRPr="001D7BD0">
        <w:rPr>
          <w:rFonts w:ascii="Tahoma" w:eastAsia="Tahoma" w:hAnsi="Tahoma" w:cs="Tahoma"/>
          <w:bCs/>
          <w:lang w:eastAsia="en-US"/>
        </w:rPr>
        <w:t xml:space="preserve">en uso de la voz: </w:t>
      </w:r>
      <w:r w:rsidR="001475CA" w:rsidRPr="001D7BD0">
        <w:rPr>
          <w:rFonts w:ascii="Tahoma" w:eastAsia="Calibri" w:hAnsi="Tahoma" w:cs="Tahoma"/>
        </w:rPr>
        <w:t xml:space="preserve">Pasando al quinto punto del orden del día, correspondiente a la discusión y en su caso de aprobación de </w:t>
      </w:r>
      <w:r w:rsidR="001475CA" w:rsidRPr="001D7BD0">
        <w:rPr>
          <w:rFonts w:ascii="Tahoma" w:eastAsia="Calibri" w:hAnsi="Tahoma" w:cs="Tahoma"/>
        </w:rPr>
        <w:lastRenderedPageBreak/>
        <w:t xml:space="preserve">dictámenes e iniciativas de acuerdo con carácter de dictamen y la prórroga presentados por esta sesión, se abre la discusión de los puntos </w:t>
      </w:r>
      <w:r w:rsidR="001475CA" w:rsidRPr="001D7BD0">
        <w:rPr>
          <w:rFonts w:ascii="Tahoma" w:eastAsia="Calibri" w:hAnsi="Tahoma" w:cs="Tahoma"/>
          <w:b/>
          <w:bCs/>
        </w:rPr>
        <w:t>5.1</w:t>
      </w:r>
      <w:r w:rsidR="001475CA" w:rsidRPr="001D7BD0">
        <w:rPr>
          <w:rFonts w:ascii="Tahoma" w:eastAsia="Calibri" w:hAnsi="Tahoma" w:cs="Tahoma"/>
        </w:rPr>
        <w:t xml:space="preserve"> al </w:t>
      </w:r>
      <w:r w:rsidR="001475CA" w:rsidRPr="001D7BD0">
        <w:rPr>
          <w:rFonts w:ascii="Tahoma" w:eastAsia="Calibri" w:hAnsi="Tahoma" w:cs="Tahoma"/>
          <w:b/>
          <w:bCs/>
        </w:rPr>
        <w:t>5.21</w:t>
      </w:r>
      <w:r w:rsidR="001475CA" w:rsidRPr="001D7BD0">
        <w:rPr>
          <w:rFonts w:ascii="Tahoma" w:eastAsia="Calibri" w:hAnsi="Tahoma" w:cs="Tahoma"/>
        </w:rPr>
        <w:t xml:space="preserve"> del orden del día, por lo que le pido al Secretario General, dé cuenta de la lista de las y los mun</w:t>
      </w:r>
      <w:r w:rsidR="00C73028" w:rsidRPr="001D7BD0">
        <w:rPr>
          <w:rFonts w:ascii="Tahoma" w:eastAsia="Calibri" w:hAnsi="Tahoma" w:cs="Tahoma"/>
        </w:rPr>
        <w:t xml:space="preserve">ícipes </w:t>
      </w:r>
      <w:r w:rsidR="001475CA" w:rsidRPr="001D7BD0">
        <w:rPr>
          <w:rFonts w:ascii="Tahoma" w:eastAsia="Calibri" w:hAnsi="Tahoma" w:cs="Tahoma"/>
        </w:rPr>
        <w:t>que desean intervenir en dicha discusión de cada tema.</w:t>
      </w:r>
      <w:r w:rsidR="00C73028" w:rsidRPr="001D7BD0">
        <w:rPr>
          <w:rFonts w:ascii="Tahoma" w:eastAsia="Calibri" w:hAnsi="Tahoma" w:cs="Tahoma"/>
        </w:rPr>
        <w:t xml:space="preserve"> </w:t>
      </w:r>
      <w:r w:rsidR="001475CA" w:rsidRPr="001D7BD0">
        <w:rPr>
          <w:rFonts w:ascii="Tahoma" w:eastAsia="Calibri" w:hAnsi="Tahoma" w:cs="Tahoma"/>
        </w:rPr>
        <w:t>Bueno, en lo que continúan los apuntes</w:t>
      </w:r>
      <w:r w:rsidR="007E0F62">
        <w:rPr>
          <w:rFonts w:ascii="Tahoma" w:eastAsia="Calibri" w:hAnsi="Tahoma" w:cs="Tahoma"/>
        </w:rPr>
        <w:t xml:space="preserve">. Tiene el uso de la voz </w:t>
      </w:r>
      <w:r w:rsidR="001475CA" w:rsidRPr="001D7BD0">
        <w:rPr>
          <w:rFonts w:ascii="Tahoma" w:eastAsia="Calibri" w:hAnsi="Tahoma" w:cs="Tahoma"/>
        </w:rPr>
        <w:t xml:space="preserve">el </w:t>
      </w:r>
      <w:r w:rsidR="00C73028" w:rsidRPr="001D7BD0">
        <w:rPr>
          <w:rFonts w:ascii="Tahoma" w:eastAsia="Calibri" w:hAnsi="Tahoma" w:cs="Tahoma"/>
        </w:rPr>
        <w:t>R</w:t>
      </w:r>
      <w:r w:rsidR="001475CA" w:rsidRPr="001D7BD0">
        <w:rPr>
          <w:rFonts w:ascii="Tahoma" w:eastAsia="Calibri" w:hAnsi="Tahoma" w:cs="Tahoma"/>
        </w:rPr>
        <w:t>egidor Ramón Alcalá.</w:t>
      </w:r>
      <w:r w:rsidR="00C73028" w:rsidRPr="001D7BD0">
        <w:rPr>
          <w:rFonts w:ascii="Tahoma" w:eastAsia="Calibri" w:hAnsi="Tahoma" w:cs="Tahoma"/>
        </w:rPr>
        <w:t xml:space="preserve">- - - - - - - - - - - - - - - - - - - - - - - - - - - - - - - - - - - - - - - - - - </w:t>
      </w:r>
    </w:p>
    <w:p w14:paraId="2900CC1D" w14:textId="1F97ACB7" w:rsidR="001475CA" w:rsidRPr="001D7BD0" w:rsidRDefault="009C1E60" w:rsidP="00CB6551">
      <w:pPr>
        <w:spacing w:line="360" w:lineRule="auto"/>
        <w:jc w:val="both"/>
        <w:rPr>
          <w:rFonts w:ascii="Tahoma" w:eastAsia="Calibri" w:hAnsi="Tahoma" w:cs="Tahoma"/>
        </w:rPr>
      </w:pPr>
      <w:r w:rsidRPr="001D7BD0">
        <w:rPr>
          <w:rFonts w:ascii="Tahoma" w:hAnsi="Tahoma" w:cs="Tahoma"/>
        </w:rPr>
        <w:t xml:space="preserve">- - - El Regidor Juan Ramón Alcalá Elías, en uso de la voz: </w:t>
      </w:r>
      <w:r w:rsidR="001475CA" w:rsidRPr="001D7BD0">
        <w:rPr>
          <w:rFonts w:ascii="Tahoma" w:eastAsia="Calibri" w:hAnsi="Tahoma" w:cs="Tahoma"/>
        </w:rPr>
        <w:t>Buenos días a todos</w:t>
      </w:r>
      <w:r w:rsidRPr="001D7BD0">
        <w:rPr>
          <w:rFonts w:ascii="Tahoma" w:eastAsia="Calibri" w:hAnsi="Tahoma" w:cs="Tahoma"/>
        </w:rPr>
        <w:t>, e</w:t>
      </w:r>
      <w:r w:rsidR="001475CA" w:rsidRPr="001D7BD0">
        <w:rPr>
          <w:rFonts w:ascii="Tahoma" w:eastAsia="Calibri" w:hAnsi="Tahoma" w:cs="Tahoma"/>
        </w:rPr>
        <w:t xml:space="preserve">n el día de hoy saludo con honor al </w:t>
      </w:r>
      <w:r w:rsidRPr="001D7BD0">
        <w:rPr>
          <w:rFonts w:ascii="Tahoma" w:eastAsia="Calibri" w:hAnsi="Tahoma" w:cs="Tahoma"/>
        </w:rPr>
        <w:t>P</w:t>
      </w:r>
      <w:r w:rsidR="001475CA" w:rsidRPr="001D7BD0">
        <w:rPr>
          <w:rFonts w:ascii="Tahoma" w:eastAsia="Calibri" w:hAnsi="Tahoma" w:cs="Tahoma"/>
        </w:rPr>
        <w:t>residente de</w:t>
      </w:r>
      <w:r w:rsidR="00F10307">
        <w:rPr>
          <w:rFonts w:ascii="Tahoma" w:eastAsia="Calibri" w:hAnsi="Tahoma" w:cs="Tahoma"/>
        </w:rPr>
        <w:t xml:space="preserve"> Asociación Ganadera</w:t>
      </w:r>
      <w:r w:rsidR="001475CA" w:rsidRPr="001D7BD0">
        <w:rPr>
          <w:rFonts w:ascii="Tahoma" w:eastAsia="Calibri" w:hAnsi="Tahoma" w:cs="Tahoma"/>
        </w:rPr>
        <w:t xml:space="preserve">, a los </w:t>
      </w:r>
      <w:r w:rsidR="00F10307">
        <w:rPr>
          <w:rFonts w:ascii="Tahoma" w:eastAsia="Calibri" w:hAnsi="Tahoma" w:cs="Tahoma"/>
        </w:rPr>
        <w:t>C</w:t>
      </w:r>
      <w:r w:rsidR="001475CA" w:rsidRPr="001D7BD0">
        <w:rPr>
          <w:rFonts w:ascii="Tahoma" w:eastAsia="Calibri" w:hAnsi="Tahoma" w:cs="Tahoma"/>
        </w:rPr>
        <w:t xml:space="preserve">omisariados </w:t>
      </w:r>
      <w:r w:rsidR="00F10307">
        <w:rPr>
          <w:rFonts w:ascii="Tahoma" w:eastAsia="Calibri" w:hAnsi="Tahoma" w:cs="Tahoma"/>
        </w:rPr>
        <w:t>E</w:t>
      </w:r>
      <w:r w:rsidR="001475CA" w:rsidRPr="001D7BD0">
        <w:rPr>
          <w:rFonts w:ascii="Tahoma" w:eastAsia="Calibri" w:hAnsi="Tahoma" w:cs="Tahoma"/>
        </w:rPr>
        <w:t xml:space="preserve">jidales, a mis compañeros funcionarios, a mi </w:t>
      </w:r>
      <w:r w:rsidRPr="001D7BD0">
        <w:rPr>
          <w:rFonts w:ascii="Tahoma" w:eastAsia="Calibri" w:hAnsi="Tahoma" w:cs="Tahoma"/>
        </w:rPr>
        <w:t>S</w:t>
      </w:r>
      <w:r w:rsidR="001475CA" w:rsidRPr="001D7BD0">
        <w:rPr>
          <w:rFonts w:ascii="Tahoma" w:eastAsia="Calibri" w:hAnsi="Tahoma" w:cs="Tahoma"/>
        </w:rPr>
        <w:t xml:space="preserve">ecretario </w:t>
      </w:r>
      <w:r w:rsidRPr="001D7BD0">
        <w:rPr>
          <w:rFonts w:ascii="Tahoma" w:eastAsia="Calibri" w:hAnsi="Tahoma" w:cs="Tahoma"/>
        </w:rPr>
        <w:t>G</w:t>
      </w:r>
      <w:r w:rsidR="001475CA" w:rsidRPr="001D7BD0">
        <w:rPr>
          <w:rFonts w:ascii="Tahoma" w:eastAsia="Calibri" w:hAnsi="Tahoma" w:cs="Tahoma"/>
        </w:rPr>
        <w:t xml:space="preserve">eneral, a la </w:t>
      </w:r>
      <w:r w:rsidRPr="001D7BD0">
        <w:rPr>
          <w:rFonts w:ascii="Tahoma" w:eastAsia="Calibri" w:hAnsi="Tahoma" w:cs="Tahoma"/>
        </w:rPr>
        <w:t>S</w:t>
      </w:r>
      <w:r w:rsidR="001475CA" w:rsidRPr="001D7BD0">
        <w:rPr>
          <w:rFonts w:ascii="Tahoma" w:eastAsia="Calibri" w:hAnsi="Tahoma" w:cs="Tahoma"/>
        </w:rPr>
        <w:t xml:space="preserve">índico, compañeros y compañeras de </w:t>
      </w:r>
      <w:r w:rsidRPr="001D7BD0">
        <w:rPr>
          <w:rFonts w:ascii="Tahoma" w:eastAsia="Calibri" w:hAnsi="Tahoma" w:cs="Tahoma"/>
        </w:rPr>
        <w:t>R</w:t>
      </w:r>
      <w:r w:rsidR="001475CA" w:rsidRPr="001D7BD0">
        <w:rPr>
          <w:rFonts w:ascii="Tahoma" w:eastAsia="Calibri" w:hAnsi="Tahoma" w:cs="Tahoma"/>
        </w:rPr>
        <w:t xml:space="preserve">egidores, señor </w:t>
      </w:r>
      <w:r w:rsidRPr="001D7BD0">
        <w:rPr>
          <w:rFonts w:ascii="Tahoma" w:eastAsia="Calibri" w:hAnsi="Tahoma" w:cs="Tahoma"/>
        </w:rPr>
        <w:t>P</w:t>
      </w:r>
      <w:r w:rsidR="001475CA" w:rsidRPr="001D7BD0">
        <w:rPr>
          <w:rFonts w:ascii="Tahoma" w:eastAsia="Calibri" w:hAnsi="Tahoma" w:cs="Tahoma"/>
        </w:rPr>
        <w:t>residente</w:t>
      </w:r>
      <w:r w:rsidRPr="001D7BD0">
        <w:rPr>
          <w:rFonts w:ascii="Tahoma" w:eastAsia="Calibri" w:hAnsi="Tahoma" w:cs="Tahoma"/>
        </w:rPr>
        <w:t xml:space="preserve">, con su venia. </w:t>
      </w:r>
      <w:r w:rsidR="001475CA" w:rsidRPr="001D7BD0">
        <w:rPr>
          <w:rFonts w:ascii="Tahoma" w:eastAsia="Calibri" w:hAnsi="Tahoma" w:cs="Tahoma"/>
        </w:rPr>
        <w:t>Desde la Comisión Edilicia de Política Social celebramos y respaldamos con firmeza esta iniciativa que pone el campo de Tla</w:t>
      </w:r>
      <w:r w:rsidRPr="001D7BD0">
        <w:rPr>
          <w:rFonts w:ascii="Tahoma" w:eastAsia="Calibri" w:hAnsi="Tahoma" w:cs="Tahoma"/>
        </w:rPr>
        <w:t>jo</w:t>
      </w:r>
      <w:r w:rsidR="001475CA" w:rsidRPr="001D7BD0">
        <w:rPr>
          <w:rFonts w:ascii="Tahoma" w:eastAsia="Calibri" w:hAnsi="Tahoma" w:cs="Tahoma"/>
        </w:rPr>
        <w:t>mulco en el centro de las decisiones</w:t>
      </w:r>
      <w:r w:rsidRPr="001D7BD0">
        <w:rPr>
          <w:rFonts w:ascii="Tahoma" w:eastAsia="Calibri" w:hAnsi="Tahoma" w:cs="Tahoma"/>
        </w:rPr>
        <w:t xml:space="preserve">, es un </w:t>
      </w:r>
      <w:r w:rsidR="001475CA" w:rsidRPr="001D7BD0">
        <w:rPr>
          <w:rFonts w:ascii="Tahoma" w:eastAsia="Calibri" w:hAnsi="Tahoma" w:cs="Tahoma"/>
        </w:rPr>
        <w:t>paso concreto, no discursivo</w:t>
      </w:r>
      <w:r w:rsidRPr="001D7BD0">
        <w:rPr>
          <w:rFonts w:ascii="Tahoma" w:eastAsia="Calibri" w:hAnsi="Tahoma" w:cs="Tahoma"/>
        </w:rPr>
        <w:t>, e</w:t>
      </w:r>
      <w:r w:rsidR="001475CA" w:rsidRPr="001D7BD0">
        <w:rPr>
          <w:rFonts w:ascii="Tahoma" w:eastAsia="Calibri" w:hAnsi="Tahoma" w:cs="Tahoma"/>
        </w:rPr>
        <w:t>sta iniciativa autoriza el Convenio</w:t>
      </w:r>
      <w:r w:rsidRPr="001D7BD0">
        <w:rPr>
          <w:rFonts w:ascii="Tahoma" w:eastAsia="Calibri" w:hAnsi="Tahoma" w:cs="Tahoma"/>
        </w:rPr>
        <w:t xml:space="preserve"> con SADER </w:t>
      </w:r>
      <w:r w:rsidR="001475CA" w:rsidRPr="001D7BD0">
        <w:rPr>
          <w:rFonts w:ascii="Tahoma" w:eastAsia="Calibri" w:hAnsi="Tahoma" w:cs="Tahoma"/>
        </w:rPr>
        <w:t>Jalisco para el ejercicio 2026 y abre la puerta a apoyos de un millón novecientos para productores</w:t>
      </w:r>
      <w:r w:rsidR="00F10307">
        <w:rPr>
          <w:rFonts w:ascii="Tahoma" w:eastAsia="Calibri" w:hAnsi="Tahoma" w:cs="Tahoma"/>
        </w:rPr>
        <w:t>,</w:t>
      </w:r>
      <w:r w:rsidR="001475CA" w:rsidRPr="001D7BD0">
        <w:rPr>
          <w:rFonts w:ascii="Tahoma" w:eastAsia="Calibri" w:hAnsi="Tahoma" w:cs="Tahoma"/>
        </w:rPr>
        <w:t xml:space="preserve"> y </w:t>
      </w:r>
      <w:r w:rsidR="00B01407">
        <w:rPr>
          <w:rFonts w:ascii="Tahoma" w:eastAsia="Calibri" w:hAnsi="Tahoma" w:cs="Tahoma"/>
        </w:rPr>
        <w:t>$250,000.00 (</w:t>
      </w:r>
      <w:r w:rsidR="001475CA" w:rsidRPr="001D7BD0">
        <w:rPr>
          <w:rFonts w:ascii="Tahoma" w:eastAsia="Calibri" w:hAnsi="Tahoma" w:cs="Tahoma"/>
        </w:rPr>
        <w:t xml:space="preserve">doscientos cincuenta mil pesos </w:t>
      </w:r>
      <w:r w:rsidR="00B01407">
        <w:rPr>
          <w:rFonts w:ascii="Tahoma" w:eastAsia="Calibri" w:hAnsi="Tahoma" w:cs="Tahoma"/>
        </w:rPr>
        <w:t xml:space="preserve">00/100 moneda nacional) </w:t>
      </w:r>
      <w:r w:rsidR="001475CA" w:rsidRPr="001D7BD0">
        <w:rPr>
          <w:rFonts w:ascii="Tahoma" w:eastAsia="Calibri" w:hAnsi="Tahoma" w:cs="Tahoma"/>
        </w:rPr>
        <w:t>para apicultores</w:t>
      </w:r>
      <w:r w:rsidRPr="001D7BD0">
        <w:rPr>
          <w:rFonts w:ascii="Tahoma" w:eastAsia="Calibri" w:hAnsi="Tahoma" w:cs="Tahoma"/>
        </w:rPr>
        <w:t>, no</w:t>
      </w:r>
      <w:r w:rsidR="001475CA" w:rsidRPr="001D7BD0">
        <w:rPr>
          <w:rFonts w:ascii="Tahoma" w:eastAsia="Calibri" w:hAnsi="Tahoma" w:cs="Tahoma"/>
        </w:rPr>
        <w:t xml:space="preserve"> son promesas, es gestión formal con sustento legal y presupuestal para que el recurso llegue</w:t>
      </w:r>
      <w:r w:rsidRPr="001D7BD0">
        <w:rPr>
          <w:rFonts w:ascii="Tahoma" w:eastAsia="Calibri" w:hAnsi="Tahoma" w:cs="Tahoma"/>
        </w:rPr>
        <w:t>, q</w:t>
      </w:r>
      <w:r w:rsidR="001475CA" w:rsidRPr="001D7BD0">
        <w:rPr>
          <w:rFonts w:ascii="Tahoma" w:eastAsia="Calibri" w:hAnsi="Tahoma" w:cs="Tahoma"/>
        </w:rPr>
        <w:t xml:space="preserve">uiero reconocer el trabajo del </w:t>
      </w:r>
      <w:r w:rsidRPr="001D7BD0">
        <w:rPr>
          <w:rFonts w:ascii="Tahoma" w:eastAsia="Calibri" w:hAnsi="Tahoma" w:cs="Tahoma"/>
        </w:rPr>
        <w:t>I</w:t>
      </w:r>
      <w:r w:rsidR="001475CA" w:rsidRPr="001D7BD0">
        <w:rPr>
          <w:rFonts w:ascii="Tahoma" w:eastAsia="Calibri" w:hAnsi="Tahoma" w:cs="Tahoma"/>
        </w:rPr>
        <w:t xml:space="preserve">ngeniero Manuel </w:t>
      </w:r>
      <w:r w:rsidR="00F10307">
        <w:rPr>
          <w:rFonts w:ascii="Tahoma" w:eastAsia="Calibri" w:hAnsi="Tahoma" w:cs="Tahoma"/>
        </w:rPr>
        <w:t>Le</w:t>
      </w:r>
      <w:r w:rsidR="001475CA" w:rsidRPr="001D7BD0">
        <w:rPr>
          <w:rFonts w:ascii="Tahoma" w:eastAsia="Calibri" w:hAnsi="Tahoma" w:cs="Tahoma"/>
        </w:rPr>
        <w:t xml:space="preserve">desma y Alejandro Lizardi, David Morales, José Luis Padilla, Eduardo Ramírez de </w:t>
      </w:r>
      <w:r w:rsidR="00F10307">
        <w:rPr>
          <w:rFonts w:ascii="Tahoma" w:eastAsia="Calibri" w:hAnsi="Tahoma" w:cs="Tahoma"/>
        </w:rPr>
        <w:t>SADER</w:t>
      </w:r>
      <w:r w:rsidR="001475CA" w:rsidRPr="001D7BD0">
        <w:rPr>
          <w:rFonts w:ascii="Tahoma" w:eastAsia="Calibri" w:hAnsi="Tahoma" w:cs="Tahoma"/>
        </w:rPr>
        <w:t xml:space="preserve"> y al </w:t>
      </w:r>
      <w:r w:rsidRPr="001D7BD0">
        <w:rPr>
          <w:rFonts w:ascii="Tahoma" w:eastAsia="Calibri" w:hAnsi="Tahoma" w:cs="Tahoma"/>
        </w:rPr>
        <w:t>S</w:t>
      </w:r>
      <w:r w:rsidR="001475CA" w:rsidRPr="001D7BD0">
        <w:rPr>
          <w:rFonts w:ascii="Tahoma" w:eastAsia="Calibri" w:hAnsi="Tahoma" w:cs="Tahoma"/>
        </w:rPr>
        <w:t xml:space="preserve">ecretario </w:t>
      </w:r>
      <w:r w:rsidRPr="001D7BD0">
        <w:rPr>
          <w:rFonts w:ascii="Tahoma" w:eastAsia="Calibri" w:hAnsi="Tahoma" w:cs="Tahoma"/>
        </w:rPr>
        <w:t>G</w:t>
      </w:r>
      <w:r w:rsidR="001475CA" w:rsidRPr="001D7BD0">
        <w:rPr>
          <w:rFonts w:ascii="Tahoma" w:eastAsia="Calibri" w:hAnsi="Tahoma" w:cs="Tahoma"/>
        </w:rPr>
        <w:t>eneral</w:t>
      </w:r>
      <w:r w:rsidR="00F10307">
        <w:rPr>
          <w:rFonts w:ascii="Tahoma" w:eastAsia="Calibri" w:hAnsi="Tahoma" w:cs="Tahoma"/>
        </w:rPr>
        <w:t xml:space="preserve">, </w:t>
      </w:r>
      <w:r w:rsidR="001475CA" w:rsidRPr="001D7BD0">
        <w:rPr>
          <w:rFonts w:ascii="Tahoma" w:eastAsia="Calibri" w:hAnsi="Tahoma" w:cs="Tahoma"/>
        </w:rPr>
        <w:t>Alejandro Lizardi</w:t>
      </w:r>
      <w:r w:rsidRPr="001D7BD0">
        <w:rPr>
          <w:rFonts w:ascii="Tahoma" w:eastAsia="Calibri" w:hAnsi="Tahoma" w:cs="Tahoma"/>
        </w:rPr>
        <w:t>,</w:t>
      </w:r>
      <w:r w:rsidR="001475CA" w:rsidRPr="001D7BD0">
        <w:rPr>
          <w:rFonts w:ascii="Tahoma" w:eastAsia="Calibri" w:hAnsi="Tahoma" w:cs="Tahoma"/>
        </w:rPr>
        <w:t xml:space="preserve"> de este acuerdo tan importante en beneficio de nuestros gremios. Usted</w:t>
      </w:r>
      <w:r w:rsidRPr="001D7BD0">
        <w:rPr>
          <w:rFonts w:ascii="Tahoma" w:eastAsia="Calibri" w:hAnsi="Tahoma" w:cs="Tahoma"/>
        </w:rPr>
        <w:t xml:space="preserve"> P</w:t>
      </w:r>
      <w:r w:rsidR="001475CA" w:rsidRPr="001D7BD0">
        <w:rPr>
          <w:rFonts w:ascii="Tahoma" w:eastAsia="Calibri" w:hAnsi="Tahoma" w:cs="Tahoma"/>
        </w:rPr>
        <w:t>residente, atiende y entiende lo que el campo necesita hoy</w:t>
      </w:r>
      <w:r w:rsidRPr="001D7BD0">
        <w:rPr>
          <w:rFonts w:ascii="Tahoma" w:eastAsia="Calibri" w:hAnsi="Tahoma" w:cs="Tahoma"/>
        </w:rPr>
        <w:t>, e</w:t>
      </w:r>
      <w:r w:rsidR="001475CA" w:rsidRPr="001D7BD0">
        <w:rPr>
          <w:rFonts w:ascii="Tahoma" w:eastAsia="Calibri" w:hAnsi="Tahoma" w:cs="Tahoma"/>
        </w:rPr>
        <w:t>stos apoyos contemplan semilla mejorada, insecticidas e insumos</w:t>
      </w:r>
      <w:r w:rsidRPr="001D7BD0">
        <w:rPr>
          <w:rFonts w:ascii="Tahoma" w:eastAsia="Calibri" w:hAnsi="Tahoma" w:cs="Tahoma"/>
        </w:rPr>
        <w:t>; e</w:t>
      </w:r>
      <w:r w:rsidR="001475CA" w:rsidRPr="001D7BD0">
        <w:rPr>
          <w:rFonts w:ascii="Tahoma" w:eastAsia="Calibri" w:hAnsi="Tahoma" w:cs="Tahoma"/>
        </w:rPr>
        <w:t>s decir, elementos reales para que el productor siembre a tiempo, baje costos y eleve su rendimiento también</w:t>
      </w:r>
      <w:r w:rsidRPr="001D7BD0">
        <w:rPr>
          <w:rFonts w:ascii="Tahoma" w:eastAsia="Calibri" w:hAnsi="Tahoma" w:cs="Tahoma"/>
        </w:rPr>
        <w:t xml:space="preserve"> e </w:t>
      </w:r>
      <w:r w:rsidR="001475CA" w:rsidRPr="001D7BD0">
        <w:rPr>
          <w:rFonts w:ascii="Tahoma" w:eastAsia="Calibri" w:hAnsi="Tahoma" w:cs="Tahoma"/>
        </w:rPr>
        <w:t xml:space="preserve">incluye el sector apícola, clave para la </w:t>
      </w:r>
      <w:r w:rsidRPr="001D7BD0">
        <w:rPr>
          <w:rFonts w:ascii="Tahoma" w:eastAsia="Calibri" w:hAnsi="Tahoma" w:cs="Tahoma"/>
        </w:rPr>
        <w:t>polinización</w:t>
      </w:r>
      <w:r w:rsidR="001475CA" w:rsidRPr="001D7BD0">
        <w:rPr>
          <w:rFonts w:ascii="Tahoma" w:eastAsia="Calibri" w:hAnsi="Tahoma" w:cs="Tahoma"/>
        </w:rPr>
        <w:t xml:space="preserve"> y la economía de muchas familias</w:t>
      </w:r>
      <w:r w:rsidRPr="001D7BD0">
        <w:rPr>
          <w:rFonts w:ascii="Tahoma" w:eastAsia="Calibri" w:hAnsi="Tahoma" w:cs="Tahoma"/>
        </w:rPr>
        <w:t>, c</w:t>
      </w:r>
      <w:r w:rsidR="001475CA" w:rsidRPr="001D7BD0">
        <w:rPr>
          <w:rFonts w:ascii="Tahoma" w:eastAsia="Calibri" w:hAnsi="Tahoma" w:cs="Tahoma"/>
        </w:rPr>
        <w:t xml:space="preserve">umple con el mando </w:t>
      </w:r>
      <w:r w:rsidRPr="001D7BD0">
        <w:rPr>
          <w:rFonts w:ascii="Tahoma" w:eastAsia="Calibri" w:hAnsi="Tahoma" w:cs="Tahoma"/>
        </w:rPr>
        <w:t>C</w:t>
      </w:r>
      <w:r w:rsidR="001475CA" w:rsidRPr="001D7BD0">
        <w:rPr>
          <w:rFonts w:ascii="Tahoma" w:eastAsia="Calibri" w:hAnsi="Tahoma" w:cs="Tahoma"/>
        </w:rPr>
        <w:t>onstitucional</w:t>
      </w:r>
      <w:r w:rsidRPr="001D7BD0">
        <w:rPr>
          <w:rFonts w:ascii="Tahoma" w:eastAsia="Calibri" w:hAnsi="Tahoma" w:cs="Tahoma"/>
        </w:rPr>
        <w:t>, e</w:t>
      </w:r>
      <w:r w:rsidR="001475CA" w:rsidRPr="001D7BD0">
        <w:rPr>
          <w:rFonts w:ascii="Tahoma" w:eastAsia="Calibri" w:hAnsi="Tahoma" w:cs="Tahoma"/>
        </w:rPr>
        <w:t xml:space="preserve">l artículo 27 </w:t>
      </w:r>
      <w:r w:rsidRPr="001D7BD0">
        <w:rPr>
          <w:rFonts w:ascii="Tahoma" w:eastAsia="Calibri" w:hAnsi="Tahoma" w:cs="Tahoma"/>
        </w:rPr>
        <w:t>C</w:t>
      </w:r>
      <w:r w:rsidR="001475CA" w:rsidRPr="001D7BD0">
        <w:rPr>
          <w:rFonts w:ascii="Tahoma" w:eastAsia="Calibri" w:hAnsi="Tahoma" w:cs="Tahoma"/>
        </w:rPr>
        <w:t>onstitucional nos obliga a promover el desarrollo rural integral</w:t>
      </w:r>
      <w:r w:rsidRPr="001D7BD0">
        <w:rPr>
          <w:rFonts w:ascii="Tahoma" w:eastAsia="Calibri" w:hAnsi="Tahoma" w:cs="Tahoma"/>
        </w:rPr>
        <w:t>, e</w:t>
      </w:r>
      <w:r w:rsidR="001475CA" w:rsidRPr="001D7BD0">
        <w:rPr>
          <w:rFonts w:ascii="Tahoma" w:eastAsia="Calibri" w:hAnsi="Tahoma" w:cs="Tahoma"/>
        </w:rPr>
        <w:t xml:space="preserve">sta iniciativa lo aterriza, impulsa la producción agropecuaria, la seguridad alimentaria y el bienestar de las familias campesinas de </w:t>
      </w:r>
      <w:r w:rsidRPr="001D7BD0">
        <w:rPr>
          <w:rFonts w:ascii="Tahoma" w:eastAsia="Calibri" w:hAnsi="Tahoma" w:cs="Tahoma"/>
        </w:rPr>
        <w:t>Tlajomulco, e</w:t>
      </w:r>
      <w:r w:rsidR="001475CA" w:rsidRPr="001D7BD0">
        <w:rPr>
          <w:rFonts w:ascii="Tahoma" w:eastAsia="Calibri" w:hAnsi="Tahoma" w:cs="Tahoma"/>
        </w:rPr>
        <w:t>s gestión responsable y transparente</w:t>
      </w:r>
      <w:r w:rsidRPr="001D7BD0">
        <w:rPr>
          <w:rFonts w:ascii="Tahoma" w:eastAsia="Calibri" w:hAnsi="Tahoma" w:cs="Tahoma"/>
        </w:rPr>
        <w:t>, h</w:t>
      </w:r>
      <w:r w:rsidR="001475CA" w:rsidRPr="001D7BD0">
        <w:rPr>
          <w:rFonts w:ascii="Tahoma" w:eastAsia="Calibri" w:hAnsi="Tahoma" w:cs="Tahoma"/>
        </w:rPr>
        <w:t>ay ruta legal, existe un destino claro del recurso</w:t>
      </w:r>
      <w:r w:rsidRPr="001D7BD0">
        <w:rPr>
          <w:rFonts w:ascii="Tahoma" w:eastAsia="Calibri" w:hAnsi="Tahoma" w:cs="Tahoma"/>
        </w:rPr>
        <w:t>, f</w:t>
      </w:r>
      <w:r w:rsidR="001475CA" w:rsidRPr="001D7BD0">
        <w:rPr>
          <w:rFonts w:ascii="Tahoma" w:eastAsia="Calibri" w:hAnsi="Tahoma" w:cs="Tahoma"/>
        </w:rPr>
        <w:t>ortalecer con este convenio lo agropecuario, lo acuícola y pesquero y ganadero</w:t>
      </w:r>
      <w:r w:rsidRPr="001D7BD0">
        <w:rPr>
          <w:rFonts w:ascii="Tahoma" w:eastAsia="Calibri" w:hAnsi="Tahoma" w:cs="Tahoma"/>
        </w:rPr>
        <w:t xml:space="preserve">, </w:t>
      </w:r>
      <w:r w:rsidR="001475CA" w:rsidRPr="001D7BD0">
        <w:rPr>
          <w:rFonts w:ascii="Tahoma" w:eastAsia="Calibri" w:hAnsi="Tahoma" w:cs="Tahoma"/>
        </w:rPr>
        <w:t>Tlaj</w:t>
      </w:r>
      <w:r w:rsidRPr="001D7BD0">
        <w:rPr>
          <w:rFonts w:ascii="Tahoma" w:eastAsia="Calibri" w:hAnsi="Tahoma" w:cs="Tahoma"/>
        </w:rPr>
        <w:t>o</w:t>
      </w:r>
      <w:r w:rsidR="001475CA" w:rsidRPr="001D7BD0">
        <w:rPr>
          <w:rFonts w:ascii="Tahoma" w:eastAsia="Calibri" w:hAnsi="Tahoma" w:cs="Tahoma"/>
        </w:rPr>
        <w:t>mulco propone con iniciativa</w:t>
      </w:r>
      <w:r w:rsidRPr="001D7BD0">
        <w:rPr>
          <w:rFonts w:ascii="Tahoma" w:eastAsia="Calibri" w:hAnsi="Tahoma" w:cs="Tahoma"/>
        </w:rPr>
        <w:t>, el</w:t>
      </w:r>
      <w:r w:rsidR="001475CA" w:rsidRPr="001D7BD0">
        <w:rPr>
          <w:rFonts w:ascii="Tahoma" w:eastAsia="Calibri" w:hAnsi="Tahoma" w:cs="Tahoma"/>
        </w:rPr>
        <w:t xml:space="preserve"> </w:t>
      </w:r>
      <w:r w:rsidR="00B01407">
        <w:rPr>
          <w:rFonts w:ascii="Tahoma" w:eastAsia="Calibri" w:hAnsi="Tahoma" w:cs="Tahoma"/>
        </w:rPr>
        <w:t>M</w:t>
      </w:r>
      <w:r w:rsidR="001475CA" w:rsidRPr="001D7BD0">
        <w:rPr>
          <w:rFonts w:ascii="Tahoma" w:eastAsia="Calibri" w:hAnsi="Tahoma" w:cs="Tahoma"/>
        </w:rPr>
        <w:t xml:space="preserve">unicipio se pone al frente para bajar recursos estatales, demostrando que cuando hay </w:t>
      </w:r>
      <w:r w:rsidR="001475CA" w:rsidRPr="001D7BD0">
        <w:rPr>
          <w:rFonts w:ascii="Tahoma" w:eastAsia="Calibri" w:hAnsi="Tahoma" w:cs="Tahoma"/>
        </w:rPr>
        <w:lastRenderedPageBreak/>
        <w:t>proyecto, hay apoyo</w:t>
      </w:r>
      <w:r w:rsidRPr="001D7BD0">
        <w:rPr>
          <w:rFonts w:ascii="Tahoma" w:eastAsia="Calibri" w:hAnsi="Tahoma" w:cs="Tahoma"/>
        </w:rPr>
        <w:t xml:space="preserve">, y </w:t>
      </w:r>
      <w:r w:rsidR="001475CA" w:rsidRPr="001D7BD0">
        <w:rPr>
          <w:rFonts w:ascii="Tahoma" w:eastAsia="Calibri" w:hAnsi="Tahoma" w:cs="Tahoma"/>
        </w:rPr>
        <w:t>cuando hay apoyo al campo, hay alimento en la mesa</w:t>
      </w:r>
      <w:r w:rsidRPr="001D7BD0">
        <w:rPr>
          <w:rFonts w:ascii="Tahoma" w:eastAsia="Calibri" w:hAnsi="Tahoma" w:cs="Tahoma"/>
        </w:rPr>
        <w:t>, e</w:t>
      </w:r>
      <w:r w:rsidR="001475CA" w:rsidRPr="001D7BD0">
        <w:rPr>
          <w:rFonts w:ascii="Tahoma" w:eastAsia="Calibri" w:hAnsi="Tahoma" w:cs="Tahoma"/>
        </w:rPr>
        <w:t>mpleo en la comunidad y desarrollo en el territorio.</w:t>
      </w:r>
      <w:r w:rsidRPr="001D7BD0">
        <w:rPr>
          <w:rFonts w:ascii="Tahoma" w:eastAsia="Calibri" w:hAnsi="Tahoma" w:cs="Tahoma"/>
        </w:rPr>
        <w:t xml:space="preserve"> </w:t>
      </w:r>
      <w:r w:rsidR="001475CA" w:rsidRPr="001D7BD0">
        <w:rPr>
          <w:rFonts w:ascii="Tahoma" w:eastAsia="Calibri" w:hAnsi="Tahoma" w:cs="Tahoma"/>
        </w:rPr>
        <w:t xml:space="preserve">Quiero reconocer el apoyo del </w:t>
      </w:r>
      <w:r w:rsidRPr="001D7BD0">
        <w:rPr>
          <w:rFonts w:ascii="Tahoma" w:eastAsia="Calibri" w:hAnsi="Tahoma" w:cs="Tahoma"/>
        </w:rPr>
        <w:t>S</w:t>
      </w:r>
      <w:r w:rsidR="001475CA" w:rsidRPr="001D7BD0">
        <w:rPr>
          <w:rFonts w:ascii="Tahoma" w:eastAsia="Calibri" w:hAnsi="Tahoma" w:cs="Tahoma"/>
        </w:rPr>
        <w:t xml:space="preserve">ecretario Eduardo Ron, quien siempre ha apoyado y escuchado a nuestro </w:t>
      </w:r>
      <w:r w:rsidRPr="001D7BD0">
        <w:rPr>
          <w:rFonts w:ascii="Tahoma" w:eastAsia="Calibri" w:hAnsi="Tahoma" w:cs="Tahoma"/>
        </w:rPr>
        <w:t>M</w:t>
      </w:r>
      <w:r w:rsidR="001475CA" w:rsidRPr="001D7BD0">
        <w:rPr>
          <w:rFonts w:ascii="Tahoma" w:eastAsia="Calibri" w:hAnsi="Tahoma" w:cs="Tahoma"/>
        </w:rPr>
        <w:t>unicipio, atendiendo siempre tu gestión</w:t>
      </w:r>
      <w:r w:rsidR="00F10307">
        <w:rPr>
          <w:rFonts w:ascii="Tahoma" w:eastAsia="Calibri" w:hAnsi="Tahoma" w:cs="Tahoma"/>
        </w:rPr>
        <w:t>,</w:t>
      </w:r>
      <w:r w:rsidRPr="001D7BD0">
        <w:rPr>
          <w:rFonts w:ascii="Tahoma" w:eastAsia="Calibri" w:hAnsi="Tahoma" w:cs="Tahoma"/>
        </w:rPr>
        <w:t xml:space="preserve"> P</w:t>
      </w:r>
      <w:r w:rsidR="001475CA" w:rsidRPr="001D7BD0">
        <w:rPr>
          <w:rFonts w:ascii="Tahoma" w:eastAsia="Calibri" w:hAnsi="Tahoma" w:cs="Tahoma"/>
        </w:rPr>
        <w:t>residente</w:t>
      </w:r>
      <w:r w:rsidR="00F10307">
        <w:rPr>
          <w:rFonts w:ascii="Tahoma" w:eastAsia="Calibri" w:hAnsi="Tahoma" w:cs="Tahoma"/>
        </w:rPr>
        <w:t>. N</w:t>
      </w:r>
      <w:r w:rsidRPr="001D7BD0">
        <w:rPr>
          <w:rFonts w:ascii="Tahoma" w:eastAsia="Calibri" w:hAnsi="Tahoma" w:cs="Tahoma"/>
        </w:rPr>
        <w:t xml:space="preserve">uestro </w:t>
      </w:r>
      <w:r w:rsidR="001475CA" w:rsidRPr="001D7BD0">
        <w:rPr>
          <w:rFonts w:ascii="Tahoma" w:eastAsia="Calibri" w:hAnsi="Tahoma" w:cs="Tahoma"/>
        </w:rPr>
        <w:t>compromiso es claro</w:t>
      </w:r>
      <w:r w:rsidRPr="001D7BD0">
        <w:rPr>
          <w:rFonts w:ascii="Tahoma" w:eastAsia="Calibri" w:hAnsi="Tahoma" w:cs="Tahoma"/>
        </w:rPr>
        <w:t xml:space="preserve">, que </w:t>
      </w:r>
      <w:r w:rsidR="001475CA" w:rsidRPr="001D7BD0">
        <w:rPr>
          <w:rFonts w:ascii="Tahoma" w:eastAsia="Calibri" w:hAnsi="Tahoma" w:cs="Tahoma"/>
        </w:rPr>
        <w:t>cada persona, cada peso</w:t>
      </w:r>
      <w:r w:rsidR="00F10307">
        <w:rPr>
          <w:rFonts w:ascii="Tahoma" w:eastAsia="Calibri" w:hAnsi="Tahoma" w:cs="Tahoma"/>
        </w:rPr>
        <w:t xml:space="preserve"> </w:t>
      </w:r>
      <w:r w:rsidR="001475CA" w:rsidRPr="001D7BD0">
        <w:rPr>
          <w:rFonts w:ascii="Tahoma" w:eastAsia="Calibri" w:hAnsi="Tahoma" w:cs="Tahoma"/>
        </w:rPr>
        <w:t>autorizado</w:t>
      </w:r>
      <w:r w:rsidRPr="001D7BD0">
        <w:rPr>
          <w:rFonts w:ascii="Tahoma" w:eastAsia="Calibri" w:hAnsi="Tahoma" w:cs="Tahoma"/>
        </w:rPr>
        <w:t>,</w:t>
      </w:r>
      <w:r w:rsidR="001475CA" w:rsidRPr="001D7BD0">
        <w:rPr>
          <w:rFonts w:ascii="Tahoma" w:eastAsia="Calibri" w:hAnsi="Tahoma" w:cs="Tahoma"/>
        </w:rPr>
        <w:t xml:space="preserve"> se traduzca en surco trabajado, en cosecha levantada y en ingreso digno para quien nos da de comer</w:t>
      </w:r>
      <w:r w:rsidRPr="001D7BD0">
        <w:rPr>
          <w:rFonts w:ascii="Tahoma" w:eastAsia="Calibri" w:hAnsi="Tahoma" w:cs="Tahoma"/>
        </w:rPr>
        <w:t>, e</w:t>
      </w:r>
      <w:r w:rsidR="001475CA" w:rsidRPr="001D7BD0">
        <w:rPr>
          <w:rFonts w:ascii="Tahoma" w:eastAsia="Calibri" w:hAnsi="Tahoma" w:cs="Tahoma"/>
        </w:rPr>
        <w:t>s cuanto</w:t>
      </w:r>
      <w:r w:rsidRPr="001D7BD0">
        <w:rPr>
          <w:rFonts w:ascii="Tahoma" w:eastAsia="Calibri" w:hAnsi="Tahoma" w:cs="Tahoma"/>
        </w:rPr>
        <w:t xml:space="preserve"> </w:t>
      </w:r>
      <w:r w:rsidR="001475CA" w:rsidRPr="001D7BD0">
        <w:rPr>
          <w:rFonts w:ascii="Tahoma" w:eastAsia="Calibri" w:hAnsi="Tahoma" w:cs="Tahoma"/>
        </w:rPr>
        <w:t xml:space="preserve">señor </w:t>
      </w:r>
      <w:r w:rsidRPr="001D7BD0">
        <w:rPr>
          <w:rFonts w:ascii="Tahoma" w:eastAsia="Calibri" w:hAnsi="Tahoma" w:cs="Tahoma"/>
        </w:rPr>
        <w:t>P</w:t>
      </w:r>
      <w:r w:rsidR="001475CA" w:rsidRPr="001D7BD0">
        <w:rPr>
          <w:rFonts w:ascii="Tahoma" w:eastAsia="Calibri" w:hAnsi="Tahoma" w:cs="Tahoma"/>
        </w:rPr>
        <w:t>residente</w:t>
      </w:r>
      <w:r w:rsidRPr="001D7BD0">
        <w:rPr>
          <w:rFonts w:ascii="Tahoma" w:eastAsia="Calibri" w:hAnsi="Tahoma" w:cs="Tahoma"/>
        </w:rPr>
        <w:t xml:space="preserve">. - - - - - - - - </w:t>
      </w:r>
      <w:r w:rsidR="0086778D" w:rsidRPr="001D7BD0">
        <w:rPr>
          <w:rFonts w:ascii="Tahoma" w:eastAsia="Calibri" w:hAnsi="Tahoma" w:cs="Tahoma"/>
        </w:rPr>
        <w:t>- - - - - - - -</w:t>
      </w:r>
      <w:r w:rsidR="0086778D">
        <w:rPr>
          <w:rFonts w:ascii="Tahoma" w:eastAsia="Calibri" w:hAnsi="Tahoma" w:cs="Tahoma"/>
        </w:rPr>
        <w:t xml:space="preserve"> </w:t>
      </w:r>
      <w:r w:rsidR="0086778D" w:rsidRPr="001D7BD0">
        <w:rPr>
          <w:rFonts w:ascii="Tahoma" w:eastAsia="Calibri" w:hAnsi="Tahoma" w:cs="Tahoma"/>
        </w:rPr>
        <w:t>- - - - - - - -</w:t>
      </w:r>
      <w:r w:rsidR="0086778D">
        <w:rPr>
          <w:rFonts w:ascii="Tahoma" w:eastAsia="Calibri" w:hAnsi="Tahoma" w:cs="Tahoma"/>
        </w:rPr>
        <w:t xml:space="preserve"> </w:t>
      </w:r>
      <w:r w:rsidR="0086778D" w:rsidRPr="001D7BD0">
        <w:rPr>
          <w:rFonts w:ascii="Tahoma" w:eastAsia="Calibri" w:hAnsi="Tahoma" w:cs="Tahoma"/>
        </w:rPr>
        <w:t>- - - - - - - -</w:t>
      </w:r>
      <w:r w:rsidR="0086778D">
        <w:rPr>
          <w:rFonts w:ascii="Tahoma" w:eastAsia="Calibri" w:hAnsi="Tahoma" w:cs="Tahoma"/>
        </w:rPr>
        <w:t xml:space="preserve"> - - </w:t>
      </w:r>
      <w:r w:rsidR="004237E5" w:rsidRPr="001D7BD0">
        <w:rPr>
          <w:rFonts w:ascii="Tahoma" w:eastAsia="Tahoma" w:hAnsi="Tahoma" w:cs="Tahoma"/>
          <w:bCs/>
          <w:lang w:eastAsia="en-US"/>
        </w:rPr>
        <w:t>- - - El Presidente Municipal, Maestro Gerardo Quirino Velázquez Chávez, en uso de la voz: M</w:t>
      </w:r>
      <w:r w:rsidRPr="001D7BD0">
        <w:rPr>
          <w:rFonts w:ascii="Tahoma" w:eastAsia="Calibri" w:hAnsi="Tahoma" w:cs="Tahoma"/>
        </w:rPr>
        <w:t xml:space="preserve">uchas </w:t>
      </w:r>
      <w:r w:rsidR="001475CA" w:rsidRPr="001D7BD0">
        <w:rPr>
          <w:rFonts w:ascii="Tahoma" w:eastAsia="Calibri" w:hAnsi="Tahoma" w:cs="Tahoma"/>
        </w:rPr>
        <w:t>gracias</w:t>
      </w:r>
      <w:r w:rsidR="003A0690" w:rsidRPr="001D7BD0">
        <w:rPr>
          <w:rFonts w:ascii="Tahoma" w:eastAsia="Calibri" w:hAnsi="Tahoma" w:cs="Tahoma"/>
        </w:rPr>
        <w:t xml:space="preserve"> </w:t>
      </w:r>
      <w:r w:rsidR="00F10307">
        <w:rPr>
          <w:rFonts w:ascii="Tahoma" w:eastAsia="Calibri" w:hAnsi="Tahoma" w:cs="Tahoma"/>
        </w:rPr>
        <w:t xml:space="preserve">Regidor </w:t>
      </w:r>
      <w:r w:rsidR="001475CA" w:rsidRPr="001D7BD0">
        <w:rPr>
          <w:rFonts w:ascii="Tahoma" w:eastAsia="Calibri" w:hAnsi="Tahoma" w:cs="Tahoma"/>
        </w:rPr>
        <w:t>Ramón Alcalá. Tiene el uso de la voz</w:t>
      </w:r>
      <w:r w:rsidR="003A0690" w:rsidRPr="001D7BD0">
        <w:rPr>
          <w:rFonts w:ascii="Tahoma" w:eastAsia="Calibri" w:hAnsi="Tahoma" w:cs="Tahoma"/>
        </w:rPr>
        <w:t xml:space="preserve"> el Regidor </w:t>
      </w:r>
      <w:r w:rsidR="001475CA" w:rsidRPr="001D7BD0">
        <w:rPr>
          <w:rFonts w:ascii="Tahoma" w:eastAsia="Calibri" w:hAnsi="Tahoma" w:cs="Tahoma"/>
        </w:rPr>
        <w:t>William</w:t>
      </w:r>
      <w:r w:rsidR="003A0690" w:rsidRPr="001D7BD0">
        <w:rPr>
          <w:rFonts w:ascii="Tahoma" w:eastAsia="Calibri" w:hAnsi="Tahoma" w:cs="Tahoma"/>
        </w:rPr>
        <w:t>s</w:t>
      </w:r>
      <w:r w:rsidR="001475CA" w:rsidRPr="001D7BD0">
        <w:rPr>
          <w:rFonts w:ascii="Tahoma" w:eastAsia="Calibri" w:hAnsi="Tahoma" w:cs="Tahoma"/>
        </w:rPr>
        <w:t>.</w:t>
      </w:r>
      <w:r w:rsidR="003A0690" w:rsidRPr="001D7BD0">
        <w:rPr>
          <w:rFonts w:ascii="Tahoma" w:eastAsia="Calibri" w:hAnsi="Tahoma" w:cs="Tahoma"/>
        </w:rPr>
        <w:t xml:space="preserve"> - - - - - - - - - - - - - - - - - - </w:t>
      </w:r>
    </w:p>
    <w:p w14:paraId="31EB4240" w14:textId="625DB793" w:rsidR="003A0690" w:rsidRPr="001D7BD0" w:rsidRDefault="003A0690" w:rsidP="00CB6551">
      <w:pPr>
        <w:spacing w:line="360" w:lineRule="auto"/>
        <w:jc w:val="both"/>
        <w:rPr>
          <w:rFonts w:ascii="Tahoma" w:eastAsia="Calibri" w:hAnsi="Tahoma" w:cs="Tahoma"/>
        </w:rPr>
      </w:pPr>
      <w:r w:rsidRPr="001D7BD0">
        <w:rPr>
          <w:rFonts w:ascii="Tahoma" w:eastAsia="Calibri" w:hAnsi="Tahoma" w:cs="Tahoma"/>
        </w:rPr>
        <w:t xml:space="preserve">- - - El Regidor Williams Eduardo Gutiérrez Ramírez, en uso de la voz: </w:t>
      </w:r>
      <w:r w:rsidR="00F10307">
        <w:rPr>
          <w:rFonts w:ascii="Tahoma" w:eastAsia="Calibri" w:hAnsi="Tahoma" w:cs="Tahoma"/>
        </w:rPr>
        <w:t>Con su venia Presidente, muy b</w:t>
      </w:r>
      <w:r w:rsidR="001475CA" w:rsidRPr="001D7BD0">
        <w:rPr>
          <w:rFonts w:ascii="Tahoma" w:eastAsia="Calibri" w:hAnsi="Tahoma" w:cs="Tahoma"/>
        </w:rPr>
        <w:t>uenas tardes</w:t>
      </w:r>
      <w:r w:rsidRPr="001D7BD0">
        <w:rPr>
          <w:rFonts w:ascii="Tahoma" w:eastAsia="Calibri" w:hAnsi="Tahoma" w:cs="Tahoma"/>
        </w:rPr>
        <w:t xml:space="preserve"> P</w:t>
      </w:r>
      <w:r w:rsidR="001475CA" w:rsidRPr="001D7BD0">
        <w:rPr>
          <w:rFonts w:ascii="Tahoma" w:eastAsia="Calibri" w:hAnsi="Tahoma" w:cs="Tahoma"/>
        </w:rPr>
        <w:t xml:space="preserve">residente </w:t>
      </w:r>
      <w:r w:rsidRPr="001D7BD0">
        <w:rPr>
          <w:rFonts w:ascii="Tahoma" w:eastAsia="Calibri" w:hAnsi="Tahoma" w:cs="Tahoma"/>
        </w:rPr>
        <w:t>M</w:t>
      </w:r>
      <w:r w:rsidR="001475CA" w:rsidRPr="001D7BD0">
        <w:rPr>
          <w:rFonts w:ascii="Tahoma" w:eastAsia="Calibri" w:hAnsi="Tahoma" w:cs="Tahoma"/>
        </w:rPr>
        <w:t xml:space="preserve">unicipal, compañeras y compañeros </w:t>
      </w:r>
      <w:r w:rsidRPr="001D7BD0">
        <w:rPr>
          <w:rFonts w:ascii="Tahoma" w:eastAsia="Calibri" w:hAnsi="Tahoma" w:cs="Tahoma"/>
        </w:rPr>
        <w:t>R</w:t>
      </w:r>
      <w:r w:rsidR="001475CA" w:rsidRPr="001D7BD0">
        <w:rPr>
          <w:rFonts w:ascii="Tahoma" w:eastAsia="Calibri" w:hAnsi="Tahoma" w:cs="Tahoma"/>
        </w:rPr>
        <w:t xml:space="preserve">egidores, </w:t>
      </w:r>
      <w:r w:rsidRPr="001D7BD0">
        <w:rPr>
          <w:rFonts w:ascii="Tahoma" w:eastAsia="Calibri" w:hAnsi="Tahoma" w:cs="Tahoma"/>
        </w:rPr>
        <w:t>S</w:t>
      </w:r>
      <w:r w:rsidR="001475CA" w:rsidRPr="001D7BD0">
        <w:rPr>
          <w:rFonts w:ascii="Tahoma" w:eastAsia="Calibri" w:hAnsi="Tahoma" w:cs="Tahoma"/>
        </w:rPr>
        <w:t xml:space="preserve">índica, </w:t>
      </w:r>
      <w:r w:rsidRPr="001D7BD0">
        <w:rPr>
          <w:rFonts w:ascii="Tahoma" w:eastAsia="Calibri" w:hAnsi="Tahoma" w:cs="Tahoma"/>
        </w:rPr>
        <w:t>S</w:t>
      </w:r>
      <w:r w:rsidR="001475CA" w:rsidRPr="001D7BD0">
        <w:rPr>
          <w:rFonts w:ascii="Tahoma" w:eastAsia="Calibri" w:hAnsi="Tahoma" w:cs="Tahoma"/>
        </w:rPr>
        <w:t xml:space="preserve">ecretario </w:t>
      </w:r>
      <w:r w:rsidRPr="001D7BD0">
        <w:rPr>
          <w:rFonts w:ascii="Tahoma" w:eastAsia="Calibri" w:hAnsi="Tahoma" w:cs="Tahoma"/>
        </w:rPr>
        <w:t>G</w:t>
      </w:r>
      <w:r w:rsidR="001475CA" w:rsidRPr="001D7BD0">
        <w:rPr>
          <w:rFonts w:ascii="Tahoma" w:eastAsia="Calibri" w:hAnsi="Tahoma" w:cs="Tahoma"/>
        </w:rPr>
        <w:t>eneral y público que nos acompaña</w:t>
      </w:r>
      <w:r w:rsidRPr="001D7BD0">
        <w:rPr>
          <w:rFonts w:ascii="Tahoma" w:eastAsia="Calibri" w:hAnsi="Tahoma" w:cs="Tahoma"/>
        </w:rPr>
        <w:t>, e</w:t>
      </w:r>
      <w:r w:rsidR="001475CA" w:rsidRPr="001D7BD0">
        <w:rPr>
          <w:rFonts w:ascii="Tahoma" w:eastAsia="Calibri" w:hAnsi="Tahoma" w:cs="Tahoma"/>
        </w:rPr>
        <w:t>n esta ocasión me permitiré hacer uso de la voz para referirme a una propuesta que estará por discutirse y en su caso aprobarse por parte de este órgano de gobierno</w:t>
      </w:r>
      <w:r w:rsidRPr="001D7BD0">
        <w:rPr>
          <w:rFonts w:ascii="Tahoma" w:eastAsia="Calibri" w:hAnsi="Tahoma" w:cs="Tahoma"/>
        </w:rPr>
        <w:t>, e</w:t>
      </w:r>
      <w:r w:rsidR="001475CA" w:rsidRPr="001D7BD0">
        <w:rPr>
          <w:rFonts w:ascii="Tahoma" w:eastAsia="Calibri" w:hAnsi="Tahoma" w:cs="Tahoma"/>
        </w:rPr>
        <w:t>l objeto es la implementación a las acciones jurídicas necesarias para retomar una de las políticas públicas importantes de impacto en torno a los esfuerzos compartidos que este gobierno municipal realiza</w:t>
      </w:r>
      <w:r w:rsidRPr="001D7BD0">
        <w:rPr>
          <w:rFonts w:ascii="Tahoma" w:eastAsia="Calibri" w:hAnsi="Tahoma" w:cs="Tahoma"/>
        </w:rPr>
        <w:t xml:space="preserve"> e</w:t>
      </w:r>
      <w:r w:rsidR="001475CA" w:rsidRPr="001D7BD0">
        <w:rPr>
          <w:rFonts w:ascii="Tahoma" w:eastAsia="Calibri" w:hAnsi="Tahoma" w:cs="Tahoma"/>
        </w:rPr>
        <w:t>n colaboración con otras instancias para fomentar la cultura y cuidado del agua</w:t>
      </w:r>
      <w:r w:rsidRPr="001D7BD0">
        <w:rPr>
          <w:rFonts w:ascii="Tahoma" w:eastAsia="Calibri" w:hAnsi="Tahoma" w:cs="Tahoma"/>
        </w:rPr>
        <w:t>, a</w:t>
      </w:r>
      <w:r w:rsidR="001475CA" w:rsidRPr="001D7BD0">
        <w:rPr>
          <w:rFonts w:ascii="Tahoma" w:eastAsia="Calibri" w:hAnsi="Tahoma" w:cs="Tahoma"/>
        </w:rPr>
        <w:t xml:space="preserve"> este respecto, </w:t>
      </w:r>
      <w:r w:rsidR="0086778D">
        <w:rPr>
          <w:rFonts w:ascii="Tahoma" w:eastAsia="Calibri" w:hAnsi="Tahoma" w:cs="Tahoma"/>
        </w:rPr>
        <w:t>m</w:t>
      </w:r>
      <w:r w:rsidR="001475CA" w:rsidRPr="001D7BD0">
        <w:rPr>
          <w:rFonts w:ascii="Tahoma" w:eastAsia="Calibri" w:hAnsi="Tahoma" w:cs="Tahoma"/>
        </w:rPr>
        <w:t xml:space="preserve">e atrevo a asegurar que quienes conformamos este </w:t>
      </w:r>
      <w:r w:rsidRPr="001D7BD0">
        <w:rPr>
          <w:rFonts w:ascii="Tahoma" w:eastAsia="Calibri" w:hAnsi="Tahoma" w:cs="Tahoma"/>
        </w:rPr>
        <w:t>A</w:t>
      </w:r>
      <w:r w:rsidR="001475CA" w:rsidRPr="001D7BD0">
        <w:rPr>
          <w:rFonts w:ascii="Tahoma" w:eastAsia="Calibri" w:hAnsi="Tahoma" w:cs="Tahoma"/>
        </w:rPr>
        <w:t xml:space="preserve">yuntamiento, desde el propio Cabildo, al igual que todos los funcionarios de las distintas áreas involucrados en la materia, reconocen la importancia y el papel tan fundamental </w:t>
      </w:r>
      <w:r w:rsidR="0086778D">
        <w:rPr>
          <w:rFonts w:ascii="Tahoma" w:eastAsia="Calibri" w:hAnsi="Tahoma" w:cs="Tahoma"/>
        </w:rPr>
        <w:t>que los recursos naturales del M</w:t>
      </w:r>
      <w:r w:rsidR="001475CA" w:rsidRPr="001D7BD0">
        <w:rPr>
          <w:rFonts w:ascii="Tahoma" w:eastAsia="Calibri" w:hAnsi="Tahoma" w:cs="Tahoma"/>
        </w:rPr>
        <w:t>unicipio tienen para la realización de las diversas actividades cotidianas y de la vida diaria de todos sus habitantes</w:t>
      </w:r>
      <w:r w:rsidRPr="001D7BD0">
        <w:rPr>
          <w:rFonts w:ascii="Tahoma" w:eastAsia="Calibri" w:hAnsi="Tahoma" w:cs="Tahoma"/>
        </w:rPr>
        <w:t>, d</w:t>
      </w:r>
      <w:r w:rsidR="001475CA" w:rsidRPr="001D7BD0">
        <w:rPr>
          <w:rFonts w:ascii="Tahoma" w:eastAsia="Calibri" w:hAnsi="Tahoma" w:cs="Tahoma"/>
        </w:rPr>
        <w:t>erivado de ello, es por lo que en recientes años han cobrado mayor relevancia aquellas políticas públicas relacionadas con la procuración y el cuidado del vital líquido</w:t>
      </w:r>
      <w:r w:rsidRPr="001D7BD0">
        <w:rPr>
          <w:rFonts w:ascii="Tahoma" w:eastAsia="Calibri" w:hAnsi="Tahoma" w:cs="Tahoma"/>
        </w:rPr>
        <w:t>, e</w:t>
      </w:r>
      <w:r w:rsidR="001475CA" w:rsidRPr="001D7BD0">
        <w:rPr>
          <w:rFonts w:ascii="Tahoma" w:eastAsia="Calibri" w:hAnsi="Tahoma" w:cs="Tahoma"/>
        </w:rPr>
        <w:t>ntiendo que su suficiencia y adecuado uso son indispensables no sólo para las actividades económicas, sino para la propia supervivencia de flora, fauna, así como de la propia humanidad</w:t>
      </w:r>
      <w:r w:rsidRPr="001D7BD0">
        <w:rPr>
          <w:rFonts w:ascii="Tahoma" w:eastAsia="Calibri" w:hAnsi="Tahoma" w:cs="Tahoma"/>
        </w:rPr>
        <w:t>, p</w:t>
      </w:r>
      <w:r w:rsidR="001475CA" w:rsidRPr="001D7BD0">
        <w:rPr>
          <w:rFonts w:ascii="Tahoma" w:eastAsia="Calibri" w:hAnsi="Tahoma" w:cs="Tahoma"/>
        </w:rPr>
        <w:t>or lo que resulta prioritario fomentar su buen uso y cuidado para futuras generaciones</w:t>
      </w:r>
      <w:r w:rsidRPr="001D7BD0">
        <w:rPr>
          <w:rFonts w:ascii="Tahoma" w:eastAsia="Calibri" w:hAnsi="Tahoma" w:cs="Tahoma"/>
        </w:rPr>
        <w:t>, e</w:t>
      </w:r>
      <w:r w:rsidR="001475CA" w:rsidRPr="001D7BD0">
        <w:rPr>
          <w:rFonts w:ascii="Tahoma" w:eastAsia="Calibri" w:hAnsi="Tahoma" w:cs="Tahoma"/>
        </w:rPr>
        <w:t>n razón de este planteamiento, la propuesta que se persigue con la iniciativa que hoy se pone a su consideración</w:t>
      </w:r>
      <w:r w:rsidR="005D288E">
        <w:rPr>
          <w:rFonts w:ascii="Tahoma" w:eastAsia="Calibri" w:hAnsi="Tahoma" w:cs="Tahoma"/>
        </w:rPr>
        <w:t>,</w:t>
      </w:r>
      <w:r w:rsidR="001475CA" w:rsidRPr="001D7BD0">
        <w:rPr>
          <w:rFonts w:ascii="Tahoma" w:eastAsia="Calibri" w:hAnsi="Tahoma" w:cs="Tahoma"/>
        </w:rPr>
        <w:t xml:space="preserve"> es retomar una exitosa política </w:t>
      </w:r>
      <w:r w:rsidR="001475CA" w:rsidRPr="001D7BD0">
        <w:rPr>
          <w:rFonts w:ascii="Tahoma" w:eastAsia="Calibri" w:hAnsi="Tahoma" w:cs="Tahoma"/>
        </w:rPr>
        <w:lastRenderedPageBreak/>
        <w:t>pública que había venido implementándose en años anteriores, con la finalidad de colaborar con la Comisión Estatal del Agua</w:t>
      </w:r>
      <w:r w:rsidR="005D288E">
        <w:rPr>
          <w:rFonts w:ascii="Tahoma" w:eastAsia="Calibri" w:hAnsi="Tahoma" w:cs="Tahoma"/>
        </w:rPr>
        <w:t>,</w:t>
      </w:r>
      <w:r w:rsidR="001475CA" w:rsidRPr="001D7BD0">
        <w:rPr>
          <w:rFonts w:ascii="Tahoma" w:eastAsia="Calibri" w:hAnsi="Tahoma" w:cs="Tahoma"/>
        </w:rPr>
        <w:t xml:space="preserve"> en desdoblar esfuerzos para llevar a las diversas comunidades de los municipios, los talleres, escuelas, sobre cultura del agua y concientizar a la sociedad sobre la importancia de su cuidado. De manera concreta, la iniciativa plantea permitir atenta comunicación por parte de este Ayuntamiento a la </w:t>
      </w:r>
      <w:r w:rsidRPr="001D7BD0">
        <w:rPr>
          <w:rFonts w:ascii="Tahoma" w:eastAsia="Calibri" w:hAnsi="Tahoma" w:cs="Tahoma"/>
        </w:rPr>
        <w:t>C</w:t>
      </w:r>
      <w:r w:rsidR="001475CA" w:rsidRPr="001D7BD0">
        <w:rPr>
          <w:rFonts w:ascii="Tahoma" w:eastAsia="Calibri" w:hAnsi="Tahoma" w:cs="Tahoma"/>
        </w:rPr>
        <w:t>EA, mediante el cual se notifique nuestra voluntad como gobierno de retomar un proyecto para incentivar a la población en generar acciones para preservar el vital líquido y garantizar su adecuado uso</w:t>
      </w:r>
      <w:r w:rsidRPr="001D7BD0">
        <w:rPr>
          <w:rFonts w:ascii="Tahoma" w:eastAsia="Calibri" w:hAnsi="Tahoma" w:cs="Tahoma"/>
        </w:rPr>
        <w:t>, es</w:t>
      </w:r>
      <w:r w:rsidR="001475CA" w:rsidRPr="001D7BD0">
        <w:rPr>
          <w:rFonts w:ascii="Tahoma" w:eastAsia="Calibri" w:hAnsi="Tahoma" w:cs="Tahoma"/>
        </w:rPr>
        <w:t xml:space="preserve"> en beneficio de las generaciones que nos sucederán en años posteriores</w:t>
      </w:r>
      <w:r w:rsidRPr="001D7BD0">
        <w:rPr>
          <w:rFonts w:ascii="Tahoma" w:eastAsia="Calibri" w:hAnsi="Tahoma" w:cs="Tahoma"/>
        </w:rPr>
        <w:t>, esto es todo, m</w:t>
      </w:r>
      <w:r w:rsidR="001475CA" w:rsidRPr="001D7BD0">
        <w:rPr>
          <w:rFonts w:ascii="Tahoma" w:eastAsia="Calibri" w:hAnsi="Tahoma" w:cs="Tahoma"/>
        </w:rPr>
        <w:t xml:space="preserve">uchas gracias. </w:t>
      </w:r>
      <w:r w:rsidRPr="001D7BD0">
        <w:rPr>
          <w:rFonts w:ascii="Tahoma" w:eastAsia="Calibri" w:hAnsi="Tahoma" w:cs="Tahoma"/>
        </w:rPr>
        <w:t xml:space="preserve">- - - - - - - - - - - - - </w:t>
      </w:r>
    </w:p>
    <w:p w14:paraId="4BFFF6ED" w14:textId="37894CBB" w:rsidR="00C8532B" w:rsidRPr="001D7BD0" w:rsidRDefault="00A64426" w:rsidP="00CB6551">
      <w:pPr>
        <w:spacing w:line="360" w:lineRule="auto"/>
        <w:jc w:val="both"/>
        <w:rPr>
          <w:rFonts w:ascii="Tahoma" w:eastAsia="Calibri" w:hAnsi="Tahoma" w:cs="Tahoma"/>
        </w:rPr>
      </w:pPr>
      <w:r w:rsidRPr="001D7BD0">
        <w:rPr>
          <w:rFonts w:ascii="Tahoma" w:eastAsia="Tahoma" w:hAnsi="Tahoma" w:cs="Tahoma"/>
          <w:bCs/>
          <w:lang w:eastAsia="en-US"/>
        </w:rPr>
        <w:t>- - - El Presidente Municipal, Maestro Gerardo Quirino Velázquez Chávez, en uso de la voz:</w:t>
      </w:r>
      <w:r w:rsidR="005B6AEB" w:rsidRPr="001D7BD0">
        <w:rPr>
          <w:rFonts w:ascii="Tahoma" w:eastAsia="Tahoma" w:hAnsi="Tahoma" w:cs="Tahoma"/>
          <w:bCs/>
          <w:lang w:eastAsia="en-US"/>
        </w:rPr>
        <w:t xml:space="preserve"> </w:t>
      </w:r>
      <w:r w:rsidR="001475CA" w:rsidRPr="001D7BD0">
        <w:rPr>
          <w:rFonts w:ascii="Tahoma" w:eastAsia="Calibri" w:hAnsi="Tahoma" w:cs="Tahoma"/>
        </w:rPr>
        <w:t>Muchas gracias</w:t>
      </w:r>
      <w:r w:rsidR="00C8532B" w:rsidRPr="001D7BD0">
        <w:rPr>
          <w:rFonts w:ascii="Tahoma" w:eastAsia="Calibri" w:hAnsi="Tahoma" w:cs="Tahoma"/>
        </w:rPr>
        <w:t xml:space="preserve"> R</w:t>
      </w:r>
      <w:r w:rsidR="001475CA" w:rsidRPr="001D7BD0">
        <w:rPr>
          <w:rFonts w:ascii="Tahoma" w:eastAsia="Calibri" w:hAnsi="Tahoma" w:cs="Tahoma"/>
        </w:rPr>
        <w:t>egidor William.</w:t>
      </w:r>
      <w:r w:rsidR="00C8532B" w:rsidRPr="001D7BD0">
        <w:rPr>
          <w:rFonts w:ascii="Tahoma" w:eastAsia="Calibri" w:hAnsi="Tahoma" w:cs="Tahoma"/>
        </w:rPr>
        <w:t xml:space="preserve"> </w:t>
      </w:r>
      <w:r w:rsidR="001475CA" w:rsidRPr="001D7BD0">
        <w:rPr>
          <w:rFonts w:ascii="Tahoma" w:eastAsia="Calibri" w:hAnsi="Tahoma" w:cs="Tahoma"/>
        </w:rPr>
        <w:t xml:space="preserve">Tiene el uso de la voz el </w:t>
      </w:r>
      <w:r w:rsidR="00C8532B" w:rsidRPr="001D7BD0">
        <w:rPr>
          <w:rFonts w:ascii="Tahoma" w:eastAsia="Calibri" w:hAnsi="Tahoma" w:cs="Tahoma"/>
        </w:rPr>
        <w:t>R</w:t>
      </w:r>
      <w:r w:rsidR="001475CA" w:rsidRPr="001D7BD0">
        <w:rPr>
          <w:rFonts w:ascii="Tahoma" w:eastAsia="Calibri" w:hAnsi="Tahoma" w:cs="Tahoma"/>
        </w:rPr>
        <w:t xml:space="preserve">egidor Alberto Martínez. </w:t>
      </w:r>
      <w:r w:rsidR="00C8532B" w:rsidRPr="001D7BD0">
        <w:rPr>
          <w:rFonts w:ascii="Tahoma" w:eastAsia="Calibri" w:hAnsi="Tahoma" w:cs="Tahoma"/>
        </w:rPr>
        <w:t xml:space="preserve">- - - - - - - - - - - - - - - - - - - </w:t>
      </w:r>
    </w:p>
    <w:p w14:paraId="18BDFC0D" w14:textId="040D8884" w:rsidR="00396F5B" w:rsidRPr="001D7BD0" w:rsidRDefault="00C8532B" w:rsidP="00CB6551">
      <w:pPr>
        <w:spacing w:line="360" w:lineRule="auto"/>
        <w:jc w:val="both"/>
        <w:rPr>
          <w:rFonts w:ascii="Tahoma" w:eastAsia="Calibri" w:hAnsi="Tahoma" w:cs="Tahoma"/>
        </w:rPr>
      </w:pPr>
      <w:r w:rsidRPr="001D7BD0">
        <w:rPr>
          <w:rFonts w:ascii="Tahoma" w:eastAsia="Calibri" w:hAnsi="Tahoma" w:cs="Tahoma"/>
        </w:rPr>
        <w:t xml:space="preserve">- - - El Regidor Alberto Fernando Martínez Gutiérrez, en uso de la voz: Buenos días, </w:t>
      </w:r>
      <w:r w:rsidR="001475CA" w:rsidRPr="001D7BD0">
        <w:rPr>
          <w:rFonts w:ascii="Tahoma" w:eastAsia="Calibri" w:hAnsi="Tahoma" w:cs="Tahoma"/>
        </w:rPr>
        <w:t xml:space="preserve">compañeros </w:t>
      </w:r>
      <w:r w:rsidRPr="001D7BD0">
        <w:rPr>
          <w:rFonts w:ascii="Tahoma" w:eastAsia="Calibri" w:hAnsi="Tahoma" w:cs="Tahoma"/>
        </w:rPr>
        <w:t>R</w:t>
      </w:r>
      <w:r w:rsidR="001475CA" w:rsidRPr="001D7BD0">
        <w:rPr>
          <w:rFonts w:ascii="Tahoma" w:eastAsia="Calibri" w:hAnsi="Tahoma" w:cs="Tahoma"/>
        </w:rPr>
        <w:t>egidores</w:t>
      </w:r>
      <w:r w:rsidRPr="001D7BD0">
        <w:rPr>
          <w:rFonts w:ascii="Tahoma" w:eastAsia="Calibri" w:hAnsi="Tahoma" w:cs="Tahoma"/>
        </w:rPr>
        <w:t>, c</w:t>
      </w:r>
      <w:r w:rsidR="001475CA" w:rsidRPr="001D7BD0">
        <w:rPr>
          <w:rFonts w:ascii="Tahoma" w:eastAsia="Calibri" w:hAnsi="Tahoma" w:cs="Tahoma"/>
        </w:rPr>
        <w:t>on su permiso</w:t>
      </w:r>
      <w:r w:rsidRPr="001D7BD0">
        <w:rPr>
          <w:rFonts w:ascii="Tahoma" w:eastAsia="Calibri" w:hAnsi="Tahoma" w:cs="Tahoma"/>
        </w:rPr>
        <w:t>, P</w:t>
      </w:r>
      <w:r w:rsidR="001475CA" w:rsidRPr="001D7BD0">
        <w:rPr>
          <w:rFonts w:ascii="Tahoma" w:eastAsia="Calibri" w:hAnsi="Tahoma" w:cs="Tahoma"/>
        </w:rPr>
        <w:t>residente, un saludo a todos los que nos acompañan y a quienes nos siguen en nuestras redes sociales</w:t>
      </w:r>
      <w:r w:rsidRPr="001D7BD0">
        <w:rPr>
          <w:rFonts w:ascii="Tahoma" w:eastAsia="Calibri" w:hAnsi="Tahoma" w:cs="Tahoma"/>
        </w:rPr>
        <w:t xml:space="preserve">. </w:t>
      </w:r>
      <w:r w:rsidR="001475CA" w:rsidRPr="001D7BD0">
        <w:rPr>
          <w:rFonts w:ascii="Tahoma" w:eastAsia="Calibri" w:hAnsi="Tahoma" w:cs="Tahoma"/>
        </w:rPr>
        <w:t xml:space="preserve">Me refiero al punto </w:t>
      </w:r>
      <w:r w:rsidR="001475CA" w:rsidRPr="001D7BD0">
        <w:rPr>
          <w:rFonts w:ascii="Tahoma" w:eastAsia="Calibri" w:hAnsi="Tahoma" w:cs="Tahoma"/>
          <w:b/>
          <w:bCs/>
        </w:rPr>
        <w:t>5.1</w:t>
      </w:r>
      <w:r w:rsidR="00801333">
        <w:rPr>
          <w:rFonts w:ascii="Tahoma" w:eastAsia="Calibri" w:hAnsi="Tahoma" w:cs="Tahoma"/>
        </w:rPr>
        <w:t>, c</w:t>
      </w:r>
      <w:r w:rsidR="001475CA" w:rsidRPr="001D7BD0">
        <w:rPr>
          <w:rFonts w:ascii="Tahoma" w:eastAsia="Calibri" w:hAnsi="Tahoma" w:cs="Tahoma"/>
        </w:rPr>
        <w:t xml:space="preserve">onsidero que hay aspectos de este </w:t>
      </w:r>
      <w:r w:rsidRPr="001D7BD0">
        <w:rPr>
          <w:rFonts w:ascii="Tahoma" w:eastAsia="Calibri" w:hAnsi="Tahoma" w:cs="Tahoma"/>
        </w:rPr>
        <w:t>R</w:t>
      </w:r>
      <w:r w:rsidR="001475CA" w:rsidRPr="001D7BD0">
        <w:rPr>
          <w:rFonts w:ascii="Tahoma" w:eastAsia="Calibri" w:hAnsi="Tahoma" w:cs="Tahoma"/>
        </w:rPr>
        <w:t>eglamento que merecen una revisión más amplia y un análisis más profundo</w:t>
      </w:r>
      <w:r w:rsidRPr="001D7BD0">
        <w:rPr>
          <w:rFonts w:ascii="Tahoma" w:eastAsia="Calibri" w:hAnsi="Tahoma" w:cs="Tahoma"/>
        </w:rPr>
        <w:t>, d</w:t>
      </w:r>
      <w:r w:rsidR="001475CA" w:rsidRPr="001D7BD0">
        <w:rPr>
          <w:rFonts w:ascii="Tahoma" w:eastAsia="Calibri" w:hAnsi="Tahoma" w:cs="Tahoma"/>
        </w:rPr>
        <w:t>esde mi punto de vista, los reglamentos municipales deben construirse siempre pensando en el bien de la ciudadanía, que es a quien nos debemos, procurando que exista equilibrio, inclusión y los mayores mecanismos de transparencia posibles</w:t>
      </w:r>
      <w:r w:rsidRPr="001D7BD0">
        <w:rPr>
          <w:rFonts w:ascii="Tahoma" w:eastAsia="Calibri" w:hAnsi="Tahoma" w:cs="Tahoma"/>
        </w:rPr>
        <w:t>, e</w:t>
      </w:r>
      <w:r w:rsidR="001475CA" w:rsidRPr="001D7BD0">
        <w:rPr>
          <w:rFonts w:ascii="Tahoma" w:eastAsia="Calibri" w:hAnsi="Tahoma" w:cs="Tahoma"/>
        </w:rPr>
        <w:t xml:space="preserve">n este caso, observo áreas que podrían fortalecerse, particularmente en la integración del Comité de Adquisiciones, donde valdría la pena revisar la incorporación de mayores contrapesos y también valorar la participación de </w:t>
      </w:r>
      <w:r w:rsidRPr="001D7BD0">
        <w:rPr>
          <w:rFonts w:ascii="Tahoma" w:eastAsia="Calibri" w:hAnsi="Tahoma" w:cs="Tahoma"/>
        </w:rPr>
        <w:t>C</w:t>
      </w:r>
      <w:r w:rsidR="001475CA" w:rsidRPr="001D7BD0">
        <w:rPr>
          <w:rFonts w:ascii="Tahoma" w:eastAsia="Calibri" w:hAnsi="Tahoma" w:cs="Tahoma"/>
        </w:rPr>
        <w:t xml:space="preserve">omisiones de este </w:t>
      </w:r>
      <w:r w:rsidRPr="001D7BD0">
        <w:rPr>
          <w:rFonts w:ascii="Tahoma" w:eastAsia="Calibri" w:hAnsi="Tahoma" w:cs="Tahoma"/>
        </w:rPr>
        <w:t>A</w:t>
      </w:r>
      <w:r w:rsidR="001475CA" w:rsidRPr="001D7BD0">
        <w:rPr>
          <w:rFonts w:ascii="Tahoma" w:eastAsia="Calibri" w:hAnsi="Tahoma" w:cs="Tahoma"/>
        </w:rPr>
        <w:t>yuntamiento, como la Comisión de Anticorrupción, Transparencia y Gobierno Abierto, que su servidor preside.</w:t>
      </w:r>
      <w:r w:rsidRPr="001D7BD0">
        <w:rPr>
          <w:rFonts w:ascii="Tahoma" w:eastAsia="Calibri" w:hAnsi="Tahoma" w:cs="Tahoma"/>
        </w:rPr>
        <w:t xml:space="preserve"> </w:t>
      </w:r>
      <w:r w:rsidR="001475CA" w:rsidRPr="001D7BD0">
        <w:rPr>
          <w:rFonts w:ascii="Tahoma" w:eastAsia="Calibri" w:hAnsi="Tahoma" w:cs="Tahoma"/>
        </w:rPr>
        <w:t>Asimismo, quiero señalar que los tiempos en que se nos turnan este tipo de asuntos para su análisis, en ocasiones no son suficientes para hacer la revisión detallada de temas tan relevantes</w:t>
      </w:r>
      <w:r w:rsidR="00801333">
        <w:rPr>
          <w:rFonts w:ascii="Tahoma" w:eastAsia="Calibri" w:hAnsi="Tahoma" w:cs="Tahoma"/>
        </w:rPr>
        <w:t xml:space="preserve"> y </w:t>
      </w:r>
      <w:r w:rsidR="001475CA" w:rsidRPr="001D7BD0">
        <w:rPr>
          <w:rFonts w:ascii="Tahoma" w:eastAsia="Calibri" w:hAnsi="Tahoma" w:cs="Tahoma"/>
        </w:rPr>
        <w:t>tratándose de un reglamento de esta importancia, considero que vale la pena dar más tiempo al estudio, escuchar observaciones y, en su caso, enriquecer el documento</w:t>
      </w:r>
      <w:r w:rsidR="00396F5B" w:rsidRPr="001D7BD0">
        <w:rPr>
          <w:rFonts w:ascii="Tahoma" w:eastAsia="Calibri" w:hAnsi="Tahoma" w:cs="Tahoma"/>
        </w:rPr>
        <w:t>, l</w:t>
      </w:r>
      <w:r w:rsidR="001475CA" w:rsidRPr="001D7BD0">
        <w:rPr>
          <w:rFonts w:ascii="Tahoma" w:eastAsia="Calibri" w:hAnsi="Tahoma" w:cs="Tahoma"/>
        </w:rPr>
        <w:t xml:space="preserve">as observaciones que aquí planteo son en ánimo constructivo y pensando en fortalecer el reglamento para beneficio de la ciudadanía, no como </w:t>
      </w:r>
      <w:r w:rsidR="001475CA" w:rsidRPr="001D7BD0">
        <w:rPr>
          <w:rFonts w:ascii="Tahoma" w:eastAsia="Calibri" w:hAnsi="Tahoma" w:cs="Tahoma"/>
        </w:rPr>
        <w:lastRenderedPageBreak/>
        <w:t>una confrontación, sino como una aportación responsable desde esta representación</w:t>
      </w:r>
      <w:r w:rsidR="00396F5B" w:rsidRPr="001D7BD0">
        <w:rPr>
          <w:rFonts w:ascii="Tahoma" w:eastAsia="Calibri" w:hAnsi="Tahoma" w:cs="Tahoma"/>
        </w:rPr>
        <w:t>, e</w:t>
      </w:r>
      <w:r w:rsidR="001475CA" w:rsidRPr="001D7BD0">
        <w:rPr>
          <w:rFonts w:ascii="Tahoma" w:eastAsia="Calibri" w:hAnsi="Tahoma" w:cs="Tahoma"/>
        </w:rPr>
        <w:t>s cuanto</w:t>
      </w:r>
      <w:r w:rsidR="00151D69">
        <w:rPr>
          <w:rFonts w:ascii="Tahoma" w:eastAsia="Calibri" w:hAnsi="Tahoma" w:cs="Tahoma"/>
        </w:rPr>
        <w:t>, gracias</w:t>
      </w:r>
      <w:r w:rsidR="001475CA" w:rsidRPr="001D7BD0">
        <w:rPr>
          <w:rFonts w:ascii="Tahoma" w:eastAsia="Calibri" w:hAnsi="Tahoma" w:cs="Tahoma"/>
        </w:rPr>
        <w:t xml:space="preserve">. </w:t>
      </w:r>
      <w:r w:rsidR="00396F5B" w:rsidRPr="001D7BD0">
        <w:rPr>
          <w:rFonts w:ascii="Tahoma" w:eastAsia="Calibri" w:hAnsi="Tahoma" w:cs="Tahoma"/>
        </w:rPr>
        <w:t xml:space="preserve"> - - - - - - - - - - - - - - - - - - - - - - -</w:t>
      </w:r>
    </w:p>
    <w:p w14:paraId="6B48083A" w14:textId="620FB5DD" w:rsidR="00396F5B" w:rsidRPr="001D7BD0" w:rsidRDefault="00396F5B" w:rsidP="00CB6551">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151D69">
        <w:rPr>
          <w:rFonts w:ascii="Tahoma" w:eastAsia="Tahoma" w:hAnsi="Tahoma" w:cs="Tahoma"/>
          <w:bCs/>
          <w:lang w:eastAsia="en-US"/>
        </w:rPr>
        <w:t>M</w:t>
      </w:r>
      <w:r w:rsidR="001475CA" w:rsidRPr="001D7BD0">
        <w:rPr>
          <w:rFonts w:ascii="Tahoma" w:eastAsia="Calibri" w:hAnsi="Tahoma" w:cs="Tahoma"/>
        </w:rPr>
        <w:t>uchas gracias</w:t>
      </w:r>
      <w:r w:rsidRPr="001D7BD0">
        <w:rPr>
          <w:rFonts w:ascii="Tahoma" w:eastAsia="Calibri" w:hAnsi="Tahoma" w:cs="Tahoma"/>
        </w:rPr>
        <w:t xml:space="preserve"> R</w:t>
      </w:r>
      <w:r w:rsidR="001475CA" w:rsidRPr="001D7BD0">
        <w:rPr>
          <w:rFonts w:ascii="Tahoma" w:eastAsia="Calibri" w:hAnsi="Tahoma" w:cs="Tahoma"/>
        </w:rPr>
        <w:t>egidor Alberto Martínez.</w:t>
      </w:r>
      <w:r w:rsidRPr="001D7BD0">
        <w:rPr>
          <w:rFonts w:ascii="Tahoma" w:eastAsia="Calibri" w:hAnsi="Tahoma" w:cs="Tahoma"/>
        </w:rPr>
        <w:t xml:space="preserve"> </w:t>
      </w:r>
      <w:r w:rsidR="001475CA" w:rsidRPr="001D7BD0">
        <w:rPr>
          <w:rFonts w:ascii="Tahoma" w:eastAsia="Calibri" w:hAnsi="Tahoma" w:cs="Tahoma"/>
        </w:rPr>
        <w:t xml:space="preserve">Tiene la palabra la </w:t>
      </w:r>
      <w:r w:rsidRPr="001D7BD0">
        <w:rPr>
          <w:rFonts w:ascii="Tahoma" w:eastAsia="Calibri" w:hAnsi="Tahoma" w:cs="Tahoma"/>
        </w:rPr>
        <w:t>R</w:t>
      </w:r>
      <w:r w:rsidR="001475CA" w:rsidRPr="001D7BD0">
        <w:rPr>
          <w:rFonts w:ascii="Tahoma" w:eastAsia="Calibri" w:hAnsi="Tahoma" w:cs="Tahoma"/>
        </w:rPr>
        <w:t xml:space="preserve">egidora Lorena Ortega. </w:t>
      </w:r>
      <w:r w:rsidRPr="001D7BD0">
        <w:rPr>
          <w:rFonts w:ascii="Tahoma" w:eastAsia="Calibri" w:hAnsi="Tahoma" w:cs="Tahoma"/>
        </w:rPr>
        <w:t xml:space="preserve">- - - - - - - - - - - </w:t>
      </w:r>
      <w:r w:rsidR="00151D69">
        <w:rPr>
          <w:rFonts w:ascii="Tahoma" w:eastAsia="Calibri" w:hAnsi="Tahoma" w:cs="Tahoma"/>
        </w:rPr>
        <w:t xml:space="preserve">- - - - - - </w:t>
      </w:r>
    </w:p>
    <w:p w14:paraId="53370321" w14:textId="05E149F0" w:rsidR="001475CA" w:rsidRPr="001D7BD0" w:rsidRDefault="00396F5B" w:rsidP="00CB6551">
      <w:pPr>
        <w:spacing w:line="360" w:lineRule="auto"/>
        <w:jc w:val="both"/>
        <w:rPr>
          <w:rFonts w:ascii="Tahoma" w:hAnsi="Tahoma" w:cs="Tahoma"/>
        </w:rPr>
      </w:pPr>
      <w:r w:rsidRPr="001D7BD0">
        <w:rPr>
          <w:rFonts w:ascii="Tahoma" w:eastAsia="Calibri" w:hAnsi="Tahoma" w:cs="Tahoma"/>
        </w:rPr>
        <w:t>- - - La Regidora Blanca Lorena Ortega Rea, en uso de la voz:</w:t>
      </w:r>
      <w:r w:rsidR="007155BE" w:rsidRPr="001D7BD0">
        <w:rPr>
          <w:rFonts w:ascii="Tahoma" w:eastAsia="Calibri" w:hAnsi="Tahoma" w:cs="Tahoma"/>
        </w:rPr>
        <w:t xml:space="preserve"> </w:t>
      </w:r>
      <w:r w:rsidR="001475CA" w:rsidRPr="001D7BD0">
        <w:rPr>
          <w:rFonts w:ascii="Tahoma" w:eastAsia="Calibri" w:hAnsi="Tahoma" w:cs="Tahoma"/>
        </w:rPr>
        <w:t>Con</w:t>
      </w:r>
      <w:r w:rsidR="00151D69">
        <w:rPr>
          <w:rFonts w:ascii="Tahoma" w:eastAsia="Calibri" w:hAnsi="Tahoma" w:cs="Tahoma"/>
        </w:rPr>
        <w:t xml:space="preserve"> su venia </w:t>
      </w:r>
      <w:r w:rsidR="001475CA" w:rsidRPr="001D7BD0">
        <w:rPr>
          <w:rFonts w:ascii="Tahoma" w:eastAsia="Calibri" w:hAnsi="Tahoma" w:cs="Tahoma"/>
        </w:rPr>
        <w:t xml:space="preserve">Presidente, muchas gracias. Mi intervención es en el </w:t>
      </w:r>
      <w:r w:rsidR="001475CA" w:rsidRPr="001D7BD0">
        <w:rPr>
          <w:rFonts w:ascii="Tahoma" w:eastAsia="Calibri" w:hAnsi="Tahoma" w:cs="Tahoma"/>
          <w:b/>
          <w:bCs/>
        </w:rPr>
        <w:t>5.11</w:t>
      </w:r>
      <w:r w:rsidR="007155BE" w:rsidRPr="001D7BD0">
        <w:rPr>
          <w:rFonts w:ascii="Tahoma" w:eastAsia="Calibri" w:hAnsi="Tahoma" w:cs="Tahoma"/>
        </w:rPr>
        <w:t>,</w:t>
      </w:r>
      <w:r w:rsidR="001475CA" w:rsidRPr="001D7BD0">
        <w:rPr>
          <w:rFonts w:ascii="Tahoma" w:eastAsia="Calibri" w:hAnsi="Tahoma" w:cs="Tahoma"/>
        </w:rPr>
        <w:t xml:space="preserve"> </w:t>
      </w:r>
      <w:r w:rsidR="007155BE" w:rsidRPr="001D7BD0">
        <w:rPr>
          <w:rFonts w:ascii="Tahoma" w:eastAsia="Calibri" w:hAnsi="Tahoma" w:cs="Tahoma"/>
        </w:rPr>
        <w:t>p</w:t>
      </w:r>
      <w:r w:rsidR="001475CA" w:rsidRPr="001D7BD0">
        <w:rPr>
          <w:rFonts w:ascii="Tahoma" w:eastAsia="Calibri" w:hAnsi="Tahoma" w:cs="Tahoma"/>
        </w:rPr>
        <w:t>rimero felicitarlo Presidente, por esta iniciativa ocupada en el tema del transporte escolar para lo que vienen sie</w:t>
      </w:r>
      <w:r w:rsidR="00A800ED">
        <w:rPr>
          <w:rFonts w:ascii="Tahoma" w:eastAsia="Calibri" w:hAnsi="Tahoma" w:cs="Tahoma"/>
        </w:rPr>
        <w:t>ndo nuestros niños y niñas del M</w:t>
      </w:r>
      <w:r w:rsidR="001475CA" w:rsidRPr="001D7BD0">
        <w:rPr>
          <w:rFonts w:ascii="Tahoma" w:eastAsia="Calibri" w:hAnsi="Tahoma" w:cs="Tahoma"/>
        </w:rPr>
        <w:t>unicipio</w:t>
      </w:r>
      <w:r w:rsidR="007155BE" w:rsidRPr="001D7BD0">
        <w:rPr>
          <w:rFonts w:ascii="Tahoma" w:eastAsia="Calibri" w:hAnsi="Tahoma" w:cs="Tahoma"/>
        </w:rPr>
        <w:t>, n</w:t>
      </w:r>
      <w:r w:rsidR="001475CA" w:rsidRPr="001D7BD0">
        <w:rPr>
          <w:rFonts w:ascii="Tahoma" w:eastAsia="Calibri" w:hAnsi="Tahoma" w:cs="Tahoma"/>
        </w:rPr>
        <w:t>ada más que en este tema sí tengo tres preguntas. La primera es, ¿</w:t>
      </w:r>
      <w:r w:rsidR="0018280B" w:rsidRPr="001D7BD0">
        <w:rPr>
          <w:rFonts w:ascii="Tahoma" w:eastAsia="Calibri" w:hAnsi="Tahoma" w:cs="Tahoma"/>
        </w:rPr>
        <w:t>C</w:t>
      </w:r>
      <w:r w:rsidR="001475CA" w:rsidRPr="001D7BD0">
        <w:rPr>
          <w:rFonts w:ascii="Tahoma" w:eastAsia="Calibri" w:hAnsi="Tahoma" w:cs="Tahoma"/>
        </w:rPr>
        <w:t>ómo se determinó la zona para que implementáramos el plan piloto? La segunda es, si sí funciona el plan o no funciona, ¿</w:t>
      </w:r>
      <w:r w:rsidR="0018280B" w:rsidRPr="001D7BD0">
        <w:rPr>
          <w:rFonts w:ascii="Tahoma" w:eastAsia="Calibri" w:hAnsi="Tahoma" w:cs="Tahoma"/>
        </w:rPr>
        <w:t>Q</w:t>
      </w:r>
      <w:r w:rsidR="001475CA" w:rsidRPr="001D7BD0">
        <w:rPr>
          <w:rFonts w:ascii="Tahoma" w:eastAsia="Calibri" w:hAnsi="Tahoma" w:cs="Tahoma"/>
        </w:rPr>
        <w:t>ué va a suceder con las camionetas? Porque tengo entendido que sería un arrendamiento. ¿Se van a asignar alguna otra área en caso de que no funcionara? Y la última pregunta es,</w:t>
      </w:r>
      <w:r w:rsidR="00A800ED">
        <w:rPr>
          <w:rFonts w:ascii="Tahoma" w:eastAsia="Calibri" w:hAnsi="Tahoma" w:cs="Tahoma"/>
        </w:rPr>
        <w:t xml:space="preserve"> viene</w:t>
      </w:r>
      <w:r w:rsidR="001475CA" w:rsidRPr="001D7BD0">
        <w:rPr>
          <w:rFonts w:ascii="Tahoma" w:eastAsia="Calibri" w:hAnsi="Tahoma" w:cs="Tahoma"/>
        </w:rPr>
        <w:t xml:space="preserve"> </w:t>
      </w:r>
      <w:r w:rsidR="00A800ED">
        <w:rPr>
          <w:rFonts w:ascii="Tahoma" w:eastAsia="Calibri" w:hAnsi="Tahoma" w:cs="Tahoma"/>
        </w:rPr>
        <w:t>q</w:t>
      </w:r>
      <w:r w:rsidR="001475CA" w:rsidRPr="001D7BD0">
        <w:rPr>
          <w:rFonts w:ascii="Tahoma" w:eastAsia="Calibri" w:hAnsi="Tahoma" w:cs="Tahoma"/>
        </w:rPr>
        <w:t>u</w:t>
      </w:r>
      <w:r w:rsidR="00A800ED">
        <w:rPr>
          <w:rFonts w:ascii="Tahoma" w:eastAsia="Calibri" w:hAnsi="Tahoma" w:cs="Tahoma"/>
        </w:rPr>
        <w:t>e</w:t>
      </w:r>
      <w:r w:rsidR="001475CA" w:rsidRPr="001D7BD0">
        <w:rPr>
          <w:rFonts w:ascii="Tahoma" w:eastAsia="Calibri" w:hAnsi="Tahoma" w:cs="Tahoma"/>
        </w:rPr>
        <w:t xml:space="preserve"> tendríamos que hacer un convenio de colaboración, </w:t>
      </w:r>
      <w:r w:rsidR="00A800ED">
        <w:rPr>
          <w:rFonts w:ascii="Tahoma" w:eastAsia="Calibri" w:hAnsi="Tahoma" w:cs="Tahoma"/>
        </w:rPr>
        <w:t>p</w:t>
      </w:r>
      <w:r w:rsidR="001475CA" w:rsidRPr="001D7BD0">
        <w:rPr>
          <w:rFonts w:ascii="Tahoma" w:eastAsia="Calibri" w:hAnsi="Tahoma" w:cs="Tahoma"/>
        </w:rPr>
        <w:t>ero aquí no manifiesta, no queda claro con quién tendríamos que hacerlo</w:t>
      </w:r>
      <w:r w:rsidR="0018280B" w:rsidRPr="001D7BD0">
        <w:rPr>
          <w:rFonts w:ascii="Tahoma" w:eastAsia="Calibri" w:hAnsi="Tahoma" w:cs="Tahoma"/>
        </w:rPr>
        <w:t>, e</w:t>
      </w:r>
      <w:r w:rsidR="001475CA" w:rsidRPr="001D7BD0">
        <w:rPr>
          <w:rFonts w:ascii="Tahoma" w:eastAsia="Calibri" w:hAnsi="Tahoma" w:cs="Tahoma"/>
        </w:rPr>
        <w:t>l convenio de colaboración</w:t>
      </w:r>
      <w:r w:rsidR="0018280B" w:rsidRPr="001D7BD0">
        <w:rPr>
          <w:rFonts w:ascii="Tahoma" w:eastAsia="Calibri" w:hAnsi="Tahoma" w:cs="Tahoma"/>
        </w:rPr>
        <w:t>, a</w:t>
      </w:r>
      <w:r w:rsidR="001475CA" w:rsidRPr="001D7BD0">
        <w:rPr>
          <w:rFonts w:ascii="Tahoma" w:eastAsia="Calibri" w:hAnsi="Tahoma" w:cs="Tahoma"/>
        </w:rPr>
        <w:t>hí dice que tendríamos que hacer un convenio de colaboración, pero no dice con quién. ¿S</w:t>
      </w:r>
      <w:r w:rsidR="00A800ED">
        <w:rPr>
          <w:rFonts w:ascii="Tahoma" w:eastAsia="Calibri" w:hAnsi="Tahoma" w:cs="Tahoma"/>
        </w:rPr>
        <w:t>i</w:t>
      </w:r>
      <w:r w:rsidR="001475CA" w:rsidRPr="001D7BD0">
        <w:rPr>
          <w:rFonts w:ascii="Tahoma" w:eastAsia="Calibri" w:hAnsi="Tahoma" w:cs="Tahoma"/>
        </w:rPr>
        <w:t xml:space="preserve"> intervendría el </w:t>
      </w:r>
      <w:r w:rsidR="0018280B" w:rsidRPr="001D7BD0">
        <w:rPr>
          <w:rFonts w:ascii="Tahoma" w:eastAsia="Calibri" w:hAnsi="Tahoma" w:cs="Tahoma"/>
        </w:rPr>
        <w:t>G</w:t>
      </w:r>
      <w:r w:rsidR="001475CA" w:rsidRPr="001D7BD0">
        <w:rPr>
          <w:rFonts w:ascii="Tahoma" w:eastAsia="Calibri" w:hAnsi="Tahoma" w:cs="Tahoma"/>
        </w:rPr>
        <w:t>obierno del Estado, la Secretaría de Educación? ¿Cómo sería y con quién? Es cuanto, señor Presidente.</w:t>
      </w:r>
      <w:r w:rsidR="0018280B" w:rsidRPr="001D7BD0">
        <w:rPr>
          <w:rFonts w:ascii="Tahoma" w:eastAsia="Calibri" w:hAnsi="Tahoma" w:cs="Tahoma"/>
        </w:rPr>
        <w:t xml:space="preserve"> - - - - - - - - - - - - - - - - - - - - - - </w:t>
      </w:r>
    </w:p>
    <w:p w14:paraId="062F2001" w14:textId="4FA412AE" w:rsidR="0018280B" w:rsidRPr="001D7BD0" w:rsidRDefault="0018280B" w:rsidP="00CB6551">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1475CA" w:rsidRPr="001D7BD0">
        <w:rPr>
          <w:rFonts w:ascii="Tahoma" w:eastAsia="Calibri" w:hAnsi="Tahoma" w:cs="Tahoma"/>
        </w:rPr>
        <w:t>Si nos permite, las preguntas realizadas, vertidas, las anticipamos al final para continuar con el orden</w:t>
      </w:r>
      <w:r w:rsidR="00151D69">
        <w:rPr>
          <w:rFonts w:ascii="Tahoma" w:eastAsia="Calibri" w:hAnsi="Tahoma" w:cs="Tahoma"/>
        </w:rPr>
        <w:t>, va, por favor y gracias. - - - - - - - - - - - - - - - - - - - - - - - - - - - - - -</w:t>
      </w:r>
      <w:r w:rsidR="001475CA" w:rsidRPr="001D7BD0">
        <w:rPr>
          <w:rFonts w:ascii="Tahoma" w:eastAsia="Calibri" w:hAnsi="Tahoma" w:cs="Tahoma"/>
        </w:rPr>
        <w:t xml:space="preserve"> </w:t>
      </w:r>
      <w:r w:rsidRPr="001D7BD0">
        <w:rPr>
          <w:rFonts w:ascii="Tahoma" w:eastAsia="Calibri" w:hAnsi="Tahoma" w:cs="Tahoma"/>
        </w:rPr>
        <w:t xml:space="preserve">- - - - - - </w:t>
      </w:r>
    </w:p>
    <w:p w14:paraId="2F42D600" w14:textId="19A05C7C" w:rsidR="001475CA" w:rsidRPr="001D7BD0" w:rsidRDefault="0018280B" w:rsidP="00CB6551">
      <w:pPr>
        <w:spacing w:line="360" w:lineRule="auto"/>
        <w:jc w:val="both"/>
        <w:rPr>
          <w:rFonts w:ascii="Tahoma" w:eastAsia="Calibri" w:hAnsi="Tahoma" w:cs="Tahoma"/>
        </w:rPr>
      </w:pPr>
      <w:r w:rsidRPr="001D7BD0">
        <w:rPr>
          <w:rFonts w:ascii="Tahoma" w:eastAsia="Calibri" w:hAnsi="Tahoma" w:cs="Tahoma"/>
        </w:rPr>
        <w:t xml:space="preserve">- - - La Regidora Blanca Lorena Ortega Rea, en uso de la voz: </w:t>
      </w:r>
      <w:r w:rsidR="001475CA" w:rsidRPr="001D7BD0">
        <w:rPr>
          <w:rFonts w:ascii="Tahoma" w:eastAsia="Calibri" w:hAnsi="Tahoma" w:cs="Tahoma"/>
        </w:rPr>
        <w:t>Perdón, es que me quedé ah</w:t>
      </w:r>
      <w:r w:rsidRPr="001D7BD0">
        <w:rPr>
          <w:rFonts w:ascii="Tahoma" w:eastAsia="Calibri" w:hAnsi="Tahoma" w:cs="Tahoma"/>
        </w:rPr>
        <w:t xml:space="preserve">í. Y </w:t>
      </w:r>
      <w:r w:rsidR="001475CA" w:rsidRPr="001D7BD0">
        <w:rPr>
          <w:rFonts w:ascii="Tahoma" w:eastAsia="Calibri" w:hAnsi="Tahoma" w:cs="Tahoma"/>
        </w:rPr>
        <w:t xml:space="preserve">en el </w:t>
      </w:r>
      <w:r w:rsidR="001475CA" w:rsidRPr="001D7BD0">
        <w:rPr>
          <w:rFonts w:ascii="Tahoma" w:eastAsia="Calibri" w:hAnsi="Tahoma" w:cs="Tahoma"/>
          <w:b/>
          <w:bCs/>
        </w:rPr>
        <w:t>5.16</w:t>
      </w:r>
      <w:r w:rsidR="001A7AA7" w:rsidRPr="001A7AA7">
        <w:rPr>
          <w:rFonts w:ascii="Tahoma" w:eastAsia="Calibri" w:hAnsi="Tahoma" w:cs="Tahoma"/>
        </w:rPr>
        <w:t>, Síndica</w:t>
      </w:r>
      <w:r w:rsidR="001475CA" w:rsidRPr="001D7BD0">
        <w:rPr>
          <w:rFonts w:ascii="Tahoma" w:eastAsia="Calibri" w:hAnsi="Tahoma" w:cs="Tahoma"/>
        </w:rPr>
        <w:t xml:space="preserve">, quiero decirle que para nosotros como </w:t>
      </w:r>
      <w:r w:rsidRPr="001D7BD0">
        <w:rPr>
          <w:rFonts w:ascii="Tahoma" w:eastAsia="Calibri" w:hAnsi="Tahoma" w:cs="Tahoma"/>
        </w:rPr>
        <w:t>R</w:t>
      </w:r>
      <w:r w:rsidR="001475CA" w:rsidRPr="001D7BD0">
        <w:rPr>
          <w:rFonts w:ascii="Tahoma" w:eastAsia="Calibri" w:hAnsi="Tahoma" w:cs="Tahoma"/>
        </w:rPr>
        <w:t>egidores, principalmente para mí que tengo hijos y nietos, quiero felicitarle la iniciativa que está presentando para el terreno del preescolar, del fraccionamiento que está mencionando, ya que sabemos que parte de que nuestra sociedad en un futuro sea mejor, tiene que ver desde casa y desde la educación</w:t>
      </w:r>
      <w:r w:rsidRPr="001D7BD0">
        <w:rPr>
          <w:rFonts w:ascii="Tahoma" w:eastAsia="Calibri" w:hAnsi="Tahoma" w:cs="Tahoma"/>
        </w:rPr>
        <w:t>, e</w:t>
      </w:r>
      <w:r w:rsidR="001475CA" w:rsidRPr="001D7BD0">
        <w:rPr>
          <w:rFonts w:ascii="Tahoma" w:eastAsia="Calibri" w:hAnsi="Tahoma" w:cs="Tahoma"/>
        </w:rPr>
        <w:t>s cuanto</w:t>
      </w:r>
      <w:r w:rsidRPr="001D7BD0">
        <w:rPr>
          <w:rFonts w:ascii="Tahoma" w:eastAsia="Calibri" w:hAnsi="Tahoma" w:cs="Tahoma"/>
        </w:rPr>
        <w:t>, g</w:t>
      </w:r>
      <w:r w:rsidR="001475CA" w:rsidRPr="001D7BD0">
        <w:rPr>
          <w:rFonts w:ascii="Tahoma" w:eastAsia="Calibri" w:hAnsi="Tahoma" w:cs="Tahoma"/>
        </w:rPr>
        <w:t>racias.</w:t>
      </w:r>
      <w:r w:rsidRPr="001D7BD0">
        <w:rPr>
          <w:rFonts w:ascii="Tahoma" w:eastAsia="Calibri" w:hAnsi="Tahoma" w:cs="Tahoma"/>
        </w:rPr>
        <w:t xml:space="preserve"> - - - - - - - - - - - - - - - - - - - - - - - - - - - - - - </w:t>
      </w:r>
      <w:r w:rsidR="008265BB">
        <w:rPr>
          <w:rFonts w:ascii="Tahoma" w:eastAsia="Calibri" w:hAnsi="Tahoma" w:cs="Tahoma"/>
        </w:rPr>
        <w:t>- - - - - - - - - - -</w:t>
      </w:r>
    </w:p>
    <w:p w14:paraId="3D1C98EE" w14:textId="5581D3B3" w:rsidR="0018280B" w:rsidRPr="001D7BD0" w:rsidRDefault="0018280B" w:rsidP="00CB6551">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1475CA" w:rsidRPr="001D7BD0">
        <w:rPr>
          <w:rFonts w:ascii="Tahoma" w:eastAsia="Calibri" w:hAnsi="Tahoma" w:cs="Tahoma"/>
        </w:rPr>
        <w:t>Muchas gracias Regidora Lorena Ortega.</w:t>
      </w:r>
      <w:r w:rsidRPr="001D7BD0">
        <w:rPr>
          <w:rFonts w:ascii="Tahoma" w:eastAsia="Calibri" w:hAnsi="Tahoma" w:cs="Tahoma"/>
        </w:rPr>
        <w:t xml:space="preserve"> </w:t>
      </w:r>
      <w:r w:rsidR="001475CA" w:rsidRPr="001D7BD0">
        <w:rPr>
          <w:rFonts w:ascii="Tahoma" w:eastAsia="Calibri" w:hAnsi="Tahoma" w:cs="Tahoma"/>
        </w:rPr>
        <w:t>Tiene el uso de la voz</w:t>
      </w:r>
      <w:r w:rsidRPr="001D7BD0">
        <w:rPr>
          <w:rFonts w:ascii="Tahoma" w:eastAsia="Calibri" w:hAnsi="Tahoma" w:cs="Tahoma"/>
        </w:rPr>
        <w:t xml:space="preserve"> </w:t>
      </w:r>
      <w:r w:rsidR="008265BB">
        <w:rPr>
          <w:rFonts w:ascii="Tahoma" w:eastAsia="Calibri" w:hAnsi="Tahoma" w:cs="Tahoma"/>
        </w:rPr>
        <w:t xml:space="preserve">el Regidor </w:t>
      </w:r>
      <w:r w:rsidR="001475CA" w:rsidRPr="001D7BD0">
        <w:rPr>
          <w:rFonts w:ascii="Tahoma" w:eastAsia="Calibri" w:hAnsi="Tahoma" w:cs="Tahoma"/>
        </w:rPr>
        <w:t xml:space="preserve">Agustín Moya. </w:t>
      </w:r>
      <w:r w:rsidRPr="001D7BD0">
        <w:rPr>
          <w:rFonts w:ascii="Tahoma" w:eastAsia="Calibri" w:hAnsi="Tahoma" w:cs="Tahoma"/>
        </w:rPr>
        <w:t xml:space="preserve">- - - - - - - - - - - - - - - </w:t>
      </w:r>
    </w:p>
    <w:p w14:paraId="47618173" w14:textId="19CA94E2" w:rsidR="00C97A93" w:rsidRPr="001D7BD0" w:rsidRDefault="0018280B" w:rsidP="00CB6551">
      <w:pPr>
        <w:spacing w:line="360" w:lineRule="auto"/>
        <w:jc w:val="both"/>
        <w:rPr>
          <w:rFonts w:ascii="Tahoma" w:eastAsia="Calibri" w:hAnsi="Tahoma" w:cs="Tahoma"/>
        </w:rPr>
      </w:pPr>
      <w:r w:rsidRPr="001D7BD0">
        <w:rPr>
          <w:rFonts w:ascii="Tahoma" w:eastAsia="Calibri" w:hAnsi="Tahoma" w:cs="Tahoma"/>
        </w:rPr>
        <w:lastRenderedPageBreak/>
        <w:t xml:space="preserve">- - - El Regidor José </w:t>
      </w:r>
      <w:r w:rsidR="00A800ED" w:rsidRPr="001D7BD0">
        <w:rPr>
          <w:rFonts w:ascii="Tahoma" w:eastAsia="Calibri" w:hAnsi="Tahoma" w:cs="Tahoma"/>
        </w:rPr>
        <w:t>Agustín</w:t>
      </w:r>
      <w:r w:rsidRPr="001D7BD0">
        <w:rPr>
          <w:rFonts w:ascii="Tahoma" w:eastAsia="Calibri" w:hAnsi="Tahoma" w:cs="Tahoma"/>
        </w:rPr>
        <w:t xml:space="preserve"> Moya Romero, en uso de la voz:</w:t>
      </w:r>
      <w:r w:rsidR="00B747FB" w:rsidRPr="001D7BD0">
        <w:rPr>
          <w:rFonts w:ascii="Tahoma" w:eastAsia="Calibri" w:hAnsi="Tahoma" w:cs="Tahoma"/>
        </w:rPr>
        <w:t xml:space="preserve"> </w:t>
      </w:r>
      <w:r w:rsidR="00A800ED">
        <w:rPr>
          <w:rFonts w:ascii="Tahoma" w:eastAsia="Calibri" w:hAnsi="Tahoma" w:cs="Tahoma"/>
        </w:rPr>
        <w:t>Con su p</w:t>
      </w:r>
      <w:r w:rsidR="001475CA" w:rsidRPr="001D7BD0">
        <w:rPr>
          <w:rFonts w:ascii="Tahoma" w:eastAsia="Calibri" w:hAnsi="Tahoma" w:cs="Tahoma"/>
        </w:rPr>
        <w:t>ermiso señor Presidente</w:t>
      </w:r>
      <w:r w:rsidR="00B747FB" w:rsidRPr="001D7BD0">
        <w:rPr>
          <w:rFonts w:ascii="Tahoma" w:eastAsia="Calibri" w:hAnsi="Tahoma" w:cs="Tahoma"/>
        </w:rPr>
        <w:t>, s</w:t>
      </w:r>
      <w:r w:rsidR="001475CA" w:rsidRPr="001D7BD0">
        <w:rPr>
          <w:rFonts w:ascii="Tahoma" w:eastAsia="Calibri" w:hAnsi="Tahoma" w:cs="Tahoma"/>
        </w:rPr>
        <w:t xml:space="preserve">aludo con gran entusiasmo a mis compañeras y compañeros </w:t>
      </w:r>
      <w:r w:rsidR="00B747FB" w:rsidRPr="001D7BD0">
        <w:rPr>
          <w:rFonts w:ascii="Tahoma" w:eastAsia="Calibri" w:hAnsi="Tahoma" w:cs="Tahoma"/>
        </w:rPr>
        <w:t>Ediles</w:t>
      </w:r>
      <w:r w:rsidR="001475CA" w:rsidRPr="001D7BD0">
        <w:rPr>
          <w:rFonts w:ascii="Tahoma" w:eastAsia="Calibri" w:hAnsi="Tahoma" w:cs="Tahoma"/>
        </w:rPr>
        <w:t>, a quienes nos acompañan el día de hoy, en especial a nuestros amigos productores de Tla</w:t>
      </w:r>
      <w:r w:rsidR="00B747FB" w:rsidRPr="001D7BD0">
        <w:rPr>
          <w:rFonts w:ascii="Tahoma" w:eastAsia="Calibri" w:hAnsi="Tahoma" w:cs="Tahoma"/>
        </w:rPr>
        <w:t>jo</w:t>
      </w:r>
      <w:r w:rsidR="001475CA" w:rsidRPr="001D7BD0">
        <w:rPr>
          <w:rFonts w:ascii="Tahoma" w:eastAsia="Calibri" w:hAnsi="Tahoma" w:cs="Tahoma"/>
        </w:rPr>
        <w:t xml:space="preserve">mulco, y también a quienes nos siguen a través de las plataformas digitales. El día de hoy, hablar sobre dos puntos a consideración. El primero, el </w:t>
      </w:r>
      <w:r w:rsidR="001475CA" w:rsidRPr="001D7BD0">
        <w:rPr>
          <w:rFonts w:ascii="Tahoma" w:eastAsia="Calibri" w:hAnsi="Tahoma" w:cs="Tahoma"/>
          <w:b/>
          <w:bCs/>
        </w:rPr>
        <w:t>5.5,</w:t>
      </w:r>
      <w:r w:rsidR="001475CA" w:rsidRPr="001D7BD0">
        <w:rPr>
          <w:rFonts w:ascii="Tahoma" w:eastAsia="Calibri" w:hAnsi="Tahoma" w:cs="Tahoma"/>
        </w:rPr>
        <w:t xml:space="preserve"> que es una iniciativa muy relevante, propuesta a través de la escucha ciudadana que ha tenido el Regidor Luis Gómez, Presidente de la Comisión </w:t>
      </w:r>
      <w:r w:rsidR="00B747FB" w:rsidRPr="001D7BD0">
        <w:rPr>
          <w:rFonts w:ascii="Tahoma" w:eastAsia="Calibri" w:hAnsi="Tahoma" w:cs="Tahoma"/>
        </w:rPr>
        <w:t xml:space="preserve">Edilicia </w:t>
      </w:r>
      <w:r w:rsidR="001475CA" w:rsidRPr="001D7BD0">
        <w:rPr>
          <w:rFonts w:ascii="Tahoma" w:eastAsia="Calibri" w:hAnsi="Tahoma" w:cs="Tahoma"/>
        </w:rPr>
        <w:t xml:space="preserve">de Obras Públicas, con la </w:t>
      </w:r>
      <w:r w:rsidR="00B747FB" w:rsidRPr="001D7BD0">
        <w:rPr>
          <w:rFonts w:ascii="Tahoma" w:eastAsia="Calibri" w:hAnsi="Tahoma" w:cs="Tahoma"/>
        </w:rPr>
        <w:t>A</w:t>
      </w:r>
      <w:r w:rsidR="001475CA" w:rsidRPr="001D7BD0">
        <w:rPr>
          <w:rFonts w:ascii="Tahoma" w:eastAsia="Calibri" w:hAnsi="Tahoma" w:cs="Tahoma"/>
        </w:rPr>
        <w:t>sociación Ayudar a Dar Vida a las Hijas de María, A</w:t>
      </w:r>
      <w:r w:rsidR="00B747FB" w:rsidRPr="001D7BD0">
        <w:rPr>
          <w:rFonts w:ascii="Tahoma" w:eastAsia="Calibri" w:hAnsi="Tahoma" w:cs="Tahoma"/>
        </w:rPr>
        <w:t>.</w:t>
      </w:r>
      <w:r w:rsidR="001475CA" w:rsidRPr="001D7BD0">
        <w:rPr>
          <w:rFonts w:ascii="Tahoma" w:eastAsia="Calibri" w:hAnsi="Tahoma" w:cs="Tahoma"/>
        </w:rPr>
        <w:t>C</w:t>
      </w:r>
      <w:r w:rsidR="00B747FB" w:rsidRPr="001D7BD0">
        <w:rPr>
          <w:rFonts w:ascii="Tahoma" w:eastAsia="Calibri" w:hAnsi="Tahoma" w:cs="Tahoma"/>
        </w:rPr>
        <w:t>.</w:t>
      </w:r>
      <w:r w:rsidR="001475CA" w:rsidRPr="001D7BD0">
        <w:rPr>
          <w:rFonts w:ascii="Tahoma" w:eastAsia="Calibri" w:hAnsi="Tahoma" w:cs="Tahoma"/>
        </w:rPr>
        <w:t xml:space="preserve">, que </w:t>
      </w:r>
      <w:r w:rsidR="00B747FB" w:rsidRPr="001D7BD0">
        <w:rPr>
          <w:rFonts w:ascii="Tahoma" w:eastAsia="Calibri" w:hAnsi="Tahoma" w:cs="Tahoma"/>
        </w:rPr>
        <w:t>P</w:t>
      </w:r>
      <w:r w:rsidR="001475CA" w:rsidRPr="001D7BD0">
        <w:rPr>
          <w:rFonts w:ascii="Tahoma" w:eastAsia="Calibri" w:hAnsi="Tahoma" w:cs="Tahoma"/>
        </w:rPr>
        <w:t xml:space="preserve">reside la </w:t>
      </w:r>
      <w:r w:rsidR="00A800ED">
        <w:rPr>
          <w:rFonts w:ascii="Tahoma" w:eastAsia="Calibri" w:hAnsi="Tahoma" w:cs="Tahoma"/>
        </w:rPr>
        <w:t>s</w:t>
      </w:r>
      <w:r w:rsidR="001475CA" w:rsidRPr="001D7BD0">
        <w:rPr>
          <w:rFonts w:ascii="Tahoma" w:eastAsia="Calibri" w:hAnsi="Tahoma" w:cs="Tahoma"/>
        </w:rPr>
        <w:t>eñora María Eugenia Espíndola</w:t>
      </w:r>
      <w:r w:rsidR="00B747FB" w:rsidRPr="001D7BD0">
        <w:rPr>
          <w:rFonts w:ascii="Tahoma" w:eastAsia="Calibri" w:hAnsi="Tahoma" w:cs="Tahoma"/>
        </w:rPr>
        <w:t>, d</w:t>
      </w:r>
      <w:r w:rsidR="001475CA" w:rsidRPr="001D7BD0">
        <w:rPr>
          <w:rFonts w:ascii="Tahoma" w:eastAsia="Calibri" w:hAnsi="Tahoma" w:cs="Tahoma"/>
        </w:rPr>
        <w:t xml:space="preserve">ecirles que esta iniciativa es una iniciativa importantísima, puesto que va a ayudar a proteger a esta </w:t>
      </w:r>
      <w:r w:rsidR="006638BC">
        <w:rPr>
          <w:rFonts w:ascii="Tahoma" w:eastAsia="Calibri" w:hAnsi="Tahoma" w:cs="Tahoma"/>
        </w:rPr>
        <w:t>A</w:t>
      </w:r>
      <w:r w:rsidR="001475CA" w:rsidRPr="001D7BD0">
        <w:rPr>
          <w:rFonts w:ascii="Tahoma" w:eastAsia="Calibri" w:hAnsi="Tahoma" w:cs="Tahoma"/>
        </w:rPr>
        <w:t>sociación, a su infraestructura, para que continúen brindando servicio a mujeres en situación de vulnerabilidad</w:t>
      </w:r>
      <w:r w:rsidR="00B747FB" w:rsidRPr="001D7BD0">
        <w:rPr>
          <w:rFonts w:ascii="Tahoma" w:eastAsia="Calibri" w:hAnsi="Tahoma" w:cs="Tahoma"/>
        </w:rPr>
        <w:t>, h</w:t>
      </w:r>
      <w:r w:rsidR="001475CA" w:rsidRPr="001D7BD0">
        <w:rPr>
          <w:rFonts w:ascii="Tahoma" w:eastAsia="Calibri" w:hAnsi="Tahoma" w:cs="Tahoma"/>
        </w:rPr>
        <w:t xml:space="preserve">asta el momento, aproximadamente más de </w:t>
      </w:r>
      <w:r w:rsidR="00C97A93" w:rsidRPr="001D7BD0">
        <w:rPr>
          <w:rFonts w:ascii="Tahoma" w:eastAsia="Calibri" w:hAnsi="Tahoma" w:cs="Tahoma"/>
        </w:rPr>
        <w:t>siete</w:t>
      </w:r>
      <w:r w:rsidR="001475CA" w:rsidRPr="001D7BD0">
        <w:rPr>
          <w:rFonts w:ascii="Tahoma" w:eastAsia="Calibri" w:hAnsi="Tahoma" w:cs="Tahoma"/>
        </w:rPr>
        <w:t xml:space="preserve"> mil mujeres han acudido y han recibido apoyo en esta </w:t>
      </w:r>
      <w:r w:rsidR="00C97A93" w:rsidRPr="001D7BD0">
        <w:rPr>
          <w:rFonts w:ascii="Tahoma" w:eastAsia="Calibri" w:hAnsi="Tahoma" w:cs="Tahoma"/>
        </w:rPr>
        <w:t>A</w:t>
      </w:r>
      <w:r w:rsidR="001475CA" w:rsidRPr="001D7BD0">
        <w:rPr>
          <w:rFonts w:ascii="Tahoma" w:eastAsia="Calibri" w:hAnsi="Tahoma" w:cs="Tahoma"/>
        </w:rPr>
        <w:t xml:space="preserve">sociación, lo cual es muy </w:t>
      </w:r>
      <w:r w:rsidR="00A800ED">
        <w:rPr>
          <w:rFonts w:ascii="Tahoma" w:eastAsia="Calibri" w:hAnsi="Tahoma" w:cs="Tahoma"/>
        </w:rPr>
        <w:t>loable</w:t>
      </w:r>
      <w:r w:rsidR="001475CA" w:rsidRPr="001D7BD0">
        <w:rPr>
          <w:rFonts w:ascii="Tahoma" w:eastAsia="Calibri" w:hAnsi="Tahoma" w:cs="Tahoma"/>
        </w:rPr>
        <w:t>, porque surge de la preocupación de un grupo de ciudadanos por darle acogida a estas mujeres que normalmente son violentadas o t</w:t>
      </w:r>
      <w:r w:rsidR="00A800ED">
        <w:rPr>
          <w:rFonts w:ascii="Tahoma" w:eastAsia="Calibri" w:hAnsi="Tahoma" w:cs="Tahoma"/>
        </w:rPr>
        <w:t>ienen cualquier tipo de rechazo</w:t>
      </w:r>
      <w:r w:rsidR="001475CA" w:rsidRPr="001D7BD0">
        <w:rPr>
          <w:rFonts w:ascii="Tahoma" w:eastAsia="Calibri" w:hAnsi="Tahoma" w:cs="Tahoma"/>
        </w:rPr>
        <w:t xml:space="preserve"> social</w:t>
      </w:r>
      <w:r w:rsidR="00A800ED">
        <w:rPr>
          <w:rFonts w:ascii="Tahoma" w:eastAsia="Calibri" w:hAnsi="Tahoma" w:cs="Tahoma"/>
        </w:rPr>
        <w:t>;</w:t>
      </w:r>
      <w:r w:rsidR="00C97A93" w:rsidRPr="001D7BD0">
        <w:rPr>
          <w:rFonts w:ascii="Tahoma" w:eastAsia="Calibri" w:hAnsi="Tahoma" w:cs="Tahoma"/>
        </w:rPr>
        <w:t xml:space="preserve"> a</w:t>
      </w:r>
      <w:r w:rsidR="001475CA" w:rsidRPr="001D7BD0">
        <w:rPr>
          <w:rFonts w:ascii="Tahoma" w:eastAsia="Calibri" w:hAnsi="Tahoma" w:cs="Tahoma"/>
        </w:rPr>
        <w:t>sí es que, es una gran iniciativa, también, en la misma, nos va a permitir reducir</w:t>
      </w:r>
      <w:r w:rsidR="00A800ED">
        <w:rPr>
          <w:rFonts w:ascii="Tahoma" w:eastAsia="Calibri" w:hAnsi="Tahoma" w:cs="Tahoma"/>
        </w:rPr>
        <w:t xml:space="preserve"> </w:t>
      </w:r>
      <w:r w:rsidR="001475CA" w:rsidRPr="001D7BD0">
        <w:rPr>
          <w:rFonts w:ascii="Tahoma" w:eastAsia="Calibri" w:hAnsi="Tahoma" w:cs="Tahoma"/>
        </w:rPr>
        <w:t>l</w:t>
      </w:r>
      <w:r w:rsidR="00A800ED">
        <w:rPr>
          <w:rFonts w:ascii="Tahoma" w:eastAsia="Calibri" w:hAnsi="Tahoma" w:cs="Tahoma"/>
        </w:rPr>
        <w:t xml:space="preserve">a </w:t>
      </w:r>
      <w:r w:rsidR="00A800ED" w:rsidRPr="001D7BD0">
        <w:rPr>
          <w:rFonts w:ascii="Tahoma" w:eastAsia="Calibri" w:hAnsi="Tahoma" w:cs="Tahoma"/>
        </w:rPr>
        <w:t>es</w:t>
      </w:r>
      <w:r w:rsidR="00A800ED">
        <w:rPr>
          <w:rFonts w:ascii="Tahoma" w:eastAsia="Calibri" w:hAnsi="Tahoma" w:cs="Tahoma"/>
        </w:rPr>
        <w:t>co</w:t>
      </w:r>
      <w:r w:rsidR="00A800ED" w:rsidRPr="001D7BD0">
        <w:rPr>
          <w:rFonts w:ascii="Tahoma" w:eastAsia="Calibri" w:hAnsi="Tahoma" w:cs="Tahoma"/>
        </w:rPr>
        <w:t>rrentía</w:t>
      </w:r>
      <w:r w:rsidR="001475CA" w:rsidRPr="001D7BD0">
        <w:rPr>
          <w:rFonts w:ascii="Tahoma" w:eastAsia="Calibri" w:hAnsi="Tahoma" w:cs="Tahoma"/>
        </w:rPr>
        <w:t xml:space="preserve"> en este punto y ayudar a la comunidad de Lomas de San Agustín a que tenga mayor seguridad en sus </w:t>
      </w:r>
      <w:r w:rsidR="00A800ED" w:rsidRPr="001D7BD0">
        <w:rPr>
          <w:rFonts w:ascii="Tahoma" w:eastAsia="Calibri" w:hAnsi="Tahoma" w:cs="Tahoma"/>
        </w:rPr>
        <w:t>cauc</w:t>
      </w:r>
      <w:r w:rsidR="00A800ED">
        <w:rPr>
          <w:rFonts w:ascii="Tahoma" w:eastAsia="Calibri" w:hAnsi="Tahoma" w:cs="Tahoma"/>
        </w:rPr>
        <w:t>e</w:t>
      </w:r>
      <w:r w:rsidR="00A800ED" w:rsidRPr="001D7BD0">
        <w:rPr>
          <w:rFonts w:ascii="Tahoma" w:eastAsia="Calibri" w:hAnsi="Tahoma" w:cs="Tahoma"/>
        </w:rPr>
        <w:t>s</w:t>
      </w:r>
      <w:r w:rsidR="001475CA" w:rsidRPr="001D7BD0">
        <w:rPr>
          <w:rFonts w:ascii="Tahoma" w:eastAsia="Calibri" w:hAnsi="Tahoma" w:cs="Tahoma"/>
        </w:rPr>
        <w:t xml:space="preserve"> plu</w:t>
      </w:r>
      <w:r w:rsidR="00A800ED">
        <w:rPr>
          <w:rFonts w:ascii="Tahoma" w:eastAsia="Calibri" w:hAnsi="Tahoma" w:cs="Tahoma"/>
        </w:rPr>
        <w:t>v</w:t>
      </w:r>
      <w:r w:rsidR="001475CA" w:rsidRPr="001D7BD0">
        <w:rPr>
          <w:rFonts w:ascii="Tahoma" w:eastAsia="Calibri" w:hAnsi="Tahoma" w:cs="Tahoma"/>
        </w:rPr>
        <w:t>iales</w:t>
      </w:r>
      <w:r w:rsidR="00C97A93" w:rsidRPr="001D7BD0">
        <w:rPr>
          <w:rFonts w:ascii="Tahoma" w:eastAsia="Calibri" w:hAnsi="Tahoma" w:cs="Tahoma"/>
        </w:rPr>
        <w:t>, p</w:t>
      </w:r>
      <w:r w:rsidR="001475CA" w:rsidRPr="001D7BD0">
        <w:rPr>
          <w:rFonts w:ascii="Tahoma" w:eastAsia="Calibri" w:hAnsi="Tahoma" w:cs="Tahoma"/>
        </w:rPr>
        <w:t>or lo cual, tengo todo mi apoyo en esta iniciativa. También, el día de hoy tenemos a consideración la iniciativa con carácter de dictamen que versa sobre la ejecución y seguimiento del modelo piloto del Programa de Movilidad Escolar, la cual es una política pública que surgió para remediar un problema específico, e</w:t>
      </w:r>
      <w:r w:rsidR="00A800ED">
        <w:rPr>
          <w:rFonts w:ascii="Tahoma" w:eastAsia="Calibri" w:hAnsi="Tahoma" w:cs="Tahoma"/>
        </w:rPr>
        <w:t>l tránsito en horas pico en la A</w:t>
      </w:r>
      <w:r w:rsidR="001475CA" w:rsidRPr="001D7BD0">
        <w:rPr>
          <w:rFonts w:ascii="Tahoma" w:eastAsia="Calibri" w:hAnsi="Tahoma" w:cs="Tahoma"/>
        </w:rPr>
        <w:t>venida López Mateos</w:t>
      </w:r>
      <w:r w:rsidR="00C97A93" w:rsidRPr="001D7BD0">
        <w:rPr>
          <w:rFonts w:ascii="Tahoma" w:eastAsia="Calibri" w:hAnsi="Tahoma" w:cs="Tahoma"/>
        </w:rPr>
        <w:t>, e</w:t>
      </w:r>
      <w:r w:rsidR="001475CA" w:rsidRPr="001D7BD0">
        <w:rPr>
          <w:rFonts w:ascii="Tahoma" w:eastAsia="Calibri" w:hAnsi="Tahoma" w:cs="Tahoma"/>
        </w:rPr>
        <w:t xml:space="preserve">s que uno de cada cinco vehículos que transitan por López Mateos en los horarios de mayor confluencia </w:t>
      </w:r>
      <w:r w:rsidR="006638BC">
        <w:rPr>
          <w:rFonts w:ascii="Tahoma" w:eastAsia="Calibri" w:hAnsi="Tahoma" w:cs="Tahoma"/>
        </w:rPr>
        <w:t xml:space="preserve">vial, </w:t>
      </w:r>
      <w:r w:rsidR="001475CA" w:rsidRPr="001D7BD0">
        <w:rPr>
          <w:rFonts w:ascii="Tahoma" w:eastAsia="Calibri" w:hAnsi="Tahoma" w:cs="Tahoma"/>
        </w:rPr>
        <w:t>está relacionado a traslados escolares, es decir, el 20%</w:t>
      </w:r>
      <w:r w:rsidR="00A800ED">
        <w:rPr>
          <w:rFonts w:ascii="Tahoma" w:eastAsia="Calibri" w:hAnsi="Tahoma" w:cs="Tahoma"/>
        </w:rPr>
        <w:t>,</w:t>
      </w:r>
      <w:r w:rsidR="00C97A93" w:rsidRPr="001D7BD0">
        <w:rPr>
          <w:rFonts w:ascii="Tahoma" w:eastAsia="Calibri" w:hAnsi="Tahoma" w:cs="Tahoma"/>
        </w:rPr>
        <w:t xml:space="preserve"> m</w:t>
      </w:r>
      <w:r w:rsidR="00A800ED">
        <w:rPr>
          <w:rFonts w:ascii="Tahoma" w:eastAsia="Calibri" w:hAnsi="Tahoma" w:cs="Tahoma"/>
        </w:rPr>
        <w:t>encionarle</w:t>
      </w:r>
      <w:r w:rsidR="001475CA" w:rsidRPr="001D7BD0">
        <w:rPr>
          <w:rFonts w:ascii="Tahoma" w:eastAsia="Calibri" w:hAnsi="Tahoma" w:cs="Tahoma"/>
        </w:rPr>
        <w:t xml:space="preserve"> Presidente que contará con todo mi apoyo y mi voto siempre a favor para esta gran estrategia</w:t>
      </w:r>
      <w:r w:rsidR="00A800ED">
        <w:rPr>
          <w:rFonts w:ascii="Tahoma" w:eastAsia="Calibri" w:hAnsi="Tahoma" w:cs="Tahoma"/>
        </w:rPr>
        <w:t xml:space="preserve"> porque</w:t>
      </w:r>
      <w:r w:rsidR="00C97A93" w:rsidRPr="001D7BD0">
        <w:rPr>
          <w:rFonts w:ascii="Tahoma" w:eastAsia="Calibri" w:hAnsi="Tahoma" w:cs="Tahoma"/>
        </w:rPr>
        <w:t xml:space="preserve"> e</w:t>
      </w:r>
      <w:r w:rsidR="001475CA" w:rsidRPr="001D7BD0">
        <w:rPr>
          <w:rFonts w:ascii="Tahoma" w:eastAsia="Calibri" w:hAnsi="Tahoma" w:cs="Tahoma"/>
        </w:rPr>
        <w:t xml:space="preserve">n el contexto antes mencionado, surge la </w:t>
      </w:r>
      <w:r w:rsidR="001475CA" w:rsidRPr="00A800ED">
        <w:rPr>
          <w:rFonts w:ascii="Tahoma" w:eastAsia="Calibri" w:hAnsi="Tahoma" w:cs="Tahoma"/>
          <w:i/>
        </w:rPr>
        <w:t>Tlajo</w:t>
      </w:r>
      <w:r w:rsidR="00C97A93" w:rsidRPr="00A800ED">
        <w:rPr>
          <w:rFonts w:ascii="Tahoma" w:eastAsia="Calibri" w:hAnsi="Tahoma" w:cs="Tahoma"/>
          <w:i/>
        </w:rPr>
        <w:t>V</w:t>
      </w:r>
      <w:r w:rsidR="001475CA" w:rsidRPr="00A800ED">
        <w:rPr>
          <w:rFonts w:ascii="Tahoma" w:eastAsia="Calibri" w:hAnsi="Tahoma" w:cs="Tahoma"/>
          <w:i/>
        </w:rPr>
        <w:t>an</w:t>
      </w:r>
      <w:r w:rsidR="001475CA" w:rsidRPr="001D7BD0">
        <w:rPr>
          <w:rFonts w:ascii="Tahoma" w:eastAsia="Calibri" w:hAnsi="Tahoma" w:cs="Tahoma"/>
        </w:rPr>
        <w:t>, misma que no es sólo una camioneta para transporte</w:t>
      </w:r>
      <w:r w:rsidR="00C97A93" w:rsidRPr="001D7BD0">
        <w:rPr>
          <w:rFonts w:ascii="Tahoma" w:eastAsia="Calibri" w:hAnsi="Tahoma" w:cs="Tahoma"/>
        </w:rPr>
        <w:t>, l</w:t>
      </w:r>
      <w:r w:rsidR="001475CA" w:rsidRPr="001D7BD0">
        <w:rPr>
          <w:rFonts w:ascii="Tahoma" w:eastAsia="Calibri" w:hAnsi="Tahoma" w:cs="Tahoma"/>
        </w:rPr>
        <w:t xml:space="preserve">a </w:t>
      </w:r>
      <w:r w:rsidR="001475CA" w:rsidRPr="00A800ED">
        <w:rPr>
          <w:rFonts w:ascii="Tahoma" w:eastAsia="Calibri" w:hAnsi="Tahoma" w:cs="Tahoma"/>
          <w:i/>
        </w:rPr>
        <w:t>Tlajo</w:t>
      </w:r>
      <w:r w:rsidR="00C97A93" w:rsidRPr="00A800ED">
        <w:rPr>
          <w:rFonts w:ascii="Tahoma" w:eastAsia="Calibri" w:hAnsi="Tahoma" w:cs="Tahoma"/>
          <w:i/>
        </w:rPr>
        <w:t>V</w:t>
      </w:r>
      <w:r w:rsidR="001475CA" w:rsidRPr="00A800ED">
        <w:rPr>
          <w:rFonts w:ascii="Tahoma" w:eastAsia="Calibri" w:hAnsi="Tahoma" w:cs="Tahoma"/>
          <w:i/>
        </w:rPr>
        <w:t>an</w:t>
      </w:r>
      <w:r w:rsidR="001475CA" w:rsidRPr="001D7BD0">
        <w:rPr>
          <w:rFonts w:ascii="Tahoma" w:eastAsia="Calibri" w:hAnsi="Tahoma" w:cs="Tahoma"/>
        </w:rPr>
        <w:t xml:space="preserve"> es</w:t>
      </w:r>
      <w:r w:rsidR="00C97A93" w:rsidRPr="001D7BD0">
        <w:rPr>
          <w:rFonts w:ascii="Tahoma" w:eastAsia="Calibri" w:hAnsi="Tahoma" w:cs="Tahoma"/>
        </w:rPr>
        <w:t xml:space="preserve"> </w:t>
      </w:r>
      <w:r w:rsidR="001475CA" w:rsidRPr="001D7BD0">
        <w:rPr>
          <w:rFonts w:ascii="Tahoma" w:eastAsia="Calibri" w:hAnsi="Tahoma" w:cs="Tahoma"/>
        </w:rPr>
        <w:t>y debe ser, lo más acercado a un modelo de seguridad y responsabilidad compartida para la salvaguarda de lo más valioso que tenemos, nuestras infancias</w:t>
      </w:r>
      <w:r w:rsidR="00C97A93" w:rsidRPr="001D7BD0">
        <w:rPr>
          <w:rFonts w:ascii="Tahoma" w:eastAsia="Calibri" w:hAnsi="Tahoma" w:cs="Tahoma"/>
        </w:rPr>
        <w:t>, e</w:t>
      </w:r>
      <w:r w:rsidR="001475CA" w:rsidRPr="001D7BD0">
        <w:rPr>
          <w:rFonts w:ascii="Tahoma" w:eastAsia="Calibri" w:hAnsi="Tahoma" w:cs="Tahoma"/>
        </w:rPr>
        <w:t>s más que desarrollo en su vida cotidiana en el corredor López Mateos</w:t>
      </w:r>
      <w:r w:rsidR="00C97A93" w:rsidRPr="001D7BD0">
        <w:rPr>
          <w:rFonts w:ascii="Tahoma" w:eastAsia="Calibri" w:hAnsi="Tahoma" w:cs="Tahoma"/>
        </w:rPr>
        <w:t xml:space="preserve">, </w:t>
      </w:r>
      <w:r w:rsidR="00C97A93" w:rsidRPr="001D7BD0">
        <w:rPr>
          <w:rFonts w:ascii="Tahoma" w:eastAsia="Calibri" w:hAnsi="Tahoma" w:cs="Tahoma"/>
        </w:rPr>
        <w:lastRenderedPageBreak/>
        <w:t>l</w:t>
      </w:r>
      <w:r w:rsidR="001475CA" w:rsidRPr="001D7BD0">
        <w:rPr>
          <w:rFonts w:ascii="Tahoma" w:eastAsia="Calibri" w:hAnsi="Tahoma" w:cs="Tahoma"/>
        </w:rPr>
        <w:t xml:space="preserve">a </w:t>
      </w:r>
      <w:r w:rsidR="001475CA" w:rsidRPr="00A800ED">
        <w:rPr>
          <w:rFonts w:ascii="Tahoma" w:eastAsia="Calibri" w:hAnsi="Tahoma" w:cs="Tahoma"/>
          <w:i/>
        </w:rPr>
        <w:t>Tlajo</w:t>
      </w:r>
      <w:r w:rsidR="00C97A93" w:rsidRPr="00A800ED">
        <w:rPr>
          <w:rFonts w:ascii="Tahoma" w:eastAsia="Calibri" w:hAnsi="Tahoma" w:cs="Tahoma"/>
          <w:i/>
        </w:rPr>
        <w:t>V</w:t>
      </w:r>
      <w:r w:rsidR="001475CA" w:rsidRPr="00A800ED">
        <w:rPr>
          <w:rFonts w:ascii="Tahoma" w:eastAsia="Calibri" w:hAnsi="Tahoma" w:cs="Tahoma"/>
          <w:i/>
        </w:rPr>
        <w:t>an</w:t>
      </w:r>
      <w:r w:rsidR="001475CA" w:rsidRPr="001D7BD0">
        <w:rPr>
          <w:rFonts w:ascii="Tahoma" w:eastAsia="Calibri" w:hAnsi="Tahoma" w:cs="Tahoma"/>
        </w:rPr>
        <w:t xml:space="preserve"> es una herramienta pensada primordialmente para ellos</w:t>
      </w:r>
      <w:r w:rsidR="00C97A93" w:rsidRPr="001D7BD0">
        <w:rPr>
          <w:rFonts w:ascii="Tahoma" w:eastAsia="Calibri" w:hAnsi="Tahoma" w:cs="Tahoma"/>
        </w:rPr>
        <w:t xml:space="preserve">, ha </w:t>
      </w:r>
      <w:r w:rsidR="001475CA" w:rsidRPr="001D7BD0">
        <w:rPr>
          <w:rFonts w:ascii="Tahoma" w:eastAsia="Calibri" w:hAnsi="Tahoma" w:cs="Tahoma"/>
        </w:rPr>
        <w:t>llegado un momento esperado por gran parte de las comunidades de López Mateos, momento que surgió de una observación simple pero sensata, con un trasfondo real y sumamente complejo</w:t>
      </w:r>
      <w:r w:rsidR="00C97A93" w:rsidRPr="001D7BD0">
        <w:rPr>
          <w:rFonts w:ascii="Tahoma" w:eastAsia="Calibri" w:hAnsi="Tahoma" w:cs="Tahoma"/>
        </w:rPr>
        <w:t xml:space="preserve"> y </w:t>
      </w:r>
      <w:r w:rsidR="001475CA" w:rsidRPr="001D7BD0">
        <w:rPr>
          <w:rFonts w:ascii="Tahoma" w:eastAsia="Calibri" w:hAnsi="Tahoma" w:cs="Tahoma"/>
        </w:rPr>
        <w:t>cito, nos hemos dado cuenta que cuando no hay clases la movilidad en López Mateos mejora considerablemente</w:t>
      </w:r>
      <w:r w:rsidR="00C97A93" w:rsidRPr="001D7BD0">
        <w:rPr>
          <w:rFonts w:ascii="Tahoma" w:eastAsia="Calibri" w:hAnsi="Tahoma" w:cs="Tahoma"/>
        </w:rPr>
        <w:t xml:space="preserve"> y </w:t>
      </w:r>
      <w:r w:rsidR="001475CA" w:rsidRPr="001D7BD0">
        <w:rPr>
          <w:rFonts w:ascii="Tahoma" w:eastAsia="Calibri" w:hAnsi="Tahoma" w:cs="Tahoma"/>
        </w:rPr>
        <w:t>a partir de ahí se les tomó toda una estrategia insti</w:t>
      </w:r>
      <w:r w:rsidR="00A800ED">
        <w:rPr>
          <w:rFonts w:ascii="Tahoma" w:eastAsia="Calibri" w:hAnsi="Tahoma" w:cs="Tahoma"/>
        </w:rPr>
        <w:t>tucional para atender desde el M</w:t>
      </w:r>
      <w:r w:rsidR="001475CA" w:rsidRPr="001D7BD0">
        <w:rPr>
          <w:rFonts w:ascii="Tahoma" w:eastAsia="Calibri" w:hAnsi="Tahoma" w:cs="Tahoma"/>
        </w:rPr>
        <w:t>unicipio este problema urgente</w:t>
      </w:r>
      <w:r w:rsidR="00C97A93" w:rsidRPr="001D7BD0">
        <w:rPr>
          <w:rFonts w:ascii="Tahoma" w:eastAsia="Calibri" w:hAnsi="Tahoma" w:cs="Tahoma"/>
        </w:rPr>
        <w:t>, r</w:t>
      </w:r>
      <w:r w:rsidR="001475CA" w:rsidRPr="001D7BD0">
        <w:rPr>
          <w:rFonts w:ascii="Tahoma" w:eastAsia="Calibri" w:hAnsi="Tahoma" w:cs="Tahoma"/>
        </w:rPr>
        <w:t xml:space="preserve">econocer el gran trabajo que está realizando todo el equipo técnico a cargo del </w:t>
      </w:r>
      <w:r w:rsidR="00C97A93" w:rsidRPr="001D7BD0">
        <w:rPr>
          <w:rFonts w:ascii="Tahoma" w:eastAsia="Calibri" w:hAnsi="Tahoma" w:cs="Tahoma"/>
        </w:rPr>
        <w:t>A</w:t>
      </w:r>
      <w:r w:rsidR="001475CA" w:rsidRPr="001D7BD0">
        <w:rPr>
          <w:rFonts w:ascii="Tahoma" w:eastAsia="Calibri" w:hAnsi="Tahoma" w:cs="Tahoma"/>
        </w:rPr>
        <w:t>rquitecto René Caro, de primera mano hemos conocido y observado las acciones y los estudios que están llevando a cabo</w:t>
      </w:r>
      <w:r w:rsidR="00C97A93" w:rsidRPr="001D7BD0">
        <w:rPr>
          <w:rFonts w:ascii="Tahoma" w:eastAsia="Calibri" w:hAnsi="Tahoma" w:cs="Tahoma"/>
        </w:rPr>
        <w:t xml:space="preserve"> y </w:t>
      </w:r>
      <w:r w:rsidR="001475CA" w:rsidRPr="001D7BD0">
        <w:rPr>
          <w:rFonts w:ascii="Tahoma" w:eastAsia="Calibri" w:hAnsi="Tahoma" w:cs="Tahoma"/>
        </w:rPr>
        <w:t>puedo decir con toda seguridad que estos estudios no han sido desde los escritorios, sino en la calle, en el territorio, en las escuelas y con un diálogo constante y efectivo con vecinos de la zona y padres de familia. Presidente, una vez más quiero darle todo mi respaldo y apoyo</w:t>
      </w:r>
      <w:r w:rsidR="00C97A93" w:rsidRPr="001D7BD0">
        <w:rPr>
          <w:rFonts w:ascii="Tahoma" w:eastAsia="Calibri" w:hAnsi="Tahoma" w:cs="Tahoma"/>
        </w:rPr>
        <w:t>, e</w:t>
      </w:r>
      <w:r w:rsidR="001475CA" w:rsidRPr="001D7BD0">
        <w:rPr>
          <w:rFonts w:ascii="Tahoma" w:eastAsia="Calibri" w:hAnsi="Tahoma" w:cs="Tahoma"/>
        </w:rPr>
        <w:t>s momento de dejarle en claro a la ciudad que en Tlaj</w:t>
      </w:r>
      <w:r w:rsidR="00C97A93" w:rsidRPr="001D7BD0">
        <w:rPr>
          <w:rFonts w:ascii="Tahoma" w:eastAsia="Calibri" w:hAnsi="Tahoma" w:cs="Tahoma"/>
        </w:rPr>
        <w:t>o</w:t>
      </w:r>
      <w:r w:rsidR="001475CA" w:rsidRPr="001D7BD0">
        <w:rPr>
          <w:rFonts w:ascii="Tahoma" w:eastAsia="Calibri" w:hAnsi="Tahoma" w:cs="Tahoma"/>
        </w:rPr>
        <w:t>mulco los grandes problemas no solo se evalúan o se discuten, se solucionan</w:t>
      </w:r>
      <w:r w:rsidR="00C97A93" w:rsidRPr="001D7BD0">
        <w:rPr>
          <w:rFonts w:ascii="Tahoma" w:eastAsia="Calibri" w:hAnsi="Tahoma" w:cs="Tahoma"/>
        </w:rPr>
        <w:t xml:space="preserve">, es </w:t>
      </w:r>
      <w:r w:rsidR="001475CA" w:rsidRPr="001D7BD0">
        <w:rPr>
          <w:rFonts w:ascii="Tahoma" w:eastAsia="Calibri" w:hAnsi="Tahoma" w:cs="Tahoma"/>
        </w:rPr>
        <w:t>cu</w:t>
      </w:r>
      <w:r w:rsidR="00C97A93" w:rsidRPr="001D7BD0">
        <w:rPr>
          <w:rFonts w:ascii="Tahoma" w:eastAsia="Calibri" w:hAnsi="Tahoma" w:cs="Tahoma"/>
        </w:rPr>
        <w:t>a</w:t>
      </w:r>
      <w:r w:rsidR="001475CA" w:rsidRPr="001D7BD0">
        <w:rPr>
          <w:rFonts w:ascii="Tahoma" w:eastAsia="Calibri" w:hAnsi="Tahoma" w:cs="Tahoma"/>
        </w:rPr>
        <w:t>nto</w:t>
      </w:r>
      <w:r w:rsidR="00C97A93" w:rsidRPr="001D7BD0">
        <w:rPr>
          <w:rFonts w:ascii="Tahoma" w:eastAsia="Calibri" w:hAnsi="Tahoma" w:cs="Tahoma"/>
        </w:rPr>
        <w:t xml:space="preserve">. - - - - - - - - - - - - - - - - - - - - - - - </w:t>
      </w:r>
    </w:p>
    <w:p w14:paraId="1F42A9E0" w14:textId="19116BA7" w:rsidR="001475CA" w:rsidRPr="001D7BD0" w:rsidRDefault="00C97A93" w:rsidP="00CB6551">
      <w:pPr>
        <w:spacing w:line="360" w:lineRule="auto"/>
        <w:jc w:val="both"/>
        <w:rPr>
          <w:rFonts w:ascii="Tahoma" w:hAnsi="Tahoma" w:cs="Tahoma"/>
        </w:rPr>
      </w:pPr>
      <w:r w:rsidRPr="001D7BD0">
        <w:rPr>
          <w:rFonts w:ascii="Tahoma" w:eastAsia="Tahoma" w:hAnsi="Tahoma" w:cs="Tahoma"/>
          <w:bCs/>
          <w:lang w:eastAsia="en-US"/>
        </w:rPr>
        <w:t>- - - El Presidente Municipal, Maestro Gerardo Quirino Velázquez Chávez, en uso de la voz: M</w:t>
      </w:r>
      <w:r w:rsidR="001475CA" w:rsidRPr="001D7BD0">
        <w:rPr>
          <w:rFonts w:ascii="Tahoma" w:eastAsia="Calibri" w:hAnsi="Tahoma" w:cs="Tahoma"/>
        </w:rPr>
        <w:t>uchas gracias</w:t>
      </w:r>
      <w:r w:rsidRPr="001D7BD0">
        <w:rPr>
          <w:rFonts w:ascii="Tahoma" w:eastAsia="Calibri" w:hAnsi="Tahoma" w:cs="Tahoma"/>
        </w:rPr>
        <w:t xml:space="preserve"> R</w:t>
      </w:r>
      <w:r w:rsidR="001475CA" w:rsidRPr="001D7BD0">
        <w:rPr>
          <w:rFonts w:ascii="Tahoma" w:eastAsia="Calibri" w:hAnsi="Tahoma" w:cs="Tahoma"/>
        </w:rPr>
        <w:t>egidor</w:t>
      </w:r>
      <w:r w:rsidR="009374BC">
        <w:rPr>
          <w:rFonts w:ascii="Tahoma" w:eastAsia="Calibri" w:hAnsi="Tahoma" w:cs="Tahoma"/>
        </w:rPr>
        <w:t xml:space="preserve"> Agustín Moya</w:t>
      </w:r>
      <w:r w:rsidR="001475CA" w:rsidRPr="001D7BD0">
        <w:rPr>
          <w:rFonts w:ascii="Tahoma" w:eastAsia="Calibri" w:hAnsi="Tahoma" w:cs="Tahoma"/>
        </w:rPr>
        <w:t xml:space="preserve">. Tiene el uso de la voz la </w:t>
      </w:r>
      <w:r w:rsidRPr="001D7BD0">
        <w:rPr>
          <w:rFonts w:ascii="Tahoma" w:eastAsia="Calibri" w:hAnsi="Tahoma" w:cs="Tahoma"/>
        </w:rPr>
        <w:t>R</w:t>
      </w:r>
      <w:r w:rsidR="001475CA" w:rsidRPr="001D7BD0">
        <w:rPr>
          <w:rFonts w:ascii="Tahoma" w:eastAsia="Calibri" w:hAnsi="Tahoma" w:cs="Tahoma"/>
        </w:rPr>
        <w:t xml:space="preserve">egidora </w:t>
      </w:r>
      <w:r w:rsidRPr="001D7BD0">
        <w:rPr>
          <w:rFonts w:ascii="Tahoma" w:eastAsia="Calibri" w:hAnsi="Tahoma" w:cs="Tahoma"/>
        </w:rPr>
        <w:t xml:space="preserve">Lulú </w:t>
      </w:r>
      <w:r w:rsidR="001475CA" w:rsidRPr="001D7BD0">
        <w:rPr>
          <w:rFonts w:ascii="Tahoma" w:eastAsia="Calibri" w:hAnsi="Tahoma" w:cs="Tahoma"/>
        </w:rPr>
        <w:t>Barrera.</w:t>
      </w:r>
      <w:r w:rsidRPr="001D7BD0">
        <w:rPr>
          <w:rFonts w:ascii="Tahoma" w:eastAsia="Calibri" w:hAnsi="Tahoma" w:cs="Tahoma"/>
        </w:rPr>
        <w:t xml:space="preserve"> - - - - - - - - - - - - - - - </w:t>
      </w:r>
    </w:p>
    <w:p w14:paraId="5FB378DC" w14:textId="45CF0C18" w:rsidR="003240B7" w:rsidRPr="001D7BD0" w:rsidRDefault="00056C1E" w:rsidP="003240B7">
      <w:pPr>
        <w:spacing w:line="360" w:lineRule="auto"/>
        <w:jc w:val="both"/>
        <w:rPr>
          <w:rFonts w:ascii="Tahoma" w:eastAsia="Calibri" w:hAnsi="Tahoma" w:cs="Tahoma"/>
        </w:rPr>
      </w:pPr>
      <w:r w:rsidRPr="001D7BD0">
        <w:rPr>
          <w:rFonts w:ascii="Tahoma" w:hAnsi="Tahoma" w:cs="Tahoma"/>
        </w:rPr>
        <w:t xml:space="preserve">- - - La Regidora María de Lourdes Barrera Razo, en uso de la voz: </w:t>
      </w:r>
      <w:r w:rsidR="001475CA" w:rsidRPr="001D7BD0">
        <w:rPr>
          <w:rFonts w:ascii="Tahoma" w:eastAsia="Calibri" w:hAnsi="Tahoma" w:cs="Tahoma"/>
        </w:rPr>
        <w:t>Gracias</w:t>
      </w:r>
      <w:r w:rsidRPr="001D7BD0">
        <w:rPr>
          <w:rFonts w:ascii="Tahoma" w:eastAsia="Calibri" w:hAnsi="Tahoma" w:cs="Tahoma"/>
        </w:rPr>
        <w:t xml:space="preserve"> P</w:t>
      </w:r>
      <w:r w:rsidR="001475CA" w:rsidRPr="001D7BD0">
        <w:rPr>
          <w:rFonts w:ascii="Tahoma" w:eastAsia="Calibri" w:hAnsi="Tahoma" w:cs="Tahoma"/>
        </w:rPr>
        <w:t>residente</w:t>
      </w:r>
      <w:r w:rsidR="001D4CFA" w:rsidRPr="001D7BD0">
        <w:rPr>
          <w:rFonts w:ascii="Tahoma" w:eastAsia="Calibri" w:hAnsi="Tahoma" w:cs="Tahoma"/>
        </w:rPr>
        <w:t>, m</w:t>
      </w:r>
      <w:r w:rsidR="001475CA" w:rsidRPr="001D7BD0">
        <w:rPr>
          <w:rFonts w:ascii="Tahoma" w:eastAsia="Calibri" w:hAnsi="Tahoma" w:cs="Tahoma"/>
        </w:rPr>
        <w:t xml:space="preserve">i intervención es en el punto </w:t>
      </w:r>
      <w:r w:rsidR="001475CA" w:rsidRPr="001D7BD0">
        <w:rPr>
          <w:rFonts w:ascii="Tahoma" w:eastAsia="Calibri" w:hAnsi="Tahoma" w:cs="Tahoma"/>
          <w:b/>
          <w:bCs/>
        </w:rPr>
        <w:t>5.12</w:t>
      </w:r>
      <w:r w:rsidR="001475CA" w:rsidRPr="001D7BD0">
        <w:rPr>
          <w:rFonts w:ascii="Tahoma" w:eastAsia="Calibri" w:hAnsi="Tahoma" w:cs="Tahoma"/>
        </w:rPr>
        <w:t xml:space="preserve"> para señalar que me da un enorme gusto que por fin se inician acciones contundentes y coordinadas contra estas máquinas tragamonedas instaladas</w:t>
      </w:r>
      <w:r w:rsidR="00311B88">
        <w:rPr>
          <w:rFonts w:ascii="Tahoma" w:eastAsia="Calibri" w:hAnsi="Tahoma" w:cs="Tahoma"/>
        </w:rPr>
        <w:t xml:space="preserve"> a lo largo y ancho de nuestro M</w:t>
      </w:r>
      <w:r w:rsidR="001475CA" w:rsidRPr="001D7BD0">
        <w:rPr>
          <w:rFonts w:ascii="Tahoma" w:eastAsia="Calibri" w:hAnsi="Tahoma" w:cs="Tahoma"/>
        </w:rPr>
        <w:t>unicipio y que lamentablemente operan con toda libertad por lo que es momento de poner en alto y cuidar a nuestras infancias. Como todos sabemos, representan un riesgo latente ideal de generar afición al juego desde edades tempranas</w:t>
      </w:r>
      <w:r w:rsidR="007D2928" w:rsidRPr="001D7BD0">
        <w:rPr>
          <w:rFonts w:ascii="Tahoma" w:eastAsia="Calibri" w:hAnsi="Tahoma" w:cs="Tahoma"/>
        </w:rPr>
        <w:t>, p</w:t>
      </w:r>
      <w:r w:rsidR="001475CA" w:rsidRPr="001D7BD0">
        <w:rPr>
          <w:rFonts w:ascii="Tahoma" w:eastAsia="Calibri" w:hAnsi="Tahoma" w:cs="Tahoma"/>
        </w:rPr>
        <w:t xml:space="preserve">adecimiento denominado </w:t>
      </w:r>
      <w:r w:rsidR="00311B88">
        <w:rPr>
          <w:rFonts w:ascii="Tahoma" w:eastAsia="Calibri" w:hAnsi="Tahoma" w:cs="Tahoma"/>
        </w:rPr>
        <w:t>l</w:t>
      </w:r>
      <w:r w:rsidR="001475CA" w:rsidRPr="001D7BD0">
        <w:rPr>
          <w:rFonts w:ascii="Tahoma" w:eastAsia="Calibri" w:hAnsi="Tahoma" w:cs="Tahoma"/>
        </w:rPr>
        <w:t xml:space="preserve">udopatía que los expertos en temas mentales señalan que su adicción es similar a los que generan el alcohol y otras drogas ilícitas, por lo que hoy celebro este convenio con el </w:t>
      </w:r>
      <w:r w:rsidR="007D2928" w:rsidRPr="001D7BD0">
        <w:rPr>
          <w:rFonts w:ascii="Tahoma" w:eastAsia="Calibri" w:hAnsi="Tahoma" w:cs="Tahoma"/>
        </w:rPr>
        <w:t>G</w:t>
      </w:r>
      <w:r w:rsidR="001475CA" w:rsidRPr="001D7BD0">
        <w:rPr>
          <w:rFonts w:ascii="Tahoma" w:eastAsia="Calibri" w:hAnsi="Tahoma" w:cs="Tahoma"/>
        </w:rPr>
        <w:t xml:space="preserve">obierno </w:t>
      </w:r>
      <w:r w:rsidR="007D2928" w:rsidRPr="001D7BD0">
        <w:rPr>
          <w:rFonts w:ascii="Tahoma" w:eastAsia="Calibri" w:hAnsi="Tahoma" w:cs="Tahoma"/>
        </w:rPr>
        <w:t>E</w:t>
      </w:r>
      <w:r w:rsidR="001475CA" w:rsidRPr="001D7BD0">
        <w:rPr>
          <w:rFonts w:ascii="Tahoma" w:eastAsia="Calibri" w:hAnsi="Tahoma" w:cs="Tahoma"/>
        </w:rPr>
        <w:t>statal para su control</w:t>
      </w:r>
      <w:r w:rsidR="007D2928" w:rsidRPr="001D7BD0">
        <w:rPr>
          <w:rFonts w:ascii="Tahoma" w:eastAsia="Calibri" w:hAnsi="Tahoma" w:cs="Tahoma"/>
        </w:rPr>
        <w:t>, pero q</w:t>
      </w:r>
      <w:r w:rsidR="001475CA" w:rsidRPr="001D7BD0">
        <w:rPr>
          <w:rFonts w:ascii="Tahoma" w:eastAsia="Calibri" w:hAnsi="Tahoma" w:cs="Tahoma"/>
        </w:rPr>
        <w:t>uiero pedirle</w:t>
      </w:r>
      <w:r w:rsidR="007D2928" w:rsidRPr="001D7BD0">
        <w:rPr>
          <w:rFonts w:ascii="Tahoma" w:eastAsia="Calibri" w:hAnsi="Tahoma" w:cs="Tahoma"/>
        </w:rPr>
        <w:t xml:space="preserve"> P</w:t>
      </w:r>
      <w:r w:rsidR="001475CA" w:rsidRPr="001D7BD0">
        <w:rPr>
          <w:rFonts w:ascii="Tahoma" w:eastAsia="Calibri" w:hAnsi="Tahoma" w:cs="Tahoma"/>
        </w:rPr>
        <w:t>residente, que estos operativos sean permanentes</w:t>
      </w:r>
      <w:r w:rsidR="007D2928" w:rsidRPr="001D7BD0">
        <w:rPr>
          <w:rFonts w:ascii="Tahoma" w:eastAsia="Calibri" w:hAnsi="Tahoma" w:cs="Tahoma"/>
        </w:rPr>
        <w:t>, n</w:t>
      </w:r>
      <w:r w:rsidR="001475CA" w:rsidRPr="001D7BD0">
        <w:rPr>
          <w:rFonts w:ascii="Tahoma" w:eastAsia="Calibri" w:hAnsi="Tahoma" w:cs="Tahoma"/>
        </w:rPr>
        <w:t>uestras niñas y niños merecen entornos saludables y es nuestro deber protegerlos.</w:t>
      </w:r>
      <w:r w:rsidR="007D2928" w:rsidRPr="001D7BD0">
        <w:rPr>
          <w:rFonts w:ascii="Tahoma" w:eastAsia="Calibri" w:hAnsi="Tahoma" w:cs="Tahoma"/>
        </w:rPr>
        <w:t xml:space="preserve"> </w:t>
      </w:r>
      <w:r w:rsidR="001475CA" w:rsidRPr="001D7BD0">
        <w:rPr>
          <w:rFonts w:ascii="Tahoma" w:eastAsia="Calibri" w:hAnsi="Tahoma" w:cs="Tahoma"/>
        </w:rPr>
        <w:t xml:space="preserve">Con respecto a la iniciativa con carácter también agendada en el punto </w:t>
      </w:r>
      <w:r w:rsidR="001475CA" w:rsidRPr="001D7BD0">
        <w:rPr>
          <w:rFonts w:ascii="Tahoma" w:eastAsia="Calibri" w:hAnsi="Tahoma" w:cs="Tahoma"/>
          <w:b/>
          <w:bCs/>
        </w:rPr>
        <w:t>5.19</w:t>
      </w:r>
      <w:r w:rsidR="001475CA" w:rsidRPr="001D7BD0">
        <w:rPr>
          <w:rFonts w:ascii="Tahoma" w:eastAsia="Calibri" w:hAnsi="Tahoma" w:cs="Tahoma"/>
        </w:rPr>
        <w:t xml:space="preserve"> los expertos señalan que un cajero </w:t>
      </w:r>
      <w:r w:rsidR="001475CA" w:rsidRPr="001D7BD0">
        <w:rPr>
          <w:rFonts w:ascii="Tahoma" w:eastAsia="Calibri" w:hAnsi="Tahoma" w:cs="Tahoma"/>
        </w:rPr>
        <w:lastRenderedPageBreak/>
        <w:t>automático es un dispositivo electrónico que permite realizar transacciones bancarias de manera autónoma</w:t>
      </w:r>
      <w:r w:rsidR="007D2928" w:rsidRPr="001D7BD0">
        <w:rPr>
          <w:rFonts w:ascii="Tahoma" w:eastAsia="Calibri" w:hAnsi="Tahoma" w:cs="Tahoma"/>
        </w:rPr>
        <w:t>, e</w:t>
      </w:r>
      <w:r w:rsidR="001475CA" w:rsidRPr="001D7BD0">
        <w:rPr>
          <w:rFonts w:ascii="Tahoma" w:eastAsia="Calibri" w:hAnsi="Tahoma" w:cs="Tahoma"/>
        </w:rPr>
        <w:t>stos dispositivos son fundamentales en el sistema financiero actual ya que ofrecen acceso rápido a servicios bancarios, depósitos, cobros de remesas, pagos de servicio, entre otros, desempeñando un papel crucial en el acceso a servicios bancarios, especialmente en zonas donde las sucursales bancarias tradicionales pueden no estar disponibles</w:t>
      </w:r>
      <w:r w:rsidR="00311B88">
        <w:rPr>
          <w:rFonts w:ascii="Tahoma" w:eastAsia="Calibri" w:hAnsi="Tahoma" w:cs="Tahoma"/>
        </w:rPr>
        <w:t>.</w:t>
      </w:r>
      <w:r w:rsidR="000C4BC1" w:rsidRPr="001D7BD0">
        <w:rPr>
          <w:rFonts w:ascii="Tahoma" w:eastAsia="Calibri" w:hAnsi="Tahoma" w:cs="Tahoma"/>
        </w:rPr>
        <w:t xml:space="preserve"> </w:t>
      </w:r>
      <w:r w:rsidR="00311B88">
        <w:rPr>
          <w:rFonts w:ascii="Tahoma" w:eastAsia="Calibri" w:hAnsi="Tahoma" w:cs="Tahoma"/>
        </w:rPr>
        <w:t>E</w:t>
      </w:r>
      <w:r w:rsidR="001475CA" w:rsidRPr="001D7BD0">
        <w:rPr>
          <w:rFonts w:ascii="Tahoma" w:eastAsia="Calibri" w:hAnsi="Tahoma" w:cs="Tahoma"/>
        </w:rPr>
        <w:t>n nuestro país, de acuerdo a datos publicados por la Asociación de Bancos de México, están en funcionamiento con poco más de 43 mil cajeros automáticos distribuidos a lo largo y ancho de nuestro territorio</w:t>
      </w:r>
      <w:r w:rsidR="000C4BC1" w:rsidRPr="001D7BD0">
        <w:rPr>
          <w:rFonts w:ascii="Tahoma" w:eastAsia="Calibri" w:hAnsi="Tahoma" w:cs="Tahoma"/>
        </w:rPr>
        <w:t>, p</w:t>
      </w:r>
      <w:r w:rsidR="001475CA" w:rsidRPr="001D7BD0">
        <w:rPr>
          <w:rFonts w:ascii="Tahoma" w:eastAsia="Calibri" w:hAnsi="Tahoma" w:cs="Tahoma"/>
        </w:rPr>
        <w:t xml:space="preserve">rincipalmente en las zonas urbanas, siendo </w:t>
      </w:r>
      <w:r w:rsidR="001475CA" w:rsidRPr="00311B88">
        <w:rPr>
          <w:rFonts w:ascii="Tahoma" w:eastAsia="Calibri" w:hAnsi="Tahoma" w:cs="Tahoma"/>
          <w:i/>
        </w:rPr>
        <w:t>Bancomer</w:t>
      </w:r>
      <w:r w:rsidR="001475CA" w:rsidRPr="001D7BD0">
        <w:rPr>
          <w:rFonts w:ascii="Tahoma" w:eastAsia="Calibri" w:hAnsi="Tahoma" w:cs="Tahoma"/>
        </w:rPr>
        <w:t xml:space="preserve"> y </w:t>
      </w:r>
      <w:r w:rsidR="001475CA" w:rsidRPr="00311B88">
        <w:rPr>
          <w:rFonts w:ascii="Tahoma" w:eastAsia="Calibri" w:hAnsi="Tahoma" w:cs="Tahoma"/>
          <w:i/>
        </w:rPr>
        <w:t>Banorte</w:t>
      </w:r>
      <w:r w:rsidR="001475CA" w:rsidRPr="001D7BD0">
        <w:rPr>
          <w:rFonts w:ascii="Tahoma" w:eastAsia="Calibri" w:hAnsi="Tahoma" w:cs="Tahoma"/>
        </w:rPr>
        <w:t xml:space="preserve"> las instituciones bancarias con mayor número de cajeros y presencia en México</w:t>
      </w:r>
      <w:r w:rsidR="000C4BC1" w:rsidRPr="001D7BD0">
        <w:rPr>
          <w:rFonts w:ascii="Tahoma" w:eastAsia="Calibri" w:hAnsi="Tahoma" w:cs="Tahoma"/>
        </w:rPr>
        <w:t>, en</w:t>
      </w:r>
      <w:r w:rsidR="001475CA" w:rsidRPr="001D7BD0">
        <w:rPr>
          <w:rFonts w:ascii="Tahoma" w:eastAsia="Calibri" w:hAnsi="Tahoma" w:cs="Tahoma"/>
        </w:rPr>
        <w:t xml:space="preserve"> lo que corresponde a nuestro </w:t>
      </w:r>
      <w:r w:rsidR="00311B88">
        <w:rPr>
          <w:rFonts w:ascii="Tahoma" w:eastAsia="Calibri" w:hAnsi="Tahoma" w:cs="Tahoma"/>
        </w:rPr>
        <w:t>M</w:t>
      </w:r>
      <w:r w:rsidR="001475CA" w:rsidRPr="001D7BD0">
        <w:rPr>
          <w:rFonts w:ascii="Tahoma" w:eastAsia="Calibri" w:hAnsi="Tahoma" w:cs="Tahoma"/>
        </w:rPr>
        <w:t xml:space="preserve">unicipio, a pesar del crecimiento poblacional y económico que ha tenido en los últimos años, aún contamos con </w:t>
      </w:r>
      <w:r w:rsidR="00311B88">
        <w:rPr>
          <w:rFonts w:ascii="Tahoma" w:eastAsia="Calibri" w:hAnsi="Tahoma" w:cs="Tahoma"/>
        </w:rPr>
        <w:t>d</w:t>
      </w:r>
      <w:r w:rsidR="001475CA" w:rsidRPr="001D7BD0">
        <w:rPr>
          <w:rFonts w:ascii="Tahoma" w:eastAsia="Calibri" w:hAnsi="Tahoma" w:cs="Tahoma"/>
        </w:rPr>
        <w:t>elegaciones y comunidades donde el acceso a un cajero bancario es limitado o nulo</w:t>
      </w:r>
      <w:r w:rsidR="000C4BC1" w:rsidRPr="001D7BD0">
        <w:rPr>
          <w:rFonts w:ascii="Tahoma" w:eastAsia="Calibri" w:hAnsi="Tahoma" w:cs="Tahoma"/>
        </w:rPr>
        <w:t>, p</w:t>
      </w:r>
      <w:r w:rsidR="001475CA" w:rsidRPr="001D7BD0">
        <w:rPr>
          <w:rFonts w:ascii="Tahoma" w:eastAsia="Calibri" w:hAnsi="Tahoma" w:cs="Tahoma"/>
        </w:rPr>
        <w:t>oblaciones como El Zapote, San Sebastián o en la Zona</w:t>
      </w:r>
      <w:r w:rsidR="000C4BC1" w:rsidRPr="001D7BD0">
        <w:rPr>
          <w:rFonts w:ascii="Tahoma" w:eastAsia="Calibri" w:hAnsi="Tahoma" w:cs="Tahoma"/>
        </w:rPr>
        <w:t xml:space="preserve"> Valle, p</w:t>
      </w:r>
      <w:r w:rsidR="001475CA" w:rsidRPr="001D7BD0">
        <w:rPr>
          <w:rFonts w:ascii="Tahoma" w:eastAsia="Calibri" w:hAnsi="Tahoma" w:cs="Tahoma"/>
        </w:rPr>
        <w:t xml:space="preserve">or lo que hoy pongo a consideración de este </w:t>
      </w:r>
      <w:r w:rsidR="000C4BC1" w:rsidRPr="001D7BD0">
        <w:rPr>
          <w:rFonts w:ascii="Tahoma" w:eastAsia="Calibri" w:hAnsi="Tahoma" w:cs="Tahoma"/>
        </w:rPr>
        <w:t>P</w:t>
      </w:r>
      <w:r w:rsidR="00311B88">
        <w:rPr>
          <w:rFonts w:ascii="Tahoma" w:eastAsia="Calibri" w:hAnsi="Tahoma" w:cs="Tahoma"/>
        </w:rPr>
        <w:t>leno, esta iniciativa</w:t>
      </w:r>
      <w:r w:rsidR="001475CA" w:rsidRPr="001D7BD0">
        <w:rPr>
          <w:rFonts w:ascii="Tahoma" w:eastAsia="Calibri" w:hAnsi="Tahoma" w:cs="Tahoma"/>
        </w:rPr>
        <w:t xml:space="preserve"> con carácter de</w:t>
      </w:r>
      <w:r w:rsidR="00DA6F1F">
        <w:rPr>
          <w:rFonts w:ascii="Tahoma" w:eastAsia="Calibri" w:hAnsi="Tahoma" w:cs="Tahoma"/>
        </w:rPr>
        <w:t xml:space="preserve"> dictamen,</w:t>
      </w:r>
      <w:r w:rsidR="001475CA" w:rsidRPr="001D7BD0">
        <w:rPr>
          <w:rFonts w:ascii="Tahoma" w:eastAsia="Calibri" w:hAnsi="Tahoma" w:cs="Tahoma"/>
        </w:rPr>
        <w:t xml:space="preserve"> para llevar a cabo las gestiones n</w:t>
      </w:r>
      <w:r w:rsidR="00311B88">
        <w:rPr>
          <w:rFonts w:ascii="Tahoma" w:eastAsia="Calibri" w:hAnsi="Tahoma" w:cs="Tahoma"/>
        </w:rPr>
        <w:t>ecesarias ante las instancias</w:t>
      </w:r>
      <w:r w:rsidR="001475CA" w:rsidRPr="001D7BD0">
        <w:rPr>
          <w:rFonts w:ascii="Tahoma" w:eastAsia="Calibri" w:hAnsi="Tahoma" w:cs="Tahoma"/>
        </w:rPr>
        <w:t xml:space="preserve"> correspondientes para la instalación de cajeros automáticos en las localidades ante</w:t>
      </w:r>
      <w:r w:rsidR="00484322">
        <w:rPr>
          <w:rFonts w:ascii="Tahoma" w:eastAsia="Calibri" w:hAnsi="Tahoma" w:cs="Tahoma"/>
        </w:rPr>
        <w:t xml:space="preserve">s </w:t>
      </w:r>
      <w:r w:rsidR="001475CA" w:rsidRPr="001D7BD0">
        <w:rPr>
          <w:rFonts w:ascii="Tahoma" w:eastAsia="Calibri" w:hAnsi="Tahoma" w:cs="Tahoma"/>
        </w:rPr>
        <w:t>citadas, impulsando la bancarización entre los distintos sect</w:t>
      </w:r>
      <w:r w:rsidR="00D259A5">
        <w:rPr>
          <w:rFonts w:ascii="Tahoma" w:eastAsia="Calibri" w:hAnsi="Tahoma" w:cs="Tahoma"/>
        </w:rPr>
        <w:t>ores de la población que permita</w:t>
      </w:r>
      <w:r w:rsidR="001475CA" w:rsidRPr="001D7BD0">
        <w:rPr>
          <w:rFonts w:ascii="Tahoma" w:eastAsia="Calibri" w:hAnsi="Tahoma" w:cs="Tahoma"/>
        </w:rPr>
        <w:t xml:space="preserve"> el acceso al sistema financiero, a la inclusión económica de nuestras comunidades. Por lo que respecta el punto </w:t>
      </w:r>
      <w:r w:rsidR="001475CA" w:rsidRPr="001D7BD0">
        <w:rPr>
          <w:rFonts w:ascii="Tahoma" w:eastAsia="Calibri" w:hAnsi="Tahoma" w:cs="Tahoma"/>
          <w:b/>
          <w:bCs/>
        </w:rPr>
        <w:t>5.20</w:t>
      </w:r>
      <w:r w:rsidR="001475CA" w:rsidRPr="001D7BD0">
        <w:rPr>
          <w:rFonts w:ascii="Tahoma" w:eastAsia="Calibri" w:hAnsi="Tahoma" w:cs="Tahoma"/>
        </w:rPr>
        <w:t xml:space="preserve">, de igual manera a la consideración de este cuerpo </w:t>
      </w:r>
      <w:r w:rsidR="00D259A5">
        <w:rPr>
          <w:rFonts w:ascii="Tahoma" w:eastAsia="Calibri" w:hAnsi="Tahoma" w:cs="Tahoma"/>
        </w:rPr>
        <w:t>edilicio</w:t>
      </w:r>
      <w:r w:rsidR="001475CA" w:rsidRPr="001D7BD0">
        <w:rPr>
          <w:rFonts w:ascii="Tahoma" w:eastAsia="Calibri" w:hAnsi="Tahoma" w:cs="Tahoma"/>
        </w:rPr>
        <w:t xml:space="preserve">, la presente iniciativa con carácter del </w:t>
      </w:r>
      <w:r w:rsidR="00DA6F1F">
        <w:rPr>
          <w:rFonts w:ascii="Tahoma" w:eastAsia="Calibri" w:hAnsi="Tahoma" w:cs="Tahoma"/>
        </w:rPr>
        <w:t>dictamen</w:t>
      </w:r>
      <w:r w:rsidR="001475CA" w:rsidRPr="001D7BD0">
        <w:rPr>
          <w:rFonts w:ascii="Tahoma" w:eastAsia="Calibri" w:hAnsi="Tahoma" w:cs="Tahoma"/>
        </w:rPr>
        <w:t>, que tiene como fin llevar a cabo las gestiones y facilidades necesarias ante las instalaciones correspondientes para la apertura de un mayor número de tiendas de autoservicio y establecimientos comerciales en las di</w:t>
      </w:r>
      <w:r w:rsidR="00D259A5">
        <w:rPr>
          <w:rFonts w:ascii="Tahoma" w:eastAsia="Calibri" w:hAnsi="Tahoma" w:cs="Tahoma"/>
        </w:rPr>
        <w:t>stintas localidades de nuestro M</w:t>
      </w:r>
      <w:r w:rsidR="001475CA" w:rsidRPr="001D7BD0">
        <w:rPr>
          <w:rFonts w:ascii="Tahoma" w:eastAsia="Calibri" w:hAnsi="Tahoma" w:cs="Tahoma"/>
        </w:rPr>
        <w:t>unicipio</w:t>
      </w:r>
      <w:r w:rsidR="006E56A2" w:rsidRPr="001D7BD0">
        <w:rPr>
          <w:rFonts w:ascii="Tahoma" w:eastAsia="Calibri" w:hAnsi="Tahoma" w:cs="Tahoma"/>
        </w:rPr>
        <w:t xml:space="preserve">, a </w:t>
      </w:r>
      <w:r w:rsidR="001475CA" w:rsidRPr="001D7BD0">
        <w:rPr>
          <w:rFonts w:ascii="Tahoma" w:eastAsia="Calibri" w:hAnsi="Tahoma" w:cs="Tahoma"/>
        </w:rPr>
        <w:t>pesar de que Tlaj</w:t>
      </w:r>
      <w:r w:rsidR="006E56A2" w:rsidRPr="001D7BD0">
        <w:rPr>
          <w:rFonts w:ascii="Tahoma" w:eastAsia="Calibri" w:hAnsi="Tahoma" w:cs="Tahoma"/>
        </w:rPr>
        <w:t>o</w:t>
      </w:r>
      <w:r w:rsidR="001475CA" w:rsidRPr="001D7BD0">
        <w:rPr>
          <w:rFonts w:ascii="Tahoma" w:eastAsia="Calibri" w:hAnsi="Tahoma" w:cs="Tahoma"/>
        </w:rPr>
        <w:t xml:space="preserve">mulco registra un crecimiento poblacional y económico sostenido en los últimos años, aún contamos con </w:t>
      </w:r>
      <w:r w:rsidR="00D259A5">
        <w:rPr>
          <w:rFonts w:ascii="Tahoma" w:eastAsia="Calibri" w:hAnsi="Tahoma" w:cs="Tahoma"/>
        </w:rPr>
        <w:t>d</w:t>
      </w:r>
      <w:r w:rsidR="001475CA" w:rsidRPr="001D7BD0">
        <w:rPr>
          <w:rFonts w:ascii="Tahoma" w:eastAsia="Calibri" w:hAnsi="Tahoma" w:cs="Tahoma"/>
        </w:rPr>
        <w:t>elegaciones y comunidades donde el acceso a tiendas de autoservicio es limitado o nulo</w:t>
      </w:r>
      <w:r w:rsidR="006E56A2" w:rsidRPr="001D7BD0">
        <w:rPr>
          <w:rFonts w:ascii="Tahoma" w:eastAsia="Calibri" w:hAnsi="Tahoma" w:cs="Tahoma"/>
        </w:rPr>
        <w:t>, h</w:t>
      </w:r>
      <w:r w:rsidR="001475CA" w:rsidRPr="001D7BD0">
        <w:rPr>
          <w:rFonts w:ascii="Tahoma" w:eastAsia="Calibri" w:hAnsi="Tahoma" w:cs="Tahoma"/>
        </w:rPr>
        <w:t xml:space="preserve">oy en día, zonas como </w:t>
      </w:r>
      <w:r w:rsidR="006E56A2" w:rsidRPr="001D7BD0">
        <w:rPr>
          <w:rFonts w:ascii="Tahoma" w:eastAsia="Calibri" w:hAnsi="Tahoma" w:cs="Tahoma"/>
        </w:rPr>
        <w:t>c</w:t>
      </w:r>
      <w:r w:rsidR="001475CA" w:rsidRPr="001D7BD0">
        <w:rPr>
          <w:rFonts w:ascii="Tahoma" w:eastAsia="Calibri" w:hAnsi="Tahoma" w:cs="Tahoma"/>
        </w:rPr>
        <w:t>orredor Chapala, San Sebastián o Zona Valle carecen de ellas</w:t>
      </w:r>
      <w:r w:rsidR="006E56A2" w:rsidRPr="001D7BD0">
        <w:rPr>
          <w:rFonts w:ascii="Tahoma" w:eastAsia="Calibri" w:hAnsi="Tahoma" w:cs="Tahoma"/>
        </w:rPr>
        <w:t>, p</w:t>
      </w:r>
      <w:r w:rsidR="001475CA" w:rsidRPr="001D7BD0">
        <w:rPr>
          <w:rFonts w:ascii="Tahoma" w:eastAsia="Calibri" w:hAnsi="Tahoma" w:cs="Tahoma"/>
        </w:rPr>
        <w:t xml:space="preserve">or lo que la población ha solicitado se instalen en sus comunidades establecimientos como Farmacias Guadalajara, Bodega </w:t>
      </w:r>
      <w:r w:rsidR="006E56A2" w:rsidRPr="001D7BD0">
        <w:rPr>
          <w:rFonts w:ascii="Tahoma" w:eastAsia="Calibri" w:hAnsi="Tahoma" w:cs="Tahoma"/>
        </w:rPr>
        <w:t>Aur</w:t>
      </w:r>
      <w:r w:rsidR="003240B7" w:rsidRPr="001D7BD0">
        <w:rPr>
          <w:rFonts w:ascii="Tahoma" w:eastAsia="Calibri" w:hAnsi="Tahoma" w:cs="Tahoma"/>
        </w:rPr>
        <w:t>r</w:t>
      </w:r>
      <w:r w:rsidR="006E56A2" w:rsidRPr="001D7BD0">
        <w:rPr>
          <w:rFonts w:ascii="Tahoma" w:eastAsia="Calibri" w:hAnsi="Tahoma" w:cs="Tahoma"/>
        </w:rPr>
        <w:t>era</w:t>
      </w:r>
      <w:r w:rsidR="001475CA" w:rsidRPr="001D7BD0">
        <w:rPr>
          <w:rFonts w:ascii="Tahoma" w:eastAsia="Calibri" w:hAnsi="Tahoma" w:cs="Tahoma"/>
        </w:rPr>
        <w:t xml:space="preserve">, tiendas de conveniencia, entre otros, trayendo consigo la generación </w:t>
      </w:r>
      <w:r w:rsidR="001475CA" w:rsidRPr="001D7BD0">
        <w:rPr>
          <w:rFonts w:ascii="Tahoma" w:eastAsia="Calibri" w:hAnsi="Tahoma" w:cs="Tahoma"/>
        </w:rPr>
        <w:lastRenderedPageBreak/>
        <w:t>de empleo, la accesibilidad a la canasta básica de las familias, así como la inclusión económica de nuestras comunidades</w:t>
      </w:r>
      <w:r w:rsidR="003240B7" w:rsidRPr="001D7BD0">
        <w:rPr>
          <w:rFonts w:ascii="Tahoma" w:eastAsia="Calibri" w:hAnsi="Tahoma" w:cs="Tahoma"/>
        </w:rPr>
        <w:t>, es</w:t>
      </w:r>
      <w:r w:rsidR="001475CA" w:rsidRPr="001D7BD0">
        <w:rPr>
          <w:rFonts w:ascii="Tahoma" w:eastAsia="Calibri" w:hAnsi="Tahoma" w:cs="Tahoma"/>
        </w:rPr>
        <w:t>to sin que en ello implique desplazar a las tiendas tradicionales</w:t>
      </w:r>
      <w:r w:rsidR="003240B7" w:rsidRPr="001D7BD0">
        <w:rPr>
          <w:rFonts w:ascii="Tahoma" w:eastAsia="Calibri" w:hAnsi="Tahoma" w:cs="Tahoma"/>
        </w:rPr>
        <w:t xml:space="preserve"> p</w:t>
      </w:r>
      <w:r w:rsidR="001475CA" w:rsidRPr="001D7BD0">
        <w:rPr>
          <w:rFonts w:ascii="Tahoma" w:eastAsia="Calibri" w:hAnsi="Tahoma" w:cs="Tahoma"/>
        </w:rPr>
        <w:t>ara lograr esto se requiere trabajo en conjunto con la iniciativa privada, las comunidades y, por supuesto, el gobierno municipal</w:t>
      </w:r>
      <w:r w:rsidR="00D259A5">
        <w:rPr>
          <w:rFonts w:ascii="Tahoma" w:eastAsia="Calibri" w:hAnsi="Tahoma" w:cs="Tahoma"/>
        </w:rPr>
        <w:t>,</w:t>
      </w:r>
      <w:r w:rsidR="001475CA" w:rsidRPr="001D7BD0">
        <w:rPr>
          <w:rFonts w:ascii="Tahoma" w:eastAsia="Calibri" w:hAnsi="Tahoma" w:cs="Tahoma"/>
        </w:rPr>
        <w:t xml:space="preserve"> a través de la Coordinación General de Potencia Económica</w:t>
      </w:r>
      <w:r w:rsidR="003240B7" w:rsidRPr="001D7BD0">
        <w:rPr>
          <w:rFonts w:ascii="Tahoma" w:eastAsia="Calibri" w:hAnsi="Tahoma" w:cs="Tahoma"/>
        </w:rPr>
        <w:t>, e</w:t>
      </w:r>
      <w:r w:rsidR="001475CA" w:rsidRPr="001D7BD0">
        <w:rPr>
          <w:rFonts w:ascii="Tahoma" w:eastAsia="Calibri" w:hAnsi="Tahoma" w:cs="Tahoma"/>
        </w:rPr>
        <w:t xml:space="preserve">s cuanto. </w:t>
      </w:r>
      <w:r w:rsidR="003240B7" w:rsidRPr="001D7BD0">
        <w:rPr>
          <w:rFonts w:ascii="Tahoma" w:eastAsia="Calibri" w:hAnsi="Tahoma" w:cs="Tahoma"/>
        </w:rPr>
        <w:t xml:space="preserve">- - - - - - - - - </w:t>
      </w:r>
    </w:p>
    <w:p w14:paraId="62EC7D99" w14:textId="0FEDE859" w:rsidR="003240B7" w:rsidRPr="001D7BD0" w:rsidRDefault="003240B7" w:rsidP="003240B7">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1475CA" w:rsidRPr="001D7BD0">
        <w:rPr>
          <w:rFonts w:ascii="Tahoma" w:eastAsia="Calibri" w:hAnsi="Tahoma" w:cs="Tahoma"/>
        </w:rPr>
        <w:t>Muchas gracias</w:t>
      </w:r>
      <w:r w:rsidRPr="001D7BD0">
        <w:rPr>
          <w:rFonts w:ascii="Tahoma" w:eastAsia="Calibri" w:hAnsi="Tahoma" w:cs="Tahoma"/>
        </w:rPr>
        <w:t xml:space="preserve"> R</w:t>
      </w:r>
      <w:r w:rsidR="001475CA" w:rsidRPr="001D7BD0">
        <w:rPr>
          <w:rFonts w:ascii="Tahoma" w:eastAsia="Calibri" w:hAnsi="Tahoma" w:cs="Tahoma"/>
        </w:rPr>
        <w:t>egidor</w:t>
      </w:r>
      <w:r w:rsidRPr="001D7BD0">
        <w:rPr>
          <w:rFonts w:ascii="Tahoma" w:eastAsia="Calibri" w:hAnsi="Tahoma" w:cs="Tahoma"/>
        </w:rPr>
        <w:t>a</w:t>
      </w:r>
      <w:r w:rsidR="001475CA" w:rsidRPr="001D7BD0">
        <w:rPr>
          <w:rFonts w:ascii="Tahoma" w:eastAsia="Calibri" w:hAnsi="Tahoma" w:cs="Tahoma"/>
        </w:rPr>
        <w:t xml:space="preserve"> Lulú Barrera</w:t>
      </w:r>
      <w:r w:rsidRPr="001D7BD0">
        <w:rPr>
          <w:rFonts w:ascii="Tahoma" w:eastAsia="Calibri" w:hAnsi="Tahoma" w:cs="Tahoma"/>
        </w:rPr>
        <w:t xml:space="preserve">. Y </w:t>
      </w:r>
      <w:r w:rsidR="001475CA" w:rsidRPr="001D7BD0">
        <w:rPr>
          <w:rFonts w:ascii="Tahoma" w:eastAsia="Calibri" w:hAnsi="Tahoma" w:cs="Tahoma"/>
        </w:rPr>
        <w:t>tiene</w:t>
      </w:r>
      <w:r w:rsidRPr="001D7BD0">
        <w:rPr>
          <w:rFonts w:ascii="Tahoma" w:eastAsia="Calibri" w:hAnsi="Tahoma" w:cs="Tahoma"/>
        </w:rPr>
        <w:t xml:space="preserve"> el uso de </w:t>
      </w:r>
      <w:r w:rsidR="001475CA" w:rsidRPr="001D7BD0">
        <w:rPr>
          <w:rFonts w:ascii="Tahoma" w:eastAsia="Calibri" w:hAnsi="Tahoma" w:cs="Tahoma"/>
        </w:rPr>
        <w:t xml:space="preserve">voz el </w:t>
      </w:r>
      <w:r w:rsidRPr="001D7BD0">
        <w:rPr>
          <w:rFonts w:ascii="Tahoma" w:eastAsia="Calibri" w:hAnsi="Tahoma" w:cs="Tahoma"/>
        </w:rPr>
        <w:t>R</w:t>
      </w:r>
      <w:r w:rsidR="001475CA" w:rsidRPr="001D7BD0">
        <w:rPr>
          <w:rFonts w:ascii="Tahoma" w:eastAsia="Calibri" w:hAnsi="Tahoma" w:cs="Tahoma"/>
        </w:rPr>
        <w:t xml:space="preserve">egidor Luis Gómez. </w:t>
      </w:r>
      <w:r w:rsidRPr="001D7BD0">
        <w:rPr>
          <w:rFonts w:ascii="Tahoma" w:eastAsia="Calibri" w:hAnsi="Tahoma" w:cs="Tahoma"/>
        </w:rPr>
        <w:t xml:space="preserve">- - - - - - - - - - - - - - - - - - </w:t>
      </w:r>
    </w:p>
    <w:p w14:paraId="3C424433" w14:textId="224DFE91" w:rsidR="001475CA" w:rsidRPr="001D7BD0" w:rsidRDefault="003240B7" w:rsidP="00EB23B7">
      <w:pPr>
        <w:spacing w:line="360" w:lineRule="auto"/>
        <w:jc w:val="both"/>
        <w:rPr>
          <w:rFonts w:ascii="Tahoma" w:eastAsia="Calibri" w:hAnsi="Tahoma" w:cs="Tahoma"/>
        </w:rPr>
      </w:pPr>
      <w:r w:rsidRPr="001D7BD0">
        <w:rPr>
          <w:rFonts w:ascii="Tahoma" w:eastAsia="Calibri" w:hAnsi="Tahoma" w:cs="Tahoma"/>
        </w:rPr>
        <w:t xml:space="preserve">- - - El Regidor Luis Javier Gómez Rodríguez, en uso de la voz: </w:t>
      </w:r>
      <w:r w:rsidR="0087130B">
        <w:rPr>
          <w:rFonts w:ascii="Tahoma" w:eastAsia="Calibri" w:hAnsi="Tahoma" w:cs="Tahoma"/>
        </w:rPr>
        <w:t xml:space="preserve">Buenas tardes </w:t>
      </w:r>
      <w:r w:rsidR="001475CA" w:rsidRPr="001D7BD0">
        <w:rPr>
          <w:rFonts w:ascii="Tahoma" w:eastAsia="Calibri" w:hAnsi="Tahoma" w:cs="Tahoma"/>
        </w:rPr>
        <w:t xml:space="preserve">Presidente, compañeros </w:t>
      </w:r>
      <w:r w:rsidRPr="001D7BD0">
        <w:rPr>
          <w:rFonts w:ascii="Tahoma" w:eastAsia="Calibri" w:hAnsi="Tahoma" w:cs="Tahoma"/>
        </w:rPr>
        <w:t>R</w:t>
      </w:r>
      <w:r w:rsidR="001475CA" w:rsidRPr="001D7BD0">
        <w:rPr>
          <w:rFonts w:ascii="Tahoma" w:eastAsia="Calibri" w:hAnsi="Tahoma" w:cs="Tahoma"/>
        </w:rPr>
        <w:t xml:space="preserve">egidores, amigos </w:t>
      </w:r>
      <w:r w:rsidR="0087130B">
        <w:rPr>
          <w:rFonts w:ascii="Tahoma" w:eastAsia="Calibri" w:hAnsi="Tahoma" w:cs="Tahoma"/>
        </w:rPr>
        <w:t>pro</w:t>
      </w:r>
      <w:r w:rsidR="001475CA" w:rsidRPr="001D7BD0">
        <w:rPr>
          <w:rFonts w:ascii="Tahoma" w:eastAsia="Calibri" w:hAnsi="Tahoma" w:cs="Tahoma"/>
        </w:rPr>
        <w:t xml:space="preserve">ductores, compañeros, servidos públicos, público en general, en especial les doy la bienvenida a la </w:t>
      </w:r>
      <w:r w:rsidRPr="001D7BD0">
        <w:rPr>
          <w:rFonts w:ascii="Tahoma" w:eastAsia="Calibri" w:hAnsi="Tahoma" w:cs="Tahoma"/>
        </w:rPr>
        <w:t>L</w:t>
      </w:r>
      <w:r w:rsidR="001475CA" w:rsidRPr="001D7BD0">
        <w:rPr>
          <w:rFonts w:ascii="Tahoma" w:eastAsia="Calibri" w:hAnsi="Tahoma" w:cs="Tahoma"/>
        </w:rPr>
        <w:t xml:space="preserve">icenciada María Eugenia Espíndola, así como a la </w:t>
      </w:r>
      <w:r w:rsidRPr="001D7BD0">
        <w:rPr>
          <w:rFonts w:ascii="Tahoma" w:eastAsia="Calibri" w:hAnsi="Tahoma" w:cs="Tahoma"/>
        </w:rPr>
        <w:t>D</w:t>
      </w:r>
      <w:r w:rsidR="001475CA" w:rsidRPr="001D7BD0">
        <w:rPr>
          <w:rFonts w:ascii="Tahoma" w:eastAsia="Calibri" w:hAnsi="Tahoma" w:cs="Tahoma"/>
        </w:rPr>
        <w:t xml:space="preserve">octora Sofía de la </w:t>
      </w:r>
      <w:r w:rsidRPr="001D7BD0">
        <w:rPr>
          <w:rFonts w:ascii="Tahoma" w:eastAsia="Calibri" w:hAnsi="Tahoma" w:cs="Tahoma"/>
        </w:rPr>
        <w:t>A</w:t>
      </w:r>
      <w:r w:rsidR="001475CA" w:rsidRPr="001D7BD0">
        <w:rPr>
          <w:rFonts w:ascii="Tahoma" w:eastAsia="Calibri" w:hAnsi="Tahoma" w:cs="Tahoma"/>
        </w:rPr>
        <w:t>sociación denominada Ayudar</w:t>
      </w:r>
      <w:r w:rsidR="00D259A5">
        <w:rPr>
          <w:rFonts w:ascii="Tahoma" w:eastAsia="Calibri" w:hAnsi="Tahoma" w:cs="Tahoma"/>
        </w:rPr>
        <w:t xml:space="preserve"> a Dar</w:t>
      </w:r>
      <w:r w:rsidR="001475CA" w:rsidRPr="001D7BD0">
        <w:rPr>
          <w:rFonts w:ascii="Tahoma" w:eastAsia="Calibri" w:hAnsi="Tahoma" w:cs="Tahoma"/>
        </w:rPr>
        <w:t xml:space="preserve"> Vida a las Hijas de la Virgen María</w:t>
      </w:r>
      <w:r w:rsidRPr="001D7BD0">
        <w:rPr>
          <w:rFonts w:ascii="Tahoma" w:eastAsia="Calibri" w:hAnsi="Tahoma" w:cs="Tahoma"/>
        </w:rPr>
        <w:t>, a</w:t>
      </w:r>
      <w:r w:rsidR="001475CA" w:rsidRPr="001D7BD0">
        <w:rPr>
          <w:rFonts w:ascii="Tahoma" w:eastAsia="Calibri" w:hAnsi="Tahoma" w:cs="Tahoma"/>
        </w:rPr>
        <w:t>quí está la iniciativa que nos pidieron para que la permitan a sus agremiados y a la gente que ayudan</w:t>
      </w:r>
      <w:r w:rsidRPr="001D7BD0">
        <w:rPr>
          <w:rFonts w:ascii="Tahoma" w:eastAsia="Calibri" w:hAnsi="Tahoma" w:cs="Tahoma"/>
        </w:rPr>
        <w:t xml:space="preserve">, </w:t>
      </w:r>
      <w:r w:rsidR="001475CA" w:rsidRPr="001D7BD0">
        <w:rPr>
          <w:rFonts w:ascii="Tahoma" w:eastAsia="Calibri" w:hAnsi="Tahoma" w:cs="Tahoma"/>
          <w:b/>
          <w:bCs/>
        </w:rPr>
        <w:t>5.6</w:t>
      </w:r>
      <w:r w:rsidR="00D259A5" w:rsidRPr="00D259A5">
        <w:rPr>
          <w:rFonts w:ascii="Tahoma" w:eastAsia="Calibri" w:hAnsi="Tahoma" w:cs="Tahoma"/>
          <w:bCs/>
        </w:rPr>
        <w:t>,</w:t>
      </w:r>
      <w:r w:rsidR="001475CA" w:rsidRPr="001D7BD0">
        <w:rPr>
          <w:rFonts w:ascii="Tahoma" w:eastAsia="Calibri" w:hAnsi="Tahoma" w:cs="Tahoma"/>
        </w:rPr>
        <w:t xml:space="preserve"> </w:t>
      </w:r>
      <w:r w:rsidRPr="001D7BD0">
        <w:rPr>
          <w:rFonts w:ascii="Tahoma" w:eastAsia="Calibri" w:hAnsi="Tahoma" w:cs="Tahoma"/>
        </w:rPr>
        <w:t>d</w:t>
      </w:r>
      <w:r w:rsidR="001475CA" w:rsidRPr="001D7BD0">
        <w:rPr>
          <w:rFonts w:ascii="Tahoma" w:eastAsia="Calibri" w:hAnsi="Tahoma" w:cs="Tahoma"/>
        </w:rPr>
        <w:t xml:space="preserve">ar cuenta al </w:t>
      </w:r>
      <w:r w:rsidRPr="001D7BD0">
        <w:rPr>
          <w:rFonts w:ascii="Tahoma" w:eastAsia="Calibri" w:hAnsi="Tahoma" w:cs="Tahoma"/>
        </w:rPr>
        <w:t>P</w:t>
      </w:r>
      <w:r w:rsidR="001475CA" w:rsidRPr="001D7BD0">
        <w:rPr>
          <w:rFonts w:ascii="Tahoma" w:eastAsia="Calibri" w:hAnsi="Tahoma" w:cs="Tahoma"/>
        </w:rPr>
        <w:t>leno que estamos presentando un dictamen con 28 iniciativas que se nos han turnado a la Comisión de Obras Públicas</w:t>
      </w:r>
      <w:r w:rsidRPr="001D7BD0">
        <w:rPr>
          <w:rFonts w:ascii="Tahoma" w:eastAsia="Calibri" w:hAnsi="Tahoma" w:cs="Tahoma"/>
        </w:rPr>
        <w:t>,</w:t>
      </w:r>
      <w:r w:rsidR="001475CA" w:rsidRPr="001D7BD0">
        <w:rPr>
          <w:rFonts w:ascii="Tahoma" w:eastAsia="Calibri" w:hAnsi="Tahoma" w:cs="Tahoma"/>
        </w:rPr>
        <w:t xml:space="preserve"> reconocer el trabajo y la disposición y el apoyo de todos los compañeros y a todo el equipo de asesores Manuel, Edgar, que realmente han hecho un trabajo loable para que podamos llegar a este fin</w:t>
      </w:r>
      <w:r w:rsidRPr="001D7BD0">
        <w:rPr>
          <w:rFonts w:ascii="Tahoma" w:eastAsia="Calibri" w:hAnsi="Tahoma" w:cs="Tahoma"/>
        </w:rPr>
        <w:t>, h</w:t>
      </w:r>
      <w:r w:rsidR="001475CA" w:rsidRPr="001D7BD0">
        <w:rPr>
          <w:rFonts w:ascii="Tahoma" w:eastAsia="Calibri" w:hAnsi="Tahoma" w:cs="Tahoma"/>
        </w:rPr>
        <w:t>asta hace unos minutos estamos al día, pero ya nos mandaron otras 11</w:t>
      </w:r>
      <w:r w:rsidRPr="001D7BD0">
        <w:rPr>
          <w:rFonts w:ascii="Tahoma" w:eastAsia="Calibri" w:hAnsi="Tahoma" w:cs="Tahoma"/>
        </w:rPr>
        <w:t xml:space="preserve">, seguimos </w:t>
      </w:r>
      <w:r w:rsidR="001475CA" w:rsidRPr="001D7BD0">
        <w:rPr>
          <w:rFonts w:ascii="Tahoma" w:eastAsia="Calibri" w:hAnsi="Tahoma" w:cs="Tahoma"/>
        </w:rPr>
        <w:t>trabajando sobre este mismo objetivo.</w:t>
      </w:r>
      <w:r w:rsidRPr="001D7BD0">
        <w:rPr>
          <w:rFonts w:ascii="Tahoma" w:eastAsia="Calibri" w:hAnsi="Tahoma" w:cs="Tahoma"/>
        </w:rPr>
        <w:t xml:space="preserve"> </w:t>
      </w:r>
      <w:r w:rsidR="001475CA" w:rsidRPr="001D7BD0">
        <w:rPr>
          <w:rFonts w:ascii="Tahoma" w:eastAsia="Calibri" w:hAnsi="Tahoma" w:cs="Tahoma"/>
          <w:b/>
          <w:bCs/>
        </w:rPr>
        <w:t>5.11</w:t>
      </w:r>
      <w:r w:rsidR="001475CA" w:rsidRPr="001D7BD0">
        <w:rPr>
          <w:rFonts w:ascii="Tahoma" w:eastAsia="Calibri" w:hAnsi="Tahoma" w:cs="Tahoma"/>
        </w:rPr>
        <w:t>, mi reconocimiento a Arqui René, a todo tu equipo, hemos trabajado de la mano</w:t>
      </w:r>
      <w:r w:rsidRPr="001D7BD0">
        <w:rPr>
          <w:rFonts w:ascii="Tahoma" w:eastAsia="Calibri" w:hAnsi="Tahoma" w:cs="Tahoma"/>
        </w:rPr>
        <w:t>, e</w:t>
      </w:r>
      <w:r w:rsidR="001475CA" w:rsidRPr="001D7BD0">
        <w:rPr>
          <w:rFonts w:ascii="Tahoma" w:eastAsia="Calibri" w:hAnsi="Tahoma" w:cs="Tahoma"/>
        </w:rPr>
        <w:t xml:space="preserve">s algo que requiere López Mateos, </w:t>
      </w:r>
      <w:r w:rsidR="00EB23B7" w:rsidRPr="001D7BD0">
        <w:rPr>
          <w:rFonts w:ascii="Tahoma" w:eastAsia="Calibri" w:hAnsi="Tahoma" w:cs="Tahoma"/>
        </w:rPr>
        <w:t>P</w:t>
      </w:r>
      <w:r w:rsidR="001475CA" w:rsidRPr="001D7BD0">
        <w:rPr>
          <w:rFonts w:ascii="Tahoma" w:eastAsia="Calibri" w:hAnsi="Tahoma" w:cs="Tahoma"/>
        </w:rPr>
        <w:t>residente</w:t>
      </w:r>
      <w:r w:rsidR="00EB23B7" w:rsidRPr="001D7BD0">
        <w:rPr>
          <w:rFonts w:ascii="Tahoma" w:eastAsia="Calibri" w:hAnsi="Tahoma" w:cs="Tahoma"/>
        </w:rPr>
        <w:t>, e</w:t>
      </w:r>
      <w:r w:rsidR="001475CA" w:rsidRPr="001D7BD0">
        <w:rPr>
          <w:rFonts w:ascii="Tahoma" w:eastAsia="Calibri" w:hAnsi="Tahoma" w:cs="Tahoma"/>
        </w:rPr>
        <w:t>s una iniciativa de alto nivel, que la gente de López Mateos está emocionada y claro que va a funcionar, claro que va a dar buenos resultados</w:t>
      </w:r>
      <w:r w:rsidR="00EB23B7" w:rsidRPr="001D7BD0">
        <w:rPr>
          <w:rFonts w:ascii="Tahoma" w:eastAsia="Calibri" w:hAnsi="Tahoma" w:cs="Tahoma"/>
        </w:rPr>
        <w:t xml:space="preserve">, </w:t>
      </w:r>
      <w:r w:rsidR="0087130B">
        <w:rPr>
          <w:rFonts w:ascii="Tahoma" w:eastAsia="Calibri" w:hAnsi="Tahoma" w:cs="Tahoma"/>
        </w:rPr>
        <w:t>es cuanto</w:t>
      </w:r>
      <w:r w:rsidR="001475CA" w:rsidRPr="001D7BD0">
        <w:rPr>
          <w:rFonts w:ascii="Tahoma" w:eastAsia="Calibri" w:hAnsi="Tahoma" w:cs="Tahoma"/>
        </w:rPr>
        <w:t xml:space="preserve">, señor </w:t>
      </w:r>
      <w:r w:rsidR="00EB23B7" w:rsidRPr="001D7BD0">
        <w:rPr>
          <w:rFonts w:ascii="Tahoma" w:eastAsia="Calibri" w:hAnsi="Tahoma" w:cs="Tahoma"/>
        </w:rPr>
        <w:t>P</w:t>
      </w:r>
      <w:r w:rsidR="001475CA" w:rsidRPr="001D7BD0">
        <w:rPr>
          <w:rFonts w:ascii="Tahoma" w:eastAsia="Calibri" w:hAnsi="Tahoma" w:cs="Tahoma"/>
        </w:rPr>
        <w:t>residente.</w:t>
      </w:r>
      <w:r w:rsidR="00E40DC2">
        <w:rPr>
          <w:rFonts w:ascii="Tahoma" w:eastAsia="Calibri" w:hAnsi="Tahoma" w:cs="Tahoma"/>
        </w:rPr>
        <w:t xml:space="preserve"> </w:t>
      </w:r>
      <w:r w:rsidR="00EB23B7" w:rsidRPr="001D7BD0">
        <w:rPr>
          <w:rFonts w:ascii="Tahoma" w:eastAsia="Calibri" w:hAnsi="Tahoma" w:cs="Tahoma"/>
        </w:rPr>
        <w:t>- - -</w:t>
      </w:r>
      <w:r w:rsidR="0087130B">
        <w:rPr>
          <w:rFonts w:ascii="Tahoma" w:eastAsia="Calibri" w:hAnsi="Tahoma" w:cs="Tahoma"/>
        </w:rPr>
        <w:t xml:space="preserve"> - - - </w:t>
      </w:r>
      <w:r w:rsidR="00E40DC2">
        <w:rPr>
          <w:rFonts w:ascii="Tahoma" w:eastAsia="Calibri" w:hAnsi="Tahoma" w:cs="Tahoma"/>
        </w:rPr>
        <w:t xml:space="preserve">- - - - - - - - - - - - - - </w:t>
      </w:r>
      <w:r w:rsidR="00EB23B7" w:rsidRPr="001D7BD0">
        <w:rPr>
          <w:rFonts w:ascii="Tahoma" w:eastAsia="Tahoma" w:hAnsi="Tahoma" w:cs="Tahoma"/>
          <w:bCs/>
          <w:lang w:eastAsia="en-US"/>
        </w:rPr>
        <w:t xml:space="preserve">- - - El Presidente Municipal, Maestro Gerardo Quirino Velázquez Chávez, en uso de la voz: </w:t>
      </w:r>
      <w:r w:rsidR="001475CA" w:rsidRPr="001D7BD0">
        <w:rPr>
          <w:rFonts w:ascii="Tahoma" w:eastAsia="Calibri" w:hAnsi="Tahoma" w:cs="Tahoma"/>
        </w:rPr>
        <w:t>Muchas gracias</w:t>
      </w:r>
      <w:r w:rsidR="00EB23B7" w:rsidRPr="001D7BD0">
        <w:rPr>
          <w:rFonts w:ascii="Tahoma" w:eastAsia="Calibri" w:hAnsi="Tahoma" w:cs="Tahoma"/>
        </w:rPr>
        <w:t xml:space="preserve"> Regidor </w:t>
      </w:r>
      <w:r w:rsidR="001475CA" w:rsidRPr="001D7BD0">
        <w:rPr>
          <w:rFonts w:ascii="Tahoma" w:eastAsia="Calibri" w:hAnsi="Tahoma" w:cs="Tahoma"/>
        </w:rPr>
        <w:t>Luis Gómez</w:t>
      </w:r>
      <w:r w:rsidR="00EB23B7" w:rsidRPr="001D7BD0">
        <w:rPr>
          <w:rFonts w:ascii="Tahoma" w:eastAsia="Calibri" w:hAnsi="Tahoma" w:cs="Tahoma"/>
        </w:rPr>
        <w:t>. T</w:t>
      </w:r>
      <w:r w:rsidR="001475CA" w:rsidRPr="001D7BD0">
        <w:rPr>
          <w:rFonts w:ascii="Tahoma" w:eastAsia="Calibri" w:hAnsi="Tahoma" w:cs="Tahoma"/>
        </w:rPr>
        <w:t xml:space="preserve">iene el uso de la </w:t>
      </w:r>
      <w:r w:rsidR="00EB23B7" w:rsidRPr="001D7BD0">
        <w:rPr>
          <w:rFonts w:ascii="Tahoma" w:eastAsia="Calibri" w:hAnsi="Tahoma" w:cs="Tahoma"/>
        </w:rPr>
        <w:t xml:space="preserve">voz la Regidora </w:t>
      </w:r>
      <w:r w:rsidR="001475CA" w:rsidRPr="001D7BD0">
        <w:rPr>
          <w:rFonts w:ascii="Tahoma" w:eastAsia="Calibri" w:hAnsi="Tahoma" w:cs="Tahoma"/>
        </w:rPr>
        <w:t>Linda Peña.</w:t>
      </w:r>
      <w:r w:rsidR="00EB23B7" w:rsidRPr="001D7BD0">
        <w:rPr>
          <w:rFonts w:ascii="Tahoma" w:eastAsia="Calibri" w:hAnsi="Tahoma" w:cs="Tahoma"/>
        </w:rPr>
        <w:t xml:space="preserve"> - - - - - - - - - - - - - - - - - - - - </w:t>
      </w:r>
    </w:p>
    <w:p w14:paraId="0AC326D7" w14:textId="459BA5FC" w:rsidR="001475CA" w:rsidRPr="001D7BD0" w:rsidRDefault="00383F13" w:rsidP="00793362">
      <w:pPr>
        <w:spacing w:line="360" w:lineRule="auto"/>
        <w:jc w:val="both"/>
        <w:rPr>
          <w:rFonts w:ascii="Tahoma" w:eastAsia="Calibri" w:hAnsi="Tahoma" w:cs="Tahoma"/>
        </w:rPr>
      </w:pPr>
      <w:r w:rsidRPr="001D7BD0">
        <w:rPr>
          <w:rFonts w:ascii="Tahoma" w:eastAsia="Calibri" w:hAnsi="Tahoma" w:cs="Tahoma"/>
        </w:rPr>
        <w:t xml:space="preserve">- - - La Regidora Linda Jeannethe Peña García, en uso de la voz: </w:t>
      </w:r>
      <w:r w:rsidR="001475CA" w:rsidRPr="001D7BD0">
        <w:rPr>
          <w:rFonts w:ascii="Tahoma" w:eastAsia="Calibri" w:hAnsi="Tahoma" w:cs="Tahoma"/>
        </w:rPr>
        <w:t>Muy buenos días a todas y todos</w:t>
      </w:r>
      <w:r w:rsidRPr="001D7BD0">
        <w:rPr>
          <w:rFonts w:ascii="Tahoma" w:eastAsia="Calibri" w:hAnsi="Tahoma" w:cs="Tahoma"/>
        </w:rPr>
        <w:t>, c</w:t>
      </w:r>
      <w:r w:rsidR="001475CA" w:rsidRPr="001D7BD0">
        <w:rPr>
          <w:rFonts w:ascii="Tahoma" w:eastAsia="Calibri" w:hAnsi="Tahoma" w:cs="Tahoma"/>
        </w:rPr>
        <w:t xml:space="preserve">on su permiso, </w:t>
      </w:r>
      <w:r w:rsidRPr="001D7BD0">
        <w:rPr>
          <w:rFonts w:ascii="Tahoma" w:eastAsia="Calibri" w:hAnsi="Tahoma" w:cs="Tahoma"/>
        </w:rPr>
        <w:t>P</w:t>
      </w:r>
      <w:r w:rsidR="001475CA" w:rsidRPr="001D7BD0">
        <w:rPr>
          <w:rFonts w:ascii="Tahoma" w:eastAsia="Calibri" w:hAnsi="Tahoma" w:cs="Tahoma"/>
        </w:rPr>
        <w:t xml:space="preserve">residente </w:t>
      </w:r>
      <w:r w:rsidRPr="001D7BD0">
        <w:rPr>
          <w:rFonts w:ascii="Tahoma" w:eastAsia="Calibri" w:hAnsi="Tahoma" w:cs="Tahoma"/>
        </w:rPr>
        <w:t>M</w:t>
      </w:r>
      <w:r w:rsidR="001475CA" w:rsidRPr="001D7BD0">
        <w:rPr>
          <w:rFonts w:ascii="Tahoma" w:eastAsia="Calibri" w:hAnsi="Tahoma" w:cs="Tahoma"/>
        </w:rPr>
        <w:t xml:space="preserve">unicipal, </w:t>
      </w:r>
      <w:r w:rsidRPr="001D7BD0">
        <w:rPr>
          <w:rFonts w:ascii="Tahoma" w:eastAsia="Calibri" w:hAnsi="Tahoma" w:cs="Tahoma"/>
        </w:rPr>
        <w:t>S</w:t>
      </w:r>
      <w:r w:rsidR="001475CA" w:rsidRPr="001D7BD0">
        <w:rPr>
          <w:rFonts w:ascii="Tahoma" w:eastAsia="Calibri" w:hAnsi="Tahoma" w:cs="Tahoma"/>
        </w:rPr>
        <w:t xml:space="preserve">índica, </w:t>
      </w:r>
      <w:r w:rsidRPr="001D7BD0">
        <w:rPr>
          <w:rFonts w:ascii="Tahoma" w:eastAsia="Calibri" w:hAnsi="Tahoma" w:cs="Tahoma"/>
        </w:rPr>
        <w:t>S</w:t>
      </w:r>
      <w:r w:rsidR="001475CA" w:rsidRPr="001D7BD0">
        <w:rPr>
          <w:rFonts w:ascii="Tahoma" w:eastAsia="Calibri" w:hAnsi="Tahoma" w:cs="Tahoma"/>
        </w:rPr>
        <w:t>ecretario, también saludo con mucho afecto a todas las personas que nos acompañan y nuestros invitados especiales sean bienvenidos</w:t>
      </w:r>
      <w:r w:rsidRPr="001D7BD0">
        <w:rPr>
          <w:rFonts w:ascii="Tahoma" w:eastAsia="Calibri" w:hAnsi="Tahoma" w:cs="Tahoma"/>
        </w:rPr>
        <w:t>. R</w:t>
      </w:r>
      <w:r w:rsidR="001475CA" w:rsidRPr="001D7BD0">
        <w:rPr>
          <w:rFonts w:ascii="Tahoma" w:eastAsia="Calibri" w:hAnsi="Tahoma" w:cs="Tahoma"/>
        </w:rPr>
        <w:t xml:space="preserve">especto al punto </w:t>
      </w:r>
      <w:r w:rsidR="001475CA" w:rsidRPr="001D7BD0">
        <w:rPr>
          <w:rFonts w:ascii="Tahoma" w:eastAsia="Calibri" w:hAnsi="Tahoma" w:cs="Tahoma"/>
          <w:b/>
          <w:bCs/>
        </w:rPr>
        <w:t>5.15</w:t>
      </w:r>
      <w:r w:rsidR="001475CA" w:rsidRPr="001D7BD0">
        <w:rPr>
          <w:rFonts w:ascii="Tahoma" w:eastAsia="Calibri" w:hAnsi="Tahoma" w:cs="Tahoma"/>
        </w:rPr>
        <w:t xml:space="preserve">, quiero mencionar que hoy </w:t>
      </w:r>
      <w:r w:rsidR="001475CA" w:rsidRPr="001D7BD0">
        <w:rPr>
          <w:rFonts w:ascii="Tahoma" w:eastAsia="Calibri" w:hAnsi="Tahoma" w:cs="Tahoma"/>
        </w:rPr>
        <w:lastRenderedPageBreak/>
        <w:t>seguimos refrendando nuestro compromiso con las mujeres de Tlajomulco</w:t>
      </w:r>
      <w:r w:rsidR="00793362" w:rsidRPr="001D7BD0">
        <w:rPr>
          <w:rFonts w:ascii="Tahoma" w:eastAsia="Calibri" w:hAnsi="Tahoma" w:cs="Tahoma"/>
        </w:rPr>
        <w:t>, l</w:t>
      </w:r>
      <w:r w:rsidR="001475CA" w:rsidRPr="001D7BD0">
        <w:rPr>
          <w:rFonts w:ascii="Tahoma" w:eastAsia="Calibri" w:hAnsi="Tahoma" w:cs="Tahoma"/>
        </w:rPr>
        <w:t xml:space="preserve">a renovación del </w:t>
      </w:r>
      <w:r w:rsidR="00793362" w:rsidRPr="001D7BD0">
        <w:rPr>
          <w:rFonts w:ascii="Tahoma" w:eastAsia="Calibri" w:hAnsi="Tahoma" w:cs="Tahoma"/>
        </w:rPr>
        <w:t>c</w:t>
      </w:r>
      <w:r w:rsidR="001475CA" w:rsidRPr="001D7BD0">
        <w:rPr>
          <w:rFonts w:ascii="Tahoma" w:eastAsia="Calibri" w:hAnsi="Tahoma" w:cs="Tahoma"/>
        </w:rPr>
        <w:t xml:space="preserve">onvenio de </w:t>
      </w:r>
      <w:r w:rsidR="00793362" w:rsidRPr="001D7BD0">
        <w:rPr>
          <w:rFonts w:ascii="Tahoma" w:eastAsia="Calibri" w:hAnsi="Tahoma" w:cs="Tahoma"/>
        </w:rPr>
        <w:t>c</w:t>
      </w:r>
      <w:r w:rsidR="001475CA" w:rsidRPr="001D7BD0">
        <w:rPr>
          <w:rFonts w:ascii="Tahoma" w:eastAsia="Calibri" w:hAnsi="Tahoma" w:cs="Tahoma"/>
        </w:rPr>
        <w:t>olaboración con la Secretaría de Igualdad Sustantiva entre Mujeres y Hombres</w:t>
      </w:r>
      <w:r w:rsidR="00793362" w:rsidRPr="001D7BD0">
        <w:rPr>
          <w:rFonts w:ascii="Tahoma" w:eastAsia="Calibri" w:hAnsi="Tahoma" w:cs="Tahoma"/>
        </w:rPr>
        <w:t>,</w:t>
      </w:r>
      <w:r w:rsidR="001475CA" w:rsidRPr="001D7BD0">
        <w:rPr>
          <w:rFonts w:ascii="Tahoma" w:eastAsia="Calibri" w:hAnsi="Tahoma" w:cs="Tahoma"/>
        </w:rPr>
        <w:t xml:space="preserve"> no solamente es un acto administrativo, es la reafirmación de una agenda que hemos asumido con responsabilidad, dicción</w:t>
      </w:r>
      <w:r w:rsidR="00793362" w:rsidRPr="001D7BD0">
        <w:rPr>
          <w:rFonts w:ascii="Tahoma" w:eastAsia="Calibri" w:hAnsi="Tahoma" w:cs="Tahoma"/>
        </w:rPr>
        <w:t>, t</w:t>
      </w:r>
      <w:r w:rsidR="001475CA" w:rsidRPr="001D7BD0">
        <w:rPr>
          <w:rFonts w:ascii="Tahoma" w:eastAsia="Calibri" w:hAnsi="Tahoma" w:cs="Tahoma"/>
        </w:rPr>
        <w:t>rabajar todos los días por una vida libre de violencias para las mujeres</w:t>
      </w:r>
      <w:r w:rsidR="00793362" w:rsidRPr="001D7BD0">
        <w:rPr>
          <w:rFonts w:ascii="Tahoma" w:eastAsia="Calibri" w:hAnsi="Tahoma" w:cs="Tahoma"/>
        </w:rPr>
        <w:t>, l</w:t>
      </w:r>
      <w:r w:rsidR="001475CA" w:rsidRPr="001D7BD0">
        <w:rPr>
          <w:rFonts w:ascii="Tahoma" w:eastAsia="Calibri" w:hAnsi="Tahoma" w:cs="Tahoma"/>
        </w:rPr>
        <w:t>os centros libres representan espacios seguros de acompañamiento y de atención integral, totalmente gratuitos</w:t>
      </w:r>
      <w:r w:rsidR="00E40DC2">
        <w:rPr>
          <w:rFonts w:ascii="Tahoma" w:eastAsia="Calibri" w:hAnsi="Tahoma" w:cs="Tahoma"/>
        </w:rPr>
        <w:t>;</w:t>
      </w:r>
      <w:r w:rsidR="00793362" w:rsidRPr="001D7BD0">
        <w:rPr>
          <w:rFonts w:ascii="Tahoma" w:eastAsia="Calibri" w:hAnsi="Tahoma" w:cs="Tahoma"/>
        </w:rPr>
        <w:t xml:space="preserve"> s</w:t>
      </w:r>
      <w:r w:rsidR="001475CA" w:rsidRPr="001D7BD0">
        <w:rPr>
          <w:rFonts w:ascii="Tahoma" w:eastAsia="Calibri" w:hAnsi="Tahoma" w:cs="Tahoma"/>
        </w:rPr>
        <w:t>on una herramienta clave para seguir cerrando brechas y garantizar derechos</w:t>
      </w:r>
      <w:r w:rsidR="00793362" w:rsidRPr="001D7BD0">
        <w:rPr>
          <w:rFonts w:ascii="Tahoma" w:eastAsia="Calibri" w:hAnsi="Tahoma" w:cs="Tahoma"/>
        </w:rPr>
        <w:t>, e</w:t>
      </w:r>
      <w:r w:rsidR="001475CA" w:rsidRPr="001D7BD0">
        <w:rPr>
          <w:rFonts w:ascii="Tahoma" w:eastAsia="Calibri" w:hAnsi="Tahoma" w:cs="Tahoma"/>
        </w:rPr>
        <w:t xml:space="preserve">ste esfuerzo se realiza en coordinación con el </w:t>
      </w:r>
      <w:r w:rsidR="00793362" w:rsidRPr="001D7BD0">
        <w:rPr>
          <w:rFonts w:ascii="Tahoma" w:eastAsia="Calibri" w:hAnsi="Tahoma" w:cs="Tahoma"/>
        </w:rPr>
        <w:t>G</w:t>
      </w:r>
      <w:r w:rsidR="001475CA" w:rsidRPr="001D7BD0">
        <w:rPr>
          <w:rFonts w:ascii="Tahoma" w:eastAsia="Calibri" w:hAnsi="Tahoma" w:cs="Tahoma"/>
        </w:rPr>
        <w:t>obierno del Estado y también con las áreas internas como son el Instituto Municipal de la Mujer Tlajomulquense y la Unidad Especializada de Atención a Mujeres Víctimas de Violencia, mejor conocido como Mujer Segura. Y por supuesto, esta agenda es en favor de atender la encomienda de nuestro Presidente Municipal, Gerardo Quirino, y sumando al trabajo de todas las áreas de nuestro gobierno</w:t>
      </w:r>
      <w:r w:rsidR="00793362" w:rsidRPr="001D7BD0">
        <w:rPr>
          <w:rFonts w:ascii="Tahoma" w:eastAsia="Calibri" w:hAnsi="Tahoma" w:cs="Tahoma"/>
        </w:rPr>
        <w:t>, p</w:t>
      </w:r>
      <w:r w:rsidR="001475CA" w:rsidRPr="001D7BD0">
        <w:rPr>
          <w:rFonts w:ascii="Tahoma" w:eastAsia="Calibri" w:hAnsi="Tahoma" w:cs="Tahoma"/>
        </w:rPr>
        <w:t xml:space="preserve">orque sabemos que esta área y esta tarea es transversal y requiere de todas y todos. También quiero aprovechar este espacio para reafirmar también mi compromiso y el total apoyo de la iniciativa que presenta mi compañero Luis Gómez respecto al proyecto de obra del </w:t>
      </w:r>
      <w:r w:rsidR="00793362" w:rsidRPr="001D7BD0">
        <w:rPr>
          <w:rFonts w:ascii="Tahoma" w:eastAsia="Calibri" w:hAnsi="Tahoma" w:cs="Tahoma"/>
        </w:rPr>
        <w:t>c</w:t>
      </w:r>
      <w:r w:rsidR="001475CA" w:rsidRPr="001D7BD0">
        <w:rPr>
          <w:rFonts w:ascii="Tahoma" w:eastAsia="Calibri" w:hAnsi="Tahoma" w:cs="Tahoma"/>
        </w:rPr>
        <w:t xml:space="preserve">anal </w:t>
      </w:r>
      <w:r w:rsidR="00793362" w:rsidRPr="001D7BD0">
        <w:rPr>
          <w:rFonts w:ascii="Tahoma" w:eastAsia="Calibri" w:hAnsi="Tahoma" w:cs="Tahoma"/>
        </w:rPr>
        <w:t>p</w:t>
      </w:r>
      <w:r w:rsidR="001475CA" w:rsidRPr="001D7BD0">
        <w:rPr>
          <w:rFonts w:ascii="Tahoma" w:eastAsia="Calibri" w:hAnsi="Tahoma" w:cs="Tahoma"/>
        </w:rPr>
        <w:t xml:space="preserve">luvial que beneficiará a la </w:t>
      </w:r>
      <w:r w:rsidR="00793362" w:rsidRPr="001D7BD0">
        <w:rPr>
          <w:rFonts w:ascii="Tahoma" w:eastAsia="Calibri" w:hAnsi="Tahoma" w:cs="Tahoma"/>
        </w:rPr>
        <w:t>A</w:t>
      </w:r>
      <w:r w:rsidR="001475CA" w:rsidRPr="001D7BD0">
        <w:rPr>
          <w:rFonts w:ascii="Tahoma" w:eastAsia="Calibri" w:hAnsi="Tahoma" w:cs="Tahoma"/>
        </w:rPr>
        <w:t xml:space="preserve">sociación a </w:t>
      </w:r>
      <w:r w:rsidR="00793362" w:rsidRPr="001D7BD0">
        <w:rPr>
          <w:rFonts w:ascii="Tahoma" w:eastAsia="Calibri" w:hAnsi="Tahoma" w:cs="Tahoma"/>
        </w:rPr>
        <w:t>A</w:t>
      </w:r>
      <w:r w:rsidR="00E40DC2">
        <w:rPr>
          <w:rFonts w:ascii="Tahoma" w:eastAsia="Calibri" w:hAnsi="Tahoma" w:cs="Tahoma"/>
        </w:rPr>
        <w:t>yudar a D</w:t>
      </w:r>
      <w:r w:rsidR="001475CA" w:rsidRPr="001D7BD0">
        <w:rPr>
          <w:rFonts w:ascii="Tahoma" w:eastAsia="Calibri" w:hAnsi="Tahoma" w:cs="Tahoma"/>
        </w:rPr>
        <w:t xml:space="preserve">ar </w:t>
      </w:r>
      <w:r w:rsidR="00793362" w:rsidRPr="001D7BD0">
        <w:rPr>
          <w:rFonts w:ascii="Tahoma" w:eastAsia="Calibri" w:hAnsi="Tahoma" w:cs="Tahoma"/>
        </w:rPr>
        <w:t>V</w:t>
      </w:r>
      <w:r w:rsidR="001475CA" w:rsidRPr="001D7BD0">
        <w:rPr>
          <w:rFonts w:ascii="Tahoma" w:eastAsia="Calibri" w:hAnsi="Tahoma" w:cs="Tahoma"/>
        </w:rPr>
        <w:t xml:space="preserve">ida a las </w:t>
      </w:r>
      <w:r w:rsidR="00793362" w:rsidRPr="001D7BD0">
        <w:rPr>
          <w:rFonts w:ascii="Tahoma" w:eastAsia="Calibri" w:hAnsi="Tahoma" w:cs="Tahoma"/>
        </w:rPr>
        <w:t>H</w:t>
      </w:r>
      <w:r w:rsidR="001475CA" w:rsidRPr="001D7BD0">
        <w:rPr>
          <w:rFonts w:ascii="Tahoma" w:eastAsia="Calibri" w:hAnsi="Tahoma" w:cs="Tahoma"/>
        </w:rPr>
        <w:t>ijas de la Virgen María, que también aquí nos acompañan sus representantes</w:t>
      </w:r>
      <w:r w:rsidR="00793362" w:rsidRPr="001D7BD0">
        <w:rPr>
          <w:rFonts w:ascii="Tahoma" w:eastAsia="Calibri" w:hAnsi="Tahoma" w:cs="Tahoma"/>
        </w:rPr>
        <w:t>, n</w:t>
      </w:r>
      <w:r w:rsidR="001475CA" w:rsidRPr="001D7BD0">
        <w:rPr>
          <w:rFonts w:ascii="Tahoma" w:eastAsia="Calibri" w:hAnsi="Tahoma" w:cs="Tahoma"/>
        </w:rPr>
        <w:t>o solamente es el apoyo a esta obra, Regidor, sino también cuentas con el apoyo de la Comisión para poder ofrecer la vinculación de las áreas internas que ofrecen estos servicios integrales a nuestros grupos vulnerables, pero sobre todo a las mujeres víctimas de violencia</w:t>
      </w:r>
      <w:r w:rsidR="00793362" w:rsidRPr="001D7BD0">
        <w:rPr>
          <w:rFonts w:ascii="Tahoma" w:eastAsia="Calibri" w:hAnsi="Tahoma" w:cs="Tahoma"/>
        </w:rPr>
        <w:t>, d</w:t>
      </w:r>
      <w:r w:rsidR="001475CA" w:rsidRPr="001D7BD0">
        <w:rPr>
          <w:rFonts w:ascii="Tahoma" w:eastAsia="Calibri" w:hAnsi="Tahoma" w:cs="Tahoma"/>
        </w:rPr>
        <w:t>e esta manera reafirmamos que en Tlaj</w:t>
      </w:r>
      <w:r w:rsidR="00793362" w:rsidRPr="001D7BD0">
        <w:rPr>
          <w:rFonts w:ascii="Tahoma" w:eastAsia="Calibri" w:hAnsi="Tahoma" w:cs="Tahoma"/>
        </w:rPr>
        <w:t>o</w:t>
      </w:r>
      <w:r w:rsidR="001475CA" w:rsidRPr="001D7BD0">
        <w:rPr>
          <w:rFonts w:ascii="Tahoma" w:eastAsia="Calibri" w:hAnsi="Tahoma" w:cs="Tahoma"/>
        </w:rPr>
        <w:t>mulco seguimos ava</w:t>
      </w:r>
      <w:r w:rsidR="00E40DC2">
        <w:rPr>
          <w:rFonts w:ascii="Tahoma" w:eastAsia="Calibri" w:hAnsi="Tahoma" w:cs="Tahoma"/>
        </w:rPr>
        <w:t>nzando con paso firme hacia un M</w:t>
      </w:r>
      <w:r w:rsidR="001475CA" w:rsidRPr="001D7BD0">
        <w:rPr>
          <w:rFonts w:ascii="Tahoma" w:eastAsia="Calibri" w:hAnsi="Tahoma" w:cs="Tahoma"/>
        </w:rPr>
        <w:t>unicipio libre de violencia</w:t>
      </w:r>
      <w:r w:rsidR="00793362" w:rsidRPr="001D7BD0">
        <w:rPr>
          <w:rFonts w:ascii="Tahoma" w:eastAsia="Calibri" w:hAnsi="Tahoma" w:cs="Tahoma"/>
        </w:rPr>
        <w:t>, m</w:t>
      </w:r>
      <w:r w:rsidR="001475CA" w:rsidRPr="001D7BD0">
        <w:rPr>
          <w:rFonts w:ascii="Tahoma" w:eastAsia="Calibri" w:hAnsi="Tahoma" w:cs="Tahoma"/>
        </w:rPr>
        <w:t>uchas gracias</w:t>
      </w:r>
      <w:r w:rsidR="00793362" w:rsidRPr="001D7BD0">
        <w:rPr>
          <w:rFonts w:ascii="Tahoma" w:eastAsia="Calibri" w:hAnsi="Tahoma" w:cs="Tahoma"/>
        </w:rPr>
        <w:t>, e</w:t>
      </w:r>
      <w:r w:rsidR="001475CA" w:rsidRPr="001D7BD0">
        <w:rPr>
          <w:rFonts w:ascii="Tahoma" w:eastAsia="Calibri" w:hAnsi="Tahoma" w:cs="Tahoma"/>
        </w:rPr>
        <w:t>s cuanto.</w:t>
      </w:r>
      <w:r w:rsidR="00793362" w:rsidRPr="001D7BD0">
        <w:rPr>
          <w:rFonts w:ascii="Tahoma" w:eastAsia="Calibri" w:hAnsi="Tahoma" w:cs="Tahoma"/>
        </w:rPr>
        <w:t xml:space="preserve"> - - - - - - - - - - - - - - - - - - - - - </w:t>
      </w:r>
    </w:p>
    <w:p w14:paraId="30B23B70" w14:textId="47894EF8" w:rsidR="001475CA" w:rsidRPr="001D7BD0" w:rsidRDefault="00793362" w:rsidP="00793362">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1475CA" w:rsidRPr="001D7BD0">
        <w:rPr>
          <w:rFonts w:ascii="Tahoma" w:eastAsia="Calibri" w:hAnsi="Tahoma" w:cs="Tahoma"/>
        </w:rPr>
        <w:t xml:space="preserve">Muchísimas gracias Regidora </w:t>
      </w:r>
      <w:r w:rsidRPr="001D7BD0">
        <w:rPr>
          <w:rFonts w:ascii="Tahoma" w:eastAsia="Calibri" w:hAnsi="Tahoma" w:cs="Tahoma"/>
        </w:rPr>
        <w:t xml:space="preserve">Linda </w:t>
      </w:r>
      <w:r w:rsidR="001475CA" w:rsidRPr="001D7BD0">
        <w:rPr>
          <w:rFonts w:ascii="Tahoma" w:eastAsia="Calibri" w:hAnsi="Tahoma" w:cs="Tahoma"/>
        </w:rPr>
        <w:t xml:space="preserve">Peña. También agradecemos la presencia junto con el </w:t>
      </w:r>
      <w:r w:rsidRPr="001D7BD0">
        <w:rPr>
          <w:rFonts w:ascii="Tahoma" w:eastAsia="Calibri" w:hAnsi="Tahoma" w:cs="Tahoma"/>
        </w:rPr>
        <w:t>F</w:t>
      </w:r>
      <w:r w:rsidR="001475CA" w:rsidRPr="001D7BD0">
        <w:rPr>
          <w:rFonts w:ascii="Tahoma" w:eastAsia="Calibri" w:hAnsi="Tahoma" w:cs="Tahoma"/>
        </w:rPr>
        <w:t>iscal Daniel Cordero, Ministerio Público</w:t>
      </w:r>
      <w:r w:rsidRPr="001D7BD0">
        <w:rPr>
          <w:rFonts w:ascii="Tahoma" w:eastAsia="Calibri" w:hAnsi="Tahoma" w:cs="Tahoma"/>
        </w:rPr>
        <w:t>, much</w:t>
      </w:r>
      <w:r w:rsidR="001475CA" w:rsidRPr="001D7BD0">
        <w:rPr>
          <w:rFonts w:ascii="Tahoma" w:eastAsia="Calibri" w:hAnsi="Tahoma" w:cs="Tahoma"/>
        </w:rPr>
        <w:t>as gracias por acompañarnos</w:t>
      </w:r>
      <w:r w:rsidR="00E72C01">
        <w:rPr>
          <w:rFonts w:ascii="Tahoma" w:eastAsia="Calibri" w:hAnsi="Tahoma" w:cs="Tahoma"/>
        </w:rPr>
        <w:t>,</w:t>
      </w:r>
      <w:r w:rsidR="001475CA" w:rsidRPr="001D7BD0">
        <w:rPr>
          <w:rFonts w:ascii="Tahoma" w:eastAsia="Calibri" w:hAnsi="Tahoma" w:cs="Tahoma"/>
        </w:rPr>
        <w:t xml:space="preserve"> también el día de hoy</w:t>
      </w:r>
      <w:r w:rsidRPr="001D7BD0">
        <w:rPr>
          <w:rFonts w:ascii="Tahoma" w:eastAsia="Calibri" w:hAnsi="Tahoma" w:cs="Tahoma"/>
        </w:rPr>
        <w:t>, d</w:t>
      </w:r>
      <w:r w:rsidR="001475CA" w:rsidRPr="001D7BD0">
        <w:rPr>
          <w:rFonts w:ascii="Tahoma" w:eastAsia="Calibri" w:hAnsi="Tahoma" w:cs="Tahoma"/>
        </w:rPr>
        <w:t xml:space="preserve">esde luego, a nuestros </w:t>
      </w:r>
      <w:r w:rsidRPr="001D7BD0">
        <w:rPr>
          <w:rFonts w:ascii="Tahoma" w:eastAsia="Calibri" w:hAnsi="Tahoma" w:cs="Tahoma"/>
        </w:rPr>
        <w:t>Co</w:t>
      </w:r>
      <w:r w:rsidR="001475CA" w:rsidRPr="001D7BD0">
        <w:rPr>
          <w:rFonts w:ascii="Tahoma" w:eastAsia="Calibri" w:hAnsi="Tahoma" w:cs="Tahoma"/>
        </w:rPr>
        <w:t xml:space="preserve">ordinadores, Liz </w:t>
      </w:r>
      <w:r w:rsidRPr="001D7BD0">
        <w:rPr>
          <w:rFonts w:ascii="Tahoma" w:eastAsia="Calibri" w:hAnsi="Tahoma" w:cs="Tahoma"/>
        </w:rPr>
        <w:t>Sa</w:t>
      </w:r>
      <w:r w:rsidR="001475CA" w:rsidRPr="001D7BD0">
        <w:rPr>
          <w:rFonts w:ascii="Tahoma" w:eastAsia="Calibri" w:hAnsi="Tahoma" w:cs="Tahoma"/>
        </w:rPr>
        <w:t xml:space="preserve">ntillán, de Potencia Económica, </w:t>
      </w:r>
      <w:r w:rsidR="00E72C01">
        <w:rPr>
          <w:rFonts w:ascii="Tahoma" w:eastAsia="Calibri" w:hAnsi="Tahoma" w:cs="Tahoma"/>
        </w:rPr>
        <w:t>Paty</w:t>
      </w:r>
      <w:r w:rsidR="001475CA" w:rsidRPr="001D7BD0">
        <w:rPr>
          <w:rFonts w:ascii="Tahoma" w:eastAsia="Calibri" w:hAnsi="Tahoma" w:cs="Tahoma"/>
        </w:rPr>
        <w:t xml:space="preserve"> Sandoval</w:t>
      </w:r>
      <w:r w:rsidRPr="001D7BD0">
        <w:rPr>
          <w:rFonts w:ascii="Tahoma" w:eastAsia="Calibri" w:hAnsi="Tahoma" w:cs="Tahoma"/>
        </w:rPr>
        <w:t>,</w:t>
      </w:r>
      <w:r w:rsidR="001475CA" w:rsidRPr="001D7BD0">
        <w:rPr>
          <w:rFonts w:ascii="Tahoma" w:eastAsia="Calibri" w:hAnsi="Tahoma" w:cs="Tahoma"/>
        </w:rPr>
        <w:t xml:space="preserve"> de Cercanía y Corresponsabilidad</w:t>
      </w:r>
      <w:r w:rsidRPr="001D7BD0">
        <w:rPr>
          <w:rFonts w:ascii="Tahoma" w:eastAsia="Calibri" w:hAnsi="Tahoma" w:cs="Tahoma"/>
        </w:rPr>
        <w:t>,</w:t>
      </w:r>
      <w:r w:rsidR="001475CA" w:rsidRPr="001D7BD0">
        <w:rPr>
          <w:rFonts w:ascii="Tahoma" w:eastAsia="Calibri" w:hAnsi="Tahoma" w:cs="Tahoma"/>
        </w:rPr>
        <w:t xml:space="preserve"> junto con Jesús Iñiguez y René Caro, de Gestión del Territorio</w:t>
      </w:r>
      <w:r w:rsidRPr="001D7BD0">
        <w:rPr>
          <w:rFonts w:ascii="Tahoma" w:eastAsia="Calibri" w:hAnsi="Tahoma" w:cs="Tahoma"/>
        </w:rPr>
        <w:t>, g</w:t>
      </w:r>
      <w:r w:rsidR="001475CA" w:rsidRPr="001D7BD0">
        <w:rPr>
          <w:rFonts w:ascii="Tahoma" w:eastAsia="Calibri" w:hAnsi="Tahoma" w:cs="Tahoma"/>
        </w:rPr>
        <w:t xml:space="preserve">racias </w:t>
      </w:r>
      <w:r w:rsidR="001475CA" w:rsidRPr="001D7BD0">
        <w:rPr>
          <w:rFonts w:ascii="Tahoma" w:eastAsia="Calibri" w:hAnsi="Tahoma" w:cs="Tahoma"/>
        </w:rPr>
        <w:lastRenderedPageBreak/>
        <w:t>por su presencia</w:t>
      </w:r>
      <w:r w:rsidRPr="001D7BD0">
        <w:rPr>
          <w:rFonts w:ascii="Tahoma" w:eastAsia="Calibri" w:hAnsi="Tahoma" w:cs="Tahoma"/>
        </w:rPr>
        <w:t xml:space="preserve">. Y </w:t>
      </w:r>
      <w:r w:rsidR="001475CA" w:rsidRPr="001D7BD0">
        <w:rPr>
          <w:rFonts w:ascii="Tahoma" w:eastAsia="Calibri" w:hAnsi="Tahoma" w:cs="Tahoma"/>
        </w:rPr>
        <w:t xml:space="preserve">continuamos con el uso de la voz para nuestra </w:t>
      </w:r>
      <w:r w:rsidRPr="001D7BD0">
        <w:rPr>
          <w:rFonts w:ascii="Tahoma" w:eastAsia="Calibri" w:hAnsi="Tahoma" w:cs="Tahoma"/>
        </w:rPr>
        <w:t>S</w:t>
      </w:r>
      <w:r w:rsidR="001475CA" w:rsidRPr="001D7BD0">
        <w:rPr>
          <w:rFonts w:ascii="Tahoma" w:eastAsia="Calibri" w:hAnsi="Tahoma" w:cs="Tahoma"/>
        </w:rPr>
        <w:t xml:space="preserve">índica </w:t>
      </w:r>
      <w:r w:rsidR="009C6727">
        <w:rPr>
          <w:rFonts w:ascii="Tahoma" w:eastAsia="Calibri" w:hAnsi="Tahoma" w:cs="Tahoma"/>
        </w:rPr>
        <w:t>M</w:t>
      </w:r>
      <w:r w:rsidR="001475CA" w:rsidRPr="001D7BD0">
        <w:rPr>
          <w:rFonts w:ascii="Tahoma" w:eastAsia="Calibri" w:hAnsi="Tahoma" w:cs="Tahoma"/>
        </w:rPr>
        <w:t>unicipal, T</w:t>
      </w:r>
      <w:r w:rsidRPr="001D7BD0">
        <w:rPr>
          <w:rFonts w:ascii="Tahoma" w:eastAsia="Calibri" w:hAnsi="Tahoma" w:cs="Tahoma"/>
        </w:rPr>
        <w:t>h</w:t>
      </w:r>
      <w:r w:rsidR="001475CA" w:rsidRPr="001D7BD0">
        <w:rPr>
          <w:rFonts w:ascii="Tahoma" w:eastAsia="Calibri" w:hAnsi="Tahoma" w:cs="Tahoma"/>
        </w:rPr>
        <w:t>ania Morales.</w:t>
      </w:r>
      <w:r w:rsidRPr="001D7BD0">
        <w:rPr>
          <w:rFonts w:ascii="Tahoma" w:eastAsia="Calibri" w:hAnsi="Tahoma" w:cs="Tahoma"/>
        </w:rPr>
        <w:t xml:space="preserve"> - - - - - - - - - - - - - - - - - - - - - - - </w:t>
      </w:r>
    </w:p>
    <w:p w14:paraId="7FF6B460" w14:textId="6ED179E8" w:rsidR="001475CA" w:rsidRPr="001D7BD0" w:rsidRDefault="00793362" w:rsidP="00793362">
      <w:pPr>
        <w:spacing w:line="360" w:lineRule="auto"/>
        <w:jc w:val="both"/>
        <w:rPr>
          <w:rFonts w:ascii="Tahoma" w:hAnsi="Tahoma" w:cs="Tahoma"/>
        </w:rPr>
      </w:pPr>
      <w:r w:rsidRPr="001D7BD0">
        <w:rPr>
          <w:rFonts w:ascii="Tahoma" w:eastAsia="Calibri" w:hAnsi="Tahoma" w:cs="Tahoma"/>
        </w:rPr>
        <w:t xml:space="preserve">- - - La Síndica Municipal, Thania Edith Morales Rodríguez, en uso de la voz: </w:t>
      </w:r>
      <w:r w:rsidR="001475CA" w:rsidRPr="001D7BD0">
        <w:rPr>
          <w:rFonts w:ascii="Tahoma" w:eastAsia="Calibri" w:hAnsi="Tahoma" w:cs="Tahoma"/>
        </w:rPr>
        <w:t>Muchísimas gracias</w:t>
      </w:r>
      <w:r w:rsidRPr="001D7BD0">
        <w:rPr>
          <w:rFonts w:ascii="Tahoma" w:eastAsia="Calibri" w:hAnsi="Tahoma" w:cs="Tahoma"/>
        </w:rPr>
        <w:t>, c</w:t>
      </w:r>
      <w:r w:rsidR="001475CA" w:rsidRPr="001D7BD0">
        <w:rPr>
          <w:rFonts w:ascii="Tahoma" w:eastAsia="Calibri" w:hAnsi="Tahoma" w:cs="Tahoma"/>
        </w:rPr>
        <w:t>on tu venia</w:t>
      </w:r>
      <w:r w:rsidRPr="001D7BD0">
        <w:rPr>
          <w:rFonts w:ascii="Tahoma" w:eastAsia="Calibri" w:hAnsi="Tahoma" w:cs="Tahoma"/>
        </w:rPr>
        <w:t xml:space="preserve"> </w:t>
      </w:r>
      <w:r w:rsidR="001475CA" w:rsidRPr="001D7BD0">
        <w:rPr>
          <w:rFonts w:ascii="Tahoma" w:eastAsia="Calibri" w:hAnsi="Tahoma" w:cs="Tahoma"/>
        </w:rPr>
        <w:t xml:space="preserve">Presidente, saludo con muchísimo gusto a mis compañeros </w:t>
      </w:r>
      <w:r w:rsidRPr="001D7BD0">
        <w:rPr>
          <w:rFonts w:ascii="Tahoma" w:eastAsia="Calibri" w:hAnsi="Tahoma" w:cs="Tahoma"/>
        </w:rPr>
        <w:t>R</w:t>
      </w:r>
      <w:r w:rsidR="001475CA" w:rsidRPr="001D7BD0">
        <w:rPr>
          <w:rFonts w:ascii="Tahoma" w:eastAsia="Calibri" w:hAnsi="Tahoma" w:cs="Tahoma"/>
        </w:rPr>
        <w:t xml:space="preserve">egidores y a nuestros invitados que hoy amablemente nos acompañan. Respecto al punto </w:t>
      </w:r>
      <w:r w:rsidR="001475CA" w:rsidRPr="001D7BD0">
        <w:rPr>
          <w:rFonts w:ascii="Tahoma" w:eastAsia="Calibri" w:hAnsi="Tahoma" w:cs="Tahoma"/>
          <w:b/>
          <w:bCs/>
        </w:rPr>
        <w:t>5.16</w:t>
      </w:r>
      <w:r w:rsidR="001475CA" w:rsidRPr="001D7BD0">
        <w:rPr>
          <w:rFonts w:ascii="Tahoma" w:eastAsia="Calibri" w:hAnsi="Tahoma" w:cs="Tahoma"/>
        </w:rPr>
        <w:t xml:space="preserve">, someto a su consideración una iniciativa para llevar a cabo una donación al Gobierno del Estado de un predio que se encuentra en el fraccionamiento Los </w:t>
      </w:r>
      <w:r w:rsidRPr="001D7BD0">
        <w:rPr>
          <w:rFonts w:ascii="Tahoma" w:eastAsia="Calibri" w:hAnsi="Tahoma" w:cs="Tahoma"/>
        </w:rPr>
        <w:t>A</w:t>
      </w:r>
      <w:r w:rsidR="001475CA" w:rsidRPr="001D7BD0">
        <w:rPr>
          <w:rFonts w:ascii="Tahoma" w:eastAsia="Calibri" w:hAnsi="Tahoma" w:cs="Tahoma"/>
        </w:rPr>
        <w:t>bedules con una superficie de 2</w:t>
      </w:r>
      <w:r w:rsidRPr="001D7BD0">
        <w:rPr>
          <w:rFonts w:ascii="Tahoma" w:eastAsia="Calibri" w:hAnsi="Tahoma" w:cs="Tahoma"/>
        </w:rPr>
        <w:t>,</w:t>
      </w:r>
      <w:r w:rsidR="001475CA" w:rsidRPr="001D7BD0">
        <w:rPr>
          <w:rFonts w:ascii="Tahoma" w:eastAsia="Calibri" w:hAnsi="Tahoma" w:cs="Tahoma"/>
        </w:rPr>
        <w:t>696 metros cuadrados</w:t>
      </w:r>
      <w:r w:rsidRPr="001D7BD0">
        <w:rPr>
          <w:rFonts w:ascii="Tahoma" w:eastAsia="Calibri" w:hAnsi="Tahoma" w:cs="Tahoma"/>
        </w:rPr>
        <w:t>, e</w:t>
      </w:r>
      <w:r w:rsidR="001475CA" w:rsidRPr="001D7BD0">
        <w:rPr>
          <w:rFonts w:ascii="Tahoma" w:eastAsia="Calibri" w:hAnsi="Tahoma" w:cs="Tahoma"/>
        </w:rPr>
        <w:t>sto en función de atender una solicitud que nos llega de la Secretaría de Educación para llevar a cabo la construcción de un preescolar. ¿Por qué sería tan importante sumarnos? Porque con esta acción de alto impacto estamos llevando a cabo la atención en cuanto a la demanda educativa que existe en este fraccionamiento, donde se encuentran alrededor de 12</w:t>
      </w:r>
      <w:r w:rsidRPr="001D7BD0">
        <w:rPr>
          <w:rFonts w:ascii="Tahoma" w:eastAsia="Calibri" w:hAnsi="Tahoma" w:cs="Tahoma"/>
        </w:rPr>
        <w:t>,</w:t>
      </w:r>
      <w:r w:rsidR="001475CA" w:rsidRPr="001D7BD0">
        <w:rPr>
          <w:rFonts w:ascii="Tahoma" w:eastAsia="Calibri" w:hAnsi="Tahoma" w:cs="Tahoma"/>
        </w:rPr>
        <w:t>400 habitantes, de los cuales 800 niños son y se encuentran en edad de preescolar</w:t>
      </w:r>
      <w:r w:rsidRPr="001D7BD0">
        <w:rPr>
          <w:rFonts w:ascii="Tahoma" w:eastAsia="Calibri" w:hAnsi="Tahoma" w:cs="Tahoma"/>
        </w:rPr>
        <w:t>, e</w:t>
      </w:r>
      <w:r w:rsidR="001475CA" w:rsidRPr="001D7BD0">
        <w:rPr>
          <w:rFonts w:ascii="Tahoma" w:eastAsia="Calibri" w:hAnsi="Tahoma" w:cs="Tahoma"/>
        </w:rPr>
        <w:t>sto sin duda alguna significa un apoyo directo a las familias</w:t>
      </w:r>
      <w:r w:rsidRPr="001D7BD0">
        <w:rPr>
          <w:rFonts w:ascii="Tahoma" w:eastAsia="Calibri" w:hAnsi="Tahoma" w:cs="Tahoma"/>
        </w:rPr>
        <w:t>,</w:t>
      </w:r>
      <w:r w:rsidR="001475CA" w:rsidRPr="001D7BD0">
        <w:rPr>
          <w:rFonts w:ascii="Tahoma" w:eastAsia="Calibri" w:hAnsi="Tahoma" w:cs="Tahoma"/>
        </w:rPr>
        <w:t xml:space="preserve"> porque en términos de traslado hoy en día tardan de 20 a 30 minutos en llegar a los planteles educativos ubicados en el fraccionamiento Lomas de San Agustín y San Agustín</w:t>
      </w:r>
      <w:r w:rsidRPr="001D7BD0">
        <w:rPr>
          <w:rFonts w:ascii="Tahoma" w:eastAsia="Calibri" w:hAnsi="Tahoma" w:cs="Tahoma"/>
        </w:rPr>
        <w:t>, t</w:t>
      </w:r>
      <w:r w:rsidR="001475CA" w:rsidRPr="001D7BD0">
        <w:rPr>
          <w:rFonts w:ascii="Tahoma" w:eastAsia="Calibri" w:hAnsi="Tahoma" w:cs="Tahoma"/>
        </w:rPr>
        <w:t xml:space="preserve">ambién sería apoyar directamente a su economía por el costo que tiene el transporte y sin duda alguna el hecho de crear un preescolar pues también estamos creando comunidad. Una vez más, </w:t>
      </w:r>
      <w:r w:rsidRPr="001D7BD0">
        <w:rPr>
          <w:rFonts w:ascii="Tahoma" w:eastAsia="Calibri" w:hAnsi="Tahoma" w:cs="Tahoma"/>
        </w:rPr>
        <w:t>P</w:t>
      </w:r>
      <w:r w:rsidR="001475CA" w:rsidRPr="001D7BD0">
        <w:rPr>
          <w:rFonts w:ascii="Tahoma" w:eastAsia="Calibri" w:hAnsi="Tahoma" w:cs="Tahoma"/>
        </w:rPr>
        <w:t>residente, hacemos lo que nos corresponde, poniendo las personas al centro y unirnos por c</w:t>
      </w:r>
      <w:r w:rsidR="00E40DC2">
        <w:rPr>
          <w:rFonts w:ascii="Tahoma" w:eastAsia="Calibri" w:hAnsi="Tahoma" w:cs="Tahoma"/>
        </w:rPr>
        <w:t>ausas que beneficien a nuestro M</w:t>
      </w:r>
      <w:r w:rsidR="001475CA" w:rsidRPr="001D7BD0">
        <w:rPr>
          <w:rFonts w:ascii="Tahoma" w:eastAsia="Calibri" w:hAnsi="Tahoma" w:cs="Tahoma"/>
        </w:rPr>
        <w:t>unicipio</w:t>
      </w:r>
      <w:r w:rsidRPr="001D7BD0">
        <w:rPr>
          <w:rFonts w:ascii="Tahoma" w:eastAsia="Calibri" w:hAnsi="Tahoma" w:cs="Tahoma"/>
        </w:rPr>
        <w:t>, d</w:t>
      </w:r>
      <w:r w:rsidR="001475CA" w:rsidRPr="001D7BD0">
        <w:rPr>
          <w:rFonts w:ascii="Tahoma" w:eastAsia="Calibri" w:hAnsi="Tahoma" w:cs="Tahoma"/>
        </w:rPr>
        <w:t xml:space="preserve">e esta forma también estamos sembrando semillas de un mejor futuro y creando mejores condiciones para el fraccionamiento Los </w:t>
      </w:r>
      <w:r w:rsidRPr="001D7BD0">
        <w:rPr>
          <w:rFonts w:ascii="Tahoma" w:eastAsia="Calibri" w:hAnsi="Tahoma" w:cs="Tahoma"/>
        </w:rPr>
        <w:t>Ab</w:t>
      </w:r>
      <w:r w:rsidR="001475CA" w:rsidRPr="001D7BD0">
        <w:rPr>
          <w:rFonts w:ascii="Tahoma" w:eastAsia="Calibri" w:hAnsi="Tahoma" w:cs="Tahoma"/>
        </w:rPr>
        <w:t>edules.</w:t>
      </w:r>
      <w:r w:rsidRPr="001D7BD0">
        <w:rPr>
          <w:rFonts w:ascii="Tahoma" w:eastAsia="Calibri" w:hAnsi="Tahoma" w:cs="Tahoma"/>
        </w:rPr>
        <w:t xml:space="preserve"> </w:t>
      </w:r>
      <w:r w:rsidR="001475CA" w:rsidRPr="001D7BD0">
        <w:rPr>
          <w:rFonts w:ascii="Tahoma" w:eastAsia="Calibri" w:hAnsi="Tahoma" w:cs="Tahoma"/>
        </w:rPr>
        <w:t xml:space="preserve">Respecto a la iniciativa </w:t>
      </w:r>
      <w:r w:rsidR="001475CA" w:rsidRPr="001D7BD0">
        <w:rPr>
          <w:rFonts w:ascii="Tahoma" w:eastAsia="Calibri" w:hAnsi="Tahoma" w:cs="Tahoma"/>
          <w:b/>
          <w:bCs/>
        </w:rPr>
        <w:t>5.19</w:t>
      </w:r>
      <w:r w:rsidR="001475CA" w:rsidRPr="001D7BD0">
        <w:rPr>
          <w:rFonts w:ascii="Tahoma" w:eastAsia="Calibri" w:hAnsi="Tahoma" w:cs="Tahoma"/>
        </w:rPr>
        <w:t>, le quiero comentar a mi compañera Lul</w:t>
      </w:r>
      <w:r w:rsidRPr="001D7BD0">
        <w:rPr>
          <w:rFonts w:ascii="Tahoma" w:eastAsia="Calibri" w:hAnsi="Tahoma" w:cs="Tahoma"/>
        </w:rPr>
        <w:t>ú</w:t>
      </w:r>
      <w:r w:rsidR="001475CA" w:rsidRPr="001D7BD0">
        <w:rPr>
          <w:rFonts w:ascii="Tahoma" w:eastAsia="Calibri" w:hAnsi="Tahoma" w:cs="Tahoma"/>
        </w:rPr>
        <w:t xml:space="preserve"> que cuenta con mi voto y le invito a sumarnos</w:t>
      </w:r>
      <w:r w:rsidRPr="001D7BD0">
        <w:rPr>
          <w:rFonts w:ascii="Tahoma" w:eastAsia="Calibri" w:hAnsi="Tahoma" w:cs="Tahoma"/>
        </w:rPr>
        <w:t>, e</w:t>
      </w:r>
      <w:r w:rsidR="001475CA" w:rsidRPr="001D7BD0">
        <w:rPr>
          <w:rFonts w:ascii="Tahoma" w:eastAsia="Calibri" w:hAnsi="Tahoma" w:cs="Tahoma"/>
        </w:rPr>
        <w:t>sta situación ya se está llevando a cabo, ya tenemos comunicación con el gerente comercial de la Sucursal</w:t>
      </w:r>
      <w:r w:rsidRPr="001D7BD0">
        <w:rPr>
          <w:rFonts w:ascii="Tahoma" w:eastAsia="Calibri" w:hAnsi="Tahoma" w:cs="Tahoma"/>
        </w:rPr>
        <w:t xml:space="preserve"> </w:t>
      </w:r>
      <w:r w:rsidRPr="00E40DC2">
        <w:rPr>
          <w:rFonts w:ascii="Tahoma" w:eastAsia="Calibri" w:hAnsi="Tahoma" w:cs="Tahoma"/>
          <w:i/>
        </w:rPr>
        <w:t>Ban</w:t>
      </w:r>
      <w:r w:rsidR="001475CA" w:rsidRPr="00E40DC2">
        <w:rPr>
          <w:rFonts w:ascii="Tahoma" w:eastAsia="Calibri" w:hAnsi="Tahoma" w:cs="Tahoma"/>
          <w:i/>
        </w:rPr>
        <w:t>orte</w:t>
      </w:r>
      <w:r w:rsidRPr="001D7BD0">
        <w:rPr>
          <w:rFonts w:ascii="Tahoma" w:eastAsia="Calibri" w:hAnsi="Tahoma" w:cs="Tahoma"/>
        </w:rPr>
        <w:t>, s</w:t>
      </w:r>
      <w:r w:rsidR="001475CA" w:rsidRPr="001D7BD0">
        <w:rPr>
          <w:rFonts w:ascii="Tahoma" w:eastAsia="Calibri" w:hAnsi="Tahoma" w:cs="Tahoma"/>
        </w:rPr>
        <w:t>e colocó ya el cajero automático en la población de Cajititlán</w:t>
      </w:r>
      <w:r w:rsidRPr="001D7BD0">
        <w:rPr>
          <w:rFonts w:ascii="Tahoma" w:eastAsia="Calibri" w:hAnsi="Tahoma" w:cs="Tahoma"/>
        </w:rPr>
        <w:t>, e</w:t>
      </w:r>
      <w:r w:rsidR="001475CA" w:rsidRPr="001D7BD0">
        <w:rPr>
          <w:rFonts w:ascii="Tahoma" w:eastAsia="Calibri" w:hAnsi="Tahoma" w:cs="Tahoma"/>
        </w:rPr>
        <w:t xml:space="preserve">stán en ruta tres </w:t>
      </w:r>
      <w:r w:rsidR="00E40DC2">
        <w:rPr>
          <w:rFonts w:ascii="Tahoma" w:eastAsia="Calibri" w:hAnsi="Tahoma" w:cs="Tahoma"/>
        </w:rPr>
        <w:t>d</w:t>
      </w:r>
      <w:r w:rsidR="001475CA" w:rsidRPr="001D7BD0">
        <w:rPr>
          <w:rFonts w:ascii="Tahoma" w:eastAsia="Calibri" w:hAnsi="Tahoma" w:cs="Tahoma"/>
        </w:rPr>
        <w:t>elegaciones más</w:t>
      </w:r>
      <w:r w:rsidRPr="001D7BD0">
        <w:rPr>
          <w:rFonts w:ascii="Tahoma" w:eastAsia="Calibri" w:hAnsi="Tahoma" w:cs="Tahoma"/>
        </w:rPr>
        <w:t>, e</w:t>
      </w:r>
      <w:r w:rsidR="001475CA" w:rsidRPr="001D7BD0">
        <w:rPr>
          <w:rFonts w:ascii="Tahoma" w:eastAsia="Calibri" w:hAnsi="Tahoma" w:cs="Tahoma"/>
        </w:rPr>
        <w:t>stá por instalarse el cajero de San Miguel Cuyutlán, San Sebastián y después vamos por Santa Cruz del Valle</w:t>
      </w:r>
      <w:r w:rsidRPr="001D7BD0">
        <w:rPr>
          <w:rFonts w:ascii="Tahoma" w:eastAsia="Calibri" w:hAnsi="Tahoma" w:cs="Tahoma"/>
        </w:rPr>
        <w:t xml:space="preserve">, </w:t>
      </w:r>
      <w:r w:rsidR="009C6727">
        <w:rPr>
          <w:rFonts w:ascii="Tahoma" w:eastAsia="Calibri" w:hAnsi="Tahoma" w:cs="Tahoma"/>
        </w:rPr>
        <w:t xml:space="preserve">si gusta </w:t>
      </w:r>
      <w:r w:rsidRPr="001D7BD0">
        <w:rPr>
          <w:rFonts w:ascii="Tahoma" w:eastAsia="Calibri" w:hAnsi="Tahoma" w:cs="Tahoma"/>
        </w:rPr>
        <w:t>p</w:t>
      </w:r>
      <w:r w:rsidR="001475CA" w:rsidRPr="001D7BD0">
        <w:rPr>
          <w:rFonts w:ascii="Tahoma" w:eastAsia="Calibri" w:hAnsi="Tahoma" w:cs="Tahoma"/>
        </w:rPr>
        <w:t>odemos platicar al respecto</w:t>
      </w:r>
      <w:r w:rsidR="00E40DC2">
        <w:rPr>
          <w:rFonts w:ascii="Tahoma" w:eastAsia="Calibri" w:hAnsi="Tahoma" w:cs="Tahoma"/>
        </w:rPr>
        <w:t>,</w:t>
      </w:r>
      <w:r w:rsidR="001475CA" w:rsidRPr="001D7BD0">
        <w:rPr>
          <w:rFonts w:ascii="Tahoma" w:eastAsia="Calibri" w:hAnsi="Tahoma" w:cs="Tahoma"/>
        </w:rPr>
        <w:t xml:space="preserve"> pero ya se tiene contemplada la necesidad de tener estos cajeros precisamente porque son parte de la economía local y sobre </w:t>
      </w:r>
      <w:r w:rsidR="001475CA" w:rsidRPr="001D7BD0">
        <w:rPr>
          <w:rFonts w:ascii="Tahoma" w:eastAsia="Calibri" w:hAnsi="Tahoma" w:cs="Tahoma"/>
        </w:rPr>
        <w:lastRenderedPageBreak/>
        <w:t>todo cubren un servicio básico y elemental</w:t>
      </w:r>
      <w:r w:rsidRPr="001D7BD0">
        <w:rPr>
          <w:rFonts w:ascii="Tahoma" w:eastAsia="Calibri" w:hAnsi="Tahoma" w:cs="Tahoma"/>
        </w:rPr>
        <w:t>, y</w:t>
      </w:r>
      <w:r w:rsidR="001475CA" w:rsidRPr="001D7BD0">
        <w:rPr>
          <w:rFonts w:ascii="Tahoma" w:eastAsia="Calibri" w:hAnsi="Tahoma" w:cs="Tahoma"/>
        </w:rPr>
        <w:t>a está en ruta</w:t>
      </w:r>
      <w:r w:rsidRPr="001D7BD0">
        <w:rPr>
          <w:rFonts w:ascii="Tahoma" w:eastAsia="Calibri" w:hAnsi="Tahoma" w:cs="Tahoma"/>
        </w:rPr>
        <w:t>, m</w:t>
      </w:r>
      <w:r w:rsidR="001475CA" w:rsidRPr="001D7BD0">
        <w:rPr>
          <w:rFonts w:ascii="Tahoma" w:eastAsia="Calibri" w:hAnsi="Tahoma" w:cs="Tahoma"/>
        </w:rPr>
        <w:t>uchísimas gracias</w:t>
      </w:r>
      <w:r w:rsidRPr="001D7BD0">
        <w:rPr>
          <w:rFonts w:ascii="Tahoma" w:eastAsia="Calibri" w:hAnsi="Tahoma" w:cs="Tahoma"/>
        </w:rPr>
        <w:t>, e</w:t>
      </w:r>
      <w:r w:rsidR="001475CA" w:rsidRPr="001D7BD0">
        <w:rPr>
          <w:rFonts w:ascii="Tahoma" w:eastAsia="Calibri" w:hAnsi="Tahoma" w:cs="Tahoma"/>
        </w:rPr>
        <w:t>s cuanto</w:t>
      </w:r>
      <w:r w:rsidRPr="001D7BD0">
        <w:rPr>
          <w:rFonts w:ascii="Tahoma" w:eastAsia="Calibri" w:hAnsi="Tahoma" w:cs="Tahoma"/>
        </w:rPr>
        <w:t xml:space="preserve"> P</w:t>
      </w:r>
      <w:r w:rsidR="001475CA" w:rsidRPr="001D7BD0">
        <w:rPr>
          <w:rFonts w:ascii="Tahoma" w:eastAsia="Calibri" w:hAnsi="Tahoma" w:cs="Tahoma"/>
        </w:rPr>
        <w:t>residente.</w:t>
      </w:r>
      <w:r w:rsidRPr="001D7BD0">
        <w:rPr>
          <w:rFonts w:ascii="Tahoma" w:eastAsia="Calibri" w:hAnsi="Tahoma" w:cs="Tahoma"/>
        </w:rPr>
        <w:t xml:space="preserve">- - - - - - - - - - - - - - - - - - - </w:t>
      </w:r>
    </w:p>
    <w:p w14:paraId="3672CBF3" w14:textId="3C06026E" w:rsidR="001475CA" w:rsidRPr="001D7BD0" w:rsidRDefault="00793362" w:rsidP="00793362">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1475CA" w:rsidRPr="001D7BD0">
        <w:rPr>
          <w:rFonts w:ascii="Tahoma" w:eastAsia="Calibri" w:hAnsi="Tahoma" w:cs="Tahoma"/>
        </w:rPr>
        <w:t>Muchas gracias</w:t>
      </w:r>
      <w:r w:rsidRPr="001D7BD0">
        <w:rPr>
          <w:rFonts w:ascii="Tahoma" w:eastAsia="Calibri" w:hAnsi="Tahoma" w:cs="Tahoma"/>
        </w:rPr>
        <w:t xml:space="preserve"> S</w:t>
      </w:r>
      <w:r w:rsidR="009C6727">
        <w:rPr>
          <w:rFonts w:ascii="Tahoma" w:eastAsia="Calibri" w:hAnsi="Tahoma" w:cs="Tahoma"/>
        </w:rPr>
        <w:t>í</w:t>
      </w:r>
      <w:r w:rsidRPr="001D7BD0">
        <w:rPr>
          <w:rFonts w:ascii="Tahoma" w:eastAsia="Calibri" w:hAnsi="Tahoma" w:cs="Tahoma"/>
        </w:rPr>
        <w:t xml:space="preserve">ndica Thania </w:t>
      </w:r>
      <w:r w:rsidR="001475CA" w:rsidRPr="001D7BD0">
        <w:rPr>
          <w:rFonts w:ascii="Tahoma" w:eastAsia="Calibri" w:hAnsi="Tahoma" w:cs="Tahoma"/>
        </w:rPr>
        <w:t>Morales.</w:t>
      </w:r>
      <w:r w:rsidRPr="001D7BD0">
        <w:rPr>
          <w:rFonts w:ascii="Tahoma" w:eastAsia="Calibri" w:hAnsi="Tahoma" w:cs="Tahoma"/>
        </w:rPr>
        <w:t xml:space="preserve"> </w:t>
      </w:r>
      <w:r w:rsidR="001475CA" w:rsidRPr="001D7BD0">
        <w:rPr>
          <w:rFonts w:ascii="Tahoma" w:eastAsia="Calibri" w:hAnsi="Tahoma" w:cs="Tahoma"/>
        </w:rPr>
        <w:t>Tiene el uso de la voz María As</w:t>
      </w:r>
      <w:r w:rsidRPr="001D7BD0">
        <w:rPr>
          <w:rFonts w:ascii="Tahoma" w:eastAsia="Calibri" w:hAnsi="Tahoma" w:cs="Tahoma"/>
        </w:rPr>
        <w:t>e</w:t>
      </w:r>
      <w:r w:rsidR="001475CA" w:rsidRPr="001D7BD0">
        <w:rPr>
          <w:rFonts w:ascii="Tahoma" w:eastAsia="Calibri" w:hAnsi="Tahoma" w:cs="Tahoma"/>
        </w:rPr>
        <w:t>nción Álvarez</w:t>
      </w:r>
      <w:r w:rsidRPr="001D7BD0">
        <w:rPr>
          <w:rFonts w:ascii="Tahoma" w:eastAsia="Calibri" w:hAnsi="Tahoma" w:cs="Tahoma"/>
        </w:rPr>
        <w:t xml:space="preserve">, </w:t>
      </w:r>
      <w:r w:rsidR="001475CA" w:rsidRPr="001D7BD0">
        <w:rPr>
          <w:rFonts w:ascii="Tahoma" w:eastAsia="Calibri" w:hAnsi="Tahoma" w:cs="Tahoma"/>
        </w:rPr>
        <w:t>Doña Mar</w:t>
      </w:r>
      <w:r w:rsidRPr="001D7BD0">
        <w:rPr>
          <w:rFonts w:ascii="Tahoma" w:eastAsia="Calibri" w:hAnsi="Tahoma" w:cs="Tahoma"/>
        </w:rPr>
        <w:t>y</w:t>
      </w:r>
      <w:r w:rsidR="001475CA" w:rsidRPr="001D7BD0">
        <w:rPr>
          <w:rFonts w:ascii="Tahoma" w:eastAsia="Calibri" w:hAnsi="Tahoma" w:cs="Tahoma"/>
        </w:rPr>
        <w:t>.</w:t>
      </w:r>
      <w:r w:rsidR="00C10896" w:rsidRPr="001D7BD0">
        <w:rPr>
          <w:rFonts w:ascii="Tahoma" w:eastAsia="Calibri" w:hAnsi="Tahoma" w:cs="Tahoma"/>
        </w:rPr>
        <w:t xml:space="preserve"> - - - - - - - -</w:t>
      </w:r>
    </w:p>
    <w:p w14:paraId="4748141A" w14:textId="3E1CA811" w:rsidR="00500EA4" w:rsidRPr="001D7BD0" w:rsidRDefault="00C10896" w:rsidP="00500EA4">
      <w:pPr>
        <w:spacing w:line="360" w:lineRule="auto"/>
        <w:jc w:val="both"/>
        <w:rPr>
          <w:rFonts w:ascii="Tahoma" w:eastAsia="Calibri" w:hAnsi="Tahoma" w:cs="Tahoma"/>
        </w:rPr>
      </w:pPr>
      <w:r w:rsidRPr="001D7BD0">
        <w:rPr>
          <w:rFonts w:ascii="Tahoma" w:eastAsia="Calibri" w:hAnsi="Tahoma" w:cs="Tahoma"/>
        </w:rPr>
        <w:t>- - - La Regidora María Asención Álvarez Solís, en uso de la voz:</w:t>
      </w:r>
      <w:r w:rsidR="00500EA4" w:rsidRPr="001D7BD0">
        <w:rPr>
          <w:rFonts w:ascii="Tahoma" w:eastAsia="Calibri" w:hAnsi="Tahoma" w:cs="Tahoma"/>
        </w:rPr>
        <w:t xml:space="preserve"> </w:t>
      </w:r>
      <w:r w:rsidR="001475CA" w:rsidRPr="001D7BD0">
        <w:rPr>
          <w:rFonts w:ascii="Tahoma" w:eastAsia="Calibri" w:hAnsi="Tahoma" w:cs="Tahoma"/>
        </w:rPr>
        <w:t>Gracias</w:t>
      </w:r>
      <w:r w:rsidR="00500EA4" w:rsidRPr="001D7BD0">
        <w:rPr>
          <w:rFonts w:ascii="Tahoma" w:eastAsia="Calibri" w:hAnsi="Tahoma" w:cs="Tahoma"/>
        </w:rPr>
        <w:t>, c</w:t>
      </w:r>
      <w:r w:rsidR="00E40DC2">
        <w:rPr>
          <w:rFonts w:ascii="Tahoma" w:eastAsia="Calibri" w:hAnsi="Tahoma" w:cs="Tahoma"/>
        </w:rPr>
        <w:t>on veni</w:t>
      </w:r>
      <w:r w:rsidR="001475CA" w:rsidRPr="001D7BD0">
        <w:rPr>
          <w:rFonts w:ascii="Tahoma" w:eastAsia="Calibri" w:hAnsi="Tahoma" w:cs="Tahoma"/>
        </w:rPr>
        <w:t>a</w:t>
      </w:r>
      <w:r w:rsidR="00500EA4" w:rsidRPr="001D7BD0">
        <w:rPr>
          <w:rFonts w:ascii="Tahoma" w:eastAsia="Calibri" w:hAnsi="Tahoma" w:cs="Tahoma"/>
        </w:rPr>
        <w:t xml:space="preserve"> P</w:t>
      </w:r>
      <w:r w:rsidR="001475CA" w:rsidRPr="001D7BD0">
        <w:rPr>
          <w:rFonts w:ascii="Tahoma" w:eastAsia="Calibri" w:hAnsi="Tahoma" w:cs="Tahoma"/>
        </w:rPr>
        <w:t xml:space="preserve">residente y compañeros </w:t>
      </w:r>
      <w:r w:rsidR="00500EA4" w:rsidRPr="001D7BD0">
        <w:rPr>
          <w:rFonts w:ascii="Tahoma" w:eastAsia="Calibri" w:hAnsi="Tahoma" w:cs="Tahoma"/>
        </w:rPr>
        <w:t>R</w:t>
      </w:r>
      <w:r w:rsidR="001475CA" w:rsidRPr="001D7BD0">
        <w:rPr>
          <w:rFonts w:ascii="Tahoma" w:eastAsia="Calibri" w:hAnsi="Tahoma" w:cs="Tahoma"/>
        </w:rPr>
        <w:t xml:space="preserve">egidores y público que nos acompaña. Sobre el dictamen marcado con el </w:t>
      </w:r>
      <w:r w:rsidR="001475CA" w:rsidRPr="001D7BD0">
        <w:rPr>
          <w:rFonts w:ascii="Tahoma" w:eastAsia="Calibri" w:hAnsi="Tahoma" w:cs="Tahoma"/>
          <w:b/>
          <w:bCs/>
        </w:rPr>
        <w:t>5.2</w:t>
      </w:r>
      <w:r w:rsidR="00500EA4" w:rsidRPr="001D7BD0">
        <w:rPr>
          <w:rFonts w:ascii="Tahoma" w:eastAsia="Calibri" w:hAnsi="Tahoma" w:cs="Tahoma"/>
        </w:rPr>
        <w:t>,</w:t>
      </w:r>
      <w:r w:rsidR="001475CA" w:rsidRPr="001D7BD0">
        <w:rPr>
          <w:rFonts w:ascii="Tahoma" w:eastAsia="Calibri" w:hAnsi="Tahoma" w:cs="Tahoma"/>
        </w:rPr>
        <w:t xml:space="preserve"> </w:t>
      </w:r>
      <w:r w:rsidR="00500EA4" w:rsidRPr="001D7BD0">
        <w:rPr>
          <w:rFonts w:ascii="Tahoma" w:eastAsia="Calibri" w:hAnsi="Tahoma" w:cs="Tahoma"/>
        </w:rPr>
        <w:t>e</w:t>
      </w:r>
      <w:r w:rsidR="001475CA" w:rsidRPr="001D7BD0">
        <w:rPr>
          <w:rFonts w:ascii="Tahoma" w:eastAsia="Calibri" w:hAnsi="Tahoma" w:cs="Tahoma"/>
        </w:rPr>
        <w:t>l dictamen que hoy se somete a su consideración señalado</w:t>
      </w:r>
      <w:r w:rsidR="00500EA4" w:rsidRPr="001D7BD0">
        <w:rPr>
          <w:rFonts w:ascii="Tahoma" w:eastAsia="Calibri" w:hAnsi="Tahoma" w:cs="Tahoma"/>
        </w:rPr>
        <w:t xml:space="preserve"> el </w:t>
      </w:r>
      <w:r w:rsidR="001475CA" w:rsidRPr="001D7BD0">
        <w:rPr>
          <w:rFonts w:ascii="Tahoma" w:eastAsia="Calibri" w:hAnsi="Tahoma" w:cs="Tahoma"/>
        </w:rPr>
        <w:t xml:space="preserve">punto </w:t>
      </w:r>
      <w:r w:rsidR="001475CA" w:rsidRPr="001D7BD0">
        <w:rPr>
          <w:rFonts w:ascii="Tahoma" w:eastAsia="Calibri" w:hAnsi="Tahoma" w:cs="Tahoma"/>
          <w:b/>
          <w:bCs/>
        </w:rPr>
        <w:t>5.2</w:t>
      </w:r>
      <w:r w:rsidR="001475CA" w:rsidRPr="001D7BD0">
        <w:rPr>
          <w:rFonts w:ascii="Tahoma" w:eastAsia="Calibri" w:hAnsi="Tahoma" w:cs="Tahoma"/>
        </w:rPr>
        <w:t xml:space="preserve"> del orden del día</w:t>
      </w:r>
      <w:r w:rsidR="00500EA4" w:rsidRPr="001D7BD0">
        <w:rPr>
          <w:rFonts w:ascii="Tahoma" w:eastAsia="Calibri" w:hAnsi="Tahoma" w:cs="Tahoma"/>
        </w:rPr>
        <w:t>,</w:t>
      </w:r>
      <w:r w:rsidR="001475CA" w:rsidRPr="001D7BD0">
        <w:rPr>
          <w:rFonts w:ascii="Tahoma" w:eastAsia="Calibri" w:hAnsi="Tahoma" w:cs="Tahoma"/>
        </w:rPr>
        <w:t xml:space="preserve"> surge de una iniciativa que presenté para atender una problemática que ya es evidente en San Sebastián </w:t>
      </w:r>
      <w:r w:rsidR="00CA15D0">
        <w:rPr>
          <w:rFonts w:ascii="Tahoma" w:eastAsia="Calibri" w:hAnsi="Tahoma" w:cs="Tahoma"/>
        </w:rPr>
        <w:t>E</w:t>
      </w:r>
      <w:r w:rsidR="001475CA" w:rsidRPr="001D7BD0">
        <w:rPr>
          <w:rFonts w:ascii="Tahoma" w:eastAsia="Calibri" w:hAnsi="Tahoma" w:cs="Tahoma"/>
        </w:rPr>
        <w:t>l Grande</w:t>
      </w:r>
      <w:r w:rsidR="00500EA4" w:rsidRPr="001D7BD0">
        <w:rPr>
          <w:rFonts w:ascii="Tahoma" w:eastAsia="Calibri" w:hAnsi="Tahoma" w:cs="Tahoma"/>
        </w:rPr>
        <w:t>, e</w:t>
      </w:r>
      <w:r w:rsidR="001475CA" w:rsidRPr="001D7BD0">
        <w:rPr>
          <w:rFonts w:ascii="Tahoma" w:eastAsia="Calibri" w:hAnsi="Tahoma" w:cs="Tahoma"/>
        </w:rPr>
        <w:t>l crecimiento del tránsito y la falta de orden de sus calles, lo que hoy representa un riesgo real para la gente</w:t>
      </w:r>
      <w:r w:rsidR="00500EA4" w:rsidRPr="001D7BD0">
        <w:rPr>
          <w:rFonts w:ascii="Tahoma" w:eastAsia="Calibri" w:hAnsi="Tahoma" w:cs="Tahoma"/>
        </w:rPr>
        <w:t>, q</w:t>
      </w:r>
      <w:r w:rsidR="001475CA" w:rsidRPr="001D7BD0">
        <w:rPr>
          <w:rFonts w:ascii="Tahoma" w:eastAsia="Calibri" w:hAnsi="Tahoma" w:cs="Tahoma"/>
        </w:rPr>
        <w:t>uien conoce la zona saben que hay puntos conflictivos, calles sin sentido claro y una convivencia complicada entre peatones y vehículos, lo que ya ha derivado en accidentes que se pudieron prevenir</w:t>
      </w:r>
      <w:r w:rsidR="00500EA4" w:rsidRPr="001D7BD0">
        <w:rPr>
          <w:rFonts w:ascii="Tahoma" w:eastAsia="Calibri" w:hAnsi="Tahoma" w:cs="Tahoma"/>
        </w:rPr>
        <w:t>, l</w:t>
      </w:r>
      <w:r w:rsidR="001475CA" w:rsidRPr="001D7BD0">
        <w:rPr>
          <w:rFonts w:ascii="Tahoma" w:eastAsia="Calibri" w:hAnsi="Tahoma" w:cs="Tahoma"/>
        </w:rPr>
        <w:t>o que estamos proponiendo es algo sencillo pero necesario</w:t>
      </w:r>
      <w:r w:rsidR="00500EA4" w:rsidRPr="001D7BD0">
        <w:rPr>
          <w:rFonts w:ascii="Tahoma" w:eastAsia="Calibri" w:hAnsi="Tahoma" w:cs="Tahoma"/>
        </w:rPr>
        <w:t>, q</w:t>
      </w:r>
      <w:r w:rsidR="001475CA" w:rsidRPr="001D7BD0">
        <w:rPr>
          <w:rFonts w:ascii="Tahoma" w:eastAsia="Calibri" w:hAnsi="Tahoma" w:cs="Tahoma"/>
        </w:rPr>
        <w:t>ue las áreas técnicas realicen un estudio serio para definir sentidos viales adecuados y poner orden en la zona</w:t>
      </w:r>
      <w:r w:rsidR="00500EA4" w:rsidRPr="001D7BD0">
        <w:rPr>
          <w:rFonts w:ascii="Tahoma" w:eastAsia="Calibri" w:hAnsi="Tahoma" w:cs="Tahoma"/>
        </w:rPr>
        <w:t>, n</w:t>
      </w:r>
      <w:r w:rsidR="001475CA" w:rsidRPr="001D7BD0">
        <w:rPr>
          <w:rFonts w:ascii="Tahoma" w:eastAsia="Calibri" w:hAnsi="Tahoma" w:cs="Tahoma"/>
        </w:rPr>
        <w:t>o es una ocurrencia, es una acción responsable para prevenir y mejorar la seguridad de todas y de todos</w:t>
      </w:r>
      <w:r w:rsidR="00500EA4" w:rsidRPr="001D7BD0">
        <w:rPr>
          <w:rFonts w:ascii="Tahoma" w:eastAsia="Calibri" w:hAnsi="Tahoma" w:cs="Tahoma"/>
        </w:rPr>
        <w:t xml:space="preserve">. </w:t>
      </w:r>
      <w:r w:rsidR="001475CA" w:rsidRPr="001D7BD0">
        <w:rPr>
          <w:rFonts w:ascii="Tahoma" w:eastAsia="Calibri" w:hAnsi="Tahoma" w:cs="Tahoma"/>
        </w:rPr>
        <w:t>Agradezco a la Comisión Edilicia de Movilidad y</w:t>
      </w:r>
      <w:r w:rsidR="005C2236">
        <w:rPr>
          <w:rFonts w:ascii="Tahoma" w:eastAsia="Calibri" w:hAnsi="Tahoma" w:cs="Tahoma"/>
        </w:rPr>
        <w:t xml:space="preserve"> Seguridad</w:t>
      </w:r>
      <w:r w:rsidR="001475CA" w:rsidRPr="001D7BD0">
        <w:rPr>
          <w:rFonts w:ascii="Tahoma" w:eastAsia="Calibri" w:hAnsi="Tahoma" w:cs="Tahoma"/>
        </w:rPr>
        <w:t xml:space="preserve"> Vial por el análisis, trabajo realizado y de manera especial a su </w:t>
      </w:r>
      <w:r w:rsidR="00500EA4" w:rsidRPr="001D7BD0">
        <w:rPr>
          <w:rFonts w:ascii="Tahoma" w:eastAsia="Calibri" w:hAnsi="Tahoma" w:cs="Tahoma"/>
        </w:rPr>
        <w:t>P</w:t>
      </w:r>
      <w:r w:rsidR="001475CA" w:rsidRPr="001D7BD0">
        <w:rPr>
          <w:rFonts w:ascii="Tahoma" w:eastAsia="Calibri" w:hAnsi="Tahoma" w:cs="Tahoma"/>
        </w:rPr>
        <w:t>residente de la Comisión a</w:t>
      </w:r>
      <w:r w:rsidR="00500EA4" w:rsidRPr="001D7BD0">
        <w:rPr>
          <w:rFonts w:ascii="Tahoma" w:eastAsia="Calibri" w:hAnsi="Tahoma" w:cs="Tahoma"/>
        </w:rPr>
        <w:t>l</w:t>
      </w:r>
      <w:r w:rsidR="001475CA" w:rsidRPr="001D7BD0">
        <w:rPr>
          <w:rFonts w:ascii="Tahoma" w:eastAsia="Calibri" w:hAnsi="Tahoma" w:cs="Tahoma"/>
        </w:rPr>
        <w:t xml:space="preserve"> </w:t>
      </w:r>
      <w:r w:rsidR="00500EA4" w:rsidRPr="001D7BD0">
        <w:rPr>
          <w:rFonts w:ascii="Tahoma" w:eastAsia="Calibri" w:hAnsi="Tahoma" w:cs="Tahoma"/>
        </w:rPr>
        <w:t>R</w:t>
      </w:r>
      <w:r w:rsidR="001475CA" w:rsidRPr="001D7BD0">
        <w:rPr>
          <w:rFonts w:ascii="Tahoma" w:eastAsia="Calibri" w:hAnsi="Tahoma" w:cs="Tahoma"/>
        </w:rPr>
        <w:t>egidor Marco</w:t>
      </w:r>
      <w:r w:rsidR="00500EA4" w:rsidRPr="001D7BD0">
        <w:rPr>
          <w:rFonts w:ascii="Tahoma" w:eastAsia="Calibri" w:hAnsi="Tahoma" w:cs="Tahoma"/>
        </w:rPr>
        <w:t>s</w:t>
      </w:r>
      <w:r w:rsidR="001475CA" w:rsidRPr="001D7BD0">
        <w:rPr>
          <w:rFonts w:ascii="Tahoma" w:eastAsia="Calibri" w:hAnsi="Tahoma" w:cs="Tahoma"/>
        </w:rPr>
        <w:t xml:space="preserve"> Rosal</w:t>
      </w:r>
      <w:r w:rsidR="00500EA4" w:rsidRPr="001D7BD0">
        <w:rPr>
          <w:rFonts w:ascii="Tahoma" w:eastAsia="Calibri" w:hAnsi="Tahoma" w:cs="Tahoma"/>
        </w:rPr>
        <w:t>io</w:t>
      </w:r>
      <w:r w:rsidR="001475CA" w:rsidRPr="001D7BD0">
        <w:rPr>
          <w:rFonts w:ascii="Tahoma" w:eastAsia="Calibri" w:hAnsi="Tahoma" w:cs="Tahoma"/>
        </w:rPr>
        <w:t xml:space="preserve"> Torres</w:t>
      </w:r>
      <w:r w:rsidR="00500EA4" w:rsidRPr="001D7BD0">
        <w:rPr>
          <w:rFonts w:ascii="Tahoma" w:eastAsia="Calibri" w:hAnsi="Tahoma" w:cs="Tahoma"/>
        </w:rPr>
        <w:t>,</w:t>
      </w:r>
      <w:r w:rsidR="001475CA" w:rsidRPr="001D7BD0">
        <w:rPr>
          <w:rFonts w:ascii="Tahoma" w:eastAsia="Calibri" w:hAnsi="Tahoma" w:cs="Tahoma"/>
        </w:rPr>
        <w:t xml:space="preserve"> por impulsar este dictamen. En el </w:t>
      </w:r>
      <w:r w:rsidR="001475CA" w:rsidRPr="001D7BD0">
        <w:rPr>
          <w:rFonts w:ascii="Tahoma" w:eastAsia="Calibri" w:hAnsi="Tahoma" w:cs="Tahoma"/>
          <w:b/>
          <w:bCs/>
        </w:rPr>
        <w:t>5.6</w:t>
      </w:r>
      <w:r w:rsidR="001475CA" w:rsidRPr="001D7BD0">
        <w:rPr>
          <w:rFonts w:ascii="Tahoma" w:eastAsia="Calibri" w:hAnsi="Tahoma" w:cs="Tahoma"/>
        </w:rPr>
        <w:t xml:space="preserve"> del orden del día</w:t>
      </w:r>
      <w:r w:rsidR="00E51E82">
        <w:rPr>
          <w:rFonts w:ascii="Tahoma" w:eastAsia="Calibri" w:hAnsi="Tahoma" w:cs="Tahoma"/>
        </w:rPr>
        <w:t>,</w:t>
      </w:r>
      <w:r w:rsidR="001475CA" w:rsidRPr="001D7BD0">
        <w:rPr>
          <w:rFonts w:ascii="Tahoma" w:eastAsia="Calibri" w:hAnsi="Tahoma" w:cs="Tahoma"/>
        </w:rPr>
        <w:t xml:space="preserve"> se somete a su consideración este dictamen que integra diversas acciones de obra pública entre ellas dos iniciativas que tuve a bien presentar</w:t>
      </w:r>
      <w:r w:rsidR="00500EA4" w:rsidRPr="001D7BD0">
        <w:rPr>
          <w:rFonts w:ascii="Tahoma" w:eastAsia="Calibri" w:hAnsi="Tahoma" w:cs="Tahoma"/>
        </w:rPr>
        <w:t>, l</w:t>
      </w:r>
      <w:r w:rsidR="001475CA" w:rsidRPr="001D7BD0">
        <w:rPr>
          <w:rFonts w:ascii="Tahoma" w:eastAsia="Calibri" w:hAnsi="Tahoma" w:cs="Tahoma"/>
        </w:rPr>
        <w:t>a rehabilitación de la calle Zaragoza Oriente y la construcción de banquetas seguras en el camino a San Sebastián</w:t>
      </w:r>
      <w:r w:rsidR="00E51E82">
        <w:rPr>
          <w:rFonts w:ascii="Tahoma" w:eastAsia="Calibri" w:hAnsi="Tahoma" w:cs="Tahoma"/>
        </w:rPr>
        <w:t>,</w:t>
      </w:r>
      <w:r w:rsidR="00BD0D40">
        <w:rPr>
          <w:rFonts w:ascii="Tahoma" w:eastAsia="Calibri" w:hAnsi="Tahoma" w:cs="Tahoma"/>
        </w:rPr>
        <w:t xml:space="preserve"> que va de la A</w:t>
      </w:r>
      <w:r w:rsidR="001475CA" w:rsidRPr="001D7BD0">
        <w:rPr>
          <w:rFonts w:ascii="Tahoma" w:eastAsia="Calibri" w:hAnsi="Tahoma" w:cs="Tahoma"/>
        </w:rPr>
        <w:t xml:space="preserve">venida Jesús Michelle hacia la prolongación Constitución en la </w:t>
      </w:r>
      <w:r w:rsidR="00500EA4" w:rsidRPr="001D7BD0">
        <w:rPr>
          <w:rFonts w:ascii="Tahoma" w:eastAsia="Calibri" w:hAnsi="Tahoma" w:cs="Tahoma"/>
        </w:rPr>
        <w:t>D</w:t>
      </w:r>
      <w:r w:rsidR="001475CA" w:rsidRPr="001D7BD0">
        <w:rPr>
          <w:rFonts w:ascii="Tahoma" w:eastAsia="Calibri" w:hAnsi="Tahoma" w:cs="Tahoma"/>
        </w:rPr>
        <w:t xml:space="preserve">elegación de San Sebastián </w:t>
      </w:r>
      <w:r w:rsidR="00CA15D0">
        <w:rPr>
          <w:rFonts w:ascii="Tahoma" w:eastAsia="Calibri" w:hAnsi="Tahoma" w:cs="Tahoma"/>
        </w:rPr>
        <w:t>E</w:t>
      </w:r>
      <w:r w:rsidR="001475CA" w:rsidRPr="001D7BD0">
        <w:rPr>
          <w:rFonts w:ascii="Tahoma" w:eastAsia="Calibri" w:hAnsi="Tahoma" w:cs="Tahoma"/>
        </w:rPr>
        <w:t>l Grande, ya que en esa zona hay varios fraccionamientos y todos los peatones que se dirigen hacia San Sebastián no hay banquetas por donde irse</w:t>
      </w:r>
      <w:r w:rsidR="00E51E82">
        <w:rPr>
          <w:rFonts w:ascii="Tahoma" w:eastAsia="Calibri" w:hAnsi="Tahoma" w:cs="Tahoma"/>
        </w:rPr>
        <w:t>,</w:t>
      </w:r>
      <w:r w:rsidR="001475CA" w:rsidRPr="001D7BD0">
        <w:rPr>
          <w:rFonts w:ascii="Tahoma" w:eastAsia="Calibri" w:hAnsi="Tahoma" w:cs="Tahoma"/>
        </w:rPr>
        <w:t xml:space="preserve"> porque los carros los han aventado po</w:t>
      </w:r>
      <w:r w:rsidR="00BD0D40">
        <w:rPr>
          <w:rFonts w:ascii="Tahoma" w:eastAsia="Calibri" w:hAnsi="Tahoma" w:cs="Tahoma"/>
        </w:rPr>
        <w:t>rque no hay ni veredas no hay, ni</w:t>
      </w:r>
      <w:r w:rsidR="001475CA" w:rsidRPr="001D7BD0">
        <w:rPr>
          <w:rFonts w:ascii="Tahoma" w:eastAsia="Calibri" w:hAnsi="Tahoma" w:cs="Tahoma"/>
        </w:rPr>
        <w:t xml:space="preserve"> nada, es la pura carretera</w:t>
      </w:r>
      <w:r w:rsidR="00500EA4" w:rsidRPr="001D7BD0">
        <w:rPr>
          <w:rFonts w:ascii="Tahoma" w:eastAsia="Calibri" w:hAnsi="Tahoma" w:cs="Tahoma"/>
        </w:rPr>
        <w:t>, s</w:t>
      </w:r>
      <w:r w:rsidR="001475CA" w:rsidRPr="001D7BD0">
        <w:rPr>
          <w:rFonts w:ascii="Tahoma" w:eastAsia="Calibri" w:hAnsi="Tahoma" w:cs="Tahoma"/>
        </w:rPr>
        <w:t>on propuestas que nacen de escuchar a nuestros vecinos y vecinas y que buscan calles más dignas y espacios más seguros para todas y todos</w:t>
      </w:r>
      <w:r w:rsidR="00500EA4" w:rsidRPr="001D7BD0">
        <w:rPr>
          <w:rFonts w:ascii="Tahoma" w:eastAsia="Calibri" w:hAnsi="Tahoma" w:cs="Tahoma"/>
        </w:rPr>
        <w:t>, a</w:t>
      </w:r>
      <w:r w:rsidR="001475CA" w:rsidRPr="001D7BD0">
        <w:rPr>
          <w:rFonts w:ascii="Tahoma" w:eastAsia="Calibri" w:hAnsi="Tahoma" w:cs="Tahoma"/>
        </w:rPr>
        <w:t xml:space="preserve">gradezco a la Comisión de Obra Pública y a la Comisión </w:t>
      </w:r>
      <w:r w:rsidR="00500EA4" w:rsidRPr="001D7BD0">
        <w:rPr>
          <w:rFonts w:ascii="Tahoma" w:eastAsia="Calibri" w:hAnsi="Tahoma" w:cs="Tahoma"/>
        </w:rPr>
        <w:t>d</w:t>
      </w:r>
      <w:r w:rsidR="001475CA" w:rsidRPr="001D7BD0">
        <w:rPr>
          <w:rFonts w:ascii="Tahoma" w:eastAsia="Calibri" w:hAnsi="Tahoma" w:cs="Tahoma"/>
        </w:rPr>
        <w:t>ictaminadora por su análisis y respaldo</w:t>
      </w:r>
      <w:r w:rsidR="00500EA4" w:rsidRPr="001D7BD0">
        <w:rPr>
          <w:rFonts w:ascii="Tahoma" w:eastAsia="Calibri" w:hAnsi="Tahoma" w:cs="Tahoma"/>
        </w:rPr>
        <w:t>, p</w:t>
      </w:r>
      <w:r w:rsidR="001475CA" w:rsidRPr="001D7BD0">
        <w:rPr>
          <w:rFonts w:ascii="Tahoma" w:eastAsia="Calibri" w:hAnsi="Tahoma" w:cs="Tahoma"/>
        </w:rPr>
        <w:t xml:space="preserve">or eso les pido su </w:t>
      </w:r>
      <w:r w:rsidR="001475CA" w:rsidRPr="001D7BD0">
        <w:rPr>
          <w:rFonts w:ascii="Tahoma" w:eastAsia="Calibri" w:hAnsi="Tahoma" w:cs="Tahoma"/>
        </w:rPr>
        <w:lastRenderedPageBreak/>
        <w:t>respaldo porque se trata de dar un paso concreto para tener</w:t>
      </w:r>
      <w:r w:rsidR="00BD0D40">
        <w:rPr>
          <w:rFonts w:ascii="Tahoma" w:eastAsia="Calibri" w:hAnsi="Tahoma" w:cs="Tahoma"/>
        </w:rPr>
        <w:t xml:space="preserve"> calles más seguras en nuestro M</w:t>
      </w:r>
      <w:r w:rsidR="001475CA" w:rsidRPr="001D7BD0">
        <w:rPr>
          <w:rFonts w:ascii="Tahoma" w:eastAsia="Calibri" w:hAnsi="Tahoma" w:cs="Tahoma"/>
        </w:rPr>
        <w:t>unicipio.</w:t>
      </w:r>
      <w:r w:rsidR="00500EA4" w:rsidRPr="001D7BD0">
        <w:rPr>
          <w:rFonts w:ascii="Tahoma" w:eastAsia="Calibri" w:hAnsi="Tahoma" w:cs="Tahoma"/>
        </w:rPr>
        <w:t xml:space="preserve"> </w:t>
      </w:r>
      <w:r w:rsidR="001475CA" w:rsidRPr="001D7BD0">
        <w:rPr>
          <w:rFonts w:ascii="Tahoma" w:eastAsia="Calibri" w:hAnsi="Tahoma" w:cs="Tahoma"/>
        </w:rPr>
        <w:t>Yo sí quiero felicitar a nuestro Presidente y al Cabildo</w:t>
      </w:r>
      <w:r w:rsidR="00E51E82">
        <w:rPr>
          <w:rFonts w:ascii="Tahoma" w:eastAsia="Calibri" w:hAnsi="Tahoma" w:cs="Tahoma"/>
        </w:rPr>
        <w:t>,</w:t>
      </w:r>
      <w:r w:rsidR="001475CA" w:rsidRPr="001D7BD0">
        <w:rPr>
          <w:rFonts w:ascii="Tahoma" w:eastAsia="Calibri" w:hAnsi="Tahoma" w:cs="Tahoma"/>
        </w:rPr>
        <w:t xml:space="preserve"> porque siempre nos hemos puesto de acuerdo en estos trabajos de obra pública</w:t>
      </w:r>
      <w:r w:rsidR="00500EA4" w:rsidRPr="001D7BD0">
        <w:rPr>
          <w:rFonts w:ascii="Tahoma" w:eastAsia="Calibri" w:hAnsi="Tahoma" w:cs="Tahoma"/>
        </w:rPr>
        <w:t>, t</w:t>
      </w:r>
      <w:r w:rsidR="001475CA" w:rsidRPr="001D7BD0">
        <w:rPr>
          <w:rFonts w:ascii="Tahoma" w:eastAsia="Calibri" w:hAnsi="Tahoma" w:cs="Tahoma"/>
        </w:rPr>
        <w:t xml:space="preserve">ambién quiero felicitar al Coordinador </w:t>
      </w:r>
      <w:r w:rsidR="00500EA4" w:rsidRPr="001D7BD0">
        <w:rPr>
          <w:rFonts w:ascii="Tahoma" w:eastAsia="Calibri" w:hAnsi="Tahoma" w:cs="Tahoma"/>
        </w:rPr>
        <w:t>René,</w:t>
      </w:r>
      <w:r w:rsidR="001475CA" w:rsidRPr="001D7BD0">
        <w:rPr>
          <w:rFonts w:ascii="Tahoma" w:eastAsia="Calibri" w:hAnsi="Tahoma" w:cs="Tahoma"/>
        </w:rPr>
        <w:t xml:space="preserve"> porque siempre está ahí al tanto de todo lo que se dictamina aquí, iniciativas y de todo. Y quiero decirte señor Presidente</w:t>
      </w:r>
      <w:r w:rsidR="00500EA4" w:rsidRPr="001D7BD0">
        <w:rPr>
          <w:rFonts w:ascii="Tahoma" w:eastAsia="Calibri" w:hAnsi="Tahoma" w:cs="Tahoma"/>
        </w:rPr>
        <w:t>,</w:t>
      </w:r>
      <w:r w:rsidR="001475CA" w:rsidRPr="001D7BD0">
        <w:rPr>
          <w:rFonts w:ascii="Tahoma" w:eastAsia="Calibri" w:hAnsi="Tahoma" w:cs="Tahoma"/>
        </w:rPr>
        <w:t xml:space="preserve"> que te felicito</w:t>
      </w:r>
      <w:r w:rsidR="00500EA4" w:rsidRPr="001D7BD0">
        <w:rPr>
          <w:rFonts w:ascii="Tahoma" w:eastAsia="Calibri" w:hAnsi="Tahoma" w:cs="Tahoma"/>
        </w:rPr>
        <w:t>,</w:t>
      </w:r>
      <w:r w:rsidR="001475CA" w:rsidRPr="001D7BD0">
        <w:rPr>
          <w:rFonts w:ascii="Tahoma" w:eastAsia="Calibri" w:hAnsi="Tahoma" w:cs="Tahoma"/>
        </w:rPr>
        <w:t xml:space="preserve"> porque siempre, siempre escuchas nuestras iniciativas, nuestros dictámenes y todo lo que aquí se presenta</w:t>
      </w:r>
      <w:r w:rsidR="00500EA4" w:rsidRPr="001D7BD0">
        <w:rPr>
          <w:rFonts w:ascii="Tahoma" w:eastAsia="Calibri" w:hAnsi="Tahoma" w:cs="Tahoma"/>
        </w:rPr>
        <w:t>, c</w:t>
      </w:r>
      <w:r w:rsidR="001475CA" w:rsidRPr="001D7BD0">
        <w:rPr>
          <w:rFonts w:ascii="Tahoma" w:eastAsia="Calibri" w:hAnsi="Tahoma" w:cs="Tahoma"/>
        </w:rPr>
        <w:t>laro, vamos paso a pasito</w:t>
      </w:r>
      <w:r w:rsidR="00500EA4" w:rsidRPr="001D7BD0">
        <w:rPr>
          <w:rFonts w:ascii="Tahoma" w:eastAsia="Calibri" w:hAnsi="Tahoma" w:cs="Tahoma"/>
        </w:rPr>
        <w:t>,</w:t>
      </w:r>
      <w:r w:rsidR="001475CA" w:rsidRPr="001D7BD0">
        <w:rPr>
          <w:rFonts w:ascii="Tahoma" w:eastAsia="Calibri" w:hAnsi="Tahoma" w:cs="Tahoma"/>
        </w:rPr>
        <w:t xml:space="preserve"> pero yo siento que vamos caminando hacia adelante y abriendo brechas que nunca se habían abierto</w:t>
      </w:r>
      <w:r w:rsidR="00500EA4" w:rsidRPr="001D7BD0">
        <w:rPr>
          <w:rFonts w:ascii="Tahoma" w:eastAsia="Calibri" w:hAnsi="Tahoma" w:cs="Tahoma"/>
        </w:rPr>
        <w:t>, g</w:t>
      </w:r>
      <w:r w:rsidR="001475CA" w:rsidRPr="001D7BD0">
        <w:rPr>
          <w:rFonts w:ascii="Tahoma" w:eastAsia="Calibri" w:hAnsi="Tahoma" w:cs="Tahoma"/>
        </w:rPr>
        <w:t>racias Presidente y gracias Cabildo por su respuesta y su respaldo</w:t>
      </w:r>
      <w:r w:rsidR="00500EA4" w:rsidRPr="001D7BD0">
        <w:rPr>
          <w:rFonts w:ascii="Tahoma" w:eastAsia="Calibri" w:hAnsi="Tahoma" w:cs="Tahoma"/>
        </w:rPr>
        <w:t>,</w:t>
      </w:r>
      <w:r w:rsidR="001475CA" w:rsidRPr="001D7BD0">
        <w:rPr>
          <w:rFonts w:ascii="Tahoma" w:eastAsia="Calibri" w:hAnsi="Tahoma" w:cs="Tahoma"/>
        </w:rPr>
        <w:t xml:space="preserve"> </w:t>
      </w:r>
      <w:r w:rsidR="00500EA4" w:rsidRPr="001D7BD0">
        <w:rPr>
          <w:rFonts w:ascii="Tahoma" w:eastAsia="Calibri" w:hAnsi="Tahoma" w:cs="Tahoma"/>
        </w:rPr>
        <w:t>g</w:t>
      </w:r>
      <w:r w:rsidR="001475CA" w:rsidRPr="001D7BD0">
        <w:rPr>
          <w:rFonts w:ascii="Tahoma" w:eastAsia="Calibri" w:hAnsi="Tahoma" w:cs="Tahoma"/>
        </w:rPr>
        <w:t>racias</w:t>
      </w:r>
      <w:r w:rsidR="00500EA4" w:rsidRPr="001D7BD0">
        <w:rPr>
          <w:rFonts w:ascii="Tahoma" w:eastAsia="Calibri" w:hAnsi="Tahoma" w:cs="Tahoma"/>
        </w:rPr>
        <w:t>, e</w:t>
      </w:r>
      <w:r w:rsidR="001475CA" w:rsidRPr="001D7BD0">
        <w:rPr>
          <w:rFonts w:ascii="Tahoma" w:eastAsia="Calibri" w:hAnsi="Tahoma" w:cs="Tahoma"/>
        </w:rPr>
        <w:t xml:space="preserve">s cuanto, Presidente. </w:t>
      </w:r>
      <w:r w:rsidR="00500EA4" w:rsidRPr="001D7BD0">
        <w:rPr>
          <w:rFonts w:ascii="Tahoma" w:eastAsia="Calibri" w:hAnsi="Tahoma" w:cs="Tahoma"/>
        </w:rPr>
        <w:t xml:space="preserve">- - - - - - - - - - - - - - - - - - - - - - - - - - - - - - - </w:t>
      </w:r>
    </w:p>
    <w:p w14:paraId="7D527508" w14:textId="3C1B74AB" w:rsidR="001475CA" w:rsidRPr="001D7BD0" w:rsidRDefault="00500EA4" w:rsidP="00500EA4">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1475CA" w:rsidRPr="001D7BD0">
        <w:rPr>
          <w:rFonts w:ascii="Tahoma" w:eastAsia="Calibri" w:hAnsi="Tahoma" w:cs="Tahoma"/>
        </w:rPr>
        <w:t>Gracias</w:t>
      </w:r>
      <w:r w:rsidRPr="001D7BD0">
        <w:rPr>
          <w:rFonts w:ascii="Tahoma" w:eastAsia="Calibri" w:hAnsi="Tahoma" w:cs="Tahoma"/>
        </w:rPr>
        <w:t xml:space="preserve"> D</w:t>
      </w:r>
      <w:r w:rsidR="001475CA" w:rsidRPr="001D7BD0">
        <w:rPr>
          <w:rFonts w:ascii="Tahoma" w:eastAsia="Calibri" w:hAnsi="Tahoma" w:cs="Tahoma"/>
        </w:rPr>
        <w:t>oña Mari. Tiene el uso de la voz la</w:t>
      </w:r>
      <w:r w:rsidRPr="001D7BD0">
        <w:rPr>
          <w:rFonts w:ascii="Tahoma" w:eastAsia="Calibri" w:hAnsi="Tahoma" w:cs="Tahoma"/>
        </w:rPr>
        <w:t xml:space="preserve"> Regidora </w:t>
      </w:r>
      <w:r w:rsidR="001475CA" w:rsidRPr="001D7BD0">
        <w:rPr>
          <w:rFonts w:ascii="Tahoma" w:eastAsia="Calibri" w:hAnsi="Tahoma" w:cs="Tahoma"/>
        </w:rPr>
        <w:t>Mar</w:t>
      </w:r>
      <w:r w:rsidRPr="001D7BD0">
        <w:rPr>
          <w:rFonts w:ascii="Tahoma" w:eastAsia="Calibri" w:hAnsi="Tahoma" w:cs="Tahoma"/>
        </w:rPr>
        <w:t xml:space="preserve">ía Elena </w:t>
      </w:r>
      <w:r w:rsidR="001475CA" w:rsidRPr="001D7BD0">
        <w:rPr>
          <w:rFonts w:ascii="Tahoma" w:eastAsia="Calibri" w:hAnsi="Tahoma" w:cs="Tahoma"/>
        </w:rPr>
        <w:t>Rivera.</w:t>
      </w:r>
      <w:r w:rsidRPr="001D7BD0">
        <w:rPr>
          <w:rFonts w:ascii="Tahoma" w:eastAsia="Calibri" w:hAnsi="Tahoma" w:cs="Tahoma"/>
        </w:rPr>
        <w:t xml:space="preserve"> - - - - - - - - - - - - - - - - - - - - - - - - - - - </w:t>
      </w:r>
    </w:p>
    <w:p w14:paraId="5AF36EFC" w14:textId="02C597BC" w:rsidR="005646B1" w:rsidRDefault="00500EA4" w:rsidP="002975FC">
      <w:pPr>
        <w:spacing w:line="360" w:lineRule="auto"/>
        <w:jc w:val="both"/>
        <w:rPr>
          <w:rFonts w:ascii="Tahoma" w:eastAsia="Calibri" w:hAnsi="Tahoma" w:cs="Tahoma"/>
        </w:rPr>
      </w:pPr>
      <w:r w:rsidRPr="001D7BD0">
        <w:rPr>
          <w:rFonts w:ascii="Tahoma" w:eastAsia="Calibri" w:hAnsi="Tahoma" w:cs="Tahoma"/>
        </w:rPr>
        <w:t xml:space="preserve">- - - La Regidora María Elena Rivera Estrada, en uso de la voz: </w:t>
      </w:r>
      <w:r w:rsidR="001475CA" w:rsidRPr="001D7BD0">
        <w:rPr>
          <w:rFonts w:ascii="Tahoma" w:eastAsia="Calibri" w:hAnsi="Tahoma" w:cs="Tahoma"/>
        </w:rPr>
        <w:t>Muchas gracias con su venia, señor Presidente</w:t>
      </w:r>
      <w:r w:rsidRPr="001D7BD0">
        <w:rPr>
          <w:rFonts w:ascii="Tahoma" w:eastAsia="Calibri" w:hAnsi="Tahoma" w:cs="Tahoma"/>
        </w:rPr>
        <w:t>, s</w:t>
      </w:r>
      <w:r w:rsidR="001475CA" w:rsidRPr="001D7BD0">
        <w:rPr>
          <w:rFonts w:ascii="Tahoma" w:eastAsia="Calibri" w:hAnsi="Tahoma" w:cs="Tahoma"/>
        </w:rPr>
        <w:t xml:space="preserve">aludo con gusto a todas y a todos los presentes, a quienes nos acompañan en esta sesión de </w:t>
      </w:r>
      <w:r w:rsidRPr="001D7BD0">
        <w:rPr>
          <w:rFonts w:ascii="Tahoma" w:eastAsia="Calibri" w:hAnsi="Tahoma" w:cs="Tahoma"/>
        </w:rPr>
        <w:t>A</w:t>
      </w:r>
      <w:r w:rsidR="001475CA" w:rsidRPr="001D7BD0">
        <w:rPr>
          <w:rFonts w:ascii="Tahoma" w:eastAsia="Calibri" w:hAnsi="Tahoma" w:cs="Tahoma"/>
        </w:rPr>
        <w:t>yuntamiento</w:t>
      </w:r>
      <w:r w:rsidRPr="001D7BD0">
        <w:rPr>
          <w:rFonts w:ascii="Tahoma" w:eastAsia="Calibri" w:hAnsi="Tahoma" w:cs="Tahoma"/>
        </w:rPr>
        <w:t xml:space="preserve"> el día </w:t>
      </w:r>
      <w:r w:rsidR="008838CA" w:rsidRPr="001D7BD0">
        <w:rPr>
          <w:rFonts w:ascii="Tahoma" w:eastAsia="Calibri" w:hAnsi="Tahoma" w:cs="Tahoma"/>
        </w:rPr>
        <w:t xml:space="preserve">de hoy pongo a su consideración dos iniciativas, la primera está agendada en el punto </w:t>
      </w:r>
      <w:r w:rsidR="008838CA" w:rsidRPr="001D7BD0">
        <w:rPr>
          <w:rFonts w:ascii="Tahoma" w:eastAsia="Calibri" w:hAnsi="Tahoma" w:cs="Tahoma"/>
          <w:b/>
          <w:bCs/>
        </w:rPr>
        <w:t>5.8</w:t>
      </w:r>
      <w:r w:rsidR="008838CA" w:rsidRPr="001D7BD0">
        <w:rPr>
          <w:rFonts w:ascii="Tahoma" w:eastAsia="Calibri" w:hAnsi="Tahoma" w:cs="Tahoma"/>
        </w:rPr>
        <w:t xml:space="preserve"> del orden del día</w:t>
      </w:r>
      <w:r w:rsidR="001F2481">
        <w:rPr>
          <w:rFonts w:ascii="Tahoma" w:eastAsia="Calibri" w:hAnsi="Tahoma" w:cs="Tahoma"/>
        </w:rPr>
        <w:t>,</w:t>
      </w:r>
      <w:r w:rsidR="008838CA" w:rsidRPr="001D7BD0">
        <w:rPr>
          <w:rFonts w:ascii="Tahoma" w:eastAsia="Calibri" w:hAnsi="Tahoma" w:cs="Tahoma"/>
        </w:rPr>
        <w:t xml:space="preserve"> que tiene un propósito muy claro, fortalecer la convivencia, </w:t>
      </w:r>
      <w:r w:rsidR="00BD0D40">
        <w:rPr>
          <w:rFonts w:ascii="Tahoma" w:eastAsia="Calibri" w:hAnsi="Tahoma" w:cs="Tahoma"/>
        </w:rPr>
        <w:t>el respeto y la paz en nuestro M</w:t>
      </w:r>
      <w:r w:rsidR="008838CA" w:rsidRPr="001D7BD0">
        <w:rPr>
          <w:rFonts w:ascii="Tahoma" w:eastAsia="Calibri" w:hAnsi="Tahoma" w:cs="Tahoma"/>
        </w:rPr>
        <w:t>unicipio</w:t>
      </w:r>
      <w:r w:rsidRPr="001D7BD0">
        <w:rPr>
          <w:rFonts w:ascii="Tahoma" w:eastAsia="Calibri" w:hAnsi="Tahoma" w:cs="Tahoma"/>
        </w:rPr>
        <w:t>, s</w:t>
      </w:r>
      <w:r w:rsidR="008838CA" w:rsidRPr="001D7BD0">
        <w:rPr>
          <w:rFonts w:ascii="Tahoma" w:eastAsia="Calibri" w:hAnsi="Tahoma" w:cs="Tahoma"/>
        </w:rPr>
        <w:t xml:space="preserve">e trata del seminario de estudios sociales y humanos de Tlajomulco en su edición 2026 con el tema de </w:t>
      </w:r>
      <w:r w:rsidRPr="001D7BD0">
        <w:rPr>
          <w:rFonts w:ascii="Tahoma" w:eastAsia="Calibri" w:hAnsi="Tahoma" w:cs="Tahoma"/>
        </w:rPr>
        <w:t>D</w:t>
      </w:r>
      <w:r w:rsidR="008838CA" w:rsidRPr="001D7BD0">
        <w:rPr>
          <w:rFonts w:ascii="Tahoma" w:eastAsia="Calibri" w:hAnsi="Tahoma" w:cs="Tahoma"/>
        </w:rPr>
        <w:t xml:space="preserve">erechos </w:t>
      </w:r>
      <w:r w:rsidRPr="001D7BD0">
        <w:rPr>
          <w:rFonts w:ascii="Tahoma" w:eastAsia="Calibri" w:hAnsi="Tahoma" w:cs="Tahoma"/>
        </w:rPr>
        <w:t>H</w:t>
      </w:r>
      <w:r w:rsidR="008838CA" w:rsidRPr="001D7BD0">
        <w:rPr>
          <w:rFonts w:ascii="Tahoma" w:eastAsia="Calibri" w:hAnsi="Tahoma" w:cs="Tahoma"/>
        </w:rPr>
        <w:t xml:space="preserve">umanos y </w:t>
      </w:r>
      <w:r w:rsidRPr="001D7BD0">
        <w:rPr>
          <w:rFonts w:ascii="Tahoma" w:eastAsia="Calibri" w:hAnsi="Tahoma" w:cs="Tahoma"/>
        </w:rPr>
        <w:t>C</w:t>
      </w:r>
      <w:r w:rsidR="008838CA" w:rsidRPr="001D7BD0">
        <w:rPr>
          <w:rFonts w:ascii="Tahoma" w:eastAsia="Calibri" w:hAnsi="Tahoma" w:cs="Tahoma"/>
        </w:rPr>
        <w:t xml:space="preserve">ultura de </w:t>
      </w:r>
      <w:r w:rsidRPr="001D7BD0">
        <w:rPr>
          <w:rFonts w:ascii="Tahoma" w:eastAsia="Calibri" w:hAnsi="Tahoma" w:cs="Tahoma"/>
        </w:rPr>
        <w:t>P</w:t>
      </w:r>
      <w:r w:rsidR="008838CA" w:rsidRPr="001D7BD0">
        <w:rPr>
          <w:rFonts w:ascii="Tahoma" w:eastAsia="Calibri" w:hAnsi="Tahoma" w:cs="Tahoma"/>
        </w:rPr>
        <w:t xml:space="preserve">az, el cual me complace mencionar que por cuarto año consecutivo se ha llevado a cabo, perdón, por tercer año consecutivo llevaremos a cabo este tan importante seminario. Ya que hemos tenido experiencias en el año 2024 y 2025 donde generamos espacios de reflexión sobre nuestra historia, nuestra cultura, nuestra arte, identidad, nuestro crecimiento y entorno regional, donde hablamos desde el crecimiento demográfico de las casas, casonas, haciendas, el crecimiento e infraestructura desde siglos pasados hasta la actualidad, cómo ha ido evolucionando y cómo ha sido la rica historia de nuestro </w:t>
      </w:r>
      <w:r w:rsidR="00AE4228">
        <w:rPr>
          <w:rFonts w:ascii="Tahoma" w:eastAsia="Calibri" w:hAnsi="Tahoma" w:cs="Tahoma"/>
        </w:rPr>
        <w:t>M</w:t>
      </w:r>
      <w:r w:rsidR="008838CA" w:rsidRPr="001D7BD0">
        <w:rPr>
          <w:rFonts w:ascii="Tahoma" w:eastAsia="Calibri" w:hAnsi="Tahoma" w:cs="Tahoma"/>
        </w:rPr>
        <w:t>unicipio</w:t>
      </w:r>
      <w:r w:rsidR="009D58AB" w:rsidRPr="001D7BD0">
        <w:rPr>
          <w:rFonts w:ascii="Tahoma" w:eastAsia="Calibri" w:hAnsi="Tahoma" w:cs="Tahoma"/>
        </w:rPr>
        <w:t xml:space="preserve"> y </w:t>
      </w:r>
      <w:r w:rsidR="008838CA" w:rsidRPr="001D7BD0">
        <w:rPr>
          <w:rFonts w:ascii="Tahoma" w:eastAsia="Calibri" w:hAnsi="Tahoma" w:cs="Tahoma"/>
        </w:rPr>
        <w:t xml:space="preserve">en este seminario en su edición 2026 abordaremos un enfoque directo y muy importante, la construcción de paz, desde el diálogo, desde la participación ciudadana y el respeto a los derechos humanos que tanto nos importan a este tan importante </w:t>
      </w:r>
      <w:r w:rsidR="009D58AB" w:rsidRPr="001D7BD0">
        <w:rPr>
          <w:rFonts w:ascii="Tahoma" w:eastAsia="Calibri" w:hAnsi="Tahoma" w:cs="Tahoma"/>
        </w:rPr>
        <w:lastRenderedPageBreak/>
        <w:t>G</w:t>
      </w:r>
      <w:r w:rsidR="008838CA" w:rsidRPr="001D7BD0">
        <w:rPr>
          <w:rFonts w:ascii="Tahoma" w:eastAsia="Calibri" w:hAnsi="Tahoma" w:cs="Tahoma"/>
        </w:rPr>
        <w:t xml:space="preserve">obierno </w:t>
      </w:r>
      <w:r w:rsidR="009D58AB" w:rsidRPr="001D7BD0">
        <w:rPr>
          <w:rFonts w:ascii="Tahoma" w:eastAsia="Calibri" w:hAnsi="Tahoma" w:cs="Tahoma"/>
        </w:rPr>
        <w:t>M</w:t>
      </w:r>
      <w:r w:rsidR="008838CA" w:rsidRPr="001D7BD0">
        <w:rPr>
          <w:rFonts w:ascii="Tahoma" w:eastAsia="Calibri" w:hAnsi="Tahoma" w:cs="Tahoma"/>
        </w:rPr>
        <w:t>unicipal</w:t>
      </w:r>
      <w:r w:rsidR="009D58AB" w:rsidRPr="001D7BD0">
        <w:rPr>
          <w:rFonts w:ascii="Tahoma" w:eastAsia="Calibri" w:hAnsi="Tahoma" w:cs="Tahoma"/>
        </w:rPr>
        <w:t xml:space="preserve">, pero </w:t>
      </w:r>
      <w:r w:rsidR="008838CA" w:rsidRPr="001D7BD0">
        <w:rPr>
          <w:rFonts w:ascii="Tahoma" w:eastAsia="Calibri" w:hAnsi="Tahoma" w:cs="Tahoma"/>
        </w:rPr>
        <w:t>esto surge no sólo de cas</w:t>
      </w:r>
      <w:r w:rsidR="00AE4228">
        <w:rPr>
          <w:rFonts w:ascii="Tahoma" w:eastAsia="Calibri" w:hAnsi="Tahoma" w:cs="Tahoma"/>
        </w:rPr>
        <w:t>ualidad sino de nuestro propio Reglamento de Fomento a la C</w:t>
      </w:r>
      <w:r w:rsidR="008838CA" w:rsidRPr="001D7BD0">
        <w:rPr>
          <w:rFonts w:ascii="Tahoma" w:eastAsia="Calibri" w:hAnsi="Tahoma" w:cs="Tahoma"/>
        </w:rPr>
        <w:t>u</w:t>
      </w:r>
      <w:r w:rsidR="00AE4228">
        <w:rPr>
          <w:rFonts w:ascii="Tahoma" w:eastAsia="Calibri" w:hAnsi="Tahoma" w:cs="Tahoma"/>
        </w:rPr>
        <w:t>ltura de P</w:t>
      </w:r>
      <w:r w:rsidR="008838CA" w:rsidRPr="001D7BD0">
        <w:rPr>
          <w:rFonts w:ascii="Tahoma" w:eastAsia="Calibri" w:hAnsi="Tahoma" w:cs="Tahoma"/>
        </w:rPr>
        <w:t xml:space="preserve">az que nos marca el camino para establecer y promover acciones coordinadas con participación ciudadana para fomentar la paz. En este seminario 2026 tocaremos puntos muy importantes, el respeto a los derechos humanos, la prevención de la violencia, la igualdad entre mujeres y hombres, inclusión de personas con discapacidad y la construcción de una convivencia pacífica en nuestro </w:t>
      </w:r>
      <w:r w:rsidR="00AE4228">
        <w:rPr>
          <w:rFonts w:ascii="Tahoma" w:eastAsia="Calibri" w:hAnsi="Tahoma" w:cs="Tahoma"/>
        </w:rPr>
        <w:t>M</w:t>
      </w:r>
      <w:r w:rsidR="008838CA" w:rsidRPr="001D7BD0">
        <w:rPr>
          <w:rFonts w:ascii="Tahoma" w:eastAsia="Calibri" w:hAnsi="Tahoma" w:cs="Tahoma"/>
        </w:rPr>
        <w:t>unicipio, entre otros puntos, capacitación muy importante para nuestros servidores públicos, la atención y participación ciudadana, construcción de comunidad, atención a servicios públicos y a ciudadanos en general</w:t>
      </w:r>
      <w:r w:rsidR="009D58AB" w:rsidRPr="001D7BD0">
        <w:rPr>
          <w:rFonts w:ascii="Tahoma" w:eastAsia="Calibri" w:hAnsi="Tahoma" w:cs="Tahoma"/>
        </w:rPr>
        <w:t>, e</w:t>
      </w:r>
      <w:r w:rsidR="008838CA" w:rsidRPr="001D7BD0">
        <w:rPr>
          <w:rFonts w:ascii="Tahoma" w:eastAsia="Calibri" w:hAnsi="Tahoma" w:cs="Tahoma"/>
        </w:rPr>
        <w:t>stamos apostándole a la prevención, a la educación y a la construcción de una sociedad más justa y más tranquila</w:t>
      </w:r>
      <w:r w:rsidR="005646B1">
        <w:rPr>
          <w:rFonts w:ascii="Tahoma" w:eastAsia="Calibri" w:hAnsi="Tahoma" w:cs="Tahoma"/>
        </w:rPr>
        <w:t>,</w:t>
      </w:r>
      <w:r w:rsidR="008838CA" w:rsidRPr="001D7BD0">
        <w:rPr>
          <w:rFonts w:ascii="Tahoma" w:eastAsia="Calibri" w:hAnsi="Tahoma" w:cs="Tahoma"/>
        </w:rPr>
        <w:t xml:space="preserve"> porque la paz no se impone, la paz se construye y se construye desde acciones como esta</w:t>
      </w:r>
      <w:r w:rsidR="009D58AB" w:rsidRPr="001D7BD0">
        <w:rPr>
          <w:rFonts w:ascii="Tahoma" w:eastAsia="Calibri" w:hAnsi="Tahoma" w:cs="Tahoma"/>
        </w:rPr>
        <w:t>, e</w:t>
      </w:r>
      <w:r w:rsidR="008838CA" w:rsidRPr="001D7BD0">
        <w:rPr>
          <w:rFonts w:ascii="Tahoma" w:eastAsia="Calibri" w:hAnsi="Tahoma" w:cs="Tahoma"/>
        </w:rPr>
        <w:t>s por eso que les pido su apoyo para aprobar esta iniciativa porque invertir en la cultura de paz es invertir en el futuro de Tlajomulco</w:t>
      </w:r>
      <w:r w:rsidR="009D58AB" w:rsidRPr="001D7BD0">
        <w:rPr>
          <w:rFonts w:ascii="Tahoma" w:eastAsia="Calibri" w:hAnsi="Tahoma" w:cs="Tahoma"/>
        </w:rPr>
        <w:t>. A</w:t>
      </w:r>
      <w:r w:rsidR="008838CA" w:rsidRPr="001D7BD0">
        <w:rPr>
          <w:rFonts w:ascii="Tahoma" w:eastAsia="Calibri" w:hAnsi="Tahoma" w:cs="Tahoma"/>
        </w:rPr>
        <w:t xml:space="preserve">hora, en el punto </w:t>
      </w:r>
      <w:r w:rsidR="008838CA" w:rsidRPr="001D7BD0">
        <w:rPr>
          <w:rFonts w:ascii="Tahoma" w:eastAsia="Calibri" w:hAnsi="Tahoma" w:cs="Tahoma"/>
          <w:b/>
          <w:bCs/>
        </w:rPr>
        <w:t>5.6</w:t>
      </w:r>
      <w:r w:rsidR="008838CA" w:rsidRPr="001D7BD0">
        <w:rPr>
          <w:rFonts w:ascii="Tahoma" w:eastAsia="Calibri" w:hAnsi="Tahoma" w:cs="Tahoma"/>
        </w:rPr>
        <w:t xml:space="preserve"> del orden del día, donde se somete a consideración este dictamen que integra diversas obras de infraestructura, entre ellas la iniciativa de obra pública consistente en la construcción de un puente sobre la calle Morelos en su cruce con la calle Villa de Gracia, a fin de unir ambos carriles divididos por un arroyo y mejorar la conectividad y seguridad vial de la zona</w:t>
      </w:r>
      <w:r w:rsidR="004E02ED" w:rsidRPr="001D7BD0">
        <w:rPr>
          <w:rFonts w:ascii="Tahoma" w:eastAsia="Calibri" w:hAnsi="Tahoma" w:cs="Tahoma"/>
        </w:rPr>
        <w:t>, e</w:t>
      </w:r>
      <w:r w:rsidR="008838CA" w:rsidRPr="001D7BD0">
        <w:rPr>
          <w:rFonts w:ascii="Tahoma" w:eastAsia="Calibri" w:hAnsi="Tahoma" w:cs="Tahoma"/>
        </w:rPr>
        <w:t>sta calle constituye una de las principales vialidades de conexión entre la zona Valle y Avenida Jesús R. Michel, funcionando como vía de acceso y salida para diversos fraccionamientos, entre ellos Hacienda San Miguel</w:t>
      </w:r>
      <w:r w:rsidR="004E02ED" w:rsidRPr="001D7BD0">
        <w:rPr>
          <w:rFonts w:ascii="Tahoma" w:eastAsia="Calibri" w:hAnsi="Tahoma" w:cs="Tahoma"/>
        </w:rPr>
        <w:t>, s</w:t>
      </w:r>
      <w:r w:rsidR="008838CA" w:rsidRPr="001D7BD0">
        <w:rPr>
          <w:rFonts w:ascii="Tahoma" w:eastAsia="Calibri" w:hAnsi="Tahoma" w:cs="Tahoma"/>
        </w:rPr>
        <w:t>in embargo, actualmente dicha vialidad presenta una interrupción física provocada por un arroyo que divide los carriles, impidiendo el tránsito continuo y obligando a los conductores a realizar rodeos hasta la Avenida Jesús Michel para poder retornar</w:t>
      </w:r>
      <w:r w:rsidR="004E02ED" w:rsidRPr="001D7BD0">
        <w:rPr>
          <w:rFonts w:ascii="Tahoma" w:eastAsia="Calibri" w:hAnsi="Tahoma" w:cs="Tahoma"/>
        </w:rPr>
        <w:t>, e</w:t>
      </w:r>
      <w:r w:rsidR="008838CA" w:rsidRPr="001D7BD0">
        <w:rPr>
          <w:rFonts w:ascii="Tahoma" w:eastAsia="Calibri" w:hAnsi="Tahoma" w:cs="Tahoma"/>
        </w:rPr>
        <w:t>sta situación ha generado congestión vehicular constante y especialmente en horas pico, además de representar un riesgo para la seguridad vial</w:t>
      </w:r>
      <w:r w:rsidR="00AE4228">
        <w:rPr>
          <w:rFonts w:ascii="Tahoma" w:eastAsia="Calibri" w:hAnsi="Tahoma" w:cs="Tahoma"/>
        </w:rPr>
        <w:t>,</w:t>
      </w:r>
      <w:r w:rsidR="008838CA" w:rsidRPr="001D7BD0">
        <w:rPr>
          <w:rFonts w:ascii="Tahoma" w:eastAsia="Calibri" w:hAnsi="Tahoma" w:cs="Tahoma"/>
        </w:rPr>
        <w:t xml:space="preserve"> ya que algunos automovilistas, ante la falta de una conexión directa, circulan en sentido contrario por la calle Morelos para ingresar a Villalta, Puestas del Sol y Hacienda San Miguel, exponiendo tanto a peatones como a otros vehículos a accidentes</w:t>
      </w:r>
      <w:r w:rsidR="004E02ED" w:rsidRPr="001D7BD0">
        <w:rPr>
          <w:rFonts w:ascii="Tahoma" w:eastAsia="Calibri" w:hAnsi="Tahoma" w:cs="Tahoma"/>
        </w:rPr>
        <w:t>, p</w:t>
      </w:r>
      <w:r w:rsidR="008838CA" w:rsidRPr="001D7BD0">
        <w:rPr>
          <w:rFonts w:ascii="Tahoma" w:eastAsia="Calibri" w:hAnsi="Tahoma" w:cs="Tahoma"/>
        </w:rPr>
        <w:t>or lo que solicito su aprobación para dicha iniciativa</w:t>
      </w:r>
      <w:r w:rsidR="005646B1">
        <w:rPr>
          <w:rFonts w:ascii="Tahoma" w:eastAsia="Calibri" w:hAnsi="Tahoma" w:cs="Tahoma"/>
        </w:rPr>
        <w:t xml:space="preserve">. Y </w:t>
      </w:r>
      <w:r w:rsidR="008838CA" w:rsidRPr="001D7BD0">
        <w:rPr>
          <w:rFonts w:ascii="Tahoma" w:eastAsia="Calibri" w:hAnsi="Tahoma" w:cs="Tahoma"/>
        </w:rPr>
        <w:t xml:space="preserve">también Presidente, solicitar su apoyo para que esta </w:t>
      </w:r>
      <w:r w:rsidR="008838CA" w:rsidRPr="001D7BD0">
        <w:rPr>
          <w:rFonts w:ascii="Tahoma" w:eastAsia="Calibri" w:hAnsi="Tahoma" w:cs="Tahoma"/>
        </w:rPr>
        <w:lastRenderedPageBreak/>
        <w:t>iniciativa no solamente quede en el Banco de Obras, sino impulsar y platicar con el Director de Obras Públicas</w:t>
      </w:r>
      <w:r w:rsidR="00DA25B8" w:rsidRPr="001D7BD0">
        <w:rPr>
          <w:rFonts w:ascii="Tahoma" w:eastAsia="Calibri" w:hAnsi="Tahoma" w:cs="Tahoma"/>
        </w:rPr>
        <w:t>,</w:t>
      </w:r>
      <w:r w:rsidR="008838CA" w:rsidRPr="001D7BD0">
        <w:rPr>
          <w:rFonts w:ascii="Tahoma" w:eastAsia="Calibri" w:hAnsi="Tahoma" w:cs="Tahoma"/>
        </w:rPr>
        <w:t xml:space="preserve"> para que sea ejecutada lo antes posible ya que es un punto de muchos accidentes</w:t>
      </w:r>
      <w:r w:rsidR="00DA25B8" w:rsidRPr="001D7BD0">
        <w:rPr>
          <w:rFonts w:ascii="Tahoma" w:eastAsia="Calibri" w:hAnsi="Tahoma" w:cs="Tahoma"/>
        </w:rPr>
        <w:t>, e</w:t>
      </w:r>
      <w:r w:rsidR="008838CA" w:rsidRPr="001D7BD0">
        <w:rPr>
          <w:rFonts w:ascii="Tahoma" w:eastAsia="Calibri" w:hAnsi="Tahoma" w:cs="Tahoma"/>
        </w:rPr>
        <w:t xml:space="preserve">s cuanto y muchas gracias. </w:t>
      </w:r>
      <w:r w:rsidR="00DA25B8" w:rsidRPr="001D7BD0">
        <w:rPr>
          <w:rFonts w:ascii="Tahoma" w:eastAsia="Calibri" w:hAnsi="Tahoma" w:cs="Tahoma"/>
        </w:rPr>
        <w:t xml:space="preserve">- - - - - - - - - - - - - - - - - - - - - - - - - - - </w:t>
      </w:r>
      <w:r w:rsidR="005646B1">
        <w:rPr>
          <w:rFonts w:ascii="Tahoma" w:eastAsia="Calibri" w:hAnsi="Tahoma" w:cs="Tahoma"/>
        </w:rPr>
        <w:t xml:space="preserve">- - - - - - - - </w:t>
      </w:r>
    </w:p>
    <w:p w14:paraId="45A5592E" w14:textId="715AC76F" w:rsidR="002975FC" w:rsidRPr="001D7BD0" w:rsidRDefault="00675353" w:rsidP="002975FC">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8838CA" w:rsidRPr="001D7BD0">
        <w:rPr>
          <w:rFonts w:ascii="Tahoma" w:eastAsia="Calibri" w:hAnsi="Tahoma" w:cs="Tahoma"/>
        </w:rPr>
        <w:t>Muchas gracias Regidora Elena Rivera.</w:t>
      </w:r>
      <w:r w:rsidR="002975FC" w:rsidRPr="001D7BD0">
        <w:rPr>
          <w:rFonts w:ascii="Tahoma" w:eastAsia="Calibri" w:hAnsi="Tahoma" w:cs="Tahoma"/>
        </w:rPr>
        <w:t xml:space="preserve"> </w:t>
      </w:r>
      <w:r w:rsidR="008838CA" w:rsidRPr="001D7BD0">
        <w:rPr>
          <w:rFonts w:ascii="Tahoma" w:eastAsia="Calibri" w:hAnsi="Tahoma" w:cs="Tahoma"/>
        </w:rPr>
        <w:t>Tiene el uso de la voz el Regidor Marco</w:t>
      </w:r>
      <w:r w:rsidR="002975FC" w:rsidRPr="001D7BD0">
        <w:rPr>
          <w:rFonts w:ascii="Tahoma" w:eastAsia="Calibri" w:hAnsi="Tahoma" w:cs="Tahoma"/>
        </w:rPr>
        <w:t>s</w:t>
      </w:r>
      <w:r w:rsidR="008838CA" w:rsidRPr="001D7BD0">
        <w:rPr>
          <w:rFonts w:ascii="Tahoma" w:eastAsia="Calibri" w:hAnsi="Tahoma" w:cs="Tahoma"/>
        </w:rPr>
        <w:t xml:space="preserve"> Rosa</w:t>
      </w:r>
      <w:r w:rsidR="002975FC" w:rsidRPr="001D7BD0">
        <w:rPr>
          <w:rFonts w:ascii="Tahoma" w:eastAsia="Calibri" w:hAnsi="Tahoma" w:cs="Tahoma"/>
        </w:rPr>
        <w:t>l</w:t>
      </w:r>
      <w:r w:rsidR="008838CA" w:rsidRPr="001D7BD0">
        <w:rPr>
          <w:rFonts w:ascii="Tahoma" w:eastAsia="Calibri" w:hAnsi="Tahoma" w:cs="Tahoma"/>
        </w:rPr>
        <w:t>io</w:t>
      </w:r>
      <w:r w:rsidR="002975FC" w:rsidRPr="001D7BD0">
        <w:rPr>
          <w:rFonts w:ascii="Tahoma" w:eastAsia="Calibri" w:hAnsi="Tahoma" w:cs="Tahoma"/>
        </w:rPr>
        <w:t>.</w:t>
      </w:r>
      <w:r w:rsidR="00AE4228">
        <w:rPr>
          <w:rFonts w:ascii="Tahoma" w:eastAsia="Calibri" w:hAnsi="Tahoma" w:cs="Tahoma"/>
        </w:rPr>
        <w:t xml:space="preserve"> </w:t>
      </w:r>
      <w:r w:rsidR="002975FC" w:rsidRPr="001D7BD0">
        <w:rPr>
          <w:rFonts w:ascii="Tahoma" w:eastAsia="Calibri" w:hAnsi="Tahoma" w:cs="Tahoma"/>
        </w:rPr>
        <w:t xml:space="preserve">- - - - - - - - - - - - - - </w:t>
      </w:r>
    </w:p>
    <w:p w14:paraId="278A4FBE" w14:textId="4227C561" w:rsidR="005D0237" w:rsidRPr="001D7BD0" w:rsidRDefault="002975FC" w:rsidP="003E1F18">
      <w:pPr>
        <w:spacing w:line="360" w:lineRule="auto"/>
        <w:jc w:val="both"/>
        <w:rPr>
          <w:rFonts w:ascii="Tahoma" w:eastAsia="Calibri" w:hAnsi="Tahoma" w:cs="Tahoma"/>
        </w:rPr>
      </w:pPr>
      <w:r w:rsidRPr="001D7BD0">
        <w:rPr>
          <w:rFonts w:ascii="Tahoma" w:eastAsia="Calibri" w:hAnsi="Tahoma" w:cs="Tahoma"/>
        </w:rPr>
        <w:t>- - - El Regidor Marcos Rosalio Torres, en uso de la voz: M</w:t>
      </w:r>
      <w:r w:rsidR="008838CA" w:rsidRPr="001D7BD0">
        <w:rPr>
          <w:rFonts w:ascii="Tahoma" w:eastAsia="Calibri" w:hAnsi="Tahoma" w:cs="Tahoma"/>
        </w:rPr>
        <w:t>uchas gracias Presidente</w:t>
      </w:r>
      <w:r w:rsidRPr="001D7BD0">
        <w:rPr>
          <w:rFonts w:ascii="Tahoma" w:eastAsia="Calibri" w:hAnsi="Tahoma" w:cs="Tahoma"/>
        </w:rPr>
        <w:t>, vo</w:t>
      </w:r>
      <w:r w:rsidR="008838CA" w:rsidRPr="001D7BD0">
        <w:rPr>
          <w:rFonts w:ascii="Tahoma" w:eastAsia="Calibri" w:hAnsi="Tahoma" w:cs="Tahoma"/>
        </w:rPr>
        <w:t>y a ser rápido, no se preocupen</w:t>
      </w:r>
      <w:r w:rsidRPr="001D7BD0">
        <w:rPr>
          <w:rFonts w:ascii="Tahoma" w:eastAsia="Calibri" w:hAnsi="Tahoma" w:cs="Tahoma"/>
        </w:rPr>
        <w:t>, s</w:t>
      </w:r>
      <w:r w:rsidR="008838CA" w:rsidRPr="001D7BD0">
        <w:rPr>
          <w:rFonts w:ascii="Tahoma" w:eastAsia="Calibri" w:hAnsi="Tahoma" w:cs="Tahoma"/>
        </w:rPr>
        <w:t>olamente es para reconocerte Presidente</w:t>
      </w:r>
      <w:r w:rsidR="003E1F18" w:rsidRPr="001D7BD0">
        <w:rPr>
          <w:rFonts w:ascii="Tahoma" w:eastAsia="Calibri" w:hAnsi="Tahoma" w:cs="Tahoma"/>
        </w:rPr>
        <w:t>, r</w:t>
      </w:r>
      <w:r w:rsidR="008838CA" w:rsidRPr="001D7BD0">
        <w:rPr>
          <w:rFonts w:ascii="Tahoma" w:eastAsia="Calibri" w:hAnsi="Tahoma" w:cs="Tahoma"/>
        </w:rPr>
        <w:t>econocerte por esta firma del convenio de colaboración con la Fiscalía Especializada en Materia de Delitos Electorales</w:t>
      </w:r>
      <w:r w:rsidR="003E1F18" w:rsidRPr="001D7BD0">
        <w:rPr>
          <w:rFonts w:ascii="Tahoma" w:eastAsia="Calibri" w:hAnsi="Tahoma" w:cs="Tahoma"/>
        </w:rPr>
        <w:t>, p</w:t>
      </w:r>
      <w:r w:rsidR="008838CA" w:rsidRPr="001D7BD0">
        <w:rPr>
          <w:rFonts w:ascii="Tahoma" w:eastAsia="Calibri" w:hAnsi="Tahoma" w:cs="Tahoma"/>
        </w:rPr>
        <w:t xml:space="preserve">orque esto nos habla de trabajar </w:t>
      </w:r>
      <w:r w:rsidR="005646B1">
        <w:rPr>
          <w:rFonts w:ascii="Tahoma" w:eastAsia="Calibri" w:hAnsi="Tahoma" w:cs="Tahoma"/>
        </w:rPr>
        <w:t xml:space="preserve">con </w:t>
      </w:r>
      <w:r w:rsidR="008838CA" w:rsidRPr="001D7BD0">
        <w:rPr>
          <w:rFonts w:ascii="Tahoma" w:eastAsia="Calibri" w:hAnsi="Tahoma" w:cs="Tahoma"/>
        </w:rPr>
        <w:t>transparencia, rendición de cuentas y profesionalizar la función pública</w:t>
      </w:r>
      <w:r w:rsidR="003E1F18" w:rsidRPr="001D7BD0">
        <w:rPr>
          <w:rFonts w:ascii="Tahoma" w:eastAsia="Calibri" w:hAnsi="Tahoma" w:cs="Tahoma"/>
        </w:rPr>
        <w:t>; e</w:t>
      </w:r>
      <w:r w:rsidR="008838CA" w:rsidRPr="001D7BD0">
        <w:rPr>
          <w:rFonts w:ascii="Tahoma" w:eastAsia="Calibri" w:hAnsi="Tahoma" w:cs="Tahoma"/>
        </w:rPr>
        <w:t>ntonces, esa parte que quiero reconocer Presidente, es un buen tema porque siempre he pensado que ocupar un cargo público que al servir a la ciudadanía merece altura y merece profesionalización. Y aunado a esto, solicitaría, Presidente, si después de todo, aunado al gran trabajo que van a hacer los especialistas en este tema, también se pudiera capacitar al servidor público en la Ley de Servidores Públicos</w:t>
      </w:r>
      <w:r w:rsidR="005646B1">
        <w:rPr>
          <w:rFonts w:ascii="Tahoma" w:eastAsia="Calibri" w:hAnsi="Tahoma" w:cs="Tahoma"/>
        </w:rPr>
        <w:t xml:space="preserve">, </w:t>
      </w:r>
      <w:r w:rsidR="008838CA" w:rsidRPr="001D7BD0">
        <w:rPr>
          <w:rFonts w:ascii="Tahoma" w:eastAsia="Calibri" w:hAnsi="Tahoma" w:cs="Tahoma"/>
        </w:rPr>
        <w:t>para tener delimitado cuáles son sus atribuciones, obligaciones y los límites para trabajar por la ciudadanía</w:t>
      </w:r>
      <w:r w:rsidR="005646B1">
        <w:rPr>
          <w:rFonts w:ascii="Tahoma" w:eastAsia="Calibri" w:hAnsi="Tahoma" w:cs="Tahoma"/>
        </w:rPr>
        <w:t xml:space="preserve">, de mi </w:t>
      </w:r>
      <w:r w:rsidR="008838CA" w:rsidRPr="001D7BD0">
        <w:rPr>
          <w:rFonts w:ascii="Tahoma" w:eastAsia="Calibri" w:hAnsi="Tahoma" w:cs="Tahoma"/>
        </w:rPr>
        <w:t>parte es</w:t>
      </w:r>
      <w:r w:rsidR="005646B1">
        <w:rPr>
          <w:rFonts w:ascii="Tahoma" w:eastAsia="Calibri" w:hAnsi="Tahoma" w:cs="Tahoma"/>
        </w:rPr>
        <w:t xml:space="preserve"> </w:t>
      </w:r>
      <w:r w:rsidR="008838CA" w:rsidRPr="001D7BD0">
        <w:rPr>
          <w:rFonts w:ascii="Tahoma" w:eastAsia="Calibri" w:hAnsi="Tahoma" w:cs="Tahoma"/>
        </w:rPr>
        <w:t>cu</w:t>
      </w:r>
      <w:r w:rsidR="005646B1">
        <w:rPr>
          <w:rFonts w:ascii="Tahoma" w:eastAsia="Calibri" w:hAnsi="Tahoma" w:cs="Tahoma"/>
        </w:rPr>
        <w:t>a</w:t>
      </w:r>
      <w:r w:rsidR="008838CA" w:rsidRPr="001D7BD0">
        <w:rPr>
          <w:rFonts w:ascii="Tahoma" w:eastAsia="Calibri" w:hAnsi="Tahoma" w:cs="Tahoma"/>
        </w:rPr>
        <w:t xml:space="preserve">nto. </w:t>
      </w:r>
      <w:r w:rsidR="005D0237" w:rsidRPr="001D7BD0">
        <w:rPr>
          <w:rFonts w:ascii="Tahoma" w:eastAsia="Calibri" w:hAnsi="Tahoma" w:cs="Tahoma"/>
        </w:rPr>
        <w:t>- - - -</w:t>
      </w:r>
      <w:r w:rsidR="005646B1">
        <w:rPr>
          <w:rFonts w:ascii="Tahoma" w:eastAsia="Calibri" w:hAnsi="Tahoma" w:cs="Tahoma"/>
        </w:rPr>
        <w:t xml:space="preserve"> - </w:t>
      </w:r>
    </w:p>
    <w:p w14:paraId="5E9AC136" w14:textId="0748E10C" w:rsidR="008838CA" w:rsidRPr="001D7BD0" w:rsidRDefault="005D0237" w:rsidP="00B12364">
      <w:pPr>
        <w:spacing w:line="360" w:lineRule="auto"/>
        <w:jc w:val="both"/>
        <w:rPr>
          <w:rFonts w:ascii="Tahoma" w:hAnsi="Tahoma" w:cs="Tahoma"/>
        </w:rPr>
      </w:pPr>
      <w:r w:rsidRPr="001D7BD0">
        <w:rPr>
          <w:rFonts w:ascii="Tahoma" w:eastAsia="Tahoma" w:hAnsi="Tahoma" w:cs="Tahoma"/>
          <w:bCs/>
          <w:lang w:eastAsia="en-US"/>
        </w:rPr>
        <w:t xml:space="preserve">- - - El Presidente Municipal, Maestro Gerardo Quirino Velázquez Chávez, en uso de la voz: </w:t>
      </w:r>
      <w:r w:rsidR="008838CA" w:rsidRPr="001D7BD0">
        <w:rPr>
          <w:rFonts w:ascii="Tahoma" w:eastAsia="Calibri" w:hAnsi="Tahoma" w:cs="Tahoma"/>
        </w:rPr>
        <w:t>De acuerdo</w:t>
      </w:r>
      <w:r w:rsidRPr="001D7BD0">
        <w:rPr>
          <w:rFonts w:ascii="Tahoma" w:eastAsia="Calibri" w:hAnsi="Tahoma" w:cs="Tahoma"/>
        </w:rPr>
        <w:t>, s</w:t>
      </w:r>
      <w:r w:rsidR="008838CA" w:rsidRPr="001D7BD0">
        <w:rPr>
          <w:rFonts w:ascii="Tahoma" w:eastAsia="Calibri" w:hAnsi="Tahoma" w:cs="Tahoma"/>
        </w:rPr>
        <w:t>i lo considera, si quedó grabado, para que se pueda considerar una iniciativa que podamos articular para los próximos días</w:t>
      </w:r>
      <w:r w:rsidRPr="001D7BD0">
        <w:rPr>
          <w:rFonts w:ascii="Tahoma" w:eastAsia="Calibri" w:hAnsi="Tahoma" w:cs="Tahoma"/>
        </w:rPr>
        <w:t>, m</w:t>
      </w:r>
      <w:r w:rsidR="008838CA" w:rsidRPr="001D7BD0">
        <w:rPr>
          <w:rFonts w:ascii="Tahoma" w:eastAsia="Calibri" w:hAnsi="Tahoma" w:cs="Tahoma"/>
        </w:rPr>
        <w:t xml:space="preserve">uchas gracias. </w:t>
      </w:r>
      <w:r w:rsidR="00874C65">
        <w:rPr>
          <w:rFonts w:ascii="Tahoma" w:eastAsia="Calibri" w:hAnsi="Tahoma" w:cs="Tahoma"/>
        </w:rPr>
        <w:t xml:space="preserve">Tiene </w:t>
      </w:r>
      <w:r w:rsidR="008838CA" w:rsidRPr="001D7BD0">
        <w:rPr>
          <w:rFonts w:ascii="Tahoma" w:eastAsia="Calibri" w:hAnsi="Tahoma" w:cs="Tahoma"/>
        </w:rPr>
        <w:t>el uso de la voz</w:t>
      </w:r>
      <w:r w:rsidRPr="001D7BD0">
        <w:rPr>
          <w:rFonts w:ascii="Tahoma" w:eastAsia="Calibri" w:hAnsi="Tahoma" w:cs="Tahoma"/>
        </w:rPr>
        <w:t xml:space="preserve"> </w:t>
      </w:r>
      <w:r w:rsidR="008838CA" w:rsidRPr="001D7BD0">
        <w:rPr>
          <w:rFonts w:ascii="Tahoma" w:eastAsia="Calibri" w:hAnsi="Tahoma" w:cs="Tahoma"/>
        </w:rPr>
        <w:t xml:space="preserve">el Regidor </w:t>
      </w:r>
      <w:r w:rsidRPr="001D7BD0">
        <w:rPr>
          <w:rFonts w:ascii="Tahoma" w:eastAsia="Calibri" w:hAnsi="Tahoma" w:cs="Tahoma"/>
        </w:rPr>
        <w:t xml:space="preserve">Tonatiuh Zárate Salum. - - - - - - - - - - - - - - - - - - - - - </w:t>
      </w:r>
    </w:p>
    <w:p w14:paraId="3618B38E" w14:textId="681E9FBF" w:rsidR="001B4A16" w:rsidRPr="001D7BD0" w:rsidRDefault="00B12364" w:rsidP="001B4A16">
      <w:pPr>
        <w:spacing w:line="360" w:lineRule="auto"/>
        <w:jc w:val="both"/>
        <w:rPr>
          <w:rFonts w:ascii="Tahoma" w:eastAsia="Calibri" w:hAnsi="Tahoma" w:cs="Tahoma"/>
        </w:rPr>
      </w:pPr>
      <w:r w:rsidRPr="001D7BD0">
        <w:rPr>
          <w:rFonts w:ascii="Tahoma" w:hAnsi="Tahoma" w:cs="Tahoma"/>
        </w:rPr>
        <w:t xml:space="preserve">- - - El Regidor Tonatiuh Zárate Salum, en uso de la voz: </w:t>
      </w:r>
      <w:r w:rsidR="008838CA" w:rsidRPr="001D7BD0">
        <w:rPr>
          <w:rFonts w:ascii="Tahoma" w:eastAsia="Calibri" w:hAnsi="Tahoma" w:cs="Tahoma"/>
        </w:rPr>
        <w:t>Muchas gracias Presidente</w:t>
      </w:r>
      <w:r w:rsidRPr="001D7BD0">
        <w:rPr>
          <w:rFonts w:ascii="Tahoma" w:eastAsia="Calibri" w:hAnsi="Tahoma" w:cs="Tahoma"/>
        </w:rPr>
        <w:t>, b</w:t>
      </w:r>
      <w:r w:rsidR="008838CA" w:rsidRPr="001D7BD0">
        <w:rPr>
          <w:rFonts w:ascii="Tahoma" w:eastAsia="Calibri" w:hAnsi="Tahoma" w:cs="Tahoma"/>
        </w:rPr>
        <w:t xml:space="preserve">uenas tardes compañeras </w:t>
      </w:r>
      <w:r w:rsidRPr="001D7BD0">
        <w:rPr>
          <w:rFonts w:ascii="Tahoma" w:eastAsia="Calibri" w:hAnsi="Tahoma" w:cs="Tahoma"/>
        </w:rPr>
        <w:t>R</w:t>
      </w:r>
      <w:r w:rsidR="008838CA" w:rsidRPr="001D7BD0">
        <w:rPr>
          <w:rFonts w:ascii="Tahoma" w:eastAsia="Calibri" w:hAnsi="Tahoma" w:cs="Tahoma"/>
        </w:rPr>
        <w:t xml:space="preserve">egidoras, </w:t>
      </w:r>
      <w:r w:rsidRPr="001D7BD0">
        <w:rPr>
          <w:rFonts w:ascii="Tahoma" w:eastAsia="Calibri" w:hAnsi="Tahoma" w:cs="Tahoma"/>
        </w:rPr>
        <w:t>R</w:t>
      </w:r>
      <w:r w:rsidR="008838CA" w:rsidRPr="001D7BD0">
        <w:rPr>
          <w:rFonts w:ascii="Tahoma" w:eastAsia="Calibri" w:hAnsi="Tahoma" w:cs="Tahoma"/>
        </w:rPr>
        <w:t>egidores, a todos los que nos acompañan el día de hoy</w:t>
      </w:r>
      <w:r w:rsidRPr="001D7BD0">
        <w:rPr>
          <w:rFonts w:ascii="Tahoma" w:eastAsia="Calibri" w:hAnsi="Tahoma" w:cs="Tahoma"/>
        </w:rPr>
        <w:t xml:space="preserve">, sin </w:t>
      </w:r>
      <w:r w:rsidR="008838CA" w:rsidRPr="001D7BD0">
        <w:rPr>
          <w:rFonts w:ascii="Tahoma" w:eastAsia="Calibri" w:hAnsi="Tahoma" w:cs="Tahoma"/>
        </w:rPr>
        <w:t>duda, Presidente, hay muchas buenas noticias el día de hoy, como en cada sesión de Cabildo</w:t>
      </w:r>
      <w:r w:rsidRPr="001D7BD0">
        <w:rPr>
          <w:rFonts w:ascii="Tahoma" w:eastAsia="Calibri" w:hAnsi="Tahoma" w:cs="Tahoma"/>
        </w:rPr>
        <w:t xml:space="preserve"> a</w:t>
      </w:r>
      <w:r w:rsidR="008838CA" w:rsidRPr="001D7BD0">
        <w:rPr>
          <w:rFonts w:ascii="Tahoma" w:eastAsia="Calibri" w:hAnsi="Tahoma" w:cs="Tahoma"/>
        </w:rPr>
        <w:t xml:space="preserve"> mis compañeras y compañeros </w:t>
      </w:r>
      <w:r w:rsidRPr="001D7BD0">
        <w:rPr>
          <w:rFonts w:ascii="Tahoma" w:eastAsia="Calibri" w:hAnsi="Tahoma" w:cs="Tahoma"/>
        </w:rPr>
        <w:t>R</w:t>
      </w:r>
      <w:r w:rsidR="008838CA" w:rsidRPr="001D7BD0">
        <w:rPr>
          <w:rFonts w:ascii="Tahoma" w:eastAsia="Calibri" w:hAnsi="Tahoma" w:cs="Tahoma"/>
        </w:rPr>
        <w:t xml:space="preserve">egidores, solamente quiero ser breve y posicionarme en el punto </w:t>
      </w:r>
      <w:r w:rsidR="008838CA" w:rsidRPr="001D7BD0">
        <w:rPr>
          <w:rFonts w:ascii="Tahoma" w:eastAsia="Calibri" w:hAnsi="Tahoma" w:cs="Tahoma"/>
          <w:b/>
          <w:bCs/>
        </w:rPr>
        <w:t>5.11</w:t>
      </w:r>
      <w:r w:rsidR="008838CA" w:rsidRPr="001D7BD0">
        <w:rPr>
          <w:rFonts w:ascii="Tahoma" w:eastAsia="Calibri" w:hAnsi="Tahoma" w:cs="Tahoma"/>
        </w:rPr>
        <w:t xml:space="preserve"> de la iniciativa que se está presentando de la </w:t>
      </w:r>
      <w:r w:rsidR="008838CA" w:rsidRPr="00AE4228">
        <w:rPr>
          <w:rFonts w:ascii="Tahoma" w:eastAsia="Calibri" w:hAnsi="Tahoma" w:cs="Tahoma"/>
          <w:i/>
        </w:rPr>
        <w:t>T</w:t>
      </w:r>
      <w:r w:rsidRPr="00AE4228">
        <w:rPr>
          <w:rFonts w:ascii="Tahoma" w:eastAsia="Calibri" w:hAnsi="Tahoma" w:cs="Tahoma"/>
          <w:i/>
        </w:rPr>
        <w:t>lajoVan</w:t>
      </w:r>
      <w:r w:rsidR="008838CA" w:rsidRPr="001D7BD0">
        <w:rPr>
          <w:rFonts w:ascii="Tahoma" w:eastAsia="Calibri" w:hAnsi="Tahoma" w:cs="Tahoma"/>
        </w:rPr>
        <w:t xml:space="preserve">, </w:t>
      </w:r>
      <w:r w:rsidR="008838CA" w:rsidRPr="00AE4228">
        <w:rPr>
          <w:rFonts w:ascii="Tahoma" w:eastAsia="Calibri" w:hAnsi="Tahoma" w:cs="Tahoma"/>
          <w:i/>
        </w:rPr>
        <w:t>T</w:t>
      </w:r>
      <w:r w:rsidRPr="00AE4228">
        <w:rPr>
          <w:rFonts w:ascii="Tahoma" w:eastAsia="Calibri" w:hAnsi="Tahoma" w:cs="Tahoma"/>
          <w:i/>
        </w:rPr>
        <w:t>lajoVan</w:t>
      </w:r>
      <w:r w:rsidR="008838CA" w:rsidRPr="00AE4228">
        <w:rPr>
          <w:rFonts w:ascii="Tahoma" w:eastAsia="Calibri" w:hAnsi="Tahoma" w:cs="Tahoma"/>
          <w:i/>
        </w:rPr>
        <w:t xml:space="preserve"> 2026</w:t>
      </w:r>
      <w:r w:rsidR="008838CA" w:rsidRPr="001D7BD0">
        <w:rPr>
          <w:rFonts w:ascii="Tahoma" w:eastAsia="Calibri" w:hAnsi="Tahoma" w:cs="Tahoma"/>
        </w:rPr>
        <w:t>, que sin duda atiende un problema muy concreto que todas y todos vivimos en López Mateos, que es el tráfico, especialmente en horarios escolares, como lo mencionaron mis compañeros Luis Gómez y Gut</w:t>
      </w:r>
      <w:r w:rsidRPr="001D7BD0">
        <w:rPr>
          <w:rFonts w:ascii="Tahoma" w:eastAsia="Calibri" w:hAnsi="Tahoma" w:cs="Tahoma"/>
        </w:rPr>
        <w:t>y</w:t>
      </w:r>
      <w:r w:rsidR="008838CA" w:rsidRPr="001D7BD0">
        <w:rPr>
          <w:rFonts w:ascii="Tahoma" w:eastAsia="Calibri" w:hAnsi="Tahoma" w:cs="Tahoma"/>
        </w:rPr>
        <w:t xml:space="preserve"> Moya</w:t>
      </w:r>
      <w:r w:rsidRPr="001D7BD0">
        <w:rPr>
          <w:rFonts w:ascii="Tahoma" w:eastAsia="Calibri" w:hAnsi="Tahoma" w:cs="Tahoma"/>
        </w:rPr>
        <w:t>, s</w:t>
      </w:r>
      <w:r w:rsidR="008838CA" w:rsidRPr="001D7BD0">
        <w:rPr>
          <w:rFonts w:ascii="Tahoma" w:eastAsia="Calibri" w:hAnsi="Tahoma" w:cs="Tahoma"/>
        </w:rPr>
        <w:t xml:space="preserve">abemos que </w:t>
      </w:r>
      <w:r w:rsidR="008838CA" w:rsidRPr="001D7BD0">
        <w:rPr>
          <w:rFonts w:ascii="Tahoma" w:eastAsia="Calibri" w:hAnsi="Tahoma" w:cs="Tahoma"/>
        </w:rPr>
        <w:lastRenderedPageBreak/>
        <w:t>una gran parte, muy importante del tráfico en horas pico está relacionado con los traslados a las escuelas</w:t>
      </w:r>
      <w:r w:rsidRPr="001D7BD0">
        <w:rPr>
          <w:rFonts w:ascii="Tahoma" w:eastAsia="Calibri" w:hAnsi="Tahoma" w:cs="Tahoma"/>
        </w:rPr>
        <w:t>, t</w:t>
      </w:r>
      <w:r w:rsidR="008838CA" w:rsidRPr="001D7BD0">
        <w:rPr>
          <w:rFonts w:ascii="Tahoma" w:eastAsia="Calibri" w:hAnsi="Tahoma" w:cs="Tahoma"/>
        </w:rPr>
        <w:t>odas y todos los que tenemos hijos, pues sabemos de qué estamos hablando y eso nos obliga sin duda a plantear soluciones más ordenadas y eficientes.</w:t>
      </w:r>
      <w:r w:rsidRPr="001D7BD0">
        <w:rPr>
          <w:rFonts w:ascii="Tahoma" w:eastAsia="Calibri" w:hAnsi="Tahoma" w:cs="Tahoma"/>
        </w:rPr>
        <w:t xml:space="preserve"> </w:t>
      </w:r>
      <w:r w:rsidR="008838CA" w:rsidRPr="001D7BD0">
        <w:rPr>
          <w:rFonts w:ascii="Tahoma" w:eastAsia="Calibri" w:hAnsi="Tahoma" w:cs="Tahoma"/>
        </w:rPr>
        <w:t xml:space="preserve">Este modelo de </w:t>
      </w:r>
      <w:r w:rsidR="008838CA" w:rsidRPr="00AE4228">
        <w:rPr>
          <w:rFonts w:ascii="Tahoma" w:eastAsia="Calibri" w:hAnsi="Tahoma" w:cs="Tahoma"/>
          <w:i/>
        </w:rPr>
        <w:t>T</w:t>
      </w:r>
      <w:r w:rsidRPr="00AE4228">
        <w:rPr>
          <w:rFonts w:ascii="Tahoma" w:eastAsia="Calibri" w:hAnsi="Tahoma" w:cs="Tahoma"/>
          <w:i/>
        </w:rPr>
        <w:t>lajoVan</w:t>
      </w:r>
      <w:r w:rsidR="008838CA" w:rsidRPr="001D7BD0">
        <w:rPr>
          <w:rFonts w:ascii="Tahoma" w:eastAsia="Calibri" w:hAnsi="Tahoma" w:cs="Tahoma"/>
        </w:rPr>
        <w:t xml:space="preserve"> a la escuela creo que tiene un valor muy importante</w:t>
      </w:r>
      <w:r w:rsidR="00565BBD">
        <w:rPr>
          <w:rFonts w:ascii="Tahoma" w:eastAsia="Calibri" w:hAnsi="Tahoma" w:cs="Tahoma"/>
        </w:rPr>
        <w:t xml:space="preserve">, </w:t>
      </w:r>
      <w:r w:rsidRPr="001D7BD0">
        <w:rPr>
          <w:rFonts w:ascii="Tahoma" w:eastAsia="Calibri" w:hAnsi="Tahoma" w:cs="Tahoma"/>
        </w:rPr>
        <w:t>no</w:t>
      </w:r>
      <w:r w:rsidR="008838CA" w:rsidRPr="001D7BD0">
        <w:rPr>
          <w:rFonts w:ascii="Tahoma" w:eastAsia="Calibri" w:hAnsi="Tahoma" w:cs="Tahoma"/>
        </w:rPr>
        <w:t xml:space="preserve"> solo es un transporte, como lo hemos venido mencionando, es un esquema que pone al centro la seguridad de las niñas y de los niños, incorporando tecnología, monitoreo y una gran organización. Pero además hay algo que me gustaría destacar y que vale mucho la pena subrayar</w:t>
      </w:r>
      <w:r w:rsidRPr="001D7BD0">
        <w:rPr>
          <w:rFonts w:ascii="Tahoma" w:eastAsia="Calibri" w:hAnsi="Tahoma" w:cs="Tahoma"/>
        </w:rPr>
        <w:t>, e</w:t>
      </w:r>
      <w:r w:rsidR="008838CA" w:rsidRPr="001D7BD0">
        <w:rPr>
          <w:rFonts w:ascii="Tahoma" w:eastAsia="Calibri" w:hAnsi="Tahoma" w:cs="Tahoma"/>
        </w:rPr>
        <w:t xml:space="preserve">s un esfuerzo colaborativo, porque en este proyecto han participado cientos de padres y madres de familia, distintos representantes y directores de escuelas, de planteles educativos y por supuesto el </w:t>
      </w:r>
      <w:r w:rsidR="00AE4228">
        <w:rPr>
          <w:rFonts w:ascii="Tahoma" w:eastAsia="Calibri" w:hAnsi="Tahoma" w:cs="Tahoma"/>
        </w:rPr>
        <w:t>G</w:t>
      </w:r>
      <w:r w:rsidR="008838CA" w:rsidRPr="001D7BD0">
        <w:rPr>
          <w:rFonts w:ascii="Tahoma" w:eastAsia="Calibri" w:hAnsi="Tahoma" w:cs="Tahoma"/>
        </w:rPr>
        <w:t xml:space="preserve">obierno del </w:t>
      </w:r>
      <w:r w:rsidR="00AE4228">
        <w:rPr>
          <w:rFonts w:ascii="Tahoma" w:eastAsia="Calibri" w:hAnsi="Tahoma" w:cs="Tahoma"/>
        </w:rPr>
        <w:t>E</w:t>
      </w:r>
      <w:r w:rsidR="008838CA" w:rsidRPr="001D7BD0">
        <w:rPr>
          <w:rFonts w:ascii="Tahoma" w:eastAsia="Calibri" w:hAnsi="Tahoma" w:cs="Tahoma"/>
        </w:rPr>
        <w:t>stado, que es con quien entiendo</w:t>
      </w:r>
      <w:r w:rsidR="00565BBD">
        <w:rPr>
          <w:rFonts w:ascii="Tahoma" w:eastAsia="Calibri" w:hAnsi="Tahoma" w:cs="Tahoma"/>
        </w:rPr>
        <w:t xml:space="preserve"> R</w:t>
      </w:r>
      <w:r w:rsidR="008838CA" w:rsidRPr="001D7BD0">
        <w:rPr>
          <w:rFonts w:ascii="Tahoma" w:eastAsia="Calibri" w:hAnsi="Tahoma" w:cs="Tahoma"/>
        </w:rPr>
        <w:t>egidora, que se va a firmar un convenio de colaboración con los planteles que estén interesados en participar en el programa, pero eso ya no</w:t>
      </w:r>
      <w:r w:rsidR="00AE4228">
        <w:rPr>
          <w:rFonts w:ascii="Tahoma" w:eastAsia="Calibri" w:hAnsi="Tahoma" w:cs="Tahoma"/>
        </w:rPr>
        <w:t>s</w:t>
      </w:r>
      <w:r w:rsidR="008838CA" w:rsidRPr="001D7BD0">
        <w:rPr>
          <w:rFonts w:ascii="Tahoma" w:eastAsia="Calibri" w:hAnsi="Tahoma" w:cs="Tahoma"/>
        </w:rPr>
        <w:t xml:space="preserve"> lo va a resolver, esa duda no la puede resolver el </w:t>
      </w:r>
      <w:r w:rsidRPr="001D7BD0">
        <w:rPr>
          <w:rFonts w:ascii="Tahoma" w:eastAsia="Calibri" w:hAnsi="Tahoma" w:cs="Tahoma"/>
        </w:rPr>
        <w:t>P</w:t>
      </w:r>
      <w:r w:rsidR="008838CA" w:rsidRPr="001D7BD0">
        <w:rPr>
          <w:rFonts w:ascii="Tahoma" w:eastAsia="Calibri" w:hAnsi="Tahoma" w:cs="Tahoma"/>
        </w:rPr>
        <w:t>residente</w:t>
      </w:r>
      <w:r w:rsidRPr="001D7BD0">
        <w:rPr>
          <w:rFonts w:ascii="Tahoma" w:eastAsia="Calibri" w:hAnsi="Tahoma" w:cs="Tahoma"/>
        </w:rPr>
        <w:t>, y</w:t>
      </w:r>
      <w:r w:rsidR="008838CA" w:rsidRPr="001D7BD0">
        <w:rPr>
          <w:rFonts w:ascii="Tahoma" w:eastAsia="Calibri" w:hAnsi="Tahoma" w:cs="Tahoma"/>
        </w:rPr>
        <w:t xml:space="preserve"> solo por último</w:t>
      </w:r>
      <w:r w:rsidR="0039537B">
        <w:rPr>
          <w:rFonts w:ascii="Tahoma" w:eastAsia="Calibri" w:hAnsi="Tahoma" w:cs="Tahoma"/>
        </w:rPr>
        <w:t>,</w:t>
      </w:r>
      <w:r w:rsidR="008838CA" w:rsidRPr="001D7BD0">
        <w:rPr>
          <w:rFonts w:ascii="Tahoma" w:eastAsia="Calibri" w:hAnsi="Tahoma" w:cs="Tahoma"/>
        </w:rPr>
        <w:t xml:space="preserve"> decir que este tipo de proyectos creo que son claves, porque los retos que se viven en nuestra ciudad, pues sin duda no se pueden resolver de una manera aislada. Y aprovecho para reconocer el trabajo que se está haciendo desde la </w:t>
      </w:r>
      <w:r w:rsidRPr="001D7BD0">
        <w:rPr>
          <w:rFonts w:ascii="Tahoma" w:eastAsia="Calibri" w:hAnsi="Tahoma" w:cs="Tahoma"/>
        </w:rPr>
        <w:t>C</w:t>
      </w:r>
      <w:r w:rsidR="008838CA" w:rsidRPr="001D7BD0">
        <w:rPr>
          <w:rFonts w:ascii="Tahoma" w:eastAsia="Calibri" w:hAnsi="Tahoma" w:cs="Tahoma"/>
        </w:rPr>
        <w:t xml:space="preserve">oordinación de la </w:t>
      </w:r>
      <w:r w:rsidRPr="001D7BD0">
        <w:rPr>
          <w:rFonts w:ascii="Tahoma" w:eastAsia="Calibri" w:hAnsi="Tahoma" w:cs="Tahoma"/>
        </w:rPr>
        <w:t>G</w:t>
      </w:r>
      <w:r w:rsidR="008838CA" w:rsidRPr="001D7BD0">
        <w:rPr>
          <w:rFonts w:ascii="Tahoma" w:eastAsia="Calibri" w:hAnsi="Tahoma" w:cs="Tahoma"/>
        </w:rPr>
        <w:t xml:space="preserve">estión </w:t>
      </w:r>
      <w:r w:rsidRPr="001D7BD0">
        <w:rPr>
          <w:rFonts w:ascii="Tahoma" w:eastAsia="Calibri" w:hAnsi="Tahoma" w:cs="Tahoma"/>
        </w:rPr>
        <w:t>I</w:t>
      </w:r>
      <w:r w:rsidR="008838CA" w:rsidRPr="001D7BD0">
        <w:rPr>
          <w:rFonts w:ascii="Tahoma" w:eastAsia="Calibri" w:hAnsi="Tahoma" w:cs="Tahoma"/>
        </w:rPr>
        <w:t xml:space="preserve">ntegral del </w:t>
      </w:r>
      <w:r w:rsidRPr="001D7BD0">
        <w:rPr>
          <w:rFonts w:ascii="Tahoma" w:eastAsia="Calibri" w:hAnsi="Tahoma" w:cs="Tahoma"/>
        </w:rPr>
        <w:t>T</w:t>
      </w:r>
      <w:r w:rsidR="008838CA" w:rsidRPr="001D7BD0">
        <w:rPr>
          <w:rFonts w:ascii="Tahoma" w:eastAsia="Calibri" w:hAnsi="Tahoma" w:cs="Tahoma"/>
        </w:rPr>
        <w:t xml:space="preserve">erritorio, que encabeza René Caro y todo su equipo, la </w:t>
      </w:r>
      <w:r w:rsidRPr="001D7BD0">
        <w:rPr>
          <w:rFonts w:ascii="Tahoma" w:eastAsia="Calibri" w:hAnsi="Tahoma" w:cs="Tahoma"/>
        </w:rPr>
        <w:t>C</w:t>
      </w:r>
      <w:r w:rsidR="008838CA" w:rsidRPr="001D7BD0">
        <w:rPr>
          <w:rFonts w:ascii="Tahoma" w:eastAsia="Calibri" w:hAnsi="Tahoma" w:cs="Tahoma"/>
        </w:rPr>
        <w:t xml:space="preserve">oordinación que encabeza Paty </w:t>
      </w:r>
      <w:r w:rsidRPr="001D7BD0">
        <w:rPr>
          <w:rFonts w:ascii="Tahoma" w:eastAsia="Calibri" w:hAnsi="Tahoma" w:cs="Tahoma"/>
        </w:rPr>
        <w:t>Sa</w:t>
      </w:r>
      <w:r w:rsidR="008838CA" w:rsidRPr="001D7BD0">
        <w:rPr>
          <w:rFonts w:ascii="Tahoma" w:eastAsia="Calibri" w:hAnsi="Tahoma" w:cs="Tahoma"/>
        </w:rPr>
        <w:t xml:space="preserve">ndoval, que también ha sido clave en este proyecto y a todo su equipo y a todos y todas los servidores públicos que se han involucrado, porque como repito este es un esfuerzo en conjunto de </w:t>
      </w:r>
      <w:r w:rsidR="0039537B">
        <w:rPr>
          <w:rFonts w:ascii="Tahoma" w:eastAsia="Calibri" w:hAnsi="Tahoma" w:cs="Tahoma"/>
        </w:rPr>
        <w:t>R</w:t>
      </w:r>
      <w:r w:rsidR="008838CA" w:rsidRPr="001D7BD0">
        <w:rPr>
          <w:rFonts w:ascii="Tahoma" w:eastAsia="Calibri" w:hAnsi="Tahoma" w:cs="Tahoma"/>
        </w:rPr>
        <w:t>egidor</w:t>
      </w:r>
      <w:r w:rsidR="0039537B">
        <w:rPr>
          <w:rFonts w:ascii="Tahoma" w:eastAsia="Calibri" w:hAnsi="Tahoma" w:cs="Tahoma"/>
        </w:rPr>
        <w:t>e</w:t>
      </w:r>
      <w:r w:rsidR="008838CA" w:rsidRPr="001D7BD0">
        <w:rPr>
          <w:rFonts w:ascii="Tahoma" w:eastAsia="Calibri" w:hAnsi="Tahoma" w:cs="Tahoma"/>
        </w:rPr>
        <w:t xml:space="preserve">s, servidores públicos, por supuesto de nuestro </w:t>
      </w:r>
      <w:r w:rsidRPr="001D7BD0">
        <w:rPr>
          <w:rFonts w:ascii="Tahoma" w:eastAsia="Calibri" w:hAnsi="Tahoma" w:cs="Tahoma"/>
        </w:rPr>
        <w:t>P</w:t>
      </w:r>
      <w:r w:rsidR="008838CA" w:rsidRPr="001D7BD0">
        <w:rPr>
          <w:rFonts w:ascii="Tahoma" w:eastAsia="Calibri" w:hAnsi="Tahoma" w:cs="Tahoma"/>
        </w:rPr>
        <w:t xml:space="preserve">residente </w:t>
      </w:r>
      <w:r w:rsidRPr="001D7BD0">
        <w:rPr>
          <w:rFonts w:ascii="Tahoma" w:eastAsia="Calibri" w:hAnsi="Tahoma" w:cs="Tahoma"/>
        </w:rPr>
        <w:t>M</w:t>
      </w:r>
      <w:r w:rsidR="008838CA" w:rsidRPr="001D7BD0">
        <w:rPr>
          <w:rFonts w:ascii="Tahoma" w:eastAsia="Calibri" w:hAnsi="Tahoma" w:cs="Tahoma"/>
        </w:rPr>
        <w:t>unicipal y de las y los ciudadanos</w:t>
      </w:r>
      <w:r w:rsidR="001B4A16" w:rsidRPr="001D7BD0">
        <w:rPr>
          <w:rFonts w:ascii="Tahoma" w:eastAsia="Calibri" w:hAnsi="Tahoma" w:cs="Tahoma"/>
        </w:rPr>
        <w:t>, h</w:t>
      </w:r>
      <w:r w:rsidR="008838CA" w:rsidRPr="001D7BD0">
        <w:rPr>
          <w:rFonts w:ascii="Tahoma" w:eastAsia="Calibri" w:hAnsi="Tahoma" w:cs="Tahoma"/>
        </w:rPr>
        <w:t xml:space="preserve">e aceptado que se plantee como un modelo digamos piloto, que hay que ser positivos, yo creo que si va a funcionar y esperemos que muy pronto podamos estar ya planteando un modelo definitivo para el </w:t>
      </w:r>
      <w:r w:rsidR="008838CA" w:rsidRPr="00AE4228">
        <w:rPr>
          <w:rFonts w:ascii="Tahoma" w:eastAsia="Calibri" w:hAnsi="Tahoma" w:cs="Tahoma"/>
          <w:i/>
        </w:rPr>
        <w:t>Tlajo</w:t>
      </w:r>
      <w:r w:rsidR="001B4A16" w:rsidRPr="00AE4228">
        <w:rPr>
          <w:rFonts w:ascii="Tahoma" w:eastAsia="Calibri" w:hAnsi="Tahoma" w:cs="Tahoma"/>
          <w:i/>
        </w:rPr>
        <w:t>V</w:t>
      </w:r>
      <w:r w:rsidR="008838CA" w:rsidRPr="00AE4228">
        <w:rPr>
          <w:rFonts w:ascii="Tahoma" w:eastAsia="Calibri" w:hAnsi="Tahoma" w:cs="Tahoma"/>
          <w:i/>
        </w:rPr>
        <w:t>an 2026</w:t>
      </w:r>
      <w:r w:rsidR="001B4A16" w:rsidRPr="001D7BD0">
        <w:rPr>
          <w:rFonts w:ascii="Tahoma" w:eastAsia="Calibri" w:hAnsi="Tahoma" w:cs="Tahoma"/>
        </w:rPr>
        <w:t xml:space="preserve">, es </w:t>
      </w:r>
      <w:r w:rsidR="008838CA" w:rsidRPr="001D7BD0">
        <w:rPr>
          <w:rFonts w:ascii="Tahoma" w:eastAsia="Calibri" w:hAnsi="Tahoma" w:cs="Tahoma"/>
        </w:rPr>
        <w:t>cu</w:t>
      </w:r>
      <w:r w:rsidR="001B4A16" w:rsidRPr="001D7BD0">
        <w:rPr>
          <w:rFonts w:ascii="Tahoma" w:eastAsia="Calibri" w:hAnsi="Tahoma" w:cs="Tahoma"/>
        </w:rPr>
        <w:t>a</w:t>
      </w:r>
      <w:r w:rsidR="008838CA" w:rsidRPr="001D7BD0">
        <w:rPr>
          <w:rFonts w:ascii="Tahoma" w:eastAsia="Calibri" w:hAnsi="Tahoma" w:cs="Tahoma"/>
        </w:rPr>
        <w:t>nto</w:t>
      </w:r>
      <w:r w:rsidR="001B4A16" w:rsidRPr="001D7BD0">
        <w:rPr>
          <w:rFonts w:ascii="Tahoma" w:eastAsia="Calibri" w:hAnsi="Tahoma" w:cs="Tahoma"/>
        </w:rPr>
        <w:t xml:space="preserve"> P</w:t>
      </w:r>
      <w:r w:rsidR="008838CA" w:rsidRPr="001D7BD0">
        <w:rPr>
          <w:rFonts w:ascii="Tahoma" w:eastAsia="Calibri" w:hAnsi="Tahoma" w:cs="Tahoma"/>
        </w:rPr>
        <w:t>residente</w:t>
      </w:r>
      <w:r w:rsidR="001B4A16" w:rsidRPr="001D7BD0">
        <w:rPr>
          <w:rFonts w:ascii="Tahoma" w:eastAsia="Calibri" w:hAnsi="Tahoma" w:cs="Tahoma"/>
        </w:rPr>
        <w:t xml:space="preserve">. - - - - - - - - - - - - - - - - - - - - - </w:t>
      </w:r>
    </w:p>
    <w:p w14:paraId="4B6A9188" w14:textId="684CA811" w:rsidR="00C8089B" w:rsidRPr="001D7BD0" w:rsidRDefault="001B4A16" w:rsidP="001B4A16">
      <w:pPr>
        <w:spacing w:line="360" w:lineRule="auto"/>
        <w:jc w:val="both"/>
        <w:rPr>
          <w:rFonts w:ascii="Tahoma" w:eastAsia="Calibri" w:hAnsi="Tahoma" w:cs="Tahoma"/>
        </w:rPr>
      </w:pPr>
      <w:r w:rsidRPr="001D7BD0">
        <w:rPr>
          <w:rFonts w:ascii="Tahoma" w:eastAsia="Tahoma" w:hAnsi="Tahoma" w:cs="Tahoma"/>
          <w:bCs/>
          <w:lang w:eastAsia="en-US"/>
        </w:rPr>
        <w:t>- - - El Presidente Municipal, Maestro Gerardo Quirino Velázquez Chávez, en uso de la voz: M</w:t>
      </w:r>
      <w:r w:rsidR="008838CA" w:rsidRPr="001D7BD0">
        <w:rPr>
          <w:rFonts w:ascii="Tahoma" w:eastAsia="Calibri" w:hAnsi="Tahoma" w:cs="Tahoma"/>
        </w:rPr>
        <w:t>uchas gracias</w:t>
      </w:r>
      <w:r w:rsidRPr="001D7BD0">
        <w:rPr>
          <w:rFonts w:ascii="Tahoma" w:eastAsia="Calibri" w:hAnsi="Tahoma" w:cs="Tahoma"/>
        </w:rPr>
        <w:t xml:space="preserve"> R</w:t>
      </w:r>
      <w:r w:rsidR="008838CA" w:rsidRPr="001D7BD0">
        <w:rPr>
          <w:rFonts w:ascii="Tahoma" w:eastAsia="Calibri" w:hAnsi="Tahoma" w:cs="Tahoma"/>
        </w:rPr>
        <w:t>egidor</w:t>
      </w:r>
      <w:r w:rsidR="0039537B">
        <w:rPr>
          <w:rFonts w:ascii="Tahoma" w:eastAsia="Calibri" w:hAnsi="Tahoma" w:cs="Tahoma"/>
        </w:rPr>
        <w:t xml:space="preserve"> Tonatiuh Zárate Salum, </w:t>
      </w:r>
      <w:r w:rsidRPr="001D7BD0">
        <w:rPr>
          <w:rFonts w:ascii="Tahoma" w:eastAsia="Calibri" w:hAnsi="Tahoma" w:cs="Tahoma"/>
        </w:rPr>
        <w:t>s</w:t>
      </w:r>
      <w:r w:rsidR="008838CA" w:rsidRPr="001D7BD0">
        <w:rPr>
          <w:rFonts w:ascii="Tahoma" w:eastAsia="Calibri" w:hAnsi="Tahoma" w:cs="Tahoma"/>
        </w:rPr>
        <w:t>i me permite</w:t>
      </w:r>
      <w:r w:rsidR="0039537B">
        <w:rPr>
          <w:rFonts w:ascii="Tahoma" w:eastAsia="Calibri" w:hAnsi="Tahoma" w:cs="Tahoma"/>
        </w:rPr>
        <w:t>n</w:t>
      </w:r>
      <w:r w:rsidR="008838CA" w:rsidRPr="001D7BD0">
        <w:rPr>
          <w:rFonts w:ascii="Tahoma" w:eastAsia="Calibri" w:hAnsi="Tahoma" w:cs="Tahoma"/>
        </w:rPr>
        <w:t>, también quisiera hacer una intervención solamente para continuar reconociendo el trabajo de todas y de todos</w:t>
      </w:r>
      <w:r w:rsidRPr="001D7BD0">
        <w:rPr>
          <w:rFonts w:ascii="Tahoma" w:eastAsia="Calibri" w:hAnsi="Tahoma" w:cs="Tahoma"/>
        </w:rPr>
        <w:t>, l</w:t>
      </w:r>
      <w:r w:rsidR="008838CA" w:rsidRPr="001D7BD0">
        <w:rPr>
          <w:rFonts w:ascii="Tahoma" w:eastAsia="Calibri" w:hAnsi="Tahoma" w:cs="Tahoma"/>
        </w:rPr>
        <w:t>a verdad es que no tenemos una sola sesión que sea improductiva, nuestras sesiones son muy productivas, muy proactivas</w:t>
      </w:r>
      <w:r w:rsidR="0039537B">
        <w:rPr>
          <w:rFonts w:ascii="Tahoma" w:eastAsia="Calibri" w:hAnsi="Tahoma" w:cs="Tahoma"/>
        </w:rPr>
        <w:t>,</w:t>
      </w:r>
      <w:r w:rsidR="008838CA" w:rsidRPr="001D7BD0">
        <w:rPr>
          <w:rFonts w:ascii="Tahoma" w:eastAsia="Calibri" w:hAnsi="Tahoma" w:cs="Tahoma"/>
        </w:rPr>
        <w:t xml:space="preserve"> con muchos </w:t>
      </w:r>
      <w:r w:rsidR="008838CA" w:rsidRPr="001D7BD0">
        <w:rPr>
          <w:rFonts w:ascii="Tahoma" w:eastAsia="Calibri" w:hAnsi="Tahoma" w:cs="Tahoma"/>
        </w:rPr>
        <w:lastRenderedPageBreak/>
        <w:t>planteamientos, propuestas, iniciativas que sin duda van a contribuir al desarrollo, al progreso y a la búsqueda de alternativas de solución para nuestras y nuestros ciudadanos</w:t>
      </w:r>
      <w:r w:rsidR="00C8089B" w:rsidRPr="001D7BD0">
        <w:rPr>
          <w:rFonts w:ascii="Tahoma" w:eastAsia="Calibri" w:hAnsi="Tahoma" w:cs="Tahoma"/>
        </w:rPr>
        <w:t>, s</w:t>
      </w:r>
      <w:r w:rsidR="008838CA" w:rsidRPr="001D7BD0">
        <w:rPr>
          <w:rFonts w:ascii="Tahoma" w:eastAsia="Calibri" w:hAnsi="Tahoma" w:cs="Tahoma"/>
        </w:rPr>
        <w:t>iempre de nuestra parte, y lo saben, con toda la disposición de que estos planteamientos avancen a buen puerto, que podamos tener pronto ya acciones al respecto</w:t>
      </w:r>
      <w:r w:rsidR="00C8089B" w:rsidRPr="001D7BD0">
        <w:rPr>
          <w:rFonts w:ascii="Tahoma" w:eastAsia="Calibri" w:hAnsi="Tahoma" w:cs="Tahoma"/>
        </w:rPr>
        <w:t>, e</w:t>
      </w:r>
      <w:r w:rsidR="008838CA" w:rsidRPr="001D7BD0">
        <w:rPr>
          <w:rFonts w:ascii="Tahoma" w:eastAsia="Calibri" w:hAnsi="Tahoma" w:cs="Tahoma"/>
        </w:rPr>
        <w:t xml:space="preserve">s un cúmulo importante de iniciativas que hay que procesar y que hay que ver la viabilidad de las mismas, pero yo lo que estuve escuchando, lo que estuve leyendo en los planteamientos, las veo con bastante viabilidad a todas y a todos, a todas las presentadas, y pues también en especial agradecerles por las que hemos estado presentando que tienen que ver con la agenda general del gobierno. Una de ellas es el </w:t>
      </w:r>
      <w:r w:rsidR="00C8089B" w:rsidRPr="001D7BD0">
        <w:rPr>
          <w:rFonts w:ascii="Tahoma" w:eastAsia="Calibri" w:hAnsi="Tahoma" w:cs="Tahoma"/>
        </w:rPr>
        <w:t>R</w:t>
      </w:r>
      <w:r w:rsidR="008838CA" w:rsidRPr="001D7BD0">
        <w:rPr>
          <w:rFonts w:ascii="Tahoma" w:eastAsia="Calibri" w:hAnsi="Tahoma" w:cs="Tahoma"/>
        </w:rPr>
        <w:t xml:space="preserve">eglamento de </w:t>
      </w:r>
      <w:r w:rsidR="00C8089B" w:rsidRPr="001D7BD0">
        <w:rPr>
          <w:rFonts w:ascii="Tahoma" w:eastAsia="Calibri" w:hAnsi="Tahoma" w:cs="Tahoma"/>
        </w:rPr>
        <w:t>A</w:t>
      </w:r>
      <w:r w:rsidR="008838CA" w:rsidRPr="001D7BD0">
        <w:rPr>
          <w:rFonts w:ascii="Tahoma" w:eastAsia="Calibri" w:hAnsi="Tahoma" w:cs="Tahoma"/>
        </w:rPr>
        <w:t xml:space="preserve">dquisiciones, </w:t>
      </w:r>
      <w:r w:rsidR="00C8089B" w:rsidRPr="001D7BD0">
        <w:rPr>
          <w:rFonts w:ascii="Tahoma" w:eastAsia="Calibri" w:hAnsi="Tahoma" w:cs="Tahoma"/>
        </w:rPr>
        <w:t>A</w:t>
      </w:r>
      <w:r w:rsidR="008838CA" w:rsidRPr="001D7BD0">
        <w:rPr>
          <w:rFonts w:ascii="Tahoma" w:eastAsia="Calibri" w:hAnsi="Tahoma" w:cs="Tahoma"/>
        </w:rPr>
        <w:t xml:space="preserve">rrendamientos, </w:t>
      </w:r>
      <w:r w:rsidR="00C8089B" w:rsidRPr="001D7BD0">
        <w:rPr>
          <w:rFonts w:ascii="Tahoma" w:eastAsia="Calibri" w:hAnsi="Tahoma" w:cs="Tahoma"/>
        </w:rPr>
        <w:t>E</w:t>
      </w:r>
      <w:r w:rsidR="008838CA" w:rsidRPr="001D7BD0">
        <w:rPr>
          <w:rFonts w:ascii="Tahoma" w:eastAsia="Calibri" w:hAnsi="Tahoma" w:cs="Tahoma"/>
        </w:rPr>
        <w:t xml:space="preserve">najenaciones y </w:t>
      </w:r>
      <w:r w:rsidR="00C8089B" w:rsidRPr="001D7BD0">
        <w:rPr>
          <w:rFonts w:ascii="Tahoma" w:eastAsia="Calibri" w:hAnsi="Tahoma" w:cs="Tahoma"/>
        </w:rPr>
        <w:t>C</w:t>
      </w:r>
      <w:r w:rsidR="008838CA" w:rsidRPr="001D7BD0">
        <w:rPr>
          <w:rFonts w:ascii="Tahoma" w:eastAsia="Calibri" w:hAnsi="Tahoma" w:cs="Tahoma"/>
        </w:rPr>
        <w:t>ontrataciones</w:t>
      </w:r>
      <w:r w:rsidR="00C8089B" w:rsidRPr="001D7BD0">
        <w:rPr>
          <w:rFonts w:ascii="Tahoma" w:eastAsia="Calibri" w:hAnsi="Tahoma" w:cs="Tahoma"/>
        </w:rPr>
        <w:t xml:space="preserve">, </w:t>
      </w:r>
      <w:r w:rsidR="008838CA" w:rsidRPr="001D7BD0">
        <w:rPr>
          <w:rFonts w:ascii="Tahoma" w:eastAsia="Calibri" w:hAnsi="Tahoma" w:cs="Tahoma"/>
        </w:rPr>
        <w:t>que no viene a ser otra cosa más que homologarnos con la legislación actual</w:t>
      </w:r>
      <w:r w:rsidR="0039537B">
        <w:rPr>
          <w:rFonts w:ascii="Tahoma" w:eastAsia="Calibri" w:hAnsi="Tahoma" w:cs="Tahoma"/>
        </w:rPr>
        <w:t>, e</w:t>
      </w:r>
      <w:r w:rsidR="008838CA" w:rsidRPr="001D7BD0">
        <w:rPr>
          <w:rFonts w:ascii="Tahoma" w:eastAsia="Calibri" w:hAnsi="Tahoma" w:cs="Tahoma"/>
        </w:rPr>
        <w:t xml:space="preserve">l </w:t>
      </w:r>
      <w:r w:rsidR="00C8089B" w:rsidRPr="001D7BD0">
        <w:rPr>
          <w:rFonts w:ascii="Tahoma" w:eastAsia="Calibri" w:hAnsi="Tahoma" w:cs="Tahoma"/>
        </w:rPr>
        <w:t>R</w:t>
      </w:r>
      <w:r w:rsidR="00EF0A9F">
        <w:rPr>
          <w:rFonts w:ascii="Tahoma" w:eastAsia="Calibri" w:hAnsi="Tahoma" w:cs="Tahoma"/>
        </w:rPr>
        <w:t>eglamento actual que tenía el M</w:t>
      </w:r>
      <w:r w:rsidR="008838CA" w:rsidRPr="001D7BD0">
        <w:rPr>
          <w:rFonts w:ascii="Tahoma" w:eastAsia="Calibri" w:hAnsi="Tahoma" w:cs="Tahoma"/>
        </w:rPr>
        <w:t xml:space="preserve">unicipio data del año 2014, cuando en el 2016 nació una nueva </w:t>
      </w:r>
      <w:r w:rsidR="00C8089B" w:rsidRPr="001D7BD0">
        <w:rPr>
          <w:rFonts w:ascii="Tahoma" w:eastAsia="Calibri" w:hAnsi="Tahoma" w:cs="Tahoma"/>
        </w:rPr>
        <w:t>L</w:t>
      </w:r>
      <w:r w:rsidR="008838CA" w:rsidRPr="001D7BD0">
        <w:rPr>
          <w:rFonts w:ascii="Tahoma" w:eastAsia="Calibri" w:hAnsi="Tahoma" w:cs="Tahoma"/>
        </w:rPr>
        <w:t xml:space="preserve">ey de </w:t>
      </w:r>
      <w:r w:rsidR="00C8089B" w:rsidRPr="001D7BD0">
        <w:rPr>
          <w:rFonts w:ascii="Tahoma" w:eastAsia="Calibri" w:hAnsi="Tahoma" w:cs="Tahoma"/>
        </w:rPr>
        <w:t>A</w:t>
      </w:r>
      <w:r w:rsidR="008838CA" w:rsidRPr="001D7BD0">
        <w:rPr>
          <w:rFonts w:ascii="Tahoma" w:eastAsia="Calibri" w:hAnsi="Tahoma" w:cs="Tahoma"/>
        </w:rPr>
        <w:t>dquisiciones, entonces</w:t>
      </w:r>
      <w:r w:rsidR="00C8089B" w:rsidRPr="001D7BD0">
        <w:rPr>
          <w:rFonts w:ascii="Tahoma" w:eastAsia="Calibri" w:hAnsi="Tahoma" w:cs="Tahoma"/>
        </w:rPr>
        <w:t>,</w:t>
      </w:r>
      <w:r w:rsidR="008838CA" w:rsidRPr="001D7BD0">
        <w:rPr>
          <w:rFonts w:ascii="Tahoma" w:eastAsia="Calibri" w:hAnsi="Tahoma" w:cs="Tahoma"/>
        </w:rPr>
        <w:t xml:space="preserve"> el </w:t>
      </w:r>
      <w:r w:rsidR="00C8089B" w:rsidRPr="001D7BD0">
        <w:rPr>
          <w:rFonts w:ascii="Tahoma" w:eastAsia="Calibri" w:hAnsi="Tahoma" w:cs="Tahoma"/>
        </w:rPr>
        <w:t>R</w:t>
      </w:r>
      <w:r w:rsidR="008838CA" w:rsidRPr="001D7BD0">
        <w:rPr>
          <w:rFonts w:ascii="Tahoma" w:eastAsia="Calibri" w:hAnsi="Tahoma" w:cs="Tahoma"/>
        </w:rPr>
        <w:t>eglamento actual está prácticamente obsoleto</w:t>
      </w:r>
      <w:r w:rsidR="00C8089B" w:rsidRPr="001D7BD0">
        <w:rPr>
          <w:rFonts w:ascii="Tahoma" w:eastAsia="Calibri" w:hAnsi="Tahoma" w:cs="Tahoma"/>
        </w:rPr>
        <w:t>, q</w:t>
      </w:r>
      <w:r w:rsidR="008838CA" w:rsidRPr="001D7BD0">
        <w:rPr>
          <w:rFonts w:ascii="Tahoma" w:eastAsia="Calibri" w:hAnsi="Tahoma" w:cs="Tahoma"/>
        </w:rPr>
        <w:t xml:space="preserve">uiero decirles que incluso estamos trabajando y los procesos de compra se han venido realizando en base a la </w:t>
      </w:r>
      <w:r w:rsidR="00EF0A9F">
        <w:rPr>
          <w:rFonts w:ascii="Tahoma" w:eastAsia="Calibri" w:hAnsi="Tahoma" w:cs="Tahoma"/>
        </w:rPr>
        <w:t>l</w:t>
      </w:r>
      <w:r w:rsidR="008838CA" w:rsidRPr="001D7BD0">
        <w:rPr>
          <w:rFonts w:ascii="Tahoma" w:eastAsia="Calibri" w:hAnsi="Tahoma" w:cs="Tahoma"/>
        </w:rPr>
        <w:t xml:space="preserve">ey </w:t>
      </w:r>
      <w:r w:rsidR="00EF0A9F">
        <w:rPr>
          <w:rFonts w:ascii="Tahoma" w:eastAsia="Calibri" w:hAnsi="Tahoma" w:cs="Tahoma"/>
        </w:rPr>
        <w:t>e</w:t>
      </w:r>
      <w:r w:rsidR="008838CA" w:rsidRPr="001D7BD0">
        <w:rPr>
          <w:rFonts w:ascii="Tahoma" w:eastAsia="Calibri" w:hAnsi="Tahoma" w:cs="Tahoma"/>
        </w:rPr>
        <w:t xml:space="preserve">statal, ya ni siquiera, digamos, tomando en cuenta el </w:t>
      </w:r>
      <w:r w:rsidR="00C8089B" w:rsidRPr="001D7BD0">
        <w:rPr>
          <w:rFonts w:ascii="Tahoma" w:eastAsia="Calibri" w:hAnsi="Tahoma" w:cs="Tahoma"/>
        </w:rPr>
        <w:t>R</w:t>
      </w:r>
      <w:r w:rsidR="008838CA" w:rsidRPr="001D7BD0">
        <w:rPr>
          <w:rFonts w:ascii="Tahoma" w:eastAsia="Calibri" w:hAnsi="Tahoma" w:cs="Tahoma"/>
        </w:rPr>
        <w:t xml:space="preserve">eglamento actual porque violaríamos esta </w:t>
      </w:r>
      <w:r w:rsidR="00C8089B" w:rsidRPr="001D7BD0">
        <w:rPr>
          <w:rFonts w:ascii="Tahoma" w:eastAsia="Calibri" w:hAnsi="Tahoma" w:cs="Tahoma"/>
        </w:rPr>
        <w:t>L</w:t>
      </w:r>
      <w:r w:rsidR="008838CA" w:rsidRPr="001D7BD0">
        <w:rPr>
          <w:rFonts w:ascii="Tahoma" w:eastAsia="Calibri" w:hAnsi="Tahoma" w:cs="Tahoma"/>
        </w:rPr>
        <w:t xml:space="preserve">ey. Y lo único que hace es homologar los criterios de la </w:t>
      </w:r>
      <w:r w:rsidR="00C8089B" w:rsidRPr="001D7BD0">
        <w:rPr>
          <w:rFonts w:ascii="Tahoma" w:eastAsia="Calibri" w:hAnsi="Tahoma" w:cs="Tahoma"/>
        </w:rPr>
        <w:t>L</w:t>
      </w:r>
      <w:r w:rsidR="008838CA" w:rsidRPr="001D7BD0">
        <w:rPr>
          <w:rFonts w:ascii="Tahoma" w:eastAsia="Calibri" w:hAnsi="Tahoma" w:cs="Tahoma"/>
        </w:rPr>
        <w:t xml:space="preserve">ey efectivamente para que estemos empatados en cuanto a sus procesos, en cuanto a la formación de los </w:t>
      </w:r>
      <w:r w:rsidR="00C8089B" w:rsidRPr="001D7BD0">
        <w:rPr>
          <w:rFonts w:ascii="Tahoma" w:eastAsia="Calibri" w:hAnsi="Tahoma" w:cs="Tahoma"/>
        </w:rPr>
        <w:t>C</w:t>
      </w:r>
      <w:r w:rsidR="00EF0A9F">
        <w:rPr>
          <w:rFonts w:ascii="Tahoma" w:eastAsia="Calibri" w:hAnsi="Tahoma" w:cs="Tahoma"/>
        </w:rPr>
        <w:t>omités y é</w:t>
      </w:r>
      <w:r w:rsidR="008838CA" w:rsidRPr="001D7BD0">
        <w:rPr>
          <w:rFonts w:ascii="Tahoma" w:eastAsia="Calibri" w:hAnsi="Tahoma" w:cs="Tahoma"/>
        </w:rPr>
        <w:t>sto, ¿</w:t>
      </w:r>
      <w:r w:rsidR="00C8089B" w:rsidRPr="001D7BD0">
        <w:rPr>
          <w:rFonts w:ascii="Tahoma" w:eastAsia="Calibri" w:hAnsi="Tahoma" w:cs="Tahoma"/>
        </w:rPr>
        <w:t>N</w:t>
      </w:r>
      <w:r w:rsidR="008838CA" w:rsidRPr="001D7BD0">
        <w:rPr>
          <w:rFonts w:ascii="Tahoma" w:eastAsia="Calibri" w:hAnsi="Tahoma" w:cs="Tahoma"/>
        </w:rPr>
        <w:t>o? Había algunas propuestas al respecto</w:t>
      </w:r>
      <w:r w:rsidR="00BD5C74">
        <w:rPr>
          <w:rFonts w:ascii="Tahoma" w:eastAsia="Calibri" w:hAnsi="Tahoma" w:cs="Tahoma"/>
        </w:rPr>
        <w:t>,</w:t>
      </w:r>
      <w:r w:rsidR="008838CA" w:rsidRPr="001D7BD0">
        <w:rPr>
          <w:rFonts w:ascii="Tahoma" w:eastAsia="Calibri" w:hAnsi="Tahoma" w:cs="Tahoma"/>
        </w:rPr>
        <w:t xml:space="preserve"> que si no se integraron es porque no había viabilidad jurídica en las mismas por no empatar con lo que la propia </w:t>
      </w:r>
      <w:r w:rsidR="00C8089B" w:rsidRPr="001D7BD0">
        <w:rPr>
          <w:rFonts w:ascii="Tahoma" w:eastAsia="Calibri" w:hAnsi="Tahoma" w:cs="Tahoma"/>
        </w:rPr>
        <w:t>L</w:t>
      </w:r>
      <w:r w:rsidR="008838CA" w:rsidRPr="001D7BD0">
        <w:rPr>
          <w:rFonts w:ascii="Tahoma" w:eastAsia="Calibri" w:hAnsi="Tahoma" w:cs="Tahoma"/>
        </w:rPr>
        <w:t xml:space="preserve">ey nos plantea, pero simple y sencillamente es un </w:t>
      </w:r>
      <w:r w:rsidR="00C8089B" w:rsidRPr="001D7BD0">
        <w:rPr>
          <w:rFonts w:ascii="Tahoma" w:eastAsia="Calibri" w:hAnsi="Tahoma" w:cs="Tahoma"/>
        </w:rPr>
        <w:t>R</w:t>
      </w:r>
      <w:r w:rsidR="008838CA" w:rsidRPr="001D7BD0">
        <w:rPr>
          <w:rFonts w:ascii="Tahoma" w:eastAsia="Calibri" w:hAnsi="Tahoma" w:cs="Tahoma"/>
        </w:rPr>
        <w:t xml:space="preserve">eglamento homologado a la legislación actual que tenemos en nuestro </w:t>
      </w:r>
      <w:r w:rsidR="00C8089B" w:rsidRPr="001D7BD0">
        <w:rPr>
          <w:rFonts w:ascii="Tahoma" w:eastAsia="Calibri" w:hAnsi="Tahoma" w:cs="Tahoma"/>
        </w:rPr>
        <w:t>E</w:t>
      </w:r>
      <w:r w:rsidR="008838CA" w:rsidRPr="001D7BD0">
        <w:rPr>
          <w:rFonts w:ascii="Tahoma" w:eastAsia="Calibri" w:hAnsi="Tahoma" w:cs="Tahoma"/>
        </w:rPr>
        <w:t xml:space="preserve">stado. También agradecer y reconocer pues esta iniciativa presentada para que ya por fin ahí en coordinación con la </w:t>
      </w:r>
      <w:r w:rsidR="00BD5C74">
        <w:rPr>
          <w:rFonts w:ascii="Tahoma" w:eastAsia="Calibri" w:hAnsi="Tahoma" w:cs="Tahoma"/>
        </w:rPr>
        <w:t>G</w:t>
      </w:r>
      <w:r w:rsidR="008838CA" w:rsidRPr="001D7BD0">
        <w:rPr>
          <w:rFonts w:ascii="Tahoma" w:eastAsia="Calibri" w:hAnsi="Tahoma" w:cs="Tahoma"/>
        </w:rPr>
        <w:t>anadera</w:t>
      </w:r>
      <w:r w:rsidR="00BD5C74">
        <w:rPr>
          <w:rFonts w:ascii="Tahoma" w:eastAsia="Calibri" w:hAnsi="Tahoma" w:cs="Tahoma"/>
        </w:rPr>
        <w:t>,</w:t>
      </w:r>
      <w:r w:rsidR="008838CA" w:rsidRPr="001D7BD0">
        <w:rPr>
          <w:rFonts w:ascii="Tahoma" w:eastAsia="Calibri" w:hAnsi="Tahoma" w:cs="Tahoma"/>
        </w:rPr>
        <w:t xml:space="preserve"> podamos tener esta ventanilla de S</w:t>
      </w:r>
      <w:r w:rsidR="00C8089B" w:rsidRPr="001D7BD0">
        <w:rPr>
          <w:rFonts w:ascii="Tahoma" w:eastAsia="Calibri" w:hAnsi="Tahoma" w:cs="Tahoma"/>
        </w:rPr>
        <w:t>ADER,</w:t>
      </w:r>
      <w:r w:rsidR="008838CA" w:rsidRPr="001D7BD0">
        <w:rPr>
          <w:rFonts w:ascii="Tahoma" w:eastAsia="Calibri" w:hAnsi="Tahoma" w:cs="Tahoma"/>
        </w:rPr>
        <w:t xml:space="preserve"> donde se abran todos los programas para nuestros agricultores, para nuestros ganaderos, para todos quienes nos ayudan a que todos los días lleguen los alimentos a nuestro hogar, a que el campo no decaiga, a que nuestras actividades primarias continúen en resistencia, ya no digamos en progreso, en resistencia, porque hoy están pasando situaciones muy complicadas y lo menos </w:t>
      </w:r>
      <w:r w:rsidR="00EF0A9F">
        <w:rPr>
          <w:rFonts w:ascii="Tahoma" w:eastAsia="Calibri" w:hAnsi="Tahoma" w:cs="Tahoma"/>
        </w:rPr>
        <w:t>que tenemos que hacer desde el M</w:t>
      </w:r>
      <w:r w:rsidR="008838CA" w:rsidRPr="001D7BD0">
        <w:rPr>
          <w:rFonts w:ascii="Tahoma" w:eastAsia="Calibri" w:hAnsi="Tahoma" w:cs="Tahoma"/>
        </w:rPr>
        <w:t xml:space="preserve">unicipio, como lo hemos venido haciendo, es trabajar en </w:t>
      </w:r>
      <w:r w:rsidR="008838CA" w:rsidRPr="001D7BD0">
        <w:rPr>
          <w:rFonts w:ascii="Tahoma" w:eastAsia="Calibri" w:hAnsi="Tahoma" w:cs="Tahoma"/>
        </w:rPr>
        <w:lastRenderedPageBreak/>
        <w:t xml:space="preserve">equipo con todas y con todos </w:t>
      </w:r>
      <w:r w:rsidR="00C8089B" w:rsidRPr="001D7BD0">
        <w:rPr>
          <w:rFonts w:ascii="Tahoma" w:eastAsia="Calibri" w:hAnsi="Tahoma" w:cs="Tahoma"/>
        </w:rPr>
        <w:t>U</w:t>
      </w:r>
      <w:r w:rsidR="008838CA" w:rsidRPr="001D7BD0">
        <w:rPr>
          <w:rFonts w:ascii="Tahoma" w:eastAsia="Calibri" w:hAnsi="Tahoma" w:cs="Tahoma"/>
        </w:rPr>
        <w:t>stedes.</w:t>
      </w:r>
      <w:r w:rsidR="00C8089B" w:rsidRPr="001D7BD0">
        <w:rPr>
          <w:rFonts w:ascii="Tahoma" w:eastAsia="Calibri" w:hAnsi="Tahoma" w:cs="Tahoma"/>
        </w:rPr>
        <w:t xml:space="preserve"> </w:t>
      </w:r>
      <w:r w:rsidR="008838CA" w:rsidRPr="001D7BD0">
        <w:rPr>
          <w:rFonts w:ascii="Tahoma" w:eastAsia="Calibri" w:hAnsi="Tahoma" w:cs="Tahoma"/>
        </w:rPr>
        <w:t>Desde luego viene un programa de apoyo a nuestras y nuestros ladrilleros también</w:t>
      </w:r>
      <w:r w:rsidR="00BD5C74">
        <w:rPr>
          <w:rFonts w:ascii="Tahoma" w:eastAsia="Calibri" w:hAnsi="Tahoma" w:cs="Tahoma"/>
        </w:rPr>
        <w:t>,</w:t>
      </w:r>
      <w:r w:rsidR="008838CA" w:rsidRPr="001D7BD0">
        <w:rPr>
          <w:rFonts w:ascii="Tahoma" w:eastAsia="Calibri" w:hAnsi="Tahoma" w:cs="Tahoma"/>
        </w:rPr>
        <w:t xml:space="preserve"> con </w:t>
      </w:r>
      <w:r w:rsidR="00EF0A9F">
        <w:rPr>
          <w:rFonts w:ascii="Tahoma" w:eastAsia="Calibri" w:hAnsi="Tahoma" w:cs="Tahoma"/>
        </w:rPr>
        <w:t>$470,000.00 (</w:t>
      </w:r>
      <w:r w:rsidR="00C8089B" w:rsidRPr="001D7BD0">
        <w:rPr>
          <w:rFonts w:ascii="Tahoma" w:eastAsia="Calibri" w:hAnsi="Tahoma" w:cs="Tahoma"/>
        </w:rPr>
        <w:t xml:space="preserve">cuatrocientos setenta mil </w:t>
      </w:r>
      <w:r w:rsidR="008838CA" w:rsidRPr="001D7BD0">
        <w:rPr>
          <w:rFonts w:ascii="Tahoma" w:eastAsia="Calibri" w:hAnsi="Tahoma" w:cs="Tahoma"/>
        </w:rPr>
        <w:t>pesos</w:t>
      </w:r>
      <w:r w:rsidR="00EF0A9F">
        <w:rPr>
          <w:rFonts w:ascii="Tahoma" w:eastAsia="Calibri" w:hAnsi="Tahoma" w:cs="Tahoma"/>
        </w:rPr>
        <w:t xml:space="preserve"> 00/100)</w:t>
      </w:r>
      <w:r w:rsidR="00C8089B" w:rsidRPr="001D7BD0">
        <w:rPr>
          <w:rFonts w:ascii="Tahoma" w:eastAsia="Calibri" w:hAnsi="Tahoma" w:cs="Tahoma"/>
        </w:rPr>
        <w:t>,</w:t>
      </w:r>
      <w:r w:rsidR="008838CA" w:rsidRPr="001D7BD0">
        <w:rPr>
          <w:rFonts w:ascii="Tahoma" w:eastAsia="Calibri" w:hAnsi="Tahoma" w:cs="Tahoma"/>
        </w:rPr>
        <w:t xml:space="preserve"> donde vamos a apoyar con herramientas a los ladrilleros, se abre una convocatoria ya en los próximos días para estar apoyando año con año</w:t>
      </w:r>
      <w:r w:rsidR="00BD5C74">
        <w:rPr>
          <w:rFonts w:ascii="Tahoma" w:eastAsia="Calibri" w:hAnsi="Tahoma" w:cs="Tahoma"/>
        </w:rPr>
        <w:t>,</w:t>
      </w:r>
      <w:r w:rsidR="008838CA" w:rsidRPr="001D7BD0">
        <w:rPr>
          <w:rFonts w:ascii="Tahoma" w:eastAsia="Calibri" w:hAnsi="Tahoma" w:cs="Tahoma"/>
        </w:rPr>
        <w:t xml:space="preserve"> a este sector también importante, económ</w:t>
      </w:r>
      <w:r w:rsidR="00EF0A9F">
        <w:rPr>
          <w:rFonts w:ascii="Tahoma" w:eastAsia="Calibri" w:hAnsi="Tahoma" w:cs="Tahoma"/>
        </w:rPr>
        <w:t>icamente importante de nuestra C</w:t>
      </w:r>
      <w:r w:rsidR="008838CA" w:rsidRPr="001D7BD0">
        <w:rPr>
          <w:rFonts w:ascii="Tahoma" w:eastAsia="Calibri" w:hAnsi="Tahoma" w:cs="Tahoma"/>
        </w:rPr>
        <w:t xml:space="preserve">abecera </w:t>
      </w:r>
      <w:r w:rsidR="00EF0A9F">
        <w:rPr>
          <w:rFonts w:ascii="Tahoma" w:eastAsia="Calibri" w:hAnsi="Tahoma" w:cs="Tahoma"/>
        </w:rPr>
        <w:t>Municipal y de nuestro M</w:t>
      </w:r>
      <w:r w:rsidR="008838CA" w:rsidRPr="001D7BD0">
        <w:rPr>
          <w:rFonts w:ascii="Tahoma" w:eastAsia="Calibri" w:hAnsi="Tahoma" w:cs="Tahoma"/>
        </w:rPr>
        <w:t xml:space="preserve">unicipio. Viene sin duda el punto </w:t>
      </w:r>
      <w:r w:rsidR="008838CA" w:rsidRPr="00BD5C74">
        <w:rPr>
          <w:rFonts w:ascii="Tahoma" w:eastAsia="Calibri" w:hAnsi="Tahoma" w:cs="Tahoma"/>
          <w:b/>
          <w:bCs/>
        </w:rPr>
        <w:t>5.11</w:t>
      </w:r>
      <w:r w:rsidR="008838CA" w:rsidRPr="001D7BD0">
        <w:rPr>
          <w:rFonts w:ascii="Tahoma" w:eastAsia="Calibri" w:hAnsi="Tahoma" w:cs="Tahoma"/>
        </w:rPr>
        <w:t xml:space="preserve">, el tema de transporte escolar, ha sido un trabajo arduo, que reconozco aquí a la </w:t>
      </w:r>
      <w:r w:rsidR="00BD5C74">
        <w:rPr>
          <w:rFonts w:ascii="Tahoma" w:eastAsia="Calibri" w:hAnsi="Tahoma" w:cs="Tahoma"/>
        </w:rPr>
        <w:t>C</w:t>
      </w:r>
      <w:r w:rsidR="008838CA" w:rsidRPr="001D7BD0">
        <w:rPr>
          <w:rFonts w:ascii="Tahoma" w:eastAsia="Calibri" w:hAnsi="Tahoma" w:cs="Tahoma"/>
        </w:rPr>
        <w:t>oordinación encabezada por René Caro, desde luego a Pat</w:t>
      </w:r>
      <w:r w:rsidR="00C8089B" w:rsidRPr="001D7BD0">
        <w:rPr>
          <w:rFonts w:ascii="Tahoma" w:eastAsia="Calibri" w:hAnsi="Tahoma" w:cs="Tahoma"/>
        </w:rPr>
        <w:t>y</w:t>
      </w:r>
      <w:r w:rsidR="008838CA" w:rsidRPr="001D7BD0">
        <w:rPr>
          <w:rFonts w:ascii="Tahoma" w:eastAsia="Calibri" w:hAnsi="Tahoma" w:cs="Tahoma"/>
        </w:rPr>
        <w:t xml:space="preserve"> Sandoval también, no sin antes también reconocer a Liz </w:t>
      </w:r>
      <w:r w:rsidR="00C8089B" w:rsidRPr="001D7BD0">
        <w:rPr>
          <w:rFonts w:ascii="Tahoma" w:eastAsia="Calibri" w:hAnsi="Tahoma" w:cs="Tahoma"/>
        </w:rPr>
        <w:t>Sa</w:t>
      </w:r>
      <w:r w:rsidR="008838CA" w:rsidRPr="001D7BD0">
        <w:rPr>
          <w:rFonts w:ascii="Tahoma" w:eastAsia="Calibri" w:hAnsi="Tahoma" w:cs="Tahoma"/>
        </w:rPr>
        <w:t>ntillán</w:t>
      </w:r>
      <w:r w:rsidR="00BD5C74">
        <w:rPr>
          <w:rFonts w:ascii="Tahoma" w:eastAsia="Calibri" w:hAnsi="Tahoma" w:cs="Tahoma"/>
        </w:rPr>
        <w:t>,</w:t>
      </w:r>
      <w:r w:rsidR="008838CA" w:rsidRPr="001D7BD0">
        <w:rPr>
          <w:rFonts w:ascii="Tahoma" w:eastAsia="Calibri" w:hAnsi="Tahoma" w:cs="Tahoma"/>
        </w:rPr>
        <w:t xml:space="preserve"> con la apertura de estas ventanillas para nuestros productores, pero con lo que tiene que ver con el transporte escolar, pues ha sido un trabajo arduo, no ha sido sencillo y sí me gustaría tratar de dar respuesta a los planteamientos que nos hizo la Regidora Lorena Ortega. Primero, la definición de la zona es en consecuencia a una problemática muy puntual que tenemos en el tema de movilidad de López Mateos, también en base a las mesas de trabajo instaladas con el propio Gobernador Pablo Lemus, donde se vertieron consideraciones, planteamientos, propuestas sobre cómo movernos mejor y entre este cúmulo de ideas y de temas, pues el tema del transporte escolar, por la justificación que tiene y los estudios que han respaldado, uno de cada cinco vehículos que transita por López Mateos, por ejemplo, tiene que ver con el transporte escolar y en las horas pico se convierte, porque también es una zona con características muy específicas en cuanto a los planteles educativos, tenemos un cúmulo de planteles educativos importante en esta zona que hace que en las horas pico se colapse el tráfico, entonces</w:t>
      </w:r>
      <w:r w:rsidR="001908E8">
        <w:rPr>
          <w:rFonts w:ascii="Tahoma" w:eastAsia="Calibri" w:hAnsi="Tahoma" w:cs="Tahoma"/>
        </w:rPr>
        <w:t>,</w:t>
      </w:r>
      <w:r w:rsidR="008838CA" w:rsidRPr="001D7BD0">
        <w:rPr>
          <w:rFonts w:ascii="Tahoma" w:eastAsia="Calibri" w:hAnsi="Tahoma" w:cs="Tahoma"/>
        </w:rPr>
        <w:t xml:space="preserve"> se definió esta primera zona para un proyecto piloto que es López Mateos, ¿</w:t>
      </w:r>
      <w:r w:rsidR="00C8089B" w:rsidRPr="001D7BD0">
        <w:rPr>
          <w:rFonts w:ascii="Tahoma" w:eastAsia="Calibri" w:hAnsi="Tahoma" w:cs="Tahoma"/>
        </w:rPr>
        <w:t>N</w:t>
      </w:r>
      <w:r w:rsidR="008838CA" w:rsidRPr="001D7BD0">
        <w:rPr>
          <w:rFonts w:ascii="Tahoma" w:eastAsia="Calibri" w:hAnsi="Tahoma" w:cs="Tahoma"/>
        </w:rPr>
        <w:t>o? Esa es la primera pregunta, ¿</w:t>
      </w:r>
      <w:r w:rsidR="00C8089B" w:rsidRPr="001D7BD0">
        <w:rPr>
          <w:rFonts w:ascii="Tahoma" w:eastAsia="Calibri" w:hAnsi="Tahoma" w:cs="Tahoma"/>
        </w:rPr>
        <w:t>P</w:t>
      </w:r>
      <w:r w:rsidR="008838CA" w:rsidRPr="001D7BD0">
        <w:rPr>
          <w:rFonts w:ascii="Tahoma" w:eastAsia="Calibri" w:hAnsi="Tahoma" w:cs="Tahoma"/>
        </w:rPr>
        <w:t>or qué la definición de la zona? La segunda decía, ¿</w:t>
      </w:r>
      <w:r w:rsidR="00C8089B" w:rsidRPr="001D7BD0">
        <w:rPr>
          <w:rFonts w:ascii="Tahoma" w:eastAsia="Calibri" w:hAnsi="Tahoma" w:cs="Tahoma"/>
        </w:rPr>
        <w:t>Q</w:t>
      </w:r>
      <w:r w:rsidR="008838CA" w:rsidRPr="001D7BD0">
        <w:rPr>
          <w:rFonts w:ascii="Tahoma" w:eastAsia="Calibri" w:hAnsi="Tahoma" w:cs="Tahoma"/>
        </w:rPr>
        <w:t>ué vamos a hacer, si funciona o no funciona? Lo que estamos aprobando hoy es el programa piloto por ocho semanas, con las vans que están iniciando ya operaciones y tendremos que evaluar después de las ocho semanas los impactos que hemos tenido, desde luego la voluntad que tiene que haber y existir por parte de las instituciones educativas y también por parte de los padres de familia</w:t>
      </w:r>
      <w:r w:rsidR="00C8089B" w:rsidRPr="001D7BD0">
        <w:rPr>
          <w:rFonts w:ascii="Tahoma" w:eastAsia="Calibri" w:hAnsi="Tahoma" w:cs="Tahoma"/>
        </w:rPr>
        <w:t>, e</w:t>
      </w:r>
      <w:r w:rsidR="008838CA" w:rsidRPr="001D7BD0">
        <w:rPr>
          <w:rFonts w:ascii="Tahoma" w:eastAsia="Calibri" w:hAnsi="Tahoma" w:cs="Tahoma"/>
        </w:rPr>
        <w:t xml:space="preserve">stamos tratando de que sea un modelo que genere confianza en las y los </w:t>
      </w:r>
      <w:r w:rsidR="008838CA" w:rsidRPr="001D7BD0">
        <w:rPr>
          <w:rFonts w:ascii="Tahoma" w:eastAsia="Calibri" w:hAnsi="Tahoma" w:cs="Tahoma"/>
        </w:rPr>
        <w:lastRenderedPageBreak/>
        <w:t>papás, porque no es sencillo que luego dejes a tu hijo en una van y se lo lleven a la escuela y luego regresen, sobre todo para los más chiquitos, pero estamos incluyendo la participación de los padres de familia para que sea un modelo que tenga toda la justificación y el plan de cuidado necesario para nuestras niñas y nuestros niños</w:t>
      </w:r>
      <w:r w:rsidR="000F4B44">
        <w:rPr>
          <w:rFonts w:ascii="Tahoma" w:eastAsia="Calibri" w:hAnsi="Tahoma" w:cs="Tahoma"/>
        </w:rPr>
        <w:t xml:space="preserve">, </w:t>
      </w:r>
      <w:r w:rsidR="008838CA" w:rsidRPr="001D7BD0">
        <w:rPr>
          <w:rFonts w:ascii="Tahoma" w:eastAsia="Calibri" w:hAnsi="Tahoma" w:cs="Tahoma"/>
        </w:rPr>
        <w:t>y</w:t>
      </w:r>
      <w:r w:rsidR="000F4B44">
        <w:rPr>
          <w:rFonts w:ascii="Tahoma" w:eastAsia="Calibri" w:hAnsi="Tahoma" w:cs="Tahoma"/>
        </w:rPr>
        <w:t xml:space="preserve"> pues </w:t>
      </w:r>
      <w:r w:rsidR="008838CA" w:rsidRPr="001D7BD0">
        <w:rPr>
          <w:rFonts w:ascii="Tahoma" w:eastAsia="Calibri" w:hAnsi="Tahoma" w:cs="Tahoma"/>
        </w:rPr>
        <w:t xml:space="preserve">ya estaremos evaluando si no funciona, que otras acciones hablan de realizarse, pero no compramos las unidades. Lo que estamos arrendando es para las ocho semanas del plan piloto y a partir de ello, junto con </w:t>
      </w:r>
      <w:r w:rsidR="000F4B44">
        <w:rPr>
          <w:rFonts w:ascii="Tahoma" w:eastAsia="Calibri" w:hAnsi="Tahoma" w:cs="Tahoma"/>
        </w:rPr>
        <w:t>U</w:t>
      </w:r>
      <w:r w:rsidR="008838CA" w:rsidRPr="001D7BD0">
        <w:rPr>
          <w:rFonts w:ascii="Tahoma" w:eastAsia="Calibri" w:hAnsi="Tahoma" w:cs="Tahoma"/>
        </w:rPr>
        <w:t>stedes, tendremos que estar haciendo una evaluación y un juicio, si habremos de continuar, porque si este programa funciona, sin duda, sí va a requerir de un presupuesto más importan</w:t>
      </w:r>
      <w:r w:rsidR="00EF0A9F">
        <w:rPr>
          <w:rFonts w:ascii="Tahoma" w:eastAsia="Calibri" w:hAnsi="Tahoma" w:cs="Tahoma"/>
        </w:rPr>
        <w:t>te en lo que le corresponde al M</w:t>
      </w:r>
      <w:r w:rsidR="008838CA" w:rsidRPr="001D7BD0">
        <w:rPr>
          <w:rFonts w:ascii="Tahoma" w:eastAsia="Calibri" w:hAnsi="Tahoma" w:cs="Tahoma"/>
        </w:rPr>
        <w:t xml:space="preserve">unicipio, porque el </w:t>
      </w:r>
      <w:r w:rsidR="00EF0A9F">
        <w:rPr>
          <w:rFonts w:ascii="Tahoma" w:eastAsia="Calibri" w:hAnsi="Tahoma" w:cs="Tahoma"/>
        </w:rPr>
        <w:t>M</w:t>
      </w:r>
      <w:r w:rsidR="008838CA" w:rsidRPr="001D7BD0">
        <w:rPr>
          <w:rFonts w:ascii="Tahoma" w:eastAsia="Calibri" w:hAnsi="Tahoma" w:cs="Tahoma"/>
        </w:rPr>
        <w:t>unicipio entra con una parte de subsidio, el plantel educativo entra con otra parte de subsidio y los padres de familia entran con otra parte de subsidio de la</w:t>
      </w:r>
      <w:r w:rsidR="000F4B44">
        <w:rPr>
          <w:rFonts w:ascii="Tahoma" w:eastAsia="Calibri" w:hAnsi="Tahoma" w:cs="Tahoma"/>
        </w:rPr>
        <w:t>s</w:t>
      </w:r>
      <w:r w:rsidR="008838CA" w:rsidRPr="001D7BD0">
        <w:rPr>
          <w:rFonts w:ascii="Tahoma" w:eastAsia="Calibri" w:hAnsi="Tahoma" w:cs="Tahoma"/>
        </w:rPr>
        <w:t xml:space="preserve"> van</w:t>
      </w:r>
      <w:r w:rsidR="000F4B44">
        <w:rPr>
          <w:rFonts w:ascii="Tahoma" w:eastAsia="Calibri" w:hAnsi="Tahoma" w:cs="Tahoma"/>
        </w:rPr>
        <w:t>s</w:t>
      </w:r>
      <w:r w:rsidR="008838CA" w:rsidRPr="001D7BD0">
        <w:rPr>
          <w:rFonts w:ascii="Tahoma" w:eastAsia="Calibri" w:hAnsi="Tahoma" w:cs="Tahoma"/>
        </w:rPr>
        <w:t xml:space="preserve"> que estarán moviendo a los alumnos</w:t>
      </w:r>
      <w:r w:rsidR="00C8089B" w:rsidRPr="001D7BD0">
        <w:rPr>
          <w:rFonts w:ascii="Tahoma" w:eastAsia="Calibri" w:hAnsi="Tahoma" w:cs="Tahoma"/>
        </w:rPr>
        <w:t>,</w:t>
      </w:r>
      <w:r w:rsidR="008838CA" w:rsidRPr="001D7BD0">
        <w:rPr>
          <w:rFonts w:ascii="Tahoma" w:eastAsia="Calibri" w:hAnsi="Tahoma" w:cs="Tahoma"/>
        </w:rPr>
        <w:t xml:space="preserve"> ¿Y con quién firmamos los convenios? Pues precisamente con las instituciones educativas, que tienen su sociedad de padres de familia y ellos tendrán que justificar y tendrán que socializar y tener con claridad que los padres de familia están de acuerdo en la firma de estos convenios para que se puedan firmar con el gobierno.</w:t>
      </w:r>
      <w:r w:rsidR="00C8089B" w:rsidRPr="001D7BD0">
        <w:rPr>
          <w:rFonts w:ascii="Tahoma" w:eastAsia="Calibri" w:hAnsi="Tahoma" w:cs="Tahoma"/>
        </w:rPr>
        <w:t xml:space="preserve"> </w:t>
      </w:r>
      <w:r w:rsidR="008838CA" w:rsidRPr="001D7BD0">
        <w:rPr>
          <w:rFonts w:ascii="Tahoma" w:eastAsia="Calibri" w:hAnsi="Tahoma" w:cs="Tahoma"/>
        </w:rPr>
        <w:t>En ese sentido, pues ahí vamos y bueno, decirles que contentos de poder estar en esta lógica de no detenernos, de seguir avanzando y de trabajar siempre por las y los ciudadanos. Yo vuelvo a reconocer la altura de miras de todas y de todos</w:t>
      </w:r>
      <w:r w:rsidR="00C8089B" w:rsidRPr="001D7BD0">
        <w:rPr>
          <w:rFonts w:ascii="Tahoma" w:eastAsia="Calibri" w:hAnsi="Tahoma" w:cs="Tahoma"/>
        </w:rPr>
        <w:t>, s</w:t>
      </w:r>
      <w:r w:rsidR="008838CA" w:rsidRPr="001D7BD0">
        <w:rPr>
          <w:rFonts w:ascii="Tahoma" w:eastAsia="Calibri" w:hAnsi="Tahoma" w:cs="Tahoma"/>
        </w:rPr>
        <w:t>in duda alguna, cada día que pasa nos va acercando más a que inicien los procesos electorales, las calenturas políticas, pero ojalá que en la medida que cuando eso continúe sucediendo nosotros podamos continuar con esta altura de miras de que en este máximo órgano de decisión seamos objetivos con lo que votamos, con lo que estamos presentando.</w:t>
      </w:r>
      <w:r w:rsidR="00C8089B" w:rsidRPr="001D7BD0">
        <w:rPr>
          <w:rFonts w:ascii="Tahoma" w:eastAsia="Calibri" w:hAnsi="Tahoma" w:cs="Tahoma"/>
        </w:rPr>
        <w:t xml:space="preserve"> Y</w:t>
      </w:r>
      <w:r w:rsidR="00EF0A9F">
        <w:rPr>
          <w:rFonts w:ascii="Tahoma" w:eastAsia="Calibri" w:hAnsi="Tahoma" w:cs="Tahoma"/>
        </w:rPr>
        <w:t>o estoy seguro que nuestro M</w:t>
      </w:r>
      <w:r w:rsidR="008838CA" w:rsidRPr="001D7BD0">
        <w:rPr>
          <w:rFonts w:ascii="Tahoma" w:eastAsia="Calibri" w:hAnsi="Tahoma" w:cs="Tahoma"/>
        </w:rPr>
        <w:t>unicipio va a tener una estabilidad política necesaria para la toma de decisiones, independientemente de la efervescencia que ya pueda haber después y en su momento electoral</w:t>
      </w:r>
      <w:r w:rsidR="00C8089B" w:rsidRPr="001D7BD0">
        <w:rPr>
          <w:rFonts w:ascii="Tahoma" w:eastAsia="Calibri" w:hAnsi="Tahoma" w:cs="Tahoma"/>
        </w:rPr>
        <w:t>, c</w:t>
      </w:r>
      <w:r w:rsidR="008838CA" w:rsidRPr="001D7BD0">
        <w:rPr>
          <w:rFonts w:ascii="Tahoma" w:eastAsia="Calibri" w:hAnsi="Tahoma" w:cs="Tahoma"/>
        </w:rPr>
        <w:t xml:space="preserve">reo que es importante seguir impulsando juntas y juntos la viabilidad política para que sigamos sacando las cosas adelante de nuestro </w:t>
      </w:r>
      <w:r w:rsidR="00EF0A9F">
        <w:rPr>
          <w:rFonts w:ascii="Tahoma" w:eastAsia="Calibri" w:hAnsi="Tahoma" w:cs="Tahoma"/>
        </w:rPr>
        <w:t>M</w:t>
      </w:r>
      <w:r w:rsidR="008838CA" w:rsidRPr="001D7BD0">
        <w:rPr>
          <w:rFonts w:ascii="Tahoma" w:eastAsia="Calibri" w:hAnsi="Tahoma" w:cs="Tahoma"/>
        </w:rPr>
        <w:t>unicipio</w:t>
      </w:r>
      <w:r w:rsidR="00C8089B" w:rsidRPr="001D7BD0">
        <w:rPr>
          <w:rFonts w:ascii="Tahoma" w:eastAsia="Calibri" w:hAnsi="Tahoma" w:cs="Tahoma"/>
        </w:rPr>
        <w:t>, l</w:t>
      </w:r>
      <w:r w:rsidR="008838CA" w:rsidRPr="001D7BD0">
        <w:rPr>
          <w:rFonts w:ascii="Tahoma" w:eastAsia="Calibri" w:hAnsi="Tahoma" w:cs="Tahoma"/>
        </w:rPr>
        <w:t>o decimos con toda humildad, necesitamos de todas las fuerzas políticas</w:t>
      </w:r>
      <w:r w:rsidR="00C8089B" w:rsidRPr="001D7BD0">
        <w:rPr>
          <w:rFonts w:ascii="Tahoma" w:eastAsia="Calibri" w:hAnsi="Tahoma" w:cs="Tahoma"/>
        </w:rPr>
        <w:t>, n</w:t>
      </w:r>
      <w:r w:rsidR="008838CA" w:rsidRPr="001D7BD0">
        <w:rPr>
          <w:rFonts w:ascii="Tahoma" w:eastAsia="Calibri" w:hAnsi="Tahoma" w:cs="Tahoma"/>
        </w:rPr>
        <w:t xml:space="preserve">o entendemos seguir avanzando si no es con el apoyo de todas y todos </w:t>
      </w:r>
      <w:r w:rsidR="00C8089B" w:rsidRPr="001D7BD0">
        <w:rPr>
          <w:rFonts w:ascii="Tahoma" w:eastAsia="Calibri" w:hAnsi="Tahoma" w:cs="Tahoma"/>
        </w:rPr>
        <w:t>U</w:t>
      </w:r>
      <w:r w:rsidR="008838CA" w:rsidRPr="001D7BD0">
        <w:rPr>
          <w:rFonts w:ascii="Tahoma" w:eastAsia="Calibri" w:hAnsi="Tahoma" w:cs="Tahoma"/>
        </w:rPr>
        <w:t xml:space="preserve">stedes. Por eso </w:t>
      </w:r>
      <w:r w:rsidR="008838CA" w:rsidRPr="001D7BD0">
        <w:rPr>
          <w:rFonts w:ascii="Tahoma" w:eastAsia="Calibri" w:hAnsi="Tahoma" w:cs="Tahoma"/>
        </w:rPr>
        <w:lastRenderedPageBreak/>
        <w:t>agradecerles y pedirles también el apoyo con los planteamientos vertidos el día de hoy</w:t>
      </w:r>
      <w:r w:rsidR="00C8089B" w:rsidRPr="001D7BD0">
        <w:rPr>
          <w:rFonts w:ascii="Tahoma" w:eastAsia="Calibri" w:hAnsi="Tahoma" w:cs="Tahoma"/>
        </w:rPr>
        <w:t>, m</w:t>
      </w:r>
      <w:r w:rsidR="008838CA" w:rsidRPr="001D7BD0">
        <w:rPr>
          <w:rFonts w:ascii="Tahoma" w:eastAsia="Calibri" w:hAnsi="Tahoma" w:cs="Tahoma"/>
        </w:rPr>
        <w:t>uchísimas gracias.</w:t>
      </w:r>
      <w:r w:rsidR="00C8089B" w:rsidRPr="001D7BD0">
        <w:rPr>
          <w:rFonts w:ascii="Tahoma" w:eastAsia="Calibri" w:hAnsi="Tahoma" w:cs="Tahoma"/>
        </w:rPr>
        <w:t xml:space="preserve"> </w:t>
      </w:r>
      <w:r w:rsidR="000F4B44">
        <w:rPr>
          <w:rFonts w:ascii="Tahoma" w:eastAsia="Calibri" w:hAnsi="Tahoma" w:cs="Tahoma"/>
        </w:rPr>
        <w:t>Y ahora sí, el micrófono ya no sirvió, a ver si compramos unos nuevos. Y no habiendo más oradores y a</w:t>
      </w:r>
      <w:r w:rsidR="008838CA" w:rsidRPr="001D7BD0">
        <w:rPr>
          <w:rFonts w:ascii="Tahoma" w:eastAsia="Calibri" w:hAnsi="Tahoma" w:cs="Tahoma"/>
        </w:rPr>
        <w:t xml:space="preserve">gotada la etapa de discusión, le pido al </w:t>
      </w:r>
      <w:r w:rsidR="00C8089B" w:rsidRPr="001D7BD0">
        <w:rPr>
          <w:rFonts w:ascii="Tahoma" w:eastAsia="Calibri" w:hAnsi="Tahoma" w:cs="Tahoma"/>
        </w:rPr>
        <w:t>S</w:t>
      </w:r>
      <w:r w:rsidR="008838CA" w:rsidRPr="001D7BD0">
        <w:rPr>
          <w:rFonts w:ascii="Tahoma" w:eastAsia="Calibri" w:hAnsi="Tahoma" w:cs="Tahoma"/>
        </w:rPr>
        <w:t xml:space="preserve">ecretario </w:t>
      </w:r>
      <w:r w:rsidR="00C8089B" w:rsidRPr="001D7BD0">
        <w:rPr>
          <w:rFonts w:ascii="Tahoma" w:eastAsia="Calibri" w:hAnsi="Tahoma" w:cs="Tahoma"/>
        </w:rPr>
        <w:t>G</w:t>
      </w:r>
      <w:r w:rsidR="008838CA" w:rsidRPr="001D7BD0">
        <w:rPr>
          <w:rFonts w:ascii="Tahoma" w:eastAsia="Calibri" w:hAnsi="Tahoma" w:cs="Tahoma"/>
        </w:rPr>
        <w:t xml:space="preserve">eneral proceda con la votación de los temas agendados en este punto. </w:t>
      </w:r>
      <w:r w:rsidR="00C8089B" w:rsidRPr="001D7BD0">
        <w:rPr>
          <w:rFonts w:ascii="Tahoma" w:eastAsia="Calibri" w:hAnsi="Tahoma" w:cs="Tahoma"/>
        </w:rPr>
        <w:t xml:space="preserve">- - - - </w:t>
      </w:r>
    </w:p>
    <w:p w14:paraId="48313705" w14:textId="0ABFA8FA" w:rsidR="001149E5" w:rsidRPr="001D7BD0" w:rsidRDefault="001149E5" w:rsidP="001149E5">
      <w:pPr>
        <w:spacing w:line="360" w:lineRule="auto"/>
        <w:jc w:val="both"/>
        <w:rPr>
          <w:rFonts w:ascii="Tahoma" w:eastAsia="Calibri" w:hAnsi="Tahoma" w:cs="Tahoma"/>
        </w:rPr>
      </w:pPr>
      <w:r w:rsidRPr="001D7BD0">
        <w:rPr>
          <w:rFonts w:ascii="Tahoma" w:hAnsi="Tahoma" w:cs="Tahoma"/>
        </w:rPr>
        <w:t xml:space="preserve">- - - El Secretario General del Ayuntamiento, Maestro José Tomás Figueroa Padilla, en uso de la voz: </w:t>
      </w:r>
      <w:r w:rsidRPr="001D7BD0">
        <w:rPr>
          <w:rFonts w:ascii="Tahoma" w:eastAsia="Calibri" w:hAnsi="Tahoma" w:cs="Tahoma"/>
        </w:rPr>
        <w:t>Como l</w:t>
      </w:r>
      <w:r w:rsidR="000F4B44">
        <w:rPr>
          <w:rFonts w:ascii="Tahoma" w:eastAsia="Calibri" w:hAnsi="Tahoma" w:cs="Tahoma"/>
        </w:rPr>
        <w:t>o</w:t>
      </w:r>
      <w:r w:rsidRPr="001D7BD0">
        <w:rPr>
          <w:rFonts w:ascii="Tahoma" w:eastAsia="Calibri" w:hAnsi="Tahoma" w:cs="Tahoma"/>
        </w:rPr>
        <w:t xml:space="preserve"> indica señor Presidente, en votación nominal les pregunto si es de aprobarse el dictamen agendado en el punto 6.1 en lo </w:t>
      </w:r>
      <w:r w:rsidRPr="001D7BD0">
        <w:rPr>
          <w:rFonts w:ascii="Tahoma" w:eastAsia="Calibri" w:hAnsi="Tahoma" w:cs="Tahoma"/>
          <w:b/>
          <w:bCs/>
        </w:rPr>
        <w:t>general</w:t>
      </w:r>
      <w:r w:rsidRPr="001D7BD0">
        <w:rPr>
          <w:rFonts w:ascii="Tahoma" w:eastAsia="Calibri" w:hAnsi="Tahoma" w:cs="Tahoma"/>
        </w:rPr>
        <w:t xml:space="preserve"> y en lo </w:t>
      </w:r>
      <w:r w:rsidRPr="001D7BD0">
        <w:rPr>
          <w:rFonts w:ascii="Tahoma" w:eastAsia="Calibri" w:hAnsi="Tahoma" w:cs="Tahoma"/>
          <w:b/>
          <w:bCs/>
        </w:rPr>
        <w:t>particular</w:t>
      </w:r>
      <w:r w:rsidRPr="001D7BD0">
        <w:rPr>
          <w:rFonts w:ascii="Tahoma" w:eastAsia="Calibri" w:hAnsi="Tahoma" w:cs="Tahoma"/>
        </w:rPr>
        <w:t xml:space="preserve">. Perdón, </w:t>
      </w:r>
      <w:r w:rsidRPr="001D7BD0">
        <w:rPr>
          <w:rFonts w:ascii="Tahoma" w:eastAsia="Calibri" w:hAnsi="Tahoma" w:cs="Tahoma"/>
          <w:b/>
          <w:bCs/>
        </w:rPr>
        <w:t>5.1</w:t>
      </w:r>
      <w:r w:rsidRPr="001D7BD0">
        <w:rPr>
          <w:rFonts w:ascii="Tahoma" w:eastAsia="Calibri" w:hAnsi="Tahoma" w:cs="Tahoma"/>
        </w:rPr>
        <w:t xml:space="preserve">, perdón, </w:t>
      </w:r>
      <w:r w:rsidRPr="001D7BD0">
        <w:rPr>
          <w:rFonts w:ascii="Tahoma" w:eastAsia="Calibri" w:hAnsi="Tahoma" w:cs="Tahoma"/>
          <w:b/>
          <w:bCs/>
        </w:rPr>
        <w:t>5.1</w:t>
      </w:r>
      <w:r w:rsidRPr="001D7BD0">
        <w:rPr>
          <w:rFonts w:ascii="Tahoma" w:eastAsia="Calibri" w:hAnsi="Tahoma" w:cs="Tahoma"/>
        </w:rPr>
        <w:t xml:space="preserve">, en lo </w:t>
      </w:r>
      <w:r w:rsidRPr="001D7BD0">
        <w:rPr>
          <w:rFonts w:ascii="Tahoma" w:eastAsia="Calibri" w:hAnsi="Tahoma" w:cs="Tahoma"/>
          <w:b/>
          <w:bCs/>
        </w:rPr>
        <w:t>general</w:t>
      </w:r>
      <w:r w:rsidRPr="001D7BD0">
        <w:rPr>
          <w:rFonts w:ascii="Tahoma" w:eastAsia="Calibri" w:hAnsi="Tahoma" w:cs="Tahoma"/>
        </w:rPr>
        <w:t xml:space="preserve"> y en lo </w:t>
      </w:r>
      <w:r w:rsidRPr="001D7BD0">
        <w:rPr>
          <w:rFonts w:ascii="Tahoma" w:eastAsia="Calibri" w:hAnsi="Tahoma" w:cs="Tahoma"/>
          <w:b/>
          <w:bCs/>
        </w:rPr>
        <w:t>particular:</w:t>
      </w:r>
      <w:r w:rsidR="00EF0A9F">
        <w:rPr>
          <w:rFonts w:ascii="Tahoma" w:eastAsia="Calibri" w:hAnsi="Tahoma" w:cs="Tahoma"/>
          <w:b/>
          <w:bCs/>
        </w:rPr>
        <w:t xml:space="preserve"> </w:t>
      </w:r>
      <w:r w:rsidRPr="001D7BD0">
        <w:rPr>
          <w:rFonts w:ascii="Tahoma" w:eastAsia="Calibri" w:hAnsi="Tahoma" w:cs="Tahoma"/>
        </w:rPr>
        <w:t xml:space="preserve">- - - - - - - - - - </w:t>
      </w:r>
      <w:r w:rsidR="00EF0A9F">
        <w:rPr>
          <w:rFonts w:ascii="Tahoma" w:eastAsia="Calibri" w:hAnsi="Tahoma" w:cs="Tahoma"/>
        </w:rPr>
        <w:t xml:space="preserve">- </w:t>
      </w:r>
    </w:p>
    <w:p w14:paraId="47D12CFF" w14:textId="7EB35C4F" w:rsidR="001149E5" w:rsidRPr="001D7BD0" w:rsidRDefault="001149E5" w:rsidP="001149E5">
      <w:pPr>
        <w:spacing w:line="360" w:lineRule="auto"/>
        <w:jc w:val="both"/>
        <w:rPr>
          <w:rFonts w:ascii="Tahoma" w:hAnsi="Tahoma" w:cs="Tahoma"/>
          <w:lang w:val="es-MX" w:eastAsia="es-MX"/>
        </w:rPr>
      </w:pPr>
      <w:r w:rsidRPr="001D7BD0">
        <w:rPr>
          <w:rFonts w:ascii="Tahoma" w:hAnsi="Tahoma" w:cs="Tahoma"/>
          <w:lang w:val="es-MX" w:eastAsia="es-MX"/>
        </w:rPr>
        <w:t>Presidente Municipal, Maestro Gerardo Quirino Velázquez Chávez: A favor.- - - - - - - - - - - - - - - - - - - - - - - - - - - - - - - - - - - - - - - - - - -</w:t>
      </w:r>
    </w:p>
    <w:p w14:paraId="3EB81BB0" w14:textId="77777777" w:rsidR="001149E5" w:rsidRPr="001D7BD0" w:rsidRDefault="001149E5" w:rsidP="001149E5">
      <w:pPr>
        <w:spacing w:line="360" w:lineRule="auto"/>
        <w:jc w:val="both"/>
        <w:rPr>
          <w:rFonts w:ascii="Tahoma" w:hAnsi="Tahoma" w:cs="Tahoma"/>
          <w:lang w:val="es-MX" w:eastAsia="es-MX"/>
        </w:rPr>
      </w:pPr>
      <w:r w:rsidRPr="001D7BD0">
        <w:rPr>
          <w:rFonts w:ascii="Tahoma" w:hAnsi="Tahoma" w:cs="Tahoma"/>
          <w:lang w:val="es-MX" w:eastAsia="es-MX"/>
        </w:rPr>
        <w:t xml:space="preserve">Síndica Municipal, Maestra Thania Edith Morales Rodríguez: A favor.- - </w:t>
      </w:r>
    </w:p>
    <w:p w14:paraId="380AFBBD" w14:textId="77777777" w:rsidR="001149E5" w:rsidRPr="001D7BD0" w:rsidRDefault="001149E5" w:rsidP="001149E5">
      <w:pPr>
        <w:spacing w:line="360" w:lineRule="auto"/>
        <w:jc w:val="both"/>
        <w:rPr>
          <w:rFonts w:ascii="Tahoma" w:hAnsi="Tahoma" w:cs="Tahoma"/>
          <w:lang w:val="es-MX" w:eastAsia="es-MX"/>
        </w:rPr>
      </w:pPr>
      <w:r w:rsidRPr="001D7BD0">
        <w:rPr>
          <w:rFonts w:ascii="Tahoma" w:hAnsi="Tahoma" w:cs="Tahoma"/>
          <w:lang w:val="es-MX" w:eastAsia="es-MX"/>
        </w:rPr>
        <w:t>Regidoras y Regidores: - - - - - - - - - - - - - - - - - - - - - - - - - - - - - - -</w:t>
      </w:r>
    </w:p>
    <w:p w14:paraId="18686278" w14:textId="77777777" w:rsidR="001149E5" w:rsidRPr="001D7BD0" w:rsidRDefault="001149E5" w:rsidP="001149E5">
      <w:pPr>
        <w:spacing w:line="360" w:lineRule="auto"/>
        <w:jc w:val="both"/>
        <w:rPr>
          <w:rFonts w:ascii="Tahoma" w:hAnsi="Tahoma" w:cs="Tahoma"/>
          <w:lang w:val="es-MX" w:eastAsia="es-MX"/>
        </w:rPr>
      </w:pPr>
      <w:r w:rsidRPr="001D7BD0">
        <w:rPr>
          <w:rFonts w:ascii="Tahoma" w:hAnsi="Tahoma" w:cs="Tahoma"/>
          <w:lang w:val="es-MX" w:eastAsia="es-MX"/>
        </w:rPr>
        <w:t xml:space="preserve">Luis Javier Gómez Rodríguez: A favor. - - - - - - - - - - - - - - - - - - - - - </w:t>
      </w:r>
    </w:p>
    <w:p w14:paraId="77966324" w14:textId="77777777" w:rsidR="001149E5" w:rsidRPr="001D7BD0" w:rsidRDefault="001149E5" w:rsidP="001149E5">
      <w:pPr>
        <w:spacing w:line="360" w:lineRule="auto"/>
        <w:jc w:val="both"/>
        <w:rPr>
          <w:rFonts w:ascii="Tahoma" w:hAnsi="Tahoma" w:cs="Tahoma"/>
          <w:lang w:val="es-MX" w:eastAsia="es-MX"/>
        </w:rPr>
      </w:pPr>
      <w:r w:rsidRPr="001D7BD0">
        <w:rPr>
          <w:rFonts w:ascii="Tahoma" w:hAnsi="Tahoma" w:cs="Tahoma"/>
          <w:lang w:val="es-MX" w:eastAsia="es-MX"/>
        </w:rPr>
        <w:t>Miriam Violeta Vega García: A favor.- - - - - - - - - - - - - - - - - - - - - - -</w:t>
      </w:r>
    </w:p>
    <w:p w14:paraId="5F665C34" w14:textId="77777777" w:rsidR="001149E5" w:rsidRPr="001D7BD0" w:rsidRDefault="001149E5" w:rsidP="001149E5">
      <w:pPr>
        <w:spacing w:line="360" w:lineRule="auto"/>
        <w:jc w:val="both"/>
        <w:rPr>
          <w:rFonts w:ascii="Tahoma" w:eastAsia="Calibri" w:hAnsi="Tahoma" w:cs="Tahoma"/>
        </w:rPr>
      </w:pPr>
      <w:r w:rsidRPr="001D7BD0">
        <w:rPr>
          <w:rFonts w:ascii="Tahoma" w:hAnsi="Tahoma" w:cs="Tahoma"/>
          <w:lang w:val="es-MX" w:eastAsia="es-MX"/>
        </w:rPr>
        <w:t xml:space="preserve">Juan Ramón Alcalá Elías: A favor.- - - - - - - - - - - - - - - - - - - - - - - - </w:t>
      </w:r>
    </w:p>
    <w:p w14:paraId="74EC281B" w14:textId="29C47B1C" w:rsidR="001149E5" w:rsidRPr="001D7BD0" w:rsidRDefault="008E0FFD" w:rsidP="001149E5">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Williams Eduardo Gutiérrez Ramírez</w:t>
      </w:r>
      <w:r w:rsidR="001149E5" w:rsidRPr="001D7BD0">
        <w:rPr>
          <w:rFonts w:ascii="Tahoma" w:hAnsi="Tahoma" w:cs="Tahoma"/>
          <w:lang w:val="es-MX" w:eastAsia="es-MX"/>
        </w:rPr>
        <w:t xml:space="preserve">: A favor.- - - - - - - - - - - - - - - - - </w:t>
      </w:r>
    </w:p>
    <w:p w14:paraId="22CB7F42" w14:textId="77777777" w:rsidR="001149E5" w:rsidRPr="001D7BD0" w:rsidRDefault="001149E5" w:rsidP="001149E5">
      <w:pPr>
        <w:pStyle w:val="Predeterminado"/>
        <w:tabs>
          <w:tab w:val="left" w:pos="0"/>
          <w:tab w:val="left" w:pos="567"/>
        </w:tabs>
        <w:spacing w:line="360" w:lineRule="auto"/>
        <w:jc w:val="both"/>
        <w:rPr>
          <w:rFonts w:ascii="Tahoma" w:hAnsi="Tahoma" w:cs="Tahoma"/>
          <w:lang w:val="es-MX" w:eastAsia="es-MX"/>
        </w:rPr>
      </w:pPr>
      <w:r w:rsidRPr="001D7BD0">
        <w:rPr>
          <w:rFonts w:ascii="Tahoma" w:hAnsi="Tahoma" w:cs="Tahoma"/>
          <w:lang w:val="es-MX" w:eastAsia="es-MX"/>
        </w:rPr>
        <w:t>Linda Jeannethe Peña García: A favor.- - - - - - - - - - - - - - - - - - - - -</w:t>
      </w:r>
    </w:p>
    <w:p w14:paraId="73DDCCBB" w14:textId="77777777" w:rsidR="001149E5" w:rsidRPr="001D7BD0" w:rsidRDefault="001149E5" w:rsidP="001149E5">
      <w:pPr>
        <w:pStyle w:val="Predeterminado"/>
        <w:tabs>
          <w:tab w:val="left" w:pos="0"/>
          <w:tab w:val="left" w:pos="567"/>
        </w:tabs>
        <w:spacing w:line="360" w:lineRule="auto"/>
        <w:jc w:val="both"/>
        <w:rPr>
          <w:rFonts w:ascii="Tahoma" w:hAnsi="Tahoma" w:cs="Tahoma"/>
          <w:lang w:val="es-MX" w:eastAsia="es-MX"/>
        </w:rPr>
      </w:pPr>
      <w:r w:rsidRPr="001D7BD0">
        <w:rPr>
          <w:rFonts w:ascii="Tahoma" w:hAnsi="Tahoma" w:cs="Tahoma"/>
          <w:lang w:val="es-MX" w:eastAsia="es-MX"/>
        </w:rPr>
        <w:t xml:space="preserve">José Agustín Moya Romero: A favor.- - - - - - - - - - - - - - - - - - - - - - - </w:t>
      </w:r>
    </w:p>
    <w:p w14:paraId="1F042642" w14:textId="77777777" w:rsidR="001149E5" w:rsidRPr="001D7BD0" w:rsidRDefault="001149E5" w:rsidP="001149E5">
      <w:pPr>
        <w:pStyle w:val="Predeterminado"/>
        <w:tabs>
          <w:tab w:val="left" w:pos="0"/>
          <w:tab w:val="left" w:pos="567"/>
        </w:tabs>
        <w:spacing w:line="360" w:lineRule="auto"/>
        <w:jc w:val="both"/>
        <w:rPr>
          <w:rFonts w:ascii="Tahoma" w:hAnsi="Tahoma" w:cs="Tahoma"/>
          <w:lang w:val="es-MX" w:eastAsia="es-MX"/>
        </w:rPr>
      </w:pPr>
      <w:r w:rsidRPr="001D7BD0">
        <w:rPr>
          <w:rFonts w:ascii="Tahoma" w:hAnsi="Tahoma" w:cs="Tahoma"/>
          <w:lang w:val="es-MX" w:eastAsia="es-MX"/>
        </w:rPr>
        <w:t xml:space="preserve">Miriam Elizabeth Tenorio Peña: A favor.- - - - - - - - - - - - - - - - - - - - </w:t>
      </w:r>
    </w:p>
    <w:p w14:paraId="158AB116" w14:textId="77777777" w:rsidR="001149E5" w:rsidRPr="001D7BD0" w:rsidRDefault="001149E5" w:rsidP="001149E5">
      <w:pPr>
        <w:pStyle w:val="Predeterminado"/>
        <w:tabs>
          <w:tab w:val="left" w:pos="0"/>
          <w:tab w:val="left" w:pos="567"/>
        </w:tabs>
        <w:spacing w:line="360" w:lineRule="auto"/>
        <w:jc w:val="both"/>
        <w:rPr>
          <w:rFonts w:ascii="Tahoma" w:hAnsi="Tahoma" w:cs="Tahoma"/>
          <w:lang w:val="es-MX" w:eastAsia="es-MX"/>
        </w:rPr>
      </w:pPr>
      <w:r w:rsidRPr="001D7BD0">
        <w:rPr>
          <w:rFonts w:ascii="Tahoma" w:hAnsi="Tahoma" w:cs="Tahoma"/>
          <w:lang w:val="es-MX" w:eastAsia="es-MX"/>
        </w:rPr>
        <w:t xml:space="preserve">María Asención Álvarez Solís: A favor. - - - - - - - - - - - - - - - - - - - - - </w:t>
      </w:r>
    </w:p>
    <w:p w14:paraId="04B84D5F" w14:textId="687F6536" w:rsidR="001149E5" w:rsidRPr="001D7BD0" w:rsidRDefault="001149E5" w:rsidP="001149E5">
      <w:pPr>
        <w:pStyle w:val="Predeterminado"/>
        <w:tabs>
          <w:tab w:val="left" w:pos="0"/>
          <w:tab w:val="left" w:pos="567"/>
        </w:tabs>
        <w:spacing w:line="360" w:lineRule="auto"/>
        <w:jc w:val="both"/>
        <w:rPr>
          <w:rFonts w:ascii="Tahoma" w:hAnsi="Tahoma" w:cs="Tahoma"/>
          <w:lang w:val="es-MX" w:eastAsia="es-MX"/>
        </w:rPr>
      </w:pPr>
      <w:r w:rsidRPr="001D7BD0">
        <w:rPr>
          <w:rFonts w:ascii="Tahoma" w:hAnsi="Tahoma" w:cs="Tahoma"/>
          <w:lang w:val="es-MX" w:eastAsia="es-MX"/>
        </w:rPr>
        <w:t xml:space="preserve">María de Lourdes Barrera Razo: </w:t>
      </w:r>
      <w:r w:rsidR="00171B0C">
        <w:rPr>
          <w:rFonts w:ascii="Tahoma" w:hAnsi="Tahoma" w:cs="Tahoma"/>
          <w:lang w:val="es-MX" w:eastAsia="es-MX"/>
        </w:rPr>
        <w:t>A</w:t>
      </w:r>
      <w:r w:rsidR="00424D00">
        <w:rPr>
          <w:rFonts w:ascii="Tahoma" w:hAnsi="Tahoma" w:cs="Tahoma"/>
          <w:lang w:val="es-MX" w:eastAsia="es-MX"/>
        </w:rPr>
        <w:t>bstención</w:t>
      </w:r>
      <w:r w:rsidRPr="001D7BD0">
        <w:rPr>
          <w:rFonts w:ascii="Tahoma" w:hAnsi="Tahoma" w:cs="Tahoma"/>
          <w:lang w:val="es-MX" w:eastAsia="es-MX"/>
        </w:rPr>
        <w:t xml:space="preserve">. - - - </w:t>
      </w:r>
      <w:r w:rsidR="00171B0C">
        <w:rPr>
          <w:rFonts w:ascii="Tahoma" w:hAnsi="Tahoma" w:cs="Tahoma"/>
          <w:lang w:val="es-MX" w:eastAsia="es-MX"/>
        </w:rPr>
        <w:t xml:space="preserve">- - - - - - - - - - - - - - </w:t>
      </w:r>
    </w:p>
    <w:p w14:paraId="2D7CE7B7" w14:textId="5840008C" w:rsidR="001149E5" w:rsidRPr="001D7BD0" w:rsidRDefault="001149E5" w:rsidP="001149E5">
      <w:pPr>
        <w:pStyle w:val="Predeterminado"/>
        <w:tabs>
          <w:tab w:val="left" w:pos="0"/>
          <w:tab w:val="left" w:pos="567"/>
        </w:tabs>
        <w:spacing w:line="360" w:lineRule="auto"/>
        <w:jc w:val="both"/>
        <w:rPr>
          <w:rFonts w:ascii="Tahoma" w:hAnsi="Tahoma" w:cs="Tahoma"/>
          <w:lang w:val="es-MX" w:eastAsia="es-MX"/>
        </w:rPr>
      </w:pPr>
      <w:r w:rsidRPr="001D7BD0">
        <w:rPr>
          <w:rFonts w:ascii="Tahoma" w:hAnsi="Tahoma" w:cs="Tahoma"/>
          <w:lang w:val="es-MX" w:eastAsia="es-MX"/>
        </w:rPr>
        <w:t xml:space="preserve">Daniel Osorno Calvillo: </w:t>
      </w:r>
      <w:r w:rsidR="00171B0C">
        <w:rPr>
          <w:rFonts w:ascii="Tahoma" w:hAnsi="Tahoma" w:cs="Tahoma"/>
          <w:lang w:val="es-MX" w:eastAsia="es-MX"/>
        </w:rPr>
        <w:t>A</w:t>
      </w:r>
      <w:r w:rsidRPr="001D7BD0">
        <w:rPr>
          <w:rFonts w:ascii="Tahoma" w:hAnsi="Tahoma" w:cs="Tahoma"/>
          <w:lang w:val="es-MX" w:eastAsia="es-MX"/>
        </w:rPr>
        <w:t xml:space="preserve"> favor.- - - - - - - - - - - - - </w:t>
      </w:r>
      <w:r w:rsidR="00171B0C">
        <w:rPr>
          <w:rFonts w:ascii="Tahoma" w:hAnsi="Tahoma" w:cs="Tahoma"/>
          <w:lang w:val="es-MX" w:eastAsia="es-MX"/>
        </w:rPr>
        <w:t xml:space="preserve">- - - - - - - - - - - - - </w:t>
      </w:r>
    </w:p>
    <w:p w14:paraId="2732FE3D" w14:textId="7932EF12" w:rsidR="00171B0C" w:rsidRDefault="001149E5" w:rsidP="001149E5">
      <w:pPr>
        <w:pStyle w:val="Predeterminado"/>
        <w:tabs>
          <w:tab w:val="left" w:pos="0"/>
          <w:tab w:val="left" w:pos="567"/>
        </w:tabs>
        <w:spacing w:line="360" w:lineRule="auto"/>
        <w:jc w:val="both"/>
        <w:rPr>
          <w:rFonts w:ascii="Tahoma" w:hAnsi="Tahoma" w:cs="Tahoma"/>
          <w:lang w:val="es-MX" w:eastAsia="es-MX"/>
        </w:rPr>
      </w:pPr>
      <w:r w:rsidRPr="001D7BD0">
        <w:rPr>
          <w:rFonts w:ascii="Tahoma" w:hAnsi="Tahoma" w:cs="Tahoma"/>
          <w:lang w:val="es-MX" w:eastAsia="es-MX"/>
        </w:rPr>
        <w:t xml:space="preserve">Erika Marisol Palacios Ramírez: </w:t>
      </w:r>
      <w:r w:rsidR="00171B0C">
        <w:rPr>
          <w:rFonts w:ascii="Tahoma" w:hAnsi="Tahoma" w:cs="Tahoma"/>
          <w:lang w:val="es-MX" w:eastAsia="es-MX"/>
        </w:rPr>
        <w:t>A</w:t>
      </w:r>
      <w:r w:rsidRPr="001D7BD0">
        <w:rPr>
          <w:rFonts w:ascii="Tahoma" w:hAnsi="Tahoma" w:cs="Tahoma"/>
          <w:lang w:val="es-MX" w:eastAsia="es-MX"/>
        </w:rPr>
        <w:t xml:space="preserve"> favor.- - - - - - - </w:t>
      </w:r>
      <w:r w:rsidR="00171B0C">
        <w:rPr>
          <w:rFonts w:ascii="Tahoma" w:hAnsi="Tahoma" w:cs="Tahoma"/>
          <w:lang w:val="es-MX" w:eastAsia="es-MX"/>
        </w:rPr>
        <w:t>- - - - - - - - - - - - - -</w:t>
      </w:r>
    </w:p>
    <w:p w14:paraId="2BD225C8" w14:textId="4EC7B4ED" w:rsidR="001149E5" w:rsidRPr="001D7BD0" w:rsidRDefault="001149E5" w:rsidP="001149E5">
      <w:pPr>
        <w:pStyle w:val="Predeterminado"/>
        <w:tabs>
          <w:tab w:val="left" w:pos="0"/>
          <w:tab w:val="left" w:pos="567"/>
        </w:tabs>
        <w:spacing w:line="360" w:lineRule="auto"/>
        <w:jc w:val="both"/>
        <w:rPr>
          <w:rFonts w:ascii="Tahoma" w:hAnsi="Tahoma" w:cs="Tahoma"/>
          <w:lang w:val="es-MX" w:eastAsia="es-MX"/>
        </w:rPr>
      </w:pPr>
      <w:r w:rsidRPr="001D7BD0">
        <w:rPr>
          <w:rFonts w:ascii="Tahoma" w:hAnsi="Tahoma" w:cs="Tahoma"/>
          <w:lang w:val="es-MX" w:eastAsia="es-MX"/>
        </w:rPr>
        <w:t xml:space="preserve">Alberto Fernando Martínez Gutiérrez: </w:t>
      </w:r>
      <w:r w:rsidR="00171B0C">
        <w:rPr>
          <w:rFonts w:ascii="Tahoma" w:hAnsi="Tahoma" w:cs="Tahoma"/>
          <w:lang w:val="es-MX" w:eastAsia="es-MX"/>
        </w:rPr>
        <w:t>E</w:t>
      </w:r>
      <w:r w:rsidRPr="001D7BD0">
        <w:rPr>
          <w:rFonts w:ascii="Tahoma" w:hAnsi="Tahoma" w:cs="Tahoma"/>
          <w:lang w:val="es-MX" w:eastAsia="es-MX"/>
        </w:rPr>
        <w:t xml:space="preserve">n contra.- - - </w:t>
      </w:r>
      <w:r w:rsidR="00171B0C">
        <w:rPr>
          <w:rFonts w:ascii="Tahoma" w:hAnsi="Tahoma" w:cs="Tahoma"/>
          <w:lang w:val="es-MX" w:eastAsia="es-MX"/>
        </w:rPr>
        <w:t xml:space="preserve">- - - - - - - - - - - - </w:t>
      </w:r>
    </w:p>
    <w:p w14:paraId="38003C61" w14:textId="77777777" w:rsidR="001149E5" w:rsidRPr="001D7BD0" w:rsidRDefault="001149E5" w:rsidP="001149E5">
      <w:pPr>
        <w:pStyle w:val="Predeterminado"/>
        <w:tabs>
          <w:tab w:val="left" w:pos="0"/>
          <w:tab w:val="left" w:pos="567"/>
        </w:tabs>
        <w:spacing w:line="360" w:lineRule="auto"/>
        <w:jc w:val="both"/>
        <w:rPr>
          <w:rFonts w:ascii="Tahoma" w:hAnsi="Tahoma" w:cs="Tahoma"/>
          <w:lang w:val="es-MX" w:eastAsia="es-MX"/>
        </w:rPr>
      </w:pPr>
      <w:r w:rsidRPr="001D7BD0">
        <w:rPr>
          <w:rFonts w:ascii="Tahoma" w:hAnsi="Tahoma" w:cs="Tahoma"/>
          <w:lang w:val="es-MX" w:eastAsia="es-MX"/>
        </w:rPr>
        <w:t>Blanca Lorena Ortega Rea: A favor.- - - - - - - - - - - - - - - - - - - - - - -</w:t>
      </w:r>
    </w:p>
    <w:p w14:paraId="7C191D17" w14:textId="77777777" w:rsidR="001149E5" w:rsidRPr="001D7BD0" w:rsidRDefault="001149E5" w:rsidP="001149E5">
      <w:pPr>
        <w:pStyle w:val="Predeterminado"/>
        <w:tabs>
          <w:tab w:val="left" w:pos="0"/>
          <w:tab w:val="left" w:pos="567"/>
        </w:tabs>
        <w:spacing w:line="360" w:lineRule="auto"/>
        <w:jc w:val="both"/>
        <w:rPr>
          <w:rFonts w:ascii="Tahoma" w:hAnsi="Tahoma" w:cs="Tahoma"/>
          <w:lang w:val="es-MX" w:eastAsia="es-MX"/>
        </w:rPr>
      </w:pPr>
      <w:r w:rsidRPr="001D7BD0">
        <w:rPr>
          <w:rFonts w:ascii="Tahoma" w:hAnsi="Tahoma" w:cs="Tahoma"/>
          <w:lang w:val="es-MX" w:eastAsia="es-MX"/>
        </w:rPr>
        <w:t xml:space="preserve">Marcos Rosalio Torres: A favor.- - - - - - - - - - - - - - - - - - - - - - - - - - </w:t>
      </w:r>
    </w:p>
    <w:p w14:paraId="6A7E02F9" w14:textId="77777777" w:rsidR="001149E5" w:rsidRPr="001D7BD0" w:rsidRDefault="001149E5" w:rsidP="001149E5">
      <w:pPr>
        <w:pStyle w:val="Predeterminado"/>
        <w:tabs>
          <w:tab w:val="left" w:pos="0"/>
          <w:tab w:val="left" w:pos="567"/>
        </w:tabs>
        <w:spacing w:line="360" w:lineRule="auto"/>
        <w:jc w:val="both"/>
        <w:rPr>
          <w:rFonts w:ascii="Tahoma" w:hAnsi="Tahoma" w:cs="Tahoma"/>
          <w:lang w:val="es-MX" w:eastAsia="es-MX"/>
        </w:rPr>
      </w:pPr>
      <w:r w:rsidRPr="001D7BD0">
        <w:rPr>
          <w:rFonts w:ascii="Tahoma" w:hAnsi="Tahoma" w:cs="Tahoma"/>
          <w:lang w:val="es-MX" w:eastAsia="es-MX"/>
        </w:rPr>
        <w:t>María Elena Rivera Estrada: A favor.- - - - - - - - - - - - - - - - - - - - - - -</w:t>
      </w:r>
    </w:p>
    <w:p w14:paraId="398911F7" w14:textId="3E3D71F9" w:rsidR="008838CA" w:rsidRPr="001D7BD0" w:rsidRDefault="001149E5" w:rsidP="00EB2D56">
      <w:pPr>
        <w:pStyle w:val="Predeterminado"/>
        <w:tabs>
          <w:tab w:val="left" w:pos="0"/>
          <w:tab w:val="left" w:pos="567"/>
        </w:tabs>
        <w:spacing w:line="360" w:lineRule="auto"/>
        <w:jc w:val="both"/>
        <w:rPr>
          <w:rFonts w:ascii="Tahoma" w:hAnsi="Tahoma" w:cs="Tahoma"/>
        </w:rPr>
      </w:pPr>
      <w:r w:rsidRPr="001D7BD0">
        <w:rPr>
          <w:rFonts w:ascii="Tahoma" w:hAnsi="Tahoma" w:cs="Tahoma"/>
        </w:rPr>
        <w:t>- - - El Secretario General del Ayuntamiento, Maestro José Tomás Figueroa Padilla, continúa en uso de la voz:</w:t>
      </w:r>
      <w:r w:rsidR="00EB2D56" w:rsidRPr="001D7BD0">
        <w:rPr>
          <w:rFonts w:ascii="Tahoma" w:hAnsi="Tahoma" w:cs="Tahoma"/>
        </w:rPr>
        <w:t xml:space="preserve"> </w:t>
      </w:r>
      <w:r w:rsidR="008838CA" w:rsidRPr="001D7BD0">
        <w:rPr>
          <w:rFonts w:ascii="Tahoma" w:eastAsia="Calibri" w:hAnsi="Tahoma" w:cs="Tahoma"/>
        </w:rPr>
        <w:t xml:space="preserve">Señor Presidente, le informo que ha sido votado por dieciséis votos a favor... </w:t>
      </w:r>
      <w:r w:rsidR="00EB2D56" w:rsidRPr="001D7BD0">
        <w:rPr>
          <w:rFonts w:ascii="Tahoma" w:eastAsia="Calibri" w:hAnsi="Tahoma" w:cs="Tahoma"/>
        </w:rPr>
        <w:t>¡</w:t>
      </w:r>
      <w:r w:rsidR="008838CA" w:rsidRPr="001D7BD0">
        <w:rPr>
          <w:rFonts w:ascii="Tahoma" w:eastAsia="Calibri" w:hAnsi="Tahoma" w:cs="Tahoma"/>
        </w:rPr>
        <w:t>Ah, perdón</w:t>
      </w:r>
      <w:r w:rsidR="00EB2D56" w:rsidRPr="001D7BD0">
        <w:rPr>
          <w:rFonts w:ascii="Tahoma" w:eastAsia="Calibri" w:hAnsi="Tahoma" w:cs="Tahoma"/>
        </w:rPr>
        <w:t>!</w:t>
      </w:r>
      <w:r w:rsidR="008838CA" w:rsidRPr="001D7BD0">
        <w:rPr>
          <w:rFonts w:ascii="Tahoma" w:eastAsia="Calibri" w:hAnsi="Tahoma" w:cs="Tahoma"/>
        </w:rPr>
        <w:t>.</w:t>
      </w:r>
      <w:r w:rsidR="00EB2D56" w:rsidRPr="001D7BD0">
        <w:rPr>
          <w:rFonts w:ascii="Tahoma" w:eastAsia="Calibri" w:hAnsi="Tahoma" w:cs="Tahoma"/>
        </w:rPr>
        <w:t xml:space="preserve"> Tonatiuh Zárate Salum</w:t>
      </w:r>
      <w:r w:rsidR="0001622B" w:rsidRPr="001D7BD0">
        <w:rPr>
          <w:rFonts w:ascii="Tahoma" w:eastAsia="Calibri" w:hAnsi="Tahoma" w:cs="Tahoma"/>
        </w:rPr>
        <w:t xml:space="preserve">: A favor. - - - - - - - - - - - - - - - - - - - - - - - - - </w:t>
      </w:r>
    </w:p>
    <w:p w14:paraId="0649F55B" w14:textId="0FCBF1C7" w:rsidR="0001622B" w:rsidRPr="001D7BD0" w:rsidRDefault="0001622B" w:rsidP="001B4A16">
      <w:pPr>
        <w:spacing w:line="360" w:lineRule="auto"/>
        <w:jc w:val="both"/>
        <w:rPr>
          <w:rFonts w:ascii="Tahoma" w:eastAsia="Calibri" w:hAnsi="Tahoma" w:cs="Tahoma"/>
        </w:rPr>
      </w:pPr>
      <w:r w:rsidRPr="001D7BD0">
        <w:rPr>
          <w:rFonts w:ascii="Tahoma" w:hAnsi="Tahoma" w:cs="Tahoma"/>
        </w:rPr>
        <w:t xml:space="preserve">- - - El Secretario General del Ayuntamiento, Maestro José Tomás Figueroa Padilla, </w:t>
      </w:r>
      <w:r w:rsidR="00EC0A65">
        <w:rPr>
          <w:rFonts w:ascii="Tahoma" w:hAnsi="Tahoma" w:cs="Tahoma"/>
        </w:rPr>
        <w:t xml:space="preserve">continúa </w:t>
      </w:r>
      <w:r w:rsidRPr="001D7BD0">
        <w:rPr>
          <w:rFonts w:ascii="Tahoma" w:hAnsi="Tahoma" w:cs="Tahoma"/>
        </w:rPr>
        <w:t xml:space="preserve">en uso de la voz: </w:t>
      </w:r>
      <w:r w:rsidR="008838CA" w:rsidRPr="001D7BD0">
        <w:rPr>
          <w:rFonts w:ascii="Tahoma" w:eastAsia="Calibri" w:hAnsi="Tahoma" w:cs="Tahoma"/>
        </w:rPr>
        <w:t>Lo brin</w:t>
      </w:r>
      <w:r w:rsidRPr="001D7BD0">
        <w:rPr>
          <w:rFonts w:ascii="Tahoma" w:eastAsia="Calibri" w:hAnsi="Tahoma" w:cs="Tahoma"/>
        </w:rPr>
        <w:t>que, p</w:t>
      </w:r>
      <w:r w:rsidR="008838CA" w:rsidRPr="001D7BD0">
        <w:rPr>
          <w:rFonts w:ascii="Tahoma" w:eastAsia="Calibri" w:hAnsi="Tahoma" w:cs="Tahoma"/>
        </w:rPr>
        <w:t>or eso me salió menos</w:t>
      </w:r>
      <w:r w:rsidRPr="001D7BD0">
        <w:rPr>
          <w:rFonts w:ascii="Tahoma" w:eastAsia="Calibri" w:hAnsi="Tahoma" w:cs="Tahoma"/>
        </w:rPr>
        <w:t xml:space="preserve">, </w:t>
      </w:r>
      <w:r w:rsidRPr="001D7BD0">
        <w:rPr>
          <w:rFonts w:ascii="Tahoma" w:eastAsia="Calibri" w:hAnsi="Tahoma" w:cs="Tahoma"/>
          <w:b/>
          <w:bCs/>
        </w:rPr>
        <w:t>16</w:t>
      </w:r>
      <w:r w:rsidR="008838CA" w:rsidRPr="001D7BD0">
        <w:rPr>
          <w:rFonts w:ascii="Tahoma" w:eastAsia="Calibri" w:hAnsi="Tahoma" w:cs="Tahoma"/>
        </w:rPr>
        <w:t xml:space="preserve"> votos a favor, </w:t>
      </w:r>
      <w:r w:rsidRPr="001D7BD0">
        <w:rPr>
          <w:rFonts w:ascii="Tahoma" w:eastAsia="Calibri" w:hAnsi="Tahoma" w:cs="Tahoma"/>
          <w:b/>
          <w:bCs/>
        </w:rPr>
        <w:t xml:space="preserve">1 </w:t>
      </w:r>
      <w:r w:rsidR="008838CA" w:rsidRPr="001D7BD0">
        <w:rPr>
          <w:rFonts w:ascii="Tahoma" w:eastAsia="Calibri" w:hAnsi="Tahoma" w:cs="Tahoma"/>
        </w:rPr>
        <w:t xml:space="preserve">en contra y </w:t>
      </w:r>
      <w:r w:rsidRPr="001D7BD0">
        <w:rPr>
          <w:rFonts w:ascii="Tahoma" w:eastAsia="Calibri" w:hAnsi="Tahoma" w:cs="Tahoma"/>
          <w:b/>
          <w:bCs/>
        </w:rPr>
        <w:t xml:space="preserve">1 </w:t>
      </w:r>
      <w:r w:rsidR="008838CA" w:rsidRPr="001D7BD0">
        <w:rPr>
          <w:rFonts w:ascii="Tahoma" w:eastAsia="Calibri" w:hAnsi="Tahoma" w:cs="Tahoma"/>
        </w:rPr>
        <w:t>abstención</w:t>
      </w:r>
      <w:r w:rsidRPr="001D7BD0">
        <w:rPr>
          <w:rFonts w:ascii="Tahoma" w:eastAsia="Calibri" w:hAnsi="Tahoma" w:cs="Tahoma"/>
        </w:rPr>
        <w:t xml:space="preserve">. - - - - - - - </w:t>
      </w:r>
    </w:p>
    <w:p w14:paraId="7BF9F911" w14:textId="0251FCB4" w:rsidR="007E1712" w:rsidRPr="001D7BD0" w:rsidRDefault="007E1712" w:rsidP="007E1712">
      <w:pPr>
        <w:pStyle w:val="Predeterminado"/>
        <w:tabs>
          <w:tab w:val="left" w:pos="0"/>
          <w:tab w:val="left" w:pos="567"/>
        </w:tabs>
        <w:spacing w:line="360" w:lineRule="auto"/>
        <w:jc w:val="both"/>
        <w:rPr>
          <w:rFonts w:ascii="Tahoma" w:eastAsia="Tahoma" w:hAnsi="Tahoma" w:cs="Tahoma"/>
          <w:bCs/>
          <w:lang w:eastAsia="en-US"/>
        </w:rPr>
      </w:pPr>
      <w:r w:rsidRPr="007C507B">
        <w:rPr>
          <w:rFonts w:ascii="Tahoma" w:eastAsia="Tahoma" w:hAnsi="Tahoma" w:cs="Tahoma"/>
          <w:b/>
          <w:bCs/>
          <w:sz w:val="32"/>
          <w:szCs w:val="32"/>
          <w:lang w:eastAsia="en-US"/>
        </w:rPr>
        <w:lastRenderedPageBreak/>
        <w:t>5.1</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mayoría calificada de votos de las y los munícipes presentes del Ayuntamiento, </w:t>
      </w:r>
      <w:r w:rsidRPr="001D7BD0">
        <w:rPr>
          <w:rFonts w:ascii="Tahoma" w:hAnsi="Tahoma" w:cs="Tahoma"/>
          <w:bCs/>
          <w:lang w:eastAsia="es-MX"/>
        </w:rPr>
        <w:t xml:space="preserve">en lo </w:t>
      </w:r>
      <w:r w:rsidRPr="001D7BD0">
        <w:rPr>
          <w:rFonts w:ascii="Tahoma" w:hAnsi="Tahoma" w:cs="Tahoma"/>
          <w:b/>
          <w:lang w:eastAsia="es-MX"/>
        </w:rPr>
        <w:t xml:space="preserve">general </w:t>
      </w:r>
      <w:r w:rsidRPr="001D7BD0">
        <w:rPr>
          <w:rFonts w:ascii="Tahoma" w:hAnsi="Tahoma" w:cs="Tahoma"/>
          <w:bCs/>
          <w:lang w:eastAsia="es-MX"/>
        </w:rPr>
        <w:t xml:space="preserve">y en lo </w:t>
      </w:r>
      <w:r w:rsidRPr="001D7BD0">
        <w:rPr>
          <w:rFonts w:ascii="Tahoma" w:hAnsi="Tahoma" w:cs="Tahoma"/>
          <w:b/>
          <w:lang w:eastAsia="es-MX"/>
        </w:rPr>
        <w:t xml:space="preserve">particular, </w:t>
      </w:r>
      <w:r w:rsidRPr="001D7BD0">
        <w:rPr>
          <w:rFonts w:ascii="Tahoma" w:hAnsi="Tahoma" w:cs="Tahoma"/>
          <w:bCs/>
          <w:lang w:eastAsia="es-MX"/>
        </w:rPr>
        <w:t>el</w:t>
      </w:r>
      <w:r w:rsidR="002A1D6F">
        <w:rPr>
          <w:rFonts w:ascii="Tahoma" w:hAnsi="Tahoma" w:cs="Tahoma"/>
          <w:bCs/>
          <w:lang w:eastAsia="es-MX"/>
        </w:rPr>
        <w:t xml:space="preserve"> </w:t>
      </w:r>
      <w:r w:rsidR="002A1D6F" w:rsidRPr="001D7BD0">
        <w:rPr>
          <w:rFonts w:ascii="Tahoma" w:eastAsia="Arial Unicode MS" w:hAnsi="Tahoma" w:cs="Tahoma"/>
        </w:rPr>
        <w:t xml:space="preserve">Dictamen que presenta la </w:t>
      </w:r>
      <w:r w:rsidR="002A1D6F" w:rsidRPr="001D7BD0">
        <w:rPr>
          <w:rFonts w:ascii="Tahoma" w:hAnsi="Tahoma" w:cs="Tahoma"/>
        </w:rPr>
        <w:t>Comisión Edilicia de Reglamentos y Puntos Constitucionales</w:t>
      </w:r>
      <w:r w:rsidRPr="001D7BD0">
        <w:rPr>
          <w:rFonts w:ascii="Tahoma" w:hAnsi="Tahoma" w:cs="Tahoma"/>
          <w:lang w:eastAsia="es-MX"/>
        </w:rPr>
        <w:t xml:space="preserve">; </w:t>
      </w:r>
      <w:r w:rsidRPr="001D7BD0">
        <w:rPr>
          <w:rFonts w:ascii="Tahoma" w:hAnsi="Tahoma" w:cs="Tahoma"/>
        </w:rPr>
        <w:t>consistente en el siguiente</w:t>
      </w:r>
      <w:r w:rsidRPr="001D7BD0">
        <w:rPr>
          <w:rFonts w:ascii="Tahoma" w:hAnsi="Tahoma" w:cs="Tahoma"/>
          <w:lang w:val="es-MX"/>
        </w:rPr>
        <w:t xml:space="preserve">: -  </w:t>
      </w:r>
    </w:p>
    <w:p w14:paraId="3A676139" w14:textId="77777777" w:rsidR="003F259E" w:rsidRPr="001D7BD0" w:rsidRDefault="007E1712" w:rsidP="003F259E">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 xml:space="preserve">PUNTO DE ACUERDO NÚMERO </w:t>
      </w:r>
      <w:r w:rsidR="007A1B09" w:rsidRPr="001D7BD0">
        <w:rPr>
          <w:rFonts w:ascii="Tahoma" w:eastAsia="SimSun" w:hAnsi="Tahoma" w:cs="Tahoma"/>
          <w:b/>
          <w:color w:val="000000"/>
          <w:u w:val="single"/>
          <w:lang w:bidi="hi-IN"/>
        </w:rPr>
        <w:t>055</w:t>
      </w:r>
      <w:r w:rsidRPr="001D7BD0">
        <w:rPr>
          <w:rFonts w:ascii="Tahoma" w:eastAsia="SimSun" w:hAnsi="Tahoma" w:cs="Tahoma"/>
          <w:b/>
          <w:color w:val="000000"/>
          <w:u w:val="single"/>
          <w:lang w:bidi="hi-IN"/>
        </w:rPr>
        <w:t>/2026</w:t>
      </w:r>
    </w:p>
    <w:p w14:paraId="70A76511" w14:textId="67AD96B6" w:rsidR="003F259E" w:rsidRPr="001D7BD0" w:rsidRDefault="007A1B09" w:rsidP="003F259E">
      <w:pPr>
        <w:autoSpaceDE w:val="0"/>
        <w:autoSpaceDN w:val="0"/>
        <w:spacing w:line="360" w:lineRule="auto"/>
        <w:jc w:val="both"/>
        <w:textAlignment w:val="baseline"/>
        <w:rPr>
          <w:rFonts w:ascii="Tahoma" w:eastAsia="SimSun" w:hAnsi="Tahoma" w:cs="Tahoma"/>
          <w:b/>
          <w:color w:val="000000"/>
          <w:u w:val="single"/>
          <w:lang w:bidi="hi-IN"/>
        </w:rPr>
      </w:pPr>
      <w:r w:rsidRPr="001D7BD0">
        <w:rPr>
          <w:rFonts w:ascii="Tahoma" w:hAnsi="Tahoma" w:cs="Tahoma"/>
          <w:b/>
        </w:rPr>
        <w:t>PRIMERO.-</w:t>
      </w:r>
      <w:r w:rsidRPr="001D7BD0">
        <w:rPr>
          <w:rFonts w:ascii="Tahoma" w:hAnsi="Tahoma" w:cs="Tahoma"/>
        </w:rPr>
        <w:t xml:space="preserve"> El Ayuntamiento Constitucional del Municipio de Tlajomulco de Zúñiga, Jalisco, aprueba y autoriza el Dictamen formulado por las Comisiones Edilicias de Reglamentos y Puntos Constitucionales y de Finanzas Públicas y Patrimonio, respecto de la Iniciativa de Ordenamiento Municipal turnada mediante el punto de acuerdo número </w:t>
      </w:r>
      <w:r w:rsidRPr="001D7BD0">
        <w:rPr>
          <w:rFonts w:ascii="Tahoma" w:hAnsi="Tahoma" w:cs="Tahoma"/>
          <w:lang w:eastAsia="es-MX"/>
        </w:rPr>
        <w:t>033</w:t>
      </w:r>
      <w:r w:rsidRPr="001D7BD0">
        <w:rPr>
          <w:rFonts w:ascii="Tahoma" w:hAnsi="Tahoma" w:cs="Tahoma"/>
        </w:rPr>
        <w:t>/2026/TC, numeral 5.2,</w:t>
      </w:r>
      <w:r w:rsidRPr="001D7BD0">
        <w:rPr>
          <w:rFonts w:ascii="Tahoma" w:hAnsi="Tahoma" w:cs="Tahoma"/>
          <w:bCs/>
        </w:rPr>
        <w:t xml:space="preserve"> en la sesión extraordinaria celebrada el día 06</w:t>
      </w:r>
      <w:r w:rsidRPr="001D7BD0">
        <w:rPr>
          <w:rFonts w:ascii="Tahoma" w:hAnsi="Tahoma" w:cs="Tahoma"/>
        </w:rPr>
        <w:t xml:space="preserve"> de marzo del año 2026. </w:t>
      </w:r>
      <w:r w:rsidR="003F259E" w:rsidRPr="001D7BD0">
        <w:rPr>
          <w:rFonts w:ascii="Tahoma" w:hAnsi="Tahoma" w:cs="Tahoma"/>
        </w:rPr>
        <w:t>- - - - - - - -</w:t>
      </w:r>
    </w:p>
    <w:p w14:paraId="71F9C823" w14:textId="305FCA1C" w:rsidR="003F259E" w:rsidRPr="001D7BD0" w:rsidRDefault="007A1B09" w:rsidP="003F259E">
      <w:pPr>
        <w:autoSpaceDE w:val="0"/>
        <w:autoSpaceDN w:val="0"/>
        <w:spacing w:line="360" w:lineRule="auto"/>
        <w:jc w:val="both"/>
        <w:textAlignment w:val="baseline"/>
        <w:rPr>
          <w:rFonts w:ascii="Tahoma" w:eastAsia="SimSun" w:hAnsi="Tahoma" w:cs="Tahoma"/>
          <w:b/>
          <w:color w:val="000000"/>
          <w:u w:val="single"/>
          <w:lang w:bidi="hi-IN"/>
        </w:rPr>
      </w:pPr>
      <w:r w:rsidRPr="001D7BD0">
        <w:rPr>
          <w:rFonts w:ascii="Tahoma" w:hAnsi="Tahoma" w:cs="Tahoma"/>
          <w:b/>
          <w:bCs/>
        </w:rPr>
        <w:t>SEGUNDO.-</w:t>
      </w:r>
      <w:r w:rsidRPr="001D7BD0">
        <w:rPr>
          <w:rFonts w:ascii="Tahoma" w:hAnsi="Tahoma" w:cs="Tahoma"/>
        </w:rPr>
        <w:t xml:space="preserve"> El Ayuntamiento Constitucional del Municipio de Tlajomulco de Zúñiga, Jalisco, aprueba y autoriza, en lo general y en lo particular, el Decreto por los que se expide el Reglamento de Adquisiciones, Arrendamientos, Enajenaciones y Contratación de Servicios del Municipio de Tlajomulco de Zúñiga, Jalisco; y se abroga el Reglamento de Adquisiciones para el Municipio de Tlajomulco de Zúñiga, Jalisco. </w:t>
      </w:r>
      <w:r w:rsidR="003F259E" w:rsidRPr="001D7BD0">
        <w:rPr>
          <w:rFonts w:ascii="Tahoma" w:hAnsi="Tahoma" w:cs="Tahoma"/>
        </w:rPr>
        <w:t xml:space="preserve">- - - - - - - - - - - - - - - - - - - - - - - - - - - - - - - - - - - - </w:t>
      </w:r>
    </w:p>
    <w:p w14:paraId="41023806" w14:textId="60E4DECC" w:rsidR="003F259E" w:rsidRPr="001D7BD0" w:rsidRDefault="007A1B09" w:rsidP="003F259E">
      <w:pPr>
        <w:autoSpaceDE w:val="0"/>
        <w:autoSpaceDN w:val="0"/>
        <w:spacing w:line="360" w:lineRule="auto"/>
        <w:jc w:val="both"/>
        <w:textAlignment w:val="baseline"/>
        <w:rPr>
          <w:rFonts w:ascii="Tahoma" w:eastAsia="SimSun" w:hAnsi="Tahoma" w:cs="Tahoma"/>
          <w:b/>
          <w:color w:val="000000"/>
          <w:u w:val="single"/>
          <w:lang w:bidi="hi-IN"/>
        </w:rPr>
      </w:pPr>
      <w:r w:rsidRPr="001D7BD0">
        <w:rPr>
          <w:rFonts w:ascii="Tahoma" w:hAnsi="Tahoma" w:cs="Tahoma"/>
          <w:b/>
        </w:rPr>
        <w:t xml:space="preserve">TERCERO.- </w:t>
      </w:r>
      <w:r w:rsidRPr="001D7BD0">
        <w:rPr>
          <w:rFonts w:ascii="Tahoma" w:hAnsi="Tahoma" w:cs="Tahoma"/>
        </w:rPr>
        <w:t>Remítase al Presidente Municipal para los efectos de su promulgación y publicación en la Gaceta Municipal, por conducto de la Secretaría General del Ayuntamiento.</w:t>
      </w:r>
      <w:r w:rsidR="003F259E" w:rsidRPr="001D7BD0">
        <w:rPr>
          <w:rFonts w:ascii="Tahoma" w:hAnsi="Tahoma" w:cs="Tahoma"/>
        </w:rPr>
        <w:t xml:space="preserve"> - - - - - - - - - - - - - - - - - - - - - </w:t>
      </w:r>
    </w:p>
    <w:p w14:paraId="3B6850E9" w14:textId="57245460" w:rsidR="007A1B09" w:rsidRPr="001D7BD0" w:rsidRDefault="007A1B09" w:rsidP="003F259E">
      <w:pPr>
        <w:autoSpaceDE w:val="0"/>
        <w:autoSpaceDN w:val="0"/>
        <w:spacing w:line="360" w:lineRule="auto"/>
        <w:jc w:val="both"/>
        <w:textAlignment w:val="baseline"/>
        <w:rPr>
          <w:rFonts w:ascii="Tahoma" w:eastAsia="SimSun" w:hAnsi="Tahoma" w:cs="Tahoma"/>
          <w:b/>
          <w:color w:val="000000"/>
          <w:u w:val="single"/>
          <w:lang w:bidi="hi-IN"/>
        </w:rPr>
      </w:pPr>
      <w:r w:rsidRPr="001D7BD0">
        <w:rPr>
          <w:rFonts w:ascii="Tahoma" w:hAnsi="Tahoma" w:cs="Tahoma"/>
          <w:b/>
        </w:rPr>
        <w:t xml:space="preserve">CUARTO.- </w:t>
      </w:r>
      <w:r w:rsidRPr="001D7BD0">
        <w:rPr>
          <w:rFonts w:ascii="Tahoma" w:hAnsi="Tahoma" w:cs="Tahoma"/>
        </w:rPr>
        <w:t>Notifíquese mediante oficio, cúmplase y regístrese en el Libro de Actas de Sesiones correspondiente.</w:t>
      </w:r>
      <w:r w:rsidR="003F259E" w:rsidRPr="001D7BD0">
        <w:rPr>
          <w:rFonts w:ascii="Tahoma" w:hAnsi="Tahoma" w:cs="Tahoma"/>
        </w:rPr>
        <w:t xml:space="preserve"> - - - - - - - - - - - - - - - - - </w:t>
      </w:r>
    </w:p>
    <w:p w14:paraId="443DBE39" w14:textId="16D2EC93" w:rsidR="008838CA" w:rsidRPr="001D7BD0" w:rsidRDefault="00EC2171" w:rsidP="001B4A16">
      <w:pPr>
        <w:spacing w:line="360" w:lineRule="auto"/>
        <w:jc w:val="both"/>
        <w:rPr>
          <w:rFonts w:ascii="Tahoma" w:hAnsi="Tahoma" w:cs="Tahoma"/>
        </w:rPr>
      </w:pPr>
      <w:r w:rsidRPr="001D7BD0">
        <w:rPr>
          <w:rFonts w:ascii="Tahoma" w:eastAsia="Tahoma" w:hAnsi="Tahoma" w:cs="Tahoma"/>
          <w:bCs/>
          <w:lang w:eastAsia="en-US"/>
        </w:rPr>
        <w:t>- - - El Presidente Municipal, Maestro Gerardo Quirino Velázquez Chávez, en uso de la voz: M</w:t>
      </w:r>
      <w:r w:rsidR="0001622B" w:rsidRPr="001D7BD0">
        <w:rPr>
          <w:rFonts w:ascii="Tahoma" w:eastAsia="Calibri" w:hAnsi="Tahoma" w:cs="Tahoma"/>
        </w:rPr>
        <w:t xml:space="preserve">uchas </w:t>
      </w:r>
      <w:r w:rsidR="008838CA" w:rsidRPr="001D7BD0">
        <w:rPr>
          <w:rFonts w:ascii="Tahoma" w:eastAsia="Calibri" w:hAnsi="Tahoma" w:cs="Tahoma"/>
        </w:rPr>
        <w:t>gracias</w:t>
      </w:r>
      <w:r w:rsidRPr="001D7BD0">
        <w:rPr>
          <w:rFonts w:ascii="Tahoma" w:eastAsia="Calibri" w:hAnsi="Tahoma" w:cs="Tahoma"/>
        </w:rPr>
        <w:t xml:space="preserve"> S</w:t>
      </w:r>
      <w:r w:rsidR="008838CA" w:rsidRPr="001D7BD0">
        <w:rPr>
          <w:rFonts w:ascii="Tahoma" w:eastAsia="Calibri" w:hAnsi="Tahoma" w:cs="Tahoma"/>
        </w:rPr>
        <w:t>ecretario</w:t>
      </w:r>
      <w:r w:rsidRPr="001D7BD0">
        <w:rPr>
          <w:rFonts w:ascii="Tahoma" w:eastAsia="Calibri" w:hAnsi="Tahoma" w:cs="Tahoma"/>
        </w:rPr>
        <w:t>, s</w:t>
      </w:r>
      <w:r w:rsidR="008838CA" w:rsidRPr="001D7BD0">
        <w:rPr>
          <w:rFonts w:ascii="Tahoma" w:eastAsia="Calibri" w:hAnsi="Tahoma" w:cs="Tahoma"/>
        </w:rPr>
        <w:t xml:space="preserve">e declaran aprobados. Para el </w:t>
      </w:r>
      <w:r w:rsidR="001D7288">
        <w:rPr>
          <w:rFonts w:ascii="Tahoma" w:eastAsia="Calibri" w:hAnsi="Tahoma" w:cs="Tahoma"/>
        </w:rPr>
        <w:t xml:space="preserve">desahogo del </w:t>
      </w:r>
      <w:r w:rsidR="008838CA" w:rsidRPr="001D7BD0">
        <w:rPr>
          <w:rFonts w:ascii="Tahoma" w:eastAsia="Calibri" w:hAnsi="Tahoma" w:cs="Tahoma"/>
        </w:rPr>
        <w:t xml:space="preserve">punto </w:t>
      </w:r>
      <w:r w:rsidR="008838CA" w:rsidRPr="001D7288">
        <w:rPr>
          <w:rFonts w:ascii="Tahoma" w:eastAsia="Calibri" w:hAnsi="Tahoma" w:cs="Tahoma"/>
          <w:b/>
          <w:bCs/>
        </w:rPr>
        <w:t>5.21</w:t>
      </w:r>
      <w:r w:rsidR="008838CA" w:rsidRPr="001D7BD0">
        <w:rPr>
          <w:rFonts w:ascii="Tahoma" w:eastAsia="Calibri" w:hAnsi="Tahoma" w:cs="Tahoma"/>
        </w:rPr>
        <w:t xml:space="preserve"> del orden del día le damos la más cordial bienvenida al </w:t>
      </w:r>
      <w:r w:rsidR="001D7288">
        <w:rPr>
          <w:rFonts w:ascii="Tahoma" w:eastAsia="Calibri" w:hAnsi="Tahoma" w:cs="Tahoma"/>
        </w:rPr>
        <w:t>M</w:t>
      </w:r>
      <w:r w:rsidR="008838CA" w:rsidRPr="001D7BD0">
        <w:rPr>
          <w:rFonts w:ascii="Tahoma" w:eastAsia="Calibri" w:hAnsi="Tahoma" w:cs="Tahoma"/>
        </w:rPr>
        <w:t xml:space="preserve">aestro Carlos Manuel Rodríguez Morales, </w:t>
      </w:r>
      <w:r w:rsidR="001D7288">
        <w:rPr>
          <w:rFonts w:ascii="Tahoma" w:eastAsia="Calibri" w:hAnsi="Tahoma" w:cs="Tahoma"/>
        </w:rPr>
        <w:t>F</w:t>
      </w:r>
      <w:r w:rsidR="008838CA" w:rsidRPr="001D7BD0">
        <w:rPr>
          <w:rFonts w:ascii="Tahoma" w:eastAsia="Calibri" w:hAnsi="Tahoma" w:cs="Tahoma"/>
        </w:rPr>
        <w:t xml:space="preserve">iscal </w:t>
      </w:r>
      <w:r w:rsidR="001D7288">
        <w:rPr>
          <w:rFonts w:ascii="Tahoma" w:eastAsia="Calibri" w:hAnsi="Tahoma" w:cs="Tahoma"/>
        </w:rPr>
        <w:t>E</w:t>
      </w:r>
      <w:r w:rsidR="008838CA" w:rsidRPr="001D7BD0">
        <w:rPr>
          <w:rFonts w:ascii="Tahoma" w:eastAsia="Calibri" w:hAnsi="Tahoma" w:cs="Tahoma"/>
        </w:rPr>
        <w:t xml:space="preserve">specializado en </w:t>
      </w:r>
      <w:r w:rsidR="001D7288">
        <w:rPr>
          <w:rFonts w:ascii="Tahoma" w:eastAsia="Calibri" w:hAnsi="Tahoma" w:cs="Tahoma"/>
        </w:rPr>
        <w:t>M</w:t>
      </w:r>
      <w:r w:rsidR="008838CA" w:rsidRPr="001D7BD0">
        <w:rPr>
          <w:rFonts w:ascii="Tahoma" w:eastAsia="Calibri" w:hAnsi="Tahoma" w:cs="Tahoma"/>
        </w:rPr>
        <w:t xml:space="preserve">ateria de </w:t>
      </w:r>
      <w:r w:rsidR="001D7288">
        <w:rPr>
          <w:rFonts w:ascii="Tahoma" w:eastAsia="Calibri" w:hAnsi="Tahoma" w:cs="Tahoma"/>
        </w:rPr>
        <w:t>D</w:t>
      </w:r>
      <w:r w:rsidR="008838CA" w:rsidRPr="001D7BD0">
        <w:rPr>
          <w:rFonts w:ascii="Tahoma" w:eastAsia="Calibri" w:hAnsi="Tahoma" w:cs="Tahoma"/>
        </w:rPr>
        <w:t xml:space="preserve">elitos </w:t>
      </w:r>
      <w:r w:rsidR="001D7288">
        <w:rPr>
          <w:rFonts w:ascii="Tahoma" w:eastAsia="Calibri" w:hAnsi="Tahoma" w:cs="Tahoma"/>
        </w:rPr>
        <w:t>E</w:t>
      </w:r>
      <w:r w:rsidR="008838CA" w:rsidRPr="001D7BD0">
        <w:rPr>
          <w:rFonts w:ascii="Tahoma" w:eastAsia="Calibri" w:hAnsi="Tahoma" w:cs="Tahoma"/>
        </w:rPr>
        <w:t xml:space="preserve">lectorales del Estado de Jalisco, a quien le pedimos, con la aprobación de todas y de todos, se puede incorporar al </w:t>
      </w:r>
      <w:r w:rsidR="006415B9">
        <w:rPr>
          <w:rFonts w:ascii="Tahoma" w:eastAsia="Calibri" w:hAnsi="Tahoma" w:cs="Tahoma"/>
        </w:rPr>
        <w:t>P</w:t>
      </w:r>
      <w:r w:rsidR="008838CA" w:rsidRPr="001D7BD0">
        <w:rPr>
          <w:rFonts w:ascii="Tahoma" w:eastAsia="Calibri" w:hAnsi="Tahoma" w:cs="Tahoma"/>
        </w:rPr>
        <w:t xml:space="preserve">leno para la firma de este convenio de colaboración con el objeto de implementar estrategias conjuntas de prevención y detección de delitos electorales. Y se pide al </w:t>
      </w:r>
      <w:r w:rsidR="006415B9">
        <w:rPr>
          <w:rFonts w:ascii="Tahoma" w:eastAsia="Calibri" w:hAnsi="Tahoma" w:cs="Tahoma"/>
        </w:rPr>
        <w:t>S</w:t>
      </w:r>
      <w:r w:rsidR="008838CA" w:rsidRPr="001D7BD0">
        <w:rPr>
          <w:rFonts w:ascii="Tahoma" w:eastAsia="Calibri" w:hAnsi="Tahoma" w:cs="Tahoma"/>
        </w:rPr>
        <w:t xml:space="preserve">ecretario </w:t>
      </w:r>
      <w:r w:rsidR="006415B9">
        <w:rPr>
          <w:rFonts w:ascii="Tahoma" w:eastAsia="Calibri" w:hAnsi="Tahoma" w:cs="Tahoma"/>
        </w:rPr>
        <w:t>G</w:t>
      </w:r>
      <w:r w:rsidR="008838CA" w:rsidRPr="001D7BD0">
        <w:rPr>
          <w:rFonts w:ascii="Tahoma" w:eastAsia="Calibri" w:hAnsi="Tahoma" w:cs="Tahoma"/>
        </w:rPr>
        <w:t>eneral, someta a votación la intervención de nuestro invitado especial</w:t>
      </w:r>
      <w:r w:rsidR="006415B9">
        <w:rPr>
          <w:rFonts w:ascii="Tahoma" w:eastAsia="Calibri" w:hAnsi="Tahoma" w:cs="Tahoma"/>
        </w:rPr>
        <w:t xml:space="preserve">, </w:t>
      </w:r>
      <w:r w:rsidR="008838CA" w:rsidRPr="001D7BD0">
        <w:rPr>
          <w:rFonts w:ascii="Tahoma" w:eastAsia="Calibri" w:hAnsi="Tahoma" w:cs="Tahoma"/>
        </w:rPr>
        <w:t>que, si nos permiten, pueda brindarnos un mensaje.</w:t>
      </w:r>
      <w:r w:rsidR="006415B9">
        <w:rPr>
          <w:rFonts w:ascii="Tahoma" w:eastAsia="Calibri" w:hAnsi="Tahoma" w:cs="Tahoma"/>
        </w:rPr>
        <w:t xml:space="preserve"> - - - - - - </w:t>
      </w:r>
    </w:p>
    <w:p w14:paraId="2F98A1D1" w14:textId="77777777" w:rsidR="0058007E" w:rsidRDefault="007E34F0" w:rsidP="001B4A16">
      <w:pPr>
        <w:spacing w:line="360" w:lineRule="auto"/>
        <w:jc w:val="both"/>
        <w:rPr>
          <w:rFonts w:ascii="Tahoma" w:eastAsia="Calibri" w:hAnsi="Tahoma" w:cs="Tahoma"/>
        </w:rPr>
      </w:pPr>
      <w:r w:rsidRPr="001D7BD0">
        <w:rPr>
          <w:rFonts w:ascii="Tahoma" w:hAnsi="Tahoma" w:cs="Tahoma"/>
        </w:rPr>
        <w:lastRenderedPageBreak/>
        <w:t>- - - El Secretario General del Ayuntamiento, Maestro José Tomás Figueroa Padilla, en uso de la voz:</w:t>
      </w:r>
      <w:r w:rsidR="006415B9">
        <w:rPr>
          <w:rFonts w:ascii="Tahoma" w:hAnsi="Tahoma" w:cs="Tahoma"/>
        </w:rPr>
        <w:t xml:space="preserve"> </w:t>
      </w:r>
      <w:r w:rsidR="008838CA" w:rsidRPr="001D7BD0">
        <w:rPr>
          <w:rFonts w:ascii="Tahoma" w:eastAsia="Calibri" w:hAnsi="Tahoma" w:cs="Tahoma"/>
        </w:rPr>
        <w:t xml:space="preserve">Quienes estén a favor de que participe en una intervención el encargado de la Fiscalía en </w:t>
      </w:r>
      <w:r w:rsidR="0058007E" w:rsidRPr="001D7BD0">
        <w:rPr>
          <w:rFonts w:ascii="Tahoma" w:eastAsia="Calibri" w:hAnsi="Tahoma" w:cs="Tahoma"/>
        </w:rPr>
        <w:t xml:space="preserve">Materia </w:t>
      </w:r>
      <w:r w:rsidR="0058007E">
        <w:rPr>
          <w:rFonts w:ascii="Tahoma" w:eastAsia="Calibri" w:hAnsi="Tahoma" w:cs="Tahoma"/>
        </w:rPr>
        <w:t>de</w:t>
      </w:r>
      <w:r w:rsidR="0058007E" w:rsidRPr="001D7BD0">
        <w:rPr>
          <w:rFonts w:ascii="Tahoma" w:eastAsia="Calibri" w:hAnsi="Tahoma" w:cs="Tahoma"/>
        </w:rPr>
        <w:t xml:space="preserve"> Delitos Electorales</w:t>
      </w:r>
      <w:r w:rsidR="0058007E">
        <w:rPr>
          <w:rFonts w:ascii="Tahoma" w:eastAsia="Calibri" w:hAnsi="Tahoma" w:cs="Tahoma"/>
        </w:rPr>
        <w:t xml:space="preserve">, </w:t>
      </w:r>
      <w:r w:rsidR="008838CA" w:rsidRPr="001D7BD0">
        <w:rPr>
          <w:rFonts w:ascii="Tahoma" w:eastAsia="Calibri" w:hAnsi="Tahoma" w:cs="Tahoma"/>
        </w:rPr>
        <w:t xml:space="preserve">quienes están por la afirmativa, </w:t>
      </w:r>
      <w:r w:rsidR="0058007E" w:rsidRPr="001D7BD0">
        <w:rPr>
          <w:rFonts w:ascii="Tahoma" w:eastAsia="Calibri" w:hAnsi="Tahoma" w:cs="Tahoma"/>
        </w:rPr>
        <w:t>sírvanse</w:t>
      </w:r>
      <w:r w:rsidR="008838CA" w:rsidRPr="001D7BD0">
        <w:rPr>
          <w:rFonts w:ascii="Tahoma" w:eastAsia="Calibri" w:hAnsi="Tahoma" w:cs="Tahoma"/>
        </w:rPr>
        <w:t xml:space="preserve"> a manifestarlo de la forma acostumbrada. Presidente, le informo que ha sido votado por </w:t>
      </w:r>
      <w:r w:rsidR="008838CA" w:rsidRPr="0058007E">
        <w:rPr>
          <w:rFonts w:ascii="Tahoma" w:eastAsia="Calibri" w:hAnsi="Tahoma" w:cs="Tahoma"/>
          <w:b/>
          <w:bCs/>
        </w:rPr>
        <w:t>unanimidad.</w:t>
      </w:r>
      <w:r w:rsidR="008838CA" w:rsidRPr="001D7BD0">
        <w:rPr>
          <w:rFonts w:ascii="Tahoma" w:eastAsia="Calibri" w:hAnsi="Tahoma" w:cs="Tahoma"/>
        </w:rPr>
        <w:t xml:space="preserve"> </w:t>
      </w:r>
      <w:r w:rsidR="0058007E" w:rsidRPr="0058007E">
        <w:rPr>
          <w:rFonts w:ascii="Tahoma" w:eastAsia="Calibri" w:hAnsi="Tahoma" w:cs="Tahoma"/>
        </w:rPr>
        <w:t xml:space="preserve">- - - - - - - - - - - - - - - - - - - - - - - - - - </w:t>
      </w:r>
    </w:p>
    <w:p w14:paraId="36D5F60D" w14:textId="69457188" w:rsidR="008838CA" w:rsidRDefault="0058007E" w:rsidP="001B4A16">
      <w:pPr>
        <w:spacing w:line="360" w:lineRule="auto"/>
        <w:jc w:val="both"/>
        <w:rPr>
          <w:rFonts w:ascii="Tahoma" w:eastAsia="Calibri" w:hAnsi="Tahoma" w:cs="Tahoma"/>
        </w:rPr>
      </w:pPr>
      <w:r w:rsidRPr="001D7BD0">
        <w:rPr>
          <w:rFonts w:ascii="Tahoma" w:eastAsia="Tahoma" w:hAnsi="Tahoma" w:cs="Tahoma"/>
          <w:bCs/>
          <w:lang w:eastAsia="en-US"/>
        </w:rPr>
        <w:t xml:space="preserve">- - - El Presidente Municipal, Maestro Gerardo Quirino Velázquez Chávez, en uso de la voz: </w:t>
      </w:r>
      <w:r w:rsidR="008838CA" w:rsidRPr="001D7BD0">
        <w:rPr>
          <w:rFonts w:ascii="Tahoma" w:eastAsia="Calibri" w:hAnsi="Tahoma" w:cs="Tahoma"/>
        </w:rPr>
        <w:t>Muchas gracias</w:t>
      </w:r>
      <w:r>
        <w:rPr>
          <w:rFonts w:ascii="Tahoma" w:eastAsia="Calibri" w:hAnsi="Tahoma" w:cs="Tahoma"/>
        </w:rPr>
        <w:t xml:space="preserve">, </w:t>
      </w:r>
      <w:r w:rsidR="00BB4A7D">
        <w:rPr>
          <w:rFonts w:ascii="Tahoma" w:eastAsia="Calibri" w:hAnsi="Tahoma" w:cs="Tahoma"/>
        </w:rPr>
        <w:t>b</w:t>
      </w:r>
      <w:r w:rsidR="008838CA" w:rsidRPr="001D7BD0">
        <w:rPr>
          <w:rFonts w:ascii="Tahoma" w:eastAsia="Calibri" w:hAnsi="Tahoma" w:cs="Tahoma"/>
        </w:rPr>
        <w:t xml:space="preserve">ueno, </w:t>
      </w:r>
      <w:r w:rsidR="00BB4A7D">
        <w:rPr>
          <w:rFonts w:ascii="Tahoma" w:eastAsia="Calibri" w:hAnsi="Tahoma" w:cs="Tahoma"/>
        </w:rPr>
        <w:t>y</w:t>
      </w:r>
      <w:r w:rsidR="008838CA" w:rsidRPr="001D7BD0">
        <w:rPr>
          <w:rFonts w:ascii="Tahoma" w:eastAsia="Calibri" w:hAnsi="Tahoma" w:cs="Tahoma"/>
        </w:rPr>
        <w:t xml:space="preserve">a se aprobó que pueda incorporarse y se aprobó que nos pueda dar un mensaje, pero creo que es importante, antes de someter a votación las iniciativas y </w:t>
      </w:r>
      <w:r w:rsidR="000C64FC">
        <w:rPr>
          <w:rFonts w:ascii="Tahoma" w:eastAsia="Calibri" w:hAnsi="Tahoma" w:cs="Tahoma"/>
        </w:rPr>
        <w:t>o</w:t>
      </w:r>
      <w:r w:rsidR="008838CA" w:rsidRPr="001D7BD0">
        <w:rPr>
          <w:rFonts w:ascii="Tahoma" w:eastAsia="Calibri" w:hAnsi="Tahoma" w:cs="Tahoma"/>
        </w:rPr>
        <w:t>b</w:t>
      </w:r>
      <w:r w:rsidR="000C64FC">
        <w:rPr>
          <w:rFonts w:ascii="Tahoma" w:eastAsia="Calibri" w:hAnsi="Tahoma" w:cs="Tahoma"/>
        </w:rPr>
        <w:t>r</w:t>
      </w:r>
      <w:r w:rsidR="008838CA" w:rsidRPr="001D7BD0">
        <w:rPr>
          <w:rFonts w:ascii="Tahoma" w:eastAsia="Calibri" w:hAnsi="Tahoma" w:cs="Tahoma"/>
        </w:rPr>
        <w:t xml:space="preserve">as agendadas en los puntos </w:t>
      </w:r>
      <w:r w:rsidR="008838CA" w:rsidRPr="00BB4A7D">
        <w:rPr>
          <w:rFonts w:ascii="Tahoma" w:eastAsia="Calibri" w:hAnsi="Tahoma" w:cs="Tahoma"/>
          <w:b/>
          <w:bCs/>
        </w:rPr>
        <w:t>5.2</w:t>
      </w:r>
      <w:r w:rsidR="008838CA" w:rsidRPr="001D7BD0">
        <w:rPr>
          <w:rFonts w:ascii="Tahoma" w:eastAsia="Calibri" w:hAnsi="Tahoma" w:cs="Tahoma"/>
        </w:rPr>
        <w:t xml:space="preserve"> al </w:t>
      </w:r>
      <w:r w:rsidR="008838CA" w:rsidRPr="00BB4A7D">
        <w:rPr>
          <w:rFonts w:ascii="Tahoma" w:eastAsia="Calibri" w:hAnsi="Tahoma" w:cs="Tahoma"/>
          <w:b/>
          <w:bCs/>
        </w:rPr>
        <w:t>5.20</w:t>
      </w:r>
      <w:r w:rsidR="008838CA" w:rsidRPr="001D7BD0">
        <w:rPr>
          <w:rFonts w:ascii="Tahoma" w:eastAsia="Calibri" w:hAnsi="Tahoma" w:cs="Tahoma"/>
        </w:rPr>
        <w:t xml:space="preserve"> del orden del día</w:t>
      </w:r>
      <w:r w:rsidR="00BB4A7D">
        <w:rPr>
          <w:rFonts w:ascii="Tahoma" w:eastAsia="Calibri" w:hAnsi="Tahoma" w:cs="Tahoma"/>
        </w:rPr>
        <w:t>,</w:t>
      </w:r>
      <w:r w:rsidR="008838CA" w:rsidRPr="001D7BD0">
        <w:rPr>
          <w:rFonts w:ascii="Tahoma" w:eastAsia="Calibri" w:hAnsi="Tahoma" w:cs="Tahoma"/>
        </w:rPr>
        <w:t xml:space="preserve"> quienes estén por la afirmativa, </w:t>
      </w:r>
      <w:r w:rsidR="00BB4A7D" w:rsidRPr="001D7BD0">
        <w:rPr>
          <w:rFonts w:ascii="Tahoma" w:eastAsia="Calibri" w:hAnsi="Tahoma" w:cs="Tahoma"/>
        </w:rPr>
        <w:t>sírvanse</w:t>
      </w:r>
      <w:r w:rsidR="008838CA" w:rsidRPr="001D7BD0">
        <w:rPr>
          <w:rFonts w:ascii="Tahoma" w:eastAsia="Calibri" w:hAnsi="Tahoma" w:cs="Tahoma"/>
        </w:rPr>
        <w:t xml:space="preserve"> a manifestarlo de la forma acordada.</w:t>
      </w:r>
      <w:r w:rsidR="00BB4A7D">
        <w:rPr>
          <w:rFonts w:ascii="Tahoma" w:eastAsia="Calibri" w:hAnsi="Tahoma" w:cs="Tahoma"/>
        </w:rPr>
        <w:t xml:space="preserve">- </w:t>
      </w:r>
    </w:p>
    <w:p w14:paraId="2DE2C4F4" w14:textId="7CFB0514" w:rsidR="008838CA" w:rsidRDefault="00BB4A7D" w:rsidP="001B4A16">
      <w:pPr>
        <w:spacing w:line="360" w:lineRule="auto"/>
        <w:jc w:val="both"/>
        <w:rPr>
          <w:rFonts w:ascii="Tahoma" w:eastAsia="Calibri" w:hAnsi="Tahoma" w:cs="Tahoma"/>
        </w:rPr>
      </w:pPr>
      <w:r w:rsidRPr="001D7BD0">
        <w:rPr>
          <w:rFonts w:ascii="Tahoma" w:hAnsi="Tahoma" w:cs="Tahoma"/>
        </w:rPr>
        <w:t>- - - El Secretario General del Ayuntamiento, Maestro José Tomás Figueroa Padilla, en uso de la voz:</w:t>
      </w:r>
      <w:r>
        <w:rPr>
          <w:rFonts w:ascii="Tahoma" w:hAnsi="Tahoma" w:cs="Tahoma"/>
        </w:rPr>
        <w:t xml:space="preserve"> </w:t>
      </w:r>
      <w:r w:rsidR="008838CA" w:rsidRPr="001D7BD0">
        <w:rPr>
          <w:rFonts w:ascii="Tahoma" w:eastAsia="Calibri" w:hAnsi="Tahoma" w:cs="Tahoma"/>
        </w:rPr>
        <w:t xml:space="preserve">Presidente, le informo que ha sido votado por </w:t>
      </w:r>
      <w:r w:rsidR="008838CA" w:rsidRPr="00BB4A7D">
        <w:rPr>
          <w:rFonts w:ascii="Tahoma" w:eastAsia="Calibri" w:hAnsi="Tahoma" w:cs="Tahoma"/>
          <w:b/>
          <w:bCs/>
        </w:rPr>
        <w:t>unanimidad</w:t>
      </w:r>
      <w:r w:rsidR="008838CA" w:rsidRPr="00BB4A7D">
        <w:rPr>
          <w:rFonts w:ascii="Tahoma" w:eastAsia="Calibri" w:hAnsi="Tahoma" w:cs="Tahoma"/>
        </w:rPr>
        <w:t>.</w:t>
      </w:r>
      <w:r w:rsidRPr="00BB4A7D">
        <w:rPr>
          <w:rFonts w:ascii="Tahoma" w:eastAsia="Calibri" w:hAnsi="Tahoma" w:cs="Tahoma"/>
        </w:rPr>
        <w:t xml:space="preserve">- - - - - - - - - - - - - - - - - - - - - - - - - - - - - - </w:t>
      </w:r>
    </w:p>
    <w:p w14:paraId="5244443F" w14:textId="2A105EAA" w:rsidR="00BC4929" w:rsidRPr="001D7BD0" w:rsidRDefault="00BC4929" w:rsidP="00BC4929">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5.2</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009E140F" w:rsidRPr="009E140F">
        <w:rPr>
          <w:rFonts w:ascii="Tahoma" w:hAnsi="Tahoma" w:cs="Tahoma"/>
          <w:bCs/>
          <w:lang w:eastAsia="es-MX"/>
        </w:rPr>
        <w:t>el</w:t>
      </w:r>
      <w:r w:rsidR="009E140F">
        <w:rPr>
          <w:rFonts w:ascii="Tahoma" w:hAnsi="Tahoma" w:cs="Tahoma"/>
          <w:bCs/>
          <w:lang w:eastAsia="es-MX"/>
        </w:rPr>
        <w:t xml:space="preserve"> </w:t>
      </w:r>
      <w:r w:rsidR="009E140F" w:rsidRPr="001D7BD0">
        <w:rPr>
          <w:rFonts w:ascii="Tahoma" w:hAnsi="Tahoma" w:cs="Tahoma"/>
        </w:rPr>
        <w:t>Dictamen que presenta la Comisión Edilicia de Movilidad y Seguridad Vial</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9E140F">
        <w:rPr>
          <w:rFonts w:ascii="Tahoma" w:hAnsi="Tahoma" w:cs="Tahoma"/>
          <w:lang w:val="es-MX"/>
        </w:rPr>
        <w:t xml:space="preserve">- - - - - - - - - - - - - - - - - - - - - - </w:t>
      </w:r>
    </w:p>
    <w:p w14:paraId="1FFAF7D6" w14:textId="1470902A" w:rsidR="00BC4929" w:rsidRDefault="00BC4929" w:rsidP="00BC4929">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05</w:t>
      </w:r>
      <w:r>
        <w:rPr>
          <w:rFonts w:ascii="Tahoma" w:eastAsia="SimSun" w:hAnsi="Tahoma" w:cs="Tahoma"/>
          <w:b/>
          <w:color w:val="000000"/>
          <w:u w:val="single"/>
          <w:lang w:bidi="hi-IN"/>
        </w:rPr>
        <w:t>6</w:t>
      </w:r>
      <w:r w:rsidRPr="001D7BD0">
        <w:rPr>
          <w:rFonts w:ascii="Tahoma" w:eastAsia="SimSun" w:hAnsi="Tahoma" w:cs="Tahoma"/>
          <w:b/>
          <w:color w:val="000000"/>
          <w:u w:val="single"/>
          <w:lang w:bidi="hi-IN"/>
        </w:rPr>
        <w:t>/2026</w:t>
      </w:r>
    </w:p>
    <w:p w14:paraId="2E3B7F54" w14:textId="15863271" w:rsidR="001359DA" w:rsidRPr="00560F47" w:rsidRDefault="001359DA" w:rsidP="00560F47">
      <w:pPr>
        <w:pStyle w:val="Prrafodelista"/>
        <w:widowControl w:val="0"/>
        <w:spacing w:line="360" w:lineRule="auto"/>
        <w:ind w:left="0"/>
        <w:jc w:val="both"/>
        <w:rPr>
          <w:rFonts w:ascii="Tahoma" w:eastAsia="SimSun" w:hAnsi="Tahoma" w:cs="Tahoma"/>
          <w:bCs/>
          <w:kern w:val="1"/>
          <w:lang w:bidi="hi-IN"/>
        </w:rPr>
      </w:pPr>
      <w:r w:rsidRPr="00560F47">
        <w:rPr>
          <w:rFonts w:ascii="Tahoma" w:eastAsia="SimSun" w:hAnsi="Tahoma" w:cs="Tahoma"/>
          <w:b/>
          <w:bCs/>
          <w:kern w:val="1"/>
          <w:lang w:bidi="hi-IN"/>
        </w:rPr>
        <w:t>PRIMERO.-</w:t>
      </w:r>
      <w:r w:rsidRPr="00560F47">
        <w:rPr>
          <w:rFonts w:ascii="Tahoma" w:eastAsia="SimSun" w:hAnsi="Tahoma" w:cs="Tahoma"/>
          <w:kern w:val="1"/>
          <w:lang w:bidi="hi-IN"/>
        </w:rPr>
        <w:t xml:space="preserve"> EL Ayuntamiento Constitucional del Municipio de Tlajomulco de Zúñiga, Jalisco; aprueba y autoriza el Dictamen formulado por la Comisión Edilicia de Movilidad y Seguridad Vial, </w:t>
      </w:r>
      <w:r w:rsidRPr="00560F47">
        <w:rPr>
          <w:rFonts w:ascii="Tahoma" w:eastAsia="SimSun" w:hAnsi="Tahoma" w:cs="Tahoma"/>
          <w:bCs/>
          <w:kern w:val="1"/>
          <w:lang w:bidi="hi-IN"/>
        </w:rPr>
        <w:t>que resuelve el turno asentado</w:t>
      </w:r>
      <w:r w:rsidRPr="00560F47">
        <w:rPr>
          <w:rFonts w:ascii="Tahoma" w:hAnsi="Tahoma" w:cs="Tahoma"/>
          <w:bCs/>
        </w:rPr>
        <w:t xml:space="preserve"> en el punto de acuerdo 157/2025/TC, numeral 4.3</w:t>
      </w:r>
      <w:r w:rsidRPr="00560F47">
        <w:rPr>
          <w:rFonts w:ascii="Tahoma" w:eastAsia="SimSun" w:hAnsi="Tahoma" w:cs="Tahoma"/>
          <w:bCs/>
          <w:kern w:val="1"/>
          <w:lang w:bidi="hi-IN"/>
        </w:rPr>
        <w:t>, aprobado en sesión ordinaria de este Ayuntamiento de fecha 15 de agosto del año 2025.</w:t>
      </w:r>
      <w:r w:rsidR="00560F47">
        <w:rPr>
          <w:rFonts w:ascii="Tahoma" w:eastAsia="SimSun" w:hAnsi="Tahoma" w:cs="Tahoma"/>
          <w:bCs/>
          <w:kern w:val="1"/>
          <w:lang w:bidi="hi-IN"/>
        </w:rPr>
        <w:t xml:space="preserve"> - - - - - - - - - - - - - - - - - - - - - - - - </w:t>
      </w:r>
    </w:p>
    <w:p w14:paraId="337D86B9" w14:textId="6C34956C" w:rsidR="001359DA" w:rsidRPr="00560F47" w:rsidRDefault="001359DA" w:rsidP="00560F47">
      <w:pPr>
        <w:widowControl w:val="0"/>
        <w:spacing w:line="360" w:lineRule="auto"/>
        <w:jc w:val="both"/>
        <w:rPr>
          <w:rFonts w:ascii="Tahoma" w:hAnsi="Tahoma" w:cs="Tahoma"/>
        </w:rPr>
      </w:pPr>
      <w:r w:rsidRPr="00560F47">
        <w:rPr>
          <w:rFonts w:ascii="Tahoma" w:eastAsia="SimSun" w:hAnsi="Tahoma" w:cs="Tahoma"/>
          <w:b/>
          <w:bCs/>
          <w:kern w:val="1"/>
          <w:lang w:bidi="hi-IN"/>
        </w:rPr>
        <w:t xml:space="preserve">SEGUNDO.- </w:t>
      </w:r>
      <w:r w:rsidRPr="00560F47">
        <w:rPr>
          <w:rFonts w:ascii="Tahoma" w:eastAsia="SimSun" w:hAnsi="Tahoma" w:cs="Tahoma"/>
          <w:kern w:val="1"/>
          <w:lang w:bidi="hi-IN"/>
        </w:rPr>
        <w:t xml:space="preserve">El Ayuntamiento Constitucional del Municipio de Tlajomulco de Zúñiga, Jalisco, aprueba, autoriza e </w:t>
      </w:r>
      <w:r w:rsidRPr="00560F47">
        <w:rPr>
          <w:rFonts w:ascii="Tahoma" w:eastAsia="SimSun" w:hAnsi="Tahoma" w:cs="Tahoma"/>
          <w:bCs/>
          <w:kern w:val="1"/>
          <w:lang w:bidi="hi-IN"/>
        </w:rPr>
        <w:t>instruye a la Dirección de Gestión de Movilidad para que, de manera coordinada con la Dirección de Movilidad y Cultura Vial,</w:t>
      </w:r>
      <w:r w:rsidRPr="00560F47">
        <w:rPr>
          <w:rFonts w:ascii="Tahoma" w:eastAsia="SimSun" w:hAnsi="Tahoma" w:cs="Tahoma"/>
          <w:kern w:val="1"/>
          <w:lang w:bidi="hi-IN"/>
        </w:rPr>
        <w:t xml:space="preserve"> pertenecientes al Gobierno de Tlajomulco de Zúñiga, realicen las gestiones e integren los elementos necesarios para </w:t>
      </w:r>
      <w:r w:rsidRPr="00560F47">
        <w:rPr>
          <w:rFonts w:ascii="Tahoma" w:eastAsia="SimSun" w:hAnsi="Tahoma" w:cs="Tahoma"/>
          <w:bCs/>
          <w:kern w:val="1"/>
          <w:lang w:bidi="hi-IN"/>
        </w:rPr>
        <w:t>realizar un estudio técnico</w:t>
      </w:r>
      <w:r w:rsidRPr="00560F47">
        <w:rPr>
          <w:rFonts w:ascii="Tahoma" w:eastAsia="SimSun" w:hAnsi="Tahoma" w:cs="Tahoma"/>
          <w:kern w:val="1"/>
          <w:lang w:bidi="hi-IN"/>
        </w:rPr>
        <w:t>, para establecer sentidos viales en las calles de la Delegación de San Sebastián El Grande, Tlajomulco de Zúñiga, Jalisco</w:t>
      </w:r>
      <w:r w:rsidRPr="00560F47">
        <w:rPr>
          <w:rFonts w:ascii="Tahoma" w:hAnsi="Tahoma" w:cs="Tahoma"/>
        </w:rPr>
        <w:t>.</w:t>
      </w:r>
      <w:r w:rsidR="00A614AE">
        <w:rPr>
          <w:rFonts w:ascii="Tahoma" w:hAnsi="Tahoma" w:cs="Tahoma"/>
        </w:rPr>
        <w:t xml:space="preserve"> - - - - - - - - - - - - </w:t>
      </w:r>
    </w:p>
    <w:p w14:paraId="12C99325" w14:textId="5BD5BE64" w:rsidR="001359DA" w:rsidRPr="00560F47" w:rsidRDefault="001359DA" w:rsidP="00560F47">
      <w:pPr>
        <w:widowControl w:val="0"/>
        <w:spacing w:line="360" w:lineRule="auto"/>
        <w:jc w:val="both"/>
        <w:rPr>
          <w:rFonts w:ascii="Tahoma" w:eastAsia="SimSun" w:hAnsi="Tahoma" w:cs="Tahoma"/>
          <w:kern w:val="1"/>
          <w:lang w:bidi="hi-IN"/>
        </w:rPr>
      </w:pPr>
      <w:r w:rsidRPr="00560F47">
        <w:rPr>
          <w:rFonts w:ascii="Tahoma" w:eastAsia="SimSun" w:hAnsi="Tahoma" w:cs="Tahoma"/>
          <w:b/>
          <w:kern w:val="1"/>
          <w:lang w:bidi="hi-IN"/>
        </w:rPr>
        <w:t xml:space="preserve">TERCERO.- </w:t>
      </w:r>
      <w:r w:rsidRPr="00560F47">
        <w:rPr>
          <w:rFonts w:ascii="Tahoma" w:eastAsia="SimSun" w:hAnsi="Tahoma" w:cs="Tahoma"/>
          <w:kern w:val="1"/>
          <w:lang w:bidi="hi-IN"/>
        </w:rPr>
        <w:t xml:space="preserve">El Ayuntamiento Constitucional del Municipio de Tlajomulco de Zúñiga, Jalisco, solicita a la Secretaría General del </w:t>
      </w:r>
      <w:r w:rsidRPr="00560F47">
        <w:rPr>
          <w:rFonts w:ascii="Tahoma" w:eastAsia="SimSun" w:hAnsi="Tahoma" w:cs="Tahoma"/>
          <w:kern w:val="1"/>
          <w:lang w:bidi="hi-IN"/>
        </w:rPr>
        <w:lastRenderedPageBreak/>
        <w:t xml:space="preserve">Ayuntamiento, que por su conducto remita el presente acuerdo a la Dirección de Gestión de Movilidad y la Dirección de Movilidad y Cultura Vial del Gobierno de Tlajomulco, </w:t>
      </w:r>
      <w:r w:rsidRPr="00560F47">
        <w:rPr>
          <w:rFonts w:ascii="Tahoma" w:hAnsi="Tahoma" w:cs="Tahoma"/>
        </w:rPr>
        <w:t>a efecto de dictaminar el proyecto al que se refiere el presente punto de acuerdo.</w:t>
      </w:r>
      <w:r w:rsidR="00A614AE">
        <w:rPr>
          <w:rFonts w:ascii="Tahoma" w:hAnsi="Tahoma" w:cs="Tahoma"/>
        </w:rPr>
        <w:t xml:space="preserve">- - - - - - - - - - - - - - - - - </w:t>
      </w:r>
    </w:p>
    <w:p w14:paraId="6753DD12" w14:textId="06101F76" w:rsidR="001359DA" w:rsidRPr="00560F47" w:rsidRDefault="001359DA" w:rsidP="00560F47">
      <w:pPr>
        <w:widowControl w:val="0"/>
        <w:spacing w:line="360" w:lineRule="auto"/>
        <w:jc w:val="both"/>
        <w:rPr>
          <w:rFonts w:ascii="Tahoma" w:eastAsia="SimSun" w:hAnsi="Tahoma" w:cs="Tahoma"/>
          <w:kern w:val="1"/>
          <w:lang w:bidi="hi-IN"/>
        </w:rPr>
      </w:pPr>
      <w:r w:rsidRPr="00560F47">
        <w:rPr>
          <w:rFonts w:ascii="Tahoma" w:eastAsia="SimSun" w:hAnsi="Tahoma" w:cs="Tahoma"/>
          <w:b/>
          <w:kern w:val="1"/>
          <w:lang w:bidi="hi-IN"/>
        </w:rPr>
        <w:t>CUARTO.-</w:t>
      </w:r>
      <w:r w:rsidRPr="00560F47">
        <w:rPr>
          <w:rFonts w:ascii="Tahoma" w:eastAsia="SimSun" w:hAnsi="Tahoma" w:cs="Tahoma"/>
          <w:kern w:val="1"/>
          <w:lang w:bidi="hi-IN"/>
        </w:rPr>
        <w:t xml:space="preserve"> Notifíquese mediante oficio, cúmplase y regístrese en el libro de Actas de Sesiones correspondiente.</w:t>
      </w:r>
      <w:r w:rsidR="00A614AE">
        <w:rPr>
          <w:rFonts w:ascii="Tahoma" w:eastAsia="SimSun" w:hAnsi="Tahoma" w:cs="Tahoma"/>
          <w:kern w:val="1"/>
          <w:lang w:bidi="hi-IN"/>
        </w:rPr>
        <w:t xml:space="preserve"> - - - - - - - - - - - - - - - - - </w:t>
      </w:r>
    </w:p>
    <w:p w14:paraId="78DC3BE4" w14:textId="77777777" w:rsidR="0049782E" w:rsidRPr="001D7BD0" w:rsidRDefault="00330022" w:rsidP="0049782E">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3</w:t>
      </w:r>
      <w:r w:rsidRPr="001D7BD0">
        <w:rPr>
          <w:rFonts w:ascii="Tahoma" w:eastAsia="Tahoma" w:hAnsi="Tahoma" w:cs="Tahoma"/>
          <w:b/>
          <w:bCs/>
          <w:lang w:eastAsia="en-US"/>
        </w:rPr>
        <w:t xml:space="preserve"> </w:t>
      </w:r>
      <w:r w:rsidR="0049782E" w:rsidRPr="001D7BD0">
        <w:rPr>
          <w:rFonts w:ascii="Tahoma" w:hAnsi="Tahoma" w:cs="Tahoma"/>
          <w:lang w:eastAsia="es-MX"/>
        </w:rPr>
        <w:t xml:space="preserve">- - - Se aprueba por </w:t>
      </w:r>
      <w:r w:rsidR="0049782E" w:rsidRPr="001D7BD0">
        <w:rPr>
          <w:rFonts w:ascii="Tahoma" w:hAnsi="Tahoma" w:cs="Tahoma"/>
          <w:b/>
          <w:lang w:eastAsia="es-MX"/>
        </w:rPr>
        <w:t xml:space="preserve">unanimidad de votos de las y los munícipes presentes del Ayuntamiento, </w:t>
      </w:r>
      <w:r w:rsidR="0049782E" w:rsidRPr="009E140F">
        <w:rPr>
          <w:rFonts w:ascii="Tahoma" w:hAnsi="Tahoma" w:cs="Tahoma"/>
          <w:bCs/>
          <w:lang w:eastAsia="es-MX"/>
        </w:rPr>
        <w:t>el</w:t>
      </w:r>
      <w:r w:rsidR="0049782E">
        <w:rPr>
          <w:rFonts w:ascii="Tahoma" w:hAnsi="Tahoma" w:cs="Tahoma"/>
          <w:bCs/>
          <w:lang w:eastAsia="es-MX"/>
        </w:rPr>
        <w:t xml:space="preserve"> </w:t>
      </w:r>
      <w:r w:rsidR="0049782E" w:rsidRPr="001D7BD0">
        <w:rPr>
          <w:rFonts w:ascii="Tahoma" w:hAnsi="Tahoma" w:cs="Tahoma"/>
        </w:rPr>
        <w:t>Dictamen que presenta la Comisión Edilicia de Movilidad y Seguridad Vial</w:t>
      </w:r>
      <w:r w:rsidR="0049782E" w:rsidRPr="001D7BD0">
        <w:rPr>
          <w:rFonts w:ascii="Tahoma" w:eastAsia="Yu Gothic UI Light" w:hAnsi="Tahoma" w:cs="Tahoma"/>
        </w:rPr>
        <w:t xml:space="preserve">; </w:t>
      </w:r>
      <w:r w:rsidR="0049782E" w:rsidRPr="001D7BD0">
        <w:rPr>
          <w:rFonts w:ascii="Tahoma" w:hAnsi="Tahoma" w:cs="Tahoma"/>
        </w:rPr>
        <w:t>consistente en el siguiente</w:t>
      </w:r>
      <w:r w:rsidR="0049782E" w:rsidRPr="001D7BD0">
        <w:rPr>
          <w:rFonts w:ascii="Tahoma" w:hAnsi="Tahoma" w:cs="Tahoma"/>
          <w:lang w:val="es-MX"/>
        </w:rPr>
        <w:t xml:space="preserve">: - - - - - - </w:t>
      </w:r>
      <w:r w:rsidR="0049782E">
        <w:rPr>
          <w:rFonts w:ascii="Tahoma" w:hAnsi="Tahoma" w:cs="Tahoma"/>
          <w:lang w:val="es-MX"/>
        </w:rPr>
        <w:t xml:space="preserve">- - - - - - - - - - - - - - - - - - - - - - </w:t>
      </w:r>
    </w:p>
    <w:p w14:paraId="5E9E76F4" w14:textId="77777777" w:rsidR="00495168" w:rsidRDefault="00330022" w:rsidP="00495168">
      <w:pPr>
        <w:pStyle w:val="Predeterminado"/>
        <w:tabs>
          <w:tab w:val="left" w:pos="0"/>
          <w:tab w:val="left" w:pos="709"/>
        </w:tabs>
        <w:spacing w:line="360" w:lineRule="auto"/>
        <w:jc w:val="center"/>
        <w:rPr>
          <w:rFonts w:ascii="Tahoma" w:hAnsi="Tahoma" w:cs="Tahoma"/>
          <w:b/>
          <w:color w:val="000000"/>
          <w:u w:val="single"/>
        </w:rPr>
      </w:pPr>
      <w:r w:rsidRPr="001D7BD0">
        <w:rPr>
          <w:rFonts w:ascii="Tahoma" w:hAnsi="Tahoma" w:cs="Tahoma"/>
          <w:b/>
          <w:color w:val="000000"/>
          <w:u w:val="single"/>
        </w:rPr>
        <w:t>PUNTO DE ACUERDO NÚMERO 05</w:t>
      </w:r>
      <w:r w:rsidR="000C78AE">
        <w:rPr>
          <w:rFonts w:ascii="Tahoma" w:hAnsi="Tahoma" w:cs="Tahoma"/>
          <w:b/>
          <w:color w:val="000000"/>
          <w:u w:val="single"/>
        </w:rPr>
        <w:t>7</w:t>
      </w:r>
      <w:r w:rsidRPr="001D7BD0">
        <w:rPr>
          <w:rFonts w:ascii="Tahoma" w:hAnsi="Tahoma" w:cs="Tahoma"/>
          <w:b/>
          <w:color w:val="000000"/>
          <w:u w:val="single"/>
        </w:rPr>
        <w:t>/2026</w:t>
      </w:r>
    </w:p>
    <w:p w14:paraId="2BC2420E" w14:textId="384E2BA3" w:rsidR="00495168" w:rsidRDefault="00495168" w:rsidP="00495168">
      <w:pPr>
        <w:pStyle w:val="Predeterminado"/>
        <w:tabs>
          <w:tab w:val="left" w:pos="0"/>
          <w:tab w:val="left" w:pos="709"/>
        </w:tabs>
        <w:spacing w:line="360" w:lineRule="auto"/>
        <w:jc w:val="both"/>
        <w:rPr>
          <w:rFonts w:ascii="Tahoma" w:eastAsia="Arial" w:hAnsi="Tahoma" w:cs="Tahoma"/>
          <w:bCs/>
          <w:lang w:eastAsia="es-MX"/>
        </w:rPr>
      </w:pPr>
      <w:r w:rsidRPr="00495168">
        <w:rPr>
          <w:rFonts w:ascii="Tahoma" w:hAnsi="Tahoma" w:cs="Tahoma"/>
          <w:b/>
          <w:bCs/>
          <w:kern w:val="1"/>
        </w:rPr>
        <w:t>PRIMERO.-</w:t>
      </w:r>
      <w:r w:rsidRPr="00495168">
        <w:rPr>
          <w:rFonts w:ascii="Tahoma" w:hAnsi="Tahoma" w:cs="Tahoma"/>
          <w:kern w:val="1"/>
        </w:rPr>
        <w:t xml:space="preserve"> E</w:t>
      </w:r>
      <w:r w:rsidR="002723FE">
        <w:rPr>
          <w:rFonts w:ascii="Tahoma" w:hAnsi="Tahoma" w:cs="Tahoma"/>
          <w:kern w:val="1"/>
        </w:rPr>
        <w:t>l</w:t>
      </w:r>
      <w:r w:rsidRPr="00495168">
        <w:rPr>
          <w:rFonts w:ascii="Tahoma" w:hAnsi="Tahoma" w:cs="Tahoma"/>
          <w:kern w:val="1"/>
        </w:rPr>
        <w:t xml:space="preserve"> Ayuntamiento Constitucional del Municipio de Tlajomulco de Zúñiga, Jalisco; aprueba y autoriza el Dictamen formulado por la Comisión Edilicia de Movilidad y Seguridad Vial, </w:t>
      </w:r>
      <w:r w:rsidRPr="00495168">
        <w:rPr>
          <w:rFonts w:ascii="Tahoma" w:hAnsi="Tahoma" w:cs="Tahoma"/>
          <w:bCs/>
          <w:kern w:val="1"/>
        </w:rPr>
        <w:t>que resuelve el turno asentado</w:t>
      </w:r>
      <w:r w:rsidRPr="00495168">
        <w:rPr>
          <w:rFonts w:ascii="Tahoma" w:eastAsia="Arial" w:hAnsi="Tahoma" w:cs="Tahoma"/>
          <w:bCs/>
          <w:lang w:eastAsia="es-MX"/>
        </w:rPr>
        <w:t xml:space="preserve"> en el punto de acuerdo</w:t>
      </w:r>
      <w:r w:rsidR="00413743">
        <w:rPr>
          <w:rFonts w:ascii="Tahoma" w:eastAsia="Arial" w:hAnsi="Tahoma" w:cs="Tahoma"/>
          <w:bCs/>
          <w:lang w:eastAsia="es-MX"/>
        </w:rPr>
        <w:t xml:space="preserve"> </w:t>
      </w:r>
      <w:r w:rsidRPr="00495168">
        <w:rPr>
          <w:rFonts w:ascii="Tahoma" w:eastAsia="Arial" w:hAnsi="Tahoma" w:cs="Tahoma"/>
          <w:bCs/>
          <w:lang w:eastAsia="es-MX"/>
        </w:rPr>
        <w:t>183/2025/TC, numeral 3.31</w:t>
      </w:r>
      <w:r w:rsidRPr="00495168">
        <w:rPr>
          <w:rFonts w:ascii="Tahoma" w:hAnsi="Tahoma" w:cs="Tahoma"/>
          <w:bCs/>
          <w:kern w:val="1"/>
        </w:rPr>
        <w:t xml:space="preserve">, </w:t>
      </w:r>
      <w:r w:rsidRPr="00495168">
        <w:rPr>
          <w:rFonts w:ascii="Tahoma" w:eastAsia="Arial" w:hAnsi="Tahoma" w:cs="Tahoma"/>
          <w:bCs/>
          <w:lang w:eastAsia="es-MX"/>
        </w:rPr>
        <w:t>correspondiente a la sesión extraordinaria del 24 de septiembre del año 2025.</w:t>
      </w:r>
      <w:r>
        <w:rPr>
          <w:rFonts w:ascii="Tahoma" w:eastAsia="Arial" w:hAnsi="Tahoma" w:cs="Tahoma"/>
          <w:bCs/>
          <w:lang w:eastAsia="es-MX"/>
        </w:rPr>
        <w:t xml:space="preserve"> - - - - - - - - - - - - - - - - - - - - - - - - - - - - - </w:t>
      </w:r>
    </w:p>
    <w:p w14:paraId="2FB4D60E" w14:textId="15C3CD42" w:rsidR="00495168" w:rsidRPr="00495168" w:rsidRDefault="00495168" w:rsidP="00495168">
      <w:pPr>
        <w:pStyle w:val="Predeterminado"/>
        <w:tabs>
          <w:tab w:val="left" w:pos="0"/>
          <w:tab w:val="left" w:pos="709"/>
        </w:tabs>
        <w:spacing w:line="360" w:lineRule="auto"/>
        <w:jc w:val="both"/>
        <w:rPr>
          <w:rFonts w:ascii="Tahoma" w:hAnsi="Tahoma" w:cs="Tahoma"/>
          <w:b/>
          <w:color w:val="000000"/>
          <w:u w:val="single"/>
        </w:rPr>
      </w:pPr>
      <w:r w:rsidRPr="00495168">
        <w:rPr>
          <w:rFonts w:ascii="Tahoma" w:hAnsi="Tahoma" w:cs="Tahoma"/>
          <w:b/>
          <w:bCs/>
          <w:kern w:val="1"/>
        </w:rPr>
        <w:t xml:space="preserve">SEGUNDO.- </w:t>
      </w:r>
      <w:r w:rsidRPr="00495168">
        <w:rPr>
          <w:rFonts w:ascii="Tahoma" w:hAnsi="Tahoma" w:cs="Tahoma"/>
          <w:kern w:val="1"/>
        </w:rPr>
        <w:t xml:space="preserve">El Ayuntamiento Constitucional del Municipio de Tlajomulco de Zúñiga, Jalisco, aprueba y autoriza instruir a la </w:t>
      </w:r>
      <w:r w:rsidRPr="00495168">
        <w:rPr>
          <w:rFonts w:ascii="Tahoma" w:hAnsi="Tahoma" w:cs="Tahoma"/>
        </w:rPr>
        <w:t xml:space="preserve">Dirección de Gestión de Movilidad del Gobierno de Tlajomulco, para que realice las gestiones necesarias e integre los elementos necesarios para realizar un estudio técnico para la instalación de dispositivos para el control de tránsito, que resulten idóneos, con el objeto de mejorar la movilidad y la seguridad vial, en diversas calles del fraccionamiento Chulavista del Municipio de Tlajomulco de Zúñiga, </w:t>
      </w:r>
      <w:r w:rsidRPr="00495168">
        <w:rPr>
          <w:rFonts w:ascii="Tahoma" w:hAnsi="Tahoma" w:cs="Tahoma"/>
          <w:bCs/>
        </w:rPr>
        <w:t>en los puntos siguientes:</w:t>
      </w:r>
      <w:r>
        <w:rPr>
          <w:rFonts w:ascii="Tahoma" w:hAnsi="Tahoma" w:cs="Tahoma"/>
          <w:bCs/>
        </w:rPr>
        <w:t xml:space="preserve"> - - - - - - - - - - - - - - - - - - - - - - - - - - - - - - - - - - - - - - - </w:t>
      </w:r>
    </w:p>
    <w:p w14:paraId="46A43B5E" w14:textId="293D1841" w:rsidR="00495168" w:rsidRPr="00495168" w:rsidRDefault="00495168" w:rsidP="00495168">
      <w:pPr>
        <w:spacing w:line="360" w:lineRule="auto"/>
        <w:jc w:val="both"/>
        <w:rPr>
          <w:rFonts w:ascii="Tahoma" w:hAnsi="Tahoma" w:cs="Tahoma"/>
          <w:bCs/>
        </w:rPr>
      </w:pPr>
      <w:r w:rsidRPr="00495168">
        <w:rPr>
          <w:rFonts w:ascii="Tahoma" w:hAnsi="Tahoma" w:cs="Tahoma"/>
          <w:bCs/>
        </w:rPr>
        <w:t>a) Avenida Cerro de Alcalá al cruce o intersección en la calle Cerro Aripo, Etapa 15 del fraccionamiento Chulavista, Tlajomulco de Zúñiga (20°29'38.2"N 103°21'32.0"W).</w:t>
      </w:r>
      <w:r>
        <w:rPr>
          <w:rFonts w:ascii="Tahoma" w:hAnsi="Tahoma" w:cs="Tahoma"/>
          <w:bCs/>
        </w:rPr>
        <w:t xml:space="preserve"> - - - - - - - - - - - - - - - - - - - - - - - - - </w:t>
      </w:r>
    </w:p>
    <w:p w14:paraId="2E8C865E" w14:textId="0C56F0B4" w:rsidR="00495168" w:rsidRPr="00495168" w:rsidRDefault="00495168" w:rsidP="00495168">
      <w:pPr>
        <w:widowControl w:val="0"/>
        <w:spacing w:line="360" w:lineRule="auto"/>
        <w:jc w:val="both"/>
        <w:rPr>
          <w:rFonts w:ascii="Tahoma" w:eastAsia="SimSun" w:hAnsi="Tahoma" w:cs="Tahoma"/>
          <w:kern w:val="1"/>
          <w:lang w:bidi="hi-IN"/>
        </w:rPr>
      </w:pPr>
      <w:r w:rsidRPr="00495168">
        <w:rPr>
          <w:rFonts w:ascii="Tahoma" w:eastAsia="SimSun" w:hAnsi="Tahoma" w:cs="Tahoma"/>
          <w:b/>
          <w:kern w:val="1"/>
          <w:lang w:bidi="hi-IN"/>
        </w:rPr>
        <w:t>TERCERO.-</w:t>
      </w:r>
      <w:r w:rsidRPr="00495168">
        <w:rPr>
          <w:rFonts w:ascii="Tahoma" w:eastAsia="SimSun" w:hAnsi="Tahoma" w:cs="Tahoma"/>
          <w:kern w:val="1"/>
          <w:lang w:bidi="hi-IN"/>
        </w:rPr>
        <w:t xml:space="preserve"> Remítase el presente Acuerdo a la Dirección de Gestión de Movilidad del Gobierno de Tlajomulco, por conducto de la Secretaría General del Ayuntamiento de Tlajomulco de Zúñiga, Jalisco.</w:t>
      </w:r>
      <w:r>
        <w:rPr>
          <w:rFonts w:ascii="Tahoma" w:eastAsia="SimSun" w:hAnsi="Tahoma" w:cs="Tahoma"/>
          <w:kern w:val="1"/>
          <w:lang w:bidi="hi-IN"/>
        </w:rPr>
        <w:t xml:space="preserve">- - - - - - - - - - - - - - - - - - - - - - - - - - - - - - - - - - - - - - - - - - </w:t>
      </w:r>
    </w:p>
    <w:p w14:paraId="3882270A" w14:textId="03765947" w:rsidR="00495168" w:rsidRPr="00495168" w:rsidRDefault="00495168" w:rsidP="00495168">
      <w:pPr>
        <w:widowControl w:val="0"/>
        <w:spacing w:line="360" w:lineRule="auto"/>
        <w:jc w:val="both"/>
        <w:rPr>
          <w:rFonts w:ascii="Tahoma" w:eastAsia="SimSun" w:hAnsi="Tahoma" w:cs="Tahoma"/>
          <w:kern w:val="3"/>
          <w:lang w:bidi="hi-IN"/>
        </w:rPr>
      </w:pPr>
      <w:r w:rsidRPr="00495168">
        <w:rPr>
          <w:rFonts w:ascii="Tahoma" w:eastAsia="SimSun" w:hAnsi="Tahoma" w:cs="Tahoma"/>
          <w:b/>
          <w:bCs/>
          <w:kern w:val="1"/>
          <w:lang w:bidi="hi-IN"/>
        </w:rPr>
        <w:t>CUARTO.-</w:t>
      </w:r>
      <w:r w:rsidRPr="00495168">
        <w:rPr>
          <w:rFonts w:ascii="Tahoma" w:eastAsia="SimSun" w:hAnsi="Tahoma" w:cs="Tahoma"/>
          <w:kern w:val="1"/>
          <w:lang w:bidi="hi-IN"/>
        </w:rPr>
        <w:t xml:space="preserve"> Notifíquese mediante oficio, cúmplase y regístrese en el libro de Actas de Sesiones correspondiente.</w:t>
      </w:r>
      <w:r>
        <w:rPr>
          <w:rFonts w:ascii="Tahoma" w:eastAsia="SimSun" w:hAnsi="Tahoma" w:cs="Tahoma"/>
          <w:kern w:val="1"/>
          <w:lang w:bidi="hi-IN"/>
        </w:rPr>
        <w:t xml:space="preserve"> - - - - - - - - - - - - - - - - - </w:t>
      </w:r>
    </w:p>
    <w:p w14:paraId="5AA9D79F" w14:textId="77777777" w:rsidR="0049782E" w:rsidRPr="001D7BD0" w:rsidRDefault="00330022" w:rsidP="0049782E">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lastRenderedPageBreak/>
        <w:t>5.</w:t>
      </w:r>
      <w:r w:rsidR="000C78AE">
        <w:rPr>
          <w:rFonts w:ascii="Tahoma" w:eastAsia="Tahoma" w:hAnsi="Tahoma" w:cs="Tahoma"/>
          <w:b/>
          <w:bCs/>
          <w:sz w:val="32"/>
          <w:szCs w:val="32"/>
          <w:lang w:eastAsia="en-US"/>
        </w:rPr>
        <w:t>4</w:t>
      </w:r>
      <w:r w:rsidRPr="001D7BD0">
        <w:rPr>
          <w:rFonts w:ascii="Tahoma" w:eastAsia="Tahoma" w:hAnsi="Tahoma" w:cs="Tahoma"/>
          <w:b/>
          <w:bCs/>
          <w:lang w:eastAsia="en-US"/>
        </w:rPr>
        <w:t xml:space="preserve"> </w:t>
      </w:r>
      <w:r w:rsidR="0049782E" w:rsidRPr="001D7BD0">
        <w:rPr>
          <w:rFonts w:ascii="Tahoma" w:hAnsi="Tahoma" w:cs="Tahoma"/>
          <w:lang w:eastAsia="es-MX"/>
        </w:rPr>
        <w:t xml:space="preserve">- - - Se aprueba por </w:t>
      </w:r>
      <w:r w:rsidR="0049782E" w:rsidRPr="001D7BD0">
        <w:rPr>
          <w:rFonts w:ascii="Tahoma" w:hAnsi="Tahoma" w:cs="Tahoma"/>
          <w:b/>
          <w:lang w:eastAsia="es-MX"/>
        </w:rPr>
        <w:t xml:space="preserve">unanimidad de votos de las y los munícipes presentes del Ayuntamiento, </w:t>
      </w:r>
      <w:r w:rsidR="0049782E" w:rsidRPr="009E140F">
        <w:rPr>
          <w:rFonts w:ascii="Tahoma" w:hAnsi="Tahoma" w:cs="Tahoma"/>
          <w:bCs/>
          <w:lang w:eastAsia="es-MX"/>
        </w:rPr>
        <w:t>el</w:t>
      </w:r>
      <w:r w:rsidR="0049782E">
        <w:rPr>
          <w:rFonts w:ascii="Tahoma" w:hAnsi="Tahoma" w:cs="Tahoma"/>
          <w:bCs/>
          <w:lang w:eastAsia="es-MX"/>
        </w:rPr>
        <w:t xml:space="preserve"> </w:t>
      </w:r>
      <w:r w:rsidR="0049782E" w:rsidRPr="001D7BD0">
        <w:rPr>
          <w:rFonts w:ascii="Tahoma" w:hAnsi="Tahoma" w:cs="Tahoma"/>
        </w:rPr>
        <w:t>Dictamen que presenta la Comisión Edilicia de Movilidad y Seguridad Vial</w:t>
      </w:r>
      <w:r w:rsidR="0049782E" w:rsidRPr="001D7BD0">
        <w:rPr>
          <w:rFonts w:ascii="Tahoma" w:eastAsia="Yu Gothic UI Light" w:hAnsi="Tahoma" w:cs="Tahoma"/>
        </w:rPr>
        <w:t xml:space="preserve">; </w:t>
      </w:r>
      <w:r w:rsidR="0049782E" w:rsidRPr="001D7BD0">
        <w:rPr>
          <w:rFonts w:ascii="Tahoma" w:hAnsi="Tahoma" w:cs="Tahoma"/>
        </w:rPr>
        <w:t>consistente en el siguiente</w:t>
      </w:r>
      <w:r w:rsidR="0049782E" w:rsidRPr="001D7BD0">
        <w:rPr>
          <w:rFonts w:ascii="Tahoma" w:hAnsi="Tahoma" w:cs="Tahoma"/>
          <w:lang w:val="es-MX"/>
        </w:rPr>
        <w:t xml:space="preserve">: - - - - - - </w:t>
      </w:r>
      <w:r w:rsidR="0049782E">
        <w:rPr>
          <w:rFonts w:ascii="Tahoma" w:hAnsi="Tahoma" w:cs="Tahoma"/>
          <w:lang w:val="es-MX"/>
        </w:rPr>
        <w:t xml:space="preserve">- - - - - - - - - - - - - - - - - - - - - - </w:t>
      </w:r>
    </w:p>
    <w:p w14:paraId="41EA22F0" w14:textId="40C1D916" w:rsidR="00330022" w:rsidRDefault="00330022" w:rsidP="0049782E">
      <w:pPr>
        <w:pStyle w:val="Predeterminado"/>
        <w:tabs>
          <w:tab w:val="left" w:pos="0"/>
          <w:tab w:val="left" w:pos="709"/>
        </w:tabs>
        <w:spacing w:line="360" w:lineRule="auto"/>
        <w:jc w:val="center"/>
        <w:rPr>
          <w:rFonts w:ascii="Tahoma" w:hAnsi="Tahoma" w:cs="Tahoma"/>
          <w:b/>
          <w:color w:val="000000"/>
          <w:u w:val="single"/>
        </w:rPr>
      </w:pPr>
      <w:r w:rsidRPr="001D7BD0">
        <w:rPr>
          <w:rFonts w:ascii="Tahoma" w:hAnsi="Tahoma" w:cs="Tahoma"/>
          <w:b/>
          <w:color w:val="000000"/>
          <w:u w:val="single"/>
        </w:rPr>
        <w:t>PUNTO DE ACUERDO NÚMERO 05</w:t>
      </w:r>
      <w:r w:rsidR="000C78AE">
        <w:rPr>
          <w:rFonts w:ascii="Tahoma" w:hAnsi="Tahoma" w:cs="Tahoma"/>
          <w:b/>
          <w:color w:val="000000"/>
          <w:u w:val="single"/>
        </w:rPr>
        <w:t>8</w:t>
      </w:r>
      <w:r w:rsidRPr="001D7BD0">
        <w:rPr>
          <w:rFonts w:ascii="Tahoma" w:hAnsi="Tahoma" w:cs="Tahoma"/>
          <w:b/>
          <w:color w:val="000000"/>
          <w:u w:val="single"/>
        </w:rPr>
        <w:t>/2026</w:t>
      </w:r>
    </w:p>
    <w:p w14:paraId="2DECA462" w14:textId="18D877F4" w:rsidR="00776B96" w:rsidRPr="00122825" w:rsidRDefault="00776B96" w:rsidP="00122825">
      <w:pPr>
        <w:widowControl w:val="0"/>
        <w:spacing w:line="360" w:lineRule="auto"/>
        <w:contextualSpacing/>
        <w:jc w:val="both"/>
        <w:rPr>
          <w:rFonts w:ascii="Tahoma" w:eastAsia="SimSun" w:hAnsi="Tahoma" w:cs="Tahoma"/>
          <w:bCs/>
          <w:kern w:val="1"/>
          <w:lang w:bidi="hi-IN"/>
        </w:rPr>
      </w:pPr>
      <w:r w:rsidRPr="00122825">
        <w:rPr>
          <w:rFonts w:ascii="Tahoma" w:eastAsia="SimSun" w:hAnsi="Tahoma" w:cs="Tahoma"/>
          <w:b/>
          <w:bCs/>
          <w:kern w:val="1"/>
          <w:lang w:bidi="hi-IN"/>
        </w:rPr>
        <w:t>PRIMERO.-</w:t>
      </w:r>
      <w:r w:rsidRPr="00122825">
        <w:rPr>
          <w:rFonts w:ascii="Tahoma" w:eastAsia="SimSun" w:hAnsi="Tahoma" w:cs="Tahoma"/>
          <w:kern w:val="1"/>
          <w:lang w:bidi="hi-IN"/>
        </w:rPr>
        <w:t xml:space="preserve"> E</w:t>
      </w:r>
      <w:r w:rsidR="00491196">
        <w:rPr>
          <w:rFonts w:ascii="Tahoma" w:eastAsia="SimSun" w:hAnsi="Tahoma" w:cs="Tahoma"/>
          <w:kern w:val="1"/>
          <w:lang w:bidi="hi-IN"/>
        </w:rPr>
        <w:t>l</w:t>
      </w:r>
      <w:r w:rsidRPr="00122825">
        <w:rPr>
          <w:rFonts w:ascii="Tahoma" w:eastAsia="SimSun" w:hAnsi="Tahoma" w:cs="Tahoma"/>
          <w:kern w:val="1"/>
          <w:lang w:bidi="hi-IN"/>
        </w:rPr>
        <w:t xml:space="preserve"> Ayuntamiento Constitucional del Municipio de Tlajomulco de Zúñiga, Jalisco, aprueba y autoriza el Dictamen formulado por la Comisión Edilicia de Movilidad y Seguridad Vial, </w:t>
      </w:r>
      <w:r w:rsidRPr="00122825">
        <w:rPr>
          <w:rFonts w:ascii="Tahoma" w:eastAsia="SimSun" w:hAnsi="Tahoma" w:cs="Tahoma"/>
          <w:bCs/>
          <w:kern w:val="1"/>
          <w:lang w:bidi="hi-IN"/>
        </w:rPr>
        <w:t>que resuelve el turno asentado</w:t>
      </w:r>
      <w:r w:rsidRPr="00122825">
        <w:rPr>
          <w:rFonts w:ascii="Tahoma" w:eastAsia="Arial" w:hAnsi="Tahoma" w:cs="Tahoma"/>
          <w:bCs/>
          <w:lang w:eastAsia="es-MX"/>
        </w:rPr>
        <w:t xml:space="preserve"> en el punto de acuerdo 183/2025/TC numeral 3.23, </w:t>
      </w:r>
      <w:r w:rsidRPr="00122825">
        <w:rPr>
          <w:rFonts w:ascii="Tahoma" w:eastAsia="SimSun" w:hAnsi="Tahoma" w:cs="Tahoma"/>
          <w:bCs/>
          <w:kern w:val="1"/>
          <w:lang w:bidi="hi-IN"/>
        </w:rPr>
        <w:t>aprobado en sesión extraordinaria de este Ayuntamiento de fecha 24 de septiembre del año 2025.</w:t>
      </w:r>
      <w:r w:rsidR="00122825">
        <w:rPr>
          <w:rFonts w:ascii="Tahoma" w:eastAsia="SimSun" w:hAnsi="Tahoma" w:cs="Tahoma"/>
          <w:bCs/>
          <w:kern w:val="1"/>
          <w:lang w:bidi="hi-IN"/>
        </w:rPr>
        <w:t xml:space="preserve"> - - - - - - - - - -</w:t>
      </w:r>
    </w:p>
    <w:p w14:paraId="292D370B" w14:textId="690D1A7B" w:rsidR="00776B96" w:rsidRPr="00122825" w:rsidRDefault="00776B96" w:rsidP="00122825">
      <w:pPr>
        <w:widowControl w:val="0"/>
        <w:spacing w:line="360" w:lineRule="auto"/>
        <w:jc w:val="both"/>
        <w:rPr>
          <w:rFonts w:ascii="Tahoma" w:eastAsia="Arial" w:hAnsi="Tahoma" w:cs="Tahoma"/>
          <w:lang w:eastAsia="es-MX"/>
        </w:rPr>
      </w:pPr>
      <w:r w:rsidRPr="00122825">
        <w:rPr>
          <w:rFonts w:ascii="Tahoma" w:eastAsia="SimSun" w:hAnsi="Tahoma" w:cs="Tahoma"/>
          <w:b/>
          <w:bCs/>
          <w:kern w:val="1"/>
          <w:lang w:bidi="hi-IN"/>
        </w:rPr>
        <w:t xml:space="preserve">SEGUNDO.- </w:t>
      </w:r>
      <w:r w:rsidRPr="00122825">
        <w:rPr>
          <w:rFonts w:ascii="Tahoma" w:eastAsia="SimSun" w:hAnsi="Tahoma" w:cs="Tahoma"/>
          <w:kern w:val="1"/>
          <w:lang w:bidi="hi-IN"/>
        </w:rPr>
        <w:t xml:space="preserve">El Ayuntamiento Constitucional del Municipio de Tlajomulco de Zúñiga, Jalisco, aprueba, autoriza e instruye a la </w:t>
      </w:r>
      <w:r w:rsidRPr="00122825">
        <w:rPr>
          <w:rFonts w:ascii="Tahoma" w:hAnsi="Tahoma" w:cs="Tahoma"/>
        </w:rPr>
        <w:t>a la Dirección de Gestión de Movilidad</w:t>
      </w:r>
      <w:r w:rsidRPr="00122825">
        <w:rPr>
          <w:rFonts w:ascii="Tahoma" w:hAnsi="Tahoma" w:cs="Tahoma"/>
          <w:bCs/>
        </w:rPr>
        <w:t xml:space="preserve"> </w:t>
      </w:r>
      <w:r w:rsidRPr="00122825">
        <w:rPr>
          <w:rFonts w:ascii="Tahoma" w:hAnsi="Tahoma" w:cs="Tahoma"/>
        </w:rPr>
        <w:t>y la Dirección de Planeación del Desarrollo Urbano</w:t>
      </w:r>
      <w:r w:rsidRPr="00122825">
        <w:rPr>
          <w:rFonts w:ascii="Tahoma" w:hAnsi="Tahoma" w:cs="Tahoma"/>
          <w:bCs/>
        </w:rPr>
        <w:t xml:space="preserve"> del Gobierno de Tlajomulco</w:t>
      </w:r>
      <w:r w:rsidRPr="00122825">
        <w:rPr>
          <w:rFonts w:ascii="Tahoma" w:eastAsia="SimSun" w:hAnsi="Tahoma" w:cs="Tahoma"/>
          <w:kern w:val="1"/>
          <w:lang w:bidi="hi-IN"/>
        </w:rPr>
        <w:t xml:space="preserve"> de Zúñiga, </w:t>
      </w:r>
      <w:r w:rsidRPr="00122825">
        <w:rPr>
          <w:rFonts w:ascii="Tahoma" w:hAnsi="Tahoma" w:cs="Tahoma"/>
        </w:rPr>
        <w:t>realizar las gestiones e integrar los elementos necesarios para un estudio de factibilidad integral</w:t>
      </w:r>
      <w:r w:rsidRPr="00122825">
        <w:rPr>
          <w:rFonts w:ascii="Tahoma" w:hAnsi="Tahoma" w:cs="Tahoma"/>
          <w:bCs/>
        </w:rPr>
        <w:t xml:space="preserve">, para determinar y justificar la creación de rutas de transporte público, las cuales brinden servicio con un derrotero desde el fraccionamiento La Prada por Circuito Metropolitano Vicente Fernández, al cruce con el fraccionamiento Arvento, con ruta por Avenida Adolf Horn B Jr., continuando hasta la Avenida de Los Artesanos, con intersección en Prolongación Gobernador Curiel hasta la conexión vial con Mi Macro Calzada. Con el objetivo de promover una acción de justicia social y planeación urbana responsable, dotando de servicios públicos suficientes y accesibles para la población del Municipio de Tlajomulco de Zúñiga, Jalisco, por conducto de la </w:t>
      </w:r>
      <w:r w:rsidRPr="00122825">
        <w:rPr>
          <w:rFonts w:ascii="Tahoma" w:eastAsia="SimSun" w:hAnsi="Tahoma" w:cs="Tahoma"/>
          <w:kern w:val="1"/>
          <w:lang w:bidi="hi-IN"/>
        </w:rPr>
        <w:t>Coordinación General de Gestión del Territorio y Obra Pública.</w:t>
      </w:r>
      <w:r w:rsidR="00491196">
        <w:rPr>
          <w:rFonts w:ascii="Tahoma" w:eastAsia="SimSun" w:hAnsi="Tahoma" w:cs="Tahoma"/>
          <w:kern w:val="1"/>
          <w:lang w:bidi="hi-IN"/>
        </w:rPr>
        <w:t xml:space="preserve"> </w:t>
      </w:r>
      <w:r w:rsidR="00122825">
        <w:rPr>
          <w:rFonts w:ascii="Tahoma" w:eastAsia="SimSun" w:hAnsi="Tahoma" w:cs="Tahoma"/>
          <w:kern w:val="1"/>
          <w:lang w:bidi="hi-IN"/>
        </w:rPr>
        <w:t xml:space="preserve">- - - - - </w:t>
      </w:r>
    </w:p>
    <w:p w14:paraId="55B3D1EC" w14:textId="2883EE86" w:rsidR="00776B96" w:rsidRPr="00122825" w:rsidRDefault="00776B96" w:rsidP="00122825">
      <w:pPr>
        <w:widowControl w:val="0"/>
        <w:spacing w:line="360" w:lineRule="auto"/>
        <w:jc w:val="both"/>
        <w:rPr>
          <w:rFonts w:ascii="Tahoma" w:eastAsia="SimSun" w:hAnsi="Tahoma" w:cs="Tahoma"/>
          <w:kern w:val="1"/>
          <w:lang w:bidi="hi-IN"/>
        </w:rPr>
      </w:pPr>
      <w:r w:rsidRPr="00122825">
        <w:rPr>
          <w:rFonts w:ascii="Tahoma" w:eastAsia="SimSun" w:hAnsi="Tahoma" w:cs="Tahoma"/>
          <w:b/>
          <w:kern w:val="1"/>
          <w:lang w:bidi="hi-IN"/>
        </w:rPr>
        <w:t>TERCERO.-</w:t>
      </w:r>
      <w:r w:rsidRPr="00122825">
        <w:rPr>
          <w:rFonts w:ascii="Tahoma" w:eastAsia="SimSun" w:hAnsi="Tahoma" w:cs="Tahoma"/>
          <w:kern w:val="1"/>
          <w:lang w:bidi="hi-IN"/>
        </w:rPr>
        <w:t xml:space="preserve"> Notifíquese mediante oficio, cúmplase y regístrese en el libro de Actas de Sesiones correspondiente.</w:t>
      </w:r>
      <w:r w:rsidR="00491196">
        <w:rPr>
          <w:rFonts w:ascii="Tahoma" w:eastAsia="SimSun" w:hAnsi="Tahoma" w:cs="Tahoma"/>
          <w:kern w:val="1"/>
          <w:lang w:bidi="hi-IN"/>
        </w:rPr>
        <w:t xml:space="preserve"> </w:t>
      </w:r>
      <w:r w:rsidR="00122825">
        <w:rPr>
          <w:rFonts w:ascii="Tahoma" w:eastAsia="SimSun" w:hAnsi="Tahoma" w:cs="Tahoma"/>
          <w:kern w:val="1"/>
          <w:lang w:bidi="hi-IN"/>
        </w:rPr>
        <w:t xml:space="preserve">- - - - - - - - - - - - - - - - - </w:t>
      </w:r>
    </w:p>
    <w:p w14:paraId="4E4B20B0" w14:textId="4CC366AE"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5</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F750C8">
        <w:rPr>
          <w:rFonts w:ascii="Tahoma" w:hAnsi="Tahoma" w:cs="Tahoma"/>
          <w:bCs/>
          <w:lang w:eastAsia="es-MX"/>
        </w:rPr>
        <w:t xml:space="preserve"> </w:t>
      </w:r>
      <w:r w:rsidR="00F750C8" w:rsidRPr="001D7BD0">
        <w:rPr>
          <w:rFonts w:ascii="Tahoma" w:hAnsi="Tahoma" w:cs="Tahoma"/>
        </w:rPr>
        <w:t>Iniciativa de Acuerdo con carácter de Dictamen que presenta la Comisión Edilicia de Obras Públicas e Infraestructura</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F750C8">
        <w:rPr>
          <w:rFonts w:ascii="Tahoma" w:hAnsi="Tahoma" w:cs="Tahoma"/>
          <w:lang w:val="es-MX"/>
        </w:rPr>
        <w:t xml:space="preserve">- - - - </w:t>
      </w:r>
    </w:p>
    <w:p w14:paraId="3C69914C" w14:textId="77777777" w:rsidR="00F56675" w:rsidRDefault="00F56675" w:rsidP="00330022">
      <w:pPr>
        <w:autoSpaceDE w:val="0"/>
        <w:autoSpaceDN w:val="0"/>
        <w:spacing w:line="360" w:lineRule="auto"/>
        <w:jc w:val="center"/>
        <w:textAlignment w:val="baseline"/>
        <w:rPr>
          <w:rFonts w:ascii="Tahoma" w:eastAsia="SimSun" w:hAnsi="Tahoma" w:cs="Tahoma"/>
          <w:b/>
          <w:color w:val="000000"/>
          <w:u w:val="single"/>
          <w:lang w:bidi="hi-IN"/>
        </w:rPr>
      </w:pPr>
    </w:p>
    <w:p w14:paraId="194916B2" w14:textId="77777777" w:rsidR="00F56675" w:rsidRDefault="00F56675" w:rsidP="00330022">
      <w:pPr>
        <w:autoSpaceDE w:val="0"/>
        <w:autoSpaceDN w:val="0"/>
        <w:spacing w:line="360" w:lineRule="auto"/>
        <w:jc w:val="center"/>
        <w:textAlignment w:val="baseline"/>
        <w:rPr>
          <w:rFonts w:ascii="Tahoma" w:eastAsia="SimSun" w:hAnsi="Tahoma" w:cs="Tahoma"/>
          <w:b/>
          <w:color w:val="000000"/>
          <w:u w:val="single"/>
          <w:lang w:bidi="hi-IN"/>
        </w:rPr>
      </w:pPr>
    </w:p>
    <w:p w14:paraId="3331CF10" w14:textId="6C9F7572"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lastRenderedPageBreak/>
        <w:t>PUNTO DE ACUERDO NÚMERO 05</w:t>
      </w:r>
      <w:r w:rsidR="000C78AE">
        <w:rPr>
          <w:rFonts w:ascii="Tahoma" w:eastAsia="SimSun" w:hAnsi="Tahoma" w:cs="Tahoma"/>
          <w:b/>
          <w:color w:val="000000"/>
          <w:u w:val="single"/>
          <w:lang w:bidi="hi-IN"/>
        </w:rPr>
        <w:t>9</w:t>
      </w:r>
      <w:r w:rsidRPr="001D7BD0">
        <w:rPr>
          <w:rFonts w:ascii="Tahoma" w:eastAsia="SimSun" w:hAnsi="Tahoma" w:cs="Tahoma"/>
          <w:b/>
          <w:color w:val="000000"/>
          <w:u w:val="single"/>
          <w:lang w:bidi="hi-IN"/>
        </w:rPr>
        <w:t>/2026</w:t>
      </w:r>
    </w:p>
    <w:p w14:paraId="62D772A5" w14:textId="77777777" w:rsidR="00256991" w:rsidRDefault="00256991" w:rsidP="00256991">
      <w:pPr>
        <w:spacing w:line="360" w:lineRule="auto"/>
        <w:jc w:val="both"/>
        <w:rPr>
          <w:rFonts w:ascii="Tahoma" w:eastAsia="Yu Gothic UI Light" w:hAnsi="Tahoma" w:cs="Tahoma"/>
        </w:rPr>
      </w:pPr>
      <w:r w:rsidRPr="00256991">
        <w:rPr>
          <w:rFonts w:ascii="Tahoma" w:eastAsia="Yu Gothic UI Light" w:hAnsi="Tahoma" w:cs="Tahoma"/>
          <w:b/>
        </w:rPr>
        <w:t>PRIMERO.-</w:t>
      </w:r>
      <w:r w:rsidRPr="00256991">
        <w:rPr>
          <w:rFonts w:ascii="Tahoma" w:eastAsia="Yu Gothic UI Light" w:hAnsi="Tahoma" w:cs="Tahoma"/>
        </w:rPr>
        <w:t xml:space="preserve"> El Ayuntamiento Constitucional del Municipio de Tlajomulco de Zúñiga, Jalisco, aprueba y autoriza promover el proyecto de infraestructura, consistente en el reforzamiento del canal pluvial que colinda con el área de cesión para destinos ACD 24, Manzana 46, así como la realización del dictamen estructural del sanatorio construido por la Asociación Civil denominada “AYUDAR A DAR VIDA A LAS HIJAS DE LA VIRGEN MARÍA, en la Colonia Lomas de San Agustín, Municipio de Tlajomulco de Zúñiga, Jalisco.</w:t>
      </w:r>
      <w:r>
        <w:rPr>
          <w:rFonts w:ascii="Tahoma" w:eastAsia="Yu Gothic UI Light" w:hAnsi="Tahoma" w:cs="Tahoma"/>
        </w:rPr>
        <w:t xml:space="preserve"> - - - - - - - - - </w:t>
      </w:r>
    </w:p>
    <w:p w14:paraId="558B6235" w14:textId="10E4CC5D" w:rsidR="00256991" w:rsidRPr="00256991" w:rsidRDefault="00256991" w:rsidP="00256991">
      <w:pPr>
        <w:spacing w:line="360" w:lineRule="auto"/>
        <w:jc w:val="both"/>
        <w:rPr>
          <w:rFonts w:ascii="Tahoma" w:eastAsia="Yu Gothic UI Light" w:hAnsi="Tahoma" w:cs="Tahoma"/>
        </w:rPr>
      </w:pPr>
      <w:r w:rsidRPr="00256991">
        <w:rPr>
          <w:rFonts w:ascii="Tahoma" w:eastAsia="Yu Gothic UI Light" w:hAnsi="Tahoma" w:cs="Tahoma"/>
          <w:b/>
        </w:rPr>
        <w:t>SEGUNDO.-</w:t>
      </w:r>
      <w:r w:rsidRPr="00256991">
        <w:rPr>
          <w:rFonts w:ascii="Tahoma" w:eastAsia="Yu Gothic UI Light" w:hAnsi="Tahoma" w:cs="Tahoma"/>
        </w:rPr>
        <w:t xml:space="preserve"> El Ayuntamiento Constitucional del Municipio de Tlajomulco de Zúñiga, Jalisco, faculta a la Dirección de Obras Públicas para que brinde el apoyo necesario a la Asociación Civil denominada “AYUDAR A DAR VIDA A LAS HIJAS DE LA VIRGEN MARÍA, para realizar el dictamen estructural del sanatorio construido en el área de cesión para destinos ACD 24, Manzana 46, en la Colonia Lomas de San Agustín, Municipio de Tlajomulco de Zúñiga, Jalisco.</w:t>
      </w:r>
      <w:r>
        <w:rPr>
          <w:rFonts w:ascii="Tahoma" w:eastAsia="Yu Gothic UI Light" w:hAnsi="Tahoma" w:cs="Tahoma"/>
        </w:rPr>
        <w:t xml:space="preserve"> - - - - - - - - - </w:t>
      </w:r>
    </w:p>
    <w:p w14:paraId="3AA097D4" w14:textId="66D13882" w:rsidR="00256991" w:rsidRPr="00256991" w:rsidRDefault="00256991" w:rsidP="00256991">
      <w:pPr>
        <w:spacing w:line="360" w:lineRule="auto"/>
        <w:jc w:val="both"/>
        <w:rPr>
          <w:rFonts w:ascii="Tahoma" w:eastAsia="Yu Gothic UI Light" w:hAnsi="Tahoma" w:cs="Tahoma"/>
        </w:rPr>
      </w:pPr>
      <w:r w:rsidRPr="00256991">
        <w:rPr>
          <w:rFonts w:ascii="Tahoma" w:eastAsia="Yu Gothic UI Light" w:hAnsi="Tahoma" w:cs="Tahoma"/>
          <w:b/>
        </w:rPr>
        <w:t>TERCERO.-</w:t>
      </w:r>
      <w:r w:rsidRPr="00256991">
        <w:rPr>
          <w:rFonts w:ascii="Tahoma" w:eastAsia="Yu Gothic UI Light" w:hAnsi="Tahoma" w:cs="Tahoma"/>
        </w:rPr>
        <w:t xml:space="preserve"> Una vez integrado el proyecto de infraestructura que este Ayuntamiento promueve, se instruye a la Coordinación General de Gestión del Territorio y Obras Públicas, para que por conducto de la Dirección de Obras Públicas, se genere el proyecto respectivo y realice los trámites correspondientes para que se incluya en el Banco de Proyectos del Municipio y, en su momento, se ejecute como parte del Programa Anual de Obras Públicas del Municipio, la obra descrita en el resolutivo PRIMERO del presente punto de acuerdo, debiendo cumplir con los requisitos previstos en las normas jurídicas aplicables en materia de obra pública. </w:t>
      </w:r>
      <w:r>
        <w:rPr>
          <w:rFonts w:ascii="Tahoma" w:eastAsia="Yu Gothic UI Light" w:hAnsi="Tahoma" w:cs="Tahoma"/>
        </w:rPr>
        <w:t xml:space="preserve">- - - - - - - - - - - - - - - - - - - - - - - - - - - - - - </w:t>
      </w:r>
    </w:p>
    <w:p w14:paraId="573B1CD4" w14:textId="078D0835" w:rsidR="00256991" w:rsidRPr="00256991" w:rsidRDefault="00256991" w:rsidP="00256991">
      <w:pPr>
        <w:spacing w:line="360" w:lineRule="auto"/>
        <w:jc w:val="both"/>
        <w:rPr>
          <w:rFonts w:ascii="Tahoma" w:eastAsia="Yu Gothic UI Light" w:hAnsi="Tahoma" w:cs="Tahoma"/>
        </w:rPr>
      </w:pPr>
      <w:r w:rsidRPr="00256991">
        <w:rPr>
          <w:rFonts w:ascii="Tahoma" w:eastAsia="Yu Gothic UI Light" w:hAnsi="Tahoma" w:cs="Tahoma"/>
          <w:b/>
        </w:rPr>
        <w:t>CUARTO.-</w:t>
      </w:r>
      <w:r w:rsidRPr="00256991">
        <w:rPr>
          <w:rFonts w:ascii="Tahoma" w:eastAsia="Yu Gothic UI Light" w:hAnsi="Tahoma" w:cs="Tahoma"/>
        </w:rPr>
        <w:t xml:space="preserve"> Notifíquese mediante oficio, cúmplase y regístrese en el Libro de Actas de Sesiones correspondiente. </w:t>
      </w:r>
      <w:r>
        <w:rPr>
          <w:rFonts w:ascii="Tahoma" w:eastAsia="Yu Gothic UI Light" w:hAnsi="Tahoma" w:cs="Tahoma"/>
        </w:rPr>
        <w:t xml:space="preserve">- - - - - - - - - - - - - - - - - </w:t>
      </w:r>
    </w:p>
    <w:p w14:paraId="18E16B76" w14:textId="3007F4CE"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6</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00F750C8" w:rsidRPr="00F750C8">
        <w:rPr>
          <w:rFonts w:ascii="Tahoma" w:hAnsi="Tahoma" w:cs="Tahoma"/>
          <w:bCs/>
          <w:lang w:eastAsia="es-MX"/>
        </w:rPr>
        <w:t>e</w:t>
      </w:r>
      <w:r w:rsidRPr="001D7BD0">
        <w:rPr>
          <w:rFonts w:ascii="Tahoma" w:hAnsi="Tahoma" w:cs="Tahoma"/>
          <w:bCs/>
          <w:lang w:eastAsia="es-MX"/>
        </w:rPr>
        <w:t>l</w:t>
      </w:r>
      <w:r w:rsidR="00F750C8">
        <w:rPr>
          <w:rFonts w:ascii="Tahoma" w:hAnsi="Tahoma" w:cs="Tahoma"/>
          <w:bCs/>
          <w:lang w:eastAsia="es-MX"/>
        </w:rPr>
        <w:t xml:space="preserve"> </w:t>
      </w:r>
      <w:r w:rsidR="00F750C8" w:rsidRPr="001D7BD0">
        <w:rPr>
          <w:rFonts w:ascii="Tahoma" w:hAnsi="Tahoma" w:cs="Tahoma"/>
        </w:rPr>
        <w:t>Dictamen que presenta la Comisión Edilicia de Obras Públicas e Infraestructura, así como la Comisión Edilicia de Familia, Niñez, Juventud y Deporte</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F750C8">
        <w:rPr>
          <w:rFonts w:ascii="Tahoma" w:hAnsi="Tahoma" w:cs="Tahoma"/>
          <w:lang w:val="es-MX"/>
        </w:rPr>
        <w:t xml:space="preserve">- - - - - - - - - - - - - - - - - - - - - - </w:t>
      </w:r>
    </w:p>
    <w:p w14:paraId="1AE44EC2" w14:textId="6E058FC1"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60</w:t>
      </w:r>
      <w:r w:rsidRPr="001D7BD0">
        <w:rPr>
          <w:rFonts w:ascii="Tahoma" w:eastAsia="SimSun" w:hAnsi="Tahoma" w:cs="Tahoma"/>
          <w:b/>
          <w:color w:val="000000"/>
          <w:u w:val="single"/>
          <w:lang w:bidi="hi-IN"/>
        </w:rPr>
        <w:t>/2026</w:t>
      </w:r>
    </w:p>
    <w:p w14:paraId="0A4CCEC8" w14:textId="4BB0CB78"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PRIMERO.- </w:t>
      </w:r>
      <w:r w:rsidRPr="005C589C">
        <w:rPr>
          <w:rFonts w:ascii="Tahoma" w:eastAsia="Yu Gothic UI Light" w:hAnsi="Tahoma" w:cs="Tahoma"/>
          <w:color w:val="000000" w:themeColor="text1"/>
        </w:rPr>
        <w:t xml:space="preserve">El Ayuntamiento Constitucional del Municipio de Tlajomulco de Zúñiga, Jalisco, aprueba y autoriza el Dictamen </w:t>
      </w:r>
      <w:r w:rsidRPr="005C589C">
        <w:rPr>
          <w:rFonts w:ascii="Tahoma" w:eastAsia="Yu Gothic UI Light" w:hAnsi="Tahoma" w:cs="Tahoma"/>
          <w:color w:val="000000" w:themeColor="text1"/>
        </w:rPr>
        <w:lastRenderedPageBreak/>
        <w:t xml:space="preserve">formulado por la </w:t>
      </w:r>
      <w:r w:rsidRPr="005C589C">
        <w:rPr>
          <w:rFonts w:ascii="Tahoma" w:eastAsia="Yu Gothic UI Light" w:hAnsi="Tahoma" w:cs="Tahoma"/>
        </w:rPr>
        <w:t xml:space="preserve">Comisión Edilicia de Obras Públicas e Infraestructura, como convocante, así como la Comisión Edilicia de Familia, Niñez, Juventud y Deportes, como coadyuvante, </w:t>
      </w:r>
      <w:r w:rsidRPr="005C589C">
        <w:rPr>
          <w:rFonts w:ascii="Tahoma" w:eastAsia="Yu Gothic UI Light" w:hAnsi="Tahoma" w:cs="Tahoma"/>
          <w:color w:val="000000" w:themeColor="text1"/>
        </w:rPr>
        <w:t xml:space="preserve">el cual resuelve los turnos asentados en </w:t>
      </w:r>
      <w:r w:rsidRPr="005C589C">
        <w:rPr>
          <w:rFonts w:ascii="Tahoma" w:eastAsia="Yu Gothic UI Light" w:hAnsi="Tahoma" w:cs="Tahoma"/>
        </w:rPr>
        <w:t xml:space="preserve">el Punto de Acuerdo 230/2025/TC (3.15, 3.16, 3.17, 3.18, 3.19, 3.26, 3.28 y 3.29); el Punto de Acuerdo 001/2026/TC (4.1, 4.2, 4.3, 4.4, 4.5, 4.6, 4.7, 4.8, 4.9, 4.10, 4.11, 4.12 y 4.13); y el Punto de Acuerdo 024/2026/TC (4.1 y 4.2), derivados de la sesión extraordinaria de fecha 16 de diciembre del 2025; la sesión extraordinaria de fecha 22 de enero del 2026; y la sesión extraordinaria de fecha 05 de febrero del 2026, respectivamente. </w:t>
      </w:r>
      <w:r>
        <w:rPr>
          <w:rFonts w:ascii="Tahoma" w:eastAsia="Yu Gothic UI Light" w:hAnsi="Tahoma" w:cs="Tahoma"/>
        </w:rPr>
        <w:t xml:space="preserve">- - - </w:t>
      </w:r>
    </w:p>
    <w:p w14:paraId="4BA94215" w14:textId="005E7022"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SEGUNDO.- </w:t>
      </w:r>
      <w:r w:rsidRPr="005C589C">
        <w:rPr>
          <w:rFonts w:ascii="Tahoma" w:eastAsia="Yu Gothic UI Light" w:hAnsi="Tahoma" w:cs="Tahoma"/>
        </w:rPr>
        <w:t>El Ayuntamiento Constitucional del Municipio de Tlajomulco de Zúñiga, Jalisco, aprueba y autoriza promover el proyecto urbano de obra pública, consistente en la rehabilitación de la Avenida del Almendro y la Avenida del Encino, ambas pertenecientes al fraccionamiento Cima del Sol, del Municipio de Tlajomulco de Zúñiga, Jalisco, sujeto a la revisión de la situación urbanística de dicho desarrollo habitacional, en los tramos siguientes:</w:t>
      </w:r>
      <w:r>
        <w:rPr>
          <w:rFonts w:ascii="Tahoma" w:eastAsia="Yu Gothic UI Light" w:hAnsi="Tahoma" w:cs="Tahoma"/>
        </w:rPr>
        <w:t xml:space="preserve"> - - - - - - - - - - - - - -</w:t>
      </w:r>
    </w:p>
    <w:p w14:paraId="6D92094E" w14:textId="0D68893F" w:rsidR="005C589C" w:rsidRPr="005C589C" w:rsidRDefault="005C589C">
      <w:pPr>
        <w:pStyle w:val="Prrafodelista"/>
        <w:numPr>
          <w:ilvl w:val="0"/>
          <w:numId w:val="2"/>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Avenida del Almendro: de la calle Constitución Oriente a la Avenida Laurel.</w:t>
      </w:r>
      <w:r>
        <w:rPr>
          <w:rFonts w:ascii="Tahoma" w:eastAsia="Yu Gothic UI Light" w:hAnsi="Tahoma" w:cs="Tahoma"/>
        </w:rPr>
        <w:t xml:space="preserve"> - - - - - - - - - - - - - - - - - - - - - - - - - - - - - - - - - - - -</w:t>
      </w:r>
    </w:p>
    <w:p w14:paraId="167BD8FE" w14:textId="2299DF77" w:rsidR="005C589C" w:rsidRPr="005C589C" w:rsidRDefault="005C589C">
      <w:pPr>
        <w:pStyle w:val="Prrafodelista"/>
        <w:numPr>
          <w:ilvl w:val="0"/>
          <w:numId w:val="2"/>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Avenida del Encino: de la calle Circuito Morera a la Avenida Laurel.</w:t>
      </w:r>
      <w:r>
        <w:rPr>
          <w:rFonts w:ascii="Tahoma" w:eastAsia="Yu Gothic UI Light" w:hAnsi="Tahoma" w:cs="Tahoma"/>
        </w:rPr>
        <w:t xml:space="preserve"> - - - - - - - - - - - - - - - - - - - - - - - - - - - - - - - - - - - - - - - - - </w:t>
      </w:r>
    </w:p>
    <w:p w14:paraId="469F5FA0" w14:textId="519463B0"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TERCERO.- </w:t>
      </w:r>
      <w:r w:rsidRPr="005C589C">
        <w:rPr>
          <w:rFonts w:ascii="Tahoma" w:eastAsia="Yu Gothic UI Light" w:hAnsi="Tahoma" w:cs="Tahoma"/>
        </w:rPr>
        <w:t>El Ayuntamiento Constitucional del Municipio de Tlajomulco de Zúñiga, Jalisco, aprueba y autoriza promover el proyecto urbano de obra pública, consistente en la rehabilitación del pavimento y de la red de drenaje del callejón Juárez, ubicado en la Delegación de Cuexcomatitlán, del Municipio de Tlajomulco de Zúñiga, Jalisco, en los tramos siguientes:</w:t>
      </w:r>
      <w:r w:rsidR="00702E0B" w:rsidRPr="00702E0B">
        <w:rPr>
          <w:rFonts w:ascii="Tahoma" w:eastAsia="Yu Gothic UI Light" w:hAnsi="Tahoma" w:cs="Tahoma"/>
        </w:rPr>
        <w:t xml:space="preserve"> </w:t>
      </w:r>
      <w:r w:rsidR="00702E0B">
        <w:rPr>
          <w:rFonts w:ascii="Tahoma" w:eastAsia="Yu Gothic UI Light" w:hAnsi="Tahoma" w:cs="Tahoma"/>
        </w:rPr>
        <w:t xml:space="preserve">- - - - - - - - - - - - - - - - - - - - - - - - </w:t>
      </w:r>
    </w:p>
    <w:p w14:paraId="6ACA632E" w14:textId="2B758BEC" w:rsidR="005C589C" w:rsidRPr="005C589C" w:rsidRDefault="005C589C">
      <w:pPr>
        <w:pStyle w:val="Prrafodelista"/>
        <w:numPr>
          <w:ilvl w:val="0"/>
          <w:numId w:val="3"/>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Callejón Juárez, a su cruce con calle Juárez.</w:t>
      </w:r>
      <w:r w:rsidR="00C97EDE" w:rsidRPr="00C97EDE">
        <w:rPr>
          <w:rFonts w:ascii="Tahoma" w:eastAsia="Yu Gothic UI Light" w:hAnsi="Tahoma" w:cs="Tahoma"/>
        </w:rPr>
        <w:t xml:space="preserve"> </w:t>
      </w:r>
      <w:r w:rsidR="00C97EDE">
        <w:rPr>
          <w:rFonts w:ascii="Tahoma" w:eastAsia="Yu Gothic UI Light" w:hAnsi="Tahoma" w:cs="Tahoma"/>
        </w:rPr>
        <w:t xml:space="preserve">- - - - - - - - - - - - - </w:t>
      </w:r>
    </w:p>
    <w:p w14:paraId="714BB925" w14:textId="57859A79"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CUARTO.- </w:t>
      </w:r>
      <w:r w:rsidRPr="005C589C">
        <w:rPr>
          <w:rFonts w:ascii="Tahoma" w:eastAsia="Yu Gothic UI Light" w:hAnsi="Tahoma" w:cs="Tahoma"/>
        </w:rPr>
        <w:t>El Ayuntamiento Constitucional del Municipio de Tlajomulco de Zúñiga, Jalisco, aprueba y autoriza promover el proyecto urbano de obra pública, consistente en la rehabilitación de la calle Loma de Faro, del fraccionamiento Lomas del Sur, del Municipio de Tlajomulco de Zúñiga, Jalisco, sujeto a la revisión de la situación urbanística de dicho desarrollo habitacional, en los tramos siguientes:</w:t>
      </w:r>
      <w:r w:rsidR="00C97EDE">
        <w:rPr>
          <w:rFonts w:ascii="Tahoma" w:eastAsia="Yu Gothic UI Light" w:hAnsi="Tahoma" w:cs="Tahoma"/>
        </w:rPr>
        <w:t>-</w:t>
      </w:r>
    </w:p>
    <w:p w14:paraId="11B8EC48" w14:textId="0F32D2AF" w:rsidR="005C589C" w:rsidRPr="005C589C" w:rsidRDefault="005C589C">
      <w:pPr>
        <w:pStyle w:val="Prrafodelista"/>
        <w:numPr>
          <w:ilvl w:val="0"/>
          <w:numId w:val="4"/>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Calle Loma de Faro: de la calle Loma de Fimbres a la calle Loma de San Pablo.</w:t>
      </w:r>
      <w:r w:rsidR="00C97EDE" w:rsidRPr="00C97EDE">
        <w:rPr>
          <w:rFonts w:ascii="Tahoma" w:eastAsia="Yu Gothic UI Light" w:hAnsi="Tahoma" w:cs="Tahoma"/>
        </w:rPr>
        <w:t xml:space="preserve"> </w:t>
      </w:r>
      <w:r w:rsidR="00C97EDE">
        <w:rPr>
          <w:rFonts w:ascii="Tahoma" w:eastAsia="Yu Gothic UI Light" w:hAnsi="Tahoma" w:cs="Tahoma"/>
        </w:rPr>
        <w:t>- - - - - - - - - - - - - - - - - - - - - - - - - - - - - - - - -</w:t>
      </w:r>
    </w:p>
    <w:p w14:paraId="750A691D" w14:textId="5244232B"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lastRenderedPageBreak/>
        <w:t xml:space="preserve">QUINTO.- </w:t>
      </w:r>
      <w:r w:rsidRPr="005C589C">
        <w:rPr>
          <w:rFonts w:ascii="Tahoma" w:eastAsia="Yu Gothic UI Light" w:hAnsi="Tahoma" w:cs="Tahoma"/>
        </w:rPr>
        <w:t>El Ayuntamiento Constitucional del Municipio de Tlajomulco de Zúñiga, Jalisco, aprueba y autoriza promover el proyecto urbano de obra pública, consistente en la rehabilitación integral de las calles Cerro del Elefante y Cerro del Ángel en el fraccionamiento Chulavista, en su Etapa 7, del Municipio de Tlajomulco de Zúñiga, Jalisco, sujeto a la revisión de la situación urbanística de dicho desarrollo habitacional, en los tramos siguientes:</w:t>
      </w:r>
      <w:r w:rsidR="00C97EDE">
        <w:rPr>
          <w:rFonts w:ascii="Tahoma" w:eastAsia="Yu Gothic UI Light" w:hAnsi="Tahoma" w:cs="Tahoma"/>
        </w:rPr>
        <w:t xml:space="preserve">- </w:t>
      </w:r>
    </w:p>
    <w:p w14:paraId="702342CD" w14:textId="69BFB2A2" w:rsidR="005C589C" w:rsidRPr="005C589C" w:rsidRDefault="005C589C">
      <w:pPr>
        <w:pStyle w:val="Prrafodelista"/>
        <w:numPr>
          <w:ilvl w:val="0"/>
          <w:numId w:val="5"/>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Calle Cerro del Elefante: de la calle Chulavista a la Avenida Cerro de las 7 Gotas.</w:t>
      </w:r>
      <w:r w:rsidR="005E3356" w:rsidRPr="005E3356">
        <w:rPr>
          <w:rFonts w:ascii="Tahoma" w:eastAsia="Yu Gothic UI Light" w:hAnsi="Tahoma" w:cs="Tahoma"/>
        </w:rPr>
        <w:t xml:space="preserve"> </w:t>
      </w:r>
      <w:r w:rsidR="005E3356">
        <w:rPr>
          <w:rFonts w:ascii="Tahoma" w:eastAsia="Yu Gothic UI Light" w:hAnsi="Tahoma" w:cs="Tahoma"/>
        </w:rPr>
        <w:t>- - - - - - - - - - - - - - - - - - - - - - - - - - - - - - - -</w:t>
      </w:r>
    </w:p>
    <w:p w14:paraId="13C69A2D" w14:textId="3F6340D1" w:rsidR="005C589C" w:rsidRPr="005C589C" w:rsidRDefault="005C589C">
      <w:pPr>
        <w:pStyle w:val="Prrafodelista"/>
        <w:numPr>
          <w:ilvl w:val="0"/>
          <w:numId w:val="5"/>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Calle Ángel: de la calle Chulavista a la Avenida Cerro de las 7 Gotas.</w:t>
      </w:r>
      <w:r w:rsidR="005E3356" w:rsidRPr="005E3356">
        <w:rPr>
          <w:rFonts w:ascii="Tahoma" w:eastAsia="Yu Gothic UI Light" w:hAnsi="Tahoma" w:cs="Tahoma"/>
        </w:rPr>
        <w:t xml:space="preserve"> </w:t>
      </w:r>
      <w:r w:rsidR="005E3356">
        <w:rPr>
          <w:rFonts w:ascii="Tahoma" w:eastAsia="Yu Gothic UI Light" w:hAnsi="Tahoma" w:cs="Tahoma"/>
        </w:rPr>
        <w:t xml:space="preserve">- - - - - - - - - - - - - - - - - - - - - - - - - - - - - - - - - - - - - - - - - - </w:t>
      </w:r>
    </w:p>
    <w:p w14:paraId="62E24D75" w14:textId="317A2865"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SEXTO.- </w:t>
      </w:r>
      <w:r w:rsidRPr="005C589C">
        <w:rPr>
          <w:rFonts w:ascii="Tahoma" w:eastAsia="Yu Gothic UI Light" w:hAnsi="Tahoma" w:cs="Tahoma"/>
        </w:rPr>
        <w:t>El  Ayuntamiento Constitucional del Municipio de Tlajomulco de Zúñiga, Jalisco, aprueba y autoriza promover el proyecto urbano de obra pública, consistente en la construcción de un puente que conecte la calle Villa de Gracia, con la Avenida Morelos, en el fraccionamiento Villalta, del Municipio de Tlajomulco de Zúñiga, Jalisco, sujeto a la revisión de la situación urbanística de dicho desarrollo habitacional.</w:t>
      </w:r>
      <w:r w:rsidR="005E3356">
        <w:rPr>
          <w:rFonts w:ascii="Tahoma" w:eastAsia="Yu Gothic UI Light" w:hAnsi="Tahoma" w:cs="Tahoma"/>
        </w:rPr>
        <w:t xml:space="preserve"> - - </w:t>
      </w:r>
    </w:p>
    <w:p w14:paraId="241CAF47" w14:textId="0E863EAB"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SÉPTIMO.- </w:t>
      </w:r>
      <w:r w:rsidRPr="005C589C">
        <w:rPr>
          <w:rFonts w:ascii="Tahoma" w:eastAsia="Yu Gothic UI Light" w:hAnsi="Tahoma" w:cs="Tahoma"/>
        </w:rPr>
        <w:t>El Ayuntamiento Constitucional del Municipio de Tlajomulco de Zúñiga, Jalisco, aprueba y autoriza promover el proyecto urbano de obra pública, consistente en la rehabilitación con concreto hidráulico de la Avenida La Villa (Avenida Morelos) y la Avenida Valle de Churumuco, del fraccionamiento Chulavista, del Municipio de Tlajomulco de Zúñiga, Jalisco, sujeto a la revisión de la situación urbanística de dicho desarrollo habitacional, en los tramos siguientes:</w:t>
      </w:r>
      <w:r w:rsidR="005E3356" w:rsidRPr="005E3356">
        <w:rPr>
          <w:rFonts w:ascii="Tahoma" w:eastAsia="Yu Gothic UI Light" w:hAnsi="Tahoma" w:cs="Tahoma"/>
        </w:rPr>
        <w:t xml:space="preserve"> </w:t>
      </w:r>
      <w:r w:rsidR="005E3356">
        <w:rPr>
          <w:rFonts w:ascii="Tahoma" w:eastAsia="Yu Gothic UI Light" w:hAnsi="Tahoma" w:cs="Tahoma"/>
        </w:rPr>
        <w:t xml:space="preserve">- - - - - - - - - - - - - - - - - - - - - - - - - - - - - - - - - - - - - - - </w:t>
      </w:r>
    </w:p>
    <w:p w14:paraId="03C698A3" w14:textId="2F54B150" w:rsidR="005C589C" w:rsidRPr="005C589C" w:rsidRDefault="005C589C">
      <w:pPr>
        <w:pStyle w:val="Prrafodelista"/>
        <w:numPr>
          <w:ilvl w:val="0"/>
          <w:numId w:val="6"/>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 xml:space="preserve">Avenida La Villa (Avenida Morelos): de Avenida Brasil a la calle San Jerónimo. </w:t>
      </w:r>
      <w:r w:rsidR="003B2E95">
        <w:rPr>
          <w:rFonts w:ascii="Tahoma" w:eastAsia="Yu Gothic UI Light" w:hAnsi="Tahoma" w:cs="Tahoma"/>
        </w:rPr>
        <w:t>- - - - - - - - - - - - - - - - - - - - - - - - - - - - - - - - - - - - -</w:t>
      </w:r>
    </w:p>
    <w:p w14:paraId="74DA56E4" w14:textId="7C51D666" w:rsidR="005C589C" w:rsidRPr="005C589C" w:rsidRDefault="005C589C">
      <w:pPr>
        <w:pStyle w:val="Prrafodelista"/>
        <w:numPr>
          <w:ilvl w:val="0"/>
          <w:numId w:val="6"/>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Avenida Valle de Churumuco: de Avenida La Villa (Avenida Morelos) a la calle Valle de los Robles.</w:t>
      </w:r>
      <w:r w:rsidR="003B2E95">
        <w:rPr>
          <w:rFonts w:ascii="Tahoma" w:eastAsia="Yu Gothic UI Light" w:hAnsi="Tahoma" w:cs="Tahoma"/>
        </w:rPr>
        <w:t xml:space="preserve"> - - - - - - - - - - - - - - - - - - - - - </w:t>
      </w:r>
    </w:p>
    <w:p w14:paraId="1333EFA0" w14:textId="4399EC2D"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OCTAVO.- </w:t>
      </w:r>
      <w:r w:rsidRPr="005C589C">
        <w:rPr>
          <w:rFonts w:ascii="Tahoma" w:eastAsia="Yu Gothic UI Light" w:hAnsi="Tahoma" w:cs="Tahoma"/>
        </w:rPr>
        <w:t>El Ayuntamiento Constitucional del Municipio de Tlajomulco de Zúñiga, Jalisco, aprueba y autoriza promover el proyecto urbano de obra pública, consistente en la construcción de banquetas seguras de la calle Rastro, en la Delegación de San Sebastián El Grande, del Municipio de Tlajomulco de Zúñiga, Jalisco, en los tramos siguientes:</w:t>
      </w:r>
      <w:r w:rsidR="003B2E95" w:rsidRPr="003B2E95">
        <w:rPr>
          <w:rFonts w:ascii="Tahoma" w:eastAsia="Yu Gothic UI Light" w:hAnsi="Tahoma" w:cs="Tahoma"/>
        </w:rPr>
        <w:t xml:space="preserve"> </w:t>
      </w:r>
      <w:r w:rsidR="003B2E95">
        <w:rPr>
          <w:rFonts w:ascii="Tahoma" w:eastAsia="Yu Gothic UI Light" w:hAnsi="Tahoma" w:cs="Tahoma"/>
        </w:rPr>
        <w:t xml:space="preserve">- - - - - - - - - - - - - - - - - - - - - - - - - - - - - </w:t>
      </w:r>
    </w:p>
    <w:p w14:paraId="23C67CC4" w14:textId="7EA043D3" w:rsidR="005C589C" w:rsidRPr="005C589C" w:rsidRDefault="005C589C">
      <w:pPr>
        <w:pStyle w:val="Prrafodelista"/>
        <w:numPr>
          <w:ilvl w:val="0"/>
          <w:numId w:val="7"/>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lastRenderedPageBreak/>
        <w:t>Calle Rastro: de calle Cuauhtémoc a la Avenida Jesús Michel González.</w:t>
      </w:r>
      <w:r w:rsidR="003B2E95">
        <w:rPr>
          <w:rFonts w:ascii="Tahoma" w:eastAsia="Yu Gothic UI Light" w:hAnsi="Tahoma" w:cs="Tahoma"/>
        </w:rPr>
        <w:t xml:space="preserve"> - - - - - - - - - - - - - - - - - - - - - - - - - - - - - - - - - - - - - - - - </w:t>
      </w:r>
      <w:r w:rsidRPr="005C589C">
        <w:rPr>
          <w:rFonts w:ascii="Tahoma" w:eastAsia="Yu Gothic UI Light" w:hAnsi="Tahoma" w:cs="Tahoma"/>
          <w:b/>
        </w:rPr>
        <w:t xml:space="preserve">NOVENO.- </w:t>
      </w:r>
      <w:r w:rsidRPr="005C589C">
        <w:rPr>
          <w:rFonts w:ascii="Tahoma" w:eastAsia="Yu Gothic UI Light" w:hAnsi="Tahoma" w:cs="Tahoma"/>
        </w:rPr>
        <w:t>El Ayuntamiento Constitucional del Municipio de Tlajomulco de Zúñiga, Jalisco, aprueba y autoriza promover el proyecto urbano de obra pública, consistente en la rehabilitación con pavimento de la Prolongación Zaragoza, en la Delegación de San Sebastián el Grande, del Municipio de Tlajomulco de Zúñiga, Jalisco, en los tramos siguientes:</w:t>
      </w:r>
      <w:r w:rsidR="003B2E95" w:rsidRPr="003B2E95">
        <w:rPr>
          <w:rFonts w:ascii="Tahoma" w:eastAsia="Yu Gothic UI Light" w:hAnsi="Tahoma" w:cs="Tahoma"/>
        </w:rPr>
        <w:t xml:space="preserve"> </w:t>
      </w:r>
      <w:r w:rsidR="003B2E95">
        <w:rPr>
          <w:rFonts w:ascii="Tahoma" w:eastAsia="Yu Gothic UI Light" w:hAnsi="Tahoma" w:cs="Tahoma"/>
        </w:rPr>
        <w:t xml:space="preserve">- - - - - - - - - - - - - - - - - - - - - - - - - - - - - </w:t>
      </w:r>
    </w:p>
    <w:p w14:paraId="0F8F9F77" w14:textId="1547BA0C" w:rsidR="005C589C" w:rsidRPr="004368BA" w:rsidRDefault="005C589C">
      <w:pPr>
        <w:pStyle w:val="Prrafodelista"/>
        <w:numPr>
          <w:ilvl w:val="0"/>
          <w:numId w:val="8"/>
        </w:numPr>
        <w:suppressAutoHyphens w:val="0"/>
        <w:spacing w:line="360" w:lineRule="auto"/>
        <w:ind w:left="0" w:firstLine="0"/>
        <w:jc w:val="both"/>
        <w:rPr>
          <w:rFonts w:ascii="Tahoma" w:eastAsia="Yu Gothic UI Light" w:hAnsi="Tahoma" w:cs="Tahoma"/>
        </w:rPr>
      </w:pPr>
      <w:r w:rsidRPr="004368BA">
        <w:rPr>
          <w:rFonts w:ascii="Tahoma" w:eastAsia="Yu Gothic UI Light" w:hAnsi="Tahoma" w:cs="Tahoma"/>
        </w:rPr>
        <w:t xml:space="preserve">Prolongación Zaragoza: de la Avenida Paseo de las Orquídeas a Prolongación 16 de Septiembre. </w:t>
      </w:r>
      <w:r w:rsidR="004368BA" w:rsidRPr="004368BA">
        <w:rPr>
          <w:rFonts w:ascii="Tahoma" w:eastAsia="Yu Gothic UI Light" w:hAnsi="Tahoma" w:cs="Tahoma"/>
        </w:rPr>
        <w:t xml:space="preserve">- - - - - - - - - - - - - - - - - - - - - - - - - </w:t>
      </w:r>
      <w:r w:rsidRPr="004368BA">
        <w:rPr>
          <w:rFonts w:ascii="Tahoma" w:eastAsia="Yu Gothic UI Light" w:hAnsi="Tahoma" w:cs="Tahoma"/>
          <w:b/>
        </w:rPr>
        <w:t xml:space="preserve">DÉCIMO.- </w:t>
      </w:r>
      <w:r w:rsidRPr="004368BA">
        <w:rPr>
          <w:rFonts w:ascii="Tahoma" w:eastAsia="Yu Gothic UI Light" w:hAnsi="Tahoma" w:cs="Tahoma"/>
        </w:rPr>
        <w:t xml:space="preserve">El Ayuntamiento Constitucional del Municipio de Tlajomulco de Zúñiga, Jalisco, aprueba y autoriza promover el proyecto urbano de obra pública, consistente en la construcción de una cancha multidisciplinaria con mobiliario y equipamiento para hacer ejercicio al aire libre en el predio que se determine para esos efectos, en el fraccionamiento Cima del Sol, del Municipio de Tlajomulco de Zúñiga, Jalisco, sujeto a la revisión de la situación urbanística de dicho desarrollo habitacional y a la disponibilidad de los predios. </w:t>
      </w:r>
      <w:r w:rsidR="004368BA" w:rsidRPr="004368BA">
        <w:rPr>
          <w:rFonts w:ascii="Tahoma" w:eastAsia="Yu Gothic UI Light" w:hAnsi="Tahoma" w:cs="Tahoma"/>
        </w:rPr>
        <w:t xml:space="preserve">- - - - - - - - </w:t>
      </w:r>
      <w:r w:rsidRPr="004368BA">
        <w:rPr>
          <w:rFonts w:ascii="Tahoma" w:eastAsia="Yu Gothic UI Light" w:hAnsi="Tahoma" w:cs="Tahoma"/>
          <w:b/>
        </w:rPr>
        <w:t xml:space="preserve">DÉCIMO PRIMERO.- </w:t>
      </w:r>
      <w:r w:rsidRPr="004368BA">
        <w:rPr>
          <w:rFonts w:ascii="Tahoma" w:eastAsia="Yu Gothic UI Light" w:hAnsi="Tahoma" w:cs="Tahoma"/>
        </w:rPr>
        <w:t>El Ayuntamiento Constitucional del Municipio de Tlajomulco de Zúñiga, Jalisco, aprueba y autoriza promover el proyecto urbano de obra pública, consistente en la rehabilitación con concreto hidráulico de la Avenida Cerro Torrecillas, en el fraccionamiento Chulavista, del Municipio de Tlajomulco de Zúñiga, Jalisco, sujeto a la revisión de la situación urbanística de dicho desarrollo habitacional, en los tramos siguientes:</w:t>
      </w:r>
      <w:r w:rsidR="004368BA" w:rsidRPr="004368BA">
        <w:rPr>
          <w:rFonts w:ascii="Tahoma" w:eastAsia="Yu Gothic UI Light" w:hAnsi="Tahoma" w:cs="Tahoma"/>
        </w:rPr>
        <w:t xml:space="preserve"> - - - - - - - - - - - - - - </w:t>
      </w:r>
    </w:p>
    <w:p w14:paraId="13E543B1" w14:textId="09916684" w:rsidR="005C589C" w:rsidRPr="005C589C" w:rsidRDefault="005C589C">
      <w:pPr>
        <w:pStyle w:val="Prrafodelista"/>
        <w:numPr>
          <w:ilvl w:val="0"/>
          <w:numId w:val="9"/>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Avenida Cerro Torrecillas: de Boulevard Granada a la Avenida Cerro de la Magdalena.</w:t>
      </w:r>
      <w:r w:rsidR="004368BA" w:rsidRPr="004368BA">
        <w:rPr>
          <w:rFonts w:ascii="Tahoma" w:eastAsia="Yu Gothic UI Light" w:hAnsi="Tahoma" w:cs="Tahoma"/>
        </w:rPr>
        <w:t xml:space="preserve"> </w:t>
      </w:r>
      <w:r w:rsidR="004368BA">
        <w:rPr>
          <w:rFonts w:ascii="Tahoma" w:eastAsia="Yu Gothic UI Light" w:hAnsi="Tahoma" w:cs="Tahoma"/>
        </w:rPr>
        <w:t>- - - - - - - - - - - - - - - - - - - - - - - - - - - - - - -</w:t>
      </w:r>
    </w:p>
    <w:p w14:paraId="5E169870" w14:textId="74F4ADBB"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DÉCIMO SEGUNDO.- </w:t>
      </w:r>
      <w:r w:rsidRPr="005C589C">
        <w:rPr>
          <w:rFonts w:ascii="Tahoma" w:eastAsia="Yu Gothic UI Light" w:hAnsi="Tahoma" w:cs="Tahoma"/>
        </w:rPr>
        <w:t>El Ayuntamiento Constitucional del Municipio de Tlajomulco de Zúñiga, Jalisco, aprueba y autoriza promover el proyecto urbano de obra pública, consistente en la rehabilitación de las calles Loma de Barcelona, Loma de Oviedo y Loma de Pamplona, del fraccionamiento Lomas del Sur, del Municipio de Tlajomulco de Zúñiga, Jalisco, sujeto a la revisión de la situación urbanística de dicho desarrollo habitacional, en los tramos siguientes:</w:t>
      </w:r>
      <w:r w:rsidR="004368BA" w:rsidRPr="004368BA">
        <w:rPr>
          <w:rFonts w:ascii="Tahoma" w:eastAsia="Yu Gothic UI Light" w:hAnsi="Tahoma" w:cs="Tahoma"/>
        </w:rPr>
        <w:t xml:space="preserve"> </w:t>
      </w:r>
      <w:r w:rsidR="004368BA">
        <w:rPr>
          <w:rFonts w:ascii="Tahoma" w:eastAsia="Yu Gothic UI Light" w:hAnsi="Tahoma" w:cs="Tahoma"/>
        </w:rPr>
        <w:t xml:space="preserve">- - - - - - - - - - - - - - </w:t>
      </w:r>
    </w:p>
    <w:p w14:paraId="23E2EBFD" w14:textId="79A85509" w:rsidR="005C589C" w:rsidRPr="005C589C" w:rsidRDefault="005C589C">
      <w:pPr>
        <w:pStyle w:val="Prrafodelista"/>
        <w:numPr>
          <w:ilvl w:val="0"/>
          <w:numId w:val="10"/>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Calle Loma de Barcelona: de la calle Loma de Navarra a la calle Loma de Orense.</w:t>
      </w:r>
      <w:r w:rsidR="004368BA" w:rsidRPr="004368BA">
        <w:rPr>
          <w:rFonts w:ascii="Tahoma" w:eastAsia="Yu Gothic UI Light" w:hAnsi="Tahoma" w:cs="Tahoma"/>
        </w:rPr>
        <w:t xml:space="preserve"> </w:t>
      </w:r>
      <w:r w:rsidR="004368BA">
        <w:rPr>
          <w:rFonts w:ascii="Tahoma" w:eastAsia="Yu Gothic UI Light" w:hAnsi="Tahoma" w:cs="Tahoma"/>
        </w:rPr>
        <w:t>- - - - - - - - - - - - - - - - - - - - - - - - - - - - - - - - - - -</w:t>
      </w:r>
    </w:p>
    <w:p w14:paraId="53840095" w14:textId="0B6C5E63" w:rsidR="005C589C" w:rsidRPr="005C589C" w:rsidRDefault="005C589C">
      <w:pPr>
        <w:pStyle w:val="Prrafodelista"/>
        <w:numPr>
          <w:ilvl w:val="0"/>
          <w:numId w:val="10"/>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lastRenderedPageBreak/>
        <w:t>Calle Loma de Oviedo: de la calle Loma de Barcelona y el Boulevard Lomas del Sur.</w:t>
      </w:r>
      <w:r w:rsidR="004368BA" w:rsidRPr="004368BA">
        <w:rPr>
          <w:rFonts w:ascii="Tahoma" w:eastAsia="Yu Gothic UI Light" w:hAnsi="Tahoma" w:cs="Tahoma"/>
        </w:rPr>
        <w:t xml:space="preserve"> </w:t>
      </w:r>
      <w:r w:rsidR="004368BA">
        <w:rPr>
          <w:rFonts w:ascii="Tahoma" w:eastAsia="Yu Gothic UI Light" w:hAnsi="Tahoma" w:cs="Tahoma"/>
        </w:rPr>
        <w:t xml:space="preserve">- - - - - - - - - - - - - - - - - - - - - - - - - - - - - </w:t>
      </w:r>
    </w:p>
    <w:p w14:paraId="0A172C66" w14:textId="5527B46B" w:rsidR="005C589C" w:rsidRPr="005C589C" w:rsidRDefault="005C589C">
      <w:pPr>
        <w:pStyle w:val="Prrafodelista"/>
        <w:numPr>
          <w:ilvl w:val="0"/>
          <w:numId w:val="10"/>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Calle Loma de Pamplona: de la calle Loma de Barcelona y el Boulevard Lomas del Sur.</w:t>
      </w:r>
      <w:r w:rsidR="004368BA" w:rsidRPr="004368BA">
        <w:rPr>
          <w:rFonts w:ascii="Tahoma" w:eastAsia="Yu Gothic UI Light" w:hAnsi="Tahoma" w:cs="Tahoma"/>
        </w:rPr>
        <w:t xml:space="preserve"> </w:t>
      </w:r>
      <w:r w:rsidR="004368BA">
        <w:rPr>
          <w:rFonts w:ascii="Tahoma" w:eastAsia="Yu Gothic UI Light" w:hAnsi="Tahoma" w:cs="Tahoma"/>
        </w:rPr>
        <w:t xml:space="preserve">- - - - - - - - - - - - - - - - - - - - - - - - - - - - - </w:t>
      </w:r>
    </w:p>
    <w:p w14:paraId="77390CE3" w14:textId="597412A0"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DÉCIMO TERCERO.- </w:t>
      </w:r>
      <w:r w:rsidRPr="005C589C">
        <w:rPr>
          <w:rFonts w:ascii="Tahoma" w:eastAsia="Yu Gothic UI Light" w:hAnsi="Tahoma" w:cs="Tahoma"/>
        </w:rPr>
        <w:t>El Ayuntamiento Constitucional del Municipio de Tlajomulco de Zúñiga, Jalisco, aprueba y autoriza promover el proyecto urbano de obra pública, consistente en la mejora de la imagen urbana y el equipamiento de juegos y mobiliario para hacer ejercicio al aire libre en el Parque Novaterra, en el fraccionamiento Novaterra, del Municipio de Tlajomulco de Zúñiga, Jalisco, sujeto a la revisión de la situación urbanística de dicho desarrollo habitacional y a la disponibilidad del predio.</w:t>
      </w:r>
      <w:r w:rsidR="004368BA" w:rsidRPr="004368BA">
        <w:rPr>
          <w:rFonts w:ascii="Tahoma" w:eastAsia="Yu Gothic UI Light" w:hAnsi="Tahoma" w:cs="Tahoma"/>
        </w:rPr>
        <w:t xml:space="preserve"> </w:t>
      </w:r>
      <w:r w:rsidR="004368BA">
        <w:rPr>
          <w:rFonts w:ascii="Tahoma" w:eastAsia="Yu Gothic UI Light" w:hAnsi="Tahoma" w:cs="Tahoma"/>
        </w:rPr>
        <w:t xml:space="preserve">- - - - - - - - - - - - - - - - - - - - - - - - - - - - </w:t>
      </w:r>
    </w:p>
    <w:p w14:paraId="208DF37F" w14:textId="1CEA46E8"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DÉCIMO CUARTO.- </w:t>
      </w:r>
      <w:r w:rsidRPr="005C589C">
        <w:rPr>
          <w:rFonts w:ascii="Tahoma" w:eastAsia="Yu Gothic UI Light" w:hAnsi="Tahoma" w:cs="Tahoma"/>
        </w:rPr>
        <w:t>El Ayuntamiento Constitucional del Municipio de Tlajomulco de Zúñiga, Jalisco, aprueba y autoriza promover el proyecto urbano de obra pública, consistente en la rehabilitación con concreto hidráulico de la vialidad Circuito Oaxaca, de la Avenida Jalisco, de la Avenida Chiapas y de la Avenida Colima, en el fraccionamiento Hacienda Santa Fe, en su Etapa 13, del Municipio de Tlajomulco de Zúñiga, Jalisco, sujeto a la revisión de la situación urbanística de dicho desarrollo habitacional, en los tramos siguientes:</w:t>
      </w:r>
      <w:r w:rsidR="00D52C8F">
        <w:rPr>
          <w:rFonts w:ascii="Tahoma" w:eastAsia="Yu Gothic UI Light" w:hAnsi="Tahoma" w:cs="Tahoma"/>
        </w:rPr>
        <w:t>-</w:t>
      </w:r>
    </w:p>
    <w:p w14:paraId="54DAAC1C" w14:textId="03024308" w:rsidR="005C589C" w:rsidRPr="005C589C" w:rsidRDefault="005C589C">
      <w:pPr>
        <w:pStyle w:val="Prrafodelista"/>
        <w:numPr>
          <w:ilvl w:val="0"/>
          <w:numId w:val="11"/>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Circuito Oaxaca: a su cruce con Boulevard Distrito Federal.</w:t>
      </w:r>
      <w:r w:rsidR="00D52C8F">
        <w:rPr>
          <w:rFonts w:ascii="Tahoma" w:eastAsia="Yu Gothic UI Light" w:hAnsi="Tahoma" w:cs="Tahoma"/>
        </w:rPr>
        <w:t>- - - -</w:t>
      </w:r>
    </w:p>
    <w:p w14:paraId="64099B91" w14:textId="2B395DAF" w:rsidR="005C589C" w:rsidRPr="005C589C" w:rsidRDefault="005C589C">
      <w:pPr>
        <w:pStyle w:val="Prrafodelista"/>
        <w:numPr>
          <w:ilvl w:val="0"/>
          <w:numId w:val="11"/>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 xml:space="preserve">Avenida Jalisco: a su cruce con Circuito Oaxaca. </w:t>
      </w:r>
      <w:r w:rsidR="00D52C8F">
        <w:rPr>
          <w:rFonts w:ascii="Tahoma" w:eastAsia="Yu Gothic UI Light" w:hAnsi="Tahoma" w:cs="Tahoma"/>
        </w:rPr>
        <w:t xml:space="preserve">- - - - - - - - - - </w:t>
      </w:r>
    </w:p>
    <w:p w14:paraId="5FA1F678" w14:textId="645EF78D" w:rsidR="005C589C" w:rsidRPr="005C589C" w:rsidRDefault="005C589C">
      <w:pPr>
        <w:pStyle w:val="Prrafodelista"/>
        <w:numPr>
          <w:ilvl w:val="0"/>
          <w:numId w:val="11"/>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Avenida Chiapas: a su cruce con Circuito Oaxaca.</w:t>
      </w:r>
      <w:r w:rsidR="00D52C8F">
        <w:rPr>
          <w:rFonts w:ascii="Tahoma" w:eastAsia="Yu Gothic UI Light" w:hAnsi="Tahoma" w:cs="Tahoma"/>
        </w:rPr>
        <w:t xml:space="preserve"> - - - - - - - - - </w:t>
      </w:r>
    </w:p>
    <w:p w14:paraId="63794FE7" w14:textId="1744EB81" w:rsidR="005C589C" w:rsidRPr="005C589C" w:rsidRDefault="005C589C">
      <w:pPr>
        <w:pStyle w:val="Prrafodelista"/>
        <w:numPr>
          <w:ilvl w:val="0"/>
          <w:numId w:val="11"/>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Avenida Colima: a su cruce con Circuito Oaxaca.</w:t>
      </w:r>
      <w:r w:rsidR="00D52C8F">
        <w:rPr>
          <w:rFonts w:ascii="Tahoma" w:eastAsia="Yu Gothic UI Light" w:hAnsi="Tahoma" w:cs="Tahoma"/>
        </w:rPr>
        <w:t xml:space="preserve"> - - - - - - - - - - </w:t>
      </w:r>
    </w:p>
    <w:p w14:paraId="264D107B" w14:textId="47819036"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DÉCIMO QUINTO.- </w:t>
      </w:r>
      <w:r w:rsidRPr="005C589C">
        <w:rPr>
          <w:rFonts w:ascii="Tahoma" w:eastAsia="Yu Gothic UI Light" w:hAnsi="Tahoma" w:cs="Tahoma"/>
        </w:rPr>
        <w:t>El Ayuntamiento Constitucional del Municipio de Tlajomulco de Zúñiga, Jalisco, aprueba y autoriza promover el proyecto urbano de obra pública, consistente en la rehabilitación del pavimento del Boulevard República de Honduras, del fraccionamiento Hacienda Santa Fe, del Municipio de Tlajomulco de Zúñiga, Jalisco, sujeto a la revisión de la situación urbanística de dicho desarrollo habitacional, en los tramos siguientes:</w:t>
      </w:r>
      <w:r w:rsidR="00D52C8F">
        <w:rPr>
          <w:rFonts w:ascii="Tahoma" w:eastAsia="Yu Gothic UI Light" w:hAnsi="Tahoma" w:cs="Tahoma"/>
        </w:rPr>
        <w:t xml:space="preserve"> - - - - - - - - - - - - - - - - - - - - - </w:t>
      </w:r>
    </w:p>
    <w:p w14:paraId="7E18A589" w14:textId="12AFC18C" w:rsidR="005C589C" w:rsidRPr="005C589C" w:rsidRDefault="005C589C">
      <w:pPr>
        <w:pStyle w:val="Prrafodelista"/>
        <w:numPr>
          <w:ilvl w:val="0"/>
          <w:numId w:val="12"/>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 xml:space="preserve">Boulevard República de Honduras: a su cruce con Boulevard Nuestra Señora de las Mercedes y la calle Yuscapan. </w:t>
      </w:r>
      <w:r w:rsidR="00D52C8F">
        <w:rPr>
          <w:rFonts w:ascii="Tahoma" w:eastAsia="Yu Gothic UI Light" w:hAnsi="Tahoma" w:cs="Tahoma"/>
        </w:rPr>
        <w:t xml:space="preserve">- - - - - - - - - - - - </w:t>
      </w:r>
    </w:p>
    <w:p w14:paraId="3BEE58BA" w14:textId="5B4E0C32"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DÉCIMO SEXTO.- </w:t>
      </w:r>
      <w:r w:rsidRPr="005C589C">
        <w:rPr>
          <w:rFonts w:ascii="Tahoma" w:eastAsia="Yu Gothic UI Light" w:hAnsi="Tahoma" w:cs="Tahoma"/>
        </w:rPr>
        <w:t xml:space="preserve">El Ayuntamiento Constitucional del Municipio de Tlajomulco de Zúñiga, Jalisco, aprueba y autoriza promover el proyecto urbano de obra pública, consistente en la rehabilitación de </w:t>
      </w:r>
      <w:r w:rsidRPr="005C589C">
        <w:rPr>
          <w:rFonts w:ascii="Tahoma" w:eastAsia="Yu Gothic UI Light" w:hAnsi="Tahoma" w:cs="Tahoma"/>
        </w:rPr>
        <w:lastRenderedPageBreak/>
        <w:t>las calles Salvador, Paraná, Ecuador, Belén, Porto Alegre, Curitiba y Fortaleza, del fraccionamiento Chulavista, en su Etapa 1, del Municipio de Tlajomulco de Zúñiga, Jalisco, sujeto a la revisión de la situación urbanística de dicho desarrollo habitacional, en los tramos siguientes:</w:t>
      </w:r>
      <w:r w:rsidR="00D52C8F">
        <w:rPr>
          <w:rFonts w:ascii="Tahoma" w:eastAsia="Yu Gothic UI Light" w:hAnsi="Tahoma" w:cs="Tahoma"/>
        </w:rPr>
        <w:t>-</w:t>
      </w:r>
    </w:p>
    <w:p w14:paraId="2EB89A81" w14:textId="336DA184" w:rsidR="005C589C" w:rsidRPr="005C589C" w:rsidRDefault="005C589C">
      <w:pPr>
        <w:pStyle w:val="Prrafodelista"/>
        <w:numPr>
          <w:ilvl w:val="0"/>
          <w:numId w:val="13"/>
        </w:numPr>
        <w:suppressAutoHyphens w:val="0"/>
        <w:spacing w:line="360" w:lineRule="auto"/>
        <w:ind w:left="0" w:firstLine="0"/>
        <w:jc w:val="both"/>
        <w:rPr>
          <w:rFonts w:ascii="Tahoma" w:eastAsia="Yu Gothic UI Light" w:hAnsi="Tahoma" w:cs="Tahoma"/>
          <w:b/>
        </w:rPr>
      </w:pPr>
      <w:r w:rsidRPr="005C589C">
        <w:rPr>
          <w:rFonts w:ascii="Tahoma" w:eastAsia="Yu Gothic UI Light" w:hAnsi="Tahoma" w:cs="Tahoma"/>
        </w:rPr>
        <w:t>Calle Salvador: a su cruce con Boulevard Chulavista y la calle Paraná.</w:t>
      </w:r>
      <w:r w:rsidR="00D52C8F" w:rsidRPr="00D52C8F">
        <w:rPr>
          <w:rFonts w:ascii="Tahoma" w:eastAsia="Yu Gothic UI Light" w:hAnsi="Tahoma" w:cs="Tahoma"/>
        </w:rPr>
        <w:t xml:space="preserve"> </w:t>
      </w:r>
      <w:r w:rsidR="00D52C8F">
        <w:rPr>
          <w:rFonts w:ascii="Tahoma" w:eastAsia="Yu Gothic UI Light" w:hAnsi="Tahoma" w:cs="Tahoma"/>
        </w:rPr>
        <w:t xml:space="preserve">- - - - - - - - - - - - - - - - - - - - - - - - - - - - - - - - - - - - - - - - - </w:t>
      </w:r>
    </w:p>
    <w:p w14:paraId="7B0C0619" w14:textId="55E86FF2" w:rsidR="005C589C" w:rsidRPr="005C589C" w:rsidRDefault="005C589C">
      <w:pPr>
        <w:pStyle w:val="Prrafodelista"/>
        <w:numPr>
          <w:ilvl w:val="0"/>
          <w:numId w:val="13"/>
        </w:numPr>
        <w:suppressAutoHyphens w:val="0"/>
        <w:spacing w:line="360" w:lineRule="auto"/>
        <w:ind w:left="0" w:firstLine="0"/>
        <w:jc w:val="both"/>
        <w:rPr>
          <w:rFonts w:ascii="Tahoma" w:eastAsia="Yu Gothic UI Light" w:hAnsi="Tahoma" w:cs="Tahoma"/>
          <w:b/>
        </w:rPr>
      </w:pPr>
      <w:r w:rsidRPr="005C589C">
        <w:rPr>
          <w:rFonts w:ascii="Tahoma" w:eastAsia="Yu Gothic UI Light" w:hAnsi="Tahoma" w:cs="Tahoma"/>
        </w:rPr>
        <w:t xml:space="preserve">Calle Paraná: a su cruce con calle Cayena y el Boulevard Sao Paulo. </w:t>
      </w:r>
      <w:r w:rsidR="00D52C8F">
        <w:rPr>
          <w:rFonts w:ascii="Tahoma" w:eastAsia="Yu Gothic UI Light" w:hAnsi="Tahoma" w:cs="Tahoma"/>
        </w:rPr>
        <w:t>- - - - - - - - - - - - - - - - - - - - - - - - - - - - - - - - - - - - - - - - - -</w:t>
      </w:r>
    </w:p>
    <w:p w14:paraId="1752F8FA" w14:textId="7C3834F1" w:rsidR="005C589C" w:rsidRPr="005C589C" w:rsidRDefault="005C589C">
      <w:pPr>
        <w:pStyle w:val="Prrafodelista"/>
        <w:numPr>
          <w:ilvl w:val="0"/>
          <w:numId w:val="13"/>
        </w:numPr>
        <w:suppressAutoHyphens w:val="0"/>
        <w:spacing w:line="360" w:lineRule="auto"/>
        <w:ind w:left="0" w:firstLine="0"/>
        <w:jc w:val="both"/>
        <w:rPr>
          <w:rFonts w:ascii="Tahoma" w:eastAsia="Yu Gothic UI Light" w:hAnsi="Tahoma" w:cs="Tahoma"/>
          <w:b/>
        </w:rPr>
      </w:pPr>
      <w:r w:rsidRPr="005C589C">
        <w:rPr>
          <w:rFonts w:ascii="Tahoma" w:eastAsia="Yu Gothic UI Light" w:hAnsi="Tahoma" w:cs="Tahoma"/>
        </w:rPr>
        <w:t>Calle Ecuador: a su cruce con Boulevard Chulavista y la calle Paraná.</w:t>
      </w:r>
      <w:r w:rsidR="00D52C8F" w:rsidRPr="00D52C8F">
        <w:rPr>
          <w:rFonts w:ascii="Tahoma" w:eastAsia="Yu Gothic UI Light" w:hAnsi="Tahoma" w:cs="Tahoma"/>
        </w:rPr>
        <w:t xml:space="preserve"> </w:t>
      </w:r>
      <w:r w:rsidR="00D52C8F">
        <w:rPr>
          <w:rFonts w:ascii="Tahoma" w:eastAsia="Yu Gothic UI Light" w:hAnsi="Tahoma" w:cs="Tahoma"/>
        </w:rPr>
        <w:t>- - - - - - - - - - - - - - - - - - - - - - - - - - - - - - - - - - - - - - - - -</w:t>
      </w:r>
    </w:p>
    <w:p w14:paraId="65264717" w14:textId="50EB6307" w:rsidR="005C589C" w:rsidRPr="005C589C" w:rsidRDefault="005C589C">
      <w:pPr>
        <w:pStyle w:val="Prrafodelista"/>
        <w:numPr>
          <w:ilvl w:val="0"/>
          <w:numId w:val="13"/>
        </w:numPr>
        <w:suppressAutoHyphens w:val="0"/>
        <w:spacing w:line="360" w:lineRule="auto"/>
        <w:ind w:left="0" w:firstLine="0"/>
        <w:jc w:val="both"/>
        <w:rPr>
          <w:rFonts w:ascii="Tahoma" w:eastAsia="Yu Gothic UI Light" w:hAnsi="Tahoma" w:cs="Tahoma"/>
          <w:b/>
        </w:rPr>
      </w:pPr>
      <w:r w:rsidRPr="005C589C">
        <w:rPr>
          <w:rFonts w:ascii="Tahoma" w:eastAsia="Yu Gothic UI Light" w:hAnsi="Tahoma" w:cs="Tahoma"/>
        </w:rPr>
        <w:t>Calle Belén: a su cruce con Boulevard Chulavista y la calle Paraná.</w:t>
      </w:r>
      <w:r w:rsidR="00D52C8F">
        <w:rPr>
          <w:rFonts w:ascii="Tahoma" w:eastAsia="Yu Gothic UI Light" w:hAnsi="Tahoma" w:cs="Tahoma"/>
        </w:rPr>
        <w:t xml:space="preserve"> - - - - - - - - - - - - - - - - - - - - - - - - - - - - - - - - - - - - - - - - -</w:t>
      </w:r>
    </w:p>
    <w:p w14:paraId="08822702" w14:textId="698573F9" w:rsidR="005C589C" w:rsidRPr="005C589C" w:rsidRDefault="005C589C">
      <w:pPr>
        <w:pStyle w:val="Prrafodelista"/>
        <w:numPr>
          <w:ilvl w:val="0"/>
          <w:numId w:val="13"/>
        </w:numPr>
        <w:suppressAutoHyphens w:val="0"/>
        <w:spacing w:line="360" w:lineRule="auto"/>
        <w:ind w:left="0" w:firstLine="0"/>
        <w:jc w:val="both"/>
        <w:rPr>
          <w:rFonts w:ascii="Tahoma" w:eastAsia="Yu Gothic UI Light" w:hAnsi="Tahoma" w:cs="Tahoma"/>
          <w:b/>
        </w:rPr>
      </w:pPr>
      <w:r w:rsidRPr="005C589C">
        <w:rPr>
          <w:rFonts w:ascii="Tahoma" w:eastAsia="Yu Gothic UI Light" w:hAnsi="Tahoma" w:cs="Tahoma"/>
        </w:rPr>
        <w:t>Calle Porto Alegre: a su cruce con Boulevard Chulavista y la calle Paraná.</w:t>
      </w:r>
      <w:r w:rsidR="00D52C8F">
        <w:rPr>
          <w:rFonts w:ascii="Tahoma" w:eastAsia="Yu Gothic UI Light" w:hAnsi="Tahoma" w:cs="Tahoma"/>
        </w:rPr>
        <w:t xml:space="preserve"> - - - - - - - - - - - - - - - - - - - - - - - - - - - - - - - - - - - - - </w:t>
      </w:r>
    </w:p>
    <w:p w14:paraId="041F2F8D" w14:textId="4400BFAB" w:rsidR="005C589C" w:rsidRPr="005C589C" w:rsidRDefault="005C589C">
      <w:pPr>
        <w:pStyle w:val="Prrafodelista"/>
        <w:numPr>
          <w:ilvl w:val="0"/>
          <w:numId w:val="13"/>
        </w:numPr>
        <w:suppressAutoHyphens w:val="0"/>
        <w:spacing w:line="360" w:lineRule="auto"/>
        <w:ind w:left="0" w:firstLine="0"/>
        <w:jc w:val="both"/>
        <w:rPr>
          <w:rFonts w:ascii="Tahoma" w:eastAsia="Yu Gothic UI Light" w:hAnsi="Tahoma" w:cs="Tahoma"/>
          <w:b/>
        </w:rPr>
      </w:pPr>
      <w:r w:rsidRPr="005C589C">
        <w:rPr>
          <w:rFonts w:ascii="Tahoma" w:eastAsia="Yu Gothic UI Light" w:hAnsi="Tahoma" w:cs="Tahoma"/>
        </w:rPr>
        <w:t>Calle Curitiba: a su cruce con Boulevard Chulavista y la calle Paraná.</w:t>
      </w:r>
      <w:r w:rsidR="00D52C8F">
        <w:rPr>
          <w:rFonts w:ascii="Tahoma" w:eastAsia="Yu Gothic UI Light" w:hAnsi="Tahoma" w:cs="Tahoma"/>
        </w:rPr>
        <w:t xml:space="preserve"> - - - - - - - - - - - - - - - - - - - - - - - - - - - - - - - - - - - - - - - - -</w:t>
      </w:r>
    </w:p>
    <w:p w14:paraId="3B6FF410" w14:textId="3704839F" w:rsidR="005C589C" w:rsidRPr="005C589C" w:rsidRDefault="005C589C">
      <w:pPr>
        <w:pStyle w:val="Prrafodelista"/>
        <w:numPr>
          <w:ilvl w:val="0"/>
          <w:numId w:val="13"/>
        </w:numPr>
        <w:suppressAutoHyphens w:val="0"/>
        <w:spacing w:line="360" w:lineRule="auto"/>
        <w:ind w:left="0" w:firstLine="0"/>
        <w:jc w:val="both"/>
        <w:rPr>
          <w:rFonts w:ascii="Tahoma" w:eastAsia="Yu Gothic UI Light" w:hAnsi="Tahoma" w:cs="Tahoma"/>
          <w:b/>
        </w:rPr>
      </w:pPr>
      <w:r w:rsidRPr="005C589C">
        <w:rPr>
          <w:rFonts w:ascii="Tahoma" w:eastAsia="Yu Gothic UI Light" w:hAnsi="Tahoma" w:cs="Tahoma"/>
        </w:rPr>
        <w:t>Calle Fortaleza: a su cruce con Boulevard Chulavista y la calle Paraná.</w:t>
      </w:r>
      <w:r w:rsidR="00D52C8F">
        <w:rPr>
          <w:rFonts w:ascii="Tahoma" w:eastAsia="Yu Gothic UI Light" w:hAnsi="Tahoma" w:cs="Tahoma"/>
        </w:rPr>
        <w:t xml:space="preserve"> - - - - - - - - - - - - - - - - - - - - - - - - - - - - - - - - - - - - - - - - -</w:t>
      </w:r>
    </w:p>
    <w:p w14:paraId="0FAFDF61" w14:textId="1CBF56C3"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DÉCIMO SÉPTIMO.- </w:t>
      </w:r>
      <w:r w:rsidRPr="005C589C">
        <w:rPr>
          <w:rFonts w:ascii="Tahoma" w:eastAsia="Yu Gothic UI Light" w:hAnsi="Tahoma" w:cs="Tahoma"/>
        </w:rPr>
        <w:t xml:space="preserve">El Ayuntamiento Constitucional del Municipio de Tlajomulco de Zúñiga, Jalisco, aprueba y autoriza promover el proyecto urbano de obra pública, consistente en la construcción de una cancha multidisciplinaria con mobiliario y equipamiento para hacer ejercicio al aire libre en el parque público ubicado en las calles Singuatepeque y la calle Yoro, del clúster 34, en el fraccionamiento Hacienda Santa Fe, del Municipio de Tlajomulco de Zúñiga, Jalisco, sujeto a la revisión de la situación urbanística de dicho desarrollo habitacional y a la disponibilidad del predio. </w:t>
      </w:r>
      <w:r w:rsidR="00D52C8F">
        <w:rPr>
          <w:rFonts w:ascii="Tahoma" w:eastAsia="Yu Gothic UI Light" w:hAnsi="Tahoma" w:cs="Tahoma"/>
        </w:rPr>
        <w:t xml:space="preserve">- - - - - - - - - - - - - - - - - </w:t>
      </w:r>
    </w:p>
    <w:p w14:paraId="0A744CB9" w14:textId="7F9C4FA2"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DÉCIMO OCTAVO.- </w:t>
      </w:r>
      <w:r w:rsidRPr="005C589C">
        <w:rPr>
          <w:rFonts w:ascii="Tahoma" w:eastAsia="Yu Gothic UI Light" w:hAnsi="Tahoma" w:cs="Tahoma"/>
        </w:rPr>
        <w:t xml:space="preserve">El Ayuntamiento Constitucional del Municipio de Tlajomulco de Zúñiga, Jalisco, aprueba y autoriza promover el proyecto urbano de obra pública, consistente en la construcción de una cancha multidisciplinaria con mobiliario y equipamiento para hacer ejercicio al aire libre en el predio ubicado sobre la Avenida Paseos de los Jardines del fraccionamiento Sendero Real, del Municipio de Tlajomulco de Zúñiga, Jalisco, sujeto a la revisión de la situación urbanística de dicho desarrollo habitacional y a la disponibilidad del predio. </w:t>
      </w:r>
      <w:r w:rsidR="00D52C8F">
        <w:rPr>
          <w:rFonts w:ascii="Tahoma" w:eastAsia="Yu Gothic UI Light" w:hAnsi="Tahoma" w:cs="Tahoma"/>
        </w:rPr>
        <w:t xml:space="preserve">- - - - - - - - - - - - - - - - - - - - - - - - - - - - - - - - - - - - - - - - - </w:t>
      </w:r>
    </w:p>
    <w:p w14:paraId="3E60F236" w14:textId="2AA80465"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lastRenderedPageBreak/>
        <w:t xml:space="preserve">DÉCIMO NOVENO.- </w:t>
      </w:r>
      <w:r w:rsidRPr="005C589C">
        <w:rPr>
          <w:rFonts w:ascii="Tahoma" w:eastAsia="Yu Gothic UI Light" w:hAnsi="Tahoma" w:cs="Tahoma"/>
        </w:rPr>
        <w:t>El Ayuntamiento Constitucional del Municipio de Tlajomulco de Zúñiga, Jalisco, aprueba y autoriza promover el proyecto urbano de obra pública, consistente en la rehabilitación con concreto hidráulico de la Avenida Paseos de los Jardines y la Avenida Paseo de los Laureles, del fraccionamiento Sendero Real, del Municipio de Tlajomulco de Zúñiga, Jalisco, sujeto a la revisión de la situación urbanística de dicho desarrollo habitacional, en los tramos siguientes:</w:t>
      </w:r>
      <w:r w:rsidR="00D52C8F">
        <w:rPr>
          <w:rFonts w:ascii="Tahoma" w:eastAsia="Yu Gothic UI Light" w:hAnsi="Tahoma" w:cs="Tahoma"/>
        </w:rPr>
        <w:t>-</w:t>
      </w:r>
    </w:p>
    <w:p w14:paraId="2905A0A4" w14:textId="47C5A46C" w:rsidR="005C589C" w:rsidRPr="005C589C" w:rsidRDefault="005C589C">
      <w:pPr>
        <w:pStyle w:val="Prrafodelista"/>
        <w:numPr>
          <w:ilvl w:val="0"/>
          <w:numId w:val="14"/>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Avenida Paseos de los Jardines: a su cruce con calle Javier Mina y el circuito de los Olivos.</w:t>
      </w:r>
      <w:r w:rsidR="00D52C8F" w:rsidRPr="00D52C8F">
        <w:rPr>
          <w:rFonts w:ascii="Tahoma" w:eastAsia="Yu Gothic UI Light" w:hAnsi="Tahoma" w:cs="Tahoma"/>
        </w:rPr>
        <w:t xml:space="preserve"> </w:t>
      </w:r>
      <w:r w:rsidR="00D52C8F">
        <w:rPr>
          <w:rFonts w:ascii="Tahoma" w:eastAsia="Yu Gothic UI Light" w:hAnsi="Tahoma" w:cs="Tahoma"/>
        </w:rPr>
        <w:t xml:space="preserve">- - - - - - - - - - - - - - - - - - - - - - - - - - - - - </w:t>
      </w:r>
    </w:p>
    <w:p w14:paraId="57F08985" w14:textId="2D64C69B" w:rsidR="005C589C" w:rsidRPr="005C589C" w:rsidRDefault="005C589C">
      <w:pPr>
        <w:pStyle w:val="Prrafodelista"/>
        <w:numPr>
          <w:ilvl w:val="0"/>
          <w:numId w:val="14"/>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rPr>
        <w:t xml:space="preserve">Avenida Paseo de los Laureles: a su cruce con calle Avenida Paseo de las Galeanas Sur y calle Javier Mina. </w:t>
      </w:r>
      <w:r w:rsidR="00D52C8F">
        <w:rPr>
          <w:rFonts w:ascii="Tahoma" w:eastAsia="Yu Gothic UI Light" w:hAnsi="Tahoma" w:cs="Tahoma"/>
        </w:rPr>
        <w:t xml:space="preserve">- - - - - - - - - - - - - - - - </w:t>
      </w:r>
    </w:p>
    <w:p w14:paraId="2DA31293" w14:textId="1550EA8B"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VIGÉSIMO.- </w:t>
      </w:r>
      <w:r w:rsidRPr="005C589C">
        <w:rPr>
          <w:rFonts w:ascii="Tahoma" w:eastAsia="Yu Gothic UI Light" w:hAnsi="Tahoma" w:cs="Tahoma"/>
        </w:rPr>
        <w:t>El Ayuntamiento Constitucional del Municipio de Tlajomulco de Zúñiga, Jalisco, aprueba y autoriza promover el proyecto urbano de obra pública, consistente en la rehabilitación de las calles Valle de Santa Cruz, Valle del Zapote, Valle de San José, Valles del Autódromo, Valle de Concepción y Valle de la Misericordia, de la colonia Valles del Autódromo, del Municipio de Tlajomulco de Zúñiga, Jalisco, sujeto a la revisión de la situación urbanística de dicho desarrollo habitacional.</w:t>
      </w:r>
      <w:r w:rsidR="00D52C8F">
        <w:rPr>
          <w:rFonts w:ascii="Tahoma" w:eastAsia="Yu Gothic UI Light" w:hAnsi="Tahoma" w:cs="Tahoma"/>
        </w:rPr>
        <w:t xml:space="preserve"> - - - - - - - - - - - - - - - - - - - - - - - - - - - - - - -</w:t>
      </w:r>
    </w:p>
    <w:p w14:paraId="03DDDDEF" w14:textId="7EC551DC" w:rsidR="005C589C" w:rsidRPr="005C589C" w:rsidRDefault="005C589C" w:rsidP="005C589C">
      <w:pPr>
        <w:spacing w:line="360" w:lineRule="auto"/>
        <w:jc w:val="both"/>
        <w:rPr>
          <w:rFonts w:ascii="Tahoma" w:eastAsia="Yu Gothic UI Light" w:hAnsi="Tahoma" w:cs="Tahoma"/>
          <w:b/>
        </w:rPr>
      </w:pPr>
      <w:r w:rsidRPr="005C589C">
        <w:rPr>
          <w:rFonts w:ascii="Tahoma" w:eastAsia="Yu Gothic UI Light" w:hAnsi="Tahoma" w:cs="Tahoma"/>
          <w:b/>
        </w:rPr>
        <w:t xml:space="preserve">VIGÉSIMO PRIMERO.- </w:t>
      </w:r>
      <w:r w:rsidRPr="005C589C">
        <w:rPr>
          <w:rFonts w:ascii="Tahoma" w:eastAsia="Yu Gothic UI Light" w:hAnsi="Tahoma" w:cs="Tahoma"/>
        </w:rPr>
        <w:t xml:space="preserve">El Ayuntamiento Constitucional del Municipio de Tlajomulco de Zúñiga, Jalisco, aprueba y autoriza promover el proyecto urbano de obra pública, consistente en la rehabilitación con concreto hidráulico de la calle Fresno, la calle Sauce y la calle Eucalipto, en la Colonia Los Sauces, del Municipio de Tlajomulco de Zúñiga, Jalisco, sujeto a aprobación de la Asamblea del Ejido de Las Juntas, así como la celebración de los respectivos convenios para el establecimiento de las servidumbres con dicho Ejido, o bien, con los ejidatarios que acrediten la afectación de sus parcelas, según corresponda. Esta autorización no aprueba la realización de pagos como contraprestación o indemnización alguna, por lo que cualquier convenio que se celebre deberá de pactarse a título gratuito. </w:t>
      </w:r>
      <w:r w:rsidR="00D52C8F">
        <w:rPr>
          <w:rFonts w:ascii="Tahoma" w:eastAsia="Yu Gothic UI Light" w:hAnsi="Tahoma" w:cs="Tahoma"/>
        </w:rPr>
        <w:t xml:space="preserve">- - - - - - </w:t>
      </w:r>
    </w:p>
    <w:p w14:paraId="7197BFA9" w14:textId="71C174C8"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 xml:space="preserve">VIGÉSIMO SEGUNDO.- </w:t>
      </w:r>
      <w:r w:rsidRPr="005C589C">
        <w:rPr>
          <w:rFonts w:ascii="Tahoma" w:eastAsia="Yu Gothic UI Light" w:hAnsi="Tahoma" w:cs="Tahoma"/>
        </w:rPr>
        <w:t xml:space="preserve">El Ayuntamiento Constitucional del Municipio de Tlajomulco de Zúñiga, Jalisco, aprueba y autoriza promover el proyecto urbano de obra pública, consistente en la construcción de una cancha multidisciplinaria con mobiliario y equipamiento para hacer ejercicio al aire libre en el predio que se </w:t>
      </w:r>
      <w:r w:rsidRPr="005C589C">
        <w:rPr>
          <w:rFonts w:ascii="Tahoma" w:eastAsia="Yu Gothic UI Light" w:hAnsi="Tahoma" w:cs="Tahoma"/>
        </w:rPr>
        <w:lastRenderedPageBreak/>
        <w:t xml:space="preserve">determine para esos efectos en el fraccionamiento Hacienda Santa Fe, preferentemente en su Etapa 12, del Municipio de Tlajomulco de Zúñiga, Jalisco, sujeto a la revisión de la situación urbanística de dicho desarrollo habitacional y a la disponibilidad del predio. </w:t>
      </w:r>
      <w:r w:rsidR="00D52C8F">
        <w:rPr>
          <w:rFonts w:ascii="Tahoma" w:eastAsia="Yu Gothic UI Light" w:hAnsi="Tahoma" w:cs="Tahoma"/>
        </w:rPr>
        <w:t xml:space="preserve">- - - - - - - - - - </w:t>
      </w:r>
    </w:p>
    <w:p w14:paraId="5FFA4F3B" w14:textId="251BF76A" w:rsidR="005C589C" w:rsidRPr="005C589C" w:rsidRDefault="005C589C" w:rsidP="005C589C">
      <w:pPr>
        <w:spacing w:line="360" w:lineRule="auto"/>
        <w:jc w:val="both"/>
        <w:rPr>
          <w:rFonts w:ascii="Tahoma" w:eastAsia="Yu Gothic UI Light" w:hAnsi="Tahoma" w:cs="Tahoma"/>
          <w:b/>
        </w:rPr>
      </w:pPr>
      <w:r w:rsidRPr="005C589C">
        <w:rPr>
          <w:rFonts w:ascii="Tahoma" w:eastAsia="Yu Gothic UI Light" w:hAnsi="Tahoma" w:cs="Tahoma"/>
          <w:b/>
        </w:rPr>
        <w:t xml:space="preserve">VIGÉSIMO TERCERO.- </w:t>
      </w:r>
      <w:r w:rsidRPr="005C589C">
        <w:rPr>
          <w:rFonts w:ascii="Tahoma" w:eastAsia="Yu Gothic UI Light" w:hAnsi="Tahoma" w:cs="Tahoma"/>
        </w:rPr>
        <w:t xml:space="preserve">El Ayuntamiento Constitucional del Municipio de Tlajomulco de Zúñiga, Jalisco, aprueba y autoriza promover el proyecto urbano de obra pública, consistente en la rehabilitación integral de la calle 16 de Septiembre y la calle Hidalgo, en la Delegación de San Sebastián El Grande, del Municipio de Tlajomulco de Zúñiga, Jalisco, sujeto a aprobación de la Asamblea del Ejido correspondiente, así como la celebración de los respectivos convenios para el establecimiento de las servidumbres con dicho Ejido, o bien, con los ejidatarios que acrediten la afectación de sus parcelas, según corresponda. Esta autorización no aprueba la realización de pagos como contraprestación o indemnización alguna, por lo que cualquier convenio que se celebre deberá de pactarse a título gratuito. </w:t>
      </w:r>
      <w:r w:rsidR="00D52C8F">
        <w:rPr>
          <w:rFonts w:ascii="Tahoma" w:eastAsia="Yu Gothic UI Light" w:hAnsi="Tahoma" w:cs="Tahoma"/>
        </w:rPr>
        <w:t xml:space="preserve">- - - - - - </w:t>
      </w:r>
    </w:p>
    <w:p w14:paraId="42A3C867" w14:textId="3CEF66B7" w:rsidR="005C589C" w:rsidRPr="005C589C" w:rsidRDefault="005C589C" w:rsidP="005C589C">
      <w:pPr>
        <w:spacing w:line="360" w:lineRule="auto"/>
        <w:jc w:val="both"/>
        <w:rPr>
          <w:rFonts w:ascii="Tahoma" w:eastAsia="Yu Gothic UI Light" w:hAnsi="Tahoma" w:cs="Tahoma"/>
        </w:rPr>
      </w:pPr>
      <w:r w:rsidRPr="005C589C">
        <w:rPr>
          <w:rFonts w:ascii="Tahoma" w:eastAsia="Yu Gothic UI Light" w:hAnsi="Tahoma" w:cs="Tahoma"/>
          <w:b/>
        </w:rPr>
        <w:t>VIGÉSIMO CUARTO</w:t>
      </w:r>
      <w:r w:rsidRPr="005C589C">
        <w:rPr>
          <w:rFonts w:ascii="Tahoma" w:eastAsia="Yu Gothic UI Light" w:hAnsi="Tahoma" w:cs="Tahoma"/>
          <w:color w:val="000000" w:themeColor="text1"/>
        </w:rPr>
        <w:t xml:space="preserve">.- </w:t>
      </w:r>
      <w:r w:rsidRPr="005C589C">
        <w:rPr>
          <w:rFonts w:ascii="Tahoma" w:eastAsia="Yu Gothic UI Light" w:hAnsi="Tahoma" w:cs="Tahoma"/>
        </w:rPr>
        <w:t>El Ayuntamiento Constitucional del Municipio de Tlajomulco de Zúñiga, Jalisco, aprueba y autoriza promover el proyecto urbano de obra pública, consistente en la construcción de banquetas seguras desde la Avenida Jesús Michel González, hasta la calle Constitución, en la Delegación de San Sebastián El Grande, del Municipio de Tlajomulco de Zúñiga, Jalisco, en los tramos siguientes:</w:t>
      </w:r>
      <w:r w:rsidR="00D52C8F">
        <w:rPr>
          <w:rFonts w:ascii="Tahoma" w:eastAsia="Yu Gothic UI Light" w:hAnsi="Tahoma" w:cs="Tahoma"/>
        </w:rPr>
        <w:t>-</w:t>
      </w:r>
    </w:p>
    <w:p w14:paraId="1DFD4F4E" w14:textId="32C5848F" w:rsidR="005C589C" w:rsidRPr="005C589C" w:rsidRDefault="005C589C">
      <w:pPr>
        <w:pStyle w:val="Prrafodelista"/>
        <w:numPr>
          <w:ilvl w:val="0"/>
          <w:numId w:val="15"/>
        </w:numPr>
        <w:suppressAutoHyphens w:val="0"/>
        <w:spacing w:line="360" w:lineRule="auto"/>
        <w:ind w:left="0" w:firstLine="0"/>
        <w:jc w:val="both"/>
        <w:rPr>
          <w:rFonts w:ascii="Tahoma" w:eastAsia="Yu Gothic UI Light" w:hAnsi="Tahoma" w:cs="Tahoma"/>
        </w:rPr>
      </w:pPr>
      <w:r w:rsidRPr="005C589C">
        <w:rPr>
          <w:rFonts w:ascii="Tahoma" w:eastAsia="Yu Gothic UI Light" w:hAnsi="Tahoma" w:cs="Tahoma"/>
          <w:color w:val="000000" w:themeColor="text1"/>
        </w:rPr>
        <w:t xml:space="preserve">Calle Constitución: a su cruce con Avenida Jesús Michel González y camino a la Roca. </w:t>
      </w:r>
      <w:r w:rsidR="00D52C8F">
        <w:rPr>
          <w:rFonts w:ascii="Tahoma" w:eastAsia="Yu Gothic UI Light" w:hAnsi="Tahoma" w:cs="Tahoma"/>
        </w:rPr>
        <w:t xml:space="preserve">- - - - - - - - - - - - - - - - - - - - - - - - - - - </w:t>
      </w:r>
      <w:r w:rsidRPr="005C589C">
        <w:rPr>
          <w:rFonts w:ascii="Tahoma" w:eastAsia="Yu Gothic UI Light" w:hAnsi="Tahoma" w:cs="Tahoma"/>
          <w:b/>
        </w:rPr>
        <w:t xml:space="preserve">VIGÉSIMO QUINTO.- </w:t>
      </w:r>
      <w:r w:rsidRPr="005C589C">
        <w:rPr>
          <w:rFonts w:ascii="Tahoma" w:eastAsia="Yu Gothic UI Light" w:hAnsi="Tahoma" w:cs="Tahoma"/>
          <w:color w:val="000000" w:themeColor="text1"/>
        </w:rPr>
        <w:t>Una vez integrados los proyectos urbanos de obra pública que este Ayuntamiento promueve, se instruye a la Coordinación General de Gestión del Territorio y Obras Públicas, para que por conducto de la Dirección de Obras Públicas, realice los trámites correspondientes para que se incluyan en el Banco de Proyectos del Municipio y, en su momento, se ejecuten como parte del Programa Anual de Obras Públicas del Municipio, las obras desc</w:t>
      </w:r>
      <w:r w:rsidR="001A5B38">
        <w:rPr>
          <w:rFonts w:ascii="Tahoma" w:eastAsia="Yu Gothic UI Light" w:hAnsi="Tahoma" w:cs="Tahoma"/>
          <w:color w:val="000000" w:themeColor="text1"/>
        </w:rPr>
        <w:t>ritas en el presente punto de a</w:t>
      </w:r>
      <w:r w:rsidRPr="005C589C">
        <w:rPr>
          <w:rFonts w:ascii="Tahoma" w:eastAsia="Yu Gothic UI Light" w:hAnsi="Tahoma" w:cs="Tahoma"/>
          <w:color w:val="000000" w:themeColor="text1"/>
        </w:rPr>
        <w:t>cuerdo, ya sea en su totalidad o por etapas, debiendo cumplir con los requisitos previstos en las normas jurídicas aplicables en materia de obra pública y desarrollo urbano, sujeta a la capacidad presupuestal del Municipio.</w:t>
      </w:r>
      <w:r w:rsidR="00D52C8F" w:rsidRPr="00D52C8F">
        <w:rPr>
          <w:rFonts w:ascii="Tahoma" w:eastAsia="Yu Gothic UI Light" w:hAnsi="Tahoma" w:cs="Tahoma"/>
        </w:rPr>
        <w:t xml:space="preserve"> </w:t>
      </w:r>
      <w:r w:rsidR="00D52C8F">
        <w:rPr>
          <w:rFonts w:ascii="Tahoma" w:eastAsia="Yu Gothic UI Light" w:hAnsi="Tahoma" w:cs="Tahoma"/>
        </w:rPr>
        <w:t xml:space="preserve">- - - - - - - - - - - - - - </w:t>
      </w:r>
      <w:r w:rsidRPr="005C589C">
        <w:rPr>
          <w:rFonts w:ascii="Tahoma" w:eastAsia="Yu Gothic UI Light" w:hAnsi="Tahoma" w:cs="Tahoma"/>
          <w:b/>
          <w:color w:val="000000" w:themeColor="text1"/>
        </w:rPr>
        <w:lastRenderedPageBreak/>
        <w:t>VIG</w:t>
      </w:r>
      <w:r w:rsidR="00D52C8F">
        <w:rPr>
          <w:rFonts w:ascii="Tahoma" w:eastAsia="Yu Gothic UI Light" w:hAnsi="Tahoma" w:cs="Tahoma"/>
          <w:b/>
          <w:color w:val="000000" w:themeColor="text1"/>
        </w:rPr>
        <w:t>É</w:t>
      </w:r>
      <w:r w:rsidRPr="005C589C">
        <w:rPr>
          <w:rFonts w:ascii="Tahoma" w:eastAsia="Yu Gothic UI Light" w:hAnsi="Tahoma" w:cs="Tahoma"/>
          <w:b/>
          <w:color w:val="000000" w:themeColor="text1"/>
        </w:rPr>
        <w:t xml:space="preserve">SIMO SEXTO.- </w:t>
      </w:r>
      <w:r w:rsidRPr="005C589C">
        <w:rPr>
          <w:rFonts w:ascii="Tahoma" w:eastAsia="Yu Gothic UI Light" w:hAnsi="Tahoma" w:cs="Tahoma"/>
        </w:rPr>
        <w:t>Notifíquese mediante oficio, cúmplase y regístrese en el Libro de Actas de Sesiones correspondiente.</w:t>
      </w:r>
      <w:r w:rsidR="00D52C8F">
        <w:rPr>
          <w:rFonts w:ascii="Tahoma" w:eastAsia="Yu Gothic UI Light" w:hAnsi="Tahoma" w:cs="Tahoma"/>
        </w:rPr>
        <w:t xml:space="preserve">- - - - - - - </w:t>
      </w:r>
    </w:p>
    <w:p w14:paraId="43AE277E" w14:textId="094B6233"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7</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7D4E2B">
        <w:rPr>
          <w:rFonts w:ascii="Tahoma" w:hAnsi="Tahoma" w:cs="Tahoma"/>
          <w:bCs/>
          <w:lang w:eastAsia="es-MX"/>
        </w:rPr>
        <w:t xml:space="preserve"> </w:t>
      </w:r>
      <w:r w:rsidR="007D4E2B" w:rsidRPr="001D7BD0">
        <w:rPr>
          <w:rFonts w:ascii="Tahoma" w:hAnsi="Tahoma" w:cs="Tahoma"/>
        </w:rPr>
        <w:t>Iniciativa de Acuerdo con carácter de Dictamen que presenta el Presidente Municipal, Maestro Gerardo Quirino Velázquez Chávez</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7D4E2B">
        <w:rPr>
          <w:rFonts w:ascii="Tahoma" w:hAnsi="Tahoma" w:cs="Tahoma"/>
          <w:lang w:val="es-MX"/>
        </w:rPr>
        <w:t xml:space="preserve">- - - - - - - - - - - - - - - - - - - - - - - - - - - - - - - - - </w:t>
      </w:r>
    </w:p>
    <w:p w14:paraId="0B2DDD66" w14:textId="128DB214"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61</w:t>
      </w:r>
      <w:r w:rsidRPr="001D7BD0">
        <w:rPr>
          <w:rFonts w:ascii="Tahoma" w:eastAsia="SimSun" w:hAnsi="Tahoma" w:cs="Tahoma"/>
          <w:b/>
          <w:color w:val="000000"/>
          <w:u w:val="single"/>
          <w:lang w:bidi="hi-IN"/>
        </w:rPr>
        <w:t>/2026</w:t>
      </w:r>
    </w:p>
    <w:p w14:paraId="28CC1C31" w14:textId="3C045004" w:rsidR="0075286F" w:rsidRPr="0075286F" w:rsidRDefault="0075286F" w:rsidP="0075286F">
      <w:pPr>
        <w:pStyle w:val="Standard"/>
        <w:spacing w:line="360" w:lineRule="auto"/>
        <w:jc w:val="both"/>
        <w:rPr>
          <w:rFonts w:ascii="Tahoma" w:hAnsi="Tahoma" w:cs="Tahoma"/>
        </w:rPr>
      </w:pPr>
      <w:r w:rsidRPr="0075286F">
        <w:rPr>
          <w:rFonts w:ascii="Tahoma" w:hAnsi="Tahoma" w:cs="Tahoma"/>
          <w:b/>
        </w:rPr>
        <w:t>PRIMERO.-</w:t>
      </w:r>
      <w:r w:rsidRPr="0075286F">
        <w:rPr>
          <w:rFonts w:ascii="Tahoma" w:hAnsi="Tahoma" w:cs="Tahoma"/>
        </w:rPr>
        <w:t xml:space="preserve"> El Ayuntamiento Constitucional del Municipio de Tlajomulco de Zúñiga, Jalisco, aprueba y autoriza la ejecución del Programa de Apoyo de Herramientas para Ladrilleros 2026, así como sus Reglas de Operación, en los términos establecidos en la iniciativa de origen que forma parte del presente punto de acuerdo, así como el ejercicio de recursos asignados hasta por la cantidad de $470,000.00 (Cuatrocientos setenta mil pesos 00/100 moneda nacional), del Presupuesto de Egresos del Municipio de Tlajomulco de Zúñiga, Jalisco, para el ejercicio fiscal 2026, para su implementación.</w:t>
      </w:r>
      <w:r>
        <w:rPr>
          <w:rFonts w:ascii="Tahoma" w:hAnsi="Tahoma" w:cs="Tahoma"/>
        </w:rPr>
        <w:t xml:space="preserve"> - - - - - - </w:t>
      </w:r>
      <w:r w:rsidRPr="0075286F">
        <w:rPr>
          <w:rFonts w:ascii="Tahoma" w:hAnsi="Tahoma" w:cs="Tahoma"/>
        </w:rPr>
        <w:t xml:space="preserve"> </w:t>
      </w:r>
    </w:p>
    <w:p w14:paraId="0C4ABE4A" w14:textId="4A6C2A5B" w:rsidR="0075286F" w:rsidRPr="0075286F" w:rsidRDefault="0075286F" w:rsidP="0075286F">
      <w:pPr>
        <w:pStyle w:val="Standard"/>
        <w:spacing w:line="360" w:lineRule="auto"/>
        <w:jc w:val="both"/>
        <w:rPr>
          <w:rFonts w:ascii="Tahoma" w:hAnsi="Tahoma" w:cs="Tahoma"/>
          <w:b/>
        </w:rPr>
      </w:pPr>
      <w:r w:rsidRPr="0075286F">
        <w:rPr>
          <w:rFonts w:ascii="Tahoma" w:hAnsi="Tahoma" w:cs="Tahoma"/>
          <w:b/>
        </w:rPr>
        <w:t xml:space="preserve">SEGUNDO.- </w:t>
      </w:r>
      <w:r w:rsidRPr="0075286F">
        <w:rPr>
          <w:rFonts w:ascii="Tahoma" w:hAnsi="Tahoma" w:cs="Tahoma"/>
        </w:rPr>
        <w:t>En consecuencia, el Ayuntamiento Constitucional del Municipio de Tlajomulco de Zúñiga, Jalisco, aprueba y faculta al Presidente Municipal, para que emita la convocatoria respectiva en los términos establecidos en las Reglas de Operación del Programa de Apoyo de Herramientas para Ladrilleros 2026.</w:t>
      </w:r>
      <w:r>
        <w:rPr>
          <w:rFonts w:ascii="Tahoma" w:hAnsi="Tahoma" w:cs="Tahoma"/>
        </w:rPr>
        <w:t xml:space="preserve"> - - - - - - - - - - - - - - - - </w:t>
      </w:r>
    </w:p>
    <w:p w14:paraId="2A72DC33" w14:textId="6A0E452E" w:rsidR="0075286F" w:rsidRPr="0075286F" w:rsidRDefault="0075286F" w:rsidP="0075286F">
      <w:pPr>
        <w:pStyle w:val="Standard"/>
        <w:spacing w:line="360" w:lineRule="auto"/>
        <w:jc w:val="both"/>
        <w:rPr>
          <w:rFonts w:ascii="Tahoma" w:hAnsi="Tahoma" w:cs="Tahoma"/>
        </w:rPr>
      </w:pPr>
      <w:r w:rsidRPr="0075286F">
        <w:rPr>
          <w:rFonts w:ascii="Tahoma" w:hAnsi="Tahoma" w:cs="Tahoma"/>
          <w:b/>
        </w:rPr>
        <w:t>TERCERO.-</w:t>
      </w:r>
      <w:r w:rsidRPr="0075286F">
        <w:rPr>
          <w:rFonts w:ascii="Tahoma" w:hAnsi="Tahoma" w:cs="Tahoma"/>
        </w:rPr>
        <w:t xml:space="preserve"> En consecuencia, el Ayuntamiento Constitucional del Municipio de Tlajomulco de Zúñiga, Jalisco, aprueba y faculta al Presidente Municipal, a la Secretaría General del Ayuntamiento, a la </w:t>
      </w:r>
      <w:r w:rsidRPr="0075286F">
        <w:rPr>
          <w:rFonts w:ascii="Tahoma" w:eastAsia="Arial" w:hAnsi="Tahoma" w:cs="Tahoma"/>
          <w:lang w:val="es-419" w:eastAsia="es-MX"/>
        </w:rPr>
        <w:t>Coordinación General de Gestión de Territorio y Obras Públicas,</w:t>
      </w:r>
      <w:r w:rsidRPr="0075286F">
        <w:rPr>
          <w:rFonts w:ascii="Tahoma" w:hAnsi="Tahoma" w:cs="Tahoma"/>
        </w:rPr>
        <w:t xml:space="preserve"> a </w:t>
      </w:r>
      <w:r w:rsidRPr="0075286F">
        <w:rPr>
          <w:rStyle w:val="Fuentedeprrafopredeter2"/>
          <w:rFonts w:ascii="Tahoma" w:hAnsi="Tahoma" w:cs="Tahoma"/>
          <w:lang w:val="es-ES"/>
        </w:rPr>
        <w:t>la Dirección de Gestión del Medio Ambiente,</w:t>
      </w:r>
      <w:r w:rsidRPr="0075286F">
        <w:rPr>
          <w:rFonts w:ascii="Tahoma" w:hAnsi="Tahoma" w:cs="Tahoma"/>
        </w:rPr>
        <w:t xml:space="preserve"> a la Dirección de Planeación Estratégica y a la Dirección de Ladrilleras para llevar a cabo todos los trámites, registros, informes, procedimientos, evaluaciones y demás actos necesarios e inherentes para la ejecución del Programa de Apoyo de Herramientas para Ladrilleros 2026.</w:t>
      </w:r>
      <w:r>
        <w:rPr>
          <w:rFonts w:ascii="Tahoma" w:hAnsi="Tahoma" w:cs="Tahoma"/>
        </w:rPr>
        <w:t xml:space="preserve"> - - - - - - - - - - - - - - - - </w:t>
      </w:r>
    </w:p>
    <w:p w14:paraId="3DE76BD5" w14:textId="40343BEA" w:rsidR="0075286F" w:rsidRPr="0075286F" w:rsidRDefault="0075286F" w:rsidP="0075286F">
      <w:pPr>
        <w:pStyle w:val="Standard"/>
        <w:spacing w:line="360" w:lineRule="auto"/>
        <w:jc w:val="both"/>
        <w:rPr>
          <w:rFonts w:ascii="Tahoma" w:hAnsi="Tahoma" w:cs="Tahoma"/>
        </w:rPr>
      </w:pPr>
      <w:r w:rsidRPr="0075286F">
        <w:rPr>
          <w:rFonts w:ascii="Tahoma" w:hAnsi="Tahoma" w:cs="Tahoma"/>
          <w:b/>
        </w:rPr>
        <w:t xml:space="preserve">CUARTO.- </w:t>
      </w:r>
      <w:r w:rsidRPr="0075286F">
        <w:rPr>
          <w:rFonts w:ascii="Tahoma" w:hAnsi="Tahoma" w:cs="Tahoma"/>
        </w:rPr>
        <w:t>El Ayuntamiento Constitucional del Municipio de Tlajomulco de Zúñiga, Jalisco, aprueba y autoriza a la Tesorería Municipal a realizar los trámites, registros, informes, evaluaciones y movimientos necesarios para la ejecución del Programa de Apoyo de Herramientas para Ladrilleros 2026.</w:t>
      </w:r>
      <w:r>
        <w:rPr>
          <w:rFonts w:ascii="Tahoma" w:hAnsi="Tahoma" w:cs="Tahoma"/>
        </w:rPr>
        <w:t xml:space="preserve"> - - - - - - - - - - - - - - - - - - - - - - -</w:t>
      </w:r>
    </w:p>
    <w:p w14:paraId="6AAA5A1B" w14:textId="7F5DEFAB" w:rsidR="0075286F" w:rsidRPr="0075286F" w:rsidRDefault="0075286F" w:rsidP="0075286F">
      <w:pPr>
        <w:spacing w:line="360" w:lineRule="auto"/>
        <w:jc w:val="both"/>
        <w:rPr>
          <w:rFonts w:ascii="Tahoma" w:hAnsi="Tahoma" w:cs="Tahoma"/>
        </w:rPr>
      </w:pPr>
      <w:r w:rsidRPr="0075286F">
        <w:rPr>
          <w:rFonts w:ascii="Tahoma" w:hAnsi="Tahoma" w:cs="Tahoma"/>
          <w:b/>
        </w:rPr>
        <w:lastRenderedPageBreak/>
        <w:t>QUINTO.-</w:t>
      </w:r>
      <w:r w:rsidRPr="0075286F">
        <w:rPr>
          <w:rFonts w:ascii="Tahoma" w:hAnsi="Tahoma" w:cs="Tahoma"/>
        </w:rPr>
        <w:t xml:space="preserve"> El Ayuntamiento Constitucional del Municipio de Tlajomulco de Zúñiga, Jalisco, instruye a la </w:t>
      </w:r>
      <w:r w:rsidRPr="0075286F">
        <w:rPr>
          <w:rStyle w:val="Fuentedeprrafopredeter2"/>
          <w:rFonts w:ascii="Tahoma" w:eastAsia="Lucida Sans Unicode" w:hAnsi="Tahoma" w:cs="Tahoma"/>
        </w:rPr>
        <w:t>Dirección de Gestión del Medio Ambiente,</w:t>
      </w:r>
      <w:r w:rsidRPr="0075286F">
        <w:rPr>
          <w:rFonts w:ascii="Tahoma" w:hAnsi="Tahoma" w:cs="Tahoma"/>
        </w:rPr>
        <w:t xml:space="preserve"> con el auxilio de la Dirección de Ladrilleras, para que mantengan actualizado el Padrón de Ladrilleros en el Municipio. </w:t>
      </w:r>
      <w:r>
        <w:rPr>
          <w:rFonts w:ascii="Tahoma" w:hAnsi="Tahoma" w:cs="Tahoma"/>
        </w:rPr>
        <w:t xml:space="preserve">- - - - </w:t>
      </w:r>
    </w:p>
    <w:p w14:paraId="20F19982" w14:textId="148E9A9F" w:rsidR="0075286F" w:rsidRPr="0075286F" w:rsidRDefault="0075286F" w:rsidP="0075286F">
      <w:pPr>
        <w:spacing w:line="360" w:lineRule="auto"/>
        <w:jc w:val="both"/>
        <w:rPr>
          <w:rFonts w:ascii="Tahoma" w:hAnsi="Tahoma" w:cs="Tahoma"/>
          <w:b/>
        </w:rPr>
      </w:pPr>
      <w:r w:rsidRPr="0075286F">
        <w:rPr>
          <w:rFonts w:ascii="Tahoma" w:hAnsi="Tahoma" w:cs="Tahoma"/>
          <w:b/>
        </w:rPr>
        <w:t>SEXTO.-</w:t>
      </w:r>
      <w:r w:rsidRPr="0075286F">
        <w:rPr>
          <w:rFonts w:ascii="Tahoma" w:hAnsi="Tahoma" w:cs="Tahoma"/>
        </w:rPr>
        <w:t xml:space="preserve"> Notifíquese mediante oficio, cúmplase y regístrese en el Libro de Actas de Sesiones correspondiente.</w:t>
      </w:r>
      <w:r>
        <w:rPr>
          <w:rFonts w:ascii="Tahoma" w:hAnsi="Tahoma" w:cs="Tahoma"/>
        </w:rPr>
        <w:t xml:space="preserve"> - - - - - - - - - - - - - - - - - </w:t>
      </w:r>
    </w:p>
    <w:p w14:paraId="7993569C" w14:textId="4134EFA6"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8</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7D4E2B">
        <w:rPr>
          <w:rFonts w:ascii="Tahoma" w:hAnsi="Tahoma" w:cs="Tahoma"/>
          <w:bCs/>
          <w:lang w:eastAsia="es-MX"/>
        </w:rPr>
        <w:t xml:space="preserve"> </w:t>
      </w:r>
      <w:r w:rsidR="007D4E2B" w:rsidRPr="001D7BD0">
        <w:rPr>
          <w:rFonts w:ascii="Tahoma" w:hAnsi="Tahoma" w:cs="Tahoma"/>
        </w:rPr>
        <w:t>Iniciativa de Acuerdo con carácter de Dictamen que presenta el Presidente Municipal, Maestro Gerardo Quirino Velázquez Chávez</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7D4E2B">
        <w:rPr>
          <w:rFonts w:ascii="Tahoma" w:hAnsi="Tahoma" w:cs="Tahoma"/>
          <w:lang w:val="es-MX"/>
        </w:rPr>
        <w:t xml:space="preserve">- - - - - - - - - - - - - - - - - - - - - - - - - - - - - - - - - </w:t>
      </w:r>
    </w:p>
    <w:p w14:paraId="246EA698" w14:textId="6C08B84A"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62</w:t>
      </w:r>
      <w:r w:rsidRPr="001D7BD0">
        <w:rPr>
          <w:rFonts w:ascii="Tahoma" w:eastAsia="SimSun" w:hAnsi="Tahoma" w:cs="Tahoma"/>
          <w:b/>
          <w:color w:val="000000"/>
          <w:u w:val="single"/>
          <w:lang w:bidi="hi-IN"/>
        </w:rPr>
        <w:t>/2026</w:t>
      </w:r>
    </w:p>
    <w:p w14:paraId="6C982E33" w14:textId="5CFEF414" w:rsidR="00B966DD" w:rsidRPr="00B966DD" w:rsidRDefault="00B966DD" w:rsidP="00B966DD">
      <w:pPr>
        <w:spacing w:line="360" w:lineRule="auto"/>
        <w:jc w:val="both"/>
        <w:rPr>
          <w:rFonts w:ascii="Tahoma" w:eastAsia="Kanit" w:hAnsi="Tahoma" w:cs="Tahoma"/>
        </w:rPr>
      </w:pPr>
      <w:r w:rsidRPr="00B966DD">
        <w:rPr>
          <w:rFonts w:ascii="Tahoma" w:eastAsia="Kanit" w:hAnsi="Tahoma" w:cs="Tahoma"/>
          <w:b/>
        </w:rPr>
        <w:t xml:space="preserve">PRIMERO.- </w:t>
      </w:r>
      <w:r w:rsidRPr="00B966DD">
        <w:rPr>
          <w:rFonts w:ascii="Tahoma" w:eastAsia="Kanit" w:hAnsi="Tahoma" w:cs="Tahoma"/>
        </w:rPr>
        <w:t>El Ayuntamiento Constitucional del Municipio de Tlajomulco de Zúñiga, Jalisco, aprueba y autoriza la modificación a las Reglas de Operación del Programa Social “Siempre por tu Educación”, del Municipio de Tlajomulco de Zúñiga, para el Ejercicio Fiscal del año 2026, publicadas en la Gaceta Municipal el pasado el 03 de febrero del año 2026, para quedar como se describe de la siguiente manera:</w:t>
      </w:r>
      <w:r w:rsidR="00FC51E3">
        <w:rPr>
          <w:rFonts w:ascii="Tahoma" w:eastAsia="Kanit" w:hAnsi="Tahoma" w:cs="Tahoma"/>
        </w:rPr>
        <w:t xml:space="preserve"> - - -</w:t>
      </w:r>
    </w:p>
    <w:p w14:paraId="6DC0D44D" w14:textId="5A7EB0D3" w:rsidR="00B966DD" w:rsidRPr="00B966DD" w:rsidRDefault="00B966DD" w:rsidP="00B966DD">
      <w:pPr>
        <w:spacing w:line="360" w:lineRule="auto"/>
        <w:jc w:val="both"/>
        <w:rPr>
          <w:rFonts w:ascii="Tahoma" w:eastAsia="Kanit" w:hAnsi="Tahoma" w:cs="Tahoma"/>
          <w:b/>
          <w:bCs/>
        </w:rPr>
      </w:pPr>
      <w:r w:rsidRPr="00B966DD">
        <w:rPr>
          <w:rFonts w:ascii="Tahoma" w:eastAsia="Kanit" w:hAnsi="Tahoma" w:cs="Tahoma"/>
          <w:b/>
          <w:bCs/>
        </w:rPr>
        <w:t xml:space="preserve">Sección II.- </w:t>
      </w:r>
      <w:r w:rsidRPr="00B966DD">
        <w:rPr>
          <w:rFonts w:ascii="Tahoma" w:eastAsia="Kanit" w:hAnsi="Tahoma" w:cs="Tahoma"/>
        </w:rPr>
        <w:t>[...]</w:t>
      </w:r>
      <w:r w:rsidRPr="00B966DD">
        <w:rPr>
          <w:rFonts w:ascii="Tahoma" w:eastAsia="Kanit" w:hAnsi="Tahoma" w:cs="Tahoma"/>
          <w:b/>
          <w:bCs/>
        </w:rPr>
        <w:t xml:space="preserve"> </w:t>
      </w:r>
      <w:r w:rsidR="00FC51E3" w:rsidRPr="001D7BD0">
        <w:rPr>
          <w:rFonts w:ascii="Tahoma" w:hAnsi="Tahoma" w:cs="Tahoma"/>
          <w:lang w:val="es-MX"/>
        </w:rPr>
        <w:t xml:space="preserve">- - - </w:t>
      </w:r>
      <w:r w:rsidR="00FC51E3">
        <w:rPr>
          <w:rFonts w:ascii="Tahoma" w:hAnsi="Tahoma" w:cs="Tahoma"/>
          <w:lang w:val="es-MX"/>
        </w:rPr>
        <w:t>- - - - - - - - - - - - - - - - - - - - - - - - - - - - - - -</w:t>
      </w:r>
    </w:p>
    <w:p w14:paraId="4AA0DA79" w14:textId="76F16DDA" w:rsidR="00B966DD" w:rsidRPr="00B966DD" w:rsidRDefault="00B966DD" w:rsidP="00B966DD">
      <w:pPr>
        <w:spacing w:line="360" w:lineRule="auto"/>
        <w:jc w:val="both"/>
        <w:rPr>
          <w:rFonts w:ascii="Tahoma" w:eastAsia="Kanit" w:hAnsi="Tahoma" w:cs="Tahoma"/>
        </w:rPr>
      </w:pPr>
      <w:r w:rsidRPr="00B966DD">
        <w:rPr>
          <w:rFonts w:ascii="Tahoma" w:eastAsia="Kanit" w:hAnsi="Tahoma" w:cs="Tahoma"/>
        </w:rPr>
        <w:t>[...]</w:t>
      </w:r>
      <w:r w:rsidR="00FC51E3">
        <w:rPr>
          <w:rFonts w:ascii="Tahoma" w:eastAsia="Kanit" w:hAnsi="Tahoma" w:cs="Tahoma"/>
        </w:rPr>
        <w:t xml:space="preserve"> </w:t>
      </w:r>
      <w:r w:rsidR="00FC51E3" w:rsidRPr="001D7BD0">
        <w:rPr>
          <w:rFonts w:ascii="Tahoma" w:hAnsi="Tahoma" w:cs="Tahoma"/>
          <w:lang w:val="es-MX"/>
        </w:rPr>
        <w:t xml:space="preserve">- - - </w:t>
      </w:r>
      <w:r w:rsidR="00FC51E3">
        <w:rPr>
          <w:rFonts w:ascii="Tahoma" w:hAnsi="Tahoma" w:cs="Tahoma"/>
          <w:lang w:val="es-MX"/>
        </w:rPr>
        <w:t>- - - - - - - - - - - - - - - - - - - - - - - - - - - - - - - - - - - - - - - -</w:t>
      </w:r>
    </w:p>
    <w:p w14:paraId="0F2ACE6E" w14:textId="3808BAFD" w:rsidR="00B966DD" w:rsidRPr="00B966DD" w:rsidRDefault="00B966DD" w:rsidP="00B966DD">
      <w:pPr>
        <w:spacing w:line="360" w:lineRule="auto"/>
        <w:jc w:val="both"/>
        <w:rPr>
          <w:rFonts w:ascii="Tahoma" w:eastAsia="Kanit" w:hAnsi="Tahoma" w:cs="Tahoma"/>
          <w:b/>
          <w:bCs/>
        </w:rPr>
      </w:pPr>
      <w:r w:rsidRPr="00B966DD">
        <w:rPr>
          <w:rFonts w:ascii="Tahoma" w:eastAsia="Kanit" w:hAnsi="Tahoma" w:cs="Tahoma"/>
          <w:b/>
          <w:bCs/>
        </w:rPr>
        <w:t>2.1.1. Objetivo General.</w:t>
      </w:r>
      <w:r w:rsidR="00FC51E3" w:rsidRPr="00FC51E3">
        <w:rPr>
          <w:rFonts w:ascii="Tahoma" w:hAnsi="Tahoma" w:cs="Tahoma"/>
          <w:lang w:val="es-MX"/>
        </w:rPr>
        <w:t xml:space="preserve"> </w:t>
      </w:r>
      <w:r w:rsidR="00FC51E3" w:rsidRPr="001D7BD0">
        <w:rPr>
          <w:rFonts w:ascii="Tahoma" w:hAnsi="Tahoma" w:cs="Tahoma"/>
          <w:lang w:val="es-MX"/>
        </w:rPr>
        <w:t xml:space="preserve">- - - </w:t>
      </w:r>
      <w:r w:rsidR="00FC51E3">
        <w:rPr>
          <w:rFonts w:ascii="Tahoma" w:hAnsi="Tahoma" w:cs="Tahoma"/>
          <w:lang w:val="es-MX"/>
        </w:rPr>
        <w:t xml:space="preserve">- - - - - - - - - - - - - - - - - - - - - - - - - </w:t>
      </w:r>
    </w:p>
    <w:p w14:paraId="783E07E8" w14:textId="3A70C72A" w:rsidR="00B966DD" w:rsidRPr="00B966DD" w:rsidRDefault="00B966DD" w:rsidP="00B966DD">
      <w:pPr>
        <w:spacing w:line="360" w:lineRule="auto"/>
        <w:jc w:val="both"/>
        <w:rPr>
          <w:rFonts w:ascii="Tahoma" w:eastAsia="Kanit" w:hAnsi="Tahoma" w:cs="Tahoma"/>
        </w:rPr>
      </w:pPr>
      <w:r w:rsidRPr="00B966DD">
        <w:rPr>
          <w:rFonts w:ascii="Tahoma" w:eastAsia="Kanit" w:hAnsi="Tahoma" w:cs="Tahoma"/>
        </w:rPr>
        <w:t xml:space="preserve">Incentivar y reconocer a estudiantes </w:t>
      </w:r>
      <w:r w:rsidRPr="00B966DD">
        <w:rPr>
          <w:rFonts w:ascii="Tahoma" w:eastAsia="Kanit" w:hAnsi="Tahoma" w:cs="Tahoma"/>
          <w:bCs/>
        </w:rPr>
        <w:t>de secundaria y preparatoria</w:t>
      </w:r>
      <w:r w:rsidRPr="00B966DD">
        <w:rPr>
          <w:rFonts w:ascii="Tahoma" w:eastAsia="Kanit" w:hAnsi="Tahoma" w:cs="Tahoma"/>
        </w:rPr>
        <w:t xml:space="preserve"> que cuentan con un desempeño académico sobresaliente (promedio mínimo de 9.0/10 o su equivalente) con el fin de prevenir y combatir factores de riesgo asociados a la deserción escolar e incentivar la continuidad de su rendimiento académico, en un entorno de paz y corresponsabilidad, así como proporcionar herramientas tecnológicas para un mayor desempeño académico de las personas beneficiarias.</w:t>
      </w:r>
      <w:r w:rsidR="00FC51E3">
        <w:rPr>
          <w:rFonts w:ascii="Tahoma" w:eastAsia="Kanit" w:hAnsi="Tahoma" w:cs="Tahoma"/>
        </w:rPr>
        <w:t xml:space="preserve"> -</w:t>
      </w:r>
    </w:p>
    <w:p w14:paraId="7E2E2846" w14:textId="40D813E3" w:rsidR="00B966DD" w:rsidRPr="00B966DD" w:rsidRDefault="00B966DD" w:rsidP="00B966DD">
      <w:pPr>
        <w:spacing w:line="360" w:lineRule="auto"/>
        <w:jc w:val="both"/>
        <w:rPr>
          <w:rFonts w:ascii="Tahoma" w:eastAsia="Kanit" w:hAnsi="Tahoma" w:cs="Tahoma"/>
          <w:b/>
          <w:bCs/>
        </w:rPr>
      </w:pPr>
      <w:r w:rsidRPr="00B966DD">
        <w:rPr>
          <w:rFonts w:ascii="Tahoma" w:eastAsia="Kanit" w:hAnsi="Tahoma" w:cs="Tahoma"/>
          <w:b/>
          <w:bCs/>
        </w:rPr>
        <w:t>2.1.2. Objetivos Específicos.</w:t>
      </w:r>
      <w:r w:rsidR="00FC51E3">
        <w:rPr>
          <w:rFonts w:ascii="Tahoma" w:eastAsia="Kanit" w:hAnsi="Tahoma" w:cs="Tahoma"/>
          <w:b/>
          <w:bCs/>
        </w:rPr>
        <w:t xml:space="preserve"> </w:t>
      </w:r>
      <w:r w:rsidR="00FC51E3" w:rsidRPr="001D7BD0">
        <w:rPr>
          <w:rFonts w:ascii="Tahoma" w:hAnsi="Tahoma" w:cs="Tahoma"/>
          <w:lang w:val="es-MX"/>
        </w:rPr>
        <w:t xml:space="preserve">- - - </w:t>
      </w:r>
      <w:r w:rsidR="00FC51E3">
        <w:rPr>
          <w:rFonts w:ascii="Tahoma" w:hAnsi="Tahoma" w:cs="Tahoma"/>
          <w:lang w:val="es-MX"/>
        </w:rPr>
        <w:t xml:space="preserve">- - - - - - - - - - - - - - - - - - - - - - </w:t>
      </w:r>
    </w:p>
    <w:p w14:paraId="4BCC0D6D" w14:textId="03A2700A" w:rsidR="00B966DD" w:rsidRPr="00B966DD" w:rsidRDefault="00B966DD" w:rsidP="00B966DD">
      <w:pPr>
        <w:spacing w:line="360" w:lineRule="auto"/>
        <w:jc w:val="both"/>
        <w:rPr>
          <w:rFonts w:ascii="Tahoma" w:eastAsia="Kanit" w:hAnsi="Tahoma" w:cs="Tahoma"/>
        </w:rPr>
      </w:pPr>
      <w:r w:rsidRPr="00B966DD">
        <w:rPr>
          <w:rFonts w:ascii="Tahoma" w:eastAsia="Kanit" w:hAnsi="Tahoma" w:cs="Tahoma"/>
        </w:rPr>
        <w:t xml:space="preserve">a) Apoyar a través de la entrega de dispositivos electrónicos (tablets) a las alumnas y los alumnos de secundarias y preparatorias pertenecientes a las escuelas públicas del Municipio de Tlajomulco de Zúñiga, que tengan un promedio de 9.0/10 (o su equivalente) superior del </w:t>
      </w:r>
      <w:r w:rsidRPr="00B966DD">
        <w:rPr>
          <w:rFonts w:ascii="Tahoma" w:eastAsia="Kanit" w:hAnsi="Tahoma" w:cs="Tahoma"/>
          <w:bCs/>
        </w:rPr>
        <w:t>ciclo</w:t>
      </w:r>
      <w:r w:rsidRPr="00B966DD">
        <w:rPr>
          <w:rFonts w:ascii="Tahoma" w:eastAsia="Kanit" w:hAnsi="Tahoma" w:cs="Tahoma"/>
        </w:rPr>
        <w:t xml:space="preserve"> escolar cursado inmediato anterior.</w:t>
      </w:r>
      <w:r w:rsidR="00FC51E3" w:rsidRPr="00FC51E3">
        <w:rPr>
          <w:rFonts w:ascii="Tahoma" w:hAnsi="Tahoma" w:cs="Tahoma"/>
          <w:lang w:val="es-MX"/>
        </w:rPr>
        <w:t xml:space="preserve"> </w:t>
      </w:r>
      <w:r w:rsidR="00FC51E3" w:rsidRPr="001D7BD0">
        <w:rPr>
          <w:rFonts w:ascii="Tahoma" w:hAnsi="Tahoma" w:cs="Tahoma"/>
          <w:lang w:val="es-MX"/>
        </w:rPr>
        <w:t xml:space="preserve">- - - </w:t>
      </w:r>
      <w:r w:rsidR="00FC51E3">
        <w:rPr>
          <w:rFonts w:ascii="Tahoma" w:hAnsi="Tahoma" w:cs="Tahoma"/>
          <w:lang w:val="es-MX"/>
        </w:rPr>
        <w:t xml:space="preserve">- - - - - - - - - - - - - - </w:t>
      </w:r>
    </w:p>
    <w:p w14:paraId="23A97792" w14:textId="6B7CE5E9" w:rsidR="00B966DD" w:rsidRPr="00B966DD" w:rsidRDefault="00B966DD" w:rsidP="00B966DD">
      <w:pPr>
        <w:spacing w:line="360" w:lineRule="auto"/>
        <w:jc w:val="both"/>
        <w:rPr>
          <w:rFonts w:ascii="Tahoma" w:eastAsia="Kanit" w:hAnsi="Tahoma" w:cs="Tahoma"/>
        </w:rPr>
      </w:pPr>
      <w:r w:rsidRPr="00B966DD">
        <w:rPr>
          <w:rFonts w:ascii="Tahoma" w:eastAsia="Kanit" w:hAnsi="Tahoma" w:cs="Tahoma"/>
        </w:rPr>
        <w:t xml:space="preserve">b) Coadyuvar en la disminución de riesgos de deserción escolar del estudiantado de </w:t>
      </w:r>
      <w:r w:rsidRPr="00B966DD">
        <w:rPr>
          <w:rFonts w:ascii="Tahoma" w:eastAsia="Kanit" w:hAnsi="Tahoma" w:cs="Tahoma"/>
          <w:bCs/>
        </w:rPr>
        <w:t xml:space="preserve">secundaria y preparatoria </w:t>
      </w:r>
      <w:r w:rsidRPr="00B966DD">
        <w:rPr>
          <w:rFonts w:ascii="Tahoma" w:eastAsia="Kanit" w:hAnsi="Tahoma" w:cs="Tahoma"/>
        </w:rPr>
        <w:t xml:space="preserve">de factores relacionados </w:t>
      </w:r>
      <w:r w:rsidRPr="00B966DD">
        <w:rPr>
          <w:rFonts w:ascii="Tahoma" w:eastAsia="Kanit" w:hAnsi="Tahoma" w:cs="Tahoma"/>
        </w:rPr>
        <w:lastRenderedPageBreak/>
        <w:t xml:space="preserve">con su entorno familiar, su condición socioeconómica, sus relaciones interpersonales, entre otros. </w:t>
      </w:r>
      <w:r w:rsidR="00FC51E3" w:rsidRPr="001D7BD0">
        <w:rPr>
          <w:rFonts w:ascii="Tahoma" w:hAnsi="Tahoma" w:cs="Tahoma"/>
          <w:lang w:val="es-MX"/>
        </w:rPr>
        <w:t xml:space="preserve">- - - </w:t>
      </w:r>
      <w:r w:rsidR="00FC51E3">
        <w:rPr>
          <w:rFonts w:ascii="Tahoma" w:hAnsi="Tahoma" w:cs="Tahoma"/>
          <w:lang w:val="es-MX"/>
        </w:rPr>
        <w:t xml:space="preserve">- - - - - - - - - - - - - - - - - - - - - - - - </w:t>
      </w:r>
    </w:p>
    <w:p w14:paraId="0212A448" w14:textId="72E844CA" w:rsidR="00B966DD" w:rsidRPr="00B966DD" w:rsidRDefault="00B966DD" w:rsidP="00B966DD">
      <w:pPr>
        <w:spacing w:line="360" w:lineRule="auto"/>
        <w:jc w:val="both"/>
        <w:rPr>
          <w:rFonts w:ascii="Tahoma" w:eastAsia="Kanit" w:hAnsi="Tahoma" w:cs="Tahoma"/>
          <w:b/>
          <w:bCs/>
        </w:rPr>
      </w:pPr>
      <w:r w:rsidRPr="00B966DD">
        <w:rPr>
          <w:rFonts w:ascii="Tahoma" w:eastAsia="Kanit" w:hAnsi="Tahoma" w:cs="Tahoma"/>
          <w:b/>
          <w:bCs/>
        </w:rPr>
        <w:t xml:space="preserve">Sección III.- </w:t>
      </w:r>
      <w:r w:rsidRPr="00B966DD">
        <w:rPr>
          <w:rFonts w:ascii="Tahoma" w:eastAsia="Kanit" w:hAnsi="Tahoma" w:cs="Tahoma"/>
        </w:rPr>
        <w:t>[...]</w:t>
      </w:r>
      <w:r w:rsidRPr="00B966DD">
        <w:rPr>
          <w:rFonts w:ascii="Tahoma" w:eastAsia="Kanit" w:hAnsi="Tahoma" w:cs="Tahoma"/>
          <w:b/>
          <w:bCs/>
        </w:rPr>
        <w:t xml:space="preserve"> </w:t>
      </w:r>
      <w:r w:rsidR="00FC51E3" w:rsidRPr="001D7BD0">
        <w:rPr>
          <w:rFonts w:ascii="Tahoma" w:hAnsi="Tahoma" w:cs="Tahoma"/>
          <w:lang w:val="es-MX"/>
        </w:rPr>
        <w:t xml:space="preserve">- - - </w:t>
      </w:r>
      <w:r w:rsidR="00FC51E3">
        <w:rPr>
          <w:rFonts w:ascii="Tahoma" w:hAnsi="Tahoma" w:cs="Tahoma"/>
          <w:lang w:val="es-MX"/>
        </w:rPr>
        <w:t>- - - - - - - - - - - - - - - - - - - - - - - - - - - - - - -</w:t>
      </w:r>
    </w:p>
    <w:p w14:paraId="2BEA2872" w14:textId="476B881F" w:rsidR="00B966DD" w:rsidRPr="00B966DD" w:rsidRDefault="00B966DD" w:rsidP="00B966DD">
      <w:pPr>
        <w:spacing w:line="360" w:lineRule="auto"/>
        <w:jc w:val="both"/>
        <w:rPr>
          <w:rFonts w:ascii="Tahoma" w:eastAsia="Kanit" w:hAnsi="Tahoma" w:cs="Tahoma"/>
        </w:rPr>
      </w:pPr>
      <w:r w:rsidRPr="00B966DD">
        <w:rPr>
          <w:rFonts w:ascii="Tahoma" w:eastAsia="Kanit" w:hAnsi="Tahoma" w:cs="Tahoma"/>
        </w:rPr>
        <w:t>[...]</w:t>
      </w:r>
      <w:r w:rsidR="00FC51E3">
        <w:rPr>
          <w:rFonts w:ascii="Tahoma" w:eastAsia="Kanit" w:hAnsi="Tahoma" w:cs="Tahoma"/>
        </w:rPr>
        <w:t xml:space="preserve"> </w:t>
      </w:r>
      <w:r w:rsidR="00FC51E3" w:rsidRPr="001D7BD0">
        <w:rPr>
          <w:rFonts w:ascii="Tahoma" w:hAnsi="Tahoma" w:cs="Tahoma"/>
          <w:lang w:val="es-MX"/>
        </w:rPr>
        <w:t xml:space="preserve">- - - </w:t>
      </w:r>
      <w:r w:rsidR="00FC51E3">
        <w:rPr>
          <w:rFonts w:ascii="Tahoma" w:hAnsi="Tahoma" w:cs="Tahoma"/>
          <w:lang w:val="es-MX"/>
        </w:rPr>
        <w:t xml:space="preserve">- - - - - - - - - - - - - - - - - - - - - - - - - - - - - - - - - - - - - - - - </w:t>
      </w:r>
    </w:p>
    <w:p w14:paraId="16790551" w14:textId="4905A814" w:rsidR="00B966DD" w:rsidRPr="00FC51E3" w:rsidRDefault="00B966DD" w:rsidP="00B966DD">
      <w:pPr>
        <w:spacing w:line="360" w:lineRule="auto"/>
        <w:jc w:val="both"/>
        <w:rPr>
          <w:rFonts w:ascii="Tahoma" w:eastAsia="Kanit" w:hAnsi="Tahoma" w:cs="Tahoma"/>
        </w:rPr>
      </w:pPr>
      <w:r w:rsidRPr="00B966DD">
        <w:rPr>
          <w:rFonts w:ascii="Tahoma" w:eastAsia="Kanit" w:hAnsi="Tahoma" w:cs="Tahoma"/>
          <w:b/>
          <w:bCs/>
        </w:rPr>
        <w:t>3.1.1. Selección de las Personas Beneficiarias.</w:t>
      </w:r>
      <w:r w:rsidR="00FC51E3">
        <w:rPr>
          <w:rFonts w:ascii="Tahoma" w:eastAsia="Kanit" w:hAnsi="Tahoma" w:cs="Tahoma"/>
          <w:b/>
          <w:bCs/>
        </w:rPr>
        <w:t xml:space="preserve"> </w:t>
      </w:r>
      <w:r w:rsidR="00FC51E3" w:rsidRPr="001D7BD0">
        <w:rPr>
          <w:rFonts w:ascii="Tahoma" w:hAnsi="Tahoma" w:cs="Tahoma"/>
          <w:lang w:val="es-MX"/>
        </w:rPr>
        <w:t xml:space="preserve">- - - </w:t>
      </w:r>
      <w:r w:rsidR="00FC51E3">
        <w:rPr>
          <w:rFonts w:ascii="Tahoma" w:hAnsi="Tahoma" w:cs="Tahoma"/>
          <w:lang w:val="es-MX"/>
        </w:rPr>
        <w:t xml:space="preserve">- - - - - - - - - </w:t>
      </w:r>
    </w:p>
    <w:p w14:paraId="5E35DD7D" w14:textId="01F1A37E" w:rsidR="00B966DD" w:rsidRPr="00B966DD" w:rsidRDefault="00B966DD" w:rsidP="00B966DD">
      <w:pPr>
        <w:spacing w:line="360" w:lineRule="auto"/>
        <w:jc w:val="both"/>
        <w:rPr>
          <w:rFonts w:ascii="Tahoma" w:eastAsia="Kanit" w:hAnsi="Tahoma" w:cs="Tahoma"/>
        </w:rPr>
      </w:pPr>
      <w:r w:rsidRPr="00B966DD">
        <w:rPr>
          <w:rFonts w:ascii="Tahoma" w:eastAsia="Kanit" w:hAnsi="Tahoma" w:cs="Tahoma"/>
        </w:rPr>
        <w:t>[...]</w:t>
      </w:r>
      <w:r w:rsidR="00FC51E3">
        <w:rPr>
          <w:rFonts w:ascii="Tahoma" w:eastAsia="Kanit" w:hAnsi="Tahoma" w:cs="Tahoma"/>
        </w:rPr>
        <w:t xml:space="preserve"> </w:t>
      </w:r>
      <w:r w:rsidR="00FC51E3" w:rsidRPr="001D7BD0">
        <w:rPr>
          <w:rFonts w:ascii="Tahoma" w:hAnsi="Tahoma" w:cs="Tahoma"/>
          <w:lang w:val="es-MX"/>
        </w:rPr>
        <w:t xml:space="preserve">- - - </w:t>
      </w:r>
      <w:r w:rsidR="00FC51E3">
        <w:rPr>
          <w:rFonts w:ascii="Tahoma" w:hAnsi="Tahoma" w:cs="Tahoma"/>
          <w:lang w:val="es-MX"/>
        </w:rPr>
        <w:t xml:space="preserve">- - - - - - - - - - - - - - - - - - - - - - - - - - - - - - - - - - - - - - - - </w:t>
      </w:r>
    </w:p>
    <w:p w14:paraId="49D578BC" w14:textId="6B56CCC6" w:rsidR="00B966DD" w:rsidRPr="00B966DD" w:rsidRDefault="00B966DD" w:rsidP="00B966DD">
      <w:pPr>
        <w:spacing w:line="360" w:lineRule="auto"/>
        <w:jc w:val="both"/>
        <w:rPr>
          <w:rFonts w:ascii="Tahoma" w:eastAsia="Kanit" w:hAnsi="Tahoma" w:cs="Tahoma"/>
        </w:rPr>
      </w:pPr>
      <w:r w:rsidRPr="00B966DD">
        <w:rPr>
          <w:rFonts w:ascii="Tahoma" w:eastAsia="Kanit" w:hAnsi="Tahoma" w:cs="Tahoma"/>
          <w:b/>
          <w:bCs/>
        </w:rPr>
        <w:t>c)</w:t>
      </w:r>
      <w:r w:rsidRPr="00B966DD">
        <w:rPr>
          <w:rFonts w:ascii="Tahoma" w:eastAsia="Kanit" w:hAnsi="Tahoma" w:cs="Tahoma"/>
        </w:rPr>
        <w:t xml:space="preserve"> Ser estudiante de algunas de la secundarias y preparatorias públicas ubicadas en el Municipio, así como tener un promedio mínimo de 9.0/10 o su equivalente, del </w:t>
      </w:r>
      <w:r w:rsidRPr="00B966DD">
        <w:rPr>
          <w:rFonts w:ascii="Tahoma" w:eastAsia="Kanit" w:hAnsi="Tahoma" w:cs="Tahoma"/>
          <w:bCs/>
        </w:rPr>
        <w:t xml:space="preserve">ciclo </w:t>
      </w:r>
      <w:r w:rsidRPr="00B966DD">
        <w:rPr>
          <w:rFonts w:ascii="Tahoma" w:eastAsia="Kanit" w:hAnsi="Tahoma" w:cs="Tahoma"/>
        </w:rPr>
        <w:t>escolar cursado inmediato anterior; y/o</w:t>
      </w:r>
      <w:r w:rsidR="00FC51E3">
        <w:rPr>
          <w:rFonts w:ascii="Tahoma" w:eastAsia="Kanit" w:hAnsi="Tahoma" w:cs="Tahoma"/>
        </w:rPr>
        <w:t xml:space="preserve"> </w:t>
      </w:r>
      <w:r w:rsidR="00FC51E3" w:rsidRPr="001D7BD0">
        <w:rPr>
          <w:rFonts w:ascii="Tahoma" w:hAnsi="Tahoma" w:cs="Tahoma"/>
          <w:lang w:val="es-MX"/>
        </w:rPr>
        <w:t xml:space="preserve">- - - </w:t>
      </w:r>
      <w:r w:rsidR="00FC51E3">
        <w:rPr>
          <w:rFonts w:ascii="Tahoma" w:hAnsi="Tahoma" w:cs="Tahoma"/>
          <w:lang w:val="es-MX"/>
        </w:rPr>
        <w:t>- - - - - - - - - - - - - - - - - - - - - - - - - - - - - - - - - - -</w:t>
      </w:r>
    </w:p>
    <w:p w14:paraId="29F0D7D0" w14:textId="07D4ACC5" w:rsidR="00B966DD" w:rsidRPr="00B966DD" w:rsidRDefault="00B966DD" w:rsidP="00B966DD">
      <w:pPr>
        <w:spacing w:line="360" w:lineRule="auto"/>
        <w:jc w:val="both"/>
        <w:rPr>
          <w:rFonts w:ascii="Tahoma" w:eastAsia="Kanit" w:hAnsi="Tahoma" w:cs="Tahoma"/>
        </w:rPr>
      </w:pPr>
      <w:r w:rsidRPr="00B966DD">
        <w:rPr>
          <w:rFonts w:ascii="Tahoma" w:eastAsia="Kanit" w:hAnsi="Tahoma" w:cs="Tahoma"/>
        </w:rPr>
        <w:t>[...]</w:t>
      </w:r>
      <w:r w:rsidR="00FC51E3">
        <w:rPr>
          <w:rFonts w:ascii="Tahoma" w:eastAsia="Kanit" w:hAnsi="Tahoma" w:cs="Tahoma"/>
        </w:rPr>
        <w:t xml:space="preserve"> </w:t>
      </w:r>
      <w:r w:rsidR="00FC51E3" w:rsidRPr="001D7BD0">
        <w:rPr>
          <w:rFonts w:ascii="Tahoma" w:hAnsi="Tahoma" w:cs="Tahoma"/>
          <w:lang w:val="es-MX"/>
        </w:rPr>
        <w:t xml:space="preserve">- - - </w:t>
      </w:r>
      <w:r w:rsidR="00FC51E3">
        <w:rPr>
          <w:rFonts w:ascii="Tahoma" w:hAnsi="Tahoma" w:cs="Tahoma"/>
          <w:lang w:val="es-MX"/>
        </w:rPr>
        <w:t xml:space="preserve">- - - - - - - - - - - - - - - - - - - - - - - - - - - - - - - - - - - - - - - - </w:t>
      </w:r>
    </w:p>
    <w:p w14:paraId="23E6380E" w14:textId="6BB13D7C" w:rsidR="00B966DD" w:rsidRPr="00B966DD" w:rsidRDefault="00B966DD" w:rsidP="00B966DD">
      <w:pPr>
        <w:spacing w:line="360" w:lineRule="auto"/>
        <w:jc w:val="both"/>
        <w:rPr>
          <w:rFonts w:ascii="Tahoma" w:eastAsia="Kanit" w:hAnsi="Tahoma" w:cs="Tahoma"/>
          <w:b/>
          <w:bCs/>
        </w:rPr>
      </w:pPr>
      <w:r w:rsidRPr="00B966DD">
        <w:rPr>
          <w:rFonts w:ascii="Tahoma" w:eastAsia="Kanit" w:hAnsi="Tahoma" w:cs="Tahoma"/>
          <w:b/>
          <w:bCs/>
        </w:rPr>
        <w:t>3.3. Proceso de Operación.</w:t>
      </w:r>
      <w:r w:rsidR="00FC51E3">
        <w:rPr>
          <w:rFonts w:ascii="Tahoma" w:eastAsia="Kanit" w:hAnsi="Tahoma" w:cs="Tahoma"/>
          <w:b/>
          <w:bCs/>
        </w:rPr>
        <w:t xml:space="preserve"> </w:t>
      </w:r>
      <w:r w:rsidR="00FC51E3" w:rsidRPr="001D7BD0">
        <w:rPr>
          <w:rFonts w:ascii="Tahoma" w:hAnsi="Tahoma" w:cs="Tahoma"/>
          <w:lang w:val="es-MX"/>
        </w:rPr>
        <w:t xml:space="preserve">- - - </w:t>
      </w:r>
      <w:r w:rsidR="00FC51E3">
        <w:rPr>
          <w:rFonts w:ascii="Tahoma" w:hAnsi="Tahoma" w:cs="Tahoma"/>
          <w:lang w:val="es-MX"/>
        </w:rPr>
        <w:t xml:space="preserve">- - - - - - - - - - - - - - - - - - - - - - - </w:t>
      </w:r>
    </w:p>
    <w:p w14:paraId="14962F70" w14:textId="735FFF62" w:rsidR="00B966DD" w:rsidRPr="00B966DD" w:rsidRDefault="00B966DD" w:rsidP="00B966DD">
      <w:pPr>
        <w:spacing w:line="360" w:lineRule="auto"/>
        <w:jc w:val="both"/>
        <w:rPr>
          <w:rFonts w:ascii="Tahoma" w:eastAsia="Kanit" w:hAnsi="Tahoma" w:cs="Tahoma"/>
        </w:rPr>
      </w:pPr>
      <w:r w:rsidRPr="00B966DD">
        <w:rPr>
          <w:rFonts w:ascii="Tahoma" w:eastAsia="Kanit" w:hAnsi="Tahoma" w:cs="Tahoma"/>
        </w:rPr>
        <w:t>[...]</w:t>
      </w:r>
      <w:r w:rsidR="00FC51E3">
        <w:rPr>
          <w:rFonts w:ascii="Tahoma" w:eastAsia="Kanit" w:hAnsi="Tahoma" w:cs="Tahoma"/>
        </w:rPr>
        <w:t xml:space="preserve"> </w:t>
      </w:r>
      <w:r w:rsidR="00FC51E3" w:rsidRPr="001D7BD0">
        <w:rPr>
          <w:rFonts w:ascii="Tahoma" w:hAnsi="Tahoma" w:cs="Tahoma"/>
          <w:lang w:val="es-MX"/>
        </w:rPr>
        <w:t xml:space="preserve">- - - </w:t>
      </w:r>
      <w:r w:rsidR="00FC51E3">
        <w:rPr>
          <w:rFonts w:ascii="Tahoma" w:hAnsi="Tahoma" w:cs="Tahoma"/>
          <w:lang w:val="es-MX"/>
        </w:rPr>
        <w:t>- - - - - - - - - - - - - - - - - - - - - - - - - - - - - - - - - - - - - - - -</w:t>
      </w:r>
    </w:p>
    <w:p w14:paraId="7486851F" w14:textId="609DDE76" w:rsidR="00B966DD" w:rsidRPr="00B966DD" w:rsidRDefault="00B966DD" w:rsidP="00B966DD">
      <w:pPr>
        <w:spacing w:line="360" w:lineRule="auto"/>
        <w:jc w:val="both"/>
        <w:rPr>
          <w:rFonts w:ascii="Tahoma" w:eastAsia="Kanit" w:hAnsi="Tahoma" w:cs="Tahoma"/>
        </w:rPr>
      </w:pPr>
      <w:r w:rsidRPr="00B966DD">
        <w:rPr>
          <w:rFonts w:ascii="Tahoma" w:eastAsia="Kanit" w:hAnsi="Tahoma" w:cs="Tahoma"/>
        </w:rPr>
        <w:t xml:space="preserve">f) La Dirección de Política Social por medio de su personal y con apoyo de la Dirección de Educación Municipal, acudirán de forma calendarizada a los planteles educativos de nivel </w:t>
      </w:r>
      <w:r w:rsidRPr="00B966DD">
        <w:rPr>
          <w:rFonts w:ascii="Tahoma" w:eastAsia="Kanit" w:hAnsi="Tahoma" w:cs="Tahoma"/>
          <w:bCs/>
        </w:rPr>
        <w:t>secundaria y preparatoria</w:t>
      </w:r>
      <w:r w:rsidRPr="00B966DD">
        <w:rPr>
          <w:rFonts w:ascii="Tahoma" w:eastAsia="Kanit" w:hAnsi="Tahoma" w:cs="Tahoma"/>
        </w:rPr>
        <w:t xml:space="preserve"> del Municipio de Tlajomulco de Zúñiga, a realizar la recolección de la información y documentación de las Personas Beneficiarias.</w:t>
      </w:r>
      <w:r w:rsidR="00FC51E3">
        <w:rPr>
          <w:rFonts w:ascii="Tahoma" w:eastAsia="Kanit" w:hAnsi="Tahoma" w:cs="Tahoma"/>
        </w:rPr>
        <w:t xml:space="preserve"> </w:t>
      </w:r>
      <w:r w:rsidR="00FC51E3" w:rsidRPr="001D7BD0">
        <w:rPr>
          <w:rFonts w:ascii="Tahoma" w:hAnsi="Tahoma" w:cs="Tahoma"/>
          <w:lang w:val="es-MX"/>
        </w:rPr>
        <w:t xml:space="preserve">- - - </w:t>
      </w:r>
      <w:r w:rsidR="00FC51E3">
        <w:rPr>
          <w:rFonts w:ascii="Tahoma" w:hAnsi="Tahoma" w:cs="Tahoma"/>
          <w:lang w:val="es-MX"/>
        </w:rPr>
        <w:t xml:space="preserve">- - - - - - - - - - - - - - - - - - - - - - - - - - - - - - - - - - </w:t>
      </w:r>
    </w:p>
    <w:p w14:paraId="14908A8A" w14:textId="0FF72F93" w:rsidR="00B966DD" w:rsidRPr="00B966DD" w:rsidRDefault="00B966DD" w:rsidP="00B966DD">
      <w:pPr>
        <w:spacing w:line="360" w:lineRule="auto"/>
        <w:jc w:val="both"/>
        <w:rPr>
          <w:rFonts w:ascii="Tahoma" w:eastAsia="Kanit" w:hAnsi="Tahoma" w:cs="Tahoma"/>
        </w:rPr>
      </w:pPr>
      <w:r w:rsidRPr="00B966DD">
        <w:rPr>
          <w:rFonts w:ascii="Tahoma" w:eastAsia="Kanit" w:hAnsi="Tahoma" w:cs="Tahoma"/>
          <w:b/>
        </w:rPr>
        <w:t xml:space="preserve">SEGUNDO.- </w:t>
      </w:r>
      <w:r w:rsidRPr="00B966DD">
        <w:rPr>
          <w:rFonts w:ascii="Tahoma" w:eastAsia="Kanit" w:hAnsi="Tahoma" w:cs="Tahoma"/>
        </w:rPr>
        <w:t>El Ayuntamiento Constitucional del Municipio de Tlajomulco de Zúñiga, Jalisco, ratifica el resto de las Reglas de Operación del Programa Social “Siempre por tu Educación” del Municipio de Tlajomulco de Zúñiga, para el Ejercicio Fiscal del año 2026, aprobadas mediante el punto de acuerdo 016/2026, en la sesión extraordinaria del día 22 de enero del año 2026 y publicadas en la Gaceta Municipal de fecha 03 de febrero del año 2026.</w:t>
      </w:r>
      <w:r w:rsidR="00FC51E3">
        <w:rPr>
          <w:rFonts w:ascii="Tahoma" w:eastAsia="Kanit" w:hAnsi="Tahoma" w:cs="Tahoma"/>
        </w:rPr>
        <w:t xml:space="preserve"> </w:t>
      </w:r>
      <w:r w:rsidR="00FC51E3" w:rsidRPr="001D7BD0">
        <w:rPr>
          <w:rFonts w:ascii="Tahoma" w:hAnsi="Tahoma" w:cs="Tahoma"/>
          <w:lang w:val="es-MX"/>
        </w:rPr>
        <w:t xml:space="preserve">- - - </w:t>
      </w:r>
      <w:r w:rsidR="00FC51E3">
        <w:rPr>
          <w:rFonts w:ascii="Tahoma" w:hAnsi="Tahoma" w:cs="Tahoma"/>
          <w:lang w:val="es-MX"/>
        </w:rPr>
        <w:t xml:space="preserve">- - - - - - - </w:t>
      </w:r>
    </w:p>
    <w:p w14:paraId="3D75D8EB" w14:textId="2322498C" w:rsidR="00B966DD" w:rsidRPr="00B966DD" w:rsidRDefault="00B966DD" w:rsidP="00B966DD">
      <w:pPr>
        <w:spacing w:line="360" w:lineRule="auto"/>
        <w:jc w:val="both"/>
        <w:rPr>
          <w:rFonts w:ascii="Tahoma" w:eastAsia="Kanit" w:hAnsi="Tahoma" w:cs="Tahoma"/>
        </w:rPr>
      </w:pPr>
      <w:r w:rsidRPr="00B966DD">
        <w:rPr>
          <w:rFonts w:ascii="Tahoma" w:eastAsia="Kanit" w:hAnsi="Tahoma" w:cs="Tahoma"/>
          <w:b/>
        </w:rPr>
        <w:t xml:space="preserve">TERCERO.- </w:t>
      </w:r>
      <w:r w:rsidRPr="00B966DD">
        <w:rPr>
          <w:rFonts w:ascii="Tahoma" w:eastAsia="Kanit" w:hAnsi="Tahoma" w:cs="Tahoma"/>
        </w:rPr>
        <w:t>Notifíquese mediante oficio, cúmplase y regístrese en el Libro de Actas de Sesiones correspondiente.</w:t>
      </w:r>
      <w:r w:rsidR="00FC51E3" w:rsidRPr="00FC51E3">
        <w:rPr>
          <w:rFonts w:ascii="Tahoma" w:hAnsi="Tahoma" w:cs="Tahoma"/>
          <w:lang w:val="es-MX"/>
        </w:rPr>
        <w:t xml:space="preserve"> </w:t>
      </w:r>
      <w:r w:rsidR="00FC51E3" w:rsidRPr="001D7BD0">
        <w:rPr>
          <w:rFonts w:ascii="Tahoma" w:hAnsi="Tahoma" w:cs="Tahoma"/>
          <w:lang w:val="es-MX"/>
        </w:rPr>
        <w:t xml:space="preserve">- - - </w:t>
      </w:r>
      <w:r w:rsidR="00FC51E3">
        <w:rPr>
          <w:rFonts w:ascii="Tahoma" w:hAnsi="Tahoma" w:cs="Tahoma"/>
          <w:lang w:val="es-MX"/>
        </w:rPr>
        <w:t xml:space="preserve">- - - - - - - - - - - - - - </w:t>
      </w:r>
    </w:p>
    <w:p w14:paraId="43F9DBE0" w14:textId="7786C16C"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9</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007F7115">
        <w:rPr>
          <w:rFonts w:ascii="Tahoma" w:hAnsi="Tahoma" w:cs="Tahoma"/>
          <w:b/>
          <w:lang w:eastAsia="es-MX"/>
        </w:rPr>
        <w:t>mayoría calificada</w:t>
      </w:r>
      <w:r w:rsidRPr="001D7BD0">
        <w:rPr>
          <w:rFonts w:ascii="Tahoma" w:hAnsi="Tahoma" w:cs="Tahoma"/>
          <w:b/>
          <w:lang w:eastAsia="es-MX"/>
        </w:rPr>
        <w:t xml:space="preserve"> de votos de las y los munícipes presentes del Ayuntamiento, </w:t>
      </w:r>
      <w:r w:rsidRPr="001D7BD0">
        <w:rPr>
          <w:rFonts w:ascii="Tahoma" w:hAnsi="Tahoma" w:cs="Tahoma"/>
          <w:bCs/>
          <w:lang w:eastAsia="es-MX"/>
        </w:rPr>
        <w:t>la</w:t>
      </w:r>
      <w:r w:rsidR="007D4E2B">
        <w:rPr>
          <w:rFonts w:ascii="Tahoma" w:hAnsi="Tahoma" w:cs="Tahoma"/>
          <w:bCs/>
          <w:lang w:eastAsia="es-MX"/>
        </w:rPr>
        <w:t xml:space="preserve"> </w:t>
      </w:r>
      <w:r w:rsidR="007D4E2B" w:rsidRPr="001D7BD0">
        <w:rPr>
          <w:rFonts w:ascii="Tahoma" w:hAnsi="Tahoma" w:cs="Tahoma"/>
        </w:rPr>
        <w:t>Iniciativa de Acuerdo con carácter de Dictamen que presenta el Presidente Municipal, Maestro Gerardo Quirino Velázquez Chávez</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7D4E2B">
        <w:rPr>
          <w:rFonts w:ascii="Tahoma" w:hAnsi="Tahoma" w:cs="Tahoma"/>
          <w:lang w:val="es-MX"/>
        </w:rPr>
        <w:t xml:space="preserve">- - - - - - - - - - - - - - - - - - - - - - - - - - - - - - - - - </w:t>
      </w:r>
    </w:p>
    <w:p w14:paraId="6375053A" w14:textId="5F119519"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63</w:t>
      </w:r>
      <w:r w:rsidRPr="001D7BD0">
        <w:rPr>
          <w:rFonts w:ascii="Tahoma" w:eastAsia="SimSun" w:hAnsi="Tahoma" w:cs="Tahoma"/>
          <w:b/>
          <w:color w:val="000000"/>
          <w:u w:val="single"/>
          <w:lang w:bidi="hi-IN"/>
        </w:rPr>
        <w:t>/2026</w:t>
      </w:r>
    </w:p>
    <w:p w14:paraId="57CF0FD5" w14:textId="345180F5" w:rsidR="00FB6DB9" w:rsidRPr="00FB6DB9" w:rsidRDefault="00FB6DB9" w:rsidP="00FB6DB9">
      <w:pPr>
        <w:pStyle w:val="NormalWeb"/>
        <w:spacing w:before="0" w:beforeAutospacing="0" w:after="0" w:line="360" w:lineRule="auto"/>
        <w:jc w:val="both"/>
        <w:rPr>
          <w:rFonts w:ascii="Tahoma" w:eastAsia="Arial" w:hAnsi="Tahoma" w:cs="Tahoma"/>
          <w:color w:val="000000"/>
        </w:rPr>
      </w:pPr>
      <w:r w:rsidRPr="00FB6DB9">
        <w:rPr>
          <w:rFonts w:ascii="Tahoma" w:hAnsi="Tahoma" w:cs="Tahoma"/>
          <w:b/>
        </w:rPr>
        <w:t>PRIMERO.-</w:t>
      </w:r>
      <w:r w:rsidRPr="00FB6DB9">
        <w:rPr>
          <w:rFonts w:ascii="Tahoma" w:hAnsi="Tahoma" w:cs="Tahoma"/>
        </w:rPr>
        <w:t xml:space="preserve"> El Ayuntamiento Constitucional del Municipio de Tlajomulco de Zúñiga, Jalisco, aprueba y autoriza la suscripción de un </w:t>
      </w:r>
      <w:r w:rsidRPr="00FB6DB9">
        <w:rPr>
          <w:rFonts w:ascii="Tahoma" w:hAnsi="Tahoma" w:cs="Tahoma"/>
        </w:rPr>
        <w:lastRenderedPageBreak/>
        <w:t xml:space="preserve">Contrato de Cesión Total y Definitiva con cambio de uso de Derechos de Aguas Nacionales, a título gratuito, con </w:t>
      </w:r>
      <w:r w:rsidRPr="00FB6DB9">
        <w:rPr>
          <w:rFonts w:ascii="Tahoma" w:eastAsia="Arial" w:hAnsi="Tahoma" w:cs="Tahoma"/>
          <w:color w:val="000000"/>
        </w:rPr>
        <w:t>GIG Desarrollos Inmobiliarios, S.A. de C.V., de Constructora e Inmobiliaria Las Margaritas, S.A. de C.V. así como de PIBSA, S.A. de C.V.,</w:t>
      </w:r>
      <w:r w:rsidRPr="00FB6DB9">
        <w:rPr>
          <w:rFonts w:ascii="Tahoma" w:hAnsi="Tahoma" w:cs="Tahoma"/>
        </w:rPr>
        <w:t xml:space="preserve"> a través de sus representantes legales, con el objeto de que el Municipio de Tlajomulco de Zúñiga, Jalisco, obtenga un volumen total de 915,598 metros cúbicos anuales de agua, derivados</w:t>
      </w:r>
      <w:r w:rsidRPr="00FB6DB9">
        <w:rPr>
          <w:rFonts w:ascii="Tahoma" w:hAnsi="Tahoma" w:cs="Tahoma"/>
          <w:bCs/>
        </w:rPr>
        <w:t xml:space="preserve"> de los</w:t>
      </w:r>
      <w:r w:rsidRPr="00FB6DB9">
        <w:rPr>
          <w:rFonts w:ascii="Tahoma" w:hAnsi="Tahoma" w:cs="Tahoma"/>
        </w:rPr>
        <w:t xml:space="preserve"> títulos de concesión números 08JAL154858/12EMDA18, 810707 y el 819100, que amparan la explotación, uso y aprovechamiento de aguas nacionales del subsuelo, con motivo de los desarrollos urbanísticos denominados: Albazur, Monteza y Puerta Victoria. </w:t>
      </w:r>
      <w:r w:rsidR="00191809">
        <w:rPr>
          <w:rFonts w:ascii="Tahoma" w:hAnsi="Tahoma" w:cs="Tahoma"/>
        </w:rPr>
        <w:t xml:space="preserve">- - - - - - - - - - - - - - - - - - - - - - - </w:t>
      </w:r>
    </w:p>
    <w:p w14:paraId="21957E80" w14:textId="46FCD1ED" w:rsidR="00FB6DB9" w:rsidRPr="00FB6DB9" w:rsidRDefault="00FB6DB9" w:rsidP="00FB6DB9">
      <w:pPr>
        <w:pStyle w:val="NormalWeb"/>
        <w:spacing w:before="0" w:beforeAutospacing="0" w:after="0" w:line="360" w:lineRule="auto"/>
        <w:jc w:val="both"/>
        <w:rPr>
          <w:rFonts w:ascii="Tahoma" w:hAnsi="Tahoma" w:cs="Tahoma"/>
        </w:rPr>
      </w:pPr>
      <w:r w:rsidRPr="00FB6DB9">
        <w:rPr>
          <w:rFonts w:ascii="Tahoma" w:hAnsi="Tahoma" w:cs="Tahoma"/>
          <w:b/>
        </w:rPr>
        <w:t>SEGUNDO.-</w:t>
      </w:r>
      <w:r w:rsidRPr="00FB6DB9">
        <w:rPr>
          <w:rFonts w:ascii="Tahoma" w:hAnsi="Tahoma" w:cs="Tahoma"/>
        </w:rPr>
        <w:t xml:space="preserve"> El Ayuntamiento Constitucional del Municipio de Tlajomulco de Zúñiga, Jalisco, aprueba y autoriza al Presidente Municipal, a la Síndica Municipal, al Secretario General del Ayuntamiento, y al Tesorero Municipal para que, en nombre y representación del Municipio de Tlajomulco de Zúñiga, Jalisco, suscriban el contrato de cesión total y definitiva con cambio de uso de Derechos de Agua , a título gratuito, a que se refiere el resolutivo PRIMERO del presente punto de acuerdo.</w:t>
      </w:r>
      <w:r w:rsidR="00191809" w:rsidRPr="00191809">
        <w:rPr>
          <w:rFonts w:ascii="Tahoma" w:hAnsi="Tahoma" w:cs="Tahoma"/>
        </w:rPr>
        <w:t xml:space="preserve"> </w:t>
      </w:r>
      <w:r w:rsidR="00191809">
        <w:rPr>
          <w:rFonts w:ascii="Tahoma" w:hAnsi="Tahoma" w:cs="Tahoma"/>
        </w:rPr>
        <w:t xml:space="preserve">- - - - - - - - - - - - - - - - - - - </w:t>
      </w:r>
    </w:p>
    <w:p w14:paraId="7022AD06" w14:textId="6BE4B9CD" w:rsidR="00FB6DB9" w:rsidRPr="00FB6DB9" w:rsidRDefault="00FB6DB9" w:rsidP="00FB6DB9">
      <w:pPr>
        <w:pStyle w:val="NormalWeb"/>
        <w:spacing w:before="0" w:beforeAutospacing="0" w:after="0" w:line="360" w:lineRule="auto"/>
        <w:jc w:val="both"/>
        <w:rPr>
          <w:rFonts w:ascii="Tahoma" w:hAnsi="Tahoma" w:cs="Tahoma"/>
        </w:rPr>
      </w:pPr>
      <w:r w:rsidRPr="00FB6DB9">
        <w:rPr>
          <w:rFonts w:ascii="Tahoma" w:hAnsi="Tahoma" w:cs="Tahoma"/>
          <w:b/>
        </w:rPr>
        <w:t>TERCERO.-</w:t>
      </w:r>
      <w:r w:rsidRPr="00FB6DB9">
        <w:rPr>
          <w:rFonts w:ascii="Tahoma" w:hAnsi="Tahoma" w:cs="Tahoma"/>
        </w:rPr>
        <w:t xml:space="preserve"> El Ayuntamiento Constitucional del Municipio de Tlajomulco de Zúñiga, Jalisco, aprueba y autoriza a la Dirección de Asuntos Institucionales a efecto de que lleve a cabo los actos, gestiones y movimientos necesarios para registrar el Contrato de Cesión Total y Definitiva con cambio de uso de Derechos de Aguas Nacionales, a título gratuito, ante el organismo de cuenca de la Comisión Nacional del Agua en el Estado de Jalisco, derivados de los Títulos de Concesión números 08JAL154858/12EMDA18, 810707 y el 819100, para quedar con uso público urbano y a favor del Municipio, así como para que se encargue de representar al Municipio para gestionar los actos, trámites de prórroga y demás obligaciones intrínsecas para mantener vigente dichos Títulos ante la Comisión Nacional del Agua. </w:t>
      </w:r>
      <w:r w:rsidR="00191809">
        <w:rPr>
          <w:rFonts w:ascii="Tahoma" w:hAnsi="Tahoma" w:cs="Tahoma"/>
        </w:rPr>
        <w:t>- - - - - - - - - - - - - - - - - - - - - - - - - - - - - - - - - -</w:t>
      </w:r>
    </w:p>
    <w:p w14:paraId="350B7DB2" w14:textId="1D6A18C8" w:rsidR="00FB6DB9" w:rsidRPr="00FB6DB9" w:rsidRDefault="00FB6DB9" w:rsidP="00FB6DB9">
      <w:pPr>
        <w:pStyle w:val="NormalWeb"/>
        <w:spacing w:before="0" w:beforeAutospacing="0" w:after="0" w:line="360" w:lineRule="auto"/>
        <w:jc w:val="both"/>
        <w:rPr>
          <w:rFonts w:ascii="Tahoma" w:hAnsi="Tahoma" w:cs="Tahoma"/>
        </w:rPr>
      </w:pPr>
      <w:r w:rsidRPr="00FB6DB9">
        <w:rPr>
          <w:rFonts w:ascii="Tahoma" w:hAnsi="Tahoma" w:cs="Tahoma"/>
          <w:b/>
          <w:bCs/>
        </w:rPr>
        <w:t>CUARTO.-</w:t>
      </w:r>
      <w:r w:rsidRPr="00FB6DB9">
        <w:rPr>
          <w:rFonts w:ascii="Tahoma" w:hAnsi="Tahoma" w:cs="Tahoma"/>
        </w:rPr>
        <w:t xml:space="preserve"> El Ayuntamiento Constitucional del Municipio de Tlajomulco de Zúñiga, Jalisco, aprueba y autoriza al Director de Patrimonio Municipal para que haga el registro correspondiente del contrato y de los Títulos de Concesión como parte del patrimonio </w:t>
      </w:r>
      <w:r w:rsidRPr="00FB6DB9">
        <w:rPr>
          <w:rFonts w:ascii="Tahoma" w:hAnsi="Tahoma" w:cs="Tahoma"/>
        </w:rPr>
        <w:lastRenderedPageBreak/>
        <w:t>municipal, declarándose como bien de dominio público del Municipio de Tlajomulco de Zúñiga, Jalisco.</w:t>
      </w:r>
      <w:r w:rsidR="00191809" w:rsidRPr="00191809">
        <w:rPr>
          <w:rFonts w:ascii="Tahoma" w:hAnsi="Tahoma" w:cs="Tahoma"/>
        </w:rPr>
        <w:t xml:space="preserve"> </w:t>
      </w:r>
      <w:r w:rsidR="00191809">
        <w:rPr>
          <w:rFonts w:ascii="Tahoma" w:hAnsi="Tahoma" w:cs="Tahoma"/>
        </w:rPr>
        <w:t xml:space="preserve">- - - - - - - - - - - - - - - - - - - - - - - - </w:t>
      </w:r>
    </w:p>
    <w:p w14:paraId="3BFB6A89" w14:textId="2262B093" w:rsidR="00FB6DB9" w:rsidRPr="00FB6DB9" w:rsidRDefault="00FB6DB9" w:rsidP="00FB6DB9">
      <w:pPr>
        <w:pStyle w:val="NormalWeb"/>
        <w:spacing w:before="0" w:beforeAutospacing="0" w:after="0" w:line="360" w:lineRule="auto"/>
        <w:jc w:val="both"/>
        <w:rPr>
          <w:rFonts w:ascii="Tahoma" w:hAnsi="Tahoma" w:cs="Tahoma"/>
        </w:rPr>
      </w:pPr>
      <w:r w:rsidRPr="00FB6DB9">
        <w:rPr>
          <w:rFonts w:ascii="Tahoma" w:hAnsi="Tahoma" w:cs="Tahoma"/>
          <w:b/>
          <w:bCs/>
        </w:rPr>
        <w:t xml:space="preserve">QUINTO.- </w:t>
      </w:r>
      <w:r w:rsidRPr="00FB6DB9">
        <w:rPr>
          <w:rFonts w:ascii="Tahoma" w:hAnsi="Tahoma" w:cs="Tahoma"/>
        </w:rPr>
        <w:t>Notifíquese mediante oficio el presente punto de acuerdo, cúmplase y regístrese en el Libro de Actas de Sesiones correspondiente.</w:t>
      </w:r>
      <w:r w:rsidR="00191809" w:rsidRPr="00191809">
        <w:rPr>
          <w:rFonts w:ascii="Tahoma" w:hAnsi="Tahoma" w:cs="Tahoma"/>
        </w:rPr>
        <w:t xml:space="preserve"> </w:t>
      </w:r>
      <w:r w:rsidR="00191809">
        <w:rPr>
          <w:rFonts w:ascii="Tahoma" w:hAnsi="Tahoma" w:cs="Tahoma"/>
        </w:rPr>
        <w:t xml:space="preserve">- - - - - - - - - - - - - - - - - - - - - - - - - - - - - - - - - - - </w:t>
      </w:r>
    </w:p>
    <w:p w14:paraId="1B566EA5" w14:textId="29F21589"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10</w:t>
      </w:r>
      <w:r w:rsidRPr="001D7BD0">
        <w:rPr>
          <w:rFonts w:ascii="Tahoma" w:eastAsia="Tahoma" w:hAnsi="Tahoma" w:cs="Tahoma"/>
          <w:b/>
          <w:bCs/>
          <w:lang w:eastAsia="en-US"/>
        </w:rPr>
        <w:t xml:space="preserve"> </w:t>
      </w:r>
      <w:r w:rsidRPr="001D7BD0">
        <w:rPr>
          <w:rFonts w:ascii="Tahoma" w:hAnsi="Tahoma" w:cs="Tahoma"/>
          <w:lang w:eastAsia="es-MX"/>
        </w:rPr>
        <w:t xml:space="preserve">- - - Se aprueba </w:t>
      </w:r>
      <w:r w:rsidR="00F667E5" w:rsidRPr="001D7BD0">
        <w:rPr>
          <w:rFonts w:ascii="Tahoma" w:hAnsi="Tahoma" w:cs="Tahoma"/>
          <w:lang w:eastAsia="es-MX"/>
        </w:rPr>
        <w:t xml:space="preserve">por </w:t>
      </w:r>
      <w:r w:rsidR="00F667E5">
        <w:rPr>
          <w:rFonts w:ascii="Tahoma" w:hAnsi="Tahoma" w:cs="Tahoma"/>
          <w:b/>
          <w:lang w:eastAsia="es-MX"/>
        </w:rPr>
        <w:t>mayoría calificada</w:t>
      </w:r>
      <w:r w:rsidR="00F667E5" w:rsidRPr="001D7BD0">
        <w:rPr>
          <w:rFonts w:ascii="Tahoma" w:hAnsi="Tahoma" w:cs="Tahoma"/>
          <w:b/>
          <w:lang w:eastAsia="es-MX"/>
        </w:rPr>
        <w:t xml:space="preserve"> </w:t>
      </w:r>
      <w:r w:rsidRPr="001D7BD0">
        <w:rPr>
          <w:rFonts w:ascii="Tahoma" w:hAnsi="Tahoma" w:cs="Tahoma"/>
          <w:b/>
          <w:lang w:eastAsia="es-MX"/>
        </w:rPr>
        <w:t xml:space="preserve">de votos de las y los munícipes presentes del Ayuntamiento, </w:t>
      </w:r>
      <w:r w:rsidRPr="001D7BD0">
        <w:rPr>
          <w:rFonts w:ascii="Tahoma" w:hAnsi="Tahoma" w:cs="Tahoma"/>
          <w:bCs/>
          <w:lang w:eastAsia="es-MX"/>
        </w:rPr>
        <w:t>la</w:t>
      </w:r>
      <w:r w:rsidR="007D4E2B">
        <w:rPr>
          <w:rFonts w:ascii="Tahoma" w:hAnsi="Tahoma" w:cs="Tahoma"/>
          <w:bCs/>
          <w:lang w:eastAsia="es-MX"/>
        </w:rPr>
        <w:t xml:space="preserve"> </w:t>
      </w:r>
      <w:r w:rsidR="007D4E2B" w:rsidRPr="001D7BD0">
        <w:rPr>
          <w:rFonts w:ascii="Tahoma" w:hAnsi="Tahoma" w:cs="Tahoma"/>
        </w:rPr>
        <w:t>Iniciativa de Acuerdo con carácter de Dictamen que presenta el Presidente Municipal, Maestro Gerardo Quirino Velázquez Chávez</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7D4E2B">
        <w:rPr>
          <w:rFonts w:ascii="Tahoma" w:hAnsi="Tahoma" w:cs="Tahoma"/>
          <w:lang w:val="es-MX"/>
        </w:rPr>
        <w:t xml:space="preserve">- - - - - - - - - - - - - - - - - - - - - - - - - - - - - - - - </w:t>
      </w:r>
    </w:p>
    <w:p w14:paraId="5DDF6AFC" w14:textId="0A0B359C"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64</w:t>
      </w:r>
      <w:r w:rsidRPr="001D7BD0">
        <w:rPr>
          <w:rFonts w:ascii="Tahoma" w:eastAsia="SimSun" w:hAnsi="Tahoma" w:cs="Tahoma"/>
          <w:b/>
          <w:color w:val="000000"/>
          <w:u w:val="single"/>
          <w:lang w:bidi="hi-IN"/>
        </w:rPr>
        <w:t>/2026</w:t>
      </w:r>
    </w:p>
    <w:p w14:paraId="311031C0" w14:textId="0860BCD4" w:rsidR="006F2A9C" w:rsidRPr="006F2A9C" w:rsidRDefault="006F2A9C" w:rsidP="006F2A9C">
      <w:pPr>
        <w:pStyle w:val="NormalWeb"/>
        <w:spacing w:before="0" w:beforeAutospacing="0" w:after="0" w:line="360" w:lineRule="auto"/>
        <w:jc w:val="both"/>
        <w:rPr>
          <w:rFonts w:ascii="Tahoma" w:hAnsi="Tahoma" w:cs="Tahoma"/>
        </w:rPr>
      </w:pPr>
      <w:r w:rsidRPr="006F2A9C">
        <w:rPr>
          <w:rFonts w:ascii="Tahoma" w:hAnsi="Tahoma" w:cs="Tahoma"/>
          <w:b/>
        </w:rPr>
        <w:t>PRIMERO.-</w:t>
      </w:r>
      <w:r w:rsidRPr="006F2A9C">
        <w:rPr>
          <w:rFonts w:ascii="Tahoma" w:hAnsi="Tahoma" w:cs="Tahoma"/>
        </w:rPr>
        <w:t xml:space="preserve"> El Ayuntamiento Constitucional del Municipio de Tlajomulco de Zúñiga, Jalisco, aprueba y autoriza la suscripción de un contrato de Cesión Total y Definitiva con cambio de uso de Derechos de Agua, a título gratuito, con </w:t>
      </w:r>
      <w:r w:rsidRPr="006F2A9C">
        <w:rPr>
          <w:rFonts w:ascii="Tahoma" w:eastAsia="Arial" w:hAnsi="Tahoma" w:cs="Tahoma"/>
        </w:rPr>
        <w:t xml:space="preserve">la sociedad anónima de capital variable denominada: “TERRENOS BURSÁTILES”, a través de su Representante Legal, </w:t>
      </w:r>
      <w:r w:rsidRPr="006F2A9C">
        <w:rPr>
          <w:rFonts w:ascii="Tahoma" w:hAnsi="Tahoma" w:cs="Tahoma"/>
        </w:rPr>
        <w:t>con el objeto de que el Municipio de Tlajomulco de Zúñiga, Jalisco, obtenga un volumen TOTAL de 57,650.00 metros cúbicos anuales de agua, derivados</w:t>
      </w:r>
      <w:r w:rsidRPr="006F2A9C">
        <w:rPr>
          <w:rFonts w:ascii="Tahoma" w:hAnsi="Tahoma" w:cs="Tahoma"/>
          <w:bCs/>
        </w:rPr>
        <w:t xml:space="preserve"> del</w:t>
      </w:r>
      <w:r w:rsidRPr="006F2A9C">
        <w:rPr>
          <w:rFonts w:ascii="Tahoma" w:hAnsi="Tahoma" w:cs="Tahoma"/>
        </w:rPr>
        <w:t xml:space="preserve"> título de concesión número: 851229, que amparan la explotación, uso y aprovechamiento de aguas nacionales del subsuelo, con motivo del desarrollo urbanístico denominado: “RESIDENCIAL LOS TAMARINDOS ETAPAS 1, 2 Y 3”.</w:t>
      </w:r>
      <w:r w:rsidR="006A4177">
        <w:rPr>
          <w:rFonts w:ascii="Tahoma" w:hAnsi="Tahoma" w:cs="Tahoma"/>
        </w:rPr>
        <w:t>- - -</w:t>
      </w:r>
    </w:p>
    <w:p w14:paraId="3049A852" w14:textId="79E03761" w:rsidR="006F2A9C" w:rsidRPr="006F2A9C" w:rsidRDefault="006F2A9C" w:rsidP="006F2A9C">
      <w:pPr>
        <w:pStyle w:val="NormalWeb"/>
        <w:spacing w:before="0" w:beforeAutospacing="0" w:after="0" w:line="360" w:lineRule="auto"/>
        <w:jc w:val="both"/>
        <w:rPr>
          <w:rFonts w:ascii="Tahoma" w:hAnsi="Tahoma" w:cs="Tahoma"/>
        </w:rPr>
      </w:pPr>
      <w:r w:rsidRPr="006F2A9C">
        <w:rPr>
          <w:rFonts w:ascii="Tahoma" w:hAnsi="Tahoma" w:cs="Tahoma"/>
          <w:b/>
        </w:rPr>
        <w:t>SEGUNDO.-</w:t>
      </w:r>
      <w:r w:rsidRPr="006F2A9C">
        <w:rPr>
          <w:rFonts w:ascii="Tahoma" w:hAnsi="Tahoma" w:cs="Tahoma"/>
        </w:rPr>
        <w:t xml:space="preserve"> El Ayuntamiento Constitucional del Municipio de Tlajomulco de Zúñiga, Jalisco, aprueba y autoriza al Presidente Municipal, a la Síndica Municipal, al Secretario General del Ayuntamiento, y al Tesorero Municipal para que, en nombre y representación del Municipio de Tlajomulco de Zúñiga, Jalisco, suscriban el contrato de cesión total y definitiva con cambio de uso de Derechos de Agua a título gratuito, a que se refiere el resolutivo PRIMERO del presente punto de acuerdo.</w:t>
      </w:r>
      <w:r w:rsidR="006A4177">
        <w:rPr>
          <w:rFonts w:ascii="Tahoma" w:hAnsi="Tahoma" w:cs="Tahoma"/>
        </w:rPr>
        <w:t xml:space="preserve"> - - - - - - - - - - - - - - - - - - - </w:t>
      </w:r>
    </w:p>
    <w:p w14:paraId="505E5C48" w14:textId="5F1BDBEF" w:rsidR="006F2A9C" w:rsidRPr="006F2A9C" w:rsidRDefault="006F2A9C" w:rsidP="006F2A9C">
      <w:pPr>
        <w:pStyle w:val="NormalWeb"/>
        <w:spacing w:before="0" w:beforeAutospacing="0" w:after="0" w:line="360" w:lineRule="auto"/>
        <w:jc w:val="both"/>
        <w:rPr>
          <w:rFonts w:ascii="Tahoma" w:hAnsi="Tahoma" w:cs="Tahoma"/>
        </w:rPr>
      </w:pPr>
      <w:r w:rsidRPr="006F2A9C">
        <w:rPr>
          <w:rFonts w:ascii="Tahoma" w:hAnsi="Tahoma" w:cs="Tahoma"/>
          <w:b/>
        </w:rPr>
        <w:t>TERCERO.-</w:t>
      </w:r>
      <w:r w:rsidRPr="006F2A9C">
        <w:rPr>
          <w:rFonts w:ascii="Tahoma" w:hAnsi="Tahoma" w:cs="Tahoma"/>
        </w:rPr>
        <w:t xml:space="preserve"> El Ayuntamiento Constitucional del Municipio de Tlajomulco de Zúñiga, Jalisco, aprueba y autoriza a la Dirección de Asuntos Institucionales a efecto de que lleve a cabo los actos, gestiones y movimientos necesarios para registrar el Contrato de Cesión Total y Definitiva con cambio de uso de Derechos de Agua a título gratuito, ante el organismo de cuenca de la Comisión Nacional </w:t>
      </w:r>
      <w:r w:rsidRPr="006F2A9C">
        <w:rPr>
          <w:rFonts w:ascii="Tahoma" w:hAnsi="Tahoma" w:cs="Tahoma"/>
        </w:rPr>
        <w:lastRenderedPageBreak/>
        <w:t xml:space="preserve">del Agua en el Estado de Jalisco, derivados del Título de Concesión número: 851229, para quedar con uso público urbano y a favor del Municipio, así como para que se encargue de representar al Municipio para gestionar los actos, trámites de prórroga y demás obligaciones intrínsecas para mantener vigente dichos Títulos ante la Comisión Nacional del Agua. </w:t>
      </w:r>
      <w:r w:rsidR="006475D9">
        <w:rPr>
          <w:rFonts w:ascii="Tahoma" w:hAnsi="Tahoma" w:cs="Tahoma"/>
        </w:rPr>
        <w:t>- - - - - - - - - - - - - - - - - - - - - -</w:t>
      </w:r>
      <w:r w:rsidR="00850175">
        <w:rPr>
          <w:rFonts w:ascii="Tahoma" w:hAnsi="Tahoma" w:cs="Tahoma"/>
        </w:rPr>
        <w:t xml:space="preserve"> - - - - - - - - - - - -</w:t>
      </w:r>
    </w:p>
    <w:p w14:paraId="5E4AEC4E" w14:textId="193AA438" w:rsidR="006F2A9C" w:rsidRPr="006F2A9C" w:rsidRDefault="006F2A9C" w:rsidP="006F2A9C">
      <w:pPr>
        <w:pStyle w:val="NormalWeb"/>
        <w:spacing w:before="0" w:beforeAutospacing="0" w:after="0" w:line="360" w:lineRule="auto"/>
        <w:jc w:val="both"/>
        <w:rPr>
          <w:rFonts w:ascii="Tahoma" w:hAnsi="Tahoma" w:cs="Tahoma"/>
        </w:rPr>
      </w:pPr>
      <w:r w:rsidRPr="006F2A9C">
        <w:rPr>
          <w:rFonts w:ascii="Tahoma" w:hAnsi="Tahoma" w:cs="Tahoma"/>
          <w:b/>
          <w:bCs/>
        </w:rPr>
        <w:t>CUARTO.-</w:t>
      </w:r>
      <w:r w:rsidRPr="006F2A9C">
        <w:rPr>
          <w:rFonts w:ascii="Tahoma" w:hAnsi="Tahoma" w:cs="Tahoma"/>
        </w:rPr>
        <w:t xml:space="preserve"> El Ayuntamiento Constitucional del Municipio de Tlajomulco de Zúñiga, Jalisco, aprueba y autoriza al Director de Patrimonio Municipal para que haga el registro correspondiente del contrato y del Título de Concesión como parte del patrimonio municipal, declarándose como bien de dominio público del Municipio de Tlajomulco de Zúñiga, Jalisco.</w:t>
      </w:r>
      <w:r w:rsidR="006E0707">
        <w:rPr>
          <w:rFonts w:ascii="Tahoma" w:hAnsi="Tahoma" w:cs="Tahoma"/>
        </w:rPr>
        <w:t xml:space="preserve"> - - - - - - - - - - - - - - - - - - - - - - - -</w:t>
      </w:r>
    </w:p>
    <w:p w14:paraId="07911B1B" w14:textId="23D5F0F0" w:rsidR="006F2A9C" w:rsidRPr="006F2A9C" w:rsidRDefault="006F2A9C" w:rsidP="006F2A9C">
      <w:pPr>
        <w:pStyle w:val="NormalWeb"/>
        <w:spacing w:before="0" w:beforeAutospacing="0" w:after="0" w:line="360" w:lineRule="auto"/>
        <w:jc w:val="both"/>
        <w:rPr>
          <w:rFonts w:ascii="Tahoma" w:hAnsi="Tahoma" w:cs="Tahoma"/>
        </w:rPr>
      </w:pPr>
      <w:r w:rsidRPr="006F2A9C">
        <w:rPr>
          <w:rFonts w:ascii="Tahoma" w:hAnsi="Tahoma" w:cs="Tahoma"/>
          <w:b/>
          <w:bCs/>
        </w:rPr>
        <w:t xml:space="preserve">QUINTO.- </w:t>
      </w:r>
      <w:r w:rsidRPr="006F2A9C">
        <w:rPr>
          <w:rFonts w:ascii="Tahoma" w:hAnsi="Tahoma" w:cs="Tahoma"/>
        </w:rPr>
        <w:t>Notifíquese mediante oficio el presente punto de acuerdo, cúmplase y regístrese en el Libro de Actas de Sesiones correspondiente.</w:t>
      </w:r>
      <w:r w:rsidR="006E0707">
        <w:rPr>
          <w:rFonts w:ascii="Tahoma" w:hAnsi="Tahoma" w:cs="Tahoma"/>
        </w:rPr>
        <w:t xml:space="preserve"> - - - - - - - - - - - - - - - - - - - - - - - - - - - - - - - - - - -</w:t>
      </w:r>
    </w:p>
    <w:p w14:paraId="5F18247B" w14:textId="791E3D26"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11</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7D4E2B">
        <w:rPr>
          <w:rFonts w:ascii="Tahoma" w:hAnsi="Tahoma" w:cs="Tahoma"/>
          <w:bCs/>
          <w:lang w:eastAsia="es-MX"/>
        </w:rPr>
        <w:t xml:space="preserve"> </w:t>
      </w:r>
      <w:r w:rsidR="007D4E2B" w:rsidRPr="001D7BD0">
        <w:rPr>
          <w:rFonts w:ascii="Tahoma" w:hAnsi="Tahoma" w:cs="Tahoma"/>
        </w:rPr>
        <w:t>Iniciativa de Acuerdo con carácter de Dictamen que presenta el Presidente Municipal, Maestro Gerardo Quirino Velázquez Chávez</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7D4E2B">
        <w:rPr>
          <w:rFonts w:ascii="Tahoma" w:hAnsi="Tahoma" w:cs="Tahoma"/>
          <w:lang w:val="es-MX"/>
        </w:rPr>
        <w:t xml:space="preserve">- - - - - - - - - - - - - - - - - - - - - - - - - - - - - - - - - </w:t>
      </w:r>
    </w:p>
    <w:p w14:paraId="3C3C61D8" w14:textId="6B523F7A"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65</w:t>
      </w:r>
      <w:r w:rsidRPr="001D7BD0">
        <w:rPr>
          <w:rFonts w:ascii="Tahoma" w:eastAsia="SimSun" w:hAnsi="Tahoma" w:cs="Tahoma"/>
          <w:b/>
          <w:color w:val="000000"/>
          <w:u w:val="single"/>
          <w:lang w:bidi="hi-IN"/>
        </w:rPr>
        <w:t>/2026</w:t>
      </w:r>
    </w:p>
    <w:p w14:paraId="5B7D6413" w14:textId="2FA30CD5" w:rsidR="00D64F48" w:rsidRPr="00D64F48" w:rsidRDefault="00D64F48" w:rsidP="00D64F48">
      <w:pPr>
        <w:spacing w:line="360" w:lineRule="auto"/>
        <w:jc w:val="both"/>
        <w:rPr>
          <w:rFonts w:ascii="Tahoma" w:eastAsia="Arial" w:hAnsi="Tahoma" w:cs="Tahoma"/>
          <w:b/>
          <w:bCs/>
        </w:rPr>
      </w:pPr>
      <w:r w:rsidRPr="00D64F48">
        <w:rPr>
          <w:rFonts w:ascii="Tahoma" w:eastAsia="Arial" w:hAnsi="Tahoma" w:cs="Tahoma"/>
          <w:b/>
          <w:bCs/>
        </w:rPr>
        <w:t xml:space="preserve">PRIMERO.- </w:t>
      </w:r>
      <w:r w:rsidRPr="00D64F48">
        <w:rPr>
          <w:rFonts w:ascii="Tahoma" w:eastAsia="Arial" w:hAnsi="Tahoma" w:cs="Tahoma"/>
          <w:bCs/>
        </w:rPr>
        <w:t>El Ayuntamiento Constitucional del Municipio de Tlajomulco de Zúñiga, Jalisco, aprueba y autoriza la</w:t>
      </w:r>
      <w:r w:rsidRPr="00D64F48">
        <w:rPr>
          <w:rFonts w:ascii="Tahoma" w:eastAsia="Arial" w:hAnsi="Tahoma" w:cs="Tahoma"/>
          <w:lang w:val="es"/>
        </w:rPr>
        <w:t xml:space="preserve"> ejecución del modelo piloto del Programa de Movilidad Escolar para el Municipio de Tlajomulco de Zúñiga, Jalisco, denominado </w:t>
      </w:r>
      <w:r w:rsidRPr="00D64F48">
        <w:rPr>
          <w:rFonts w:ascii="Tahoma" w:hAnsi="Tahoma" w:cs="Tahoma"/>
          <w:color w:val="222222"/>
          <w:shd w:val="clear" w:color="auto" w:fill="FFFFFF"/>
        </w:rPr>
        <w:t xml:space="preserve">“TlajoVan a la Escuela” para el año 2026, en el Corredor López Mateos, en el tramo que abarca hasta Circuito Metropolitano en lo que respecta a la demarcación territorial, destinando para tal efecto la cantidad de </w:t>
      </w:r>
      <w:r w:rsidRPr="00D64F48">
        <w:rPr>
          <w:rFonts w:ascii="Tahoma" w:eastAsia="Arial" w:hAnsi="Tahoma" w:cs="Tahoma"/>
          <w:lang w:val="es"/>
        </w:rPr>
        <w:t>hasta $680,000.00 (seiscientos ochenta mil pesos 00/100 moneda nacional) del Presupuesto de Egresos del Municipio de Tlajomulco de Zúñiga, Jalisco para el ejercicio fiscal del año 2026.</w:t>
      </w:r>
      <w:r>
        <w:rPr>
          <w:rFonts w:ascii="Tahoma" w:eastAsia="Arial" w:hAnsi="Tahoma" w:cs="Tahoma"/>
          <w:lang w:val="es"/>
        </w:rPr>
        <w:t xml:space="preserve"> - - - - - - - - - - - - - - - - - -</w:t>
      </w:r>
    </w:p>
    <w:p w14:paraId="1FF61C47" w14:textId="77777777" w:rsidR="00B76313" w:rsidRDefault="00D64F48" w:rsidP="00B76313">
      <w:pPr>
        <w:spacing w:line="360" w:lineRule="auto"/>
        <w:jc w:val="both"/>
        <w:rPr>
          <w:rFonts w:ascii="Tahoma" w:eastAsia="Arial" w:hAnsi="Tahoma" w:cs="Tahoma"/>
          <w:bCs/>
        </w:rPr>
      </w:pPr>
      <w:r w:rsidRPr="00D64F48">
        <w:rPr>
          <w:rFonts w:ascii="Tahoma" w:eastAsia="Arial" w:hAnsi="Tahoma" w:cs="Tahoma"/>
          <w:b/>
          <w:bCs/>
        </w:rPr>
        <w:t>SEGUNDO.-</w:t>
      </w:r>
      <w:r w:rsidRPr="00D64F48">
        <w:rPr>
          <w:rFonts w:ascii="Tahoma" w:eastAsia="Arial" w:hAnsi="Tahoma" w:cs="Tahoma"/>
          <w:bCs/>
        </w:rPr>
        <w:t xml:space="preserve"> En consecuencia, el Ayuntamiento Constitucional del Municipio de Tlajomulco de Zúñiga, Jalisco, aprueba y autoriza la suscripción del Convenio de Colaboración con el objeto establecer las bases para la instrumentación, la ejecución y seguimiento del modelo piloto del Programa de Movilidad Escolar del Municipio de Tlajomulco </w:t>
      </w:r>
      <w:r w:rsidRPr="00D64F48">
        <w:rPr>
          <w:rFonts w:ascii="Tahoma" w:eastAsia="Arial" w:hAnsi="Tahoma" w:cs="Tahoma"/>
          <w:bCs/>
        </w:rPr>
        <w:lastRenderedPageBreak/>
        <w:t xml:space="preserve">de Zúñiga, Jalisco, </w:t>
      </w:r>
      <w:r w:rsidRPr="00D64F48">
        <w:rPr>
          <w:rFonts w:ascii="Tahoma" w:eastAsia="Arial" w:hAnsi="Tahoma" w:cs="Tahoma"/>
          <w:lang w:val="es"/>
        </w:rPr>
        <w:t xml:space="preserve">denominado </w:t>
      </w:r>
      <w:r w:rsidRPr="00D64F48">
        <w:rPr>
          <w:rFonts w:ascii="Tahoma" w:hAnsi="Tahoma" w:cs="Tahoma"/>
          <w:color w:val="222222"/>
          <w:shd w:val="clear" w:color="auto" w:fill="FFFFFF"/>
        </w:rPr>
        <w:t xml:space="preserve">“TlajoVan a la Escuela”, </w:t>
      </w:r>
      <w:r w:rsidRPr="00D64F48">
        <w:rPr>
          <w:rFonts w:ascii="Tahoma" w:eastAsia="Arial" w:hAnsi="Tahoma" w:cs="Tahoma"/>
          <w:bCs/>
        </w:rPr>
        <w:t>con la Secretaría de Transporte del Estado de Jalisco, la Secretaría de Educación del Estado de Jalisco y los planteles educativos ubicados en el Corredor López Mateos, en el tramo que abarca hasta Circuito Metropolitano en lo que respecta a la demarcación territorial, con el objetivo de promover alternativas al uso de los vehículos particulares y los trayectos que se realizan en horas pico en el corredor López Mateos, mitigar la congestión vehicular, promover un desarrollo sostenible en el municipio de Tlajomulco de Zúñiga, así como la seguridad vial con perspectiva de género.</w:t>
      </w:r>
      <w:r w:rsidR="00B76313">
        <w:rPr>
          <w:rFonts w:ascii="Tahoma" w:eastAsia="Arial" w:hAnsi="Tahoma" w:cs="Tahoma"/>
          <w:bCs/>
        </w:rPr>
        <w:t xml:space="preserve"> - - - - - - - - - - - - - - - - - - -</w:t>
      </w:r>
    </w:p>
    <w:p w14:paraId="68D76BD5" w14:textId="77777777" w:rsidR="00B76313" w:rsidRDefault="00D64F48" w:rsidP="00B76313">
      <w:pPr>
        <w:spacing w:line="360" w:lineRule="auto"/>
        <w:jc w:val="both"/>
        <w:rPr>
          <w:rFonts w:ascii="Tahoma" w:eastAsia="Arial" w:hAnsi="Tahoma" w:cs="Tahoma"/>
          <w:bCs/>
        </w:rPr>
      </w:pPr>
      <w:r w:rsidRPr="00D64F48">
        <w:rPr>
          <w:rFonts w:ascii="Tahoma" w:eastAsia="Arial" w:hAnsi="Tahoma" w:cs="Tahoma"/>
          <w:b/>
          <w:bCs/>
        </w:rPr>
        <w:t>TERCERO.-</w:t>
      </w:r>
      <w:r w:rsidRPr="00D64F48">
        <w:rPr>
          <w:rFonts w:ascii="Tahoma" w:eastAsia="Arial" w:hAnsi="Tahoma" w:cs="Tahoma"/>
          <w:bCs/>
        </w:rPr>
        <w:t xml:space="preserve"> El Ayuntamiento Constitucional del Municipio de Tlajomulco de Zúñiga, Jalisco, aprueba y faculta al Presidente Municipal, al Secretario General del Ayuntamiento, a la Síndica Municipal y al Tesorero Municipal a efecto de que, en nombre y representación del Municipio de Tlajomulco de Zúñiga, Jalisco, suscriban el Convenio de Colaboración a que se refiere el resolutivo SEGUNDO del presente punto de acuerdo, así como los instrumentos jurídicos necesarios para dar cumplimiento al presente punto de acuerdo y del Convenio de Colaboración que se suscriba.</w:t>
      </w:r>
      <w:r w:rsidR="00B76313">
        <w:rPr>
          <w:rFonts w:ascii="Tahoma" w:eastAsia="Arial" w:hAnsi="Tahoma" w:cs="Tahoma"/>
          <w:bCs/>
        </w:rPr>
        <w:t xml:space="preserve"> - - - - - - - - -</w:t>
      </w:r>
    </w:p>
    <w:p w14:paraId="4188B683" w14:textId="3CA4EFE5" w:rsidR="00B76313" w:rsidRDefault="00D64F48" w:rsidP="00B76313">
      <w:pPr>
        <w:spacing w:line="360" w:lineRule="auto"/>
        <w:jc w:val="both"/>
        <w:rPr>
          <w:rFonts w:ascii="Tahoma" w:eastAsia="Arial" w:hAnsi="Tahoma" w:cs="Tahoma"/>
          <w:bCs/>
        </w:rPr>
      </w:pPr>
      <w:r w:rsidRPr="00D64F48">
        <w:rPr>
          <w:rFonts w:ascii="Tahoma" w:eastAsia="Arial" w:hAnsi="Tahoma" w:cs="Tahoma"/>
          <w:b/>
          <w:bCs/>
        </w:rPr>
        <w:t>CUARTO.-</w:t>
      </w:r>
      <w:r w:rsidRPr="00D64F48">
        <w:rPr>
          <w:rFonts w:ascii="Tahoma" w:eastAsia="Arial" w:hAnsi="Tahoma" w:cs="Tahoma"/>
          <w:bCs/>
        </w:rPr>
        <w:t xml:space="preserve"> El Ayuntamiento Constitucional del Municipio de Tlajomulco de Zúñiga, Jalisco, aprueba y autoriza a la Dirección Jurídica de la Sindicatura Municipal a revisar y realizar los ajustes al modelo de Convenio de Colaboración que en su momento requieran las Secretarías involucradas del Gobierno del Estado, así como la Tesorería Municipal a realizar transferencias o acciones administrativas necesarias a efecto de dar cumplimiento al presente punto de acuerdo, en conjunto con la Coordinación General de Potencia Económica y la Coordinación General de Gestión del Territorio y Obras Públicas.</w:t>
      </w:r>
      <w:r w:rsidR="00B76313">
        <w:rPr>
          <w:rFonts w:ascii="Tahoma" w:eastAsia="Arial" w:hAnsi="Tahoma" w:cs="Tahoma"/>
          <w:bCs/>
        </w:rPr>
        <w:t xml:space="preserve"> - - - - - - - - - - - - - - - - - - - - - - - - - - - - - - - - - - - - - - - - </w:t>
      </w:r>
    </w:p>
    <w:p w14:paraId="143492B7" w14:textId="2F1A7E6F" w:rsidR="00D64F48" w:rsidRPr="00D64F48" w:rsidRDefault="00D64F48" w:rsidP="00B76313">
      <w:pPr>
        <w:spacing w:line="360" w:lineRule="auto"/>
        <w:jc w:val="both"/>
        <w:rPr>
          <w:rFonts w:ascii="Tahoma" w:eastAsia="Arial" w:hAnsi="Tahoma" w:cs="Tahoma"/>
          <w:bCs/>
        </w:rPr>
      </w:pPr>
      <w:r w:rsidRPr="00D64F48">
        <w:rPr>
          <w:rFonts w:ascii="Tahoma" w:eastAsia="Arial" w:hAnsi="Tahoma" w:cs="Tahoma"/>
          <w:b/>
          <w:bCs/>
        </w:rPr>
        <w:t>QUINTO.-</w:t>
      </w:r>
      <w:r w:rsidRPr="00D64F48">
        <w:rPr>
          <w:rFonts w:ascii="Tahoma" w:eastAsia="Arial" w:hAnsi="Tahoma" w:cs="Tahoma"/>
          <w:bCs/>
        </w:rPr>
        <w:t xml:space="preserve"> El Ayuntamiento Constitucional del Municipio de Tlajomulco de Zúñiga, Jalisco, aprueba y faculta a la Coordinación General de Gestión del Territorio y Obras Públicas, y la Coordinación General de Potencia Económica para que, en coadyuvancia y apoyo de la </w:t>
      </w:r>
      <w:r w:rsidRPr="00D64F48">
        <w:rPr>
          <w:rFonts w:ascii="Tahoma" w:eastAsia="Arial" w:hAnsi="Tahoma" w:cs="Tahoma"/>
          <w:lang w:val="es"/>
        </w:rPr>
        <w:t>Coordinación General de Prevención y Servicios de Emergencia,</w:t>
      </w:r>
      <w:r w:rsidRPr="00D64F48">
        <w:rPr>
          <w:rFonts w:ascii="Tahoma" w:eastAsia="Arial" w:hAnsi="Tahoma" w:cs="Tahoma"/>
          <w:bCs/>
        </w:rPr>
        <w:t xml:space="preserve"> la Dirección de Promoción Económica y las demás dependencias municipales que puedan resultar necesarias en razón de sus </w:t>
      </w:r>
      <w:r w:rsidRPr="00D64F48">
        <w:rPr>
          <w:rFonts w:ascii="Tahoma" w:eastAsia="Arial" w:hAnsi="Tahoma" w:cs="Tahoma"/>
          <w:bCs/>
        </w:rPr>
        <w:lastRenderedPageBreak/>
        <w:t>facultades y atribuciones, lleven a cabo los actos, procesos, adquisiciones, contrataciones, trámites, gestiones, registros, y demás actos inherentes para el debido cumplimiento del presente punto de acuerdo y del Convenio de Colaboración que se suscriba.</w:t>
      </w:r>
      <w:r w:rsidR="00727A92">
        <w:rPr>
          <w:rFonts w:ascii="Tahoma" w:eastAsia="Arial" w:hAnsi="Tahoma" w:cs="Tahoma"/>
          <w:bCs/>
        </w:rPr>
        <w:t xml:space="preserve"> - - - - - - - - -</w:t>
      </w:r>
    </w:p>
    <w:p w14:paraId="37972632" w14:textId="0309FBDA" w:rsidR="00D64F48" w:rsidRPr="00D64F48" w:rsidRDefault="00D64F48" w:rsidP="00727A92">
      <w:pPr>
        <w:spacing w:line="360" w:lineRule="auto"/>
        <w:jc w:val="both"/>
        <w:rPr>
          <w:rFonts w:ascii="Tahoma" w:eastAsia="Arial" w:hAnsi="Tahoma" w:cs="Tahoma"/>
          <w:bCs/>
        </w:rPr>
      </w:pPr>
      <w:r w:rsidRPr="00D64F48">
        <w:rPr>
          <w:rFonts w:ascii="Tahoma" w:eastAsia="Arial" w:hAnsi="Tahoma" w:cs="Tahoma"/>
          <w:b/>
          <w:bCs/>
        </w:rPr>
        <w:t>SEXTO.-</w:t>
      </w:r>
      <w:r w:rsidRPr="00D64F48">
        <w:rPr>
          <w:rFonts w:ascii="Tahoma" w:eastAsia="Arial" w:hAnsi="Tahoma" w:cs="Tahoma"/>
          <w:bCs/>
        </w:rPr>
        <w:t xml:space="preserve"> Notifíquese mediante oficio, cúmplase y regístrese en el Libro de Actas de Sesiones correspondiente.</w:t>
      </w:r>
      <w:r w:rsidR="00727A92">
        <w:rPr>
          <w:rFonts w:ascii="Tahoma" w:eastAsia="Arial" w:hAnsi="Tahoma" w:cs="Tahoma"/>
          <w:bCs/>
        </w:rPr>
        <w:t xml:space="preserve"> - - - - - - - - - - - - - - - - -</w:t>
      </w:r>
    </w:p>
    <w:p w14:paraId="7382692B" w14:textId="40FDC3B8"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1</w:t>
      </w:r>
      <w:r w:rsidRPr="00BC4929">
        <w:rPr>
          <w:rFonts w:ascii="Tahoma" w:eastAsia="Tahoma" w:hAnsi="Tahoma" w:cs="Tahoma"/>
          <w:b/>
          <w:bCs/>
          <w:sz w:val="32"/>
          <w:szCs w:val="32"/>
          <w:lang w:eastAsia="en-US"/>
        </w:rPr>
        <w:t>2</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7D4E2B">
        <w:rPr>
          <w:rFonts w:ascii="Tahoma" w:hAnsi="Tahoma" w:cs="Tahoma"/>
          <w:bCs/>
          <w:lang w:eastAsia="es-MX"/>
        </w:rPr>
        <w:t xml:space="preserve"> </w:t>
      </w:r>
      <w:r w:rsidR="007D4E2B" w:rsidRPr="001D7BD0">
        <w:rPr>
          <w:rFonts w:ascii="Tahoma" w:hAnsi="Tahoma" w:cs="Tahoma"/>
        </w:rPr>
        <w:t>Iniciativa de Acuerdo con carácter de Dictamen que presenta el Presidente Municipal, Maestro Gerardo Quirino Velázquez Chávez</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7D4E2B">
        <w:rPr>
          <w:rFonts w:ascii="Tahoma" w:hAnsi="Tahoma" w:cs="Tahoma"/>
          <w:lang w:val="es-MX"/>
        </w:rPr>
        <w:t>- - - - - - - - - - - - - - - - - - - - - - - - - - - - - - - - -</w:t>
      </w:r>
    </w:p>
    <w:p w14:paraId="6D097E52" w14:textId="0C4B3F60"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6</w:t>
      </w:r>
      <w:r>
        <w:rPr>
          <w:rFonts w:ascii="Tahoma" w:eastAsia="SimSun" w:hAnsi="Tahoma" w:cs="Tahoma"/>
          <w:b/>
          <w:color w:val="000000"/>
          <w:u w:val="single"/>
          <w:lang w:bidi="hi-IN"/>
        </w:rPr>
        <w:t>6</w:t>
      </w:r>
      <w:r w:rsidRPr="001D7BD0">
        <w:rPr>
          <w:rFonts w:ascii="Tahoma" w:eastAsia="SimSun" w:hAnsi="Tahoma" w:cs="Tahoma"/>
          <w:b/>
          <w:color w:val="000000"/>
          <w:u w:val="single"/>
          <w:lang w:bidi="hi-IN"/>
        </w:rPr>
        <w:t>/2026</w:t>
      </w:r>
    </w:p>
    <w:p w14:paraId="66E05B42" w14:textId="72DE0515" w:rsidR="00B03EC2" w:rsidRPr="00542A1B" w:rsidRDefault="00B03EC2" w:rsidP="00542A1B">
      <w:pPr>
        <w:spacing w:line="360" w:lineRule="auto"/>
        <w:jc w:val="both"/>
        <w:rPr>
          <w:rFonts w:ascii="Tahoma" w:hAnsi="Tahoma" w:cs="Tahoma"/>
          <w:bCs/>
        </w:rPr>
      </w:pPr>
      <w:r w:rsidRPr="00542A1B">
        <w:rPr>
          <w:rFonts w:ascii="Tahoma" w:hAnsi="Tahoma" w:cs="Tahoma"/>
          <w:b/>
          <w:bCs/>
        </w:rPr>
        <w:t xml:space="preserve">PRIMERO.- </w:t>
      </w:r>
      <w:r w:rsidRPr="00542A1B">
        <w:rPr>
          <w:rFonts w:ascii="Tahoma" w:hAnsi="Tahoma" w:cs="Tahoma"/>
          <w:bCs/>
        </w:rPr>
        <w:t>El Ayuntamiento Constitucional del Municipio de Tlajomulco de Zúñiga, Jalisco, aprueba y autoriza la suscripción de un Convenio de Coordinación y Colaboración con el Gobierno del Estado de Jalisco</w:t>
      </w:r>
      <w:r w:rsidRPr="00542A1B">
        <w:rPr>
          <w:rFonts w:ascii="Tahoma" w:hAnsi="Tahoma" w:cs="Tahoma"/>
        </w:rPr>
        <w:t>, para el desarrollo de operativos de inspección, vigilancia y decomiso de máquinas tragamonedas, anexo 1 del presente punto de acuerdo.</w:t>
      </w:r>
      <w:r w:rsidR="00C76884" w:rsidRPr="00C76884">
        <w:rPr>
          <w:rFonts w:ascii="Tahoma" w:hAnsi="Tahoma" w:cs="Tahoma"/>
          <w:lang w:val="es-MX"/>
        </w:rPr>
        <w:t xml:space="preserve"> </w:t>
      </w:r>
      <w:r w:rsidR="00C76884" w:rsidRPr="001D7BD0">
        <w:rPr>
          <w:rFonts w:ascii="Tahoma" w:hAnsi="Tahoma" w:cs="Tahoma"/>
          <w:lang w:val="es-MX"/>
        </w:rPr>
        <w:t xml:space="preserve">- </w:t>
      </w:r>
      <w:r w:rsidR="00C76884">
        <w:rPr>
          <w:rFonts w:ascii="Tahoma" w:hAnsi="Tahoma" w:cs="Tahoma"/>
          <w:lang w:val="es-MX"/>
        </w:rPr>
        <w:t>- - - - - - - - - - - - - - - - - - - - - - - - - - - - - - - - - - - - - - -</w:t>
      </w:r>
    </w:p>
    <w:p w14:paraId="260063FB" w14:textId="7AF74CCB" w:rsidR="00B03EC2" w:rsidRPr="00542A1B" w:rsidRDefault="00B03EC2" w:rsidP="00542A1B">
      <w:pPr>
        <w:spacing w:line="360" w:lineRule="auto"/>
        <w:jc w:val="both"/>
        <w:rPr>
          <w:rFonts w:ascii="Tahoma" w:hAnsi="Tahoma" w:cs="Tahoma"/>
          <w:bCs/>
        </w:rPr>
      </w:pPr>
      <w:r w:rsidRPr="00542A1B">
        <w:rPr>
          <w:rFonts w:ascii="Tahoma" w:hAnsi="Tahoma" w:cs="Tahoma"/>
          <w:b/>
          <w:bCs/>
        </w:rPr>
        <w:t>SEGUNDO</w:t>
      </w:r>
      <w:r w:rsidRPr="00542A1B">
        <w:rPr>
          <w:rFonts w:ascii="Tahoma" w:hAnsi="Tahoma" w:cs="Tahoma"/>
          <w:b/>
        </w:rPr>
        <w:t>.-</w:t>
      </w:r>
      <w:r w:rsidRPr="00542A1B">
        <w:rPr>
          <w:rFonts w:ascii="Tahoma" w:hAnsi="Tahoma" w:cs="Tahoma"/>
          <w:bCs/>
        </w:rPr>
        <w:t xml:space="preserve"> El Ayuntamiento Constitucional del Municipio de Tlajomulco de Zúñiga, Jalisco, faculta a los ciudadanos Presidente Municipal, a la Síndica Municipal y al Secretario</w:t>
      </w:r>
      <w:r w:rsidR="00C76884">
        <w:rPr>
          <w:rFonts w:ascii="Tahoma" w:hAnsi="Tahoma" w:cs="Tahoma"/>
          <w:bCs/>
        </w:rPr>
        <w:t xml:space="preserve"> </w:t>
      </w:r>
      <w:r w:rsidRPr="00542A1B">
        <w:rPr>
          <w:rFonts w:ascii="Tahoma" w:hAnsi="Tahoma" w:cs="Tahoma"/>
          <w:bCs/>
        </w:rPr>
        <w:t>General del Ayuntamiento, para que suscriban los documentos necesarios para la ejecución y cumplimiento del presente acuerdo.</w:t>
      </w:r>
      <w:r w:rsidR="00C76884">
        <w:rPr>
          <w:rFonts w:ascii="Tahoma" w:hAnsi="Tahoma" w:cs="Tahoma"/>
          <w:bCs/>
        </w:rPr>
        <w:t xml:space="preserve"> - - - - - - - - - - - - - - -</w:t>
      </w:r>
    </w:p>
    <w:p w14:paraId="7360F128" w14:textId="3D40610C" w:rsidR="00B03EC2" w:rsidRPr="00542A1B" w:rsidRDefault="00B03EC2" w:rsidP="00542A1B">
      <w:pPr>
        <w:spacing w:line="360" w:lineRule="auto"/>
        <w:jc w:val="both"/>
        <w:rPr>
          <w:rFonts w:ascii="Tahoma" w:hAnsi="Tahoma" w:cs="Tahoma"/>
          <w:bCs/>
        </w:rPr>
      </w:pPr>
      <w:r w:rsidRPr="00542A1B">
        <w:rPr>
          <w:rFonts w:ascii="Tahoma" w:hAnsi="Tahoma" w:cs="Tahoma"/>
          <w:b/>
        </w:rPr>
        <w:t>TERCERO.-</w:t>
      </w:r>
      <w:r w:rsidRPr="00542A1B">
        <w:rPr>
          <w:rFonts w:ascii="Tahoma" w:hAnsi="Tahoma" w:cs="Tahoma"/>
          <w:bCs/>
        </w:rPr>
        <w:t xml:space="preserve"> </w:t>
      </w:r>
      <w:r w:rsidRPr="00542A1B">
        <w:rPr>
          <w:rFonts w:ascii="Tahoma" w:hAnsi="Tahoma" w:cs="Tahoma"/>
        </w:rPr>
        <w:t>Notifíquese por oficio el presente acuerdo al Gobierno del Estado de Jalisco.</w:t>
      </w:r>
      <w:r w:rsidR="00C76884">
        <w:rPr>
          <w:rFonts w:ascii="Tahoma" w:hAnsi="Tahoma" w:cs="Tahoma"/>
        </w:rPr>
        <w:t xml:space="preserve"> - - - - - - - - - - - - - - - - - - - - - - - - - - - - - - - - - - </w:t>
      </w:r>
    </w:p>
    <w:p w14:paraId="36DF6A4F" w14:textId="74E0BDB3" w:rsidR="00B03EC2" w:rsidRPr="00542A1B" w:rsidRDefault="00B03EC2" w:rsidP="00542A1B">
      <w:pPr>
        <w:spacing w:line="360" w:lineRule="auto"/>
        <w:jc w:val="both"/>
        <w:rPr>
          <w:rFonts w:ascii="Tahoma" w:hAnsi="Tahoma" w:cs="Tahoma"/>
        </w:rPr>
      </w:pPr>
      <w:r w:rsidRPr="00542A1B">
        <w:rPr>
          <w:rFonts w:ascii="Tahoma" w:hAnsi="Tahoma" w:cs="Tahoma"/>
          <w:b/>
          <w:bCs/>
        </w:rPr>
        <w:t>CUARTO.-</w:t>
      </w:r>
      <w:r w:rsidRPr="00542A1B">
        <w:rPr>
          <w:rFonts w:ascii="Tahoma" w:hAnsi="Tahoma" w:cs="Tahoma"/>
        </w:rPr>
        <w:t xml:space="preserve"> Notifíquese por oficio el presente acuerdo, cúmplase y regístrese en el Libro de Actas de Sesiones correspondiente.</w:t>
      </w:r>
      <w:r w:rsidR="00C76884">
        <w:rPr>
          <w:rFonts w:ascii="Tahoma" w:hAnsi="Tahoma" w:cs="Tahoma"/>
        </w:rPr>
        <w:t xml:space="preserve"> - - - - - - -</w:t>
      </w:r>
    </w:p>
    <w:p w14:paraId="203FF89E" w14:textId="314B9CFD"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13</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554E15">
        <w:rPr>
          <w:rFonts w:ascii="Tahoma" w:hAnsi="Tahoma" w:cs="Tahoma"/>
          <w:bCs/>
          <w:lang w:eastAsia="es-MX"/>
        </w:rPr>
        <w:t xml:space="preserve"> </w:t>
      </w:r>
      <w:r w:rsidR="00554E15" w:rsidRPr="001D7BD0">
        <w:rPr>
          <w:rFonts w:ascii="Tahoma" w:hAnsi="Tahoma" w:cs="Tahoma"/>
        </w:rPr>
        <w:t>Iniciativa de Acuerdo con carácter de Dictamen que presenta el Regidor Williams Eduardo Gutiérrez Ramírez</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554E15">
        <w:rPr>
          <w:rFonts w:ascii="Tahoma" w:hAnsi="Tahoma" w:cs="Tahoma"/>
          <w:lang w:val="es-MX"/>
        </w:rPr>
        <w:t xml:space="preserve">- - - - - - - - - </w:t>
      </w:r>
    </w:p>
    <w:p w14:paraId="51317D5F" w14:textId="51C4C968"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Pr>
          <w:rFonts w:ascii="Tahoma" w:eastAsia="SimSun" w:hAnsi="Tahoma" w:cs="Tahoma"/>
          <w:b/>
          <w:color w:val="000000"/>
          <w:u w:val="single"/>
          <w:lang w:bidi="hi-IN"/>
        </w:rPr>
        <w:t>6</w:t>
      </w:r>
      <w:r w:rsidR="000C78AE">
        <w:rPr>
          <w:rFonts w:ascii="Tahoma" w:eastAsia="SimSun" w:hAnsi="Tahoma" w:cs="Tahoma"/>
          <w:b/>
          <w:color w:val="000000"/>
          <w:u w:val="single"/>
          <w:lang w:bidi="hi-IN"/>
        </w:rPr>
        <w:t>7</w:t>
      </w:r>
      <w:r w:rsidRPr="001D7BD0">
        <w:rPr>
          <w:rFonts w:ascii="Tahoma" w:eastAsia="SimSun" w:hAnsi="Tahoma" w:cs="Tahoma"/>
          <w:b/>
          <w:color w:val="000000"/>
          <w:u w:val="single"/>
          <w:lang w:bidi="hi-IN"/>
        </w:rPr>
        <w:t>/2026</w:t>
      </w:r>
    </w:p>
    <w:p w14:paraId="257FD36F" w14:textId="1A6F82C8" w:rsidR="0093268A" w:rsidRPr="0093268A" w:rsidRDefault="0093268A" w:rsidP="0093268A">
      <w:pPr>
        <w:pStyle w:val="Standard"/>
        <w:spacing w:line="360" w:lineRule="auto"/>
        <w:jc w:val="both"/>
        <w:rPr>
          <w:rFonts w:ascii="Tahoma" w:hAnsi="Tahoma" w:cs="Tahoma"/>
        </w:rPr>
      </w:pPr>
      <w:r w:rsidRPr="0093268A">
        <w:rPr>
          <w:rFonts w:ascii="Tahoma" w:hAnsi="Tahoma" w:cs="Tahoma"/>
          <w:b/>
        </w:rPr>
        <w:t>PRIMERO</w:t>
      </w:r>
      <w:r w:rsidRPr="0093268A">
        <w:rPr>
          <w:rFonts w:ascii="Tahoma" w:hAnsi="Tahoma" w:cs="Tahoma"/>
        </w:rPr>
        <w:t xml:space="preserve">.- El Ayuntamiento Constitucional del Municipio de Tlajomulco de Zúñiga, Jalisco, aprueba y autoriza a que se realicen las gestiones jurídicas y administrativas necesarias para la actualización </w:t>
      </w:r>
      <w:r w:rsidRPr="0093268A">
        <w:rPr>
          <w:rFonts w:ascii="Tahoma" w:hAnsi="Tahoma" w:cs="Tahoma"/>
        </w:rPr>
        <w:lastRenderedPageBreak/>
        <w:t>de instrumentos jurídicos y convenios de colaboración, según aplique, con la Comisión Estatal del Agua de Jalisco, para reactivar el funcionamiento de las Escuelas de Cultura del Agua para el Municipio de Tlajomulco de Zúñiga.</w:t>
      </w:r>
      <w:r>
        <w:rPr>
          <w:rFonts w:ascii="Tahoma" w:hAnsi="Tahoma" w:cs="Tahoma"/>
        </w:rPr>
        <w:t xml:space="preserve"> - - - - - - - - - - - - - - - - - - - - - - - - - - - - -</w:t>
      </w:r>
    </w:p>
    <w:p w14:paraId="0E1364F3" w14:textId="4D0D5A63" w:rsidR="0093268A" w:rsidRPr="0093268A" w:rsidRDefault="0093268A" w:rsidP="0093268A">
      <w:pPr>
        <w:pStyle w:val="Standard"/>
        <w:tabs>
          <w:tab w:val="left" w:pos="426"/>
        </w:tabs>
        <w:spacing w:line="360" w:lineRule="auto"/>
        <w:jc w:val="both"/>
        <w:rPr>
          <w:rFonts w:ascii="Tahoma" w:hAnsi="Tahoma" w:cs="Tahoma"/>
        </w:rPr>
      </w:pPr>
      <w:r w:rsidRPr="0093268A">
        <w:rPr>
          <w:rFonts w:ascii="Tahoma" w:hAnsi="Tahoma" w:cs="Tahoma"/>
          <w:b/>
        </w:rPr>
        <w:t>SEGUNDO</w:t>
      </w:r>
      <w:r w:rsidRPr="0093268A">
        <w:rPr>
          <w:rFonts w:ascii="Tahoma" w:hAnsi="Tahoma" w:cs="Tahoma"/>
        </w:rPr>
        <w:t>.- Notifíquese mediante oficio, cúmplase y regístrese en el Libro de Actas de Sesiones correspondiente.</w:t>
      </w:r>
      <w:r>
        <w:rPr>
          <w:rFonts w:ascii="Tahoma" w:hAnsi="Tahoma" w:cs="Tahoma"/>
        </w:rPr>
        <w:t xml:space="preserve"> - - - - - - - - - - - - - - - - - </w:t>
      </w:r>
    </w:p>
    <w:p w14:paraId="72A37349" w14:textId="1FCA40E6"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14</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9C00C8">
        <w:rPr>
          <w:rFonts w:ascii="Tahoma" w:hAnsi="Tahoma" w:cs="Tahoma"/>
          <w:bCs/>
          <w:lang w:eastAsia="es-MX"/>
        </w:rPr>
        <w:t xml:space="preserve"> </w:t>
      </w:r>
      <w:r w:rsidR="009C00C8" w:rsidRPr="001D7BD0">
        <w:rPr>
          <w:rFonts w:ascii="Tahoma" w:hAnsi="Tahoma" w:cs="Tahoma"/>
        </w:rPr>
        <w:t>Iniciativa de Acuerdo con carácter de Dictamen que presenta el Regidor Juan Ramón Alcalá Elías, Presidente de la Comisión Edilicia de Política Social</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9C00C8">
        <w:rPr>
          <w:rFonts w:ascii="Tahoma" w:hAnsi="Tahoma" w:cs="Tahoma"/>
          <w:lang w:val="es-MX"/>
        </w:rPr>
        <w:t xml:space="preserve">- - - - - - - - - - - - - - - - - - - - - - - - - - - - - - </w:t>
      </w:r>
    </w:p>
    <w:p w14:paraId="038AA631" w14:textId="2B8CBEFE"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68</w:t>
      </w:r>
      <w:r w:rsidRPr="001D7BD0">
        <w:rPr>
          <w:rFonts w:ascii="Tahoma" w:eastAsia="SimSun" w:hAnsi="Tahoma" w:cs="Tahoma"/>
          <w:b/>
          <w:color w:val="000000"/>
          <w:u w:val="single"/>
          <w:lang w:bidi="hi-IN"/>
        </w:rPr>
        <w:t>/2026</w:t>
      </w:r>
    </w:p>
    <w:p w14:paraId="3CDCACD7" w14:textId="48EE2E12" w:rsidR="005F378F" w:rsidRPr="005F378F" w:rsidRDefault="005F378F" w:rsidP="005F378F">
      <w:pPr>
        <w:spacing w:line="360" w:lineRule="auto"/>
        <w:jc w:val="both"/>
        <w:rPr>
          <w:rFonts w:ascii="Tahoma" w:hAnsi="Tahoma" w:cs="Tahoma"/>
          <w:bCs/>
        </w:rPr>
      </w:pPr>
      <w:r w:rsidRPr="005F378F">
        <w:rPr>
          <w:rFonts w:ascii="Tahoma" w:hAnsi="Tahoma" w:cs="Tahoma"/>
          <w:b/>
          <w:bCs/>
        </w:rPr>
        <w:t xml:space="preserve">PRIMERO.- </w:t>
      </w:r>
      <w:r w:rsidRPr="005F378F">
        <w:rPr>
          <w:rFonts w:ascii="Tahoma" w:hAnsi="Tahoma" w:cs="Tahoma"/>
        </w:rPr>
        <w:t xml:space="preserve">El Ayuntamiento Constitucional del Municipio de Tlajomulco de Zúñiga, Jalisco, aprueba y autoriza la suscripción del o los convenios con la </w:t>
      </w:r>
      <w:r w:rsidRPr="005F378F">
        <w:rPr>
          <w:rFonts w:ascii="Tahoma" w:hAnsi="Tahoma" w:cs="Tahoma"/>
          <w:bCs/>
        </w:rPr>
        <w:t>Secretaría de Agricultura y Desarrollo Rural del Estado de Jalisco,</w:t>
      </w:r>
      <w:r w:rsidRPr="005F378F">
        <w:rPr>
          <w:rFonts w:ascii="Tahoma" w:hAnsi="Tahoma" w:cs="Tahoma"/>
        </w:rPr>
        <w:t xml:space="preserve"> (SADER), para el ejercicio fiscal 2026,</w:t>
      </w:r>
      <w:r w:rsidRPr="005F378F">
        <w:rPr>
          <w:rFonts w:ascii="Tahoma" w:hAnsi="Tahoma" w:cs="Tahoma"/>
          <w:bCs/>
        </w:rPr>
        <w:t xml:space="preserve"> </w:t>
      </w:r>
      <w:r w:rsidRPr="005F378F">
        <w:rPr>
          <w:rFonts w:ascii="Tahoma" w:hAnsi="Tahoma" w:cs="Tahoma"/>
        </w:rPr>
        <w:t>para acceder a los programas, apoyos, subsidios o demás instrumentos jurídicos</w:t>
      </w:r>
      <w:r w:rsidRPr="005F378F">
        <w:rPr>
          <w:rFonts w:ascii="Tahoma" w:hAnsi="Tahoma" w:cs="Tahoma"/>
          <w:bCs/>
        </w:rPr>
        <w:t xml:space="preserve"> para fortalecer el desarrollo económico, productivo, tecnológico y sostenible, enfocados a impulsar actividades agropecuarias, acuícolas y pesqueros en el Municipio, durante el plazo establecido en el convenio por el ejercicio fiscal 2026.</w:t>
      </w:r>
      <w:r w:rsidR="001F7240">
        <w:rPr>
          <w:rFonts w:ascii="Tahoma" w:hAnsi="Tahoma" w:cs="Tahoma"/>
          <w:bCs/>
        </w:rPr>
        <w:t xml:space="preserve"> - - - - - - - - - - - - - - - - - - - - - - </w:t>
      </w:r>
    </w:p>
    <w:p w14:paraId="3263D973" w14:textId="3C5B8A39" w:rsidR="005F378F" w:rsidRPr="005F378F" w:rsidRDefault="005F378F" w:rsidP="005F378F">
      <w:pPr>
        <w:shd w:val="clear" w:color="auto" w:fill="FFFFFF"/>
        <w:spacing w:line="360" w:lineRule="auto"/>
        <w:jc w:val="both"/>
        <w:rPr>
          <w:rFonts w:ascii="Tahoma" w:hAnsi="Tahoma" w:cs="Tahoma"/>
        </w:rPr>
      </w:pPr>
      <w:r w:rsidRPr="005F378F">
        <w:rPr>
          <w:rFonts w:ascii="Tahoma" w:hAnsi="Tahoma" w:cs="Tahoma"/>
          <w:b/>
          <w:bCs/>
          <w:bdr w:val="none" w:sz="0" w:space="0" w:color="auto" w:frame="1"/>
        </w:rPr>
        <w:t>SEGUNDO.-</w:t>
      </w:r>
      <w:r w:rsidRPr="005F378F">
        <w:rPr>
          <w:rFonts w:ascii="Tahoma" w:hAnsi="Tahoma" w:cs="Tahoma"/>
          <w:bdr w:val="none" w:sz="0" w:space="0" w:color="auto" w:frame="1"/>
        </w:rPr>
        <w:t xml:space="preserve"> El Ayuntamiento Constitucional del Municipio de Tlajomulco de Zúñiga, Jalisco, aprueba y autoriza a recibir el apoyo o subsidio por la cantidad establecida en el o los </w:t>
      </w:r>
      <w:r w:rsidRPr="005F378F">
        <w:rPr>
          <w:rFonts w:ascii="Tahoma" w:hAnsi="Tahoma" w:cs="Tahoma"/>
        </w:rPr>
        <w:t xml:space="preserve">convenios con la </w:t>
      </w:r>
      <w:r w:rsidRPr="005F378F">
        <w:rPr>
          <w:rFonts w:ascii="Tahoma" w:hAnsi="Tahoma" w:cs="Tahoma"/>
          <w:bCs/>
        </w:rPr>
        <w:t>Secretaría de Agricultura y Desarrollo Rural del Estado de Jalisco,</w:t>
      </w:r>
      <w:r w:rsidRPr="005F378F">
        <w:rPr>
          <w:rFonts w:ascii="Tahoma" w:hAnsi="Tahoma" w:cs="Tahoma"/>
        </w:rPr>
        <w:t xml:space="preserve"> (SADER), para el ejercicio fiscal 2026.</w:t>
      </w:r>
      <w:r w:rsidR="001F7240">
        <w:rPr>
          <w:rFonts w:ascii="Tahoma" w:hAnsi="Tahoma" w:cs="Tahoma"/>
        </w:rPr>
        <w:t xml:space="preserve"> - - - - - - - - - - - - - - - - - - - - -</w:t>
      </w:r>
    </w:p>
    <w:p w14:paraId="1AE1800A" w14:textId="2079E298" w:rsidR="005F378F" w:rsidRPr="005F378F" w:rsidRDefault="005F378F" w:rsidP="005F378F">
      <w:pPr>
        <w:shd w:val="clear" w:color="auto" w:fill="FFFFFF"/>
        <w:spacing w:line="360" w:lineRule="auto"/>
        <w:jc w:val="both"/>
        <w:rPr>
          <w:rFonts w:ascii="Tahoma" w:hAnsi="Tahoma" w:cs="Tahoma"/>
          <w:bdr w:val="none" w:sz="0" w:space="0" w:color="auto" w:frame="1"/>
        </w:rPr>
      </w:pPr>
      <w:r w:rsidRPr="005F378F">
        <w:rPr>
          <w:rFonts w:ascii="Tahoma" w:hAnsi="Tahoma" w:cs="Tahoma"/>
          <w:b/>
          <w:bCs/>
          <w:bdr w:val="none" w:sz="0" w:space="0" w:color="auto" w:frame="1"/>
        </w:rPr>
        <w:t>TERCERO.-</w:t>
      </w:r>
      <w:r w:rsidRPr="005F378F">
        <w:rPr>
          <w:rFonts w:ascii="Tahoma" w:hAnsi="Tahoma" w:cs="Tahoma"/>
          <w:bdr w:val="none" w:sz="0" w:space="0" w:color="auto" w:frame="1"/>
        </w:rPr>
        <w:t xml:space="preserve"> El Ayuntamiento Constitucional del Municipio de Tlajomulco de Zúñiga, Jalisco, aprueba y autoriza al Presidente Municipal Maestro </w:t>
      </w:r>
      <w:r w:rsidRPr="005F378F">
        <w:rPr>
          <w:rFonts w:ascii="Tahoma" w:hAnsi="Tahoma" w:cs="Tahoma"/>
          <w:bdr w:val="none" w:sz="0" w:space="0" w:color="auto" w:frame="1"/>
          <w:lang w:val="es-ES_tradnl"/>
        </w:rPr>
        <w:t>Gerardo Quirino Velázquez Chávez</w:t>
      </w:r>
      <w:r w:rsidRPr="005F378F">
        <w:rPr>
          <w:rFonts w:ascii="Tahoma" w:hAnsi="Tahoma" w:cs="Tahoma"/>
          <w:bdr w:val="none" w:sz="0" w:space="0" w:color="auto" w:frame="1"/>
        </w:rPr>
        <w:t>, a la Síndica Municipal Maestra Thania Edith Morales Rodríguez, al Secretario General del Ayuntamiento Maestro José Tomás Figueroa Padilla, y al Tesorero Municipal Licenciado Christian Castro Castro, para suscribir el o los Convenios que se refiere el resolutivo PRIMERO, así como los instrumentos jurídicos necesarios para dar cumplimiento al presente punto de acuerdo, así como a él o los convenios autorizados.</w:t>
      </w:r>
      <w:r w:rsidR="001F7240">
        <w:rPr>
          <w:rFonts w:ascii="Tahoma" w:hAnsi="Tahoma" w:cs="Tahoma"/>
          <w:bdr w:val="none" w:sz="0" w:space="0" w:color="auto" w:frame="1"/>
        </w:rPr>
        <w:t xml:space="preserve"> - - - - - -</w:t>
      </w:r>
    </w:p>
    <w:p w14:paraId="2216C24F" w14:textId="1A6C9346" w:rsidR="005F378F" w:rsidRPr="005F378F" w:rsidRDefault="005F378F" w:rsidP="005F378F">
      <w:pPr>
        <w:spacing w:line="360" w:lineRule="auto"/>
        <w:contextualSpacing/>
        <w:jc w:val="both"/>
        <w:rPr>
          <w:rFonts w:ascii="Tahoma" w:hAnsi="Tahoma" w:cs="Tahoma"/>
          <w:bCs/>
        </w:rPr>
      </w:pPr>
      <w:r w:rsidRPr="005F378F">
        <w:rPr>
          <w:rFonts w:ascii="Tahoma" w:hAnsi="Tahoma" w:cs="Tahoma"/>
          <w:b/>
          <w:bCs/>
        </w:rPr>
        <w:lastRenderedPageBreak/>
        <w:t xml:space="preserve">CUARTO.- </w:t>
      </w:r>
      <w:r w:rsidRPr="005F378F">
        <w:rPr>
          <w:rFonts w:ascii="Tahoma" w:hAnsi="Tahoma" w:cs="Tahoma"/>
          <w:bCs/>
        </w:rPr>
        <w:t>El Ayuntamiento Constitucional del Municipio de Tlajomulco de Zúñiga, Jalisco, aprueba y autoriza a la Dirección Jurídica de la Sindicatura Municipal a realizar o ajustar el o los Convenios a que se refiere el resolutivo PRIMERO del presente punto de acuerdo.</w:t>
      </w:r>
      <w:r w:rsidR="001F7240">
        <w:rPr>
          <w:rFonts w:ascii="Tahoma" w:hAnsi="Tahoma" w:cs="Tahoma"/>
          <w:bCs/>
        </w:rPr>
        <w:t xml:space="preserve"> - - - - - - - - - - - - - - - - - - - - - - - - - - - - - - - - - - - - - -</w:t>
      </w:r>
    </w:p>
    <w:p w14:paraId="6BBC4887" w14:textId="3A8C8628" w:rsidR="005F378F" w:rsidRPr="005F378F" w:rsidRDefault="005F378F" w:rsidP="005F378F">
      <w:pPr>
        <w:spacing w:line="360" w:lineRule="auto"/>
        <w:jc w:val="both"/>
        <w:rPr>
          <w:rFonts w:ascii="Tahoma" w:eastAsia="Calibri" w:hAnsi="Tahoma" w:cs="Tahoma"/>
        </w:rPr>
      </w:pPr>
      <w:r w:rsidRPr="005F378F">
        <w:rPr>
          <w:rFonts w:ascii="Tahoma" w:eastAsia="MS Mincho" w:hAnsi="Tahoma" w:cs="Tahoma"/>
          <w:b/>
        </w:rPr>
        <w:t>QUINTO.-</w:t>
      </w:r>
      <w:r w:rsidRPr="005F378F">
        <w:rPr>
          <w:rFonts w:ascii="Tahoma" w:eastAsia="MS Mincho" w:hAnsi="Tahoma" w:cs="Tahoma"/>
        </w:rPr>
        <w:t xml:space="preserve"> </w:t>
      </w:r>
      <w:r w:rsidRPr="005F378F">
        <w:rPr>
          <w:rFonts w:ascii="Tahoma" w:eastAsia="Verdana" w:hAnsi="Tahoma" w:cs="Tahoma"/>
          <w:color w:val="000000"/>
          <w:lang w:eastAsia="es-ES"/>
        </w:rPr>
        <w:t>E</w:t>
      </w:r>
      <w:r w:rsidRPr="005F378F">
        <w:rPr>
          <w:rFonts w:ascii="Tahoma" w:hAnsi="Tahoma" w:cs="Tahoma"/>
          <w:color w:val="000000"/>
          <w:lang w:eastAsia="es-ES"/>
        </w:rPr>
        <w:t>l</w:t>
      </w:r>
      <w:r w:rsidRPr="005F378F">
        <w:rPr>
          <w:rFonts w:ascii="Tahoma" w:eastAsia="Verdana" w:hAnsi="Tahoma" w:cs="Tahoma"/>
          <w:color w:val="000000"/>
          <w:lang w:eastAsia="es-ES"/>
        </w:rPr>
        <w:t xml:space="preserve"> </w:t>
      </w:r>
      <w:r w:rsidRPr="005F378F">
        <w:rPr>
          <w:rFonts w:ascii="Tahoma" w:hAnsi="Tahoma" w:cs="Tahoma"/>
          <w:color w:val="000000"/>
          <w:lang w:eastAsia="es-ES"/>
        </w:rPr>
        <w:t>Ayuntamiento</w:t>
      </w:r>
      <w:r w:rsidRPr="005F378F">
        <w:rPr>
          <w:rFonts w:ascii="Tahoma" w:eastAsia="Verdana" w:hAnsi="Tahoma" w:cs="Tahoma"/>
          <w:color w:val="000000"/>
          <w:lang w:eastAsia="es-ES"/>
        </w:rPr>
        <w:t xml:space="preserve"> </w:t>
      </w:r>
      <w:r w:rsidRPr="005F378F">
        <w:rPr>
          <w:rFonts w:ascii="Tahoma" w:hAnsi="Tahoma" w:cs="Tahoma"/>
          <w:color w:val="000000"/>
          <w:lang w:eastAsia="es-ES"/>
        </w:rPr>
        <w:t>Constitucional</w:t>
      </w:r>
      <w:r w:rsidRPr="005F378F">
        <w:rPr>
          <w:rFonts w:ascii="Tahoma" w:eastAsia="Verdana" w:hAnsi="Tahoma" w:cs="Tahoma"/>
          <w:color w:val="000000"/>
          <w:lang w:eastAsia="es-ES"/>
        </w:rPr>
        <w:t xml:space="preserve"> del Municipio </w:t>
      </w:r>
      <w:r w:rsidRPr="005F378F">
        <w:rPr>
          <w:rFonts w:ascii="Tahoma" w:hAnsi="Tahoma" w:cs="Tahoma"/>
          <w:color w:val="000000"/>
          <w:lang w:eastAsia="es-ES"/>
        </w:rPr>
        <w:t>de</w:t>
      </w:r>
      <w:r w:rsidRPr="005F378F">
        <w:rPr>
          <w:rFonts w:ascii="Tahoma" w:eastAsia="Verdana" w:hAnsi="Tahoma" w:cs="Tahoma"/>
          <w:color w:val="000000"/>
          <w:lang w:eastAsia="es-ES"/>
        </w:rPr>
        <w:t xml:space="preserve"> </w:t>
      </w:r>
      <w:r w:rsidRPr="005F378F">
        <w:rPr>
          <w:rFonts w:ascii="Tahoma" w:hAnsi="Tahoma" w:cs="Tahoma"/>
          <w:color w:val="000000"/>
          <w:lang w:eastAsia="es-ES"/>
        </w:rPr>
        <w:t>Tlajomulco</w:t>
      </w:r>
      <w:r w:rsidRPr="005F378F">
        <w:rPr>
          <w:rFonts w:ascii="Tahoma" w:eastAsia="Verdana" w:hAnsi="Tahoma" w:cs="Tahoma"/>
          <w:color w:val="000000"/>
          <w:lang w:eastAsia="es-ES"/>
        </w:rPr>
        <w:t xml:space="preserve"> </w:t>
      </w:r>
      <w:r w:rsidRPr="005F378F">
        <w:rPr>
          <w:rFonts w:ascii="Tahoma" w:hAnsi="Tahoma" w:cs="Tahoma"/>
          <w:color w:val="000000"/>
          <w:lang w:eastAsia="es-ES"/>
        </w:rPr>
        <w:t>de</w:t>
      </w:r>
      <w:r w:rsidRPr="005F378F">
        <w:rPr>
          <w:rFonts w:ascii="Tahoma" w:eastAsia="Verdana" w:hAnsi="Tahoma" w:cs="Tahoma"/>
          <w:color w:val="000000"/>
          <w:lang w:eastAsia="es-ES"/>
        </w:rPr>
        <w:t xml:space="preserve"> </w:t>
      </w:r>
      <w:r w:rsidRPr="005F378F">
        <w:rPr>
          <w:rFonts w:ascii="Tahoma" w:hAnsi="Tahoma" w:cs="Tahoma"/>
          <w:color w:val="000000"/>
          <w:lang w:eastAsia="es-ES"/>
        </w:rPr>
        <w:t>Zúñiga</w:t>
      </w:r>
      <w:r w:rsidRPr="005F378F">
        <w:rPr>
          <w:rFonts w:ascii="Tahoma" w:eastAsia="Verdana" w:hAnsi="Tahoma" w:cs="Tahoma"/>
          <w:color w:val="000000"/>
          <w:lang w:eastAsia="es-ES"/>
        </w:rPr>
        <w:t xml:space="preserve">, </w:t>
      </w:r>
      <w:r w:rsidRPr="005F378F">
        <w:rPr>
          <w:rFonts w:ascii="Tahoma" w:hAnsi="Tahoma" w:cs="Tahoma"/>
          <w:color w:val="000000"/>
          <w:lang w:eastAsia="es-ES"/>
        </w:rPr>
        <w:t>Jalisco,</w:t>
      </w:r>
      <w:r w:rsidRPr="005F378F">
        <w:rPr>
          <w:rFonts w:ascii="Tahoma" w:eastAsia="Verdana" w:hAnsi="Tahoma" w:cs="Tahoma"/>
          <w:color w:val="000000"/>
          <w:lang w:eastAsia="es-ES"/>
        </w:rPr>
        <w:t xml:space="preserve"> </w:t>
      </w:r>
      <w:r w:rsidRPr="005F378F">
        <w:rPr>
          <w:rFonts w:ascii="Tahoma" w:hAnsi="Tahoma" w:cs="Tahoma"/>
          <w:color w:val="000000"/>
          <w:lang w:eastAsia="es-ES"/>
        </w:rPr>
        <w:t>aprueba</w:t>
      </w:r>
      <w:r w:rsidRPr="005F378F">
        <w:rPr>
          <w:rFonts w:ascii="Tahoma" w:eastAsia="Verdana" w:hAnsi="Tahoma" w:cs="Tahoma"/>
          <w:color w:val="000000"/>
          <w:lang w:eastAsia="es-ES"/>
        </w:rPr>
        <w:t xml:space="preserve"> </w:t>
      </w:r>
      <w:r w:rsidRPr="005F378F">
        <w:rPr>
          <w:rFonts w:ascii="Tahoma" w:hAnsi="Tahoma" w:cs="Tahoma"/>
          <w:color w:val="000000"/>
          <w:lang w:eastAsia="es-ES"/>
        </w:rPr>
        <w:t>y</w:t>
      </w:r>
      <w:r w:rsidRPr="005F378F">
        <w:rPr>
          <w:rFonts w:ascii="Tahoma" w:eastAsia="Verdana" w:hAnsi="Tahoma" w:cs="Tahoma"/>
          <w:color w:val="000000"/>
          <w:lang w:eastAsia="es-ES"/>
        </w:rPr>
        <w:t xml:space="preserve"> </w:t>
      </w:r>
      <w:r w:rsidRPr="005F378F">
        <w:rPr>
          <w:rFonts w:ascii="Tahoma" w:hAnsi="Tahoma" w:cs="Tahoma"/>
          <w:color w:val="000000"/>
          <w:lang w:eastAsia="es-ES"/>
        </w:rPr>
        <w:t xml:space="preserve">autoriza a la Tesorería Municipal </w:t>
      </w:r>
      <w:r w:rsidRPr="005F378F">
        <w:rPr>
          <w:rFonts w:ascii="Tahoma" w:hAnsi="Tahoma" w:cs="Tahoma"/>
          <w:bCs/>
          <w:color w:val="000000"/>
          <w:lang w:eastAsia="es-ES"/>
        </w:rPr>
        <w:t>para que realicen los actos apertura de cuentas, trámites, procedimientos, registros, recibir apoyos y subsidios, ampliaciones y los movimientos necesarios para dar cumplimiento al presente punto de acuerdo</w:t>
      </w:r>
      <w:r w:rsidRPr="005F378F">
        <w:rPr>
          <w:rFonts w:ascii="Tahoma" w:eastAsia="Calibri" w:hAnsi="Tahoma" w:cs="Tahoma"/>
        </w:rPr>
        <w:t>, así como del o los Convenios que se autorizan suscribir.</w:t>
      </w:r>
      <w:r w:rsidR="001F7240">
        <w:rPr>
          <w:rFonts w:ascii="Tahoma" w:eastAsia="Calibri" w:hAnsi="Tahoma" w:cs="Tahoma"/>
        </w:rPr>
        <w:t>- -</w:t>
      </w:r>
      <w:r w:rsidRPr="005F378F">
        <w:rPr>
          <w:rFonts w:ascii="Tahoma" w:eastAsia="Calibri" w:hAnsi="Tahoma" w:cs="Tahoma"/>
        </w:rPr>
        <w:t xml:space="preserve"> </w:t>
      </w:r>
    </w:p>
    <w:p w14:paraId="327495D4" w14:textId="2E841B40" w:rsidR="005F378F" w:rsidRPr="005F378F" w:rsidRDefault="005F378F" w:rsidP="005F378F">
      <w:pPr>
        <w:spacing w:line="360" w:lineRule="auto"/>
        <w:jc w:val="both"/>
        <w:rPr>
          <w:rFonts w:ascii="Tahoma" w:eastAsia="Calibri" w:hAnsi="Tahoma" w:cs="Tahoma"/>
        </w:rPr>
      </w:pPr>
      <w:r w:rsidRPr="005F378F">
        <w:rPr>
          <w:rFonts w:ascii="Tahoma" w:eastAsia="MS Mincho" w:hAnsi="Tahoma" w:cs="Tahoma"/>
          <w:b/>
        </w:rPr>
        <w:t>SEXTO.-</w:t>
      </w:r>
      <w:r w:rsidRPr="005F378F">
        <w:rPr>
          <w:rFonts w:ascii="Tahoma" w:eastAsia="MS Mincho" w:hAnsi="Tahoma" w:cs="Tahoma"/>
        </w:rPr>
        <w:t xml:space="preserve"> </w:t>
      </w:r>
      <w:r w:rsidRPr="005F378F">
        <w:rPr>
          <w:rFonts w:ascii="Tahoma" w:eastAsia="Verdana" w:hAnsi="Tahoma" w:cs="Tahoma"/>
          <w:color w:val="000000"/>
          <w:lang w:eastAsia="es-ES"/>
        </w:rPr>
        <w:t>E</w:t>
      </w:r>
      <w:r w:rsidRPr="005F378F">
        <w:rPr>
          <w:rFonts w:ascii="Tahoma" w:hAnsi="Tahoma" w:cs="Tahoma"/>
          <w:color w:val="000000"/>
          <w:lang w:eastAsia="es-ES"/>
        </w:rPr>
        <w:t>l</w:t>
      </w:r>
      <w:r w:rsidRPr="005F378F">
        <w:rPr>
          <w:rFonts w:ascii="Tahoma" w:eastAsia="Verdana" w:hAnsi="Tahoma" w:cs="Tahoma"/>
          <w:color w:val="000000"/>
          <w:lang w:eastAsia="es-ES"/>
        </w:rPr>
        <w:t xml:space="preserve"> </w:t>
      </w:r>
      <w:r w:rsidRPr="005F378F">
        <w:rPr>
          <w:rFonts w:ascii="Tahoma" w:hAnsi="Tahoma" w:cs="Tahoma"/>
          <w:color w:val="000000"/>
          <w:lang w:eastAsia="es-ES"/>
        </w:rPr>
        <w:t>Ayuntamiento</w:t>
      </w:r>
      <w:r w:rsidRPr="005F378F">
        <w:rPr>
          <w:rFonts w:ascii="Tahoma" w:eastAsia="Verdana" w:hAnsi="Tahoma" w:cs="Tahoma"/>
          <w:color w:val="000000"/>
          <w:lang w:eastAsia="es-ES"/>
        </w:rPr>
        <w:t xml:space="preserve"> </w:t>
      </w:r>
      <w:r w:rsidRPr="005F378F">
        <w:rPr>
          <w:rFonts w:ascii="Tahoma" w:hAnsi="Tahoma" w:cs="Tahoma"/>
          <w:color w:val="000000"/>
          <w:lang w:eastAsia="es-ES"/>
        </w:rPr>
        <w:t>Constitucional</w:t>
      </w:r>
      <w:r w:rsidRPr="005F378F">
        <w:rPr>
          <w:rFonts w:ascii="Tahoma" w:eastAsia="Verdana" w:hAnsi="Tahoma" w:cs="Tahoma"/>
          <w:color w:val="000000"/>
          <w:lang w:eastAsia="es-ES"/>
        </w:rPr>
        <w:t xml:space="preserve"> del Municipio </w:t>
      </w:r>
      <w:r w:rsidRPr="005F378F">
        <w:rPr>
          <w:rFonts w:ascii="Tahoma" w:hAnsi="Tahoma" w:cs="Tahoma"/>
          <w:color w:val="000000"/>
          <w:lang w:eastAsia="es-ES"/>
        </w:rPr>
        <w:t>de</w:t>
      </w:r>
      <w:r w:rsidRPr="005F378F">
        <w:rPr>
          <w:rFonts w:ascii="Tahoma" w:eastAsia="Verdana" w:hAnsi="Tahoma" w:cs="Tahoma"/>
          <w:color w:val="000000"/>
          <w:lang w:eastAsia="es-ES"/>
        </w:rPr>
        <w:t xml:space="preserve"> </w:t>
      </w:r>
      <w:r w:rsidRPr="005F378F">
        <w:rPr>
          <w:rFonts w:ascii="Tahoma" w:hAnsi="Tahoma" w:cs="Tahoma"/>
          <w:color w:val="000000"/>
          <w:lang w:eastAsia="es-ES"/>
        </w:rPr>
        <w:t>Tlajomulco</w:t>
      </w:r>
      <w:r w:rsidRPr="005F378F">
        <w:rPr>
          <w:rFonts w:ascii="Tahoma" w:eastAsia="Verdana" w:hAnsi="Tahoma" w:cs="Tahoma"/>
          <w:color w:val="000000"/>
          <w:lang w:eastAsia="es-ES"/>
        </w:rPr>
        <w:t xml:space="preserve"> </w:t>
      </w:r>
      <w:r w:rsidRPr="005F378F">
        <w:rPr>
          <w:rFonts w:ascii="Tahoma" w:hAnsi="Tahoma" w:cs="Tahoma"/>
          <w:color w:val="000000"/>
          <w:lang w:eastAsia="es-ES"/>
        </w:rPr>
        <w:t>de</w:t>
      </w:r>
      <w:r w:rsidRPr="005F378F">
        <w:rPr>
          <w:rFonts w:ascii="Tahoma" w:eastAsia="Verdana" w:hAnsi="Tahoma" w:cs="Tahoma"/>
          <w:color w:val="000000"/>
          <w:lang w:eastAsia="es-ES"/>
        </w:rPr>
        <w:t xml:space="preserve"> </w:t>
      </w:r>
      <w:r w:rsidRPr="005F378F">
        <w:rPr>
          <w:rFonts w:ascii="Tahoma" w:hAnsi="Tahoma" w:cs="Tahoma"/>
          <w:color w:val="000000"/>
          <w:lang w:eastAsia="es-ES"/>
        </w:rPr>
        <w:t>Zúñiga</w:t>
      </w:r>
      <w:r w:rsidRPr="005F378F">
        <w:rPr>
          <w:rFonts w:ascii="Tahoma" w:eastAsia="Verdana" w:hAnsi="Tahoma" w:cs="Tahoma"/>
          <w:color w:val="000000"/>
          <w:lang w:eastAsia="es-ES"/>
        </w:rPr>
        <w:t xml:space="preserve">, </w:t>
      </w:r>
      <w:r w:rsidRPr="005F378F">
        <w:rPr>
          <w:rFonts w:ascii="Tahoma" w:hAnsi="Tahoma" w:cs="Tahoma"/>
          <w:color w:val="000000"/>
          <w:lang w:eastAsia="es-ES"/>
        </w:rPr>
        <w:t>Jalisco,</w:t>
      </w:r>
      <w:r w:rsidRPr="005F378F">
        <w:rPr>
          <w:rFonts w:ascii="Tahoma" w:eastAsia="Verdana" w:hAnsi="Tahoma" w:cs="Tahoma"/>
          <w:color w:val="000000"/>
          <w:lang w:eastAsia="es-ES"/>
        </w:rPr>
        <w:t xml:space="preserve"> </w:t>
      </w:r>
      <w:r w:rsidRPr="005F378F">
        <w:rPr>
          <w:rFonts w:ascii="Tahoma" w:hAnsi="Tahoma" w:cs="Tahoma"/>
          <w:color w:val="000000"/>
          <w:lang w:eastAsia="es-ES"/>
        </w:rPr>
        <w:t>aprueba</w:t>
      </w:r>
      <w:r w:rsidRPr="005F378F">
        <w:rPr>
          <w:rFonts w:ascii="Tahoma" w:eastAsia="Verdana" w:hAnsi="Tahoma" w:cs="Tahoma"/>
          <w:color w:val="000000"/>
          <w:lang w:eastAsia="es-ES"/>
        </w:rPr>
        <w:t xml:space="preserve"> </w:t>
      </w:r>
      <w:r w:rsidRPr="005F378F">
        <w:rPr>
          <w:rFonts w:ascii="Tahoma" w:hAnsi="Tahoma" w:cs="Tahoma"/>
          <w:color w:val="000000"/>
          <w:lang w:eastAsia="es-ES"/>
        </w:rPr>
        <w:t>y</w:t>
      </w:r>
      <w:r w:rsidRPr="005F378F">
        <w:rPr>
          <w:rFonts w:ascii="Tahoma" w:eastAsia="Verdana" w:hAnsi="Tahoma" w:cs="Tahoma"/>
          <w:color w:val="000000"/>
          <w:lang w:eastAsia="es-ES"/>
        </w:rPr>
        <w:t xml:space="preserve"> </w:t>
      </w:r>
      <w:r w:rsidRPr="005F378F">
        <w:rPr>
          <w:rFonts w:ascii="Tahoma" w:hAnsi="Tahoma" w:cs="Tahoma"/>
          <w:color w:val="000000"/>
          <w:lang w:eastAsia="es-ES"/>
        </w:rPr>
        <w:t>autoriza a la Tesorería Municipal y Coordinación General de Potencia Económica a través de la Dirección de Desarrollo Rural,</w:t>
      </w:r>
      <w:r w:rsidRPr="005F378F">
        <w:rPr>
          <w:rFonts w:ascii="Tahoma" w:hAnsi="Tahoma" w:cs="Tahoma"/>
          <w:color w:val="000000"/>
          <w:lang w:val="es-419" w:eastAsia="es-ES"/>
        </w:rPr>
        <w:t xml:space="preserve"> </w:t>
      </w:r>
      <w:r w:rsidRPr="005F378F">
        <w:rPr>
          <w:rFonts w:ascii="Tahoma" w:hAnsi="Tahoma" w:cs="Tahoma"/>
          <w:bCs/>
          <w:color w:val="000000"/>
          <w:lang w:eastAsia="es-ES"/>
        </w:rPr>
        <w:t xml:space="preserve">para que se coordinen en la determinación del destino de los apoyos o subsidios con base en el o los </w:t>
      </w:r>
      <w:r w:rsidRPr="005F378F">
        <w:rPr>
          <w:rFonts w:ascii="Tahoma" w:eastAsia="Calibri" w:hAnsi="Tahoma" w:cs="Tahoma"/>
        </w:rPr>
        <w:t xml:space="preserve">Convenios que se autorizaron suscribir. </w:t>
      </w:r>
      <w:r w:rsidR="001F7240">
        <w:rPr>
          <w:rFonts w:ascii="Tahoma" w:eastAsia="Calibri" w:hAnsi="Tahoma" w:cs="Tahoma"/>
        </w:rPr>
        <w:t xml:space="preserve">- - - - - - - - - - - - - - - - - - - - - - - - - - - - - - </w:t>
      </w:r>
    </w:p>
    <w:p w14:paraId="72028184" w14:textId="729F144F" w:rsidR="005F378F" w:rsidRPr="005F378F" w:rsidRDefault="005F378F" w:rsidP="005F378F">
      <w:pPr>
        <w:tabs>
          <w:tab w:val="left" w:pos="3170"/>
        </w:tabs>
        <w:autoSpaceDE w:val="0"/>
        <w:autoSpaceDN w:val="0"/>
        <w:adjustRightInd w:val="0"/>
        <w:spacing w:line="360" w:lineRule="auto"/>
        <w:jc w:val="both"/>
        <w:rPr>
          <w:rFonts w:ascii="Tahoma" w:eastAsia="MS Mincho" w:hAnsi="Tahoma" w:cs="Tahoma"/>
        </w:rPr>
      </w:pPr>
      <w:r w:rsidRPr="005F378F">
        <w:rPr>
          <w:rFonts w:ascii="Tahoma" w:eastAsia="MS Mincho" w:hAnsi="Tahoma" w:cs="Tahoma"/>
          <w:b/>
        </w:rPr>
        <w:t>SÉPTIMO.-</w:t>
      </w:r>
      <w:r w:rsidRPr="005F378F">
        <w:rPr>
          <w:rFonts w:ascii="Tahoma" w:eastAsia="MS Mincho" w:hAnsi="Tahoma" w:cs="Tahoma"/>
        </w:rPr>
        <w:t xml:space="preserve"> Notifíquese mediante oficio, cúmplase y regístrese en el Libro de Actas de Sesiones correspondiente.</w:t>
      </w:r>
      <w:r w:rsidR="001F7240">
        <w:rPr>
          <w:rFonts w:ascii="Tahoma" w:eastAsia="MS Mincho" w:hAnsi="Tahoma" w:cs="Tahoma"/>
        </w:rPr>
        <w:t xml:space="preserve"> - - - - - - - - - - - - - - - - -</w:t>
      </w:r>
    </w:p>
    <w:p w14:paraId="79166437" w14:textId="0FE15397"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15</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9C00C8">
        <w:rPr>
          <w:rFonts w:ascii="Tahoma" w:hAnsi="Tahoma" w:cs="Tahoma"/>
          <w:bCs/>
          <w:lang w:eastAsia="es-MX"/>
        </w:rPr>
        <w:t xml:space="preserve"> </w:t>
      </w:r>
      <w:r w:rsidR="009C00C8" w:rsidRPr="001D7BD0">
        <w:rPr>
          <w:rFonts w:ascii="Tahoma" w:hAnsi="Tahoma" w:cs="Tahoma"/>
        </w:rPr>
        <w:t>Iniciativa de Acuerdo con carácter de Dictamen que presenta la Regidora Linda Jeannethe Peña García</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9C00C8">
        <w:rPr>
          <w:rFonts w:ascii="Tahoma" w:hAnsi="Tahoma" w:cs="Tahoma"/>
          <w:lang w:val="es-MX"/>
        </w:rPr>
        <w:t xml:space="preserve">- - - - - - - - - - - - - </w:t>
      </w:r>
    </w:p>
    <w:p w14:paraId="6B0F7795" w14:textId="3CD7F7AB"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Pr>
          <w:rFonts w:ascii="Tahoma" w:eastAsia="SimSun" w:hAnsi="Tahoma" w:cs="Tahoma"/>
          <w:b/>
          <w:color w:val="000000"/>
          <w:u w:val="single"/>
          <w:lang w:bidi="hi-IN"/>
        </w:rPr>
        <w:t>6</w:t>
      </w:r>
      <w:r w:rsidR="000C78AE">
        <w:rPr>
          <w:rFonts w:ascii="Tahoma" w:eastAsia="SimSun" w:hAnsi="Tahoma" w:cs="Tahoma"/>
          <w:b/>
          <w:color w:val="000000"/>
          <w:u w:val="single"/>
          <w:lang w:bidi="hi-IN"/>
        </w:rPr>
        <w:t>9</w:t>
      </w:r>
      <w:r w:rsidRPr="001D7BD0">
        <w:rPr>
          <w:rFonts w:ascii="Tahoma" w:eastAsia="SimSun" w:hAnsi="Tahoma" w:cs="Tahoma"/>
          <w:b/>
          <w:color w:val="000000"/>
          <w:u w:val="single"/>
          <w:lang w:bidi="hi-IN"/>
        </w:rPr>
        <w:t>/2026</w:t>
      </w:r>
    </w:p>
    <w:p w14:paraId="07567A75" w14:textId="5B1A49B9" w:rsidR="007F3C47" w:rsidRPr="007F3C47" w:rsidRDefault="007F3C47" w:rsidP="007F3C47">
      <w:pPr>
        <w:pStyle w:val="NormalWeb"/>
        <w:spacing w:before="0" w:beforeAutospacing="0" w:after="0" w:line="360" w:lineRule="auto"/>
        <w:jc w:val="both"/>
        <w:rPr>
          <w:rFonts w:ascii="Tahoma" w:eastAsia="Arial" w:hAnsi="Tahoma" w:cs="Tahoma"/>
          <w:bCs/>
          <w:color w:val="000000"/>
        </w:rPr>
      </w:pPr>
      <w:r w:rsidRPr="007F3C47">
        <w:rPr>
          <w:rFonts w:ascii="Tahoma" w:eastAsia="Arial" w:hAnsi="Tahoma" w:cs="Tahoma"/>
          <w:b/>
          <w:color w:val="000000"/>
        </w:rPr>
        <w:t xml:space="preserve">PRIMERO.- </w:t>
      </w:r>
      <w:r w:rsidRPr="007F3C47">
        <w:rPr>
          <w:rFonts w:ascii="Tahoma" w:eastAsia="Century Gothic" w:hAnsi="Tahoma" w:cs="Tahoma"/>
        </w:rPr>
        <w:t xml:space="preserve">El Ayuntamiento Constitucional del Municipio de Tlajomulco de Zúñiga, Jalisco, </w:t>
      </w:r>
      <w:r w:rsidRPr="007F3C47">
        <w:rPr>
          <w:rStyle w:val="Fuentedeprrafopredeter2"/>
          <w:rFonts w:ascii="Tahoma" w:hAnsi="Tahoma" w:cs="Tahoma"/>
        </w:rPr>
        <w:t>aprueba y autoriza</w:t>
      </w:r>
      <w:r w:rsidRPr="007F3C47">
        <w:rPr>
          <w:rFonts w:ascii="Tahoma" w:eastAsia="Arial" w:hAnsi="Tahoma" w:cs="Tahoma"/>
          <w:color w:val="000000"/>
        </w:rPr>
        <w:t xml:space="preserve"> </w:t>
      </w:r>
      <w:r w:rsidRPr="007F3C47">
        <w:rPr>
          <w:rFonts w:ascii="Tahoma" w:eastAsia="Arial" w:hAnsi="Tahoma" w:cs="Tahoma"/>
          <w:bCs/>
          <w:color w:val="000000"/>
        </w:rPr>
        <w:t xml:space="preserve">la suscripción de un Convenio de Colaboración entre la Secretaría de Igualdad Sustantiva entre Mujeres y Hombres del Estado de Jalisco (SISEMH) y el Municipio de Tlajomulco de Zúñiga, Jalisco, con efectos retroactivos a partir del 1 de enero del año 2026, para finalizar el 31 de diciembre del mismo año, con el objeto de establecer las bases y mecanismos de colaboración entre las partes para la instalación y operación de los centros libres para las mujeres, en el marco del programa de atención integral para el bienestar de las mujeres para el ejercicio fiscal 2026; que celebran por una parte el Gobierno del Estado de Jalisco, por conducto de las Secretaría de Igualdad Sustantiva entre Mujeres y </w:t>
      </w:r>
      <w:r w:rsidRPr="007F3C47">
        <w:rPr>
          <w:rFonts w:ascii="Tahoma" w:eastAsia="Arial" w:hAnsi="Tahoma" w:cs="Tahoma"/>
          <w:bCs/>
          <w:color w:val="000000"/>
        </w:rPr>
        <w:lastRenderedPageBreak/>
        <w:t>Hombres (SISEMH), y por otra parte, el Municipio de Tlajomulco de Zúñiga, Jalisco, por conducto del Ayuntamiento.</w:t>
      </w:r>
      <w:r>
        <w:rPr>
          <w:rFonts w:ascii="Tahoma" w:eastAsia="Arial" w:hAnsi="Tahoma" w:cs="Tahoma"/>
          <w:bCs/>
          <w:color w:val="000000"/>
        </w:rPr>
        <w:t xml:space="preserve"> - - - - - - - - - - - - - - </w:t>
      </w:r>
    </w:p>
    <w:p w14:paraId="1BA48B0F" w14:textId="69C6A0BF" w:rsidR="007F3C47" w:rsidRPr="007F3C47" w:rsidRDefault="007F3C47" w:rsidP="007F3C47">
      <w:pPr>
        <w:widowControl w:val="0"/>
        <w:pBdr>
          <w:top w:val="nil"/>
          <w:left w:val="nil"/>
          <w:bottom w:val="nil"/>
          <w:right w:val="nil"/>
          <w:between w:val="nil"/>
        </w:pBdr>
        <w:tabs>
          <w:tab w:val="left" w:pos="942"/>
        </w:tabs>
        <w:autoSpaceDE w:val="0"/>
        <w:autoSpaceDN w:val="0"/>
        <w:spacing w:line="360" w:lineRule="auto"/>
        <w:jc w:val="both"/>
        <w:rPr>
          <w:rFonts w:ascii="Tahoma" w:eastAsia="Arial" w:hAnsi="Tahoma" w:cs="Tahoma"/>
          <w:color w:val="000000"/>
        </w:rPr>
      </w:pPr>
      <w:r w:rsidRPr="007F3C47">
        <w:rPr>
          <w:rFonts w:ascii="Tahoma" w:eastAsia="Arial" w:hAnsi="Tahoma" w:cs="Tahoma"/>
          <w:b/>
          <w:color w:val="000000"/>
        </w:rPr>
        <w:t xml:space="preserve">SEGUNDO.- </w:t>
      </w:r>
      <w:r w:rsidRPr="007F3C47">
        <w:rPr>
          <w:rFonts w:ascii="Tahoma" w:eastAsia="Arial" w:hAnsi="Tahoma" w:cs="Tahoma"/>
          <w:color w:val="000000"/>
        </w:rPr>
        <w:t xml:space="preserve">El Ayuntamiento Constitucional del Municipio de Tlajomulco de Zúñiga, Jalisco, aprueba y faculta al Presidente Municipal, a la Síndica Municipal, al Tesorero Municipal y al Secretario General del Ayuntamiento Municipal de Tlajomulco de Zúñiga, Jalisco, suscriban el Convenio de Colaboración con la </w:t>
      </w:r>
      <w:r w:rsidRPr="007F3C47">
        <w:rPr>
          <w:rFonts w:ascii="Tahoma" w:eastAsia="Arial" w:hAnsi="Tahoma" w:cs="Tahoma"/>
          <w:bCs/>
          <w:color w:val="000000"/>
        </w:rPr>
        <w:t>Secretaría de Igualdad Sustantiva entre Mujeres y Hombres del Estado de Jalisco (SISEMH).</w:t>
      </w:r>
      <w:r>
        <w:rPr>
          <w:rFonts w:ascii="Tahoma" w:eastAsia="Arial" w:hAnsi="Tahoma" w:cs="Tahoma"/>
          <w:bCs/>
          <w:color w:val="000000"/>
        </w:rPr>
        <w:t xml:space="preserve"> -</w:t>
      </w:r>
    </w:p>
    <w:p w14:paraId="0F653437" w14:textId="4E1C15B7" w:rsidR="007F3C47" w:rsidRPr="007F3C47" w:rsidRDefault="007F3C47" w:rsidP="007F3C47">
      <w:pPr>
        <w:pStyle w:val="NormalWeb"/>
        <w:spacing w:before="0" w:beforeAutospacing="0" w:after="0" w:line="360" w:lineRule="auto"/>
        <w:jc w:val="both"/>
        <w:rPr>
          <w:rFonts w:ascii="Tahoma" w:hAnsi="Tahoma" w:cs="Tahoma"/>
        </w:rPr>
      </w:pPr>
      <w:r w:rsidRPr="007F3C47">
        <w:rPr>
          <w:rFonts w:ascii="Tahoma" w:eastAsia="Arial" w:hAnsi="Tahoma" w:cs="Tahoma"/>
          <w:b/>
          <w:bCs/>
          <w:color w:val="000000"/>
        </w:rPr>
        <w:t xml:space="preserve">TERCERO.- </w:t>
      </w:r>
      <w:r w:rsidRPr="007F3C47">
        <w:rPr>
          <w:rFonts w:ascii="Tahoma" w:hAnsi="Tahoma" w:cs="Tahoma"/>
          <w:color w:val="000000"/>
        </w:rPr>
        <w:t>El Ayuntamiento Constitucional del Municipio de Tlajomulco de Zúñiga, Jalisco, aprueba y autoriza a la Dirección Jurídica para que auxilie en el proyecto propuesta y elaboración del Convenio de Colaboración con la Secretaría de Igualdad Sustantiva entre Mujeres y Hombres (SISEMH).</w:t>
      </w:r>
      <w:r>
        <w:rPr>
          <w:rFonts w:ascii="Tahoma" w:hAnsi="Tahoma" w:cs="Tahoma"/>
          <w:color w:val="000000"/>
        </w:rPr>
        <w:t xml:space="preserve"> - - - - - - - - - - - - - - - - - - - - - - </w:t>
      </w:r>
    </w:p>
    <w:p w14:paraId="292B663A" w14:textId="1319604C" w:rsidR="007F3C47" w:rsidRPr="007F3C47" w:rsidRDefault="007F3C47" w:rsidP="007F3C47">
      <w:pPr>
        <w:widowControl w:val="0"/>
        <w:pBdr>
          <w:top w:val="nil"/>
          <w:left w:val="nil"/>
          <w:bottom w:val="nil"/>
          <w:right w:val="nil"/>
          <w:between w:val="nil"/>
        </w:pBdr>
        <w:tabs>
          <w:tab w:val="left" w:pos="942"/>
        </w:tabs>
        <w:autoSpaceDE w:val="0"/>
        <w:autoSpaceDN w:val="0"/>
        <w:spacing w:line="360" w:lineRule="auto"/>
        <w:jc w:val="both"/>
        <w:rPr>
          <w:rFonts w:ascii="Tahoma" w:eastAsia="Arial" w:hAnsi="Tahoma" w:cs="Tahoma"/>
          <w:color w:val="000000"/>
        </w:rPr>
      </w:pPr>
      <w:r w:rsidRPr="007F3C47">
        <w:rPr>
          <w:rFonts w:ascii="Tahoma" w:eastAsia="Arial" w:hAnsi="Tahoma" w:cs="Tahoma"/>
          <w:b/>
          <w:bCs/>
          <w:color w:val="000000"/>
        </w:rPr>
        <w:t xml:space="preserve">CUARTA.- </w:t>
      </w:r>
      <w:r w:rsidRPr="007F3C47">
        <w:rPr>
          <w:rFonts w:ascii="Tahoma" w:hAnsi="Tahoma" w:cs="Tahoma"/>
        </w:rPr>
        <w:t>El Ayuntamiento Constitucional del Municipio de Tlajomulco de Zúñiga, Jalisco, aprueba y autoriza la dispensa de la lectura y trámite de aprobación del acta correspondiente, así como faculta al secretario general para recabar las firmas de esta.</w:t>
      </w:r>
      <w:r>
        <w:rPr>
          <w:rFonts w:ascii="Tahoma" w:hAnsi="Tahoma" w:cs="Tahoma"/>
        </w:rPr>
        <w:t xml:space="preserve"> - - - - - - -</w:t>
      </w:r>
    </w:p>
    <w:p w14:paraId="197E8FBC" w14:textId="3D54B3DF" w:rsidR="007F3C47" w:rsidRPr="007F3C47" w:rsidRDefault="007F3C47" w:rsidP="007F3C47">
      <w:pPr>
        <w:tabs>
          <w:tab w:val="left" w:pos="3170"/>
        </w:tabs>
        <w:autoSpaceDE w:val="0"/>
        <w:autoSpaceDN w:val="0"/>
        <w:adjustRightInd w:val="0"/>
        <w:spacing w:line="360" w:lineRule="auto"/>
        <w:jc w:val="both"/>
        <w:rPr>
          <w:rFonts w:ascii="Tahoma" w:eastAsia="Arial" w:hAnsi="Tahoma" w:cs="Tahoma"/>
          <w:color w:val="000000"/>
        </w:rPr>
      </w:pPr>
      <w:r w:rsidRPr="007F3C47">
        <w:rPr>
          <w:rFonts w:ascii="Tahoma" w:eastAsia="Arial" w:hAnsi="Tahoma" w:cs="Tahoma"/>
          <w:b/>
          <w:bCs/>
          <w:color w:val="000000"/>
        </w:rPr>
        <w:t xml:space="preserve">QUINTA.- </w:t>
      </w:r>
      <w:r w:rsidRPr="007F3C47">
        <w:rPr>
          <w:rFonts w:ascii="Tahoma" w:eastAsia="Arial" w:hAnsi="Tahoma" w:cs="Tahoma"/>
          <w:color w:val="000000"/>
        </w:rPr>
        <w:t>Notifíquese mediante oficio, cúmplase y registrase en el Libro de Actas de Sesiones correspondiente.</w:t>
      </w:r>
      <w:r>
        <w:rPr>
          <w:rFonts w:ascii="Tahoma" w:eastAsia="Arial" w:hAnsi="Tahoma" w:cs="Tahoma"/>
          <w:color w:val="000000"/>
        </w:rPr>
        <w:t xml:space="preserve"> - - - - - - - - - - - - - - - - - </w:t>
      </w:r>
    </w:p>
    <w:p w14:paraId="4B6B74A8" w14:textId="2926A75F"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16</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9C00C8">
        <w:rPr>
          <w:rFonts w:ascii="Tahoma" w:hAnsi="Tahoma" w:cs="Tahoma"/>
          <w:bCs/>
          <w:lang w:eastAsia="es-MX"/>
        </w:rPr>
        <w:t xml:space="preserve"> </w:t>
      </w:r>
      <w:r w:rsidR="009C00C8" w:rsidRPr="001D7BD0">
        <w:rPr>
          <w:rFonts w:ascii="Tahoma" w:hAnsi="Tahoma" w:cs="Tahoma"/>
        </w:rPr>
        <w:t>Iniciativa de Acuerdo con carácter de Dictamen que presenta el Presidente Municipal, Maestro Gerardo Quirino Velázquez Chávez, y la Síndica Municipal, Maestra Thania Edith Morales Rodríguez</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w:t>
      </w:r>
    </w:p>
    <w:p w14:paraId="74672FAA" w14:textId="314F1BAF"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70</w:t>
      </w:r>
      <w:r w:rsidRPr="001D7BD0">
        <w:rPr>
          <w:rFonts w:ascii="Tahoma" w:eastAsia="SimSun" w:hAnsi="Tahoma" w:cs="Tahoma"/>
          <w:b/>
          <w:color w:val="000000"/>
          <w:u w:val="single"/>
          <w:lang w:bidi="hi-IN"/>
        </w:rPr>
        <w:t>/2026</w:t>
      </w:r>
    </w:p>
    <w:p w14:paraId="7DEBE94F" w14:textId="6D41AC4E" w:rsidR="00734A62" w:rsidRPr="00734A62" w:rsidRDefault="00734A62" w:rsidP="00734A62">
      <w:pPr>
        <w:spacing w:line="360" w:lineRule="auto"/>
        <w:jc w:val="both"/>
        <w:rPr>
          <w:rFonts w:ascii="Tahoma" w:hAnsi="Tahoma" w:cs="Tahoma"/>
        </w:rPr>
      </w:pPr>
      <w:r w:rsidRPr="00734A62">
        <w:rPr>
          <w:rFonts w:ascii="Tahoma" w:hAnsi="Tahoma" w:cs="Tahoma"/>
          <w:b/>
        </w:rPr>
        <w:t>PRIMERO</w:t>
      </w:r>
      <w:r w:rsidRPr="00734A62">
        <w:rPr>
          <w:rFonts w:ascii="Tahoma" w:hAnsi="Tahoma" w:cs="Tahoma"/>
          <w:b/>
          <w:bCs/>
        </w:rPr>
        <w:t>.-</w:t>
      </w:r>
      <w:r w:rsidRPr="00734A62">
        <w:rPr>
          <w:rFonts w:ascii="Tahoma" w:hAnsi="Tahoma" w:cs="Tahoma"/>
        </w:rPr>
        <w:t xml:space="preserve"> El</w:t>
      </w:r>
      <w:r w:rsidRPr="00734A62">
        <w:rPr>
          <w:rFonts w:ascii="Tahoma" w:eastAsia="Verdana" w:hAnsi="Tahoma" w:cs="Tahoma"/>
        </w:rPr>
        <w:t xml:space="preserve"> </w:t>
      </w:r>
      <w:r w:rsidRPr="00734A62">
        <w:rPr>
          <w:rFonts w:ascii="Tahoma" w:hAnsi="Tahoma" w:cs="Tahoma"/>
        </w:rPr>
        <w:t>Ayuntamiento</w:t>
      </w:r>
      <w:r w:rsidRPr="00734A62">
        <w:rPr>
          <w:rFonts w:ascii="Tahoma" w:eastAsia="Verdana" w:hAnsi="Tahoma" w:cs="Tahoma"/>
        </w:rPr>
        <w:t xml:space="preserve"> </w:t>
      </w:r>
      <w:r w:rsidRPr="00734A62">
        <w:rPr>
          <w:rFonts w:ascii="Tahoma" w:hAnsi="Tahoma" w:cs="Tahoma"/>
        </w:rPr>
        <w:t>Constitucional</w:t>
      </w:r>
      <w:r w:rsidRPr="00734A62">
        <w:rPr>
          <w:rFonts w:ascii="Tahoma" w:eastAsia="Verdana" w:hAnsi="Tahoma" w:cs="Tahoma"/>
        </w:rPr>
        <w:t xml:space="preserve"> del Municipio </w:t>
      </w:r>
      <w:r w:rsidRPr="00734A62">
        <w:rPr>
          <w:rFonts w:ascii="Tahoma" w:hAnsi="Tahoma" w:cs="Tahoma"/>
        </w:rPr>
        <w:t>de</w:t>
      </w:r>
      <w:r w:rsidRPr="00734A62">
        <w:rPr>
          <w:rFonts w:ascii="Tahoma" w:eastAsia="Verdana" w:hAnsi="Tahoma" w:cs="Tahoma"/>
        </w:rPr>
        <w:t xml:space="preserve"> </w:t>
      </w:r>
      <w:r w:rsidRPr="00734A62">
        <w:rPr>
          <w:rFonts w:ascii="Tahoma" w:hAnsi="Tahoma" w:cs="Tahoma"/>
        </w:rPr>
        <w:t>Tlajomulco</w:t>
      </w:r>
      <w:r w:rsidRPr="00734A62">
        <w:rPr>
          <w:rFonts w:ascii="Tahoma" w:eastAsia="Verdana" w:hAnsi="Tahoma" w:cs="Tahoma"/>
        </w:rPr>
        <w:t xml:space="preserve"> </w:t>
      </w:r>
      <w:r w:rsidRPr="00734A62">
        <w:rPr>
          <w:rFonts w:ascii="Tahoma" w:hAnsi="Tahoma" w:cs="Tahoma"/>
        </w:rPr>
        <w:t>de</w:t>
      </w:r>
      <w:r w:rsidRPr="00734A62">
        <w:rPr>
          <w:rFonts w:ascii="Tahoma" w:eastAsia="Verdana" w:hAnsi="Tahoma" w:cs="Tahoma"/>
        </w:rPr>
        <w:t xml:space="preserve"> </w:t>
      </w:r>
      <w:r w:rsidRPr="00734A62">
        <w:rPr>
          <w:rFonts w:ascii="Tahoma" w:hAnsi="Tahoma" w:cs="Tahoma"/>
        </w:rPr>
        <w:t>Zúñiga</w:t>
      </w:r>
      <w:r w:rsidRPr="00734A62">
        <w:rPr>
          <w:rFonts w:ascii="Tahoma" w:eastAsia="Verdana" w:hAnsi="Tahoma" w:cs="Tahoma"/>
        </w:rPr>
        <w:t xml:space="preserve">, </w:t>
      </w:r>
      <w:r w:rsidRPr="00734A62">
        <w:rPr>
          <w:rFonts w:ascii="Tahoma" w:hAnsi="Tahoma" w:cs="Tahoma"/>
        </w:rPr>
        <w:t>Jalisco</w:t>
      </w:r>
      <w:r w:rsidRPr="00734A62">
        <w:rPr>
          <w:rFonts w:ascii="Tahoma" w:eastAsia="Verdana" w:hAnsi="Tahoma" w:cs="Tahoma"/>
        </w:rPr>
        <w:t xml:space="preserve">, </w:t>
      </w:r>
      <w:r w:rsidRPr="00734A62">
        <w:rPr>
          <w:rFonts w:ascii="Tahoma" w:hAnsi="Tahoma" w:cs="Tahoma"/>
        </w:rPr>
        <w:t>aprueba</w:t>
      </w:r>
      <w:r w:rsidRPr="00734A62">
        <w:rPr>
          <w:rFonts w:ascii="Tahoma" w:eastAsia="Verdana" w:hAnsi="Tahoma" w:cs="Tahoma"/>
        </w:rPr>
        <w:t xml:space="preserve"> </w:t>
      </w:r>
      <w:r w:rsidRPr="00734A62">
        <w:rPr>
          <w:rFonts w:ascii="Tahoma" w:hAnsi="Tahoma" w:cs="Tahoma"/>
        </w:rPr>
        <w:t>y</w:t>
      </w:r>
      <w:r w:rsidRPr="00734A62">
        <w:rPr>
          <w:rFonts w:ascii="Tahoma" w:eastAsia="Verdana" w:hAnsi="Tahoma" w:cs="Tahoma"/>
        </w:rPr>
        <w:t xml:space="preserve"> </w:t>
      </w:r>
      <w:r w:rsidRPr="00734A62">
        <w:rPr>
          <w:rFonts w:ascii="Tahoma" w:hAnsi="Tahoma" w:cs="Tahoma"/>
        </w:rPr>
        <w:t xml:space="preserve">autoriza la desincorporación del patrimonio municipal de dominio público del Área Institucional de Cesión identificada como </w:t>
      </w:r>
      <w:r w:rsidRPr="00734A62">
        <w:rPr>
          <w:rFonts w:ascii="Tahoma" w:hAnsi="Tahoma" w:cs="Tahoma"/>
          <w:bCs/>
        </w:rPr>
        <w:t>ACD1</w:t>
      </w:r>
      <w:r w:rsidRPr="00734A62">
        <w:rPr>
          <w:rFonts w:ascii="Tahoma" w:hAnsi="Tahoma" w:cs="Tahoma"/>
        </w:rPr>
        <w:t xml:space="preserve"> cuenta predial 93U257158, ubicado en la Avenida Los Abedules, en el fraccionamiento Los Abedules de este Municipio, con una superficie de </w:t>
      </w:r>
      <w:r w:rsidRPr="00734A62">
        <w:rPr>
          <w:rFonts w:ascii="Tahoma" w:hAnsi="Tahoma" w:cs="Tahoma"/>
          <w:bCs/>
        </w:rPr>
        <w:t>2,696.069 metros cuadrados</w:t>
      </w:r>
      <w:r w:rsidRPr="00734A62">
        <w:rPr>
          <w:rFonts w:ascii="Tahoma" w:hAnsi="Tahoma" w:cs="Tahoma"/>
        </w:rPr>
        <w:t xml:space="preserve">, de acuerdo a la Escritura Pública 38,099 de fecha 22 de diciembre del 2016, pasada ante la fe del Notario Público titular número 115 de la municipalidad de Guadalajara, Jalisco, Licenciado Juan Diego Ramos Uriarte, incorporado al Registro Público de la Propiedad y Comercio del Estado de Jalisco, mediante folio real 2868431, así como el certificado </w:t>
      </w:r>
      <w:r w:rsidRPr="00734A62">
        <w:rPr>
          <w:rFonts w:ascii="Tahoma" w:hAnsi="Tahoma" w:cs="Tahoma"/>
        </w:rPr>
        <w:lastRenderedPageBreak/>
        <w:t>catastral que se acompaña a la presente iniciativa; de conformidad con el levantamiento topográfico realizado por la Dirección de Patrimonio del Municipio, el inmueble señalado cuenta con las siguientes medidas y linderos:</w:t>
      </w:r>
      <w:r w:rsidR="005F31ED">
        <w:rPr>
          <w:rFonts w:ascii="Tahoma" w:hAnsi="Tahoma" w:cs="Tahoma"/>
        </w:rPr>
        <w:t xml:space="preserve"> - - - - - - - - - - - - - - - - - - - - - - - - - -</w:t>
      </w:r>
    </w:p>
    <w:p w14:paraId="04B38D99" w14:textId="7BE3463E" w:rsidR="00734A62" w:rsidRPr="00734A62" w:rsidRDefault="00734A62">
      <w:pPr>
        <w:numPr>
          <w:ilvl w:val="0"/>
          <w:numId w:val="1"/>
        </w:numPr>
        <w:tabs>
          <w:tab w:val="clear" w:pos="360"/>
          <w:tab w:val="num" w:pos="720"/>
        </w:tabs>
        <w:suppressAutoHyphens w:val="0"/>
        <w:spacing w:line="360" w:lineRule="auto"/>
        <w:ind w:left="0" w:firstLine="0"/>
        <w:jc w:val="both"/>
        <w:rPr>
          <w:rFonts w:ascii="Tahoma" w:hAnsi="Tahoma" w:cs="Tahoma"/>
        </w:rPr>
      </w:pPr>
      <w:r w:rsidRPr="00734A62">
        <w:rPr>
          <w:rFonts w:ascii="Tahoma" w:hAnsi="Tahoma" w:cs="Tahoma"/>
          <w:b/>
        </w:rPr>
        <w:t>AL NORTE</w:t>
      </w:r>
      <w:r w:rsidRPr="00734A62">
        <w:rPr>
          <w:rFonts w:ascii="Tahoma" w:hAnsi="Tahoma" w:cs="Tahoma"/>
        </w:rPr>
        <w:t>, en dirección Poniente a Oriente en línea quebrada de 8 tramos, con longitud total de 144.613 metros, colindando con límite de polígono y lote 1 de manzana 1.</w:t>
      </w:r>
      <w:r w:rsidR="005F31ED">
        <w:rPr>
          <w:rFonts w:ascii="Tahoma" w:hAnsi="Tahoma" w:cs="Tahoma"/>
        </w:rPr>
        <w:t xml:space="preserve"> - - - - - - - - - - - - - - - - - - -</w:t>
      </w:r>
    </w:p>
    <w:p w14:paraId="5530C446" w14:textId="0946C75B" w:rsidR="00734A62" w:rsidRPr="00076FC2" w:rsidRDefault="00734A62">
      <w:pPr>
        <w:numPr>
          <w:ilvl w:val="0"/>
          <w:numId w:val="1"/>
        </w:numPr>
        <w:tabs>
          <w:tab w:val="clear" w:pos="360"/>
          <w:tab w:val="num" w:pos="720"/>
        </w:tabs>
        <w:suppressAutoHyphens w:val="0"/>
        <w:spacing w:line="360" w:lineRule="auto"/>
        <w:ind w:left="0" w:firstLine="0"/>
        <w:jc w:val="both"/>
        <w:rPr>
          <w:rFonts w:ascii="Tahoma" w:hAnsi="Tahoma" w:cs="Tahoma"/>
        </w:rPr>
      </w:pPr>
      <w:r w:rsidRPr="00076FC2">
        <w:rPr>
          <w:rFonts w:ascii="Tahoma" w:hAnsi="Tahoma" w:cs="Tahoma"/>
          <w:b/>
        </w:rPr>
        <w:t xml:space="preserve">AL ORIENTE, </w:t>
      </w:r>
      <w:r w:rsidRPr="00076FC2">
        <w:rPr>
          <w:rFonts w:ascii="Tahoma" w:hAnsi="Tahoma" w:cs="Tahoma"/>
          <w:bCs/>
        </w:rPr>
        <w:t>en dirección Norte a Sur con una longitud total de 40.646 metros, colindando con vialidad local denominada calle Gardenia y vialidad subcolectora denominada calle Gardenia, manzana 1.</w:t>
      </w:r>
      <w:r w:rsidR="005F31ED">
        <w:rPr>
          <w:rFonts w:ascii="Tahoma" w:hAnsi="Tahoma" w:cs="Tahoma"/>
          <w:bCs/>
        </w:rPr>
        <w:t xml:space="preserve"> - - - - - - - - - - - - - - - - - - - - - - - - - - - - - - - - - - - - - - - - - - - - -</w:t>
      </w:r>
    </w:p>
    <w:p w14:paraId="4AE684C0" w14:textId="51DD182F" w:rsidR="00734A62" w:rsidRPr="00734A62" w:rsidRDefault="00734A62">
      <w:pPr>
        <w:numPr>
          <w:ilvl w:val="0"/>
          <w:numId w:val="1"/>
        </w:numPr>
        <w:tabs>
          <w:tab w:val="clear" w:pos="360"/>
          <w:tab w:val="num" w:pos="720"/>
        </w:tabs>
        <w:suppressAutoHyphens w:val="0"/>
        <w:spacing w:line="360" w:lineRule="auto"/>
        <w:ind w:left="0" w:firstLine="0"/>
        <w:jc w:val="both"/>
        <w:rPr>
          <w:rFonts w:ascii="Tahoma" w:hAnsi="Tahoma" w:cs="Tahoma"/>
        </w:rPr>
      </w:pPr>
      <w:r w:rsidRPr="00734A62">
        <w:rPr>
          <w:rFonts w:ascii="Tahoma" w:hAnsi="Tahoma" w:cs="Tahoma"/>
          <w:b/>
        </w:rPr>
        <w:t>AL SUR,</w:t>
      </w:r>
      <w:r w:rsidRPr="00734A62">
        <w:rPr>
          <w:rFonts w:ascii="Tahoma" w:hAnsi="Tahoma" w:cs="Tahoma"/>
        </w:rPr>
        <w:t xml:space="preserve"> en dirección Oriente Poniente en línea quebrada de 2 tramos, con una longitud total de 127.140 metros, colindando con vialidad colectora denominada Avenida Abedules, manzana 1.</w:t>
      </w:r>
      <w:r w:rsidR="005F31ED">
        <w:rPr>
          <w:rFonts w:ascii="Tahoma" w:hAnsi="Tahoma" w:cs="Tahoma"/>
        </w:rPr>
        <w:t xml:space="preserve"> - - - - - - </w:t>
      </w:r>
    </w:p>
    <w:p w14:paraId="2136DA90" w14:textId="29BFF94B" w:rsidR="00734A62" w:rsidRPr="00734A62" w:rsidRDefault="00734A62" w:rsidP="00734A62">
      <w:pPr>
        <w:spacing w:line="360" w:lineRule="auto"/>
        <w:jc w:val="both"/>
        <w:rPr>
          <w:rFonts w:ascii="Tahoma" w:hAnsi="Tahoma" w:cs="Tahoma"/>
          <w:bCs/>
        </w:rPr>
      </w:pPr>
      <w:r w:rsidRPr="00734A62">
        <w:rPr>
          <w:rFonts w:ascii="Tahoma" w:hAnsi="Tahoma" w:cs="Tahoma"/>
          <w:b/>
        </w:rPr>
        <w:t>SEGUNDO</w:t>
      </w:r>
      <w:r w:rsidRPr="00734A62">
        <w:rPr>
          <w:rFonts w:ascii="Tahoma" w:hAnsi="Tahoma" w:cs="Tahoma"/>
          <w:b/>
          <w:bCs/>
        </w:rPr>
        <w:t xml:space="preserve">.- </w:t>
      </w:r>
      <w:r w:rsidRPr="00734A62">
        <w:rPr>
          <w:rFonts w:ascii="Tahoma" w:hAnsi="Tahoma" w:cs="Tahoma"/>
        </w:rPr>
        <w:t xml:space="preserve">El Ayuntamiento Constitucional del Municipio de Tlajomulco de Zúñiga, Jalisco, aprueba y autoriza la </w:t>
      </w:r>
      <w:r w:rsidRPr="00734A62">
        <w:rPr>
          <w:rFonts w:ascii="Tahoma" w:hAnsi="Tahoma" w:cs="Tahoma"/>
          <w:bCs/>
        </w:rPr>
        <w:t>donación pura y simple</w:t>
      </w:r>
      <w:r w:rsidRPr="00734A62">
        <w:rPr>
          <w:rFonts w:ascii="Tahoma" w:hAnsi="Tahoma" w:cs="Tahoma"/>
        </w:rPr>
        <w:t xml:space="preserve">, a favor del </w:t>
      </w:r>
      <w:r w:rsidRPr="00734A62">
        <w:rPr>
          <w:rFonts w:ascii="Tahoma" w:hAnsi="Tahoma" w:cs="Tahoma"/>
          <w:bCs/>
        </w:rPr>
        <w:t xml:space="preserve">Gobierno del Estado de Jalisco, por conducto de la Secretaría de Administración y la Secretaría de Educación del Estado de Jalisco, con destino a esta última </w:t>
      </w:r>
      <w:r w:rsidRPr="00734A62">
        <w:rPr>
          <w:rFonts w:ascii="Tahoma" w:hAnsi="Tahoma" w:cs="Tahoma"/>
        </w:rPr>
        <w:t xml:space="preserve">así como la suscrición de dicho instrumento, lo anterior respecto del predio identificado como Área de Cesión identificada como </w:t>
      </w:r>
      <w:r w:rsidRPr="00734A62">
        <w:rPr>
          <w:rFonts w:ascii="Tahoma" w:hAnsi="Tahoma" w:cs="Tahoma"/>
          <w:bCs/>
        </w:rPr>
        <w:t>ACD1</w:t>
      </w:r>
      <w:r w:rsidRPr="00734A62">
        <w:rPr>
          <w:rFonts w:ascii="Tahoma" w:hAnsi="Tahoma" w:cs="Tahoma"/>
        </w:rPr>
        <w:t xml:space="preserve"> cuenta predial 93U257158, ubicado en la Avenida Los Abedules, en el fraccionamiento Los Abedules de este Municipio, con una superficie de </w:t>
      </w:r>
      <w:r w:rsidRPr="00734A62">
        <w:rPr>
          <w:rFonts w:ascii="Tahoma" w:hAnsi="Tahoma" w:cs="Tahoma"/>
          <w:bCs/>
        </w:rPr>
        <w:t>2,696.069 metros cuadrados</w:t>
      </w:r>
      <w:r w:rsidRPr="00734A62">
        <w:rPr>
          <w:rFonts w:ascii="Tahoma" w:hAnsi="Tahoma" w:cs="Tahoma"/>
        </w:rPr>
        <w:t xml:space="preserve">, con el objeto de que se lleve a cabo </w:t>
      </w:r>
      <w:r w:rsidRPr="00734A62">
        <w:rPr>
          <w:rFonts w:ascii="Tahoma" w:hAnsi="Tahoma" w:cs="Tahoma"/>
          <w:bCs/>
        </w:rPr>
        <w:t>la construcción de un preescolar.</w:t>
      </w:r>
      <w:r w:rsidR="005F31ED">
        <w:rPr>
          <w:rFonts w:ascii="Tahoma" w:hAnsi="Tahoma" w:cs="Tahoma"/>
          <w:bCs/>
        </w:rPr>
        <w:t>- - - - -</w:t>
      </w:r>
    </w:p>
    <w:p w14:paraId="4B0B93ED" w14:textId="23204CCB" w:rsidR="00734A62" w:rsidRPr="00734A62" w:rsidRDefault="00734A62" w:rsidP="00734A62">
      <w:pPr>
        <w:pStyle w:val="NormalWeb"/>
        <w:tabs>
          <w:tab w:val="left" w:pos="1418"/>
        </w:tabs>
        <w:spacing w:before="0" w:beforeAutospacing="0" w:after="0" w:line="360" w:lineRule="auto"/>
        <w:jc w:val="both"/>
        <w:rPr>
          <w:rFonts w:ascii="Tahoma" w:hAnsi="Tahoma" w:cs="Tahoma"/>
        </w:rPr>
      </w:pPr>
      <w:r w:rsidRPr="00734A62">
        <w:rPr>
          <w:rFonts w:ascii="Tahoma" w:hAnsi="Tahoma" w:cs="Tahoma"/>
          <w:b/>
        </w:rPr>
        <w:t xml:space="preserve">TERCERO.- </w:t>
      </w:r>
      <w:r w:rsidRPr="00734A62">
        <w:rPr>
          <w:rFonts w:ascii="Tahoma" w:hAnsi="Tahoma" w:cs="Tahoma"/>
        </w:rPr>
        <w:t>El Ayuntamiento Constitucional del Municipio de Tlajomulco de Zúñiga, Jalisco, aprueba y autoriza al Presidente Municipal, al Secretario General del Ayuntamiento, a la Síndica Municipal, y al Tesorero Municipal para que, en nombre y representación del Municipio de Tlajomulco de Zúñiga, Jalisco, suscriban el contrato de donación y su posterior formalización en Escritura Pública ante Notario Público, respecto del predio a que se refiere el resolutivo PRIMERO del presente punto de acuerdo.</w:t>
      </w:r>
      <w:r w:rsidR="005F31ED">
        <w:rPr>
          <w:rFonts w:ascii="Tahoma" w:hAnsi="Tahoma" w:cs="Tahoma"/>
        </w:rPr>
        <w:t xml:space="preserve"> - - - - - - </w:t>
      </w:r>
    </w:p>
    <w:p w14:paraId="504A648C" w14:textId="63B17116" w:rsidR="00734A62" w:rsidRPr="00734A62" w:rsidRDefault="00734A62" w:rsidP="00734A62">
      <w:pPr>
        <w:pStyle w:val="Cuerpodetexto"/>
        <w:spacing w:after="0" w:line="360" w:lineRule="auto"/>
        <w:jc w:val="both"/>
        <w:rPr>
          <w:rFonts w:ascii="Tahoma" w:eastAsia="Verdana" w:hAnsi="Tahoma" w:cs="Tahoma"/>
          <w:b/>
          <w:bCs/>
        </w:rPr>
      </w:pPr>
      <w:r w:rsidRPr="00734A62">
        <w:rPr>
          <w:rFonts w:ascii="Tahoma" w:hAnsi="Tahoma" w:cs="Tahoma"/>
          <w:b/>
        </w:rPr>
        <w:t>CUARTO</w:t>
      </w:r>
      <w:r w:rsidRPr="00734A62">
        <w:rPr>
          <w:rFonts w:ascii="Tahoma" w:eastAsia="Verdana" w:hAnsi="Tahoma" w:cs="Tahoma"/>
          <w:b/>
        </w:rPr>
        <w:t>.</w:t>
      </w:r>
      <w:r w:rsidR="00076FC2">
        <w:rPr>
          <w:rFonts w:ascii="Tahoma" w:eastAsia="Verdana" w:hAnsi="Tahoma" w:cs="Tahoma"/>
          <w:b/>
        </w:rPr>
        <w:t>-</w:t>
      </w:r>
      <w:r w:rsidRPr="00734A62">
        <w:rPr>
          <w:rFonts w:ascii="Tahoma" w:eastAsia="Verdana" w:hAnsi="Tahoma" w:cs="Tahoma"/>
          <w:b/>
          <w:bCs/>
        </w:rPr>
        <w:t xml:space="preserve"> </w:t>
      </w:r>
      <w:r w:rsidRPr="00734A62">
        <w:rPr>
          <w:rFonts w:ascii="Tahoma" w:hAnsi="Tahoma" w:cs="Tahoma"/>
          <w:lang w:val="es-MX"/>
        </w:rPr>
        <w:t xml:space="preserve">El Ayuntamiento Constitucional del Municipio de Tlajomulco de Zúñiga, Jalisco, aprueba e instruye a la Dirección Jurídica a realizar la elaboración del contrato de donación respecto del </w:t>
      </w:r>
      <w:r w:rsidRPr="00734A62">
        <w:rPr>
          <w:rFonts w:ascii="Tahoma" w:hAnsi="Tahoma" w:cs="Tahoma"/>
          <w:lang w:val="es-MX"/>
        </w:rPr>
        <w:lastRenderedPageBreak/>
        <w:t>predio mencionado en el resolutivo PRIMERO del presente punto de acuerdo.</w:t>
      </w:r>
      <w:r w:rsidR="005F31ED">
        <w:rPr>
          <w:rFonts w:ascii="Tahoma" w:hAnsi="Tahoma" w:cs="Tahoma"/>
          <w:lang w:val="es-MX"/>
        </w:rPr>
        <w:t xml:space="preserve"> - - - - - - - - - - - - - - - - - - - - - - - - - - - - - - - - - - - - - - - - </w:t>
      </w:r>
    </w:p>
    <w:p w14:paraId="0CF57A69" w14:textId="670204B6" w:rsidR="00734A62" w:rsidRPr="00734A62" w:rsidRDefault="00734A62" w:rsidP="00734A62">
      <w:pPr>
        <w:pStyle w:val="Cuerpodetexto"/>
        <w:spacing w:after="0" w:line="360" w:lineRule="auto"/>
        <w:jc w:val="both"/>
        <w:rPr>
          <w:rFonts w:ascii="Tahoma" w:hAnsi="Tahoma" w:cs="Tahoma"/>
        </w:rPr>
      </w:pPr>
      <w:r w:rsidRPr="00734A62">
        <w:rPr>
          <w:rFonts w:ascii="Tahoma" w:eastAsia="Verdana" w:hAnsi="Tahoma" w:cs="Tahoma"/>
          <w:b/>
          <w:bCs/>
        </w:rPr>
        <w:t xml:space="preserve">QUINTO.- </w:t>
      </w:r>
      <w:r w:rsidRPr="00734A62">
        <w:rPr>
          <w:rFonts w:ascii="Tahoma" w:eastAsia="Verdana" w:hAnsi="Tahoma" w:cs="Tahoma"/>
        </w:rPr>
        <w:t>Una vez que se escriture la donación autorizada en el presente punto de acuerdo, e</w:t>
      </w:r>
      <w:r w:rsidRPr="00734A62">
        <w:rPr>
          <w:rFonts w:ascii="Tahoma" w:hAnsi="Tahoma" w:cs="Tahoma"/>
        </w:rPr>
        <w:t>l Ayuntamiento Constitucional del Municipio de Tlajomulco de Zúñiga, Jalisco,</w:t>
      </w:r>
      <w:r w:rsidRPr="00734A62">
        <w:rPr>
          <w:rFonts w:ascii="Tahoma" w:hAnsi="Tahoma" w:cs="Tahoma"/>
          <w:lang w:val="es-MX"/>
        </w:rPr>
        <w:t xml:space="preserve"> se </w:t>
      </w:r>
      <w:r w:rsidRPr="00734A62">
        <w:rPr>
          <w:rFonts w:ascii="Tahoma" w:hAnsi="Tahoma" w:cs="Tahoma"/>
        </w:rPr>
        <w:t>instruye a la Dirección de Patrimonio Municipal para que lleve a cabo la baja en el Registro Público de Bienes Inmuebles Municipales del predio, en virtud de la donación hecha a favor del “Gobierno del Estado de Jalisco”.</w:t>
      </w:r>
      <w:r w:rsidR="005F31ED">
        <w:rPr>
          <w:rFonts w:ascii="Tahoma" w:hAnsi="Tahoma" w:cs="Tahoma"/>
        </w:rPr>
        <w:t>- - - - - - -</w:t>
      </w:r>
    </w:p>
    <w:p w14:paraId="4065D002" w14:textId="3D249A1D" w:rsidR="00734A62" w:rsidRPr="00734A62" w:rsidRDefault="00734A62" w:rsidP="00734A62">
      <w:pPr>
        <w:pStyle w:val="Cuerpodetexto"/>
        <w:spacing w:after="0" w:line="360" w:lineRule="auto"/>
        <w:jc w:val="both"/>
        <w:rPr>
          <w:rFonts w:ascii="Tahoma" w:eastAsia="Verdana" w:hAnsi="Tahoma" w:cs="Tahoma"/>
          <w:bCs/>
        </w:rPr>
      </w:pPr>
      <w:r w:rsidRPr="00734A62">
        <w:rPr>
          <w:rFonts w:ascii="Tahoma" w:eastAsia="Verdana" w:hAnsi="Tahoma" w:cs="Tahoma"/>
          <w:b/>
        </w:rPr>
        <w:t xml:space="preserve">SEXTO.– </w:t>
      </w:r>
      <w:r w:rsidRPr="00734A62">
        <w:rPr>
          <w:rFonts w:ascii="Tahoma" w:hAnsi="Tahoma" w:cs="Tahoma"/>
          <w:lang w:val="es-MX"/>
        </w:rPr>
        <w:t xml:space="preserve">El Ayuntamiento Constitucional del Municipio de Tlajomulco de Zúñiga, Jalisco, aprueba y autoriza que, </w:t>
      </w:r>
      <w:r w:rsidRPr="00734A62">
        <w:rPr>
          <w:rFonts w:ascii="Tahoma" w:hAnsi="Tahoma" w:cs="Tahoma"/>
        </w:rPr>
        <w:t>en caso de que en el término de 2 (dos) años, a partir de la formalización de la firma del contrato, no se ha comenzado con la construcción de dicha obra, se podrá revertir la donación por parte del Ayuntamiento Municipal y será incorporado de nuevo al patrimonio municipal.</w:t>
      </w:r>
      <w:r w:rsidR="005F31ED">
        <w:rPr>
          <w:rFonts w:ascii="Tahoma" w:hAnsi="Tahoma" w:cs="Tahoma"/>
        </w:rPr>
        <w:t>- - - - - - - - - - - - - - - -</w:t>
      </w:r>
    </w:p>
    <w:p w14:paraId="4B1C60B8" w14:textId="14416DEB" w:rsidR="00734A62" w:rsidRPr="00734A62" w:rsidRDefault="00734A62" w:rsidP="00734A62">
      <w:pPr>
        <w:pStyle w:val="Cuerpodetexto"/>
        <w:spacing w:after="0" w:line="360" w:lineRule="auto"/>
        <w:jc w:val="both"/>
        <w:rPr>
          <w:rFonts w:ascii="Tahoma" w:hAnsi="Tahoma" w:cs="Tahoma"/>
        </w:rPr>
      </w:pPr>
      <w:r w:rsidRPr="00734A62">
        <w:rPr>
          <w:rFonts w:ascii="Tahoma" w:eastAsia="Verdana" w:hAnsi="Tahoma" w:cs="Tahoma"/>
          <w:b/>
        </w:rPr>
        <w:t xml:space="preserve">SÉPTIMO.- </w:t>
      </w:r>
      <w:r w:rsidRPr="00734A62">
        <w:rPr>
          <w:rFonts w:ascii="Tahoma" w:eastAsia="Verdana" w:hAnsi="Tahoma" w:cs="Tahoma"/>
        </w:rPr>
        <w:t>Notifíquese mediante oficio,</w:t>
      </w:r>
      <w:r w:rsidRPr="00734A62">
        <w:rPr>
          <w:rFonts w:ascii="Tahoma" w:hAnsi="Tahoma" w:cs="Tahoma"/>
        </w:rPr>
        <w:t xml:space="preserve"> cúmplase </w:t>
      </w:r>
      <w:r w:rsidRPr="00734A62">
        <w:rPr>
          <w:rFonts w:ascii="Tahoma" w:eastAsia="Verdana" w:hAnsi="Tahoma" w:cs="Tahoma"/>
        </w:rPr>
        <w:t>y r</w:t>
      </w:r>
      <w:r w:rsidRPr="00734A62">
        <w:rPr>
          <w:rFonts w:ascii="Tahoma" w:hAnsi="Tahoma" w:cs="Tahoma"/>
        </w:rPr>
        <w:t>egístrese</w:t>
      </w:r>
      <w:r w:rsidRPr="00734A62">
        <w:rPr>
          <w:rFonts w:ascii="Tahoma" w:eastAsia="Verdana" w:hAnsi="Tahoma" w:cs="Tahoma"/>
        </w:rPr>
        <w:t xml:space="preserve"> </w:t>
      </w:r>
      <w:r w:rsidRPr="00734A62">
        <w:rPr>
          <w:rFonts w:ascii="Tahoma" w:hAnsi="Tahoma" w:cs="Tahoma"/>
        </w:rPr>
        <w:t>en</w:t>
      </w:r>
      <w:r w:rsidRPr="00734A62">
        <w:rPr>
          <w:rFonts w:ascii="Tahoma" w:eastAsia="Verdana" w:hAnsi="Tahoma" w:cs="Tahoma"/>
        </w:rPr>
        <w:t xml:space="preserve"> </w:t>
      </w:r>
      <w:r w:rsidRPr="00734A62">
        <w:rPr>
          <w:rFonts w:ascii="Tahoma" w:hAnsi="Tahoma" w:cs="Tahoma"/>
        </w:rPr>
        <w:t>el</w:t>
      </w:r>
      <w:r w:rsidRPr="00734A62">
        <w:rPr>
          <w:rFonts w:ascii="Tahoma" w:eastAsia="Verdana" w:hAnsi="Tahoma" w:cs="Tahoma"/>
        </w:rPr>
        <w:t xml:space="preserve"> L</w:t>
      </w:r>
      <w:r w:rsidRPr="00734A62">
        <w:rPr>
          <w:rFonts w:ascii="Tahoma" w:hAnsi="Tahoma" w:cs="Tahoma"/>
        </w:rPr>
        <w:t>ibro</w:t>
      </w:r>
      <w:r w:rsidRPr="00734A62">
        <w:rPr>
          <w:rFonts w:ascii="Tahoma" w:eastAsia="Verdana" w:hAnsi="Tahoma" w:cs="Tahoma"/>
        </w:rPr>
        <w:t xml:space="preserve"> </w:t>
      </w:r>
      <w:r w:rsidRPr="00734A62">
        <w:rPr>
          <w:rFonts w:ascii="Tahoma" w:hAnsi="Tahoma" w:cs="Tahoma"/>
        </w:rPr>
        <w:t>de</w:t>
      </w:r>
      <w:r w:rsidRPr="00734A62">
        <w:rPr>
          <w:rFonts w:ascii="Tahoma" w:eastAsia="Verdana" w:hAnsi="Tahoma" w:cs="Tahoma"/>
        </w:rPr>
        <w:t xml:space="preserve"> A</w:t>
      </w:r>
      <w:r w:rsidRPr="00734A62">
        <w:rPr>
          <w:rFonts w:ascii="Tahoma" w:hAnsi="Tahoma" w:cs="Tahoma"/>
        </w:rPr>
        <w:t>ctas</w:t>
      </w:r>
      <w:r w:rsidRPr="00734A62">
        <w:rPr>
          <w:rFonts w:ascii="Tahoma" w:eastAsia="Verdana" w:hAnsi="Tahoma" w:cs="Tahoma"/>
        </w:rPr>
        <w:t xml:space="preserve"> de Sesiones </w:t>
      </w:r>
      <w:r w:rsidRPr="00734A62">
        <w:rPr>
          <w:rFonts w:ascii="Tahoma" w:hAnsi="Tahoma" w:cs="Tahoma"/>
        </w:rPr>
        <w:t>correspondiente</w:t>
      </w:r>
      <w:r w:rsidRPr="00734A62">
        <w:rPr>
          <w:rFonts w:ascii="Tahoma" w:eastAsia="Verdana" w:hAnsi="Tahoma" w:cs="Tahoma"/>
        </w:rPr>
        <w:t>.</w:t>
      </w:r>
      <w:r w:rsidR="005F31ED">
        <w:rPr>
          <w:rFonts w:ascii="Tahoma" w:eastAsia="Verdana" w:hAnsi="Tahoma" w:cs="Tahoma"/>
        </w:rPr>
        <w:t xml:space="preserve"> - - - - - - - - - - - - - - - - - </w:t>
      </w:r>
    </w:p>
    <w:p w14:paraId="359C7668" w14:textId="2AB7735C"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17</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3C08BE">
        <w:rPr>
          <w:rFonts w:ascii="Tahoma" w:hAnsi="Tahoma" w:cs="Tahoma"/>
          <w:bCs/>
          <w:lang w:eastAsia="es-MX"/>
        </w:rPr>
        <w:t xml:space="preserve"> solicitud de prórroga que presenta la </w:t>
      </w:r>
      <w:r w:rsidR="003C08BE" w:rsidRPr="001D7BD0">
        <w:rPr>
          <w:rFonts w:ascii="Tahoma" w:hAnsi="Tahoma" w:cs="Tahoma"/>
        </w:rPr>
        <w:t>Regidora María Elizabeth Tenorio Peña, Presidenta de la Comisión Edilicia de Servicios Públicos</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w:t>
      </w:r>
    </w:p>
    <w:p w14:paraId="4E77521E" w14:textId="3748863C"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71</w:t>
      </w:r>
      <w:r w:rsidRPr="001D7BD0">
        <w:rPr>
          <w:rFonts w:ascii="Tahoma" w:eastAsia="SimSun" w:hAnsi="Tahoma" w:cs="Tahoma"/>
          <w:b/>
          <w:color w:val="000000"/>
          <w:u w:val="single"/>
          <w:lang w:bidi="hi-IN"/>
        </w:rPr>
        <w:t>/2026</w:t>
      </w:r>
    </w:p>
    <w:p w14:paraId="5C68EBAC" w14:textId="6C310C19" w:rsidR="00F1791F" w:rsidRPr="00F1791F" w:rsidRDefault="00F1791F" w:rsidP="00F1791F">
      <w:pPr>
        <w:widowControl w:val="0"/>
        <w:tabs>
          <w:tab w:val="left" w:pos="0"/>
          <w:tab w:val="left" w:pos="708"/>
        </w:tabs>
        <w:spacing w:line="360" w:lineRule="auto"/>
        <w:jc w:val="both"/>
        <w:rPr>
          <w:rFonts w:ascii="Tahoma" w:eastAsia="Arial Unicode MS" w:hAnsi="Tahoma" w:cs="Tahoma"/>
          <w:lang w:bidi="hi-IN"/>
        </w:rPr>
      </w:pPr>
      <w:r w:rsidRPr="00F1791F">
        <w:rPr>
          <w:rFonts w:ascii="Tahoma" w:hAnsi="Tahoma" w:cs="Tahoma"/>
          <w:b/>
        </w:rPr>
        <w:t>PRIMERO</w:t>
      </w:r>
      <w:r w:rsidRPr="00F1791F">
        <w:rPr>
          <w:rFonts w:ascii="Tahoma" w:hAnsi="Tahoma" w:cs="Tahoma"/>
        </w:rPr>
        <w:t xml:space="preserve">.- El Ayuntamiento Constitucional del Municipio de Tlajomulco de Zúñiga, Jalisco, aprueba y autoriza la </w:t>
      </w:r>
      <w:r w:rsidRPr="00F1791F">
        <w:rPr>
          <w:rFonts w:ascii="Tahoma" w:eastAsia="Arial Unicode MS" w:hAnsi="Tahoma" w:cs="Tahoma"/>
          <w:lang w:bidi="hi-IN"/>
        </w:rPr>
        <w:t>prórroga para la dictaminación del punto de acuerdo Prórroga PA/033/2026/TC, correspondiente al punto 5.3, turnado en sesión extraordinaria de Ayuntamiento celebrada el 6 de marzo del año 2026, en razón de la petición realizada por la Regidora Miriam Elizabeth Tenorio Peña, Presidenta de la Comisión Edilicia de Servicios Públicos, mediante el oficio METP/043/2026.</w:t>
      </w:r>
      <w:r w:rsidR="00B56B4B" w:rsidRPr="00B56B4B">
        <w:rPr>
          <w:rFonts w:ascii="Tahoma" w:hAnsi="Tahoma" w:cs="Tahoma"/>
          <w:lang w:val="es-MX"/>
        </w:rPr>
        <w:t xml:space="preserve"> </w:t>
      </w:r>
      <w:r w:rsidR="00B56B4B">
        <w:rPr>
          <w:rFonts w:ascii="Tahoma" w:hAnsi="Tahoma" w:cs="Tahoma"/>
          <w:lang w:val="es-MX"/>
        </w:rPr>
        <w:t>- - - - - - - - - - - - - - - - - - - - - - - - - - - - - - -</w:t>
      </w:r>
    </w:p>
    <w:p w14:paraId="0D7BBC6C" w14:textId="09E65C5F" w:rsidR="00F1791F" w:rsidRPr="00F1791F" w:rsidRDefault="00F1791F" w:rsidP="00F1791F">
      <w:pPr>
        <w:autoSpaceDE w:val="0"/>
        <w:autoSpaceDN w:val="0"/>
        <w:spacing w:line="360" w:lineRule="auto"/>
        <w:jc w:val="both"/>
        <w:textAlignment w:val="baseline"/>
        <w:rPr>
          <w:rFonts w:ascii="Tahoma" w:hAnsi="Tahoma" w:cs="Tahoma"/>
        </w:rPr>
      </w:pPr>
      <w:r w:rsidRPr="00F1791F">
        <w:rPr>
          <w:rFonts w:ascii="Tahoma" w:hAnsi="Tahoma" w:cs="Tahoma"/>
          <w:b/>
          <w:bCs/>
          <w:kern w:val="3"/>
          <w:lang w:eastAsia="es-ES"/>
        </w:rPr>
        <w:t>SEGUNDO.</w:t>
      </w:r>
      <w:r w:rsidRPr="00F1791F">
        <w:rPr>
          <w:rFonts w:ascii="Tahoma" w:hAnsi="Tahoma" w:cs="Tahoma"/>
          <w:bCs/>
          <w:kern w:val="3"/>
          <w:lang w:eastAsia="es-ES"/>
        </w:rPr>
        <w:t>- Notifíquese mediante oficio, cúmplase y regístrese en el Libro de Actas de Sesiones correspondiente.</w:t>
      </w:r>
      <w:r w:rsidR="00B56B4B" w:rsidRPr="00B56B4B">
        <w:rPr>
          <w:rFonts w:ascii="Tahoma" w:hAnsi="Tahoma" w:cs="Tahoma"/>
          <w:lang w:val="es-MX"/>
        </w:rPr>
        <w:t xml:space="preserve"> </w:t>
      </w:r>
      <w:r w:rsidR="00B56B4B">
        <w:rPr>
          <w:rFonts w:ascii="Tahoma" w:hAnsi="Tahoma" w:cs="Tahoma"/>
          <w:lang w:val="es-MX"/>
        </w:rPr>
        <w:t xml:space="preserve">- - - - - - - - - - - - - - - - - </w:t>
      </w:r>
    </w:p>
    <w:p w14:paraId="529616AC" w14:textId="7B5BC1AD"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18</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8D773C">
        <w:rPr>
          <w:rFonts w:ascii="Tahoma" w:hAnsi="Tahoma" w:cs="Tahoma"/>
          <w:bCs/>
          <w:lang w:eastAsia="es-MX"/>
        </w:rPr>
        <w:t xml:space="preserve"> </w:t>
      </w:r>
      <w:r w:rsidR="008D773C" w:rsidRPr="001D7BD0">
        <w:rPr>
          <w:rFonts w:ascii="Tahoma" w:hAnsi="Tahoma" w:cs="Tahoma"/>
        </w:rPr>
        <w:t>Iniciativa de Acuerdo con carácter de Dictamen que presenta la Regidora María Elena Rivera Estrada</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8D773C">
        <w:rPr>
          <w:rFonts w:ascii="Tahoma" w:hAnsi="Tahoma" w:cs="Tahoma"/>
          <w:lang w:val="es-MX"/>
        </w:rPr>
        <w:t>- - - - - - - - - - - - - - - -</w:t>
      </w:r>
    </w:p>
    <w:p w14:paraId="62F0B327" w14:textId="45827C1B"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lastRenderedPageBreak/>
        <w:t>PUNTO DE ACUERDO NÚMERO 0</w:t>
      </w:r>
      <w:r w:rsidR="000C78AE">
        <w:rPr>
          <w:rFonts w:ascii="Tahoma" w:eastAsia="SimSun" w:hAnsi="Tahoma" w:cs="Tahoma"/>
          <w:b/>
          <w:color w:val="000000"/>
          <w:u w:val="single"/>
          <w:lang w:bidi="hi-IN"/>
        </w:rPr>
        <w:t>72</w:t>
      </w:r>
      <w:r w:rsidRPr="001D7BD0">
        <w:rPr>
          <w:rFonts w:ascii="Tahoma" w:eastAsia="SimSun" w:hAnsi="Tahoma" w:cs="Tahoma"/>
          <w:b/>
          <w:color w:val="000000"/>
          <w:u w:val="single"/>
          <w:lang w:bidi="hi-IN"/>
        </w:rPr>
        <w:t>/2026</w:t>
      </w:r>
    </w:p>
    <w:p w14:paraId="05435001" w14:textId="5E7B2EAD" w:rsidR="00FB28FD" w:rsidRPr="00C521CD" w:rsidRDefault="00FB28FD" w:rsidP="00FB28FD">
      <w:pPr>
        <w:pStyle w:val="NormalWeb"/>
        <w:spacing w:before="0" w:beforeAutospacing="0" w:after="0" w:line="360" w:lineRule="auto"/>
        <w:jc w:val="both"/>
        <w:rPr>
          <w:rFonts w:ascii="Tahoma" w:hAnsi="Tahoma" w:cs="Tahoma"/>
          <w:bCs/>
        </w:rPr>
      </w:pPr>
      <w:r w:rsidRPr="00FB28FD">
        <w:rPr>
          <w:rFonts w:ascii="Tahoma" w:hAnsi="Tahoma" w:cs="Tahoma"/>
          <w:b/>
        </w:rPr>
        <w:t>PRIMERO.-</w:t>
      </w:r>
      <w:r w:rsidRPr="00FB28FD">
        <w:rPr>
          <w:rFonts w:ascii="Tahoma" w:hAnsi="Tahoma" w:cs="Tahoma"/>
        </w:rPr>
        <w:t xml:space="preserve"> El Ayuntamiento Constitucional del Municipio de Tlajomulco de Zúñiga, Jalisco, aprueba y autoriza la realización del </w:t>
      </w:r>
      <w:r w:rsidRPr="00FB28FD">
        <w:rPr>
          <w:rStyle w:val="Fuerte"/>
          <w:rFonts w:ascii="Tahoma" w:hAnsi="Tahoma" w:cs="Tahoma"/>
          <w:b w:val="0"/>
        </w:rPr>
        <w:t xml:space="preserve">Seminario de Estudios Sociales y Humanos de Tlajomulco, Edición 2026 “Derechos Humanos y Cultura de </w:t>
      </w:r>
      <w:r w:rsidRPr="001A5B38">
        <w:rPr>
          <w:rStyle w:val="Fuerte"/>
          <w:rFonts w:ascii="Tahoma" w:hAnsi="Tahoma" w:cs="Tahoma"/>
          <w:b w:val="0"/>
        </w:rPr>
        <w:t>Paz”</w:t>
      </w:r>
      <w:r w:rsidRPr="001A5B38">
        <w:rPr>
          <w:rFonts w:ascii="Tahoma" w:hAnsi="Tahoma" w:cs="Tahoma"/>
        </w:rPr>
        <w:t>, a celebrarse los días</w:t>
      </w:r>
      <w:r w:rsidRPr="001A5B38">
        <w:rPr>
          <w:rFonts w:ascii="Tahoma" w:hAnsi="Tahoma" w:cs="Tahoma"/>
          <w:b/>
        </w:rPr>
        <w:t xml:space="preserve"> </w:t>
      </w:r>
      <w:r w:rsidRPr="001A5B38">
        <w:rPr>
          <w:rStyle w:val="Fuerte"/>
          <w:rFonts w:ascii="Tahoma" w:hAnsi="Tahoma" w:cs="Tahoma"/>
          <w:b w:val="0"/>
        </w:rPr>
        <w:t>27 de mayo, 26 de agosto y 25 de noviembre de 2026</w:t>
      </w:r>
      <w:r w:rsidRPr="001A5B38">
        <w:rPr>
          <w:rFonts w:ascii="Tahoma" w:hAnsi="Tahoma" w:cs="Tahoma"/>
        </w:rPr>
        <w:t>,</w:t>
      </w:r>
      <w:r w:rsidRPr="00FB28FD">
        <w:rPr>
          <w:rFonts w:ascii="Tahoma" w:hAnsi="Tahoma" w:cs="Tahoma"/>
          <w:b/>
        </w:rPr>
        <w:t xml:space="preserve"> </w:t>
      </w:r>
      <w:r w:rsidRPr="00FB28FD">
        <w:rPr>
          <w:rFonts w:ascii="Tahoma" w:hAnsi="Tahoma" w:cs="Tahoma"/>
        </w:rPr>
        <w:t>en un horario de</w:t>
      </w:r>
      <w:r w:rsidRPr="00FB28FD">
        <w:rPr>
          <w:rFonts w:ascii="Tahoma" w:hAnsi="Tahoma" w:cs="Tahoma"/>
          <w:b/>
        </w:rPr>
        <w:t xml:space="preserve"> </w:t>
      </w:r>
      <w:r w:rsidRPr="00FB28FD">
        <w:rPr>
          <w:rStyle w:val="Fuerte"/>
          <w:rFonts w:ascii="Tahoma" w:hAnsi="Tahoma" w:cs="Tahoma"/>
          <w:b w:val="0"/>
        </w:rPr>
        <w:t>11:00 a 14:00 horas</w:t>
      </w:r>
      <w:r w:rsidR="00C521CD">
        <w:rPr>
          <w:rFonts w:ascii="Tahoma" w:hAnsi="Tahoma" w:cs="Tahoma"/>
          <w:bCs/>
        </w:rPr>
        <w:t>.- - - - - - - - - - - - - - - - - - - - - - - - - - - - - - - -</w:t>
      </w:r>
    </w:p>
    <w:p w14:paraId="592BC378" w14:textId="1317156B" w:rsidR="00FB28FD" w:rsidRPr="00FB28FD" w:rsidRDefault="00FB28FD" w:rsidP="00FB28FD">
      <w:pPr>
        <w:pStyle w:val="NormalWeb"/>
        <w:spacing w:before="0" w:beforeAutospacing="0" w:after="0" w:line="360" w:lineRule="auto"/>
        <w:jc w:val="both"/>
        <w:rPr>
          <w:rFonts w:ascii="Tahoma" w:hAnsi="Tahoma" w:cs="Tahoma"/>
        </w:rPr>
      </w:pPr>
      <w:r w:rsidRPr="00FB28FD">
        <w:rPr>
          <w:rStyle w:val="Fuerte"/>
          <w:rFonts w:ascii="Tahoma" w:hAnsi="Tahoma" w:cs="Tahoma"/>
        </w:rPr>
        <w:t>SEGUNDO.-</w:t>
      </w:r>
      <w:r w:rsidRPr="00FB28FD">
        <w:rPr>
          <w:rFonts w:ascii="Tahoma" w:hAnsi="Tahoma" w:cs="Tahoma"/>
        </w:rPr>
        <w:t xml:space="preserve"> Se instruye a la Dirección de Relaciones Públicas y a la Dirección de Protocolo para brindar el apoyo necesario para la realización del evento.</w:t>
      </w:r>
      <w:r w:rsidR="00C521CD">
        <w:rPr>
          <w:rFonts w:ascii="Tahoma" w:hAnsi="Tahoma" w:cs="Tahoma"/>
        </w:rPr>
        <w:t xml:space="preserve"> - - - - - - - - - - - - - - - - - - - - - - - - - - - - - - -</w:t>
      </w:r>
    </w:p>
    <w:p w14:paraId="5944BB5C" w14:textId="24A2258E" w:rsidR="00FB28FD" w:rsidRPr="00FB28FD" w:rsidRDefault="00FB28FD" w:rsidP="00FB28FD">
      <w:pPr>
        <w:pStyle w:val="NormalWeb"/>
        <w:spacing w:before="0" w:beforeAutospacing="0" w:after="0" w:line="360" w:lineRule="auto"/>
        <w:jc w:val="both"/>
        <w:rPr>
          <w:rFonts w:ascii="Tahoma" w:hAnsi="Tahoma" w:cs="Tahoma"/>
        </w:rPr>
      </w:pPr>
      <w:r w:rsidRPr="00FB28FD">
        <w:rPr>
          <w:rStyle w:val="Fuerte"/>
          <w:rFonts w:ascii="Tahoma" w:hAnsi="Tahoma" w:cs="Tahoma"/>
        </w:rPr>
        <w:t>TERCERO.-</w:t>
      </w:r>
      <w:r w:rsidRPr="00FB28FD">
        <w:rPr>
          <w:rFonts w:ascii="Tahoma" w:hAnsi="Tahoma" w:cs="Tahoma"/>
        </w:rPr>
        <w:t xml:space="preserve"> Se instruye a la Coordinación General de Comunicación Estratégica para la difusión del Seminario.</w:t>
      </w:r>
      <w:r w:rsidR="00C521CD">
        <w:rPr>
          <w:rFonts w:ascii="Tahoma" w:hAnsi="Tahoma" w:cs="Tahoma"/>
        </w:rPr>
        <w:t xml:space="preserve">  - - - - - - - - - - - - - - - - - -</w:t>
      </w:r>
    </w:p>
    <w:p w14:paraId="427A6052" w14:textId="6D851CD1" w:rsidR="00FB28FD" w:rsidRPr="00FB28FD" w:rsidRDefault="00FB28FD" w:rsidP="00FB28FD">
      <w:pPr>
        <w:pStyle w:val="NormalWeb"/>
        <w:spacing w:before="0" w:beforeAutospacing="0" w:after="0" w:line="360" w:lineRule="auto"/>
        <w:jc w:val="both"/>
        <w:rPr>
          <w:rFonts w:ascii="Tahoma" w:hAnsi="Tahoma" w:cs="Tahoma"/>
        </w:rPr>
      </w:pPr>
      <w:r w:rsidRPr="00FB28FD">
        <w:rPr>
          <w:rStyle w:val="Fuerte"/>
          <w:rFonts w:ascii="Tahoma" w:hAnsi="Tahoma" w:cs="Tahoma"/>
        </w:rPr>
        <w:t>CUARTO.-</w:t>
      </w:r>
      <w:r w:rsidRPr="00FB28FD">
        <w:rPr>
          <w:rFonts w:ascii="Tahoma" w:hAnsi="Tahoma" w:cs="Tahoma"/>
        </w:rPr>
        <w:t xml:space="preserve"> Notifíquese por oficio, cúmplase y regístrese en el Libro de Actas </w:t>
      </w:r>
      <w:r w:rsidRPr="00FB28FD">
        <w:rPr>
          <w:rFonts w:ascii="Tahoma" w:eastAsia="Verdana" w:hAnsi="Tahoma" w:cs="Tahoma"/>
        </w:rPr>
        <w:t xml:space="preserve">de Sesiones </w:t>
      </w:r>
      <w:r w:rsidRPr="00FB28FD">
        <w:rPr>
          <w:rFonts w:ascii="Tahoma" w:hAnsi="Tahoma" w:cs="Tahoma"/>
        </w:rPr>
        <w:t>correspondiente.</w:t>
      </w:r>
      <w:r w:rsidR="00C521CD">
        <w:rPr>
          <w:rFonts w:ascii="Tahoma" w:hAnsi="Tahoma" w:cs="Tahoma"/>
        </w:rPr>
        <w:t xml:space="preserve"> - - - - - - - - - - - - - - - - - - - - - - -</w:t>
      </w:r>
    </w:p>
    <w:p w14:paraId="4715C3DF" w14:textId="75DD3448"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19</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981695">
        <w:rPr>
          <w:rFonts w:ascii="Tahoma" w:hAnsi="Tahoma" w:cs="Tahoma"/>
          <w:bCs/>
          <w:lang w:eastAsia="es-MX"/>
        </w:rPr>
        <w:t xml:space="preserve"> </w:t>
      </w:r>
      <w:r w:rsidR="00981695" w:rsidRPr="001D7BD0">
        <w:rPr>
          <w:rFonts w:ascii="Tahoma" w:hAnsi="Tahoma" w:cs="Tahoma"/>
        </w:rPr>
        <w:t>Iniciativa de Acuerdo con carácter de Dictamen que presenta la Regidora María de Lourdes Barrera Razo</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981695">
        <w:rPr>
          <w:rFonts w:ascii="Tahoma" w:hAnsi="Tahoma" w:cs="Tahoma"/>
          <w:lang w:val="es-MX"/>
        </w:rPr>
        <w:t xml:space="preserve">- - - - - - - - - - - - - </w:t>
      </w:r>
    </w:p>
    <w:p w14:paraId="290820A6" w14:textId="52F62C19" w:rsidR="00330022"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73</w:t>
      </w:r>
      <w:r w:rsidRPr="001D7BD0">
        <w:rPr>
          <w:rFonts w:ascii="Tahoma" w:eastAsia="SimSun" w:hAnsi="Tahoma" w:cs="Tahoma"/>
          <w:b/>
          <w:color w:val="000000"/>
          <w:u w:val="single"/>
          <w:lang w:bidi="hi-IN"/>
        </w:rPr>
        <w:t>/2026</w:t>
      </w:r>
    </w:p>
    <w:p w14:paraId="548A6A33" w14:textId="3179D0DF" w:rsidR="00682F76" w:rsidRPr="00682F76" w:rsidRDefault="00682F76" w:rsidP="00682F76">
      <w:pPr>
        <w:autoSpaceDE w:val="0"/>
        <w:autoSpaceDN w:val="0"/>
        <w:spacing w:line="360" w:lineRule="auto"/>
        <w:jc w:val="both"/>
        <w:textAlignment w:val="baseline"/>
        <w:rPr>
          <w:rFonts w:ascii="Tahoma" w:hAnsi="Tahoma" w:cs="Tahoma"/>
        </w:rPr>
      </w:pPr>
      <w:r w:rsidRPr="00682F76">
        <w:rPr>
          <w:rFonts w:ascii="Tahoma" w:hAnsi="Tahoma" w:cs="Tahoma"/>
          <w:b/>
        </w:rPr>
        <w:t xml:space="preserve">PRIMERO.- </w:t>
      </w:r>
      <w:r w:rsidRPr="00682F76">
        <w:rPr>
          <w:rFonts w:ascii="Tahoma" w:hAnsi="Tahoma" w:cs="Tahoma"/>
        </w:rPr>
        <w:t xml:space="preserve">El Ayuntamiento Constitucional del Municipio de Tlajomulco de Zúñiga, Jalisco, aprueba y autoriza llevar a cabo las gestiones necesarias, ante las instancias correspondientes, para la </w:t>
      </w:r>
      <w:r w:rsidRPr="00682F76">
        <w:rPr>
          <w:rFonts w:ascii="Tahoma" w:hAnsi="Tahoma" w:cs="Tahoma"/>
          <w:bCs/>
        </w:rPr>
        <w:t>instalación de cajeros automáticos en nuestro Municipio, dada la necesidad que tienen las diferentes delegaciones y fraccionamientos de nuestro Municipio de contar con este importante servicio.</w:t>
      </w:r>
      <w:r>
        <w:rPr>
          <w:rFonts w:ascii="Tahoma" w:hAnsi="Tahoma" w:cs="Tahoma"/>
          <w:bCs/>
        </w:rPr>
        <w:t>- - - - - - -</w:t>
      </w:r>
    </w:p>
    <w:p w14:paraId="2474B935" w14:textId="13A4D087" w:rsidR="00682F76" w:rsidRPr="00682F76" w:rsidRDefault="00682F76" w:rsidP="00682F76">
      <w:pPr>
        <w:autoSpaceDE w:val="0"/>
        <w:autoSpaceDN w:val="0"/>
        <w:spacing w:line="360" w:lineRule="auto"/>
        <w:jc w:val="both"/>
        <w:textAlignment w:val="baseline"/>
        <w:rPr>
          <w:rFonts w:ascii="Tahoma" w:hAnsi="Tahoma" w:cs="Tahoma"/>
        </w:rPr>
      </w:pPr>
      <w:r w:rsidRPr="00682F76">
        <w:rPr>
          <w:rFonts w:ascii="Tahoma" w:hAnsi="Tahoma" w:cs="Tahoma"/>
          <w:b/>
        </w:rPr>
        <w:t xml:space="preserve">SEGUNDO.- </w:t>
      </w:r>
      <w:r w:rsidRPr="00682F76">
        <w:rPr>
          <w:rFonts w:ascii="Tahoma" w:hAnsi="Tahoma" w:cs="Tahoma"/>
        </w:rPr>
        <w:t xml:space="preserve">El Ayuntamiento Constitucional del Municipio de Tlajomulco de Zúñiga, Jalisco, faculta a la Coordinación General de Potencia Económica, para dar seguimiento y llevar a cabo las gestiones necesarias a que se refiere el resolutivo PRIMERO del presente punto de acuerdo. </w:t>
      </w:r>
      <w:r>
        <w:rPr>
          <w:rFonts w:ascii="Tahoma" w:hAnsi="Tahoma" w:cs="Tahoma"/>
        </w:rPr>
        <w:t>- - - - - - - - - - - - - - - - - - - - - - - - - - - -</w:t>
      </w:r>
    </w:p>
    <w:p w14:paraId="5A1D1459" w14:textId="0556A471" w:rsidR="00682F76" w:rsidRPr="00682F76" w:rsidRDefault="00682F76" w:rsidP="00682F76">
      <w:pPr>
        <w:autoSpaceDE w:val="0"/>
        <w:autoSpaceDN w:val="0"/>
        <w:spacing w:line="360" w:lineRule="auto"/>
        <w:jc w:val="both"/>
        <w:textAlignment w:val="baseline"/>
        <w:rPr>
          <w:rFonts w:ascii="Tahoma" w:hAnsi="Tahoma" w:cs="Tahoma"/>
        </w:rPr>
      </w:pPr>
      <w:r w:rsidRPr="00682F76">
        <w:rPr>
          <w:rFonts w:ascii="Tahoma" w:hAnsi="Tahoma" w:cs="Tahoma"/>
          <w:b/>
        </w:rPr>
        <w:t>TERCERO</w:t>
      </w:r>
      <w:r w:rsidRPr="00682F76">
        <w:rPr>
          <w:rFonts w:ascii="Tahoma" w:hAnsi="Tahoma" w:cs="Tahoma"/>
        </w:rPr>
        <w:t xml:space="preserve">.- </w:t>
      </w:r>
      <w:r w:rsidRPr="00682F76">
        <w:rPr>
          <w:rFonts w:ascii="Tahoma" w:hAnsi="Tahoma" w:cs="Tahoma"/>
          <w:bCs/>
          <w:kern w:val="3"/>
          <w:lang w:eastAsia="es-ES"/>
        </w:rPr>
        <w:t>Notifíquese mediante oficio, el presente punto de acuerdo, cúmplase y regístrese en el Libro de Actas de Sesiones correspondiente.</w:t>
      </w:r>
      <w:r w:rsidR="00652EFA">
        <w:rPr>
          <w:rFonts w:ascii="Tahoma" w:hAnsi="Tahoma" w:cs="Tahoma"/>
          <w:bCs/>
          <w:kern w:val="3"/>
          <w:lang w:eastAsia="es-ES"/>
        </w:rPr>
        <w:t xml:space="preserve"> - - - - - - - - - - - - - - - - - - - - - - - - - - - - - - - - - - -</w:t>
      </w:r>
    </w:p>
    <w:p w14:paraId="37D94397" w14:textId="579B2D1D" w:rsidR="00330022" w:rsidRPr="001D7BD0" w:rsidRDefault="00330022" w:rsidP="00330022">
      <w:pPr>
        <w:pStyle w:val="Predeterminado"/>
        <w:tabs>
          <w:tab w:val="left" w:pos="0"/>
          <w:tab w:val="left" w:pos="709"/>
        </w:tabs>
        <w:spacing w:line="360" w:lineRule="auto"/>
        <w:jc w:val="both"/>
        <w:rPr>
          <w:rFonts w:ascii="Tahoma" w:hAnsi="Tahoma" w:cs="Tahoma"/>
          <w:lang w:val="es-MX"/>
        </w:rPr>
      </w:pPr>
      <w:r w:rsidRPr="00BC4929">
        <w:rPr>
          <w:rFonts w:ascii="Tahoma" w:eastAsia="Tahoma" w:hAnsi="Tahoma" w:cs="Tahoma"/>
          <w:b/>
          <w:bCs/>
          <w:sz w:val="32"/>
          <w:szCs w:val="32"/>
          <w:lang w:eastAsia="en-US"/>
        </w:rPr>
        <w:t>5.</w:t>
      </w:r>
      <w:r w:rsidR="000C78AE">
        <w:rPr>
          <w:rFonts w:ascii="Tahoma" w:eastAsia="Tahoma" w:hAnsi="Tahoma" w:cs="Tahoma"/>
          <w:b/>
          <w:bCs/>
          <w:sz w:val="32"/>
          <w:szCs w:val="32"/>
          <w:lang w:eastAsia="en-US"/>
        </w:rPr>
        <w:t>20</w:t>
      </w:r>
      <w:r w:rsidRPr="001D7BD0">
        <w:rPr>
          <w:rFonts w:ascii="Tahoma" w:eastAsia="Tahoma" w:hAnsi="Tahoma" w:cs="Tahoma"/>
          <w:b/>
          <w:bCs/>
          <w:lang w:eastAsia="en-US"/>
        </w:rPr>
        <w:t xml:space="preserve"> </w:t>
      </w:r>
      <w:r w:rsidRPr="001D7BD0">
        <w:rPr>
          <w:rFonts w:ascii="Tahoma" w:hAnsi="Tahoma" w:cs="Tahoma"/>
          <w:lang w:eastAsia="es-MX"/>
        </w:rPr>
        <w:t xml:space="preserve">- - - Se aprueba por </w:t>
      </w:r>
      <w:r w:rsidRPr="001D7BD0">
        <w:rPr>
          <w:rFonts w:ascii="Tahoma" w:hAnsi="Tahoma" w:cs="Tahoma"/>
          <w:b/>
          <w:lang w:eastAsia="es-MX"/>
        </w:rPr>
        <w:t xml:space="preserve">unanimidad de votos de las y los munícipes presentes del Ayuntamiento, </w:t>
      </w:r>
      <w:r w:rsidRPr="001D7BD0">
        <w:rPr>
          <w:rFonts w:ascii="Tahoma" w:hAnsi="Tahoma" w:cs="Tahoma"/>
          <w:bCs/>
          <w:lang w:eastAsia="es-MX"/>
        </w:rPr>
        <w:t>la</w:t>
      </w:r>
      <w:r w:rsidR="00981695">
        <w:rPr>
          <w:rFonts w:ascii="Tahoma" w:hAnsi="Tahoma" w:cs="Tahoma"/>
          <w:bCs/>
          <w:lang w:eastAsia="es-MX"/>
        </w:rPr>
        <w:t xml:space="preserve"> </w:t>
      </w:r>
      <w:r w:rsidR="00981695" w:rsidRPr="001D7BD0">
        <w:rPr>
          <w:rFonts w:ascii="Tahoma" w:hAnsi="Tahoma" w:cs="Tahoma"/>
        </w:rPr>
        <w:t xml:space="preserve">Iniciativa de Acuerdo </w:t>
      </w:r>
      <w:r w:rsidR="00981695" w:rsidRPr="001D7BD0">
        <w:rPr>
          <w:rFonts w:ascii="Tahoma" w:hAnsi="Tahoma" w:cs="Tahoma"/>
        </w:rPr>
        <w:lastRenderedPageBreak/>
        <w:t>con carácter de Dictamen que presenta la Regidora María de Lourdes Barrera Razo</w:t>
      </w:r>
      <w:r w:rsidRPr="001D7BD0">
        <w:rPr>
          <w:rFonts w:ascii="Tahoma" w:eastAsia="Yu Gothic UI Light" w:hAnsi="Tahoma" w:cs="Tahoma"/>
        </w:rPr>
        <w:t xml:space="preserve">; </w:t>
      </w:r>
      <w:r w:rsidRPr="001D7BD0">
        <w:rPr>
          <w:rFonts w:ascii="Tahoma" w:hAnsi="Tahoma" w:cs="Tahoma"/>
        </w:rPr>
        <w:t>consistente en el siguiente</w:t>
      </w:r>
      <w:r w:rsidRPr="001D7BD0">
        <w:rPr>
          <w:rFonts w:ascii="Tahoma" w:hAnsi="Tahoma" w:cs="Tahoma"/>
          <w:lang w:val="es-MX"/>
        </w:rPr>
        <w:t xml:space="preserve">: - - - - - - </w:t>
      </w:r>
      <w:r w:rsidR="00981695">
        <w:rPr>
          <w:rFonts w:ascii="Tahoma" w:hAnsi="Tahoma" w:cs="Tahoma"/>
          <w:lang w:val="es-MX"/>
        </w:rPr>
        <w:t>- - - - - - - - - - - - -</w:t>
      </w:r>
    </w:p>
    <w:p w14:paraId="2502D60B" w14:textId="58F6AFE7" w:rsidR="00330022" w:rsidRPr="001D7BD0" w:rsidRDefault="00330022" w:rsidP="00330022">
      <w:pPr>
        <w:autoSpaceDE w:val="0"/>
        <w:autoSpaceDN w:val="0"/>
        <w:spacing w:line="360" w:lineRule="auto"/>
        <w:jc w:val="center"/>
        <w:textAlignment w:val="baseline"/>
        <w:rPr>
          <w:rFonts w:ascii="Tahoma" w:eastAsia="SimSun" w:hAnsi="Tahoma" w:cs="Tahoma"/>
          <w:b/>
          <w:color w:val="000000"/>
          <w:u w:val="single"/>
          <w:lang w:bidi="hi-IN"/>
        </w:rPr>
      </w:pPr>
      <w:r w:rsidRPr="001D7BD0">
        <w:rPr>
          <w:rFonts w:ascii="Tahoma" w:eastAsia="SimSun" w:hAnsi="Tahoma" w:cs="Tahoma"/>
          <w:b/>
          <w:color w:val="000000"/>
          <w:u w:val="single"/>
          <w:lang w:bidi="hi-IN"/>
        </w:rPr>
        <w:t>PUNTO DE ACUERDO NÚMERO 0</w:t>
      </w:r>
      <w:r w:rsidR="000C78AE">
        <w:rPr>
          <w:rFonts w:ascii="Tahoma" w:eastAsia="SimSun" w:hAnsi="Tahoma" w:cs="Tahoma"/>
          <w:b/>
          <w:color w:val="000000"/>
          <w:u w:val="single"/>
          <w:lang w:bidi="hi-IN"/>
        </w:rPr>
        <w:t>74</w:t>
      </w:r>
      <w:r w:rsidRPr="001D7BD0">
        <w:rPr>
          <w:rFonts w:ascii="Tahoma" w:eastAsia="SimSun" w:hAnsi="Tahoma" w:cs="Tahoma"/>
          <w:b/>
          <w:color w:val="000000"/>
          <w:u w:val="single"/>
          <w:lang w:bidi="hi-IN"/>
        </w:rPr>
        <w:t>/2026</w:t>
      </w:r>
    </w:p>
    <w:p w14:paraId="28074217" w14:textId="22BC15A2" w:rsidR="00DE1294" w:rsidRPr="00DE1294" w:rsidRDefault="00DE1294" w:rsidP="00DE1294">
      <w:pPr>
        <w:autoSpaceDE w:val="0"/>
        <w:autoSpaceDN w:val="0"/>
        <w:spacing w:line="360" w:lineRule="auto"/>
        <w:jc w:val="both"/>
        <w:textAlignment w:val="baseline"/>
        <w:rPr>
          <w:rFonts w:ascii="Tahoma" w:hAnsi="Tahoma" w:cs="Tahoma"/>
        </w:rPr>
      </w:pPr>
      <w:r w:rsidRPr="00DE1294">
        <w:rPr>
          <w:rFonts w:ascii="Tahoma" w:hAnsi="Tahoma" w:cs="Tahoma"/>
          <w:b/>
        </w:rPr>
        <w:t xml:space="preserve">PRIMERO.- </w:t>
      </w:r>
      <w:r w:rsidRPr="00DE1294">
        <w:rPr>
          <w:rFonts w:ascii="Tahoma" w:hAnsi="Tahoma" w:cs="Tahoma"/>
        </w:rPr>
        <w:t xml:space="preserve">El Ayuntamiento Constitucional del Municipio de Tlajomulco de Zúñiga, Jalisco, aprueba y autoriza llevar a cabo las gestiones y brindar las facilidades necesarias, ante las instancias correspondientes, para </w:t>
      </w:r>
      <w:r w:rsidRPr="00DE1294">
        <w:rPr>
          <w:rFonts w:ascii="Tahoma" w:hAnsi="Tahoma" w:cs="Tahoma"/>
          <w:bCs/>
        </w:rPr>
        <w:t>apertura de tiendas de autoservicio y establecimientos comerciales</w:t>
      </w:r>
      <w:r w:rsidRPr="00DE1294">
        <w:rPr>
          <w:rFonts w:ascii="Tahoma" w:hAnsi="Tahoma" w:cs="Tahoma"/>
        </w:rPr>
        <w:t xml:space="preserve"> en las diferentes delegaciones y fraccionamientos de nuestro Municipio de contar con este importante servicio.</w:t>
      </w:r>
      <w:r>
        <w:rPr>
          <w:rFonts w:ascii="Tahoma" w:hAnsi="Tahoma" w:cs="Tahoma"/>
        </w:rPr>
        <w:t xml:space="preserve"> - - - - - - - - - - - - - - - - - - - - - - - - - - - - - - - - - - - - - - - - -</w:t>
      </w:r>
    </w:p>
    <w:p w14:paraId="5EFA68C5" w14:textId="7AD138F1" w:rsidR="00DE1294" w:rsidRPr="00DE1294" w:rsidRDefault="00DE1294" w:rsidP="00DE1294">
      <w:pPr>
        <w:autoSpaceDE w:val="0"/>
        <w:autoSpaceDN w:val="0"/>
        <w:spacing w:line="360" w:lineRule="auto"/>
        <w:jc w:val="both"/>
        <w:textAlignment w:val="baseline"/>
        <w:rPr>
          <w:rFonts w:ascii="Tahoma" w:hAnsi="Tahoma" w:cs="Tahoma"/>
        </w:rPr>
      </w:pPr>
      <w:r w:rsidRPr="00DE1294">
        <w:rPr>
          <w:rFonts w:ascii="Tahoma" w:hAnsi="Tahoma" w:cs="Tahoma"/>
          <w:b/>
        </w:rPr>
        <w:t xml:space="preserve">SEGUNDO.- </w:t>
      </w:r>
      <w:r w:rsidRPr="00DE1294">
        <w:rPr>
          <w:rFonts w:ascii="Tahoma" w:hAnsi="Tahoma" w:cs="Tahoma"/>
        </w:rPr>
        <w:t xml:space="preserve">El Ayuntamiento Constitucional del Municipio de Tlajomulco de Zúñiga faculta a la Coordinación General de Potencia Económica, para dar seguimiento y llevar a cabo las gestiones necesarias a que se refiere el resolutivo PRIMERO del presente punto de acuerdo. </w:t>
      </w:r>
      <w:r>
        <w:rPr>
          <w:rFonts w:ascii="Tahoma" w:hAnsi="Tahoma" w:cs="Tahoma"/>
        </w:rPr>
        <w:t xml:space="preserve">- - - - - - - - - - - - - - - - - - - - - - - - - - - - - - - - - - - - - - </w:t>
      </w:r>
    </w:p>
    <w:p w14:paraId="7E9FA28E" w14:textId="795B549C" w:rsidR="00DE1294" w:rsidRDefault="00DE1294" w:rsidP="00DE1294">
      <w:pPr>
        <w:autoSpaceDE w:val="0"/>
        <w:autoSpaceDN w:val="0"/>
        <w:spacing w:line="360" w:lineRule="auto"/>
        <w:jc w:val="both"/>
        <w:textAlignment w:val="baseline"/>
        <w:rPr>
          <w:rFonts w:ascii="Tahoma" w:hAnsi="Tahoma" w:cs="Tahoma"/>
        </w:rPr>
      </w:pPr>
      <w:r w:rsidRPr="00DE1294">
        <w:rPr>
          <w:rFonts w:ascii="Tahoma" w:hAnsi="Tahoma" w:cs="Tahoma"/>
          <w:b/>
        </w:rPr>
        <w:t>TERCERO</w:t>
      </w:r>
      <w:r w:rsidRPr="00DE1294">
        <w:rPr>
          <w:rFonts w:ascii="Tahoma" w:hAnsi="Tahoma" w:cs="Tahoma"/>
        </w:rPr>
        <w:t>.</w:t>
      </w:r>
      <w:r w:rsidRPr="00C004E6">
        <w:rPr>
          <w:rFonts w:ascii="Tahoma" w:hAnsi="Tahoma" w:cs="Tahoma"/>
          <w:b/>
          <w:bCs/>
        </w:rPr>
        <w:t>-</w:t>
      </w:r>
      <w:r w:rsidRPr="00DE1294">
        <w:rPr>
          <w:rFonts w:ascii="Tahoma" w:hAnsi="Tahoma" w:cs="Tahoma"/>
        </w:rPr>
        <w:t xml:space="preserve"> </w:t>
      </w:r>
      <w:r w:rsidRPr="00DE1294">
        <w:rPr>
          <w:rFonts w:ascii="Tahoma" w:hAnsi="Tahoma" w:cs="Tahoma"/>
          <w:bCs/>
          <w:kern w:val="3"/>
          <w:lang w:eastAsia="es-ES"/>
        </w:rPr>
        <w:t>Notifíquese mediante oficio, el presente punto de acuerdo, cúmplase y regístrese en el Libro de Actas de Sesiones correspondiente.</w:t>
      </w:r>
      <w:r w:rsidR="00C004E6">
        <w:rPr>
          <w:rFonts w:ascii="Tahoma" w:hAnsi="Tahoma" w:cs="Tahoma"/>
          <w:bCs/>
          <w:kern w:val="3"/>
          <w:lang w:eastAsia="es-ES"/>
        </w:rPr>
        <w:t xml:space="preserve"> - - - - - - - - - - - - - - - - - - - - - - - - - - - - - - - - - - - </w:t>
      </w:r>
    </w:p>
    <w:p w14:paraId="2300BEE3" w14:textId="1F6A08AB" w:rsidR="00112ECD" w:rsidRPr="00DE1294" w:rsidRDefault="00441E90" w:rsidP="00DE1294">
      <w:pPr>
        <w:autoSpaceDE w:val="0"/>
        <w:autoSpaceDN w:val="0"/>
        <w:spacing w:line="360" w:lineRule="auto"/>
        <w:jc w:val="both"/>
        <w:textAlignment w:val="baseline"/>
        <w:rPr>
          <w:rFonts w:ascii="Tahoma" w:hAnsi="Tahoma" w:cs="Tahoma"/>
        </w:rPr>
      </w:pPr>
      <w:r>
        <w:rPr>
          <w:rFonts w:ascii="Tahoma" w:eastAsia="Tahoma" w:hAnsi="Tahoma" w:cs="Tahoma"/>
          <w:bCs/>
          <w:lang w:eastAsia="en-US"/>
        </w:rPr>
        <w:t xml:space="preserve">- </w:t>
      </w:r>
      <w:r w:rsidR="00BB4A7D" w:rsidRPr="001D7BD0">
        <w:rPr>
          <w:rFonts w:ascii="Tahoma" w:eastAsia="Tahoma" w:hAnsi="Tahoma" w:cs="Tahoma"/>
          <w:bCs/>
          <w:lang w:eastAsia="en-US"/>
        </w:rPr>
        <w:t>- - El Presidente Municipal, Maestro Gerardo Quirino Velázquez Chávez, en uso de la voz:</w:t>
      </w:r>
      <w:r w:rsidR="00BB4A7D">
        <w:rPr>
          <w:rFonts w:ascii="Tahoma" w:eastAsia="Tahoma" w:hAnsi="Tahoma" w:cs="Tahoma"/>
          <w:bCs/>
          <w:lang w:eastAsia="en-US"/>
        </w:rPr>
        <w:t xml:space="preserve"> Va, ahora sí, </w:t>
      </w:r>
      <w:r w:rsidR="00112ECD">
        <w:rPr>
          <w:rFonts w:ascii="Tahoma" w:eastAsia="Tahoma" w:hAnsi="Tahoma" w:cs="Tahoma"/>
          <w:bCs/>
          <w:lang w:eastAsia="en-US"/>
        </w:rPr>
        <w:t xml:space="preserve">muchas </w:t>
      </w:r>
      <w:r w:rsidR="00BB4A7D">
        <w:rPr>
          <w:rFonts w:ascii="Tahoma" w:eastAsia="Tahoma" w:hAnsi="Tahoma" w:cs="Tahoma"/>
          <w:bCs/>
          <w:lang w:eastAsia="en-US"/>
        </w:rPr>
        <w:t>gracias Secretario.</w:t>
      </w:r>
      <w:r w:rsidR="002378C8">
        <w:rPr>
          <w:rFonts w:ascii="Tahoma" w:eastAsia="Tahoma" w:hAnsi="Tahoma" w:cs="Tahoma"/>
          <w:bCs/>
          <w:lang w:eastAsia="en-US"/>
        </w:rPr>
        <w:t xml:space="preserve"> </w:t>
      </w:r>
      <w:r w:rsidR="008838CA" w:rsidRPr="001D7BD0">
        <w:rPr>
          <w:rFonts w:ascii="Tahoma" w:eastAsia="Calibri" w:hAnsi="Tahoma" w:cs="Tahoma"/>
        </w:rPr>
        <w:t>Agradecemos al fiscal su voluntad para trabajar de cerquita con</w:t>
      </w:r>
      <w:r w:rsidR="00112ECD">
        <w:rPr>
          <w:rFonts w:ascii="Tahoma" w:eastAsia="Calibri" w:hAnsi="Tahoma" w:cs="Tahoma"/>
        </w:rPr>
        <w:t xml:space="preserve"> Tlajomulco </w:t>
      </w:r>
      <w:r w:rsidR="008838CA" w:rsidRPr="001D7BD0">
        <w:rPr>
          <w:rFonts w:ascii="Tahoma" w:eastAsia="Calibri" w:hAnsi="Tahoma" w:cs="Tahoma"/>
        </w:rPr>
        <w:t>y ahora le pedimos que nos pueda dar un mensaje</w:t>
      </w:r>
      <w:r w:rsidR="00112ECD">
        <w:rPr>
          <w:rFonts w:ascii="Tahoma" w:eastAsia="Calibri" w:hAnsi="Tahoma" w:cs="Tahoma"/>
        </w:rPr>
        <w:t>, p</w:t>
      </w:r>
      <w:r w:rsidR="008838CA" w:rsidRPr="001D7BD0">
        <w:rPr>
          <w:rFonts w:ascii="Tahoma" w:eastAsia="Calibri" w:hAnsi="Tahoma" w:cs="Tahoma"/>
        </w:rPr>
        <w:t>or favor</w:t>
      </w:r>
      <w:r w:rsidR="00112ECD">
        <w:rPr>
          <w:rFonts w:ascii="Tahoma" w:eastAsia="Calibri" w:hAnsi="Tahoma" w:cs="Tahoma"/>
        </w:rPr>
        <w:t xml:space="preserve">. - - - - - - - - - - - - - - - - - - - - - - - - - - - - - - - - - - - - - - - - - - </w:t>
      </w:r>
    </w:p>
    <w:p w14:paraId="5D62D42C" w14:textId="63935DB5" w:rsidR="008838CA" w:rsidRPr="001D7BD0" w:rsidRDefault="006A0F3B" w:rsidP="001B4A16">
      <w:pPr>
        <w:spacing w:line="360" w:lineRule="auto"/>
        <w:jc w:val="both"/>
        <w:rPr>
          <w:rFonts w:ascii="Tahoma" w:hAnsi="Tahoma" w:cs="Tahoma"/>
        </w:rPr>
      </w:pPr>
      <w:r>
        <w:rPr>
          <w:rFonts w:ascii="Tahoma" w:eastAsia="Calibri" w:hAnsi="Tahoma" w:cs="Tahoma"/>
        </w:rPr>
        <w:t>- - - El M</w:t>
      </w:r>
      <w:r w:rsidRPr="001D7BD0">
        <w:rPr>
          <w:rFonts w:ascii="Tahoma" w:eastAsia="Calibri" w:hAnsi="Tahoma" w:cs="Tahoma"/>
        </w:rPr>
        <w:t xml:space="preserve">aestro Carlos Manuel Rodríguez Morales, </w:t>
      </w:r>
      <w:r>
        <w:rPr>
          <w:rFonts w:ascii="Tahoma" w:eastAsia="Calibri" w:hAnsi="Tahoma" w:cs="Tahoma"/>
        </w:rPr>
        <w:t>F</w:t>
      </w:r>
      <w:r w:rsidRPr="001D7BD0">
        <w:rPr>
          <w:rFonts w:ascii="Tahoma" w:eastAsia="Calibri" w:hAnsi="Tahoma" w:cs="Tahoma"/>
        </w:rPr>
        <w:t xml:space="preserve">iscal </w:t>
      </w:r>
      <w:r>
        <w:rPr>
          <w:rFonts w:ascii="Tahoma" w:eastAsia="Calibri" w:hAnsi="Tahoma" w:cs="Tahoma"/>
        </w:rPr>
        <w:t>E</w:t>
      </w:r>
      <w:r w:rsidRPr="001D7BD0">
        <w:rPr>
          <w:rFonts w:ascii="Tahoma" w:eastAsia="Calibri" w:hAnsi="Tahoma" w:cs="Tahoma"/>
        </w:rPr>
        <w:t xml:space="preserve">specializado en </w:t>
      </w:r>
      <w:r>
        <w:rPr>
          <w:rFonts w:ascii="Tahoma" w:eastAsia="Calibri" w:hAnsi="Tahoma" w:cs="Tahoma"/>
        </w:rPr>
        <w:t>M</w:t>
      </w:r>
      <w:r w:rsidRPr="001D7BD0">
        <w:rPr>
          <w:rFonts w:ascii="Tahoma" w:eastAsia="Calibri" w:hAnsi="Tahoma" w:cs="Tahoma"/>
        </w:rPr>
        <w:t xml:space="preserve">ateria de </w:t>
      </w:r>
      <w:r>
        <w:rPr>
          <w:rFonts w:ascii="Tahoma" w:eastAsia="Calibri" w:hAnsi="Tahoma" w:cs="Tahoma"/>
        </w:rPr>
        <w:t>D</w:t>
      </w:r>
      <w:r w:rsidRPr="001D7BD0">
        <w:rPr>
          <w:rFonts w:ascii="Tahoma" w:eastAsia="Calibri" w:hAnsi="Tahoma" w:cs="Tahoma"/>
        </w:rPr>
        <w:t xml:space="preserve">elitos </w:t>
      </w:r>
      <w:r>
        <w:rPr>
          <w:rFonts w:ascii="Tahoma" w:eastAsia="Calibri" w:hAnsi="Tahoma" w:cs="Tahoma"/>
        </w:rPr>
        <w:t>E</w:t>
      </w:r>
      <w:r w:rsidRPr="001D7BD0">
        <w:rPr>
          <w:rFonts w:ascii="Tahoma" w:eastAsia="Calibri" w:hAnsi="Tahoma" w:cs="Tahoma"/>
        </w:rPr>
        <w:t xml:space="preserve">lectorales del Estado de Jalisco, </w:t>
      </w:r>
      <w:r w:rsidR="00694835">
        <w:rPr>
          <w:rFonts w:ascii="Tahoma" w:eastAsia="Calibri" w:hAnsi="Tahoma" w:cs="Tahoma"/>
        </w:rPr>
        <w:t>en uso de la voz: C</w:t>
      </w:r>
      <w:r w:rsidR="008838CA" w:rsidRPr="001D7BD0">
        <w:rPr>
          <w:rFonts w:ascii="Tahoma" w:eastAsia="Calibri" w:hAnsi="Tahoma" w:cs="Tahoma"/>
        </w:rPr>
        <w:t>on mucho gusto</w:t>
      </w:r>
      <w:r w:rsidR="00694835">
        <w:rPr>
          <w:rFonts w:ascii="Tahoma" w:eastAsia="Calibri" w:hAnsi="Tahoma" w:cs="Tahoma"/>
        </w:rPr>
        <w:t>, m</w:t>
      </w:r>
      <w:r w:rsidR="008838CA" w:rsidRPr="001D7BD0">
        <w:rPr>
          <w:rFonts w:ascii="Tahoma" w:eastAsia="Calibri" w:hAnsi="Tahoma" w:cs="Tahoma"/>
        </w:rPr>
        <w:t>uy buenas tardes tengan todas y todos ustedes</w:t>
      </w:r>
      <w:r w:rsidR="00694835">
        <w:rPr>
          <w:rFonts w:ascii="Tahoma" w:eastAsia="Calibri" w:hAnsi="Tahoma" w:cs="Tahoma"/>
        </w:rPr>
        <w:t>, s</w:t>
      </w:r>
      <w:r w:rsidR="008838CA" w:rsidRPr="001D7BD0">
        <w:rPr>
          <w:rFonts w:ascii="Tahoma" w:eastAsia="Calibri" w:hAnsi="Tahoma" w:cs="Tahoma"/>
        </w:rPr>
        <w:t xml:space="preserve">aludo con gran respeto al señor </w:t>
      </w:r>
      <w:r w:rsidR="00694835">
        <w:rPr>
          <w:rFonts w:ascii="Tahoma" w:eastAsia="Calibri" w:hAnsi="Tahoma" w:cs="Tahoma"/>
        </w:rPr>
        <w:t>P</w:t>
      </w:r>
      <w:r w:rsidR="008838CA" w:rsidRPr="001D7BD0">
        <w:rPr>
          <w:rFonts w:ascii="Tahoma" w:eastAsia="Calibri" w:hAnsi="Tahoma" w:cs="Tahoma"/>
        </w:rPr>
        <w:t xml:space="preserve">residente </w:t>
      </w:r>
      <w:r w:rsidR="00694835">
        <w:rPr>
          <w:rFonts w:ascii="Tahoma" w:eastAsia="Calibri" w:hAnsi="Tahoma" w:cs="Tahoma"/>
        </w:rPr>
        <w:t>M</w:t>
      </w:r>
      <w:r w:rsidR="008838CA" w:rsidRPr="001D7BD0">
        <w:rPr>
          <w:rFonts w:ascii="Tahoma" w:eastAsia="Calibri" w:hAnsi="Tahoma" w:cs="Tahoma"/>
        </w:rPr>
        <w:t>unicipal</w:t>
      </w:r>
      <w:r w:rsidR="00694835">
        <w:rPr>
          <w:rFonts w:ascii="Tahoma" w:eastAsia="Calibri" w:hAnsi="Tahoma" w:cs="Tahoma"/>
        </w:rPr>
        <w:t xml:space="preserve">, </w:t>
      </w:r>
      <w:r w:rsidR="008838CA" w:rsidRPr="001D7BD0">
        <w:rPr>
          <w:rFonts w:ascii="Tahoma" w:eastAsia="Calibri" w:hAnsi="Tahoma" w:cs="Tahoma"/>
        </w:rPr>
        <w:t xml:space="preserve">Gerardo Quirino Velázquez, al señor </w:t>
      </w:r>
      <w:r w:rsidR="00694835">
        <w:rPr>
          <w:rFonts w:ascii="Tahoma" w:eastAsia="Calibri" w:hAnsi="Tahoma" w:cs="Tahoma"/>
        </w:rPr>
        <w:t>S</w:t>
      </w:r>
      <w:r w:rsidR="008838CA" w:rsidRPr="001D7BD0">
        <w:rPr>
          <w:rFonts w:ascii="Tahoma" w:eastAsia="Calibri" w:hAnsi="Tahoma" w:cs="Tahoma"/>
        </w:rPr>
        <w:t xml:space="preserve">ecretario </w:t>
      </w:r>
      <w:r w:rsidR="00694835">
        <w:rPr>
          <w:rFonts w:ascii="Tahoma" w:eastAsia="Calibri" w:hAnsi="Tahoma" w:cs="Tahoma"/>
        </w:rPr>
        <w:t>G</w:t>
      </w:r>
      <w:r w:rsidR="008838CA" w:rsidRPr="001D7BD0">
        <w:rPr>
          <w:rFonts w:ascii="Tahoma" w:eastAsia="Calibri" w:hAnsi="Tahoma" w:cs="Tahoma"/>
        </w:rPr>
        <w:t xml:space="preserve">eneral, el </w:t>
      </w:r>
      <w:r w:rsidR="00694835">
        <w:rPr>
          <w:rFonts w:ascii="Tahoma" w:eastAsia="Calibri" w:hAnsi="Tahoma" w:cs="Tahoma"/>
        </w:rPr>
        <w:t>M</w:t>
      </w:r>
      <w:r w:rsidR="008838CA" w:rsidRPr="001D7BD0">
        <w:rPr>
          <w:rFonts w:ascii="Tahoma" w:eastAsia="Calibri" w:hAnsi="Tahoma" w:cs="Tahoma"/>
        </w:rPr>
        <w:t>aestro Tomás Figueroa</w:t>
      </w:r>
      <w:r w:rsidR="00694835">
        <w:rPr>
          <w:rFonts w:ascii="Tahoma" w:eastAsia="Calibri" w:hAnsi="Tahoma" w:cs="Tahoma"/>
        </w:rPr>
        <w:t>, s</w:t>
      </w:r>
      <w:r w:rsidR="008838CA" w:rsidRPr="001D7BD0">
        <w:rPr>
          <w:rFonts w:ascii="Tahoma" w:eastAsia="Calibri" w:hAnsi="Tahoma" w:cs="Tahoma"/>
        </w:rPr>
        <w:t xml:space="preserve">aludo igualmente a la </w:t>
      </w:r>
      <w:r w:rsidR="00694835">
        <w:rPr>
          <w:rFonts w:ascii="Tahoma" w:eastAsia="Calibri" w:hAnsi="Tahoma" w:cs="Tahoma"/>
        </w:rPr>
        <w:t>S</w:t>
      </w:r>
      <w:r w:rsidR="008838CA" w:rsidRPr="001D7BD0">
        <w:rPr>
          <w:rFonts w:ascii="Tahoma" w:eastAsia="Calibri" w:hAnsi="Tahoma" w:cs="Tahoma"/>
        </w:rPr>
        <w:t>índica</w:t>
      </w:r>
      <w:r w:rsidR="00694835">
        <w:rPr>
          <w:rFonts w:ascii="Tahoma" w:eastAsia="Calibri" w:hAnsi="Tahoma" w:cs="Tahoma"/>
        </w:rPr>
        <w:t>,</w:t>
      </w:r>
      <w:r w:rsidR="008838CA" w:rsidRPr="001D7BD0">
        <w:rPr>
          <w:rFonts w:ascii="Tahoma" w:eastAsia="Calibri" w:hAnsi="Tahoma" w:cs="Tahoma"/>
        </w:rPr>
        <w:t xml:space="preserve"> Tania Edith Morales Rodríguez y por supuesto a quienes forman este cuerpo de edilicio</w:t>
      </w:r>
      <w:r w:rsidR="00694835">
        <w:rPr>
          <w:rFonts w:ascii="Tahoma" w:eastAsia="Calibri" w:hAnsi="Tahoma" w:cs="Tahoma"/>
        </w:rPr>
        <w:t>,</w:t>
      </w:r>
      <w:r w:rsidR="008838CA" w:rsidRPr="001D7BD0">
        <w:rPr>
          <w:rFonts w:ascii="Tahoma" w:eastAsia="Calibri" w:hAnsi="Tahoma" w:cs="Tahoma"/>
        </w:rPr>
        <w:t xml:space="preserve"> y quiero de entrada también saludar a todas y todos los ciudadanos aquí presentes atentos al desarrollo de los trabajos de este </w:t>
      </w:r>
      <w:r w:rsidR="00694835">
        <w:rPr>
          <w:rFonts w:ascii="Tahoma" w:eastAsia="Calibri" w:hAnsi="Tahoma" w:cs="Tahoma"/>
        </w:rPr>
        <w:t>C</w:t>
      </w:r>
      <w:r w:rsidR="008838CA" w:rsidRPr="001D7BD0">
        <w:rPr>
          <w:rFonts w:ascii="Tahoma" w:eastAsia="Calibri" w:hAnsi="Tahoma" w:cs="Tahoma"/>
        </w:rPr>
        <w:t xml:space="preserve">abildo. Iniciaría por felicitar el trabajo que viene realizando este cuerpo edilicio, este </w:t>
      </w:r>
      <w:r w:rsidR="00694835">
        <w:rPr>
          <w:rFonts w:ascii="Tahoma" w:eastAsia="Calibri" w:hAnsi="Tahoma" w:cs="Tahoma"/>
        </w:rPr>
        <w:t>C</w:t>
      </w:r>
      <w:r w:rsidR="008838CA" w:rsidRPr="001D7BD0">
        <w:rPr>
          <w:rFonts w:ascii="Tahoma" w:eastAsia="Calibri" w:hAnsi="Tahoma" w:cs="Tahoma"/>
        </w:rPr>
        <w:t xml:space="preserve">abildo que </w:t>
      </w:r>
      <w:r w:rsidR="00694835">
        <w:rPr>
          <w:rFonts w:ascii="Tahoma" w:eastAsia="Calibri" w:hAnsi="Tahoma" w:cs="Tahoma"/>
        </w:rPr>
        <w:t>P</w:t>
      </w:r>
      <w:r w:rsidR="008838CA" w:rsidRPr="001D7BD0">
        <w:rPr>
          <w:rFonts w:ascii="Tahoma" w:eastAsia="Calibri" w:hAnsi="Tahoma" w:cs="Tahoma"/>
        </w:rPr>
        <w:t xml:space="preserve">reside el </w:t>
      </w:r>
      <w:r w:rsidR="00694835">
        <w:rPr>
          <w:rFonts w:ascii="Tahoma" w:eastAsia="Calibri" w:hAnsi="Tahoma" w:cs="Tahoma"/>
        </w:rPr>
        <w:t>L</w:t>
      </w:r>
      <w:r w:rsidR="008838CA" w:rsidRPr="001D7BD0">
        <w:rPr>
          <w:rFonts w:ascii="Tahoma" w:eastAsia="Calibri" w:hAnsi="Tahoma" w:cs="Tahoma"/>
        </w:rPr>
        <w:t>icenciado Gerardo Quirino Velázquez</w:t>
      </w:r>
      <w:r w:rsidR="00694835">
        <w:rPr>
          <w:rFonts w:ascii="Tahoma" w:eastAsia="Calibri" w:hAnsi="Tahoma" w:cs="Tahoma"/>
        </w:rPr>
        <w:t>, l</w:t>
      </w:r>
      <w:r w:rsidR="008838CA" w:rsidRPr="001D7BD0">
        <w:rPr>
          <w:rFonts w:ascii="Tahoma" w:eastAsia="Calibri" w:hAnsi="Tahoma" w:cs="Tahoma"/>
        </w:rPr>
        <w:t>a verdad que se advierte el trabajo que vienen realizando en</w:t>
      </w:r>
      <w:r w:rsidR="001A5B38">
        <w:rPr>
          <w:rFonts w:ascii="Tahoma" w:eastAsia="Calibri" w:hAnsi="Tahoma" w:cs="Tahoma"/>
        </w:rPr>
        <w:t xml:space="preserve"> favor de la población de este M</w:t>
      </w:r>
      <w:r w:rsidR="008838CA" w:rsidRPr="001D7BD0">
        <w:rPr>
          <w:rFonts w:ascii="Tahoma" w:eastAsia="Calibri" w:hAnsi="Tahoma" w:cs="Tahoma"/>
        </w:rPr>
        <w:t>unicipio</w:t>
      </w:r>
      <w:r w:rsidR="00694835">
        <w:rPr>
          <w:rFonts w:ascii="Tahoma" w:eastAsia="Calibri" w:hAnsi="Tahoma" w:cs="Tahoma"/>
        </w:rPr>
        <w:t>, q</w:t>
      </w:r>
      <w:r w:rsidR="008838CA" w:rsidRPr="001D7BD0">
        <w:rPr>
          <w:rFonts w:ascii="Tahoma" w:eastAsia="Calibri" w:hAnsi="Tahoma" w:cs="Tahoma"/>
        </w:rPr>
        <w:t xml:space="preserve">uiero agradecer al señor </w:t>
      </w:r>
      <w:r w:rsidR="00694835" w:rsidRPr="001D7BD0">
        <w:rPr>
          <w:rFonts w:ascii="Tahoma" w:eastAsia="Calibri" w:hAnsi="Tahoma" w:cs="Tahoma"/>
        </w:rPr>
        <w:lastRenderedPageBreak/>
        <w:t xml:space="preserve">Presidente Municipal </w:t>
      </w:r>
      <w:r w:rsidR="008838CA" w:rsidRPr="001D7BD0">
        <w:rPr>
          <w:rFonts w:ascii="Tahoma" w:eastAsia="Calibri" w:hAnsi="Tahoma" w:cs="Tahoma"/>
        </w:rPr>
        <w:t xml:space="preserve">el que haya accedido a que firmásemos un convenio de colaboración entre este </w:t>
      </w:r>
      <w:r w:rsidR="00694835">
        <w:rPr>
          <w:rFonts w:ascii="Tahoma" w:eastAsia="Calibri" w:hAnsi="Tahoma" w:cs="Tahoma"/>
        </w:rPr>
        <w:t>A</w:t>
      </w:r>
      <w:r w:rsidR="008838CA" w:rsidRPr="001D7BD0">
        <w:rPr>
          <w:rFonts w:ascii="Tahoma" w:eastAsia="Calibri" w:hAnsi="Tahoma" w:cs="Tahoma"/>
        </w:rPr>
        <w:t xml:space="preserve">yuntamiento de Tlajomulco y la </w:t>
      </w:r>
      <w:r w:rsidR="00694835">
        <w:rPr>
          <w:rFonts w:ascii="Tahoma" w:eastAsia="Calibri" w:hAnsi="Tahoma" w:cs="Tahoma"/>
        </w:rPr>
        <w:t>F</w:t>
      </w:r>
      <w:r w:rsidR="008838CA" w:rsidRPr="001D7BD0">
        <w:rPr>
          <w:rFonts w:ascii="Tahoma" w:eastAsia="Calibri" w:hAnsi="Tahoma" w:cs="Tahoma"/>
        </w:rPr>
        <w:t xml:space="preserve">iscalía </w:t>
      </w:r>
      <w:r w:rsidR="00694835">
        <w:rPr>
          <w:rFonts w:ascii="Tahoma" w:eastAsia="Calibri" w:hAnsi="Tahoma" w:cs="Tahoma"/>
        </w:rPr>
        <w:t>E</w:t>
      </w:r>
      <w:r w:rsidR="008838CA" w:rsidRPr="001D7BD0">
        <w:rPr>
          <w:rFonts w:ascii="Tahoma" w:eastAsia="Calibri" w:hAnsi="Tahoma" w:cs="Tahoma"/>
        </w:rPr>
        <w:t xml:space="preserve">specializada en </w:t>
      </w:r>
      <w:r w:rsidR="00694835">
        <w:rPr>
          <w:rFonts w:ascii="Tahoma" w:eastAsia="Calibri" w:hAnsi="Tahoma" w:cs="Tahoma"/>
        </w:rPr>
        <w:t>M</w:t>
      </w:r>
      <w:r w:rsidR="008838CA" w:rsidRPr="001D7BD0">
        <w:rPr>
          <w:rFonts w:ascii="Tahoma" w:eastAsia="Calibri" w:hAnsi="Tahoma" w:cs="Tahoma"/>
        </w:rPr>
        <w:t xml:space="preserve">ateria de </w:t>
      </w:r>
      <w:r w:rsidR="00694835">
        <w:rPr>
          <w:rFonts w:ascii="Tahoma" w:eastAsia="Calibri" w:hAnsi="Tahoma" w:cs="Tahoma"/>
        </w:rPr>
        <w:t>D</w:t>
      </w:r>
      <w:r w:rsidR="008838CA" w:rsidRPr="001D7BD0">
        <w:rPr>
          <w:rFonts w:ascii="Tahoma" w:eastAsia="Calibri" w:hAnsi="Tahoma" w:cs="Tahoma"/>
        </w:rPr>
        <w:t xml:space="preserve">elitos </w:t>
      </w:r>
      <w:r w:rsidR="00694835">
        <w:rPr>
          <w:rFonts w:ascii="Tahoma" w:eastAsia="Calibri" w:hAnsi="Tahoma" w:cs="Tahoma"/>
        </w:rPr>
        <w:t>E</w:t>
      </w:r>
      <w:r w:rsidR="008838CA" w:rsidRPr="001D7BD0">
        <w:rPr>
          <w:rFonts w:ascii="Tahoma" w:eastAsia="Calibri" w:hAnsi="Tahoma" w:cs="Tahoma"/>
        </w:rPr>
        <w:t>lectorales</w:t>
      </w:r>
      <w:r w:rsidR="00694835">
        <w:rPr>
          <w:rFonts w:ascii="Tahoma" w:eastAsia="Calibri" w:hAnsi="Tahoma" w:cs="Tahoma"/>
        </w:rPr>
        <w:t>, p</w:t>
      </w:r>
      <w:r w:rsidR="008838CA" w:rsidRPr="001D7BD0">
        <w:rPr>
          <w:rFonts w:ascii="Tahoma" w:eastAsia="Calibri" w:hAnsi="Tahoma" w:cs="Tahoma"/>
        </w:rPr>
        <w:t>ara nosotros es sumamente importante tener la oportunidad de llevar a cabo una serie de acciones de carácter preventivo</w:t>
      </w:r>
      <w:r w:rsidR="00694835">
        <w:rPr>
          <w:rFonts w:ascii="Tahoma" w:eastAsia="Calibri" w:hAnsi="Tahoma" w:cs="Tahoma"/>
        </w:rPr>
        <w:t>, s</w:t>
      </w:r>
      <w:r w:rsidR="008838CA" w:rsidRPr="001D7BD0">
        <w:rPr>
          <w:rFonts w:ascii="Tahoma" w:eastAsia="Calibri" w:hAnsi="Tahoma" w:cs="Tahoma"/>
        </w:rPr>
        <w:t xml:space="preserve">e avecinan tiempos electorales, se avecinan tiempos de competencia electoral y qué mejor que introducirle importantes elementos de civilidad para que se desarrollen estos procesos electorales de la mejor manera y se dé esta competencia política de acuerdo a los principios que rigen la función electoral. Y en este sentido nos parece crucial, por eso reconocemos al señor </w:t>
      </w:r>
      <w:r w:rsidR="007F6002">
        <w:rPr>
          <w:rFonts w:ascii="Tahoma" w:eastAsia="Calibri" w:hAnsi="Tahoma" w:cs="Tahoma"/>
        </w:rPr>
        <w:t>P</w:t>
      </w:r>
      <w:r w:rsidR="008838CA" w:rsidRPr="001D7BD0">
        <w:rPr>
          <w:rFonts w:ascii="Tahoma" w:eastAsia="Calibri" w:hAnsi="Tahoma" w:cs="Tahoma"/>
        </w:rPr>
        <w:t xml:space="preserve">residente y a quienes integran este </w:t>
      </w:r>
      <w:r w:rsidR="007F6002">
        <w:rPr>
          <w:rFonts w:ascii="Tahoma" w:eastAsia="Calibri" w:hAnsi="Tahoma" w:cs="Tahoma"/>
        </w:rPr>
        <w:t>C</w:t>
      </w:r>
      <w:r w:rsidR="008838CA" w:rsidRPr="001D7BD0">
        <w:rPr>
          <w:rFonts w:ascii="Tahoma" w:eastAsia="Calibri" w:hAnsi="Tahoma" w:cs="Tahoma"/>
        </w:rPr>
        <w:t>abildo su disposición para que firmemos este convenio de colaboración</w:t>
      </w:r>
      <w:r w:rsidR="007F6002">
        <w:rPr>
          <w:rFonts w:ascii="Tahoma" w:eastAsia="Calibri" w:hAnsi="Tahoma" w:cs="Tahoma"/>
        </w:rPr>
        <w:t>; s</w:t>
      </w:r>
      <w:r w:rsidR="008838CA" w:rsidRPr="001D7BD0">
        <w:rPr>
          <w:rFonts w:ascii="Tahoma" w:eastAsia="Calibri" w:hAnsi="Tahoma" w:cs="Tahoma"/>
        </w:rPr>
        <w:t xml:space="preserve">erá importante que las servidoras y servidores públicos tengan la oportunidad de conocer cuál es el contenido particularmente de la </w:t>
      </w:r>
      <w:r w:rsidR="007F6002" w:rsidRPr="001D7BD0">
        <w:rPr>
          <w:rFonts w:ascii="Tahoma" w:eastAsia="Calibri" w:hAnsi="Tahoma" w:cs="Tahoma"/>
        </w:rPr>
        <w:t xml:space="preserve">Ley General </w:t>
      </w:r>
      <w:r w:rsidR="007F6002">
        <w:rPr>
          <w:rFonts w:ascii="Tahoma" w:eastAsia="Calibri" w:hAnsi="Tahoma" w:cs="Tahoma"/>
        </w:rPr>
        <w:t>e</w:t>
      </w:r>
      <w:r w:rsidR="007F6002" w:rsidRPr="001D7BD0">
        <w:rPr>
          <w:rFonts w:ascii="Tahoma" w:eastAsia="Calibri" w:hAnsi="Tahoma" w:cs="Tahoma"/>
        </w:rPr>
        <w:t xml:space="preserve">n Materia </w:t>
      </w:r>
      <w:r w:rsidR="007F6002">
        <w:rPr>
          <w:rFonts w:ascii="Tahoma" w:eastAsia="Calibri" w:hAnsi="Tahoma" w:cs="Tahoma"/>
        </w:rPr>
        <w:t>d</w:t>
      </w:r>
      <w:r w:rsidR="007F6002" w:rsidRPr="001D7BD0">
        <w:rPr>
          <w:rFonts w:ascii="Tahoma" w:eastAsia="Calibri" w:hAnsi="Tahoma" w:cs="Tahoma"/>
        </w:rPr>
        <w:t xml:space="preserve">e Delitos Electorales </w:t>
      </w:r>
      <w:r w:rsidR="008838CA" w:rsidRPr="001D7BD0">
        <w:rPr>
          <w:rFonts w:ascii="Tahoma" w:eastAsia="Calibri" w:hAnsi="Tahoma" w:cs="Tahoma"/>
        </w:rPr>
        <w:t>y me parece que es fundamental</w:t>
      </w:r>
      <w:r w:rsidR="007F6002">
        <w:rPr>
          <w:rFonts w:ascii="Tahoma" w:eastAsia="Calibri" w:hAnsi="Tahoma" w:cs="Tahoma"/>
        </w:rPr>
        <w:t>,</w:t>
      </w:r>
      <w:r w:rsidR="008838CA" w:rsidRPr="001D7BD0">
        <w:rPr>
          <w:rFonts w:ascii="Tahoma" w:eastAsia="Calibri" w:hAnsi="Tahoma" w:cs="Tahoma"/>
        </w:rPr>
        <w:t xml:space="preserve"> porque muchas veces se pueden cometer algunas acciones que podrían tener algún viso de irregularidad pero es derivado del desconocimiento de la norma</w:t>
      </w:r>
      <w:r w:rsidR="00BF0E75">
        <w:rPr>
          <w:rFonts w:ascii="Tahoma" w:eastAsia="Calibri" w:hAnsi="Tahoma" w:cs="Tahoma"/>
        </w:rPr>
        <w:t>, p</w:t>
      </w:r>
      <w:r w:rsidR="008838CA" w:rsidRPr="001D7BD0">
        <w:rPr>
          <w:rFonts w:ascii="Tahoma" w:eastAsia="Calibri" w:hAnsi="Tahoma" w:cs="Tahoma"/>
        </w:rPr>
        <w:t xml:space="preserve">or eso nos parece muy importante este convenio. Además de otros elementos que están contenidos ahí en </w:t>
      </w:r>
      <w:r w:rsidR="00BF0E75">
        <w:rPr>
          <w:rFonts w:ascii="Tahoma" w:eastAsia="Calibri" w:hAnsi="Tahoma" w:cs="Tahoma"/>
        </w:rPr>
        <w:t>l</w:t>
      </w:r>
      <w:r w:rsidR="00BF0E75" w:rsidRPr="001D7BD0">
        <w:rPr>
          <w:rFonts w:ascii="Tahoma" w:eastAsia="Calibri" w:hAnsi="Tahoma" w:cs="Tahoma"/>
        </w:rPr>
        <w:t xml:space="preserve">a Ley General </w:t>
      </w:r>
      <w:r w:rsidR="00BF0E75">
        <w:rPr>
          <w:rFonts w:ascii="Tahoma" w:eastAsia="Calibri" w:hAnsi="Tahoma" w:cs="Tahoma"/>
        </w:rPr>
        <w:t>e</w:t>
      </w:r>
      <w:r w:rsidR="00BF0E75" w:rsidRPr="001D7BD0">
        <w:rPr>
          <w:rFonts w:ascii="Tahoma" w:eastAsia="Calibri" w:hAnsi="Tahoma" w:cs="Tahoma"/>
        </w:rPr>
        <w:t xml:space="preserve">n Materia </w:t>
      </w:r>
      <w:r w:rsidR="00BF0E75">
        <w:rPr>
          <w:rFonts w:ascii="Tahoma" w:eastAsia="Calibri" w:hAnsi="Tahoma" w:cs="Tahoma"/>
        </w:rPr>
        <w:t>d</w:t>
      </w:r>
      <w:r w:rsidR="00BF0E75" w:rsidRPr="001D7BD0">
        <w:rPr>
          <w:rFonts w:ascii="Tahoma" w:eastAsia="Calibri" w:hAnsi="Tahoma" w:cs="Tahoma"/>
        </w:rPr>
        <w:t xml:space="preserve">e Delitos Electorales. </w:t>
      </w:r>
      <w:r w:rsidR="008838CA" w:rsidRPr="001D7BD0">
        <w:rPr>
          <w:rFonts w:ascii="Tahoma" w:eastAsia="Calibri" w:hAnsi="Tahoma" w:cs="Tahoma"/>
        </w:rPr>
        <w:t xml:space="preserve">Y aquí en este </w:t>
      </w:r>
      <w:r w:rsidR="00BF0E75">
        <w:rPr>
          <w:rFonts w:ascii="Tahoma" w:eastAsia="Calibri" w:hAnsi="Tahoma" w:cs="Tahoma"/>
        </w:rPr>
        <w:t>C</w:t>
      </w:r>
      <w:r w:rsidR="008838CA" w:rsidRPr="001D7BD0">
        <w:rPr>
          <w:rFonts w:ascii="Tahoma" w:eastAsia="Calibri" w:hAnsi="Tahoma" w:cs="Tahoma"/>
        </w:rPr>
        <w:t>abildo se hizo mención de algo muy importante que es lo necesario que a través de las distintas vertientes del trabajo de las instituciones y de las organizaciones civiles trabajemos también por la paz</w:t>
      </w:r>
      <w:r w:rsidR="00BF0E75">
        <w:rPr>
          <w:rFonts w:ascii="Tahoma" w:eastAsia="Calibri" w:hAnsi="Tahoma" w:cs="Tahoma"/>
        </w:rPr>
        <w:t>, n</w:t>
      </w:r>
      <w:r w:rsidR="008838CA" w:rsidRPr="001D7BD0">
        <w:rPr>
          <w:rFonts w:ascii="Tahoma" w:eastAsia="Calibri" w:hAnsi="Tahoma" w:cs="Tahoma"/>
        </w:rPr>
        <w:t>o hay que olvidar que a través de los procesos electorales atraviesa la paz pública y por ello quiero manifestar también nuestra disposición para trabajar en algunas otras vertientes de trabajos que vienen llevando a cabo instituciones y que inciden en poder elevar aún más la calidad de vida en la sociedad</w:t>
      </w:r>
      <w:r w:rsidR="00BF0E75">
        <w:rPr>
          <w:rFonts w:ascii="Tahoma" w:eastAsia="Calibri" w:hAnsi="Tahoma" w:cs="Tahoma"/>
        </w:rPr>
        <w:t>, p</w:t>
      </w:r>
      <w:r w:rsidR="008838CA" w:rsidRPr="001D7BD0">
        <w:rPr>
          <w:rFonts w:ascii="Tahoma" w:eastAsia="Calibri" w:hAnsi="Tahoma" w:cs="Tahoma"/>
        </w:rPr>
        <w:t>ar</w:t>
      </w:r>
      <w:r w:rsidR="00DD1F0B">
        <w:rPr>
          <w:rFonts w:ascii="Tahoma" w:eastAsia="Calibri" w:hAnsi="Tahoma" w:cs="Tahoma"/>
        </w:rPr>
        <w:t>ticularmente en este M</w:t>
      </w:r>
      <w:r w:rsidR="008838CA" w:rsidRPr="001D7BD0">
        <w:rPr>
          <w:rFonts w:ascii="Tahoma" w:eastAsia="Calibri" w:hAnsi="Tahoma" w:cs="Tahoma"/>
        </w:rPr>
        <w:t xml:space="preserve">unicipio y concluyo agradeciendo y reconociendo el trabajo que vienen realizando todas y todos </w:t>
      </w:r>
      <w:r w:rsidR="00BF0E75">
        <w:rPr>
          <w:rFonts w:ascii="Tahoma" w:eastAsia="Calibri" w:hAnsi="Tahoma" w:cs="Tahoma"/>
        </w:rPr>
        <w:t>U</w:t>
      </w:r>
      <w:r w:rsidR="008838CA" w:rsidRPr="001D7BD0">
        <w:rPr>
          <w:rFonts w:ascii="Tahoma" w:eastAsia="Calibri" w:hAnsi="Tahoma" w:cs="Tahoma"/>
        </w:rPr>
        <w:t xml:space="preserve">stedes quienes representan al pueblo </w:t>
      </w:r>
      <w:r w:rsidR="00BF0E75">
        <w:rPr>
          <w:rFonts w:ascii="Tahoma" w:eastAsia="Calibri" w:hAnsi="Tahoma" w:cs="Tahoma"/>
        </w:rPr>
        <w:t>T</w:t>
      </w:r>
      <w:r w:rsidR="008838CA" w:rsidRPr="001D7BD0">
        <w:rPr>
          <w:rFonts w:ascii="Tahoma" w:eastAsia="Calibri" w:hAnsi="Tahoma" w:cs="Tahoma"/>
        </w:rPr>
        <w:t>la</w:t>
      </w:r>
      <w:r w:rsidR="00BF0E75">
        <w:rPr>
          <w:rFonts w:ascii="Tahoma" w:eastAsia="Calibri" w:hAnsi="Tahoma" w:cs="Tahoma"/>
        </w:rPr>
        <w:t>jo</w:t>
      </w:r>
      <w:r w:rsidR="008838CA" w:rsidRPr="001D7BD0">
        <w:rPr>
          <w:rFonts w:ascii="Tahoma" w:eastAsia="Calibri" w:hAnsi="Tahoma" w:cs="Tahoma"/>
        </w:rPr>
        <w:t>mu</w:t>
      </w:r>
      <w:r w:rsidR="00BF0E75">
        <w:rPr>
          <w:rFonts w:ascii="Tahoma" w:eastAsia="Calibri" w:hAnsi="Tahoma" w:cs="Tahoma"/>
        </w:rPr>
        <w:t>l</w:t>
      </w:r>
      <w:r w:rsidR="008838CA" w:rsidRPr="001D7BD0">
        <w:rPr>
          <w:rFonts w:ascii="Tahoma" w:eastAsia="Calibri" w:hAnsi="Tahoma" w:cs="Tahoma"/>
        </w:rPr>
        <w:t>co</w:t>
      </w:r>
      <w:r w:rsidR="00BF0E75">
        <w:rPr>
          <w:rFonts w:ascii="Tahoma" w:eastAsia="Calibri" w:hAnsi="Tahoma" w:cs="Tahoma"/>
        </w:rPr>
        <w:t xml:space="preserve">, muchas </w:t>
      </w:r>
      <w:r w:rsidR="008838CA" w:rsidRPr="001D7BD0">
        <w:rPr>
          <w:rFonts w:ascii="Tahoma" w:eastAsia="Calibri" w:hAnsi="Tahoma" w:cs="Tahoma"/>
        </w:rPr>
        <w:t>gracias.</w:t>
      </w:r>
      <w:r w:rsidR="00BF0E75">
        <w:rPr>
          <w:rFonts w:ascii="Tahoma" w:eastAsia="Calibri" w:hAnsi="Tahoma" w:cs="Tahoma"/>
        </w:rPr>
        <w:t xml:space="preserve"> - - - - - - - - - - - - - - - - - - - - - - - - - - - - - - - - - - - - - - - - - </w:t>
      </w:r>
    </w:p>
    <w:p w14:paraId="1A78C29B" w14:textId="1AA2FC13" w:rsidR="00EF101C" w:rsidRDefault="004939DB" w:rsidP="001B4A16">
      <w:pPr>
        <w:spacing w:line="360" w:lineRule="auto"/>
        <w:jc w:val="both"/>
        <w:rPr>
          <w:rFonts w:ascii="Tahoma" w:eastAsia="Calibri" w:hAnsi="Tahoma" w:cs="Tahoma"/>
        </w:rPr>
      </w:pPr>
      <w:r>
        <w:rPr>
          <w:rFonts w:ascii="Tahoma" w:eastAsia="Tahoma" w:hAnsi="Tahoma" w:cs="Tahoma"/>
          <w:bCs/>
          <w:lang w:eastAsia="en-US"/>
        </w:rPr>
        <w:t xml:space="preserve">- </w:t>
      </w:r>
      <w:r w:rsidRPr="001D7BD0">
        <w:rPr>
          <w:rFonts w:ascii="Tahoma" w:eastAsia="Tahoma" w:hAnsi="Tahoma" w:cs="Tahoma"/>
          <w:bCs/>
          <w:lang w:eastAsia="en-US"/>
        </w:rPr>
        <w:t>- - El Presidente Municipal, Maestro Gerardo Quirino Velázquez Chávez, en uso de la voz:</w:t>
      </w:r>
      <w:r>
        <w:rPr>
          <w:rFonts w:ascii="Tahoma" w:eastAsia="Tahoma" w:hAnsi="Tahoma" w:cs="Tahoma"/>
          <w:bCs/>
          <w:lang w:eastAsia="en-US"/>
        </w:rPr>
        <w:t xml:space="preserve"> </w:t>
      </w:r>
      <w:r w:rsidR="008838CA" w:rsidRPr="001D7BD0">
        <w:rPr>
          <w:rFonts w:ascii="Tahoma" w:eastAsia="Calibri" w:hAnsi="Tahoma" w:cs="Tahoma"/>
        </w:rPr>
        <w:t xml:space="preserve">Muchas gracias </w:t>
      </w:r>
      <w:r>
        <w:rPr>
          <w:rFonts w:ascii="Tahoma" w:eastAsia="Calibri" w:hAnsi="Tahoma" w:cs="Tahoma"/>
        </w:rPr>
        <w:t>F</w:t>
      </w:r>
      <w:r w:rsidR="008838CA" w:rsidRPr="001D7BD0">
        <w:rPr>
          <w:rFonts w:ascii="Tahoma" w:eastAsia="Calibri" w:hAnsi="Tahoma" w:cs="Tahoma"/>
        </w:rPr>
        <w:t xml:space="preserve">iscal Carlos Manuel Rodríguez por toda tu voluntad para poder avanzar en este tema. Precisamente previo a tu participación invitaba a mis compañeras y compañeros a continuar con esta altura de miras, a entender que si </w:t>
      </w:r>
      <w:r w:rsidR="008838CA" w:rsidRPr="001D7BD0">
        <w:rPr>
          <w:rFonts w:ascii="Tahoma" w:eastAsia="Calibri" w:hAnsi="Tahoma" w:cs="Tahoma"/>
        </w:rPr>
        <w:lastRenderedPageBreak/>
        <w:t>bien llega una efervescencia electoral busquemos las formas que siempre se encuentran para que el gobierno continúe con viabilidad</w:t>
      </w:r>
      <w:r w:rsidR="00875274">
        <w:rPr>
          <w:rFonts w:ascii="Tahoma" w:eastAsia="Calibri" w:hAnsi="Tahoma" w:cs="Tahoma"/>
        </w:rPr>
        <w:t>, c</w:t>
      </w:r>
      <w:r w:rsidR="008838CA" w:rsidRPr="001D7BD0">
        <w:rPr>
          <w:rFonts w:ascii="Tahoma" w:eastAsia="Calibri" w:hAnsi="Tahoma" w:cs="Tahoma"/>
        </w:rPr>
        <w:t>on viabilidad en el sentido de no perder el rumbo, de seguir poniendo a las personas en el centro, de seguir sumando esfuerzos, de seguir proactivos y trabajando en equipo</w:t>
      </w:r>
      <w:r w:rsidR="00875274">
        <w:rPr>
          <w:rFonts w:ascii="Tahoma" w:eastAsia="Calibri" w:hAnsi="Tahoma" w:cs="Tahoma"/>
        </w:rPr>
        <w:t>, y</w:t>
      </w:r>
      <w:r w:rsidR="008838CA" w:rsidRPr="001D7BD0">
        <w:rPr>
          <w:rFonts w:ascii="Tahoma" w:eastAsia="Calibri" w:hAnsi="Tahoma" w:cs="Tahoma"/>
        </w:rPr>
        <w:t xml:space="preserve"> precisamente decidimos que este convenio, a diferencia de algunos otros que se aprueban y luego se firman en algún otro contexto, pues fuera firmado precisamente en el marco de una sesión de </w:t>
      </w:r>
      <w:r w:rsidR="00875274">
        <w:rPr>
          <w:rFonts w:ascii="Tahoma" w:eastAsia="Calibri" w:hAnsi="Tahoma" w:cs="Tahoma"/>
        </w:rPr>
        <w:t>P</w:t>
      </w:r>
      <w:r w:rsidR="008838CA" w:rsidRPr="001D7BD0">
        <w:rPr>
          <w:rFonts w:ascii="Tahoma" w:eastAsia="Calibri" w:hAnsi="Tahoma" w:cs="Tahoma"/>
        </w:rPr>
        <w:t>leno por la relevancia del mismo</w:t>
      </w:r>
      <w:r w:rsidR="00875274">
        <w:rPr>
          <w:rFonts w:ascii="Tahoma" w:eastAsia="Calibri" w:hAnsi="Tahoma" w:cs="Tahoma"/>
        </w:rPr>
        <w:t>, l</w:t>
      </w:r>
      <w:r w:rsidR="008838CA" w:rsidRPr="001D7BD0">
        <w:rPr>
          <w:rFonts w:ascii="Tahoma" w:eastAsia="Calibri" w:hAnsi="Tahoma" w:cs="Tahoma"/>
        </w:rPr>
        <w:t>a verdad es que es bien importante decirles que así como lo planteamos</w:t>
      </w:r>
      <w:r w:rsidR="00875274">
        <w:rPr>
          <w:rFonts w:ascii="Tahoma" w:eastAsia="Calibri" w:hAnsi="Tahoma" w:cs="Tahoma"/>
        </w:rPr>
        <w:t>,</w:t>
      </w:r>
      <w:r w:rsidR="008838CA" w:rsidRPr="001D7BD0">
        <w:rPr>
          <w:rFonts w:ascii="Tahoma" w:eastAsia="Calibri" w:hAnsi="Tahoma" w:cs="Tahoma"/>
        </w:rPr>
        <w:t xml:space="preserve"> pues también estamos llevando a este nivel la responsabilidad que tenemos como gobierno juntos</w:t>
      </w:r>
      <w:r w:rsidR="00875274">
        <w:rPr>
          <w:rFonts w:ascii="Tahoma" w:eastAsia="Calibri" w:hAnsi="Tahoma" w:cs="Tahoma"/>
        </w:rPr>
        <w:t>, ¿E</w:t>
      </w:r>
      <w:r w:rsidR="008838CA" w:rsidRPr="001D7BD0">
        <w:rPr>
          <w:rFonts w:ascii="Tahoma" w:eastAsia="Calibri" w:hAnsi="Tahoma" w:cs="Tahoma"/>
        </w:rPr>
        <w:t>n qué sentido</w:t>
      </w:r>
      <w:r w:rsidR="00875274">
        <w:rPr>
          <w:rFonts w:ascii="Tahoma" w:eastAsia="Calibri" w:hAnsi="Tahoma" w:cs="Tahoma"/>
        </w:rPr>
        <w:t>?</w:t>
      </w:r>
      <w:r w:rsidR="008838CA" w:rsidRPr="001D7BD0">
        <w:rPr>
          <w:rFonts w:ascii="Tahoma" w:eastAsia="Calibri" w:hAnsi="Tahoma" w:cs="Tahoma"/>
        </w:rPr>
        <w:t xml:space="preserve"> </w:t>
      </w:r>
      <w:r w:rsidR="00875274">
        <w:rPr>
          <w:rFonts w:ascii="Tahoma" w:eastAsia="Calibri" w:hAnsi="Tahoma" w:cs="Tahoma"/>
        </w:rPr>
        <w:t>Q</w:t>
      </w:r>
      <w:r w:rsidR="008838CA" w:rsidRPr="001D7BD0">
        <w:rPr>
          <w:rFonts w:ascii="Tahoma" w:eastAsia="Calibri" w:hAnsi="Tahoma" w:cs="Tahoma"/>
        </w:rPr>
        <w:t>ue podamos tener este convenio que nos permita tener una gran capacitación para nuestros servidores públicos</w:t>
      </w:r>
      <w:r w:rsidR="00875274">
        <w:rPr>
          <w:rFonts w:ascii="Tahoma" w:eastAsia="Calibri" w:hAnsi="Tahoma" w:cs="Tahoma"/>
        </w:rPr>
        <w:t>, l</w:t>
      </w:r>
      <w:r w:rsidR="00C41900" w:rsidRPr="001D7BD0">
        <w:rPr>
          <w:rFonts w:ascii="Tahoma" w:eastAsia="Calibri" w:hAnsi="Tahoma" w:cs="Tahoma"/>
        </w:rPr>
        <w:t xml:space="preserve">os que forman parte de la estructura de gobierno pero también los que cada uno y cada una de nosotros podamos tener una capacitación incluso propia a este cuerpo edilicio para saber hasta donde tenemos o podremos incurrir en alguna responsabilidad y que podamos conocer más a profundidad esta </w:t>
      </w:r>
      <w:r w:rsidR="00875274" w:rsidRPr="001D7BD0">
        <w:rPr>
          <w:rFonts w:ascii="Tahoma" w:eastAsia="Calibri" w:hAnsi="Tahoma" w:cs="Tahoma"/>
        </w:rPr>
        <w:t xml:space="preserve">Ley General </w:t>
      </w:r>
      <w:r w:rsidR="00875274">
        <w:rPr>
          <w:rFonts w:ascii="Tahoma" w:eastAsia="Calibri" w:hAnsi="Tahoma" w:cs="Tahoma"/>
        </w:rPr>
        <w:t>e</w:t>
      </w:r>
      <w:r w:rsidR="00875274" w:rsidRPr="001D7BD0">
        <w:rPr>
          <w:rFonts w:ascii="Tahoma" w:eastAsia="Calibri" w:hAnsi="Tahoma" w:cs="Tahoma"/>
        </w:rPr>
        <w:t xml:space="preserve">n Materia </w:t>
      </w:r>
      <w:r w:rsidR="00875274">
        <w:rPr>
          <w:rFonts w:ascii="Tahoma" w:eastAsia="Calibri" w:hAnsi="Tahoma" w:cs="Tahoma"/>
        </w:rPr>
        <w:t>d</w:t>
      </w:r>
      <w:r w:rsidR="00875274" w:rsidRPr="001D7BD0">
        <w:rPr>
          <w:rFonts w:ascii="Tahoma" w:eastAsia="Calibri" w:hAnsi="Tahoma" w:cs="Tahoma"/>
        </w:rPr>
        <w:t>e Delitos Electorales</w:t>
      </w:r>
      <w:r w:rsidR="00875274">
        <w:rPr>
          <w:rFonts w:ascii="Tahoma" w:eastAsia="Calibri" w:hAnsi="Tahoma" w:cs="Tahoma"/>
        </w:rPr>
        <w:t>,</w:t>
      </w:r>
      <w:r w:rsidR="00C41900" w:rsidRPr="001D7BD0">
        <w:rPr>
          <w:rFonts w:ascii="Tahoma" w:eastAsia="Calibri" w:hAnsi="Tahoma" w:cs="Tahoma"/>
        </w:rPr>
        <w:t xml:space="preserve"> y que a partir de ello, pues hagamos un compromiso juntos de que independientemente de lo que esté sucediendo en efervescencia político-electoral pues sí, creo que con estas herramientas y las que puedan proponer sobre la mesa pues el gobierno continúe con la viabilidad que necesita para seguir trabajando por la gente por las y los ciudadanos. Yo estoy seguro que los ciudadanos van a salir con disposición y con alegría pues en el siguiente proceso electoral a decidir quién continúe con los rumbos del municipio si ven, pues que quienes hoy lo representamos de todas las fuerzas políticas sin especificar ninguna</w:t>
      </w:r>
      <w:r w:rsidR="00875274">
        <w:rPr>
          <w:rFonts w:ascii="Tahoma" w:eastAsia="Calibri" w:hAnsi="Tahoma" w:cs="Tahoma"/>
        </w:rPr>
        <w:t xml:space="preserve">, </w:t>
      </w:r>
      <w:r w:rsidR="00C41900" w:rsidRPr="001D7BD0">
        <w:rPr>
          <w:rFonts w:ascii="Tahoma" w:eastAsia="Calibri" w:hAnsi="Tahoma" w:cs="Tahoma"/>
        </w:rPr>
        <w:t>pues estamos cumpliendo con nuestra responsabilidad principalmente y desde luego después buscando la posibilidad de poder representa</w:t>
      </w:r>
      <w:r w:rsidR="00DD1F0B">
        <w:rPr>
          <w:rFonts w:ascii="Tahoma" w:eastAsia="Calibri" w:hAnsi="Tahoma" w:cs="Tahoma"/>
        </w:rPr>
        <w:t>rlos en este gran e importante M</w:t>
      </w:r>
      <w:r w:rsidR="00C41900" w:rsidRPr="001D7BD0">
        <w:rPr>
          <w:rFonts w:ascii="Tahoma" w:eastAsia="Calibri" w:hAnsi="Tahoma" w:cs="Tahoma"/>
        </w:rPr>
        <w:t>unicipio hoy por hoy</w:t>
      </w:r>
      <w:r w:rsidR="00875274">
        <w:rPr>
          <w:rFonts w:ascii="Tahoma" w:eastAsia="Calibri" w:hAnsi="Tahoma" w:cs="Tahoma"/>
        </w:rPr>
        <w:t>,</w:t>
      </w:r>
      <w:r w:rsidR="00DD1F0B">
        <w:rPr>
          <w:rFonts w:ascii="Tahoma" w:eastAsia="Calibri" w:hAnsi="Tahoma" w:cs="Tahoma"/>
        </w:rPr>
        <w:t xml:space="preserve"> de nuestro Estado y de nuestro P</w:t>
      </w:r>
      <w:r w:rsidR="00C41900" w:rsidRPr="001D7BD0">
        <w:rPr>
          <w:rFonts w:ascii="Tahoma" w:eastAsia="Calibri" w:hAnsi="Tahoma" w:cs="Tahoma"/>
        </w:rPr>
        <w:t xml:space="preserve">aís y por ello, pues hacer este reconocimiento de eso se trata este convenio, de que pueda ser una herramienta que también digamos que las fuerzas políticas que integran este cuerpo </w:t>
      </w:r>
      <w:r w:rsidR="00875274">
        <w:rPr>
          <w:rFonts w:ascii="Tahoma" w:eastAsia="Calibri" w:hAnsi="Tahoma" w:cs="Tahoma"/>
        </w:rPr>
        <w:t>edilicio,</w:t>
      </w:r>
      <w:r w:rsidR="00C41900" w:rsidRPr="001D7BD0">
        <w:rPr>
          <w:rFonts w:ascii="Tahoma" w:eastAsia="Calibri" w:hAnsi="Tahoma" w:cs="Tahoma"/>
        </w:rPr>
        <w:t xml:space="preserve"> tengan la certeza que vamos a blindar y hacer todo lo que a nosotros corresponda para que también el ejercicio del gobierno no manche los procesos electorales</w:t>
      </w:r>
      <w:r w:rsidR="00875274">
        <w:rPr>
          <w:rFonts w:ascii="Tahoma" w:eastAsia="Calibri" w:hAnsi="Tahoma" w:cs="Tahoma"/>
        </w:rPr>
        <w:t>,</w:t>
      </w:r>
      <w:r w:rsidR="00C41900" w:rsidRPr="001D7BD0">
        <w:rPr>
          <w:rFonts w:ascii="Tahoma" w:eastAsia="Calibri" w:hAnsi="Tahoma" w:cs="Tahoma"/>
        </w:rPr>
        <w:t xml:space="preserve"> ni con acciones</w:t>
      </w:r>
      <w:r w:rsidR="00875274">
        <w:rPr>
          <w:rFonts w:ascii="Tahoma" w:eastAsia="Calibri" w:hAnsi="Tahoma" w:cs="Tahoma"/>
        </w:rPr>
        <w:t>,</w:t>
      </w:r>
      <w:r w:rsidR="00C41900" w:rsidRPr="001D7BD0">
        <w:rPr>
          <w:rFonts w:ascii="Tahoma" w:eastAsia="Calibri" w:hAnsi="Tahoma" w:cs="Tahoma"/>
        </w:rPr>
        <w:t xml:space="preserve"> ni con omisiones también</w:t>
      </w:r>
      <w:r w:rsidR="00875274">
        <w:rPr>
          <w:rFonts w:ascii="Tahoma" w:eastAsia="Calibri" w:hAnsi="Tahoma" w:cs="Tahoma"/>
        </w:rPr>
        <w:t>,</w:t>
      </w:r>
      <w:r w:rsidR="00C41900" w:rsidRPr="001D7BD0">
        <w:rPr>
          <w:rFonts w:ascii="Tahoma" w:eastAsia="Calibri" w:hAnsi="Tahoma" w:cs="Tahoma"/>
        </w:rPr>
        <w:t xml:space="preserve"> </w:t>
      </w:r>
      <w:r w:rsidR="00C41900" w:rsidRPr="001D7BD0">
        <w:rPr>
          <w:rFonts w:ascii="Tahoma" w:eastAsia="Calibri" w:hAnsi="Tahoma" w:cs="Tahoma"/>
        </w:rPr>
        <w:lastRenderedPageBreak/>
        <w:t>entonces</w:t>
      </w:r>
      <w:r w:rsidR="00875274">
        <w:rPr>
          <w:rFonts w:ascii="Tahoma" w:eastAsia="Calibri" w:hAnsi="Tahoma" w:cs="Tahoma"/>
        </w:rPr>
        <w:t>,</w:t>
      </w:r>
      <w:r w:rsidR="00C41900" w:rsidRPr="001D7BD0">
        <w:rPr>
          <w:rFonts w:ascii="Tahoma" w:eastAsia="Calibri" w:hAnsi="Tahoma" w:cs="Tahoma"/>
        </w:rPr>
        <w:t xml:space="preserve"> pues agradecer la disposición de todas y de todos </w:t>
      </w:r>
      <w:r w:rsidR="00875274">
        <w:rPr>
          <w:rFonts w:ascii="Tahoma" w:eastAsia="Calibri" w:hAnsi="Tahoma" w:cs="Tahoma"/>
        </w:rPr>
        <w:t>U</w:t>
      </w:r>
      <w:r w:rsidR="00C41900" w:rsidRPr="001D7BD0">
        <w:rPr>
          <w:rFonts w:ascii="Tahoma" w:eastAsia="Calibri" w:hAnsi="Tahoma" w:cs="Tahoma"/>
        </w:rPr>
        <w:t>stedes y yo espero que este convenio continúe con un diálogo colaborativo para ver qué más enriquecemos para que cuando nos llegue ya el momento preciso del inicio del proceso electoral</w:t>
      </w:r>
      <w:r w:rsidR="00EF101C">
        <w:rPr>
          <w:rFonts w:ascii="Tahoma" w:eastAsia="Calibri" w:hAnsi="Tahoma" w:cs="Tahoma"/>
        </w:rPr>
        <w:t xml:space="preserve">, </w:t>
      </w:r>
      <w:r w:rsidR="00C41900" w:rsidRPr="001D7BD0">
        <w:rPr>
          <w:rFonts w:ascii="Tahoma" w:eastAsia="Calibri" w:hAnsi="Tahoma" w:cs="Tahoma"/>
        </w:rPr>
        <w:t>pues podamos tener certeza todas y todos de que el gobierno seguirá caminando de manera institucional</w:t>
      </w:r>
      <w:r w:rsidR="00EF101C">
        <w:rPr>
          <w:rFonts w:ascii="Tahoma" w:eastAsia="Calibri" w:hAnsi="Tahoma" w:cs="Tahoma"/>
        </w:rPr>
        <w:t>,</w:t>
      </w:r>
      <w:r w:rsidR="00C41900" w:rsidRPr="001D7BD0">
        <w:rPr>
          <w:rFonts w:ascii="Tahoma" w:eastAsia="Calibri" w:hAnsi="Tahoma" w:cs="Tahoma"/>
        </w:rPr>
        <w:t xml:space="preserve"> independientemente de este proceso que habrá de desahogarse a partir de septiembre de este año</w:t>
      </w:r>
      <w:r w:rsidR="00EF101C">
        <w:rPr>
          <w:rFonts w:ascii="Tahoma" w:eastAsia="Calibri" w:hAnsi="Tahoma" w:cs="Tahoma"/>
        </w:rPr>
        <w:t>,</w:t>
      </w:r>
      <w:r w:rsidR="00C41900" w:rsidRPr="001D7BD0">
        <w:rPr>
          <w:rFonts w:ascii="Tahoma" w:eastAsia="Calibri" w:hAnsi="Tahoma" w:cs="Tahoma"/>
        </w:rPr>
        <w:t xml:space="preserve"> entonces</w:t>
      </w:r>
      <w:r w:rsidR="00EF101C">
        <w:rPr>
          <w:rFonts w:ascii="Tahoma" w:eastAsia="Calibri" w:hAnsi="Tahoma" w:cs="Tahoma"/>
        </w:rPr>
        <w:t>,</w:t>
      </w:r>
      <w:r w:rsidR="00C41900" w:rsidRPr="001D7BD0">
        <w:rPr>
          <w:rFonts w:ascii="Tahoma" w:eastAsia="Calibri" w:hAnsi="Tahoma" w:cs="Tahoma"/>
        </w:rPr>
        <w:t xml:space="preserve"> agradecerles profundamente y enhorabuena por este convenio muchas gracias</w:t>
      </w:r>
      <w:r w:rsidR="00EF101C">
        <w:rPr>
          <w:rFonts w:ascii="Tahoma" w:eastAsia="Calibri" w:hAnsi="Tahoma" w:cs="Tahoma"/>
        </w:rPr>
        <w:t xml:space="preserve">. - - - - - - - - - - - - - - - - - - - - - - - - - - - - - - - - - - - </w:t>
      </w:r>
    </w:p>
    <w:p w14:paraId="3531CE65" w14:textId="03351751" w:rsidR="002C4B70" w:rsidRPr="001D7BD0" w:rsidRDefault="002C4B70" w:rsidP="002C4B70">
      <w:pPr>
        <w:shd w:val="clear" w:color="auto" w:fill="FFFFFF"/>
        <w:tabs>
          <w:tab w:val="left" w:pos="0"/>
          <w:tab w:val="left" w:pos="4820"/>
        </w:tabs>
        <w:suppressAutoHyphens w:val="0"/>
        <w:spacing w:line="360" w:lineRule="auto"/>
        <w:jc w:val="both"/>
        <w:rPr>
          <w:rFonts w:ascii="Tahoma" w:eastAsia="Calibri" w:hAnsi="Tahoma" w:cs="Tahoma"/>
        </w:rPr>
      </w:pPr>
      <w:r w:rsidRPr="001D7BD0">
        <w:rPr>
          <w:rFonts w:ascii="Tahoma" w:hAnsi="Tahoma" w:cs="Tahoma"/>
        </w:rPr>
        <w:t xml:space="preserve">- - - El suscrito </w:t>
      </w:r>
      <w:r w:rsidRPr="001D7BD0">
        <w:rPr>
          <w:rFonts w:ascii="Tahoma" w:hAnsi="Tahoma" w:cs="Tahoma"/>
          <w:b/>
          <w:bCs/>
        </w:rPr>
        <w:t xml:space="preserve">Secretario General del Ayuntamiento Constitucional del Municipio de Tlajomulco de  Zúñiga, Jalisco, </w:t>
      </w:r>
      <w:r w:rsidRPr="001D7BD0">
        <w:rPr>
          <w:rFonts w:ascii="Tahoma" w:hAnsi="Tahoma" w:cs="Tahoma"/>
        </w:rPr>
        <w:t xml:space="preserve">que en el ejercicio de las facultades que me confiere la Ley del Gobierno y la Administración Pública Municipal en su artículo 61 (sesenta y uno) y 63 (sesenta y tres), el Reglamento del Gobierno y la Administración Pública del Municipio de Tlajomulco de Zúñiga, Jalisco, en su artículo 46 (cuarenta y seis) fracción X, y el Reglamento del Ayuntamiento del Municipio de Tlajomulco de Zúñiga, Jalisco, en su artículo 29 (veintinueve) fracción XXII, hago </w:t>
      </w:r>
      <w:r w:rsidRPr="001D7BD0">
        <w:rPr>
          <w:rFonts w:ascii="Tahoma" w:hAnsi="Tahoma" w:cs="Tahoma"/>
          <w:b/>
        </w:rPr>
        <w:t xml:space="preserve">CONSTAR </w:t>
      </w:r>
      <w:r w:rsidRPr="001D7BD0">
        <w:rPr>
          <w:rFonts w:ascii="Tahoma" w:hAnsi="Tahoma" w:cs="Tahoma"/>
        </w:rPr>
        <w:t xml:space="preserve">y </w:t>
      </w:r>
      <w:r w:rsidRPr="001D7BD0">
        <w:rPr>
          <w:rFonts w:ascii="Tahoma" w:hAnsi="Tahoma" w:cs="Tahoma"/>
          <w:b/>
        </w:rPr>
        <w:t>CERTIFICO</w:t>
      </w:r>
      <w:r w:rsidRPr="001D7BD0">
        <w:rPr>
          <w:rFonts w:ascii="Tahoma" w:hAnsi="Tahoma" w:cs="Tahoma"/>
          <w:b/>
          <w:shd w:val="clear" w:color="auto" w:fill="FFFFFF"/>
          <w:lang w:eastAsia="es-MX"/>
        </w:rPr>
        <w:t xml:space="preserve"> </w:t>
      </w:r>
      <w:r w:rsidRPr="001D7BD0">
        <w:rPr>
          <w:rFonts w:ascii="Tahoma" w:hAnsi="Tahoma" w:cs="Tahoma"/>
          <w:shd w:val="clear" w:color="auto" w:fill="FFFFFF"/>
          <w:lang w:eastAsia="es-MX"/>
        </w:rPr>
        <w:t xml:space="preserve">que siendo las </w:t>
      </w:r>
      <w:r w:rsidRPr="00162E71">
        <w:rPr>
          <w:rFonts w:ascii="Tahoma" w:hAnsi="Tahoma" w:cs="Tahoma"/>
          <w:b/>
          <w:shd w:val="clear" w:color="auto" w:fill="FFFFFF"/>
          <w:lang w:eastAsia="es-MX"/>
        </w:rPr>
        <w:t>1</w:t>
      </w:r>
      <w:r w:rsidR="00C56FC8" w:rsidRPr="00162E71">
        <w:rPr>
          <w:rFonts w:ascii="Tahoma" w:hAnsi="Tahoma" w:cs="Tahoma"/>
          <w:b/>
          <w:shd w:val="clear" w:color="auto" w:fill="FFFFFF"/>
          <w:lang w:eastAsia="es-MX"/>
        </w:rPr>
        <w:t>2</w:t>
      </w:r>
      <w:r w:rsidRPr="00162E71">
        <w:rPr>
          <w:rFonts w:ascii="Tahoma" w:hAnsi="Tahoma" w:cs="Tahoma"/>
          <w:b/>
          <w:shd w:val="clear" w:color="auto" w:fill="FFFFFF"/>
          <w:lang w:eastAsia="es-MX"/>
        </w:rPr>
        <w:t>:</w:t>
      </w:r>
      <w:r w:rsidR="00C56FC8" w:rsidRPr="00162E71">
        <w:rPr>
          <w:rFonts w:ascii="Tahoma" w:hAnsi="Tahoma" w:cs="Tahoma"/>
          <w:b/>
          <w:shd w:val="clear" w:color="auto" w:fill="FFFFFF"/>
          <w:lang w:eastAsia="es-MX"/>
        </w:rPr>
        <w:t>53</w:t>
      </w:r>
      <w:r w:rsidRPr="00162E71">
        <w:rPr>
          <w:rFonts w:ascii="Tahoma" w:hAnsi="Tahoma" w:cs="Tahoma"/>
          <w:shd w:val="clear" w:color="auto" w:fill="FFFFFF"/>
          <w:lang w:eastAsia="es-MX"/>
        </w:rPr>
        <w:t xml:space="preserve"> </w:t>
      </w:r>
      <w:r w:rsidR="00C56FC8" w:rsidRPr="00162E71">
        <w:rPr>
          <w:rFonts w:ascii="Tahoma" w:hAnsi="Tahoma" w:cs="Tahoma"/>
          <w:shd w:val="clear" w:color="auto" w:fill="FFFFFF"/>
          <w:lang w:eastAsia="es-MX"/>
        </w:rPr>
        <w:t>doce</w:t>
      </w:r>
      <w:r w:rsidRPr="00162E71">
        <w:rPr>
          <w:rFonts w:ascii="Tahoma" w:hAnsi="Tahoma" w:cs="Tahoma"/>
          <w:shd w:val="clear" w:color="auto" w:fill="FFFFFF"/>
          <w:lang w:eastAsia="es-MX"/>
        </w:rPr>
        <w:t xml:space="preserve"> horas con </w:t>
      </w:r>
      <w:r w:rsidR="00C56FC8" w:rsidRPr="00162E71">
        <w:rPr>
          <w:rFonts w:ascii="Tahoma" w:hAnsi="Tahoma" w:cs="Tahoma"/>
          <w:shd w:val="clear" w:color="auto" w:fill="FFFFFF"/>
          <w:lang w:eastAsia="es-MX"/>
        </w:rPr>
        <w:t xml:space="preserve">cincuenta y tres </w:t>
      </w:r>
      <w:r w:rsidRPr="00162E71">
        <w:rPr>
          <w:rFonts w:ascii="Tahoma" w:hAnsi="Tahoma" w:cs="Tahoma"/>
          <w:shd w:val="clear" w:color="auto" w:fill="FFFFFF"/>
          <w:lang w:eastAsia="es-MX"/>
        </w:rPr>
        <w:t>minutos,</w:t>
      </w:r>
      <w:r w:rsidR="00C56FC8" w:rsidRPr="00162E71">
        <w:rPr>
          <w:rFonts w:ascii="Tahoma" w:hAnsi="Tahoma" w:cs="Tahoma"/>
          <w:shd w:val="clear" w:color="auto" w:fill="FFFFFF"/>
          <w:lang w:eastAsia="es-MX"/>
        </w:rPr>
        <w:t xml:space="preserve"> se </w:t>
      </w:r>
      <w:r w:rsidR="00DD1F0B">
        <w:rPr>
          <w:rFonts w:ascii="Tahoma" w:hAnsi="Tahoma" w:cs="Tahoma"/>
          <w:shd w:val="clear" w:color="auto" w:fill="FFFFFF"/>
          <w:lang w:eastAsia="es-MX"/>
        </w:rPr>
        <w:t>llevó a cabo</w:t>
      </w:r>
      <w:r w:rsidR="00C56FC8" w:rsidRPr="00162E71">
        <w:rPr>
          <w:rFonts w:ascii="Tahoma" w:hAnsi="Tahoma" w:cs="Tahoma"/>
          <w:shd w:val="clear" w:color="auto" w:fill="FFFFFF"/>
          <w:lang w:eastAsia="es-MX"/>
        </w:rPr>
        <w:t xml:space="preserve"> la firma </w:t>
      </w:r>
      <w:r w:rsidR="00162E71" w:rsidRPr="001D7BD0">
        <w:rPr>
          <w:rFonts w:ascii="Tahoma" w:hAnsi="Tahoma" w:cs="Tahoma"/>
        </w:rPr>
        <w:t>del Convenio de Colaboración entre la Fiscalía Especializada en Materia de Delitos Electorales del Estado de Jalisco y el Municipio de Tlajomulco de Zúñiga, Jalisco, con el objeto de implementar estrategias conjuntas de prevención y detección de delitos electorales.</w:t>
      </w:r>
      <w:r w:rsidR="00162E71" w:rsidRPr="001D7BD0">
        <w:rPr>
          <w:rFonts w:ascii="Tahoma" w:eastAsia="Arial Unicode MS" w:hAnsi="Tahoma" w:cs="Tahoma"/>
          <w:lang w:bidi="hi-IN"/>
        </w:rPr>
        <w:t xml:space="preserve"> - - </w:t>
      </w:r>
      <w:r w:rsidR="0077699E">
        <w:rPr>
          <w:rFonts w:ascii="Tahoma" w:eastAsia="Arial Unicode MS" w:hAnsi="Tahoma" w:cs="Tahoma"/>
          <w:lang w:bidi="hi-IN"/>
        </w:rPr>
        <w:t xml:space="preserve">- - - - - - - - - - - - - - - - </w:t>
      </w:r>
      <w:r w:rsidR="00DD1F0B">
        <w:rPr>
          <w:rFonts w:ascii="Tahoma" w:eastAsia="Arial Unicode MS" w:hAnsi="Tahoma" w:cs="Tahoma"/>
          <w:lang w:bidi="hi-IN"/>
        </w:rPr>
        <w:t xml:space="preserve">- - - - - - - </w:t>
      </w:r>
    </w:p>
    <w:p w14:paraId="697A28A1" w14:textId="6BB7F8C0" w:rsidR="00176687" w:rsidRDefault="00176687" w:rsidP="001B4A16">
      <w:pPr>
        <w:spacing w:line="360" w:lineRule="auto"/>
        <w:jc w:val="both"/>
        <w:rPr>
          <w:rFonts w:ascii="Tahoma" w:eastAsia="Calibri" w:hAnsi="Tahoma" w:cs="Tahoma"/>
        </w:rPr>
      </w:pPr>
      <w:r>
        <w:rPr>
          <w:rFonts w:ascii="Tahoma" w:eastAsia="Tahoma" w:hAnsi="Tahoma" w:cs="Tahoma"/>
          <w:bCs/>
          <w:lang w:eastAsia="en-US"/>
        </w:rPr>
        <w:t xml:space="preserve">- </w:t>
      </w:r>
      <w:r w:rsidRPr="001D7BD0">
        <w:rPr>
          <w:rFonts w:ascii="Tahoma" w:eastAsia="Tahoma" w:hAnsi="Tahoma" w:cs="Tahoma"/>
          <w:bCs/>
          <w:lang w:eastAsia="en-US"/>
        </w:rPr>
        <w:t>- - El Presidente Municipal, Maestro Gerardo Quirino Velázquez Chávez, en uso de la voz:</w:t>
      </w:r>
      <w:r>
        <w:rPr>
          <w:rFonts w:ascii="Tahoma" w:eastAsia="Tahoma" w:hAnsi="Tahoma" w:cs="Tahoma"/>
          <w:bCs/>
          <w:lang w:eastAsia="en-US"/>
        </w:rPr>
        <w:t xml:space="preserve"> </w:t>
      </w:r>
      <w:r w:rsidR="00C41900" w:rsidRPr="001D7BD0">
        <w:rPr>
          <w:rFonts w:ascii="Tahoma" w:eastAsia="Calibri" w:hAnsi="Tahoma" w:cs="Tahoma"/>
        </w:rPr>
        <w:t>Muchas gracias a todos y a todos</w:t>
      </w:r>
      <w:r>
        <w:rPr>
          <w:rFonts w:ascii="Tahoma" w:eastAsia="Calibri" w:hAnsi="Tahoma" w:cs="Tahoma"/>
        </w:rPr>
        <w:t>, a</w:t>
      </w:r>
      <w:r w:rsidR="00C41900" w:rsidRPr="001D7BD0">
        <w:rPr>
          <w:rFonts w:ascii="Tahoma" w:eastAsia="Calibri" w:hAnsi="Tahoma" w:cs="Tahoma"/>
        </w:rPr>
        <w:t>ntes de cerrar la sesión</w:t>
      </w:r>
      <w:r>
        <w:rPr>
          <w:rFonts w:ascii="Tahoma" w:eastAsia="Calibri" w:hAnsi="Tahoma" w:cs="Tahoma"/>
        </w:rPr>
        <w:t>, f</w:t>
      </w:r>
      <w:r w:rsidR="00C41900" w:rsidRPr="001D7BD0">
        <w:rPr>
          <w:rFonts w:ascii="Tahoma" w:eastAsia="Calibri" w:hAnsi="Tahoma" w:cs="Tahoma"/>
        </w:rPr>
        <w:t>elicitar a mi querido William</w:t>
      </w:r>
      <w:r>
        <w:rPr>
          <w:rFonts w:ascii="Tahoma" w:eastAsia="Calibri" w:hAnsi="Tahoma" w:cs="Tahoma"/>
        </w:rPr>
        <w:t>s</w:t>
      </w:r>
      <w:r w:rsidR="00C41900" w:rsidRPr="001D7BD0">
        <w:rPr>
          <w:rFonts w:ascii="Tahoma" w:eastAsia="Calibri" w:hAnsi="Tahoma" w:cs="Tahoma"/>
        </w:rPr>
        <w:t xml:space="preserve">, nuestro </w:t>
      </w:r>
      <w:r>
        <w:rPr>
          <w:rFonts w:ascii="Tahoma" w:eastAsia="Calibri" w:hAnsi="Tahoma" w:cs="Tahoma"/>
        </w:rPr>
        <w:t>R</w:t>
      </w:r>
      <w:r w:rsidR="00C41900" w:rsidRPr="001D7BD0">
        <w:rPr>
          <w:rFonts w:ascii="Tahoma" w:eastAsia="Calibri" w:hAnsi="Tahoma" w:cs="Tahoma"/>
        </w:rPr>
        <w:t xml:space="preserve">egidor </w:t>
      </w:r>
      <w:r>
        <w:rPr>
          <w:rFonts w:ascii="Tahoma" w:eastAsia="Calibri" w:hAnsi="Tahoma" w:cs="Tahoma"/>
        </w:rPr>
        <w:t>q</w:t>
      </w:r>
      <w:r w:rsidR="00C41900" w:rsidRPr="001D7BD0">
        <w:rPr>
          <w:rFonts w:ascii="Tahoma" w:eastAsia="Calibri" w:hAnsi="Tahoma" w:cs="Tahoma"/>
        </w:rPr>
        <w:t>ue fue su cumpleaños el día de ayer</w:t>
      </w:r>
      <w:r>
        <w:rPr>
          <w:rFonts w:ascii="Tahoma" w:eastAsia="Calibri" w:hAnsi="Tahoma" w:cs="Tahoma"/>
        </w:rPr>
        <w:t xml:space="preserve">, por </w:t>
      </w:r>
      <w:r w:rsidR="00C41900" w:rsidRPr="001D7BD0">
        <w:rPr>
          <w:rFonts w:ascii="Tahoma" w:eastAsia="Calibri" w:hAnsi="Tahoma" w:cs="Tahoma"/>
        </w:rPr>
        <w:t>sus cincuenta primaveras ¿</w:t>
      </w:r>
      <w:r>
        <w:rPr>
          <w:rFonts w:ascii="Tahoma" w:eastAsia="Calibri" w:hAnsi="Tahoma" w:cs="Tahoma"/>
        </w:rPr>
        <w:t>O c</w:t>
      </w:r>
      <w:r w:rsidR="00C41900" w:rsidRPr="001D7BD0">
        <w:rPr>
          <w:rFonts w:ascii="Tahoma" w:eastAsia="Calibri" w:hAnsi="Tahoma" w:cs="Tahoma"/>
        </w:rPr>
        <w:t>uántas? Cincuenta primaveras</w:t>
      </w:r>
      <w:r>
        <w:rPr>
          <w:rFonts w:ascii="Tahoma" w:eastAsia="Calibri" w:hAnsi="Tahoma" w:cs="Tahoma"/>
        </w:rPr>
        <w:t>.</w:t>
      </w:r>
      <w:r w:rsidR="00C41900" w:rsidRPr="001D7BD0">
        <w:rPr>
          <w:rFonts w:ascii="Tahoma" w:eastAsia="Calibri" w:hAnsi="Tahoma" w:cs="Tahoma"/>
        </w:rPr>
        <w:t xml:space="preserve"> También mi querido Marco</w:t>
      </w:r>
      <w:r>
        <w:rPr>
          <w:rFonts w:ascii="Tahoma" w:eastAsia="Calibri" w:hAnsi="Tahoma" w:cs="Tahoma"/>
        </w:rPr>
        <w:t>s</w:t>
      </w:r>
      <w:r w:rsidR="00C41900" w:rsidRPr="001D7BD0">
        <w:rPr>
          <w:rFonts w:ascii="Tahoma" w:eastAsia="Calibri" w:hAnsi="Tahoma" w:cs="Tahoma"/>
        </w:rPr>
        <w:t xml:space="preserve"> </w:t>
      </w:r>
      <w:r>
        <w:rPr>
          <w:rFonts w:ascii="Tahoma" w:eastAsia="Calibri" w:hAnsi="Tahoma" w:cs="Tahoma"/>
        </w:rPr>
        <w:t>q</w:t>
      </w:r>
      <w:r w:rsidR="00C41900" w:rsidRPr="001D7BD0">
        <w:rPr>
          <w:rFonts w:ascii="Tahoma" w:eastAsia="Calibri" w:hAnsi="Tahoma" w:cs="Tahoma"/>
        </w:rPr>
        <w:t>ue tocó su cumpleaños en estas fechas Marco</w:t>
      </w:r>
      <w:r>
        <w:rPr>
          <w:rFonts w:ascii="Tahoma" w:eastAsia="Calibri" w:hAnsi="Tahoma" w:cs="Tahoma"/>
        </w:rPr>
        <w:t>s</w:t>
      </w:r>
      <w:r w:rsidR="00C41900" w:rsidRPr="001D7BD0">
        <w:rPr>
          <w:rFonts w:ascii="Tahoma" w:eastAsia="Calibri" w:hAnsi="Tahoma" w:cs="Tahoma"/>
        </w:rPr>
        <w:t xml:space="preserve"> Rosal</w:t>
      </w:r>
      <w:r>
        <w:rPr>
          <w:rFonts w:ascii="Tahoma" w:eastAsia="Calibri" w:hAnsi="Tahoma" w:cs="Tahoma"/>
        </w:rPr>
        <w:t>i</w:t>
      </w:r>
      <w:r w:rsidR="00C41900" w:rsidRPr="001D7BD0">
        <w:rPr>
          <w:rFonts w:ascii="Tahoma" w:eastAsia="Calibri" w:hAnsi="Tahoma" w:cs="Tahoma"/>
        </w:rPr>
        <w:t xml:space="preserve">o también un aplauso </w:t>
      </w:r>
      <w:r>
        <w:rPr>
          <w:rFonts w:ascii="Tahoma" w:eastAsia="Calibri" w:hAnsi="Tahoma" w:cs="Tahoma"/>
        </w:rPr>
        <w:t>y</w:t>
      </w:r>
      <w:r w:rsidR="00C41900" w:rsidRPr="001D7BD0">
        <w:rPr>
          <w:rFonts w:ascii="Tahoma" w:eastAsia="Calibri" w:hAnsi="Tahoma" w:cs="Tahoma"/>
        </w:rPr>
        <w:t xml:space="preserve"> nació su bebé</w:t>
      </w:r>
      <w:r>
        <w:rPr>
          <w:rFonts w:ascii="Tahoma" w:eastAsia="Calibri" w:hAnsi="Tahoma" w:cs="Tahoma"/>
        </w:rPr>
        <w:t>, d</w:t>
      </w:r>
      <w:r w:rsidR="00C41900" w:rsidRPr="001D7BD0">
        <w:rPr>
          <w:rFonts w:ascii="Tahoma" w:eastAsia="Calibri" w:hAnsi="Tahoma" w:cs="Tahoma"/>
        </w:rPr>
        <w:t>e todo</w:t>
      </w:r>
      <w:r>
        <w:rPr>
          <w:rFonts w:ascii="Tahoma" w:eastAsia="Calibri" w:hAnsi="Tahoma" w:cs="Tahoma"/>
        </w:rPr>
        <w:t>,</w:t>
      </w:r>
      <w:r w:rsidR="00C41900" w:rsidRPr="001D7BD0">
        <w:rPr>
          <w:rFonts w:ascii="Tahoma" w:eastAsia="Calibri" w:hAnsi="Tahoma" w:cs="Tahoma"/>
        </w:rPr>
        <w:t xml:space="preserve"> </w:t>
      </w:r>
      <w:r>
        <w:rPr>
          <w:rFonts w:ascii="Tahoma" w:eastAsia="Calibri" w:hAnsi="Tahoma" w:cs="Tahoma"/>
        </w:rPr>
        <w:t xml:space="preserve">ya nada </w:t>
      </w:r>
      <w:r w:rsidR="00C41900" w:rsidRPr="001D7BD0">
        <w:rPr>
          <w:rFonts w:ascii="Tahoma" w:eastAsia="Calibri" w:hAnsi="Tahoma" w:cs="Tahoma"/>
        </w:rPr>
        <w:t>más que nos inviten a los festejos</w:t>
      </w:r>
      <w:r>
        <w:rPr>
          <w:rFonts w:ascii="Tahoma" w:eastAsia="Calibri" w:hAnsi="Tahoma" w:cs="Tahoma"/>
        </w:rPr>
        <w:t>, mu</w:t>
      </w:r>
      <w:r w:rsidR="00C41900" w:rsidRPr="001D7BD0">
        <w:rPr>
          <w:rFonts w:ascii="Tahoma" w:eastAsia="Calibri" w:hAnsi="Tahoma" w:cs="Tahoma"/>
        </w:rPr>
        <w:t>chas gracias</w:t>
      </w:r>
      <w:r>
        <w:rPr>
          <w:rFonts w:ascii="Tahoma" w:eastAsia="Calibri" w:hAnsi="Tahoma" w:cs="Tahoma"/>
        </w:rPr>
        <w:t xml:space="preserve">. - - - - - - - - - - - - - - - - - - - - - - - - - - - - - - - - - - - </w:t>
      </w:r>
    </w:p>
    <w:p w14:paraId="25A782F9" w14:textId="61A5F7A4" w:rsidR="00185853" w:rsidRPr="001D7BD0" w:rsidRDefault="00185853" w:rsidP="00EF1613">
      <w:pPr>
        <w:shd w:val="clear" w:color="auto" w:fill="FFFFFF"/>
        <w:tabs>
          <w:tab w:val="left" w:pos="0"/>
          <w:tab w:val="left" w:pos="4820"/>
        </w:tabs>
        <w:suppressAutoHyphens w:val="0"/>
        <w:spacing w:line="360" w:lineRule="auto"/>
        <w:jc w:val="both"/>
        <w:rPr>
          <w:rFonts w:ascii="Tahoma" w:eastAsia="Tahoma" w:hAnsi="Tahoma" w:cs="Tahoma"/>
          <w:b/>
          <w:bCs/>
        </w:rPr>
      </w:pPr>
      <w:r w:rsidRPr="001D7BD0">
        <w:rPr>
          <w:rFonts w:ascii="Tahoma" w:eastAsia="Tahoma" w:hAnsi="Tahoma" w:cs="Tahoma"/>
          <w:b/>
          <w:bCs/>
        </w:rPr>
        <w:t>- - - - - - - - -</w:t>
      </w:r>
      <w:r w:rsidR="00905E4E" w:rsidRPr="001D7BD0">
        <w:rPr>
          <w:rFonts w:ascii="Tahoma" w:eastAsia="Tahoma" w:hAnsi="Tahoma" w:cs="Tahoma"/>
          <w:b/>
          <w:bCs/>
        </w:rPr>
        <w:t xml:space="preserve"> - SEXTO</w:t>
      </w:r>
      <w:r w:rsidRPr="001D7BD0">
        <w:rPr>
          <w:rFonts w:ascii="Tahoma" w:eastAsia="Tahoma" w:hAnsi="Tahoma" w:cs="Tahoma"/>
          <w:b/>
          <w:bCs/>
        </w:rPr>
        <w:t xml:space="preserve"> </w:t>
      </w:r>
      <w:r w:rsidRPr="001D7BD0">
        <w:rPr>
          <w:rFonts w:ascii="Tahoma" w:hAnsi="Tahoma" w:cs="Tahoma"/>
          <w:b/>
          <w:bCs/>
        </w:rPr>
        <w:t>PUNTO</w:t>
      </w:r>
      <w:r w:rsidRPr="001D7BD0">
        <w:rPr>
          <w:rFonts w:ascii="Tahoma" w:eastAsia="Tahoma" w:hAnsi="Tahoma" w:cs="Tahoma"/>
          <w:b/>
          <w:bCs/>
        </w:rPr>
        <w:t xml:space="preserve"> </w:t>
      </w:r>
      <w:r w:rsidRPr="001D7BD0">
        <w:rPr>
          <w:rFonts w:ascii="Tahoma" w:hAnsi="Tahoma" w:cs="Tahoma"/>
          <w:b/>
          <w:bCs/>
        </w:rPr>
        <w:t>DEL</w:t>
      </w:r>
      <w:r w:rsidRPr="001D7BD0">
        <w:rPr>
          <w:rFonts w:ascii="Tahoma" w:eastAsia="Tahoma" w:hAnsi="Tahoma" w:cs="Tahoma"/>
          <w:b/>
          <w:bCs/>
        </w:rPr>
        <w:t xml:space="preserve"> </w:t>
      </w:r>
      <w:r w:rsidRPr="001D7BD0">
        <w:rPr>
          <w:rFonts w:ascii="Tahoma" w:hAnsi="Tahoma" w:cs="Tahoma"/>
          <w:b/>
          <w:bCs/>
        </w:rPr>
        <w:t>ORDEN</w:t>
      </w:r>
      <w:r w:rsidRPr="001D7BD0">
        <w:rPr>
          <w:rFonts w:ascii="Tahoma" w:eastAsia="Tahoma" w:hAnsi="Tahoma" w:cs="Tahoma"/>
          <w:b/>
          <w:bCs/>
        </w:rPr>
        <w:t xml:space="preserve"> </w:t>
      </w:r>
      <w:r w:rsidRPr="001D7BD0">
        <w:rPr>
          <w:rFonts w:ascii="Tahoma" w:hAnsi="Tahoma" w:cs="Tahoma"/>
          <w:b/>
          <w:bCs/>
        </w:rPr>
        <w:t>DEL</w:t>
      </w:r>
      <w:r w:rsidRPr="001D7BD0">
        <w:rPr>
          <w:rFonts w:ascii="Tahoma" w:eastAsia="Tahoma" w:hAnsi="Tahoma" w:cs="Tahoma"/>
          <w:b/>
          <w:bCs/>
        </w:rPr>
        <w:t xml:space="preserve"> </w:t>
      </w:r>
      <w:r w:rsidRPr="001D7BD0">
        <w:rPr>
          <w:rFonts w:ascii="Tahoma" w:hAnsi="Tahoma" w:cs="Tahoma"/>
          <w:b/>
          <w:bCs/>
        </w:rPr>
        <w:t xml:space="preserve">DÍA- - - </w:t>
      </w:r>
      <w:r w:rsidRPr="001D7BD0">
        <w:rPr>
          <w:rFonts w:ascii="Tahoma" w:eastAsia="Tahoma" w:hAnsi="Tahoma" w:cs="Tahoma"/>
          <w:b/>
          <w:bCs/>
        </w:rPr>
        <w:t xml:space="preserve">- - - - - - </w:t>
      </w:r>
    </w:p>
    <w:p w14:paraId="5BE3F851" w14:textId="6645BB9E" w:rsidR="004646FC" w:rsidRPr="001D7BD0" w:rsidRDefault="00003DCB" w:rsidP="00EF1613">
      <w:pPr>
        <w:spacing w:line="360" w:lineRule="auto"/>
        <w:jc w:val="both"/>
        <w:rPr>
          <w:rFonts w:ascii="Tahoma" w:hAnsi="Tahoma" w:cs="Tahoma"/>
        </w:rPr>
      </w:pPr>
      <w:r w:rsidRPr="001D7BD0">
        <w:rPr>
          <w:rFonts w:ascii="Tahoma" w:eastAsia="Tahoma" w:hAnsi="Tahoma" w:cs="Tahoma"/>
          <w:bCs/>
          <w:lang w:eastAsia="en-US"/>
        </w:rPr>
        <w:t>- - - El Presidente Municipal, Maestro Ge</w:t>
      </w:r>
      <w:r w:rsidR="00B50DCF" w:rsidRPr="001D7BD0">
        <w:rPr>
          <w:rFonts w:ascii="Tahoma" w:eastAsia="Tahoma" w:hAnsi="Tahoma" w:cs="Tahoma"/>
          <w:bCs/>
          <w:lang w:eastAsia="en-US"/>
        </w:rPr>
        <w:t xml:space="preserve">rardo Quirino Velázquez Chávez, </w:t>
      </w:r>
      <w:r w:rsidR="00DB268C" w:rsidRPr="001D7BD0">
        <w:rPr>
          <w:rFonts w:ascii="Tahoma" w:eastAsia="Tahoma" w:hAnsi="Tahoma" w:cs="Tahoma"/>
          <w:bCs/>
          <w:lang w:eastAsia="en-US"/>
        </w:rPr>
        <w:t xml:space="preserve">continúa </w:t>
      </w:r>
      <w:r w:rsidR="00963900" w:rsidRPr="001D7BD0">
        <w:rPr>
          <w:rFonts w:ascii="Tahoma" w:eastAsia="Tahoma" w:hAnsi="Tahoma" w:cs="Tahoma"/>
          <w:bCs/>
          <w:lang w:eastAsia="en-US"/>
        </w:rPr>
        <w:t xml:space="preserve">en uso de la voz: </w:t>
      </w:r>
      <w:r w:rsidR="005E4B38">
        <w:rPr>
          <w:rFonts w:ascii="Tahoma" w:eastAsia="Tahoma" w:hAnsi="Tahoma" w:cs="Tahoma"/>
          <w:bCs/>
          <w:lang w:eastAsia="en-US"/>
        </w:rPr>
        <w:t>U</w:t>
      </w:r>
      <w:r w:rsidR="00DB268C" w:rsidRPr="001D7BD0">
        <w:rPr>
          <w:rFonts w:ascii="Tahoma" w:eastAsia="Calibri" w:hAnsi="Tahoma" w:cs="Tahoma"/>
        </w:rPr>
        <w:t>na vez agotado el orden del día,</w:t>
      </w:r>
      <w:r w:rsidR="004646FC" w:rsidRPr="001D7BD0">
        <w:rPr>
          <w:rFonts w:ascii="Tahoma" w:eastAsia="Calibri" w:hAnsi="Tahoma" w:cs="Tahoma"/>
        </w:rPr>
        <w:t xml:space="preserve"> </w:t>
      </w:r>
      <w:r w:rsidR="003C5513" w:rsidRPr="001D7BD0">
        <w:rPr>
          <w:rFonts w:ascii="Tahoma" w:eastAsia="Calibri" w:hAnsi="Tahoma" w:cs="Tahoma"/>
        </w:rPr>
        <w:t>se clausura la presente sesión</w:t>
      </w:r>
      <w:r w:rsidR="00506438" w:rsidRPr="001D7BD0">
        <w:rPr>
          <w:rFonts w:ascii="Tahoma" w:eastAsia="Calibri" w:hAnsi="Tahoma" w:cs="Tahoma"/>
        </w:rPr>
        <w:t>,</w:t>
      </w:r>
      <w:r w:rsidR="003C5513" w:rsidRPr="001D7BD0">
        <w:rPr>
          <w:rFonts w:ascii="Tahoma" w:eastAsia="Calibri" w:hAnsi="Tahoma" w:cs="Tahoma"/>
        </w:rPr>
        <w:t xml:space="preserve"> siendo las 1</w:t>
      </w:r>
      <w:r w:rsidR="005E4B38">
        <w:rPr>
          <w:rFonts w:ascii="Tahoma" w:eastAsia="Calibri" w:hAnsi="Tahoma" w:cs="Tahoma"/>
        </w:rPr>
        <w:t>2</w:t>
      </w:r>
      <w:r w:rsidR="00506438" w:rsidRPr="001D7BD0">
        <w:rPr>
          <w:rFonts w:ascii="Tahoma" w:eastAsia="Calibri" w:hAnsi="Tahoma" w:cs="Tahoma"/>
        </w:rPr>
        <w:t>:</w:t>
      </w:r>
      <w:r w:rsidR="005E4B38">
        <w:rPr>
          <w:rFonts w:ascii="Tahoma" w:eastAsia="Calibri" w:hAnsi="Tahoma" w:cs="Tahoma"/>
        </w:rPr>
        <w:t>56</w:t>
      </w:r>
      <w:r w:rsidR="003C5513" w:rsidRPr="001D7BD0">
        <w:rPr>
          <w:rFonts w:ascii="Tahoma" w:eastAsia="Calibri" w:hAnsi="Tahoma" w:cs="Tahoma"/>
        </w:rPr>
        <w:t xml:space="preserve"> </w:t>
      </w:r>
      <w:r w:rsidR="005E4B38">
        <w:rPr>
          <w:rFonts w:ascii="Tahoma" w:eastAsia="Calibri" w:hAnsi="Tahoma" w:cs="Tahoma"/>
        </w:rPr>
        <w:t xml:space="preserve">doce </w:t>
      </w:r>
      <w:r w:rsidR="003C5513" w:rsidRPr="001D7BD0">
        <w:rPr>
          <w:rFonts w:ascii="Tahoma" w:eastAsia="Calibri" w:hAnsi="Tahoma" w:cs="Tahoma"/>
        </w:rPr>
        <w:t>horas con</w:t>
      </w:r>
      <w:r w:rsidR="005E4B38">
        <w:rPr>
          <w:rFonts w:ascii="Tahoma" w:eastAsia="Calibri" w:hAnsi="Tahoma" w:cs="Tahoma"/>
        </w:rPr>
        <w:t xml:space="preserve"> </w:t>
      </w:r>
      <w:r w:rsidR="005E4B38">
        <w:rPr>
          <w:rFonts w:ascii="Tahoma" w:eastAsia="Calibri" w:hAnsi="Tahoma" w:cs="Tahoma"/>
        </w:rPr>
        <w:lastRenderedPageBreak/>
        <w:t xml:space="preserve">cincuenta y seis </w:t>
      </w:r>
      <w:r w:rsidR="003C5513" w:rsidRPr="001D7BD0">
        <w:rPr>
          <w:rFonts w:ascii="Tahoma" w:eastAsia="Calibri" w:hAnsi="Tahoma" w:cs="Tahoma"/>
        </w:rPr>
        <w:t>minutos</w:t>
      </w:r>
      <w:r w:rsidR="00506438" w:rsidRPr="001D7BD0">
        <w:rPr>
          <w:rFonts w:ascii="Tahoma" w:eastAsia="Calibri" w:hAnsi="Tahoma" w:cs="Tahoma"/>
        </w:rPr>
        <w:t>,</w:t>
      </w:r>
      <w:r w:rsidR="003C5513" w:rsidRPr="001D7BD0">
        <w:rPr>
          <w:rFonts w:ascii="Tahoma" w:eastAsia="Calibri" w:hAnsi="Tahoma" w:cs="Tahoma"/>
        </w:rPr>
        <w:t xml:space="preserve"> del día </w:t>
      </w:r>
      <w:r w:rsidR="003A4DDC">
        <w:rPr>
          <w:rFonts w:ascii="Tahoma" w:eastAsia="Calibri" w:hAnsi="Tahoma" w:cs="Tahoma"/>
        </w:rPr>
        <w:t xml:space="preserve">28 veintiocho de abril </w:t>
      </w:r>
      <w:r w:rsidR="003C5513" w:rsidRPr="001D7BD0">
        <w:rPr>
          <w:rFonts w:ascii="Tahoma" w:eastAsia="Calibri" w:hAnsi="Tahoma" w:cs="Tahoma"/>
        </w:rPr>
        <w:t>del año 2026</w:t>
      </w:r>
      <w:r w:rsidR="00506438" w:rsidRPr="001D7BD0">
        <w:rPr>
          <w:rFonts w:ascii="Tahoma" w:eastAsia="Calibri" w:hAnsi="Tahoma" w:cs="Tahoma"/>
        </w:rPr>
        <w:t xml:space="preserve"> dos mil veintiséis,</w:t>
      </w:r>
      <w:r w:rsidR="003C5513" w:rsidRPr="001D7BD0">
        <w:rPr>
          <w:rFonts w:ascii="Tahoma" w:eastAsia="Calibri" w:hAnsi="Tahoma" w:cs="Tahoma"/>
        </w:rPr>
        <w:t xml:space="preserve"> </w:t>
      </w:r>
      <w:r w:rsidR="004646FC" w:rsidRPr="001D7BD0">
        <w:rPr>
          <w:rFonts w:ascii="Tahoma" w:eastAsia="Calibri" w:hAnsi="Tahoma" w:cs="Tahoma"/>
        </w:rPr>
        <w:t xml:space="preserve">agradeciendo a todas y a todos </w:t>
      </w:r>
      <w:r w:rsidR="003A4DDC">
        <w:rPr>
          <w:rFonts w:ascii="Tahoma" w:eastAsia="Calibri" w:hAnsi="Tahoma" w:cs="Tahoma"/>
        </w:rPr>
        <w:t xml:space="preserve">por su </w:t>
      </w:r>
      <w:r w:rsidR="004646FC" w:rsidRPr="001D7BD0">
        <w:rPr>
          <w:rFonts w:ascii="Tahoma" w:eastAsia="Calibri" w:hAnsi="Tahoma" w:cs="Tahoma"/>
        </w:rPr>
        <w:t xml:space="preserve">valiosa </w:t>
      </w:r>
      <w:r w:rsidR="001814B7" w:rsidRPr="001D7BD0">
        <w:rPr>
          <w:rFonts w:ascii="Tahoma" w:eastAsia="Calibri" w:hAnsi="Tahoma" w:cs="Tahoma"/>
        </w:rPr>
        <w:t>asistencia y p</w:t>
      </w:r>
      <w:r w:rsidR="004646FC" w:rsidRPr="001D7BD0">
        <w:rPr>
          <w:rFonts w:ascii="Tahoma" w:eastAsia="Calibri" w:hAnsi="Tahoma" w:cs="Tahoma"/>
        </w:rPr>
        <w:t>articipación</w:t>
      </w:r>
      <w:r w:rsidR="00226D7F" w:rsidRPr="001D7BD0">
        <w:rPr>
          <w:rFonts w:ascii="Tahoma" w:eastAsia="Calibri" w:hAnsi="Tahoma" w:cs="Tahoma"/>
        </w:rPr>
        <w:t>, m</w:t>
      </w:r>
      <w:r w:rsidR="004646FC" w:rsidRPr="001D7BD0">
        <w:rPr>
          <w:rFonts w:ascii="Tahoma" w:eastAsia="Calibri" w:hAnsi="Tahoma" w:cs="Tahoma"/>
        </w:rPr>
        <w:t>uchas gracias.</w:t>
      </w:r>
      <w:r w:rsidR="00226D7F" w:rsidRPr="001D7BD0">
        <w:rPr>
          <w:rFonts w:ascii="Tahoma" w:eastAsia="Calibri" w:hAnsi="Tahoma" w:cs="Tahoma"/>
        </w:rPr>
        <w:t xml:space="preserve"> - - - - - - - - - - - - - - - - - </w:t>
      </w:r>
      <w:r w:rsidR="001814B7" w:rsidRPr="001D7BD0">
        <w:rPr>
          <w:rFonts w:ascii="Tahoma" w:eastAsia="Calibri" w:hAnsi="Tahoma" w:cs="Tahoma"/>
        </w:rPr>
        <w:t xml:space="preserve">- </w:t>
      </w:r>
    </w:p>
    <w:p w14:paraId="00784299" w14:textId="77777777" w:rsidR="000902E7" w:rsidRPr="001D7BD0" w:rsidRDefault="00003DCB" w:rsidP="00EF1613">
      <w:pPr>
        <w:spacing w:line="360" w:lineRule="auto"/>
        <w:jc w:val="both"/>
        <w:rPr>
          <w:rFonts w:ascii="Tahoma" w:hAnsi="Tahoma" w:cs="Tahoma"/>
          <w:lang w:val="es-MX" w:eastAsia="es-MX"/>
        </w:rPr>
      </w:pPr>
      <w:r w:rsidRPr="001D7BD0">
        <w:rPr>
          <w:rFonts w:ascii="Tahoma" w:hAnsi="Tahoma" w:cs="Tahoma"/>
          <w:lang w:val="es-MX" w:eastAsia="es-MX"/>
        </w:rPr>
        <w:t xml:space="preserve">- - - Habiendo sido agotados los asuntos a tratar, el Presidente Municipal, </w:t>
      </w:r>
      <w:r w:rsidRPr="001D7BD0">
        <w:rPr>
          <w:rFonts w:ascii="Tahoma" w:eastAsia="Tahoma" w:hAnsi="Tahoma" w:cs="Tahoma"/>
          <w:bCs/>
          <w:lang w:eastAsia="en-US"/>
        </w:rPr>
        <w:t>Maestro Gerardo Quirino Velázquez Chávez</w:t>
      </w:r>
      <w:r w:rsidRPr="001D7BD0">
        <w:rPr>
          <w:rFonts w:ascii="Tahoma" w:hAnsi="Tahoma" w:cs="Tahoma"/>
          <w:lang w:val="es-MX" w:eastAsia="es-MX"/>
        </w:rPr>
        <w:t xml:space="preserve">, clausura la sesión </w:t>
      </w:r>
      <w:r w:rsidR="00485FF9" w:rsidRPr="001D7BD0">
        <w:rPr>
          <w:rFonts w:ascii="Tahoma" w:hAnsi="Tahoma" w:cs="Tahoma"/>
          <w:lang w:val="es-MX" w:eastAsia="es-MX"/>
        </w:rPr>
        <w:t>extra</w:t>
      </w:r>
      <w:r w:rsidRPr="001D7BD0">
        <w:rPr>
          <w:rFonts w:ascii="Tahoma" w:hAnsi="Tahoma" w:cs="Tahoma"/>
          <w:lang w:val="es-MX" w:eastAsia="es-MX"/>
        </w:rPr>
        <w:t xml:space="preserve">ordinaria </w:t>
      </w:r>
      <w:r w:rsidRPr="001D7BD0">
        <w:rPr>
          <w:rFonts w:ascii="Tahoma" w:hAnsi="Tahoma" w:cs="Tahoma"/>
        </w:rPr>
        <w:t xml:space="preserve">siendo </w:t>
      </w:r>
      <w:r w:rsidR="00A5277D" w:rsidRPr="001D7BD0">
        <w:rPr>
          <w:rFonts w:ascii="Tahoma" w:eastAsia="Tahoma" w:hAnsi="Tahoma" w:cs="Tahoma"/>
          <w:bCs/>
          <w:lang w:eastAsia="en-US"/>
        </w:rPr>
        <w:t xml:space="preserve">las </w:t>
      </w:r>
      <w:r w:rsidR="0060210B" w:rsidRPr="001D7BD0">
        <w:rPr>
          <w:rFonts w:ascii="Tahoma" w:eastAsia="Calibri" w:hAnsi="Tahoma" w:cs="Tahoma"/>
        </w:rPr>
        <w:t>1</w:t>
      </w:r>
      <w:r w:rsidR="003431BD" w:rsidRPr="001D7BD0">
        <w:rPr>
          <w:rFonts w:ascii="Tahoma" w:eastAsia="Calibri" w:hAnsi="Tahoma" w:cs="Tahoma"/>
        </w:rPr>
        <w:t>2</w:t>
      </w:r>
      <w:r w:rsidR="0060210B" w:rsidRPr="001D7BD0">
        <w:rPr>
          <w:rFonts w:ascii="Tahoma" w:eastAsia="Calibri" w:hAnsi="Tahoma" w:cs="Tahoma"/>
        </w:rPr>
        <w:t>:</w:t>
      </w:r>
      <w:r w:rsidR="003431BD" w:rsidRPr="001D7BD0">
        <w:rPr>
          <w:rFonts w:ascii="Tahoma" w:eastAsia="Calibri" w:hAnsi="Tahoma" w:cs="Tahoma"/>
        </w:rPr>
        <w:t>56</w:t>
      </w:r>
      <w:r w:rsidR="0060210B" w:rsidRPr="001D7BD0">
        <w:rPr>
          <w:rFonts w:ascii="Tahoma" w:eastAsia="Calibri" w:hAnsi="Tahoma" w:cs="Tahoma"/>
        </w:rPr>
        <w:t xml:space="preserve"> </w:t>
      </w:r>
      <w:r w:rsidR="003431BD" w:rsidRPr="001D7BD0">
        <w:rPr>
          <w:rFonts w:ascii="Tahoma" w:eastAsia="Calibri" w:hAnsi="Tahoma" w:cs="Tahoma"/>
        </w:rPr>
        <w:t xml:space="preserve">doce </w:t>
      </w:r>
      <w:r w:rsidR="0060210B" w:rsidRPr="001D7BD0">
        <w:rPr>
          <w:rFonts w:ascii="Tahoma" w:eastAsia="Calibri" w:hAnsi="Tahoma" w:cs="Tahoma"/>
        </w:rPr>
        <w:t xml:space="preserve">horas con </w:t>
      </w:r>
      <w:r w:rsidR="003431BD" w:rsidRPr="001D7BD0">
        <w:rPr>
          <w:rFonts w:ascii="Tahoma" w:eastAsia="Calibri" w:hAnsi="Tahoma" w:cs="Tahoma"/>
        </w:rPr>
        <w:t xml:space="preserve">cincuenta y seis </w:t>
      </w:r>
      <w:r w:rsidR="0060210B" w:rsidRPr="001D7BD0">
        <w:rPr>
          <w:rFonts w:ascii="Tahoma" w:eastAsia="Calibri" w:hAnsi="Tahoma" w:cs="Tahoma"/>
        </w:rPr>
        <w:t xml:space="preserve">minutos del día </w:t>
      </w:r>
      <w:r w:rsidR="003431BD" w:rsidRPr="001D7BD0">
        <w:rPr>
          <w:rFonts w:ascii="Tahoma" w:eastAsia="Calibri" w:hAnsi="Tahoma" w:cs="Tahoma"/>
        </w:rPr>
        <w:t xml:space="preserve">28 veintiocho de abril </w:t>
      </w:r>
      <w:r w:rsidR="0060210B" w:rsidRPr="001D7BD0">
        <w:rPr>
          <w:rFonts w:ascii="Tahoma" w:eastAsia="Calibri" w:hAnsi="Tahoma" w:cs="Tahoma"/>
        </w:rPr>
        <w:t>del año 202</w:t>
      </w:r>
      <w:r w:rsidR="00CF05EF" w:rsidRPr="001D7BD0">
        <w:rPr>
          <w:rFonts w:ascii="Tahoma" w:eastAsia="Calibri" w:hAnsi="Tahoma" w:cs="Tahoma"/>
        </w:rPr>
        <w:t>6</w:t>
      </w:r>
      <w:r w:rsidR="0060210B" w:rsidRPr="001D7BD0">
        <w:rPr>
          <w:rFonts w:ascii="Tahoma" w:eastAsia="Calibri" w:hAnsi="Tahoma" w:cs="Tahoma"/>
        </w:rPr>
        <w:t xml:space="preserve"> dos mil veinti</w:t>
      </w:r>
      <w:r w:rsidR="00CF05EF" w:rsidRPr="001D7BD0">
        <w:rPr>
          <w:rFonts w:ascii="Tahoma" w:eastAsia="Calibri" w:hAnsi="Tahoma" w:cs="Tahoma"/>
        </w:rPr>
        <w:t>séis</w:t>
      </w:r>
      <w:r w:rsidR="0060210B" w:rsidRPr="001D7BD0">
        <w:rPr>
          <w:rFonts w:ascii="Tahoma" w:eastAsia="Calibri" w:hAnsi="Tahoma" w:cs="Tahoma"/>
        </w:rPr>
        <w:t xml:space="preserve">; </w:t>
      </w:r>
      <w:r w:rsidRPr="001D7BD0">
        <w:rPr>
          <w:rFonts w:ascii="Tahoma" w:hAnsi="Tahoma" w:cs="Tahoma"/>
          <w:lang w:val="es-MX" w:eastAsia="es-MX"/>
        </w:rPr>
        <w:t xml:space="preserve">firmando de conformidad para constancia de lo acordado quienes en ella intervinieron y quisieron hacerlo. - - - - - - - - - - - - - - - - - - - </w:t>
      </w:r>
      <w:r w:rsidR="00A5277D" w:rsidRPr="001D7BD0">
        <w:rPr>
          <w:rFonts w:ascii="Tahoma" w:hAnsi="Tahoma" w:cs="Tahoma"/>
          <w:lang w:val="es-MX" w:eastAsia="es-MX"/>
        </w:rPr>
        <w:t xml:space="preserve">- - - </w:t>
      </w:r>
      <w:r w:rsidRPr="001D7BD0">
        <w:rPr>
          <w:rFonts w:ascii="Tahoma" w:hAnsi="Tahoma" w:cs="Tahoma"/>
          <w:lang w:val="es-MX" w:eastAsia="es-MX"/>
        </w:rPr>
        <w:t xml:space="preserve">  </w:t>
      </w:r>
    </w:p>
    <w:p w14:paraId="74D0A147" w14:textId="77777777" w:rsidR="009C7686" w:rsidRDefault="009C7686" w:rsidP="00EF1613">
      <w:pPr>
        <w:spacing w:line="360" w:lineRule="auto"/>
        <w:jc w:val="both"/>
        <w:rPr>
          <w:rFonts w:ascii="Tahoma" w:hAnsi="Tahoma" w:cs="Tahoma"/>
          <w:sz w:val="16"/>
          <w:szCs w:val="16"/>
          <w:lang w:eastAsia="es-MX"/>
        </w:rPr>
      </w:pPr>
    </w:p>
    <w:p w14:paraId="2573EFD1" w14:textId="77777777" w:rsidR="00300889" w:rsidRDefault="00300889" w:rsidP="00EF1613">
      <w:pPr>
        <w:spacing w:line="360" w:lineRule="auto"/>
        <w:jc w:val="both"/>
        <w:rPr>
          <w:rFonts w:ascii="Tahoma" w:hAnsi="Tahoma" w:cs="Tahoma"/>
          <w:sz w:val="16"/>
          <w:szCs w:val="16"/>
          <w:lang w:eastAsia="es-MX"/>
        </w:rPr>
      </w:pPr>
    </w:p>
    <w:tbl>
      <w:tblPr>
        <w:tblW w:w="5511" w:type="dxa"/>
        <w:tblInd w:w="1260" w:type="dxa"/>
        <w:tblLayout w:type="fixed"/>
        <w:tblCellMar>
          <w:left w:w="10" w:type="dxa"/>
          <w:right w:w="10" w:type="dxa"/>
        </w:tblCellMar>
        <w:tblLook w:val="04A0" w:firstRow="1" w:lastRow="0" w:firstColumn="1" w:lastColumn="0" w:noHBand="0" w:noVBand="1"/>
      </w:tblPr>
      <w:tblGrid>
        <w:gridCol w:w="5511"/>
      </w:tblGrid>
      <w:tr w:rsidR="00300889" w14:paraId="2AE45278" w14:textId="77777777" w:rsidTr="00C96768">
        <w:tc>
          <w:tcPr>
            <w:tcW w:w="5511" w:type="dxa"/>
            <w:tcMar>
              <w:top w:w="0" w:type="dxa"/>
              <w:left w:w="108" w:type="dxa"/>
              <w:bottom w:w="0" w:type="dxa"/>
              <w:right w:w="108" w:type="dxa"/>
            </w:tcMar>
            <w:vAlign w:val="center"/>
          </w:tcPr>
          <w:p w14:paraId="5D2A3D03" w14:textId="77777777" w:rsidR="00300889" w:rsidRDefault="00300889" w:rsidP="00C96768">
            <w:pPr>
              <w:pStyle w:val="1"/>
              <w:tabs>
                <w:tab w:val="left" w:pos="0"/>
              </w:tabs>
              <w:spacing w:line="360" w:lineRule="auto"/>
              <w:ind w:right="22" w:firstLine="0"/>
              <w:rPr>
                <w:rFonts w:ascii="Tahoma" w:eastAsia="Tahoma" w:hAnsi="Tahoma" w:cs="Tahoma"/>
                <w:b/>
                <w:bCs/>
                <w:smallCaps/>
                <w:color w:val="000000" w:themeColor="text1"/>
                <w:szCs w:val="24"/>
                <w:u w:val="single"/>
              </w:rPr>
            </w:pPr>
          </w:p>
          <w:p w14:paraId="387396E6" w14:textId="77777777" w:rsidR="00300889" w:rsidRDefault="00300889" w:rsidP="00C96768">
            <w:pPr>
              <w:pStyle w:val="1"/>
              <w:tabs>
                <w:tab w:val="left" w:pos="0"/>
              </w:tabs>
              <w:spacing w:line="360" w:lineRule="auto"/>
              <w:ind w:right="22" w:firstLine="0"/>
              <w:rPr>
                <w:rFonts w:ascii="Tahoma" w:eastAsia="Tahoma" w:hAnsi="Tahoma" w:cs="Tahoma"/>
                <w:b/>
                <w:bCs/>
                <w:smallCaps/>
                <w:color w:val="000000" w:themeColor="text1"/>
                <w:szCs w:val="24"/>
                <w:u w:val="single"/>
              </w:rPr>
            </w:pPr>
          </w:p>
          <w:p w14:paraId="4570C43B" w14:textId="77777777" w:rsidR="00300889" w:rsidRDefault="00300889" w:rsidP="00C96768">
            <w:pPr>
              <w:pStyle w:val="1"/>
              <w:tabs>
                <w:tab w:val="left" w:pos="0"/>
              </w:tabs>
              <w:spacing w:line="360" w:lineRule="auto"/>
              <w:ind w:right="22" w:firstLine="0"/>
              <w:jc w:val="center"/>
              <w:rPr>
                <w:rFonts w:ascii="Tahoma" w:eastAsia="SimSun" w:hAnsi="Tahoma" w:cs="Tahoma"/>
                <w:color w:val="000000" w:themeColor="text1"/>
                <w:szCs w:val="24"/>
              </w:rPr>
            </w:pPr>
            <w:r>
              <w:rPr>
                <w:rFonts w:ascii="Tahoma" w:eastAsia="Tahoma" w:hAnsi="Tahoma" w:cs="Tahoma"/>
                <w:b/>
                <w:bCs/>
                <w:smallCaps/>
                <w:color w:val="000000" w:themeColor="text1"/>
                <w:szCs w:val="24"/>
                <w:u w:val="single"/>
              </w:rPr>
              <w:t>Maestro Gerardo Quirino Velázquez Chávez.</w:t>
            </w:r>
          </w:p>
          <w:p w14:paraId="1224DAA3" w14:textId="77777777" w:rsidR="00300889" w:rsidRDefault="00300889" w:rsidP="00C96768">
            <w:pPr>
              <w:pStyle w:val="1"/>
              <w:tabs>
                <w:tab w:val="left" w:pos="0"/>
              </w:tabs>
              <w:spacing w:line="360" w:lineRule="auto"/>
              <w:ind w:right="22" w:firstLine="0"/>
              <w:jc w:val="center"/>
              <w:rPr>
                <w:rFonts w:ascii="Tahoma" w:hAnsi="Tahoma" w:cs="Tahoma"/>
                <w:b/>
                <w:bCs/>
                <w:smallCaps/>
                <w:color w:val="000000" w:themeColor="text1"/>
                <w:szCs w:val="24"/>
              </w:rPr>
            </w:pPr>
            <w:r>
              <w:rPr>
                <w:rFonts w:ascii="Tahoma" w:hAnsi="Tahoma" w:cs="Tahoma"/>
                <w:b/>
                <w:bCs/>
                <w:smallCaps/>
                <w:color w:val="000000" w:themeColor="text1"/>
                <w:szCs w:val="24"/>
              </w:rPr>
              <w:t>Presidente Municipal.</w:t>
            </w:r>
          </w:p>
        </w:tc>
      </w:tr>
      <w:tr w:rsidR="00300889" w14:paraId="7CC793EA" w14:textId="77777777" w:rsidTr="00C96768">
        <w:tc>
          <w:tcPr>
            <w:tcW w:w="5511" w:type="dxa"/>
            <w:tcMar>
              <w:top w:w="0" w:type="dxa"/>
              <w:left w:w="108" w:type="dxa"/>
              <w:bottom w:w="0" w:type="dxa"/>
              <w:right w:w="108" w:type="dxa"/>
            </w:tcMar>
            <w:vAlign w:val="center"/>
          </w:tcPr>
          <w:p w14:paraId="7061E92C" w14:textId="77777777" w:rsidR="00300889" w:rsidRDefault="00300889" w:rsidP="00C96768">
            <w:pPr>
              <w:pStyle w:val="1"/>
              <w:tabs>
                <w:tab w:val="left" w:pos="0"/>
              </w:tabs>
              <w:spacing w:line="360" w:lineRule="auto"/>
              <w:ind w:right="22" w:firstLine="0"/>
              <w:rPr>
                <w:rFonts w:ascii="Tahoma" w:hAnsi="Tahoma" w:cs="Tahoma"/>
                <w:b/>
                <w:bCs/>
                <w:smallCaps/>
                <w:color w:val="000000" w:themeColor="text1"/>
                <w:szCs w:val="24"/>
                <w:u w:val="single"/>
              </w:rPr>
            </w:pPr>
          </w:p>
          <w:p w14:paraId="52FCEB1B" w14:textId="77777777" w:rsidR="002D2EDB" w:rsidRDefault="002D2EDB" w:rsidP="00C96768">
            <w:pPr>
              <w:pStyle w:val="1"/>
              <w:tabs>
                <w:tab w:val="left" w:pos="0"/>
              </w:tabs>
              <w:spacing w:line="360" w:lineRule="auto"/>
              <w:ind w:right="22" w:firstLine="0"/>
              <w:rPr>
                <w:rFonts w:ascii="Tahoma" w:hAnsi="Tahoma" w:cs="Tahoma"/>
                <w:b/>
                <w:bCs/>
                <w:smallCaps/>
                <w:color w:val="000000" w:themeColor="text1"/>
                <w:szCs w:val="24"/>
                <w:u w:val="single"/>
              </w:rPr>
            </w:pPr>
          </w:p>
          <w:p w14:paraId="773B3072" w14:textId="77777777" w:rsidR="00300889" w:rsidRDefault="00300889" w:rsidP="00C96768">
            <w:pPr>
              <w:pStyle w:val="1"/>
              <w:tabs>
                <w:tab w:val="left" w:pos="0"/>
              </w:tabs>
              <w:spacing w:line="360" w:lineRule="auto"/>
              <w:ind w:right="22" w:firstLine="0"/>
              <w:rPr>
                <w:rFonts w:ascii="Tahoma" w:hAnsi="Tahoma" w:cs="Tahoma"/>
                <w:b/>
                <w:bCs/>
                <w:smallCaps/>
                <w:color w:val="000000" w:themeColor="text1"/>
                <w:szCs w:val="24"/>
                <w:u w:val="single"/>
              </w:rPr>
            </w:pPr>
          </w:p>
          <w:p w14:paraId="34BE822C" w14:textId="77777777" w:rsidR="00300889" w:rsidRDefault="00300889" w:rsidP="00C96768">
            <w:pPr>
              <w:pStyle w:val="1"/>
              <w:tabs>
                <w:tab w:val="left" w:pos="0"/>
              </w:tabs>
              <w:spacing w:line="360" w:lineRule="auto"/>
              <w:ind w:right="22" w:firstLine="0"/>
              <w:jc w:val="center"/>
              <w:rPr>
                <w:rFonts w:ascii="Tahoma" w:hAnsi="Tahoma" w:cs="Tahoma"/>
                <w:color w:val="000000" w:themeColor="text1"/>
                <w:szCs w:val="24"/>
              </w:rPr>
            </w:pPr>
            <w:r>
              <w:rPr>
                <w:rFonts w:ascii="Tahoma" w:hAnsi="Tahoma" w:cs="Tahoma"/>
                <w:b/>
                <w:bCs/>
                <w:smallCaps/>
                <w:color w:val="000000" w:themeColor="text1"/>
                <w:szCs w:val="24"/>
                <w:u w:val="single"/>
              </w:rPr>
              <w:t>Maestra Thania Edith Morales Rodríguez.</w:t>
            </w:r>
          </w:p>
          <w:p w14:paraId="0B949619" w14:textId="77777777" w:rsidR="00300889" w:rsidRDefault="00300889" w:rsidP="00C96768">
            <w:pPr>
              <w:pStyle w:val="1"/>
              <w:tabs>
                <w:tab w:val="left" w:pos="0"/>
              </w:tabs>
              <w:spacing w:line="360" w:lineRule="auto"/>
              <w:ind w:right="22" w:firstLine="0"/>
              <w:jc w:val="center"/>
              <w:rPr>
                <w:rFonts w:ascii="Tahoma" w:hAnsi="Tahoma" w:cs="Tahoma"/>
                <w:b/>
                <w:bCs/>
                <w:smallCaps/>
                <w:color w:val="000000" w:themeColor="text1"/>
                <w:szCs w:val="24"/>
              </w:rPr>
            </w:pPr>
            <w:r>
              <w:rPr>
                <w:rFonts w:ascii="Tahoma" w:hAnsi="Tahoma" w:cs="Tahoma"/>
                <w:b/>
                <w:bCs/>
                <w:smallCaps/>
                <w:color w:val="000000" w:themeColor="text1"/>
                <w:szCs w:val="24"/>
              </w:rPr>
              <w:t>Síndica</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Municipal.</w:t>
            </w:r>
          </w:p>
          <w:p w14:paraId="5E4EF4D4" w14:textId="77777777" w:rsidR="00300889" w:rsidRDefault="00300889" w:rsidP="00C96768">
            <w:pPr>
              <w:pStyle w:val="1"/>
              <w:tabs>
                <w:tab w:val="left" w:pos="0"/>
              </w:tabs>
              <w:spacing w:line="360" w:lineRule="auto"/>
              <w:ind w:right="22" w:firstLine="0"/>
              <w:jc w:val="center"/>
              <w:rPr>
                <w:rFonts w:ascii="Tahoma" w:hAnsi="Tahoma" w:cs="Tahoma"/>
                <w:b/>
                <w:bCs/>
                <w:smallCaps/>
                <w:color w:val="000000" w:themeColor="text1"/>
                <w:szCs w:val="24"/>
              </w:rPr>
            </w:pPr>
          </w:p>
          <w:p w14:paraId="0B3F902E" w14:textId="77777777" w:rsidR="00300889" w:rsidRDefault="00300889" w:rsidP="00C96768">
            <w:pPr>
              <w:pStyle w:val="1"/>
              <w:tabs>
                <w:tab w:val="left" w:pos="0"/>
              </w:tabs>
              <w:spacing w:line="360" w:lineRule="auto"/>
              <w:ind w:right="22" w:firstLine="0"/>
              <w:jc w:val="center"/>
              <w:rPr>
                <w:rFonts w:ascii="Tahoma" w:hAnsi="Tahoma" w:cs="Tahoma"/>
                <w:b/>
                <w:bCs/>
                <w:smallCaps/>
                <w:color w:val="000000" w:themeColor="text1"/>
                <w:szCs w:val="24"/>
              </w:rPr>
            </w:pPr>
          </w:p>
          <w:p w14:paraId="16134841" w14:textId="77777777" w:rsidR="002D2EDB" w:rsidRDefault="002D2EDB" w:rsidP="00C96768">
            <w:pPr>
              <w:pStyle w:val="1"/>
              <w:tabs>
                <w:tab w:val="left" w:pos="0"/>
              </w:tabs>
              <w:spacing w:line="360" w:lineRule="auto"/>
              <w:ind w:right="22" w:firstLine="0"/>
              <w:jc w:val="center"/>
              <w:rPr>
                <w:rFonts w:ascii="Tahoma" w:hAnsi="Tahoma" w:cs="Tahoma"/>
                <w:b/>
                <w:bCs/>
                <w:smallCaps/>
                <w:color w:val="000000" w:themeColor="text1"/>
                <w:szCs w:val="24"/>
              </w:rPr>
            </w:pPr>
          </w:p>
        </w:tc>
      </w:tr>
    </w:tbl>
    <w:p w14:paraId="0F8281F4" w14:textId="77777777" w:rsidR="00300889" w:rsidRDefault="00300889" w:rsidP="00300889">
      <w:pPr>
        <w:pStyle w:val="1"/>
        <w:tabs>
          <w:tab w:val="left" w:pos="0"/>
        </w:tabs>
        <w:spacing w:line="360" w:lineRule="auto"/>
        <w:ind w:right="22" w:firstLine="0"/>
        <w:jc w:val="center"/>
        <w:rPr>
          <w:rFonts w:ascii="Tahoma" w:hAnsi="Tahoma" w:cs="Tahoma"/>
          <w:b/>
          <w:bCs/>
          <w:smallCaps/>
          <w:color w:val="000000" w:themeColor="text1"/>
          <w:szCs w:val="24"/>
        </w:rPr>
      </w:pPr>
      <w:r>
        <w:rPr>
          <w:rFonts w:ascii="Tahoma" w:hAnsi="Tahoma" w:cs="Tahoma"/>
          <w:b/>
          <w:bCs/>
          <w:smallCaps/>
          <w:color w:val="000000" w:themeColor="text1"/>
          <w:szCs w:val="24"/>
        </w:rPr>
        <w:t>R e g i d o r a s  y  R</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e</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g</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i</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d</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o</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r</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e</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s</w:t>
      </w:r>
    </w:p>
    <w:p w14:paraId="1CC0308E" w14:textId="77777777" w:rsidR="00300889" w:rsidRDefault="00300889" w:rsidP="00300889">
      <w:pPr>
        <w:pStyle w:val="1"/>
        <w:tabs>
          <w:tab w:val="left" w:pos="0"/>
          <w:tab w:val="left" w:pos="5951"/>
        </w:tabs>
        <w:spacing w:line="360" w:lineRule="auto"/>
        <w:ind w:right="22" w:firstLine="0"/>
        <w:jc w:val="left"/>
        <w:rPr>
          <w:rFonts w:ascii="Tahoma" w:hAnsi="Tahoma" w:cs="Tahoma"/>
          <w:b/>
          <w:bCs/>
          <w:smallCaps/>
          <w:color w:val="000000" w:themeColor="text1"/>
          <w:szCs w:val="24"/>
        </w:rPr>
      </w:pPr>
    </w:p>
    <w:p w14:paraId="141372EF" w14:textId="77777777" w:rsidR="00300889" w:rsidRDefault="00300889" w:rsidP="00300889">
      <w:pPr>
        <w:pStyle w:val="1"/>
        <w:tabs>
          <w:tab w:val="left" w:pos="0"/>
          <w:tab w:val="left" w:pos="5951"/>
        </w:tabs>
        <w:spacing w:line="360" w:lineRule="auto"/>
        <w:ind w:right="22" w:firstLine="0"/>
        <w:jc w:val="left"/>
        <w:rPr>
          <w:rFonts w:ascii="Tahoma" w:hAnsi="Tahoma" w:cs="Tahoma"/>
          <w:b/>
          <w:bCs/>
          <w:smallCaps/>
          <w:color w:val="000000" w:themeColor="text1"/>
          <w:szCs w:val="24"/>
        </w:rPr>
      </w:pPr>
    </w:p>
    <w:p w14:paraId="492CE8E8" w14:textId="77777777" w:rsidR="00300889" w:rsidRDefault="00300889" w:rsidP="00300889">
      <w:pPr>
        <w:pStyle w:val="1"/>
        <w:tabs>
          <w:tab w:val="left" w:pos="0"/>
          <w:tab w:val="left" w:pos="5951"/>
        </w:tabs>
        <w:spacing w:line="360" w:lineRule="auto"/>
        <w:ind w:right="22" w:firstLine="0"/>
        <w:jc w:val="left"/>
        <w:rPr>
          <w:rFonts w:ascii="Tahoma" w:hAnsi="Tahoma" w:cs="Tahoma"/>
          <w:b/>
          <w:bCs/>
          <w:smallCaps/>
          <w:color w:val="000000" w:themeColor="text1"/>
          <w:szCs w:val="24"/>
        </w:rPr>
      </w:pPr>
    </w:p>
    <w:tbl>
      <w:tblPr>
        <w:tblW w:w="7729" w:type="dxa"/>
        <w:tblInd w:w="-108" w:type="dxa"/>
        <w:tblLayout w:type="fixed"/>
        <w:tblCellMar>
          <w:left w:w="10" w:type="dxa"/>
          <w:right w:w="10" w:type="dxa"/>
        </w:tblCellMar>
        <w:tblLook w:val="04A0" w:firstRow="1" w:lastRow="0" w:firstColumn="1" w:lastColumn="0" w:noHBand="0" w:noVBand="1"/>
      </w:tblPr>
      <w:tblGrid>
        <w:gridCol w:w="3886"/>
        <w:gridCol w:w="3843"/>
      </w:tblGrid>
      <w:tr w:rsidR="00300889" w14:paraId="5F02B283" w14:textId="77777777" w:rsidTr="00C96768">
        <w:trPr>
          <w:trHeight w:val="80"/>
        </w:trPr>
        <w:tc>
          <w:tcPr>
            <w:tcW w:w="3886" w:type="dxa"/>
            <w:tcMar>
              <w:top w:w="0" w:type="dxa"/>
              <w:left w:w="108" w:type="dxa"/>
              <w:bottom w:w="0" w:type="dxa"/>
              <w:right w:w="108" w:type="dxa"/>
            </w:tcMar>
            <w:hideMark/>
          </w:tcPr>
          <w:p w14:paraId="5AEFDAF4" w14:textId="7BF81D49" w:rsidR="00300889" w:rsidRDefault="00300889" w:rsidP="00C96768">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w:t>
            </w:r>
            <w:r w:rsidR="00F77AA5">
              <w:rPr>
                <w:rFonts w:ascii="Tahoma" w:eastAsia="Tahoma" w:hAnsi="Tahoma" w:cs="Tahoma"/>
                <w:b/>
                <w:bCs/>
                <w:smallCaps/>
                <w:color w:val="000000" w:themeColor="text1"/>
                <w:szCs w:val="24"/>
                <w:u w:val="single"/>
              </w:rPr>
              <w:t xml:space="preserve"> Luis Javier Gómez Rodríguez.</w:t>
            </w:r>
            <w:r>
              <w:rPr>
                <w:rFonts w:ascii="Tahoma" w:eastAsia="Tahoma" w:hAnsi="Tahoma" w:cs="Tahoma"/>
                <w:b/>
                <w:bCs/>
                <w:smallCaps/>
                <w:color w:val="000000" w:themeColor="text1"/>
                <w:szCs w:val="24"/>
                <w:u w:val="single"/>
              </w:rPr>
              <w:t xml:space="preserve"> </w:t>
            </w:r>
          </w:p>
          <w:p w14:paraId="3EAFB834" w14:textId="77777777" w:rsidR="00300889" w:rsidRDefault="00300889" w:rsidP="00C96768">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p>
          <w:p w14:paraId="763A7C80" w14:textId="77777777" w:rsidR="00300889" w:rsidRDefault="00300889" w:rsidP="00C96768">
            <w:pPr>
              <w:pStyle w:val="1"/>
              <w:tabs>
                <w:tab w:val="left" w:pos="0"/>
              </w:tabs>
              <w:snapToGrid w:val="0"/>
              <w:spacing w:line="360" w:lineRule="auto"/>
              <w:ind w:right="22" w:firstLine="0"/>
              <w:jc w:val="center"/>
              <w:rPr>
                <w:rFonts w:ascii="Tahoma" w:eastAsiaTheme="minorHAnsi" w:hAnsi="Tahoma" w:cs="Tahoma"/>
                <w:color w:val="000000" w:themeColor="text1"/>
                <w:szCs w:val="24"/>
                <w:lang w:bidi="hi-IN"/>
              </w:rPr>
            </w:pPr>
          </w:p>
          <w:p w14:paraId="3CC743FE" w14:textId="77777777" w:rsidR="00300889" w:rsidRDefault="00300889" w:rsidP="00C96768">
            <w:pPr>
              <w:pStyle w:val="1"/>
              <w:tabs>
                <w:tab w:val="left" w:pos="0"/>
              </w:tabs>
              <w:snapToGrid w:val="0"/>
              <w:spacing w:line="360" w:lineRule="auto"/>
              <w:ind w:right="22" w:firstLine="0"/>
              <w:rPr>
                <w:rFonts w:ascii="Tahoma" w:eastAsiaTheme="minorHAnsi" w:hAnsi="Tahoma" w:cs="Tahoma"/>
                <w:color w:val="000000" w:themeColor="text1"/>
                <w:szCs w:val="24"/>
                <w:lang w:bidi="hi-IN"/>
              </w:rPr>
            </w:pPr>
          </w:p>
        </w:tc>
        <w:tc>
          <w:tcPr>
            <w:tcW w:w="3843" w:type="dxa"/>
            <w:tcMar>
              <w:top w:w="0" w:type="dxa"/>
              <w:left w:w="108" w:type="dxa"/>
              <w:bottom w:w="0" w:type="dxa"/>
              <w:right w:w="108" w:type="dxa"/>
            </w:tcMar>
            <w:hideMark/>
          </w:tcPr>
          <w:p w14:paraId="43884D1A" w14:textId="51BC17F2" w:rsidR="00300889" w:rsidRDefault="00300889" w:rsidP="00C96768">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w:t>
            </w:r>
            <w:r w:rsidR="00F77AA5">
              <w:rPr>
                <w:rFonts w:ascii="Tahoma" w:eastAsia="Tahoma" w:hAnsi="Tahoma" w:cs="Tahoma"/>
                <w:b/>
                <w:bCs/>
                <w:smallCaps/>
                <w:color w:val="000000" w:themeColor="text1"/>
                <w:szCs w:val="24"/>
                <w:u w:val="single"/>
              </w:rPr>
              <w:t xml:space="preserve"> Miriam Violeta Vega García.</w:t>
            </w:r>
            <w:r>
              <w:rPr>
                <w:rFonts w:ascii="Tahoma" w:eastAsia="Tahoma" w:hAnsi="Tahoma" w:cs="Tahoma"/>
                <w:b/>
                <w:bCs/>
                <w:smallCaps/>
                <w:color w:val="000000" w:themeColor="text1"/>
                <w:szCs w:val="24"/>
                <w:u w:val="single"/>
              </w:rPr>
              <w:t xml:space="preserve"> </w:t>
            </w:r>
          </w:p>
        </w:tc>
      </w:tr>
      <w:tr w:rsidR="00300889" w14:paraId="49A427B7" w14:textId="77777777" w:rsidTr="00C96768">
        <w:trPr>
          <w:trHeight w:val="1481"/>
        </w:trPr>
        <w:tc>
          <w:tcPr>
            <w:tcW w:w="3886" w:type="dxa"/>
            <w:tcMar>
              <w:top w:w="0" w:type="dxa"/>
              <w:left w:w="108" w:type="dxa"/>
              <w:bottom w:w="0" w:type="dxa"/>
              <w:right w:w="108" w:type="dxa"/>
            </w:tcMar>
            <w:hideMark/>
          </w:tcPr>
          <w:p w14:paraId="2ABBF612" w14:textId="77777777" w:rsidR="002D2EDB" w:rsidRDefault="002D2EDB"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p w14:paraId="314E499C" w14:textId="0E155949" w:rsidR="00300889" w:rsidRDefault="00300889" w:rsidP="00C96768">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w:t>
            </w:r>
            <w:r w:rsidR="00F77AA5">
              <w:rPr>
                <w:rFonts w:ascii="Tahoma" w:eastAsia="Tahoma" w:hAnsi="Tahoma" w:cs="Tahoma"/>
                <w:b/>
                <w:bCs/>
                <w:smallCaps/>
                <w:color w:val="000000" w:themeColor="text1"/>
                <w:szCs w:val="24"/>
                <w:u w:val="single"/>
              </w:rPr>
              <w:t>Juan Ramón Alcalá Elías.</w:t>
            </w:r>
          </w:p>
          <w:p w14:paraId="236ABD6A" w14:textId="77777777" w:rsidR="00300889" w:rsidRDefault="00300889" w:rsidP="00C96768">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p>
        </w:tc>
        <w:tc>
          <w:tcPr>
            <w:tcW w:w="3843" w:type="dxa"/>
            <w:tcMar>
              <w:top w:w="0" w:type="dxa"/>
              <w:left w:w="108" w:type="dxa"/>
              <w:bottom w:w="0" w:type="dxa"/>
              <w:right w:w="108" w:type="dxa"/>
            </w:tcMar>
          </w:tcPr>
          <w:p w14:paraId="1970CBC9" w14:textId="77777777" w:rsidR="002D2EDB" w:rsidRDefault="002D2EDB"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p w14:paraId="56120CCA" w14:textId="77777777" w:rsidR="00300889" w:rsidRDefault="00300889" w:rsidP="00C96768">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Williams Eduardo Gutiérrez Ramírez.</w:t>
            </w:r>
          </w:p>
          <w:p w14:paraId="0D818B7C" w14:textId="77777777" w:rsidR="00300889" w:rsidRDefault="00300889" w:rsidP="00C96768">
            <w:pPr>
              <w:pStyle w:val="1"/>
              <w:tabs>
                <w:tab w:val="left" w:pos="0"/>
              </w:tabs>
              <w:snapToGrid w:val="0"/>
              <w:spacing w:line="360" w:lineRule="auto"/>
              <w:ind w:right="22" w:firstLine="0"/>
              <w:rPr>
                <w:rFonts w:ascii="Tahoma" w:eastAsia="Tahoma" w:hAnsi="Tahoma" w:cs="Tahoma"/>
                <w:b/>
                <w:bCs/>
                <w:smallCaps/>
                <w:color w:val="000000" w:themeColor="text1"/>
                <w:szCs w:val="24"/>
                <w:u w:val="single"/>
              </w:rPr>
            </w:pPr>
          </w:p>
          <w:p w14:paraId="0EAE23E8" w14:textId="77777777" w:rsidR="00300889" w:rsidRDefault="00300889" w:rsidP="00C96768">
            <w:pPr>
              <w:pStyle w:val="1"/>
              <w:tabs>
                <w:tab w:val="left" w:pos="0"/>
              </w:tabs>
              <w:snapToGrid w:val="0"/>
              <w:spacing w:line="360" w:lineRule="auto"/>
              <w:ind w:right="22" w:firstLine="0"/>
              <w:rPr>
                <w:rFonts w:ascii="Tahoma" w:eastAsia="Tahoma" w:hAnsi="Tahoma" w:cs="Tahoma"/>
                <w:b/>
                <w:bCs/>
                <w:smallCaps/>
                <w:color w:val="000000" w:themeColor="text1"/>
                <w:szCs w:val="24"/>
                <w:u w:val="single"/>
              </w:rPr>
            </w:pPr>
          </w:p>
        </w:tc>
      </w:tr>
      <w:tr w:rsidR="00300889" w14:paraId="1101257B" w14:textId="77777777" w:rsidTr="00C96768">
        <w:trPr>
          <w:trHeight w:val="122"/>
        </w:trPr>
        <w:tc>
          <w:tcPr>
            <w:tcW w:w="3886" w:type="dxa"/>
            <w:tcMar>
              <w:top w:w="0" w:type="dxa"/>
              <w:left w:w="108" w:type="dxa"/>
              <w:bottom w:w="0" w:type="dxa"/>
              <w:right w:w="108" w:type="dxa"/>
            </w:tcMar>
          </w:tcPr>
          <w:p w14:paraId="5DC3A834" w14:textId="77777777" w:rsidR="002D2EDB" w:rsidRDefault="002D2EDB"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lang w:val="fr-FR"/>
              </w:rPr>
            </w:pPr>
          </w:p>
          <w:p w14:paraId="3994664E" w14:textId="3618C8AE" w:rsidR="00300889" w:rsidRPr="00EE1D8A" w:rsidRDefault="00300889" w:rsidP="00C96768">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lang w:val="fr-FR"/>
              </w:rPr>
            </w:pPr>
            <w:r w:rsidRPr="00EE1D8A">
              <w:rPr>
                <w:rFonts w:ascii="Tahoma" w:hAnsi="Tahoma" w:cs="Tahoma"/>
                <w:b/>
                <w:bCs/>
                <w:smallCaps/>
                <w:color w:val="000000" w:themeColor="text1"/>
                <w:szCs w:val="24"/>
                <w:u w:val="single"/>
                <w:lang w:val="fr-FR"/>
              </w:rPr>
              <w:t>C</w:t>
            </w:r>
            <w:r w:rsidRPr="00EE1D8A">
              <w:rPr>
                <w:rFonts w:ascii="Tahoma" w:eastAsia="Tahoma" w:hAnsi="Tahoma" w:cs="Tahoma"/>
                <w:b/>
                <w:bCs/>
                <w:smallCaps/>
                <w:color w:val="000000" w:themeColor="text1"/>
                <w:szCs w:val="24"/>
                <w:u w:val="single"/>
                <w:lang w:val="fr-FR"/>
              </w:rPr>
              <w:t>. Linda Jeannethe Peña García.</w:t>
            </w:r>
          </w:p>
          <w:p w14:paraId="0D259B7A" w14:textId="77777777" w:rsidR="00300889" w:rsidRPr="00EE1D8A" w:rsidRDefault="00300889" w:rsidP="00C96768">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lang w:val="fr-FR"/>
              </w:rPr>
            </w:pPr>
          </w:p>
          <w:p w14:paraId="016CCA90" w14:textId="77777777" w:rsidR="00300889" w:rsidRDefault="00300889" w:rsidP="00C96768">
            <w:pPr>
              <w:pStyle w:val="1"/>
              <w:tabs>
                <w:tab w:val="left" w:pos="0"/>
              </w:tabs>
              <w:snapToGrid w:val="0"/>
              <w:spacing w:line="360" w:lineRule="auto"/>
              <w:ind w:right="22" w:firstLine="0"/>
              <w:rPr>
                <w:rFonts w:ascii="Tahoma" w:eastAsia="SimSun" w:hAnsi="Tahoma" w:cs="Tahoma"/>
                <w:color w:val="000000" w:themeColor="text1"/>
                <w:kern w:val="3"/>
                <w:szCs w:val="24"/>
                <w:lang w:val="fr-FR" w:bidi="hi-IN"/>
              </w:rPr>
            </w:pPr>
          </w:p>
          <w:p w14:paraId="76CA4253" w14:textId="26CC29D0" w:rsidR="00DD1F0B" w:rsidRPr="00EE1D8A" w:rsidRDefault="00DD1F0B" w:rsidP="00C96768">
            <w:pPr>
              <w:pStyle w:val="1"/>
              <w:tabs>
                <w:tab w:val="left" w:pos="0"/>
              </w:tabs>
              <w:snapToGrid w:val="0"/>
              <w:spacing w:line="360" w:lineRule="auto"/>
              <w:ind w:right="22" w:firstLine="0"/>
              <w:rPr>
                <w:rFonts w:ascii="Tahoma" w:eastAsia="SimSun" w:hAnsi="Tahoma" w:cs="Tahoma"/>
                <w:color w:val="000000" w:themeColor="text1"/>
                <w:kern w:val="3"/>
                <w:szCs w:val="24"/>
                <w:lang w:val="fr-FR" w:bidi="hi-IN"/>
              </w:rPr>
            </w:pPr>
          </w:p>
        </w:tc>
        <w:tc>
          <w:tcPr>
            <w:tcW w:w="3843" w:type="dxa"/>
            <w:tcMar>
              <w:top w:w="0" w:type="dxa"/>
              <w:left w:w="108" w:type="dxa"/>
              <w:bottom w:w="0" w:type="dxa"/>
              <w:right w:w="108" w:type="dxa"/>
            </w:tcMar>
          </w:tcPr>
          <w:p w14:paraId="0D111E91" w14:textId="77777777" w:rsidR="002D2EDB" w:rsidRPr="002D2EDB" w:rsidRDefault="002D2EDB"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lang w:val="fr-FR"/>
              </w:rPr>
            </w:pPr>
          </w:p>
          <w:p w14:paraId="485F7465" w14:textId="39D783EB" w:rsidR="00300889" w:rsidRPr="00E34D9F" w:rsidRDefault="00300889" w:rsidP="00C96768">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José Agustín Moya Romero.</w:t>
            </w:r>
          </w:p>
        </w:tc>
      </w:tr>
      <w:tr w:rsidR="00300889" w14:paraId="04BD3CDC" w14:textId="77777777" w:rsidTr="00C96768">
        <w:trPr>
          <w:trHeight w:val="122"/>
        </w:trPr>
        <w:tc>
          <w:tcPr>
            <w:tcW w:w="3886" w:type="dxa"/>
            <w:tcMar>
              <w:top w:w="0" w:type="dxa"/>
              <w:left w:w="108" w:type="dxa"/>
              <w:bottom w:w="0" w:type="dxa"/>
              <w:right w:w="108" w:type="dxa"/>
            </w:tcMar>
          </w:tcPr>
          <w:p w14:paraId="74078A8A" w14:textId="77777777" w:rsidR="00300889" w:rsidRDefault="00300889"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Miriam Elizabeth Tenorio Peña.</w:t>
            </w:r>
          </w:p>
          <w:p w14:paraId="16756E80" w14:textId="77777777" w:rsidR="00300889" w:rsidRDefault="00300889"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1970AE28" w14:textId="77777777" w:rsidR="00A5656A" w:rsidRDefault="00A5656A"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605ACC70" w14:textId="77777777" w:rsidR="00A5656A" w:rsidRDefault="00A5656A"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tc>
        <w:tc>
          <w:tcPr>
            <w:tcW w:w="3843" w:type="dxa"/>
            <w:tcMar>
              <w:top w:w="0" w:type="dxa"/>
              <w:left w:w="108" w:type="dxa"/>
              <w:bottom w:w="0" w:type="dxa"/>
              <w:right w:w="108" w:type="dxa"/>
            </w:tcMar>
          </w:tcPr>
          <w:p w14:paraId="1661CBB7" w14:textId="77777777" w:rsidR="00300889" w:rsidRDefault="00300889"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Tonatiuh Zarate Salum.</w:t>
            </w:r>
          </w:p>
          <w:p w14:paraId="40D0FBF4" w14:textId="77777777" w:rsidR="00300889" w:rsidRDefault="00300889"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2C5E9CA1" w14:textId="77777777" w:rsidR="00300889" w:rsidRDefault="00300889"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44AB8FEC" w14:textId="77777777" w:rsidR="00300889" w:rsidRDefault="00300889"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tc>
      </w:tr>
      <w:tr w:rsidR="00300889" w14:paraId="06F60147" w14:textId="77777777" w:rsidTr="00C96768">
        <w:trPr>
          <w:trHeight w:val="851"/>
        </w:trPr>
        <w:tc>
          <w:tcPr>
            <w:tcW w:w="3886" w:type="dxa"/>
            <w:tcMar>
              <w:top w:w="0" w:type="dxa"/>
              <w:left w:w="108" w:type="dxa"/>
              <w:bottom w:w="0" w:type="dxa"/>
              <w:right w:w="108" w:type="dxa"/>
            </w:tcMar>
          </w:tcPr>
          <w:p w14:paraId="6AD47B84" w14:textId="77777777" w:rsidR="00300889" w:rsidRDefault="00300889"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María Asención Álvarez Solís.</w:t>
            </w:r>
          </w:p>
          <w:p w14:paraId="74936E9C" w14:textId="77777777" w:rsidR="00300889" w:rsidRDefault="00300889" w:rsidP="00C96768">
            <w:pPr>
              <w:pStyle w:val="1"/>
              <w:tabs>
                <w:tab w:val="left" w:pos="0"/>
              </w:tabs>
              <w:snapToGrid w:val="0"/>
              <w:spacing w:line="360" w:lineRule="auto"/>
              <w:ind w:right="22" w:firstLine="0"/>
              <w:rPr>
                <w:rFonts w:ascii="Tahoma" w:eastAsia="SimSun" w:hAnsi="Tahoma" w:cs="Tahoma"/>
                <w:color w:val="000000" w:themeColor="text1"/>
                <w:kern w:val="3"/>
                <w:szCs w:val="24"/>
                <w:lang w:bidi="hi-IN"/>
              </w:rPr>
            </w:pPr>
          </w:p>
        </w:tc>
        <w:tc>
          <w:tcPr>
            <w:tcW w:w="3843" w:type="dxa"/>
            <w:tcMar>
              <w:top w:w="0" w:type="dxa"/>
              <w:left w:w="108" w:type="dxa"/>
              <w:bottom w:w="0" w:type="dxa"/>
              <w:right w:w="108" w:type="dxa"/>
            </w:tcMar>
          </w:tcPr>
          <w:p w14:paraId="57075A05" w14:textId="77777777" w:rsidR="00300889" w:rsidRDefault="00300889"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María de Lourdes Barrera Razo. </w:t>
            </w:r>
          </w:p>
          <w:p w14:paraId="50155BB0" w14:textId="77777777" w:rsidR="00300889" w:rsidRDefault="00300889"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eastAsia="Tahoma" w:hAnsi="Tahoma" w:cs="Tahoma"/>
                <w:b/>
                <w:bCs/>
                <w:smallCaps/>
                <w:color w:val="000000" w:themeColor="text1"/>
                <w:szCs w:val="24"/>
                <w:u w:val="single"/>
              </w:rPr>
              <w:t xml:space="preserve"> </w:t>
            </w:r>
          </w:p>
          <w:p w14:paraId="5E6B6207" w14:textId="77777777" w:rsidR="00300889" w:rsidRDefault="00300889" w:rsidP="00C96768">
            <w:pPr>
              <w:pStyle w:val="1"/>
              <w:tabs>
                <w:tab w:val="left" w:pos="0"/>
              </w:tabs>
              <w:snapToGrid w:val="0"/>
              <w:spacing w:line="360" w:lineRule="auto"/>
              <w:ind w:right="22" w:firstLine="0"/>
              <w:rPr>
                <w:rFonts w:ascii="Tahoma" w:eastAsia="SimSun" w:hAnsi="Tahoma" w:cs="Tahoma"/>
                <w:color w:val="000000" w:themeColor="text1"/>
                <w:kern w:val="3"/>
                <w:szCs w:val="24"/>
                <w:lang w:bidi="hi-IN"/>
              </w:rPr>
            </w:pPr>
          </w:p>
          <w:p w14:paraId="589C8061" w14:textId="77777777" w:rsidR="00300889" w:rsidRPr="00BC7F70" w:rsidRDefault="00300889" w:rsidP="00C96768">
            <w:pPr>
              <w:pStyle w:val="1"/>
              <w:tabs>
                <w:tab w:val="left" w:pos="0"/>
              </w:tabs>
              <w:snapToGrid w:val="0"/>
              <w:spacing w:line="360" w:lineRule="auto"/>
              <w:ind w:right="22" w:firstLine="0"/>
              <w:rPr>
                <w:rFonts w:ascii="Tahoma" w:eastAsia="SimSun" w:hAnsi="Tahoma" w:cs="Tahoma"/>
                <w:color w:val="000000" w:themeColor="text1"/>
                <w:kern w:val="3"/>
                <w:szCs w:val="24"/>
                <w:lang w:bidi="hi-IN"/>
              </w:rPr>
            </w:pPr>
          </w:p>
        </w:tc>
      </w:tr>
      <w:tr w:rsidR="00300889" w14:paraId="6CBF9E6A" w14:textId="77777777" w:rsidTr="00C96768">
        <w:trPr>
          <w:trHeight w:val="851"/>
        </w:trPr>
        <w:tc>
          <w:tcPr>
            <w:tcW w:w="3886" w:type="dxa"/>
            <w:tcMar>
              <w:top w:w="0" w:type="dxa"/>
              <w:left w:w="108" w:type="dxa"/>
              <w:bottom w:w="0" w:type="dxa"/>
              <w:right w:w="108" w:type="dxa"/>
            </w:tcMar>
          </w:tcPr>
          <w:p w14:paraId="269BB3D2" w14:textId="77777777" w:rsidR="00300889" w:rsidRDefault="00300889"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Daniel Osorno Calvillo</w:t>
            </w:r>
            <w:r>
              <w:rPr>
                <w:rFonts w:ascii="Tahoma" w:hAnsi="Tahoma" w:cs="Tahoma"/>
                <w:b/>
                <w:bCs/>
                <w:smallCaps/>
                <w:color w:val="000000" w:themeColor="text1"/>
                <w:szCs w:val="24"/>
                <w:u w:val="single"/>
              </w:rPr>
              <w:t xml:space="preserve">. </w:t>
            </w:r>
          </w:p>
          <w:p w14:paraId="3E4E4D84" w14:textId="77777777" w:rsidR="00300889" w:rsidRPr="00E43574" w:rsidRDefault="00300889"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5D008CB4" w14:textId="77777777" w:rsidR="00300889" w:rsidRDefault="00300889" w:rsidP="00C96768">
            <w:pPr>
              <w:pStyle w:val="1"/>
              <w:tabs>
                <w:tab w:val="left" w:pos="0"/>
              </w:tabs>
              <w:snapToGrid w:val="0"/>
              <w:spacing w:line="360" w:lineRule="auto"/>
              <w:ind w:right="22" w:firstLine="0"/>
              <w:rPr>
                <w:rFonts w:ascii="Tahoma" w:hAnsi="Tahoma" w:cs="Tahoma"/>
                <w:b/>
                <w:bCs/>
                <w:smallCaps/>
                <w:color w:val="000000" w:themeColor="text1"/>
                <w:szCs w:val="24"/>
                <w:u w:val="single"/>
              </w:rPr>
            </w:pPr>
          </w:p>
          <w:p w14:paraId="7922C7BA" w14:textId="77777777" w:rsidR="00300889" w:rsidRDefault="00300889" w:rsidP="00C96768">
            <w:pPr>
              <w:pStyle w:val="1"/>
              <w:tabs>
                <w:tab w:val="left" w:pos="0"/>
              </w:tabs>
              <w:snapToGrid w:val="0"/>
              <w:spacing w:line="360" w:lineRule="auto"/>
              <w:ind w:right="22" w:firstLine="0"/>
              <w:rPr>
                <w:rFonts w:ascii="Tahoma" w:hAnsi="Tahoma" w:cs="Tahoma"/>
                <w:b/>
                <w:bCs/>
                <w:smallCaps/>
                <w:color w:val="000000" w:themeColor="text1"/>
                <w:szCs w:val="24"/>
                <w:u w:val="single"/>
              </w:rPr>
            </w:pPr>
          </w:p>
        </w:tc>
        <w:tc>
          <w:tcPr>
            <w:tcW w:w="3843" w:type="dxa"/>
            <w:tcMar>
              <w:top w:w="0" w:type="dxa"/>
              <w:left w:w="108" w:type="dxa"/>
              <w:bottom w:w="0" w:type="dxa"/>
              <w:right w:w="108" w:type="dxa"/>
            </w:tcMar>
          </w:tcPr>
          <w:p w14:paraId="465531D1" w14:textId="77777777" w:rsidR="00300889" w:rsidRDefault="00300889"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w:t>
            </w:r>
            <w:r>
              <w:rPr>
                <w:rFonts w:ascii="Tahoma" w:hAnsi="Tahoma" w:cs="Tahoma"/>
                <w:b/>
                <w:bCs/>
                <w:smallCaps/>
                <w:color w:val="000000" w:themeColor="text1"/>
                <w:szCs w:val="24"/>
                <w:u w:val="single"/>
              </w:rPr>
              <w:t xml:space="preserve"> Erika Marisol Palacios Ramírez.</w:t>
            </w:r>
          </w:p>
          <w:p w14:paraId="4D64F385" w14:textId="77777777" w:rsidR="00300889" w:rsidRPr="00E43574" w:rsidRDefault="00300889"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34B674F1" w14:textId="77777777" w:rsidR="00300889" w:rsidRDefault="00300889" w:rsidP="00C96768">
            <w:pPr>
              <w:pStyle w:val="1"/>
              <w:tabs>
                <w:tab w:val="left" w:pos="0"/>
              </w:tabs>
              <w:snapToGrid w:val="0"/>
              <w:spacing w:line="360" w:lineRule="auto"/>
              <w:ind w:right="22" w:firstLine="0"/>
              <w:rPr>
                <w:rFonts w:ascii="Tahoma" w:hAnsi="Tahoma" w:cs="Tahoma"/>
                <w:b/>
                <w:bCs/>
                <w:smallCaps/>
                <w:color w:val="000000" w:themeColor="text1"/>
                <w:szCs w:val="24"/>
                <w:u w:val="single"/>
              </w:rPr>
            </w:pPr>
          </w:p>
          <w:p w14:paraId="34DF11EE" w14:textId="77777777" w:rsidR="00A5656A" w:rsidRDefault="00A5656A" w:rsidP="00C96768">
            <w:pPr>
              <w:pStyle w:val="1"/>
              <w:tabs>
                <w:tab w:val="left" w:pos="0"/>
              </w:tabs>
              <w:snapToGrid w:val="0"/>
              <w:spacing w:line="360" w:lineRule="auto"/>
              <w:ind w:right="22" w:firstLine="0"/>
              <w:rPr>
                <w:rFonts w:ascii="Tahoma" w:hAnsi="Tahoma" w:cs="Tahoma"/>
                <w:b/>
                <w:bCs/>
                <w:smallCaps/>
                <w:color w:val="000000" w:themeColor="text1"/>
                <w:szCs w:val="24"/>
                <w:u w:val="single"/>
              </w:rPr>
            </w:pPr>
          </w:p>
        </w:tc>
      </w:tr>
      <w:tr w:rsidR="00300889" w14:paraId="0EF037D9" w14:textId="77777777" w:rsidTr="00C96768">
        <w:trPr>
          <w:trHeight w:val="851"/>
        </w:trPr>
        <w:tc>
          <w:tcPr>
            <w:tcW w:w="3886" w:type="dxa"/>
            <w:tcMar>
              <w:top w:w="0" w:type="dxa"/>
              <w:left w:w="108" w:type="dxa"/>
              <w:bottom w:w="0" w:type="dxa"/>
              <w:right w:w="108" w:type="dxa"/>
            </w:tcMar>
          </w:tcPr>
          <w:p w14:paraId="0E2D493D" w14:textId="77777777" w:rsidR="00300889" w:rsidRPr="00E43574" w:rsidRDefault="00300889" w:rsidP="00C96768">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 xml:space="preserve">C. </w:t>
            </w:r>
            <w:r>
              <w:rPr>
                <w:rFonts w:ascii="Tahoma" w:eastAsia="Tahoma" w:hAnsi="Tahoma" w:cs="Tahoma"/>
                <w:b/>
                <w:bCs/>
                <w:smallCaps/>
                <w:color w:val="000000" w:themeColor="text1"/>
                <w:szCs w:val="24"/>
                <w:u w:val="single"/>
              </w:rPr>
              <w:t>Alberto Fernando Martínez Gutiérrez</w:t>
            </w:r>
            <w:r>
              <w:rPr>
                <w:rFonts w:ascii="Tahoma" w:hAnsi="Tahoma" w:cs="Tahoma"/>
                <w:b/>
                <w:bCs/>
                <w:smallCaps/>
                <w:color w:val="000000" w:themeColor="text1"/>
                <w:szCs w:val="24"/>
                <w:u w:val="single"/>
              </w:rPr>
              <w:t>.</w:t>
            </w:r>
          </w:p>
          <w:p w14:paraId="7A5F5F08" w14:textId="77777777" w:rsidR="00300889" w:rsidRDefault="00300889"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p w14:paraId="37CDA6C0" w14:textId="77777777" w:rsidR="00300889" w:rsidRDefault="00300889"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p w14:paraId="6782DC81" w14:textId="77777777" w:rsidR="00300889" w:rsidRDefault="00300889"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tc>
        <w:tc>
          <w:tcPr>
            <w:tcW w:w="3843" w:type="dxa"/>
            <w:tcMar>
              <w:top w:w="0" w:type="dxa"/>
              <w:left w:w="108" w:type="dxa"/>
              <w:bottom w:w="0" w:type="dxa"/>
              <w:right w:w="108" w:type="dxa"/>
            </w:tcMar>
          </w:tcPr>
          <w:p w14:paraId="22522904" w14:textId="77777777" w:rsidR="00300889" w:rsidRDefault="00300889"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 Blanca Lorena Ortega Rea.</w:t>
            </w:r>
          </w:p>
          <w:p w14:paraId="44FC445C" w14:textId="77777777" w:rsidR="00300889" w:rsidRDefault="00300889"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p w14:paraId="1CD76952" w14:textId="77777777" w:rsidR="00300889" w:rsidRDefault="00300889" w:rsidP="00C96768">
            <w:pPr>
              <w:pStyle w:val="1"/>
              <w:tabs>
                <w:tab w:val="left" w:pos="0"/>
              </w:tabs>
              <w:snapToGrid w:val="0"/>
              <w:spacing w:line="360" w:lineRule="auto"/>
              <w:ind w:right="22" w:firstLine="0"/>
              <w:rPr>
                <w:rFonts w:ascii="Tahoma" w:hAnsi="Tahoma" w:cs="Tahoma"/>
                <w:b/>
                <w:bCs/>
                <w:smallCaps/>
                <w:color w:val="000000" w:themeColor="text1"/>
                <w:szCs w:val="24"/>
                <w:u w:val="single"/>
              </w:rPr>
            </w:pPr>
          </w:p>
        </w:tc>
      </w:tr>
      <w:tr w:rsidR="00300889" w14:paraId="2F9BEE7C" w14:textId="77777777" w:rsidTr="00C96768">
        <w:trPr>
          <w:trHeight w:val="851"/>
        </w:trPr>
        <w:tc>
          <w:tcPr>
            <w:tcW w:w="3886" w:type="dxa"/>
            <w:tcMar>
              <w:top w:w="0" w:type="dxa"/>
              <w:left w:w="108" w:type="dxa"/>
              <w:bottom w:w="0" w:type="dxa"/>
              <w:right w:w="108" w:type="dxa"/>
            </w:tcMar>
          </w:tcPr>
          <w:p w14:paraId="309B3721" w14:textId="77777777" w:rsidR="00300889" w:rsidRDefault="00300889"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 Marcos Rosalio Torres.</w:t>
            </w:r>
          </w:p>
        </w:tc>
        <w:tc>
          <w:tcPr>
            <w:tcW w:w="3843" w:type="dxa"/>
            <w:tcMar>
              <w:top w:w="0" w:type="dxa"/>
              <w:left w:w="108" w:type="dxa"/>
              <w:bottom w:w="0" w:type="dxa"/>
              <w:right w:w="108" w:type="dxa"/>
            </w:tcMar>
          </w:tcPr>
          <w:p w14:paraId="4D9EC8C6" w14:textId="77777777" w:rsidR="00300889" w:rsidRDefault="00300889" w:rsidP="00C96768">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 María Elena Rivera Estrada.</w:t>
            </w:r>
          </w:p>
          <w:p w14:paraId="5F894153" w14:textId="77777777" w:rsidR="00300889" w:rsidRDefault="00300889" w:rsidP="00C96768">
            <w:pPr>
              <w:pStyle w:val="1"/>
              <w:tabs>
                <w:tab w:val="left" w:pos="0"/>
              </w:tabs>
              <w:snapToGrid w:val="0"/>
              <w:spacing w:line="360" w:lineRule="auto"/>
              <w:ind w:right="22" w:firstLine="0"/>
              <w:rPr>
                <w:rFonts w:ascii="Tahoma" w:hAnsi="Tahoma" w:cs="Tahoma"/>
                <w:b/>
                <w:bCs/>
                <w:smallCaps/>
                <w:color w:val="000000" w:themeColor="text1"/>
                <w:szCs w:val="24"/>
                <w:u w:val="single"/>
              </w:rPr>
            </w:pPr>
          </w:p>
        </w:tc>
      </w:tr>
      <w:tr w:rsidR="00300889" w14:paraId="25D882D7" w14:textId="77777777" w:rsidTr="00C96768">
        <w:trPr>
          <w:trHeight w:val="851"/>
        </w:trPr>
        <w:tc>
          <w:tcPr>
            <w:tcW w:w="3886" w:type="dxa"/>
            <w:tcMar>
              <w:top w:w="0" w:type="dxa"/>
              <w:left w:w="108" w:type="dxa"/>
              <w:bottom w:w="0" w:type="dxa"/>
              <w:right w:w="108" w:type="dxa"/>
            </w:tcMar>
          </w:tcPr>
          <w:p w14:paraId="0C18E304" w14:textId="77777777" w:rsidR="00300889" w:rsidRDefault="00300889" w:rsidP="00C96768">
            <w:pPr>
              <w:pStyle w:val="1"/>
              <w:tabs>
                <w:tab w:val="left" w:pos="0"/>
              </w:tabs>
              <w:snapToGrid w:val="0"/>
              <w:spacing w:line="360" w:lineRule="auto"/>
              <w:ind w:right="22" w:firstLine="0"/>
              <w:rPr>
                <w:rFonts w:ascii="Tahoma" w:hAnsi="Tahoma" w:cs="Tahoma"/>
                <w:b/>
                <w:bCs/>
                <w:smallCaps/>
                <w:color w:val="000000" w:themeColor="text1"/>
                <w:szCs w:val="24"/>
                <w:u w:val="single"/>
              </w:rPr>
            </w:pPr>
          </w:p>
        </w:tc>
        <w:tc>
          <w:tcPr>
            <w:tcW w:w="3843" w:type="dxa"/>
            <w:tcMar>
              <w:top w:w="0" w:type="dxa"/>
              <w:left w:w="108" w:type="dxa"/>
              <w:bottom w:w="0" w:type="dxa"/>
              <w:right w:w="108" w:type="dxa"/>
            </w:tcMar>
          </w:tcPr>
          <w:p w14:paraId="2E4E5CC1" w14:textId="77777777" w:rsidR="00300889" w:rsidRDefault="00300889" w:rsidP="00C96768">
            <w:pPr>
              <w:pStyle w:val="1"/>
              <w:tabs>
                <w:tab w:val="left" w:pos="0"/>
              </w:tabs>
              <w:snapToGrid w:val="0"/>
              <w:spacing w:line="360" w:lineRule="auto"/>
              <w:ind w:right="22" w:firstLine="0"/>
              <w:rPr>
                <w:rFonts w:ascii="Tahoma" w:hAnsi="Tahoma" w:cs="Tahoma"/>
                <w:b/>
                <w:bCs/>
                <w:smallCaps/>
                <w:color w:val="000000" w:themeColor="text1"/>
                <w:szCs w:val="24"/>
                <w:u w:val="single"/>
              </w:rPr>
            </w:pPr>
          </w:p>
          <w:p w14:paraId="02EC3366" w14:textId="77777777" w:rsidR="002A76E0" w:rsidRDefault="002A76E0" w:rsidP="00C96768">
            <w:pPr>
              <w:pStyle w:val="1"/>
              <w:tabs>
                <w:tab w:val="left" w:pos="0"/>
              </w:tabs>
              <w:snapToGrid w:val="0"/>
              <w:spacing w:line="360" w:lineRule="auto"/>
              <w:ind w:right="22" w:firstLine="0"/>
              <w:rPr>
                <w:rFonts w:ascii="Tahoma" w:hAnsi="Tahoma" w:cs="Tahoma"/>
                <w:b/>
                <w:bCs/>
                <w:smallCaps/>
                <w:color w:val="000000" w:themeColor="text1"/>
                <w:szCs w:val="24"/>
                <w:u w:val="single"/>
              </w:rPr>
            </w:pPr>
          </w:p>
          <w:p w14:paraId="31C9CD5F" w14:textId="77777777" w:rsidR="002A76E0" w:rsidRDefault="002A76E0" w:rsidP="00C96768">
            <w:pPr>
              <w:pStyle w:val="1"/>
              <w:tabs>
                <w:tab w:val="left" w:pos="0"/>
              </w:tabs>
              <w:snapToGrid w:val="0"/>
              <w:spacing w:line="360" w:lineRule="auto"/>
              <w:ind w:right="22" w:firstLine="0"/>
              <w:rPr>
                <w:rFonts w:ascii="Tahoma" w:hAnsi="Tahoma" w:cs="Tahoma"/>
                <w:b/>
                <w:bCs/>
                <w:smallCaps/>
                <w:color w:val="000000" w:themeColor="text1"/>
                <w:szCs w:val="24"/>
                <w:u w:val="single"/>
              </w:rPr>
            </w:pPr>
          </w:p>
        </w:tc>
      </w:tr>
    </w:tbl>
    <w:p w14:paraId="7E2036F6" w14:textId="77777777" w:rsidR="00300889" w:rsidRDefault="00300889" w:rsidP="00300889">
      <w:pPr>
        <w:pStyle w:val="Standard"/>
        <w:tabs>
          <w:tab w:val="left" w:pos="0"/>
          <w:tab w:val="right" w:leader="underscore" w:pos="7371"/>
        </w:tabs>
        <w:autoSpaceDE w:val="0"/>
        <w:spacing w:line="360" w:lineRule="auto"/>
        <w:ind w:right="22"/>
        <w:jc w:val="center"/>
        <w:rPr>
          <w:rFonts w:ascii="Tahoma" w:hAnsi="Tahoma" w:cs="Tahoma"/>
          <w:b/>
          <w:bCs/>
          <w:smallCaps/>
          <w:color w:val="000000" w:themeColor="text1"/>
          <w:u w:val="single"/>
        </w:rPr>
      </w:pPr>
      <w:r>
        <w:rPr>
          <w:rFonts w:ascii="Tahoma" w:hAnsi="Tahoma" w:cs="Tahoma"/>
          <w:b/>
          <w:bCs/>
          <w:smallCaps/>
          <w:color w:val="000000" w:themeColor="text1"/>
          <w:u w:val="single"/>
        </w:rPr>
        <w:t>Maestro José Tomás Figueroa Padilla.</w:t>
      </w:r>
    </w:p>
    <w:p w14:paraId="34E978CC" w14:textId="77777777" w:rsidR="00300889" w:rsidRDefault="00300889" w:rsidP="00300889">
      <w:pPr>
        <w:pStyle w:val="Standard"/>
        <w:tabs>
          <w:tab w:val="left" w:pos="0"/>
          <w:tab w:val="right" w:leader="underscore" w:pos="7371"/>
        </w:tabs>
        <w:autoSpaceDE w:val="0"/>
        <w:spacing w:line="360" w:lineRule="auto"/>
        <w:ind w:right="22"/>
        <w:jc w:val="center"/>
        <w:rPr>
          <w:rFonts w:ascii="Tahoma" w:hAnsi="Tahoma" w:cs="Tahoma"/>
          <w:color w:val="000000" w:themeColor="text1"/>
        </w:rPr>
      </w:pPr>
      <w:r>
        <w:rPr>
          <w:rFonts w:ascii="Tahoma" w:hAnsi="Tahoma" w:cs="Tahoma"/>
          <w:b/>
          <w:bCs/>
          <w:smallCaps/>
          <w:color w:val="000000" w:themeColor="text1"/>
        </w:rPr>
        <w:t>Secretario</w:t>
      </w:r>
      <w:r>
        <w:rPr>
          <w:rFonts w:ascii="Tahoma" w:eastAsia="Tahoma" w:hAnsi="Tahoma" w:cs="Tahoma"/>
          <w:b/>
          <w:bCs/>
          <w:smallCaps/>
          <w:color w:val="000000" w:themeColor="text1"/>
        </w:rPr>
        <w:t xml:space="preserve"> </w:t>
      </w:r>
      <w:r>
        <w:rPr>
          <w:rFonts w:ascii="Tahoma" w:hAnsi="Tahoma" w:cs="Tahoma"/>
          <w:b/>
          <w:bCs/>
          <w:smallCaps/>
          <w:color w:val="000000" w:themeColor="text1"/>
        </w:rPr>
        <w:t>General del Ayuntamiento.</w:t>
      </w:r>
    </w:p>
    <w:p w14:paraId="7BCC06A4" w14:textId="77777777" w:rsidR="00300889" w:rsidRDefault="00300889" w:rsidP="00300889">
      <w:pPr>
        <w:pStyle w:val="Standard"/>
        <w:tabs>
          <w:tab w:val="left" w:pos="0"/>
          <w:tab w:val="right" w:leader="underscore" w:pos="7371"/>
        </w:tabs>
        <w:autoSpaceDE w:val="0"/>
        <w:spacing w:line="360" w:lineRule="auto"/>
        <w:ind w:right="22"/>
        <w:jc w:val="center"/>
        <w:rPr>
          <w:rFonts w:ascii="Tahoma" w:hAnsi="Tahoma" w:cs="Tahoma"/>
          <w:b/>
          <w:bCs/>
          <w:smallCaps/>
          <w:color w:val="000000" w:themeColor="text1"/>
        </w:rPr>
      </w:pPr>
      <w:r>
        <w:rPr>
          <w:rFonts w:ascii="Tahoma" w:hAnsi="Tahoma" w:cs="Tahoma"/>
          <w:b/>
          <w:bCs/>
          <w:smallCaps/>
          <w:color w:val="000000" w:themeColor="text1"/>
        </w:rPr>
        <w:t>Doy</w:t>
      </w:r>
      <w:r>
        <w:rPr>
          <w:rFonts w:ascii="Tahoma" w:eastAsia="Tahoma" w:hAnsi="Tahoma" w:cs="Tahoma"/>
          <w:b/>
          <w:bCs/>
          <w:smallCaps/>
          <w:color w:val="000000" w:themeColor="text1"/>
        </w:rPr>
        <w:t xml:space="preserve"> </w:t>
      </w:r>
      <w:r>
        <w:rPr>
          <w:rFonts w:ascii="Tahoma" w:hAnsi="Tahoma" w:cs="Tahoma"/>
          <w:b/>
          <w:bCs/>
          <w:smallCaps/>
          <w:color w:val="000000" w:themeColor="text1"/>
        </w:rPr>
        <w:t>Fe.</w:t>
      </w:r>
    </w:p>
    <w:p w14:paraId="60809F03" w14:textId="77777777" w:rsidR="00A5656A" w:rsidRDefault="00A5656A" w:rsidP="00300889">
      <w:pPr>
        <w:pStyle w:val="Standard"/>
        <w:tabs>
          <w:tab w:val="left" w:pos="0"/>
          <w:tab w:val="right" w:leader="underscore" w:pos="7371"/>
        </w:tabs>
        <w:autoSpaceDE w:val="0"/>
        <w:spacing w:line="360" w:lineRule="auto"/>
        <w:ind w:right="22"/>
        <w:jc w:val="center"/>
        <w:rPr>
          <w:rFonts w:ascii="Tahoma" w:hAnsi="Tahoma" w:cs="Tahoma"/>
          <w:b/>
          <w:bCs/>
          <w:smallCaps/>
          <w:color w:val="000000" w:themeColor="text1"/>
        </w:rPr>
      </w:pPr>
    </w:p>
    <w:p w14:paraId="5D27CE4B" w14:textId="35B8D872" w:rsidR="00300889" w:rsidRDefault="00300889" w:rsidP="00300889">
      <w:pPr>
        <w:pStyle w:val="Standard"/>
        <w:shd w:val="clear" w:color="auto" w:fill="FFFFFF"/>
        <w:tabs>
          <w:tab w:val="left" w:pos="0"/>
          <w:tab w:val="left" w:pos="708"/>
          <w:tab w:val="left" w:pos="1260"/>
        </w:tabs>
        <w:spacing w:line="360" w:lineRule="auto"/>
        <w:ind w:right="22"/>
        <w:jc w:val="center"/>
        <w:rPr>
          <w:rFonts w:ascii="Tahoma" w:hAnsi="Tahoma" w:cs="Tahoma"/>
          <w:sz w:val="16"/>
          <w:szCs w:val="16"/>
        </w:rPr>
      </w:pPr>
      <w:r>
        <w:rPr>
          <w:rFonts w:ascii="Tahoma" w:hAnsi="Tahoma" w:cs="Tahoma"/>
          <w:b/>
          <w:bCs/>
          <w:smallCaps/>
          <w:sz w:val="16"/>
          <w:szCs w:val="16"/>
          <w:u w:val="single"/>
        </w:rPr>
        <w:t>“La</w:t>
      </w:r>
      <w:r>
        <w:rPr>
          <w:rFonts w:ascii="Tahoma" w:eastAsia="Tahoma" w:hAnsi="Tahoma" w:cs="Tahoma"/>
          <w:b/>
          <w:bCs/>
          <w:smallCaps/>
          <w:sz w:val="16"/>
          <w:szCs w:val="16"/>
          <w:u w:val="single"/>
        </w:rPr>
        <w:t xml:space="preserve"> </w:t>
      </w:r>
      <w:r>
        <w:rPr>
          <w:rFonts w:ascii="Tahoma" w:hAnsi="Tahoma" w:cs="Tahoma"/>
          <w:b/>
          <w:bCs/>
          <w:smallCaps/>
          <w:sz w:val="16"/>
          <w:szCs w:val="16"/>
          <w:u w:val="single"/>
        </w:rPr>
        <w:t>presente</w:t>
      </w:r>
      <w:r>
        <w:rPr>
          <w:rFonts w:ascii="Tahoma" w:eastAsia="Tahoma" w:hAnsi="Tahoma" w:cs="Tahoma"/>
          <w:b/>
          <w:bCs/>
          <w:smallCaps/>
          <w:sz w:val="16"/>
          <w:szCs w:val="16"/>
          <w:u w:val="single"/>
        </w:rPr>
        <w:t xml:space="preserve"> </w:t>
      </w:r>
      <w:r>
        <w:rPr>
          <w:rFonts w:ascii="Tahoma" w:hAnsi="Tahoma" w:cs="Tahoma"/>
          <w:b/>
          <w:bCs/>
          <w:smallCaps/>
          <w:sz w:val="16"/>
          <w:szCs w:val="16"/>
          <w:u w:val="single"/>
        </w:rPr>
        <w:t>hoja</w:t>
      </w:r>
      <w:r>
        <w:rPr>
          <w:rFonts w:ascii="Tahoma" w:eastAsia="Tahoma" w:hAnsi="Tahoma" w:cs="Tahoma"/>
          <w:b/>
          <w:bCs/>
          <w:smallCaps/>
          <w:sz w:val="16"/>
          <w:szCs w:val="16"/>
          <w:u w:val="single"/>
        </w:rPr>
        <w:t xml:space="preserve">, </w:t>
      </w:r>
      <w:r>
        <w:rPr>
          <w:rFonts w:ascii="Tahoma" w:hAnsi="Tahoma" w:cs="Tahoma"/>
          <w:b/>
          <w:bCs/>
          <w:smallCaps/>
          <w:sz w:val="16"/>
          <w:szCs w:val="16"/>
          <w:u w:val="single"/>
        </w:rPr>
        <w:t>corresponde</w:t>
      </w:r>
      <w:r>
        <w:rPr>
          <w:rFonts w:ascii="Tahoma" w:eastAsia="Tahoma" w:hAnsi="Tahoma" w:cs="Tahoma"/>
          <w:b/>
          <w:bCs/>
          <w:smallCaps/>
          <w:sz w:val="16"/>
          <w:szCs w:val="16"/>
          <w:u w:val="single"/>
        </w:rPr>
        <w:t xml:space="preserve"> </w:t>
      </w:r>
      <w:r>
        <w:rPr>
          <w:rFonts w:ascii="Tahoma" w:hAnsi="Tahoma" w:cs="Tahoma"/>
          <w:b/>
          <w:bCs/>
          <w:smallCaps/>
          <w:sz w:val="16"/>
          <w:szCs w:val="16"/>
          <w:u w:val="single"/>
        </w:rPr>
        <w:t>al</w:t>
      </w:r>
      <w:r>
        <w:rPr>
          <w:rFonts w:ascii="Tahoma" w:eastAsia="Tahoma" w:hAnsi="Tahoma" w:cs="Tahoma"/>
          <w:b/>
          <w:bCs/>
          <w:smallCaps/>
          <w:sz w:val="16"/>
          <w:szCs w:val="16"/>
          <w:u w:val="single"/>
        </w:rPr>
        <w:t xml:space="preserve"> </w:t>
      </w:r>
      <w:r>
        <w:rPr>
          <w:rFonts w:ascii="Tahoma" w:hAnsi="Tahoma" w:cs="Tahoma"/>
          <w:b/>
          <w:bCs/>
          <w:smallCaps/>
          <w:sz w:val="16"/>
          <w:szCs w:val="16"/>
          <w:u w:val="single"/>
        </w:rPr>
        <w:t>Acta</w:t>
      </w:r>
      <w:r>
        <w:rPr>
          <w:rFonts w:ascii="Tahoma" w:eastAsia="Tahoma" w:hAnsi="Tahoma" w:cs="Tahoma"/>
          <w:b/>
          <w:bCs/>
          <w:smallCaps/>
          <w:sz w:val="16"/>
          <w:szCs w:val="16"/>
          <w:u w:val="single"/>
        </w:rPr>
        <w:t xml:space="preserve"> </w:t>
      </w:r>
      <w:r>
        <w:rPr>
          <w:rFonts w:ascii="Tahoma" w:hAnsi="Tahoma" w:cs="Tahoma"/>
          <w:b/>
          <w:bCs/>
          <w:smallCaps/>
          <w:sz w:val="16"/>
          <w:szCs w:val="16"/>
          <w:u w:val="single"/>
        </w:rPr>
        <w:t>número</w:t>
      </w:r>
      <w:r>
        <w:rPr>
          <w:rFonts w:ascii="Tahoma" w:eastAsia="Tahoma" w:hAnsi="Tahoma" w:cs="Tahoma"/>
          <w:b/>
          <w:bCs/>
          <w:smallCaps/>
          <w:sz w:val="16"/>
          <w:szCs w:val="16"/>
          <w:u w:val="single"/>
        </w:rPr>
        <w:t xml:space="preserve"> 74</w:t>
      </w:r>
      <w:r w:rsidR="006319CF">
        <w:rPr>
          <w:rFonts w:ascii="Tahoma" w:eastAsia="Tahoma" w:hAnsi="Tahoma" w:cs="Tahoma"/>
          <w:b/>
          <w:bCs/>
          <w:smallCaps/>
          <w:sz w:val="16"/>
          <w:szCs w:val="16"/>
          <w:u w:val="single"/>
        </w:rPr>
        <w:t>7</w:t>
      </w:r>
      <w:r>
        <w:rPr>
          <w:rFonts w:ascii="Tahoma" w:eastAsia="Tahoma" w:hAnsi="Tahoma" w:cs="Tahoma"/>
          <w:b/>
          <w:bCs/>
          <w:smallCaps/>
          <w:sz w:val="16"/>
          <w:szCs w:val="16"/>
          <w:u w:val="single"/>
        </w:rPr>
        <w:t xml:space="preserve"> setecientos cuarenta y </w:t>
      </w:r>
      <w:r w:rsidR="006319CF">
        <w:rPr>
          <w:rFonts w:ascii="Tahoma" w:eastAsia="Tahoma" w:hAnsi="Tahoma" w:cs="Tahoma"/>
          <w:b/>
          <w:bCs/>
          <w:smallCaps/>
          <w:sz w:val="16"/>
          <w:szCs w:val="16"/>
          <w:u w:val="single"/>
        </w:rPr>
        <w:t>siete</w:t>
      </w:r>
      <w:r>
        <w:rPr>
          <w:rFonts w:ascii="Tahoma" w:eastAsia="Tahoma" w:hAnsi="Tahoma" w:cs="Tahoma"/>
          <w:b/>
          <w:bCs/>
          <w:smallCaps/>
          <w:sz w:val="16"/>
          <w:szCs w:val="16"/>
          <w:u w:val="single"/>
        </w:rPr>
        <w:t xml:space="preserve"> </w:t>
      </w:r>
      <w:r>
        <w:rPr>
          <w:rFonts w:ascii="Tahoma" w:hAnsi="Tahoma" w:cs="Tahoma"/>
          <w:b/>
          <w:bCs/>
          <w:smallCaps/>
          <w:sz w:val="16"/>
          <w:szCs w:val="16"/>
          <w:u w:val="single"/>
        </w:rPr>
        <w:t>de</w:t>
      </w:r>
      <w:r>
        <w:rPr>
          <w:rFonts w:ascii="Tahoma" w:eastAsia="Tahoma" w:hAnsi="Tahoma" w:cs="Tahoma"/>
          <w:b/>
          <w:bCs/>
          <w:smallCaps/>
          <w:sz w:val="16"/>
          <w:szCs w:val="16"/>
          <w:u w:val="single"/>
        </w:rPr>
        <w:t xml:space="preserve"> l</w:t>
      </w:r>
      <w:r>
        <w:rPr>
          <w:rFonts w:ascii="Tahoma" w:hAnsi="Tahoma" w:cs="Tahoma"/>
          <w:b/>
          <w:bCs/>
          <w:smallCaps/>
          <w:sz w:val="16"/>
          <w:szCs w:val="16"/>
          <w:u w:val="single"/>
        </w:rPr>
        <w:t>a</w:t>
      </w:r>
    </w:p>
    <w:p w14:paraId="5B21F1E1" w14:textId="5B33BCD1" w:rsidR="00300889" w:rsidRDefault="00300889" w:rsidP="00300889">
      <w:pPr>
        <w:shd w:val="clear" w:color="auto" w:fill="FFFFFF"/>
        <w:tabs>
          <w:tab w:val="left" w:pos="0"/>
          <w:tab w:val="left" w:pos="708"/>
          <w:tab w:val="left" w:pos="1260"/>
        </w:tabs>
        <w:autoSpaceDE w:val="0"/>
        <w:spacing w:line="360" w:lineRule="auto"/>
        <w:ind w:right="22"/>
        <w:jc w:val="center"/>
        <w:rPr>
          <w:rFonts w:ascii="Tahoma" w:hAnsi="Tahoma" w:cs="Tahoma"/>
          <w:b/>
          <w:bCs/>
          <w:smallCaps/>
          <w:sz w:val="16"/>
          <w:szCs w:val="16"/>
          <w:u w:val="single"/>
        </w:rPr>
      </w:pPr>
      <w:r>
        <w:rPr>
          <w:rFonts w:ascii="Tahoma" w:hAnsi="Tahoma" w:cs="Tahoma"/>
          <w:b/>
          <w:bCs/>
          <w:smallCaps/>
          <w:sz w:val="16"/>
          <w:szCs w:val="16"/>
          <w:u w:val="single"/>
        </w:rPr>
        <w:t>Sesión</w:t>
      </w:r>
      <w:r>
        <w:rPr>
          <w:rFonts w:ascii="Tahoma" w:eastAsia="Tahoma" w:hAnsi="Tahoma" w:cs="Tahoma"/>
          <w:b/>
          <w:bCs/>
          <w:smallCaps/>
          <w:sz w:val="16"/>
          <w:szCs w:val="16"/>
          <w:u w:val="single"/>
        </w:rPr>
        <w:t xml:space="preserve"> Extraordinaria </w:t>
      </w:r>
      <w:r>
        <w:rPr>
          <w:rFonts w:ascii="Tahoma" w:hAnsi="Tahoma" w:cs="Tahoma"/>
          <w:b/>
          <w:bCs/>
          <w:smallCaps/>
          <w:sz w:val="16"/>
          <w:szCs w:val="16"/>
          <w:u w:val="single"/>
        </w:rPr>
        <w:t>de</w:t>
      </w:r>
      <w:r>
        <w:rPr>
          <w:rFonts w:ascii="Tahoma" w:eastAsia="Tahoma" w:hAnsi="Tahoma" w:cs="Tahoma"/>
          <w:b/>
          <w:bCs/>
          <w:smallCaps/>
          <w:sz w:val="16"/>
          <w:szCs w:val="16"/>
          <w:u w:val="single"/>
        </w:rPr>
        <w:t xml:space="preserve"> </w:t>
      </w:r>
      <w:r>
        <w:rPr>
          <w:rFonts w:ascii="Tahoma" w:hAnsi="Tahoma" w:cs="Tahoma"/>
          <w:b/>
          <w:bCs/>
          <w:smallCaps/>
          <w:sz w:val="16"/>
          <w:szCs w:val="16"/>
          <w:u w:val="single"/>
        </w:rPr>
        <w:t>fecha</w:t>
      </w:r>
      <w:r>
        <w:rPr>
          <w:rFonts w:ascii="Tahoma" w:eastAsia="Tahoma" w:hAnsi="Tahoma" w:cs="Tahoma"/>
          <w:b/>
          <w:bCs/>
          <w:smallCaps/>
          <w:sz w:val="16"/>
          <w:szCs w:val="16"/>
          <w:u w:val="single"/>
        </w:rPr>
        <w:t xml:space="preserve"> 2</w:t>
      </w:r>
      <w:r w:rsidR="006319CF">
        <w:rPr>
          <w:rFonts w:ascii="Tahoma" w:eastAsia="Tahoma" w:hAnsi="Tahoma" w:cs="Tahoma"/>
          <w:b/>
          <w:bCs/>
          <w:smallCaps/>
          <w:sz w:val="16"/>
          <w:szCs w:val="16"/>
          <w:u w:val="single"/>
        </w:rPr>
        <w:t>8</w:t>
      </w:r>
      <w:r>
        <w:rPr>
          <w:rFonts w:ascii="Tahoma" w:eastAsia="Tahoma" w:hAnsi="Tahoma" w:cs="Tahoma"/>
          <w:b/>
          <w:bCs/>
          <w:smallCaps/>
          <w:sz w:val="16"/>
          <w:szCs w:val="16"/>
          <w:u w:val="single"/>
        </w:rPr>
        <w:t xml:space="preserve"> veinti</w:t>
      </w:r>
      <w:r w:rsidR="006319CF">
        <w:rPr>
          <w:rFonts w:ascii="Tahoma" w:eastAsia="Tahoma" w:hAnsi="Tahoma" w:cs="Tahoma"/>
          <w:b/>
          <w:bCs/>
          <w:smallCaps/>
          <w:sz w:val="16"/>
          <w:szCs w:val="16"/>
          <w:u w:val="single"/>
        </w:rPr>
        <w:t>ocho</w:t>
      </w:r>
      <w:r>
        <w:rPr>
          <w:rFonts w:ascii="Tahoma" w:eastAsia="Tahoma" w:hAnsi="Tahoma" w:cs="Tahoma"/>
          <w:b/>
          <w:bCs/>
          <w:smallCaps/>
          <w:sz w:val="16"/>
          <w:szCs w:val="16"/>
          <w:u w:val="single"/>
        </w:rPr>
        <w:t xml:space="preserve"> de </w:t>
      </w:r>
      <w:r w:rsidR="006319CF">
        <w:rPr>
          <w:rFonts w:ascii="Tahoma" w:eastAsia="Tahoma" w:hAnsi="Tahoma" w:cs="Tahoma"/>
          <w:b/>
          <w:bCs/>
          <w:smallCaps/>
          <w:sz w:val="16"/>
          <w:szCs w:val="16"/>
          <w:u w:val="single"/>
        </w:rPr>
        <w:t>Abril</w:t>
      </w:r>
      <w:r>
        <w:rPr>
          <w:rFonts w:ascii="Tahoma" w:eastAsia="Tahoma" w:hAnsi="Tahoma" w:cs="Tahoma"/>
          <w:b/>
          <w:bCs/>
          <w:smallCaps/>
          <w:sz w:val="16"/>
          <w:szCs w:val="16"/>
          <w:u w:val="single"/>
        </w:rPr>
        <w:t xml:space="preserve"> del año 2026 dos mil veintiséis</w:t>
      </w:r>
      <w:r w:rsidR="0055454C">
        <w:rPr>
          <w:rFonts w:ascii="Tahoma" w:hAnsi="Tahoma" w:cs="Tahoma"/>
          <w:b/>
          <w:bCs/>
          <w:smallCaps/>
          <w:sz w:val="16"/>
          <w:szCs w:val="16"/>
          <w:u w:val="single"/>
        </w:rPr>
        <w:t>”</w:t>
      </w:r>
    </w:p>
    <w:sectPr w:rsidR="00300889" w:rsidSect="005F378F">
      <w:pgSz w:w="12242" w:h="19267" w:code="309"/>
      <w:pgMar w:top="1985" w:right="2744" w:bottom="158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FB41B" w14:textId="77777777" w:rsidR="00E91C8F" w:rsidRDefault="00E91C8F">
      <w:r>
        <w:separator/>
      </w:r>
    </w:p>
  </w:endnote>
  <w:endnote w:type="continuationSeparator" w:id="0">
    <w:p w14:paraId="1A1A50CA" w14:textId="77777777" w:rsidR="00E91C8F" w:rsidRDefault="00E9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宋体">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Yu Gothic UI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Kanit">
    <w:altName w:val="Browallia New"/>
    <w:charset w:val="00"/>
    <w:family w:val="auto"/>
    <w:pitch w:val="variable"/>
    <w:sig w:usb0="A10000FF" w:usb1="5000207B" w:usb2="00000000" w:usb3="00000000" w:csb0="00010193"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79E5B" w14:textId="77777777" w:rsidR="00E91C8F" w:rsidRDefault="00E91C8F">
      <w:r>
        <w:separator/>
      </w:r>
    </w:p>
  </w:footnote>
  <w:footnote w:type="continuationSeparator" w:id="0">
    <w:p w14:paraId="40309406" w14:textId="77777777" w:rsidR="00E91C8F" w:rsidRDefault="00E91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8B3"/>
    <w:multiLevelType w:val="hybridMultilevel"/>
    <w:tmpl w:val="52D892D8"/>
    <w:lvl w:ilvl="0" w:tplc="2314193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985BD5"/>
    <w:multiLevelType w:val="hybridMultilevel"/>
    <w:tmpl w:val="91AE488E"/>
    <w:lvl w:ilvl="0" w:tplc="2314193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549EA"/>
    <w:multiLevelType w:val="hybridMultilevel"/>
    <w:tmpl w:val="D35E51A2"/>
    <w:lvl w:ilvl="0" w:tplc="5FC8DD7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8120EC"/>
    <w:multiLevelType w:val="hybridMultilevel"/>
    <w:tmpl w:val="8CB20E78"/>
    <w:lvl w:ilvl="0" w:tplc="CF7092C8">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EA69EA"/>
    <w:multiLevelType w:val="hybridMultilevel"/>
    <w:tmpl w:val="E49AA9DA"/>
    <w:lvl w:ilvl="0" w:tplc="2314193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68048E9"/>
    <w:multiLevelType w:val="hybridMultilevel"/>
    <w:tmpl w:val="BD20F38C"/>
    <w:lvl w:ilvl="0" w:tplc="5782A7B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B208F7"/>
    <w:multiLevelType w:val="hybridMultilevel"/>
    <w:tmpl w:val="511C0AE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364169"/>
    <w:multiLevelType w:val="hybridMultilevel"/>
    <w:tmpl w:val="5B1A4D9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994297A"/>
    <w:multiLevelType w:val="hybridMultilevel"/>
    <w:tmpl w:val="39DCFA74"/>
    <w:lvl w:ilvl="0" w:tplc="B384859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0C25875"/>
    <w:multiLevelType w:val="hybridMultilevel"/>
    <w:tmpl w:val="714016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2901F74"/>
    <w:multiLevelType w:val="hybridMultilevel"/>
    <w:tmpl w:val="95D6BB4C"/>
    <w:lvl w:ilvl="0" w:tplc="B384859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DDF0A0A"/>
    <w:multiLevelType w:val="hybridMultilevel"/>
    <w:tmpl w:val="C23E6F52"/>
    <w:lvl w:ilvl="0" w:tplc="8AE84B4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7ED1A91"/>
    <w:multiLevelType w:val="hybridMultilevel"/>
    <w:tmpl w:val="7EA2A0CA"/>
    <w:lvl w:ilvl="0" w:tplc="CF7092C8">
      <w:start w:val="1"/>
      <w:numFmt w:val="lowerLetter"/>
      <w:lvlText w:val="%1)"/>
      <w:lvlJc w:val="left"/>
      <w:pPr>
        <w:ind w:left="720" w:hanging="360"/>
      </w:pPr>
      <w:rPr>
        <w:rFonts w:hint="default"/>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8855790"/>
    <w:multiLevelType w:val="hybridMultilevel"/>
    <w:tmpl w:val="A5BA77A2"/>
    <w:lvl w:ilvl="0" w:tplc="B414010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F2B5D41"/>
    <w:multiLevelType w:val="hybridMultilevel"/>
    <w:tmpl w:val="96B65A72"/>
    <w:lvl w:ilvl="0" w:tplc="A458538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88208724">
    <w:abstractNumId w:val="6"/>
  </w:num>
  <w:num w:numId="2" w16cid:durableId="1038706441">
    <w:abstractNumId w:val="7"/>
  </w:num>
  <w:num w:numId="3" w16cid:durableId="86850832">
    <w:abstractNumId w:val="9"/>
  </w:num>
  <w:num w:numId="4" w16cid:durableId="1589463116">
    <w:abstractNumId w:val="5"/>
  </w:num>
  <w:num w:numId="5" w16cid:durableId="350105659">
    <w:abstractNumId w:val="11"/>
  </w:num>
  <w:num w:numId="6" w16cid:durableId="1902254727">
    <w:abstractNumId w:val="10"/>
  </w:num>
  <w:num w:numId="7" w16cid:durableId="2063401335">
    <w:abstractNumId w:val="8"/>
  </w:num>
  <w:num w:numId="8" w16cid:durableId="1574968237">
    <w:abstractNumId w:val="13"/>
  </w:num>
  <w:num w:numId="9" w16cid:durableId="1369645138">
    <w:abstractNumId w:val="14"/>
  </w:num>
  <w:num w:numId="10" w16cid:durableId="1631398200">
    <w:abstractNumId w:val="4"/>
  </w:num>
  <w:num w:numId="11" w16cid:durableId="1582105221">
    <w:abstractNumId w:val="1"/>
  </w:num>
  <w:num w:numId="12" w16cid:durableId="1966963161">
    <w:abstractNumId w:val="0"/>
  </w:num>
  <w:num w:numId="13" w16cid:durableId="1065949686">
    <w:abstractNumId w:val="12"/>
  </w:num>
  <w:num w:numId="14" w16cid:durableId="137112218">
    <w:abstractNumId w:val="3"/>
  </w:num>
  <w:num w:numId="15" w16cid:durableId="150053599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es-ES" w:vendorID="64" w:dllVersion="0" w:nlCheck="1" w:checkStyle="0"/>
  <w:activeWritingStyle w:appName="MSWord" w:lang="es-419" w:vendorID="64" w:dllVersion="6" w:nlCheck="1" w:checkStyle="1"/>
  <w:activeWritingStyle w:appName="MSWord" w:lang="en-US" w:vendorID="64" w:dllVersion="6" w:nlCheck="1" w:checkStyle="1"/>
  <w:activeWritingStyle w:appName="MSWord" w:lang="es-ES_tradnl" w:vendorID="64" w:dllVersion="0" w:nlCheck="1" w:checkStyle="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2638"/>
    <w:rsid w:val="00000596"/>
    <w:rsid w:val="00002272"/>
    <w:rsid w:val="00002634"/>
    <w:rsid w:val="00003DCB"/>
    <w:rsid w:val="000078F3"/>
    <w:rsid w:val="00007968"/>
    <w:rsid w:val="000118D2"/>
    <w:rsid w:val="000120CF"/>
    <w:rsid w:val="0001620B"/>
    <w:rsid w:val="0001622B"/>
    <w:rsid w:val="00016B61"/>
    <w:rsid w:val="00016F64"/>
    <w:rsid w:val="000171C7"/>
    <w:rsid w:val="000176AF"/>
    <w:rsid w:val="00017877"/>
    <w:rsid w:val="0002072E"/>
    <w:rsid w:val="00021C6A"/>
    <w:rsid w:val="00022110"/>
    <w:rsid w:val="00022982"/>
    <w:rsid w:val="00023A17"/>
    <w:rsid w:val="00023A7E"/>
    <w:rsid w:val="000241D2"/>
    <w:rsid w:val="00024626"/>
    <w:rsid w:val="00024A7A"/>
    <w:rsid w:val="000253E2"/>
    <w:rsid w:val="00026386"/>
    <w:rsid w:val="00027727"/>
    <w:rsid w:val="00027A29"/>
    <w:rsid w:val="00027B44"/>
    <w:rsid w:val="00032B23"/>
    <w:rsid w:val="00032C57"/>
    <w:rsid w:val="00035BAD"/>
    <w:rsid w:val="00035E5B"/>
    <w:rsid w:val="00036585"/>
    <w:rsid w:val="00037EF5"/>
    <w:rsid w:val="00040CC6"/>
    <w:rsid w:val="00041D54"/>
    <w:rsid w:val="00042315"/>
    <w:rsid w:val="00042A89"/>
    <w:rsid w:val="00043A47"/>
    <w:rsid w:val="0004410E"/>
    <w:rsid w:val="00044545"/>
    <w:rsid w:val="0004491B"/>
    <w:rsid w:val="00047293"/>
    <w:rsid w:val="0005068A"/>
    <w:rsid w:val="00051625"/>
    <w:rsid w:val="00051F76"/>
    <w:rsid w:val="00052549"/>
    <w:rsid w:val="00052896"/>
    <w:rsid w:val="00053012"/>
    <w:rsid w:val="0005387F"/>
    <w:rsid w:val="00053A6E"/>
    <w:rsid w:val="00054795"/>
    <w:rsid w:val="0005495E"/>
    <w:rsid w:val="00056C1E"/>
    <w:rsid w:val="00056E24"/>
    <w:rsid w:val="000602C1"/>
    <w:rsid w:val="0006034C"/>
    <w:rsid w:val="0006065E"/>
    <w:rsid w:val="00061678"/>
    <w:rsid w:val="00061F2D"/>
    <w:rsid w:val="0006215A"/>
    <w:rsid w:val="0006279A"/>
    <w:rsid w:val="000637D3"/>
    <w:rsid w:val="00064879"/>
    <w:rsid w:val="000655DF"/>
    <w:rsid w:val="00073164"/>
    <w:rsid w:val="00073C92"/>
    <w:rsid w:val="000741AE"/>
    <w:rsid w:val="00074240"/>
    <w:rsid w:val="000750F5"/>
    <w:rsid w:val="00075BFE"/>
    <w:rsid w:val="00076FC2"/>
    <w:rsid w:val="00077C7C"/>
    <w:rsid w:val="00077D1F"/>
    <w:rsid w:val="00077D22"/>
    <w:rsid w:val="000807C5"/>
    <w:rsid w:val="00080BA3"/>
    <w:rsid w:val="00080D31"/>
    <w:rsid w:val="00081D51"/>
    <w:rsid w:val="00084822"/>
    <w:rsid w:val="000854F7"/>
    <w:rsid w:val="000860B8"/>
    <w:rsid w:val="00086946"/>
    <w:rsid w:val="000902E7"/>
    <w:rsid w:val="00090DD2"/>
    <w:rsid w:val="00091BDE"/>
    <w:rsid w:val="0009209D"/>
    <w:rsid w:val="00092B2B"/>
    <w:rsid w:val="0009305A"/>
    <w:rsid w:val="000939E2"/>
    <w:rsid w:val="000948A9"/>
    <w:rsid w:val="00094C5E"/>
    <w:rsid w:val="00095B1C"/>
    <w:rsid w:val="00097D9F"/>
    <w:rsid w:val="000A3394"/>
    <w:rsid w:val="000A40B7"/>
    <w:rsid w:val="000A4379"/>
    <w:rsid w:val="000A5FDC"/>
    <w:rsid w:val="000A60EA"/>
    <w:rsid w:val="000B014E"/>
    <w:rsid w:val="000B0542"/>
    <w:rsid w:val="000B2678"/>
    <w:rsid w:val="000B2B43"/>
    <w:rsid w:val="000B4C7C"/>
    <w:rsid w:val="000B64FE"/>
    <w:rsid w:val="000B6B9A"/>
    <w:rsid w:val="000C03B9"/>
    <w:rsid w:val="000C113B"/>
    <w:rsid w:val="000C1955"/>
    <w:rsid w:val="000C3539"/>
    <w:rsid w:val="000C4BC1"/>
    <w:rsid w:val="000C64DA"/>
    <w:rsid w:val="000C64FC"/>
    <w:rsid w:val="000C654D"/>
    <w:rsid w:val="000C78AE"/>
    <w:rsid w:val="000C7AA1"/>
    <w:rsid w:val="000C7BE2"/>
    <w:rsid w:val="000D0162"/>
    <w:rsid w:val="000D10FD"/>
    <w:rsid w:val="000D2646"/>
    <w:rsid w:val="000D2B9A"/>
    <w:rsid w:val="000D52E6"/>
    <w:rsid w:val="000D7CF3"/>
    <w:rsid w:val="000E1B8D"/>
    <w:rsid w:val="000E220F"/>
    <w:rsid w:val="000E7A23"/>
    <w:rsid w:val="000F0956"/>
    <w:rsid w:val="000F0FFC"/>
    <w:rsid w:val="000F1068"/>
    <w:rsid w:val="000F2E60"/>
    <w:rsid w:val="000F2F6A"/>
    <w:rsid w:val="000F3295"/>
    <w:rsid w:val="000F33A9"/>
    <w:rsid w:val="000F4B44"/>
    <w:rsid w:val="000F5868"/>
    <w:rsid w:val="000F6947"/>
    <w:rsid w:val="00100E4E"/>
    <w:rsid w:val="00102955"/>
    <w:rsid w:val="00105338"/>
    <w:rsid w:val="00105C83"/>
    <w:rsid w:val="0010631A"/>
    <w:rsid w:val="00106FCB"/>
    <w:rsid w:val="001072A0"/>
    <w:rsid w:val="00112E6A"/>
    <w:rsid w:val="00112ECD"/>
    <w:rsid w:val="00113775"/>
    <w:rsid w:val="001149E5"/>
    <w:rsid w:val="00114F5E"/>
    <w:rsid w:val="00116EA3"/>
    <w:rsid w:val="00117B87"/>
    <w:rsid w:val="00121169"/>
    <w:rsid w:val="001212D3"/>
    <w:rsid w:val="00121A40"/>
    <w:rsid w:val="00121E1C"/>
    <w:rsid w:val="001221BD"/>
    <w:rsid w:val="00122825"/>
    <w:rsid w:val="00124213"/>
    <w:rsid w:val="001252CE"/>
    <w:rsid w:val="00126200"/>
    <w:rsid w:val="001274A4"/>
    <w:rsid w:val="00127D4D"/>
    <w:rsid w:val="001301EE"/>
    <w:rsid w:val="00130938"/>
    <w:rsid w:val="001317FC"/>
    <w:rsid w:val="001359DA"/>
    <w:rsid w:val="00140F57"/>
    <w:rsid w:val="00143486"/>
    <w:rsid w:val="00143B46"/>
    <w:rsid w:val="00144960"/>
    <w:rsid w:val="00146268"/>
    <w:rsid w:val="0014671C"/>
    <w:rsid w:val="001475CA"/>
    <w:rsid w:val="001504FD"/>
    <w:rsid w:val="00150664"/>
    <w:rsid w:val="001512F3"/>
    <w:rsid w:val="001515ED"/>
    <w:rsid w:val="00151D69"/>
    <w:rsid w:val="0015255F"/>
    <w:rsid w:val="00152E91"/>
    <w:rsid w:val="00152FD9"/>
    <w:rsid w:val="00155C44"/>
    <w:rsid w:val="0015647D"/>
    <w:rsid w:val="00156AD8"/>
    <w:rsid w:val="001610AE"/>
    <w:rsid w:val="00161335"/>
    <w:rsid w:val="00162E71"/>
    <w:rsid w:val="00163764"/>
    <w:rsid w:val="00163A5A"/>
    <w:rsid w:val="00163AA0"/>
    <w:rsid w:val="00163C35"/>
    <w:rsid w:val="00163D32"/>
    <w:rsid w:val="00164723"/>
    <w:rsid w:val="00165DA9"/>
    <w:rsid w:val="00171035"/>
    <w:rsid w:val="00171B0C"/>
    <w:rsid w:val="001723B0"/>
    <w:rsid w:val="00172631"/>
    <w:rsid w:val="00172BCA"/>
    <w:rsid w:val="00176687"/>
    <w:rsid w:val="00176BD1"/>
    <w:rsid w:val="00177CC7"/>
    <w:rsid w:val="00177F00"/>
    <w:rsid w:val="0018076D"/>
    <w:rsid w:val="001814B7"/>
    <w:rsid w:val="0018280B"/>
    <w:rsid w:val="00182CC2"/>
    <w:rsid w:val="00183FAE"/>
    <w:rsid w:val="00185853"/>
    <w:rsid w:val="001860A9"/>
    <w:rsid w:val="00186A96"/>
    <w:rsid w:val="00187471"/>
    <w:rsid w:val="00187D03"/>
    <w:rsid w:val="001908E8"/>
    <w:rsid w:val="00191809"/>
    <w:rsid w:val="00193BEF"/>
    <w:rsid w:val="00193C2B"/>
    <w:rsid w:val="0019486B"/>
    <w:rsid w:val="00194A34"/>
    <w:rsid w:val="0019521D"/>
    <w:rsid w:val="0019694D"/>
    <w:rsid w:val="00197905"/>
    <w:rsid w:val="00197F30"/>
    <w:rsid w:val="001A0E07"/>
    <w:rsid w:val="001A2B6C"/>
    <w:rsid w:val="001A3CAD"/>
    <w:rsid w:val="001A4412"/>
    <w:rsid w:val="001A47C0"/>
    <w:rsid w:val="001A5B38"/>
    <w:rsid w:val="001A5FE0"/>
    <w:rsid w:val="001A628F"/>
    <w:rsid w:val="001A697E"/>
    <w:rsid w:val="001A75CD"/>
    <w:rsid w:val="001A7AA7"/>
    <w:rsid w:val="001B04DA"/>
    <w:rsid w:val="001B26E8"/>
    <w:rsid w:val="001B27FA"/>
    <w:rsid w:val="001B2E6B"/>
    <w:rsid w:val="001B43AF"/>
    <w:rsid w:val="001B4A16"/>
    <w:rsid w:val="001B78B1"/>
    <w:rsid w:val="001C09E5"/>
    <w:rsid w:val="001C0A0E"/>
    <w:rsid w:val="001C1AA7"/>
    <w:rsid w:val="001C1FAB"/>
    <w:rsid w:val="001C2122"/>
    <w:rsid w:val="001C302C"/>
    <w:rsid w:val="001C3288"/>
    <w:rsid w:val="001C4C79"/>
    <w:rsid w:val="001C683F"/>
    <w:rsid w:val="001C7784"/>
    <w:rsid w:val="001C7EB0"/>
    <w:rsid w:val="001D1252"/>
    <w:rsid w:val="001D455B"/>
    <w:rsid w:val="001D489D"/>
    <w:rsid w:val="001D4CFA"/>
    <w:rsid w:val="001D4E8B"/>
    <w:rsid w:val="001D629C"/>
    <w:rsid w:val="001D7288"/>
    <w:rsid w:val="001D7BD0"/>
    <w:rsid w:val="001E0592"/>
    <w:rsid w:val="001E1E2A"/>
    <w:rsid w:val="001E3D6B"/>
    <w:rsid w:val="001E4342"/>
    <w:rsid w:val="001E4AC2"/>
    <w:rsid w:val="001E7C10"/>
    <w:rsid w:val="001F0C83"/>
    <w:rsid w:val="001F114E"/>
    <w:rsid w:val="001F1DF9"/>
    <w:rsid w:val="001F2481"/>
    <w:rsid w:val="001F2DF8"/>
    <w:rsid w:val="001F4B11"/>
    <w:rsid w:val="001F4CBE"/>
    <w:rsid w:val="001F5693"/>
    <w:rsid w:val="001F6BBD"/>
    <w:rsid w:val="001F7240"/>
    <w:rsid w:val="002002C3"/>
    <w:rsid w:val="0020042D"/>
    <w:rsid w:val="00201CEF"/>
    <w:rsid w:val="00202A37"/>
    <w:rsid w:val="002032F8"/>
    <w:rsid w:val="00203404"/>
    <w:rsid w:val="0020409C"/>
    <w:rsid w:val="00206085"/>
    <w:rsid w:val="002068D0"/>
    <w:rsid w:val="00211F50"/>
    <w:rsid w:val="0021326D"/>
    <w:rsid w:val="00213D61"/>
    <w:rsid w:val="00213E80"/>
    <w:rsid w:val="002145B7"/>
    <w:rsid w:val="00216E10"/>
    <w:rsid w:val="00217FBB"/>
    <w:rsid w:val="00220745"/>
    <w:rsid w:val="00220DBE"/>
    <w:rsid w:val="00222C31"/>
    <w:rsid w:val="002235AA"/>
    <w:rsid w:val="0022417E"/>
    <w:rsid w:val="00226D7F"/>
    <w:rsid w:val="00231720"/>
    <w:rsid w:val="00231B6E"/>
    <w:rsid w:val="00234486"/>
    <w:rsid w:val="00234CC2"/>
    <w:rsid w:val="00235CF1"/>
    <w:rsid w:val="0023623E"/>
    <w:rsid w:val="002378C8"/>
    <w:rsid w:val="002378D7"/>
    <w:rsid w:val="00237EEE"/>
    <w:rsid w:val="00240885"/>
    <w:rsid w:val="00240ABC"/>
    <w:rsid w:val="00240D96"/>
    <w:rsid w:val="00241B13"/>
    <w:rsid w:val="00241D67"/>
    <w:rsid w:val="002424C3"/>
    <w:rsid w:val="0024286C"/>
    <w:rsid w:val="00242CEE"/>
    <w:rsid w:val="00242D75"/>
    <w:rsid w:val="00243237"/>
    <w:rsid w:val="002445B0"/>
    <w:rsid w:val="00244DDC"/>
    <w:rsid w:val="00245412"/>
    <w:rsid w:val="002464D9"/>
    <w:rsid w:val="00247A7F"/>
    <w:rsid w:val="00251E60"/>
    <w:rsid w:val="00254016"/>
    <w:rsid w:val="002547B6"/>
    <w:rsid w:val="002567B9"/>
    <w:rsid w:val="002568D9"/>
    <w:rsid w:val="00256991"/>
    <w:rsid w:val="00262263"/>
    <w:rsid w:val="0026367E"/>
    <w:rsid w:val="002636A1"/>
    <w:rsid w:val="00263832"/>
    <w:rsid w:val="0026667D"/>
    <w:rsid w:val="0026682D"/>
    <w:rsid w:val="00267568"/>
    <w:rsid w:val="002702D9"/>
    <w:rsid w:val="002705B7"/>
    <w:rsid w:val="00270856"/>
    <w:rsid w:val="002719E4"/>
    <w:rsid w:val="00271DA4"/>
    <w:rsid w:val="002723FE"/>
    <w:rsid w:val="00272EB6"/>
    <w:rsid w:val="00276D84"/>
    <w:rsid w:val="00277C9A"/>
    <w:rsid w:val="00281E51"/>
    <w:rsid w:val="002834DB"/>
    <w:rsid w:val="0028398C"/>
    <w:rsid w:val="002845B8"/>
    <w:rsid w:val="002847FE"/>
    <w:rsid w:val="00285994"/>
    <w:rsid w:val="00285AF9"/>
    <w:rsid w:val="002876A6"/>
    <w:rsid w:val="00287799"/>
    <w:rsid w:val="0029280E"/>
    <w:rsid w:val="00294786"/>
    <w:rsid w:val="00296022"/>
    <w:rsid w:val="0029714A"/>
    <w:rsid w:val="002975FC"/>
    <w:rsid w:val="002A01EC"/>
    <w:rsid w:val="002A08D8"/>
    <w:rsid w:val="002A1D6F"/>
    <w:rsid w:val="002A506A"/>
    <w:rsid w:val="002A76E0"/>
    <w:rsid w:val="002A7D29"/>
    <w:rsid w:val="002B06B7"/>
    <w:rsid w:val="002B123D"/>
    <w:rsid w:val="002B19FD"/>
    <w:rsid w:val="002B20ED"/>
    <w:rsid w:val="002B25DE"/>
    <w:rsid w:val="002B40F6"/>
    <w:rsid w:val="002B4826"/>
    <w:rsid w:val="002B64CA"/>
    <w:rsid w:val="002B6D45"/>
    <w:rsid w:val="002C0845"/>
    <w:rsid w:val="002C248C"/>
    <w:rsid w:val="002C32BD"/>
    <w:rsid w:val="002C34E1"/>
    <w:rsid w:val="002C40BE"/>
    <w:rsid w:val="002C4A37"/>
    <w:rsid w:val="002C4B70"/>
    <w:rsid w:val="002C4FA5"/>
    <w:rsid w:val="002C5343"/>
    <w:rsid w:val="002C56F7"/>
    <w:rsid w:val="002C5D5F"/>
    <w:rsid w:val="002C628F"/>
    <w:rsid w:val="002D1B13"/>
    <w:rsid w:val="002D2EDB"/>
    <w:rsid w:val="002D3B66"/>
    <w:rsid w:val="002D403A"/>
    <w:rsid w:val="002D4CBD"/>
    <w:rsid w:val="002D53F5"/>
    <w:rsid w:val="002D5534"/>
    <w:rsid w:val="002D6726"/>
    <w:rsid w:val="002D6AE4"/>
    <w:rsid w:val="002D7048"/>
    <w:rsid w:val="002D7C3B"/>
    <w:rsid w:val="002E17B0"/>
    <w:rsid w:val="002E1B43"/>
    <w:rsid w:val="002E2386"/>
    <w:rsid w:val="002E2A97"/>
    <w:rsid w:val="002E2F8A"/>
    <w:rsid w:val="002E36D5"/>
    <w:rsid w:val="002E4AB0"/>
    <w:rsid w:val="002E54E5"/>
    <w:rsid w:val="002E6343"/>
    <w:rsid w:val="002E6E64"/>
    <w:rsid w:val="002E741F"/>
    <w:rsid w:val="002F078D"/>
    <w:rsid w:val="002F0A95"/>
    <w:rsid w:val="002F1659"/>
    <w:rsid w:val="002F2FAD"/>
    <w:rsid w:val="002F3DFF"/>
    <w:rsid w:val="002F3F6A"/>
    <w:rsid w:val="002F4322"/>
    <w:rsid w:val="002F5128"/>
    <w:rsid w:val="002F65DE"/>
    <w:rsid w:val="002F6BE6"/>
    <w:rsid w:val="002F75FB"/>
    <w:rsid w:val="002F7CCE"/>
    <w:rsid w:val="00300889"/>
    <w:rsid w:val="00300D85"/>
    <w:rsid w:val="003031CA"/>
    <w:rsid w:val="00305D51"/>
    <w:rsid w:val="00306B57"/>
    <w:rsid w:val="00306CD7"/>
    <w:rsid w:val="00307A16"/>
    <w:rsid w:val="00311461"/>
    <w:rsid w:val="00311B88"/>
    <w:rsid w:val="00312471"/>
    <w:rsid w:val="003146AB"/>
    <w:rsid w:val="0031499D"/>
    <w:rsid w:val="00314D1B"/>
    <w:rsid w:val="003154D7"/>
    <w:rsid w:val="00315E7D"/>
    <w:rsid w:val="003207D8"/>
    <w:rsid w:val="00322975"/>
    <w:rsid w:val="003240B7"/>
    <w:rsid w:val="00325898"/>
    <w:rsid w:val="00326862"/>
    <w:rsid w:val="00327F6B"/>
    <w:rsid w:val="00330022"/>
    <w:rsid w:val="003305A9"/>
    <w:rsid w:val="00330630"/>
    <w:rsid w:val="003306E7"/>
    <w:rsid w:val="00331A98"/>
    <w:rsid w:val="003328CF"/>
    <w:rsid w:val="00332AB6"/>
    <w:rsid w:val="00332CC0"/>
    <w:rsid w:val="003334D2"/>
    <w:rsid w:val="00334404"/>
    <w:rsid w:val="00334F64"/>
    <w:rsid w:val="0033562D"/>
    <w:rsid w:val="00336736"/>
    <w:rsid w:val="00336E82"/>
    <w:rsid w:val="0033710B"/>
    <w:rsid w:val="00337709"/>
    <w:rsid w:val="003377FA"/>
    <w:rsid w:val="00337929"/>
    <w:rsid w:val="003379FB"/>
    <w:rsid w:val="00340094"/>
    <w:rsid w:val="00340A8C"/>
    <w:rsid w:val="00340AEF"/>
    <w:rsid w:val="0034190C"/>
    <w:rsid w:val="00342734"/>
    <w:rsid w:val="00342D6E"/>
    <w:rsid w:val="003431BD"/>
    <w:rsid w:val="00344BCC"/>
    <w:rsid w:val="003450DD"/>
    <w:rsid w:val="0034535B"/>
    <w:rsid w:val="00345A07"/>
    <w:rsid w:val="0034711F"/>
    <w:rsid w:val="003476ED"/>
    <w:rsid w:val="00347ECE"/>
    <w:rsid w:val="00351E96"/>
    <w:rsid w:val="003530F3"/>
    <w:rsid w:val="00353B40"/>
    <w:rsid w:val="003556AC"/>
    <w:rsid w:val="00355D65"/>
    <w:rsid w:val="0035606C"/>
    <w:rsid w:val="003567B1"/>
    <w:rsid w:val="003569EE"/>
    <w:rsid w:val="003627E4"/>
    <w:rsid w:val="00362A79"/>
    <w:rsid w:val="00362B00"/>
    <w:rsid w:val="00362D44"/>
    <w:rsid w:val="003634AE"/>
    <w:rsid w:val="00363C13"/>
    <w:rsid w:val="00363F44"/>
    <w:rsid w:val="00364103"/>
    <w:rsid w:val="00365D88"/>
    <w:rsid w:val="00366291"/>
    <w:rsid w:val="00367349"/>
    <w:rsid w:val="00367D53"/>
    <w:rsid w:val="0037087A"/>
    <w:rsid w:val="00371D04"/>
    <w:rsid w:val="00372B45"/>
    <w:rsid w:val="00373E22"/>
    <w:rsid w:val="0037749E"/>
    <w:rsid w:val="00380899"/>
    <w:rsid w:val="00381B98"/>
    <w:rsid w:val="00382794"/>
    <w:rsid w:val="00383F13"/>
    <w:rsid w:val="00385EFE"/>
    <w:rsid w:val="0039053D"/>
    <w:rsid w:val="003905C5"/>
    <w:rsid w:val="00391FAF"/>
    <w:rsid w:val="00392B52"/>
    <w:rsid w:val="00392E34"/>
    <w:rsid w:val="003940A3"/>
    <w:rsid w:val="0039537B"/>
    <w:rsid w:val="003967E1"/>
    <w:rsid w:val="00396F5B"/>
    <w:rsid w:val="003971D6"/>
    <w:rsid w:val="003A0279"/>
    <w:rsid w:val="003A0690"/>
    <w:rsid w:val="003A2657"/>
    <w:rsid w:val="003A375E"/>
    <w:rsid w:val="003A3C30"/>
    <w:rsid w:val="003A4C78"/>
    <w:rsid w:val="003A4DDC"/>
    <w:rsid w:val="003A4E1A"/>
    <w:rsid w:val="003A59DA"/>
    <w:rsid w:val="003A5FDE"/>
    <w:rsid w:val="003A7A19"/>
    <w:rsid w:val="003A7B49"/>
    <w:rsid w:val="003B0D42"/>
    <w:rsid w:val="003B18BE"/>
    <w:rsid w:val="003B2981"/>
    <w:rsid w:val="003B2E95"/>
    <w:rsid w:val="003B3652"/>
    <w:rsid w:val="003B3ACA"/>
    <w:rsid w:val="003B3C7C"/>
    <w:rsid w:val="003B4C4B"/>
    <w:rsid w:val="003B78E0"/>
    <w:rsid w:val="003C026B"/>
    <w:rsid w:val="003C08BE"/>
    <w:rsid w:val="003C3131"/>
    <w:rsid w:val="003C391F"/>
    <w:rsid w:val="003C43C8"/>
    <w:rsid w:val="003C479C"/>
    <w:rsid w:val="003C5513"/>
    <w:rsid w:val="003C55F7"/>
    <w:rsid w:val="003D26E0"/>
    <w:rsid w:val="003D33F4"/>
    <w:rsid w:val="003D4690"/>
    <w:rsid w:val="003D6790"/>
    <w:rsid w:val="003D6AC1"/>
    <w:rsid w:val="003D7DC4"/>
    <w:rsid w:val="003E1F18"/>
    <w:rsid w:val="003E2772"/>
    <w:rsid w:val="003E39D5"/>
    <w:rsid w:val="003E4E5D"/>
    <w:rsid w:val="003E6093"/>
    <w:rsid w:val="003E61A4"/>
    <w:rsid w:val="003E68CC"/>
    <w:rsid w:val="003E6B03"/>
    <w:rsid w:val="003E6E78"/>
    <w:rsid w:val="003E758C"/>
    <w:rsid w:val="003E7A5F"/>
    <w:rsid w:val="003F0AA6"/>
    <w:rsid w:val="003F259E"/>
    <w:rsid w:val="003F570D"/>
    <w:rsid w:val="003F7197"/>
    <w:rsid w:val="003F7C79"/>
    <w:rsid w:val="00400366"/>
    <w:rsid w:val="00402877"/>
    <w:rsid w:val="00402D88"/>
    <w:rsid w:val="00403458"/>
    <w:rsid w:val="00403542"/>
    <w:rsid w:val="00405130"/>
    <w:rsid w:val="004073C6"/>
    <w:rsid w:val="00411FC5"/>
    <w:rsid w:val="00412E17"/>
    <w:rsid w:val="0041355E"/>
    <w:rsid w:val="00413743"/>
    <w:rsid w:val="00413A03"/>
    <w:rsid w:val="0041536A"/>
    <w:rsid w:val="00415B9D"/>
    <w:rsid w:val="004169F7"/>
    <w:rsid w:val="00416E14"/>
    <w:rsid w:val="004175DC"/>
    <w:rsid w:val="004178AD"/>
    <w:rsid w:val="004208D5"/>
    <w:rsid w:val="00420D03"/>
    <w:rsid w:val="00420D20"/>
    <w:rsid w:val="00421716"/>
    <w:rsid w:val="0042195A"/>
    <w:rsid w:val="004223FF"/>
    <w:rsid w:val="004237E5"/>
    <w:rsid w:val="00424D00"/>
    <w:rsid w:val="00424E92"/>
    <w:rsid w:val="00425735"/>
    <w:rsid w:val="00426561"/>
    <w:rsid w:val="00430244"/>
    <w:rsid w:val="00430497"/>
    <w:rsid w:val="00430F53"/>
    <w:rsid w:val="00431388"/>
    <w:rsid w:val="004319FA"/>
    <w:rsid w:val="00431D1B"/>
    <w:rsid w:val="00432285"/>
    <w:rsid w:val="00433CD3"/>
    <w:rsid w:val="004368BA"/>
    <w:rsid w:val="00437A18"/>
    <w:rsid w:val="00441727"/>
    <w:rsid w:val="00441E90"/>
    <w:rsid w:val="004423DC"/>
    <w:rsid w:val="004442CB"/>
    <w:rsid w:val="004460F3"/>
    <w:rsid w:val="00446315"/>
    <w:rsid w:val="00446593"/>
    <w:rsid w:val="0044698C"/>
    <w:rsid w:val="004472F0"/>
    <w:rsid w:val="00453EC5"/>
    <w:rsid w:val="0045460A"/>
    <w:rsid w:val="004547BD"/>
    <w:rsid w:val="004551D4"/>
    <w:rsid w:val="00457B5C"/>
    <w:rsid w:val="00460332"/>
    <w:rsid w:val="00460898"/>
    <w:rsid w:val="004609D1"/>
    <w:rsid w:val="00460EB9"/>
    <w:rsid w:val="00462C51"/>
    <w:rsid w:val="004646FC"/>
    <w:rsid w:val="004654D9"/>
    <w:rsid w:val="00466944"/>
    <w:rsid w:val="00466A34"/>
    <w:rsid w:val="00470258"/>
    <w:rsid w:val="00470CCF"/>
    <w:rsid w:val="00474FD3"/>
    <w:rsid w:val="004751D6"/>
    <w:rsid w:val="00476B34"/>
    <w:rsid w:val="004822F8"/>
    <w:rsid w:val="00482BB1"/>
    <w:rsid w:val="00484322"/>
    <w:rsid w:val="004844FB"/>
    <w:rsid w:val="00485FF9"/>
    <w:rsid w:val="00491134"/>
    <w:rsid w:val="00491196"/>
    <w:rsid w:val="00492137"/>
    <w:rsid w:val="0049239A"/>
    <w:rsid w:val="00492482"/>
    <w:rsid w:val="004939DB"/>
    <w:rsid w:val="00495168"/>
    <w:rsid w:val="0049782E"/>
    <w:rsid w:val="004978BD"/>
    <w:rsid w:val="00497E0B"/>
    <w:rsid w:val="004A184E"/>
    <w:rsid w:val="004A1E7C"/>
    <w:rsid w:val="004A2E47"/>
    <w:rsid w:val="004A4E42"/>
    <w:rsid w:val="004A55A6"/>
    <w:rsid w:val="004A5ED6"/>
    <w:rsid w:val="004A7756"/>
    <w:rsid w:val="004B049A"/>
    <w:rsid w:val="004B084B"/>
    <w:rsid w:val="004B0B95"/>
    <w:rsid w:val="004B259D"/>
    <w:rsid w:val="004B311C"/>
    <w:rsid w:val="004B3A92"/>
    <w:rsid w:val="004B5012"/>
    <w:rsid w:val="004B5133"/>
    <w:rsid w:val="004B759F"/>
    <w:rsid w:val="004B7E31"/>
    <w:rsid w:val="004C04F3"/>
    <w:rsid w:val="004C132A"/>
    <w:rsid w:val="004C46A4"/>
    <w:rsid w:val="004C659E"/>
    <w:rsid w:val="004C7415"/>
    <w:rsid w:val="004C77E5"/>
    <w:rsid w:val="004D04FD"/>
    <w:rsid w:val="004D4827"/>
    <w:rsid w:val="004D48AD"/>
    <w:rsid w:val="004D49C6"/>
    <w:rsid w:val="004D5426"/>
    <w:rsid w:val="004D6120"/>
    <w:rsid w:val="004D79F5"/>
    <w:rsid w:val="004E02ED"/>
    <w:rsid w:val="004E0904"/>
    <w:rsid w:val="004E101A"/>
    <w:rsid w:val="004E2AEA"/>
    <w:rsid w:val="004E5C0C"/>
    <w:rsid w:val="004E6326"/>
    <w:rsid w:val="004E79E4"/>
    <w:rsid w:val="004E7E74"/>
    <w:rsid w:val="004F06F6"/>
    <w:rsid w:val="004F2518"/>
    <w:rsid w:val="004F38F0"/>
    <w:rsid w:val="004F3C20"/>
    <w:rsid w:val="004F40FD"/>
    <w:rsid w:val="004F4D41"/>
    <w:rsid w:val="004F6177"/>
    <w:rsid w:val="004F6253"/>
    <w:rsid w:val="004F6DC1"/>
    <w:rsid w:val="004F6F55"/>
    <w:rsid w:val="004F7EBC"/>
    <w:rsid w:val="0050024C"/>
    <w:rsid w:val="00500EA4"/>
    <w:rsid w:val="0050407D"/>
    <w:rsid w:val="00504E08"/>
    <w:rsid w:val="00505E96"/>
    <w:rsid w:val="0050608C"/>
    <w:rsid w:val="00506438"/>
    <w:rsid w:val="005067AC"/>
    <w:rsid w:val="00507C95"/>
    <w:rsid w:val="005131A9"/>
    <w:rsid w:val="00513F24"/>
    <w:rsid w:val="0051479C"/>
    <w:rsid w:val="00517C69"/>
    <w:rsid w:val="00520453"/>
    <w:rsid w:val="00521D14"/>
    <w:rsid w:val="00521E80"/>
    <w:rsid w:val="005227F9"/>
    <w:rsid w:val="005264F2"/>
    <w:rsid w:val="00526EA4"/>
    <w:rsid w:val="00527316"/>
    <w:rsid w:val="00530855"/>
    <w:rsid w:val="00530A12"/>
    <w:rsid w:val="00531CD4"/>
    <w:rsid w:val="00533CFE"/>
    <w:rsid w:val="00533E6B"/>
    <w:rsid w:val="00535ABE"/>
    <w:rsid w:val="00536464"/>
    <w:rsid w:val="00536647"/>
    <w:rsid w:val="00540902"/>
    <w:rsid w:val="00540985"/>
    <w:rsid w:val="00542A1B"/>
    <w:rsid w:val="00542B1A"/>
    <w:rsid w:val="005438D3"/>
    <w:rsid w:val="00543A58"/>
    <w:rsid w:val="00546C01"/>
    <w:rsid w:val="00546DD8"/>
    <w:rsid w:val="00547613"/>
    <w:rsid w:val="00550D72"/>
    <w:rsid w:val="00551683"/>
    <w:rsid w:val="00551E45"/>
    <w:rsid w:val="00552E0F"/>
    <w:rsid w:val="00553A0C"/>
    <w:rsid w:val="00554424"/>
    <w:rsid w:val="0055454C"/>
    <w:rsid w:val="00554E15"/>
    <w:rsid w:val="005575D1"/>
    <w:rsid w:val="00557F49"/>
    <w:rsid w:val="0056055F"/>
    <w:rsid w:val="00560F47"/>
    <w:rsid w:val="00561F44"/>
    <w:rsid w:val="00563E46"/>
    <w:rsid w:val="005646B1"/>
    <w:rsid w:val="00564F17"/>
    <w:rsid w:val="00565BBD"/>
    <w:rsid w:val="00565E8A"/>
    <w:rsid w:val="0056767F"/>
    <w:rsid w:val="005676D3"/>
    <w:rsid w:val="0057062D"/>
    <w:rsid w:val="0057127E"/>
    <w:rsid w:val="0057260F"/>
    <w:rsid w:val="005744EA"/>
    <w:rsid w:val="00574DF5"/>
    <w:rsid w:val="0057525F"/>
    <w:rsid w:val="005752AB"/>
    <w:rsid w:val="005772E1"/>
    <w:rsid w:val="00577A4E"/>
    <w:rsid w:val="00577EA9"/>
    <w:rsid w:val="0058007E"/>
    <w:rsid w:val="00581080"/>
    <w:rsid w:val="00581979"/>
    <w:rsid w:val="00586EFE"/>
    <w:rsid w:val="00590496"/>
    <w:rsid w:val="005908E4"/>
    <w:rsid w:val="00590B1C"/>
    <w:rsid w:val="00591BF4"/>
    <w:rsid w:val="00592E9E"/>
    <w:rsid w:val="0059381C"/>
    <w:rsid w:val="005950DB"/>
    <w:rsid w:val="00596AFE"/>
    <w:rsid w:val="005A020E"/>
    <w:rsid w:val="005A1ADC"/>
    <w:rsid w:val="005A274E"/>
    <w:rsid w:val="005A2B2E"/>
    <w:rsid w:val="005A3096"/>
    <w:rsid w:val="005A5D71"/>
    <w:rsid w:val="005A6F00"/>
    <w:rsid w:val="005A70EC"/>
    <w:rsid w:val="005A7619"/>
    <w:rsid w:val="005B08A1"/>
    <w:rsid w:val="005B1032"/>
    <w:rsid w:val="005B10C0"/>
    <w:rsid w:val="005B149F"/>
    <w:rsid w:val="005B1BA6"/>
    <w:rsid w:val="005B36AF"/>
    <w:rsid w:val="005B3721"/>
    <w:rsid w:val="005B3BD9"/>
    <w:rsid w:val="005B5125"/>
    <w:rsid w:val="005B5B9F"/>
    <w:rsid w:val="005B6AEB"/>
    <w:rsid w:val="005B6F27"/>
    <w:rsid w:val="005C0C03"/>
    <w:rsid w:val="005C0E83"/>
    <w:rsid w:val="005C14B2"/>
    <w:rsid w:val="005C2236"/>
    <w:rsid w:val="005C2C29"/>
    <w:rsid w:val="005C3056"/>
    <w:rsid w:val="005C34E9"/>
    <w:rsid w:val="005C3502"/>
    <w:rsid w:val="005C47FB"/>
    <w:rsid w:val="005C48AA"/>
    <w:rsid w:val="005C4CD1"/>
    <w:rsid w:val="005C4F81"/>
    <w:rsid w:val="005C589C"/>
    <w:rsid w:val="005C7624"/>
    <w:rsid w:val="005D0237"/>
    <w:rsid w:val="005D10B2"/>
    <w:rsid w:val="005D1F7E"/>
    <w:rsid w:val="005D288E"/>
    <w:rsid w:val="005D2ECE"/>
    <w:rsid w:val="005D32B8"/>
    <w:rsid w:val="005D345F"/>
    <w:rsid w:val="005D4CD3"/>
    <w:rsid w:val="005D51A9"/>
    <w:rsid w:val="005D54AE"/>
    <w:rsid w:val="005D5FFC"/>
    <w:rsid w:val="005D6676"/>
    <w:rsid w:val="005D7035"/>
    <w:rsid w:val="005E0D4D"/>
    <w:rsid w:val="005E10D8"/>
    <w:rsid w:val="005E1B95"/>
    <w:rsid w:val="005E3356"/>
    <w:rsid w:val="005E3C34"/>
    <w:rsid w:val="005E4B38"/>
    <w:rsid w:val="005E5469"/>
    <w:rsid w:val="005E74E8"/>
    <w:rsid w:val="005E7B39"/>
    <w:rsid w:val="005F04F0"/>
    <w:rsid w:val="005F11D0"/>
    <w:rsid w:val="005F1C54"/>
    <w:rsid w:val="005F26E5"/>
    <w:rsid w:val="005F31ED"/>
    <w:rsid w:val="005F3203"/>
    <w:rsid w:val="005F378F"/>
    <w:rsid w:val="005F552A"/>
    <w:rsid w:val="005F5D95"/>
    <w:rsid w:val="005F5ED1"/>
    <w:rsid w:val="005F61C5"/>
    <w:rsid w:val="005F6234"/>
    <w:rsid w:val="005F6EF4"/>
    <w:rsid w:val="005F76E4"/>
    <w:rsid w:val="006007B7"/>
    <w:rsid w:val="006008E3"/>
    <w:rsid w:val="00600E8B"/>
    <w:rsid w:val="00601963"/>
    <w:rsid w:val="006020F6"/>
    <w:rsid w:val="0060210B"/>
    <w:rsid w:val="0060224C"/>
    <w:rsid w:val="006025E0"/>
    <w:rsid w:val="00602C0B"/>
    <w:rsid w:val="00603689"/>
    <w:rsid w:val="00605136"/>
    <w:rsid w:val="00610449"/>
    <w:rsid w:val="006114E2"/>
    <w:rsid w:val="00611635"/>
    <w:rsid w:val="0061223E"/>
    <w:rsid w:val="00612458"/>
    <w:rsid w:val="0061273F"/>
    <w:rsid w:val="006171C0"/>
    <w:rsid w:val="006174D9"/>
    <w:rsid w:val="006175F8"/>
    <w:rsid w:val="006203A8"/>
    <w:rsid w:val="00620655"/>
    <w:rsid w:val="006209B8"/>
    <w:rsid w:val="00620CED"/>
    <w:rsid w:val="0062130A"/>
    <w:rsid w:val="006219F6"/>
    <w:rsid w:val="00621E16"/>
    <w:rsid w:val="00622DAC"/>
    <w:rsid w:val="00622FA3"/>
    <w:rsid w:val="00623F52"/>
    <w:rsid w:val="006244AB"/>
    <w:rsid w:val="00624DA3"/>
    <w:rsid w:val="0062700B"/>
    <w:rsid w:val="00630188"/>
    <w:rsid w:val="006319CF"/>
    <w:rsid w:val="00631C8F"/>
    <w:rsid w:val="00632A84"/>
    <w:rsid w:val="0063308C"/>
    <w:rsid w:val="00633694"/>
    <w:rsid w:val="00633B4F"/>
    <w:rsid w:val="006376AD"/>
    <w:rsid w:val="00640463"/>
    <w:rsid w:val="006415B9"/>
    <w:rsid w:val="006430C1"/>
    <w:rsid w:val="006432C8"/>
    <w:rsid w:val="0064331D"/>
    <w:rsid w:val="00643CD1"/>
    <w:rsid w:val="006475D9"/>
    <w:rsid w:val="00650670"/>
    <w:rsid w:val="00651A01"/>
    <w:rsid w:val="00652EFA"/>
    <w:rsid w:val="006548F4"/>
    <w:rsid w:val="00654D39"/>
    <w:rsid w:val="00656312"/>
    <w:rsid w:val="006567F9"/>
    <w:rsid w:val="00656DDB"/>
    <w:rsid w:val="00657F35"/>
    <w:rsid w:val="00660EFC"/>
    <w:rsid w:val="00662A12"/>
    <w:rsid w:val="006638BC"/>
    <w:rsid w:val="006641BB"/>
    <w:rsid w:val="0066490C"/>
    <w:rsid w:val="006653E5"/>
    <w:rsid w:val="006655B0"/>
    <w:rsid w:val="00667146"/>
    <w:rsid w:val="006673EB"/>
    <w:rsid w:val="006720D1"/>
    <w:rsid w:val="0067262A"/>
    <w:rsid w:val="00672C8B"/>
    <w:rsid w:val="00674A97"/>
    <w:rsid w:val="00675353"/>
    <w:rsid w:val="006763DC"/>
    <w:rsid w:val="0067704A"/>
    <w:rsid w:val="0068046D"/>
    <w:rsid w:val="00681F26"/>
    <w:rsid w:val="00682F76"/>
    <w:rsid w:val="00685EA0"/>
    <w:rsid w:val="00692C41"/>
    <w:rsid w:val="00692E13"/>
    <w:rsid w:val="006932B0"/>
    <w:rsid w:val="006936E4"/>
    <w:rsid w:val="00693ED9"/>
    <w:rsid w:val="00694835"/>
    <w:rsid w:val="00697DC5"/>
    <w:rsid w:val="006A002D"/>
    <w:rsid w:val="006A06DE"/>
    <w:rsid w:val="006A0D19"/>
    <w:rsid w:val="006A0F3B"/>
    <w:rsid w:val="006A1252"/>
    <w:rsid w:val="006A34E2"/>
    <w:rsid w:val="006A4177"/>
    <w:rsid w:val="006A4697"/>
    <w:rsid w:val="006A5638"/>
    <w:rsid w:val="006A792F"/>
    <w:rsid w:val="006B045B"/>
    <w:rsid w:val="006B0EB3"/>
    <w:rsid w:val="006B2701"/>
    <w:rsid w:val="006B46E0"/>
    <w:rsid w:val="006B5421"/>
    <w:rsid w:val="006B6E5A"/>
    <w:rsid w:val="006B7EEE"/>
    <w:rsid w:val="006C056C"/>
    <w:rsid w:val="006C0E59"/>
    <w:rsid w:val="006C50ED"/>
    <w:rsid w:val="006C65CA"/>
    <w:rsid w:val="006C6789"/>
    <w:rsid w:val="006C6FC0"/>
    <w:rsid w:val="006D0625"/>
    <w:rsid w:val="006D2372"/>
    <w:rsid w:val="006D3C59"/>
    <w:rsid w:val="006D3FFA"/>
    <w:rsid w:val="006D4800"/>
    <w:rsid w:val="006D7DF9"/>
    <w:rsid w:val="006E0707"/>
    <w:rsid w:val="006E3AB7"/>
    <w:rsid w:val="006E5378"/>
    <w:rsid w:val="006E56A2"/>
    <w:rsid w:val="006E7513"/>
    <w:rsid w:val="006F0389"/>
    <w:rsid w:val="006F038B"/>
    <w:rsid w:val="006F0B24"/>
    <w:rsid w:val="006F0B80"/>
    <w:rsid w:val="006F1933"/>
    <w:rsid w:val="006F2A9C"/>
    <w:rsid w:val="006F2CEA"/>
    <w:rsid w:val="006F33DA"/>
    <w:rsid w:val="006F51F2"/>
    <w:rsid w:val="006F5D0B"/>
    <w:rsid w:val="006F5D0C"/>
    <w:rsid w:val="006F70FC"/>
    <w:rsid w:val="006F7A7F"/>
    <w:rsid w:val="006F7D59"/>
    <w:rsid w:val="00702D56"/>
    <w:rsid w:val="00702E0B"/>
    <w:rsid w:val="007034B9"/>
    <w:rsid w:val="00704F7E"/>
    <w:rsid w:val="007060DD"/>
    <w:rsid w:val="00707996"/>
    <w:rsid w:val="00707A95"/>
    <w:rsid w:val="00710004"/>
    <w:rsid w:val="00710D2C"/>
    <w:rsid w:val="00710F4E"/>
    <w:rsid w:val="007118E1"/>
    <w:rsid w:val="007132E4"/>
    <w:rsid w:val="007133D6"/>
    <w:rsid w:val="007150CA"/>
    <w:rsid w:val="007155BE"/>
    <w:rsid w:val="0071683B"/>
    <w:rsid w:val="007169F4"/>
    <w:rsid w:val="00720A83"/>
    <w:rsid w:val="00721092"/>
    <w:rsid w:val="00721241"/>
    <w:rsid w:val="00721406"/>
    <w:rsid w:val="00722DF6"/>
    <w:rsid w:val="00723CC9"/>
    <w:rsid w:val="007249BD"/>
    <w:rsid w:val="00726CC7"/>
    <w:rsid w:val="00726F5D"/>
    <w:rsid w:val="00727A92"/>
    <w:rsid w:val="00730DA2"/>
    <w:rsid w:val="007328E3"/>
    <w:rsid w:val="00732EE0"/>
    <w:rsid w:val="00733E54"/>
    <w:rsid w:val="00734A62"/>
    <w:rsid w:val="00736DD6"/>
    <w:rsid w:val="0074142C"/>
    <w:rsid w:val="00743C59"/>
    <w:rsid w:val="00744CDB"/>
    <w:rsid w:val="00744F16"/>
    <w:rsid w:val="007458F3"/>
    <w:rsid w:val="007472E8"/>
    <w:rsid w:val="007479E8"/>
    <w:rsid w:val="00747A76"/>
    <w:rsid w:val="00747A94"/>
    <w:rsid w:val="00747C30"/>
    <w:rsid w:val="007503BF"/>
    <w:rsid w:val="00752152"/>
    <w:rsid w:val="0075285E"/>
    <w:rsid w:val="0075286F"/>
    <w:rsid w:val="00752B3D"/>
    <w:rsid w:val="00753ADD"/>
    <w:rsid w:val="00753C35"/>
    <w:rsid w:val="007563C0"/>
    <w:rsid w:val="007575D3"/>
    <w:rsid w:val="00760FCB"/>
    <w:rsid w:val="00761673"/>
    <w:rsid w:val="00763934"/>
    <w:rsid w:val="00763F5B"/>
    <w:rsid w:val="00764FC4"/>
    <w:rsid w:val="0076505E"/>
    <w:rsid w:val="00765393"/>
    <w:rsid w:val="00765591"/>
    <w:rsid w:val="007656F3"/>
    <w:rsid w:val="00765A1E"/>
    <w:rsid w:val="0076623E"/>
    <w:rsid w:val="00766BCF"/>
    <w:rsid w:val="0076778D"/>
    <w:rsid w:val="00767869"/>
    <w:rsid w:val="00770BF8"/>
    <w:rsid w:val="007712B9"/>
    <w:rsid w:val="00771DFF"/>
    <w:rsid w:val="00771EAA"/>
    <w:rsid w:val="00774265"/>
    <w:rsid w:val="0077643A"/>
    <w:rsid w:val="0077699E"/>
    <w:rsid w:val="00776B96"/>
    <w:rsid w:val="00777C3C"/>
    <w:rsid w:val="00777C65"/>
    <w:rsid w:val="007821E6"/>
    <w:rsid w:val="0078343E"/>
    <w:rsid w:val="00784890"/>
    <w:rsid w:val="007854F9"/>
    <w:rsid w:val="00785F4A"/>
    <w:rsid w:val="0078666C"/>
    <w:rsid w:val="007878A9"/>
    <w:rsid w:val="0079021E"/>
    <w:rsid w:val="007919D9"/>
    <w:rsid w:val="00792DB1"/>
    <w:rsid w:val="00793362"/>
    <w:rsid w:val="00793369"/>
    <w:rsid w:val="00793E68"/>
    <w:rsid w:val="007947DE"/>
    <w:rsid w:val="00796BD9"/>
    <w:rsid w:val="007A1B09"/>
    <w:rsid w:val="007A1E81"/>
    <w:rsid w:val="007A2638"/>
    <w:rsid w:val="007A289A"/>
    <w:rsid w:val="007A2ABC"/>
    <w:rsid w:val="007A3237"/>
    <w:rsid w:val="007A386F"/>
    <w:rsid w:val="007A3A67"/>
    <w:rsid w:val="007A4C44"/>
    <w:rsid w:val="007A5C95"/>
    <w:rsid w:val="007B0ACD"/>
    <w:rsid w:val="007B0DC3"/>
    <w:rsid w:val="007B2194"/>
    <w:rsid w:val="007B21EE"/>
    <w:rsid w:val="007B2253"/>
    <w:rsid w:val="007B4AB1"/>
    <w:rsid w:val="007B4F7D"/>
    <w:rsid w:val="007B55DC"/>
    <w:rsid w:val="007B57F5"/>
    <w:rsid w:val="007B5B1C"/>
    <w:rsid w:val="007B6253"/>
    <w:rsid w:val="007C28C7"/>
    <w:rsid w:val="007C4018"/>
    <w:rsid w:val="007C4D40"/>
    <w:rsid w:val="007C507B"/>
    <w:rsid w:val="007C61B8"/>
    <w:rsid w:val="007C6826"/>
    <w:rsid w:val="007C7914"/>
    <w:rsid w:val="007D271F"/>
    <w:rsid w:val="007D2928"/>
    <w:rsid w:val="007D292E"/>
    <w:rsid w:val="007D2BFE"/>
    <w:rsid w:val="007D4E2B"/>
    <w:rsid w:val="007D4F21"/>
    <w:rsid w:val="007D5733"/>
    <w:rsid w:val="007D5B14"/>
    <w:rsid w:val="007D5E18"/>
    <w:rsid w:val="007D70C6"/>
    <w:rsid w:val="007D7E26"/>
    <w:rsid w:val="007E0778"/>
    <w:rsid w:val="007E0F62"/>
    <w:rsid w:val="007E1712"/>
    <w:rsid w:val="007E172A"/>
    <w:rsid w:val="007E19D0"/>
    <w:rsid w:val="007E2C21"/>
    <w:rsid w:val="007E34F0"/>
    <w:rsid w:val="007E5299"/>
    <w:rsid w:val="007E6A91"/>
    <w:rsid w:val="007F0012"/>
    <w:rsid w:val="007F08ED"/>
    <w:rsid w:val="007F0E20"/>
    <w:rsid w:val="007F11BE"/>
    <w:rsid w:val="007F3C47"/>
    <w:rsid w:val="007F477A"/>
    <w:rsid w:val="007F4B6D"/>
    <w:rsid w:val="007F5B50"/>
    <w:rsid w:val="007F6002"/>
    <w:rsid w:val="007F7115"/>
    <w:rsid w:val="007F7B0D"/>
    <w:rsid w:val="00800DBF"/>
    <w:rsid w:val="00801333"/>
    <w:rsid w:val="008022A6"/>
    <w:rsid w:val="008042AB"/>
    <w:rsid w:val="008053CC"/>
    <w:rsid w:val="00805851"/>
    <w:rsid w:val="00806E67"/>
    <w:rsid w:val="00807D74"/>
    <w:rsid w:val="00811F9F"/>
    <w:rsid w:val="00812A8B"/>
    <w:rsid w:val="00813FC1"/>
    <w:rsid w:val="008144C5"/>
    <w:rsid w:val="00816AA8"/>
    <w:rsid w:val="00817F3F"/>
    <w:rsid w:val="00821A9A"/>
    <w:rsid w:val="0082226F"/>
    <w:rsid w:val="00825182"/>
    <w:rsid w:val="0082553B"/>
    <w:rsid w:val="00825F21"/>
    <w:rsid w:val="008265BB"/>
    <w:rsid w:val="0082670E"/>
    <w:rsid w:val="00830CEE"/>
    <w:rsid w:val="00831E86"/>
    <w:rsid w:val="00832181"/>
    <w:rsid w:val="0083523D"/>
    <w:rsid w:val="008372D3"/>
    <w:rsid w:val="00840001"/>
    <w:rsid w:val="0084051B"/>
    <w:rsid w:val="00843234"/>
    <w:rsid w:val="00843A23"/>
    <w:rsid w:val="00843EBF"/>
    <w:rsid w:val="008462CB"/>
    <w:rsid w:val="0084768A"/>
    <w:rsid w:val="008477E1"/>
    <w:rsid w:val="0084783A"/>
    <w:rsid w:val="00850175"/>
    <w:rsid w:val="008501EB"/>
    <w:rsid w:val="00852598"/>
    <w:rsid w:val="008528BF"/>
    <w:rsid w:val="00853721"/>
    <w:rsid w:val="00853F33"/>
    <w:rsid w:val="00855678"/>
    <w:rsid w:val="00855850"/>
    <w:rsid w:val="008561CF"/>
    <w:rsid w:val="00860E9E"/>
    <w:rsid w:val="00861A1E"/>
    <w:rsid w:val="00861C32"/>
    <w:rsid w:val="008627B4"/>
    <w:rsid w:val="00862918"/>
    <w:rsid w:val="00864068"/>
    <w:rsid w:val="00865CB1"/>
    <w:rsid w:val="00866418"/>
    <w:rsid w:val="00866905"/>
    <w:rsid w:val="0086778D"/>
    <w:rsid w:val="00870409"/>
    <w:rsid w:val="00870998"/>
    <w:rsid w:val="00870C35"/>
    <w:rsid w:val="0087130B"/>
    <w:rsid w:val="00872C06"/>
    <w:rsid w:val="0087403A"/>
    <w:rsid w:val="00874C65"/>
    <w:rsid w:val="00875274"/>
    <w:rsid w:val="00876299"/>
    <w:rsid w:val="00881125"/>
    <w:rsid w:val="008838CA"/>
    <w:rsid w:val="00886181"/>
    <w:rsid w:val="008910C9"/>
    <w:rsid w:val="00891108"/>
    <w:rsid w:val="00891EEE"/>
    <w:rsid w:val="00892849"/>
    <w:rsid w:val="00892878"/>
    <w:rsid w:val="00893C94"/>
    <w:rsid w:val="00895440"/>
    <w:rsid w:val="0089617E"/>
    <w:rsid w:val="0089678A"/>
    <w:rsid w:val="00896E1C"/>
    <w:rsid w:val="00897C38"/>
    <w:rsid w:val="008A1473"/>
    <w:rsid w:val="008A19EC"/>
    <w:rsid w:val="008A1DCF"/>
    <w:rsid w:val="008A1F84"/>
    <w:rsid w:val="008A2553"/>
    <w:rsid w:val="008A260B"/>
    <w:rsid w:val="008A295F"/>
    <w:rsid w:val="008A498C"/>
    <w:rsid w:val="008A59F0"/>
    <w:rsid w:val="008A723B"/>
    <w:rsid w:val="008A7987"/>
    <w:rsid w:val="008B0D3E"/>
    <w:rsid w:val="008B134A"/>
    <w:rsid w:val="008B14F7"/>
    <w:rsid w:val="008B22ED"/>
    <w:rsid w:val="008B2DA5"/>
    <w:rsid w:val="008B518C"/>
    <w:rsid w:val="008C0D50"/>
    <w:rsid w:val="008C0ED5"/>
    <w:rsid w:val="008C0EEA"/>
    <w:rsid w:val="008C11D5"/>
    <w:rsid w:val="008C2C66"/>
    <w:rsid w:val="008C3080"/>
    <w:rsid w:val="008C31CD"/>
    <w:rsid w:val="008C35E8"/>
    <w:rsid w:val="008C5C54"/>
    <w:rsid w:val="008C7500"/>
    <w:rsid w:val="008D0031"/>
    <w:rsid w:val="008D206E"/>
    <w:rsid w:val="008D2C41"/>
    <w:rsid w:val="008D3DDC"/>
    <w:rsid w:val="008D421A"/>
    <w:rsid w:val="008D486E"/>
    <w:rsid w:val="008D5ABA"/>
    <w:rsid w:val="008D641B"/>
    <w:rsid w:val="008D773C"/>
    <w:rsid w:val="008D796A"/>
    <w:rsid w:val="008D7A82"/>
    <w:rsid w:val="008D7C2D"/>
    <w:rsid w:val="008D7EEF"/>
    <w:rsid w:val="008E06C3"/>
    <w:rsid w:val="008E0FFD"/>
    <w:rsid w:val="008E20A3"/>
    <w:rsid w:val="008E39BF"/>
    <w:rsid w:val="008E3C3F"/>
    <w:rsid w:val="008E4525"/>
    <w:rsid w:val="008E580D"/>
    <w:rsid w:val="008E6BB0"/>
    <w:rsid w:val="008F1508"/>
    <w:rsid w:val="008F16B5"/>
    <w:rsid w:val="008F2D19"/>
    <w:rsid w:val="008F56B1"/>
    <w:rsid w:val="00900415"/>
    <w:rsid w:val="00903416"/>
    <w:rsid w:val="00904349"/>
    <w:rsid w:val="0090557A"/>
    <w:rsid w:val="00905815"/>
    <w:rsid w:val="00905E4E"/>
    <w:rsid w:val="009063DD"/>
    <w:rsid w:val="00906C4A"/>
    <w:rsid w:val="009100F0"/>
    <w:rsid w:val="0091026E"/>
    <w:rsid w:val="0091045B"/>
    <w:rsid w:val="00910955"/>
    <w:rsid w:val="00913F3F"/>
    <w:rsid w:val="009148F1"/>
    <w:rsid w:val="009149DF"/>
    <w:rsid w:val="009163F0"/>
    <w:rsid w:val="00916C3B"/>
    <w:rsid w:val="00917083"/>
    <w:rsid w:val="0091726F"/>
    <w:rsid w:val="00917DE6"/>
    <w:rsid w:val="00921059"/>
    <w:rsid w:val="00922C8E"/>
    <w:rsid w:val="00924101"/>
    <w:rsid w:val="00924BBE"/>
    <w:rsid w:val="0092685E"/>
    <w:rsid w:val="00926F18"/>
    <w:rsid w:val="00927886"/>
    <w:rsid w:val="00927ADF"/>
    <w:rsid w:val="00927E29"/>
    <w:rsid w:val="009305E9"/>
    <w:rsid w:val="0093087A"/>
    <w:rsid w:val="0093268A"/>
    <w:rsid w:val="009330D9"/>
    <w:rsid w:val="00934CAE"/>
    <w:rsid w:val="009374BC"/>
    <w:rsid w:val="00940808"/>
    <w:rsid w:val="00940E7A"/>
    <w:rsid w:val="00941004"/>
    <w:rsid w:val="009426D7"/>
    <w:rsid w:val="00943429"/>
    <w:rsid w:val="0094428F"/>
    <w:rsid w:val="0094439B"/>
    <w:rsid w:val="0094573B"/>
    <w:rsid w:val="009457D3"/>
    <w:rsid w:val="009465D7"/>
    <w:rsid w:val="00950E6F"/>
    <w:rsid w:val="009513B0"/>
    <w:rsid w:val="00951696"/>
    <w:rsid w:val="00951CBF"/>
    <w:rsid w:val="00953C40"/>
    <w:rsid w:val="009568A8"/>
    <w:rsid w:val="00956FC0"/>
    <w:rsid w:val="00960987"/>
    <w:rsid w:val="0096170E"/>
    <w:rsid w:val="00961BCD"/>
    <w:rsid w:val="00962F02"/>
    <w:rsid w:val="0096335F"/>
    <w:rsid w:val="00963731"/>
    <w:rsid w:val="00963900"/>
    <w:rsid w:val="00966DB9"/>
    <w:rsid w:val="009672B5"/>
    <w:rsid w:val="00970B1B"/>
    <w:rsid w:val="00971723"/>
    <w:rsid w:val="00973FE2"/>
    <w:rsid w:val="00975CD0"/>
    <w:rsid w:val="00975E34"/>
    <w:rsid w:val="00976635"/>
    <w:rsid w:val="00981695"/>
    <w:rsid w:val="009826B4"/>
    <w:rsid w:val="00984ACC"/>
    <w:rsid w:val="009868F4"/>
    <w:rsid w:val="00986E87"/>
    <w:rsid w:val="00991936"/>
    <w:rsid w:val="009923BE"/>
    <w:rsid w:val="009924F8"/>
    <w:rsid w:val="00993FB0"/>
    <w:rsid w:val="00995CC4"/>
    <w:rsid w:val="00997180"/>
    <w:rsid w:val="009A0A61"/>
    <w:rsid w:val="009A1ADC"/>
    <w:rsid w:val="009A42C3"/>
    <w:rsid w:val="009A4800"/>
    <w:rsid w:val="009A5550"/>
    <w:rsid w:val="009A63EF"/>
    <w:rsid w:val="009A65E7"/>
    <w:rsid w:val="009B04B2"/>
    <w:rsid w:val="009B07F0"/>
    <w:rsid w:val="009B2488"/>
    <w:rsid w:val="009B2DAB"/>
    <w:rsid w:val="009B51C9"/>
    <w:rsid w:val="009B5EE8"/>
    <w:rsid w:val="009B7245"/>
    <w:rsid w:val="009B7ECA"/>
    <w:rsid w:val="009C00C8"/>
    <w:rsid w:val="009C1E60"/>
    <w:rsid w:val="009C4934"/>
    <w:rsid w:val="009C57E2"/>
    <w:rsid w:val="009C6727"/>
    <w:rsid w:val="009C6D70"/>
    <w:rsid w:val="009C7686"/>
    <w:rsid w:val="009D0686"/>
    <w:rsid w:val="009D22BB"/>
    <w:rsid w:val="009D2653"/>
    <w:rsid w:val="009D58AB"/>
    <w:rsid w:val="009D5938"/>
    <w:rsid w:val="009D6119"/>
    <w:rsid w:val="009E01BD"/>
    <w:rsid w:val="009E04F9"/>
    <w:rsid w:val="009E0B38"/>
    <w:rsid w:val="009E0B3B"/>
    <w:rsid w:val="009E0C56"/>
    <w:rsid w:val="009E133E"/>
    <w:rsid w:val="009E140F"/>
    <w:rsid w:val="009E5D92"/>
    <w:rsid w:val="009E715A"/>
    <w:rsid w:val="009F0152"/>
    <w:rsid w:val="009F1848"/>
    <w:rsid w:val="009F21ED"/>
    <w:rsid w:val="009F4AED"/>
    <w:rsid w:val="00A02B86"/>
    <w:rsid w:val="00A0490C"/>
    <w:rsid w:val="00A0540C"/>
    <w:rsid w:val="00A059E3"/>
    <w:rsid w:val="00A05AEE"/>
    <w:rsid w:val="00A06FF7"/>
    <w:rsid w:val="00A10068"/>
    <w:rsid w:val="00A11241"/>
    <w:rsid w:val="00A130CC"/>
    <w:rsid w:val="00A145BC"/>
    <w:rsid w:val="00A14AA3"/>
    <w:rsid w:val="00A167E9"/>
    <w:rsid w:val="00A20D16"/>
    <w:rsid w:val="00A21721"/>
    <w:rsid w:val="00A23305"/>
    <w:rsid w:val="00A24BD7"/>
    <w:rsid w:val="00A24D6F"/>
    <w:rsid w:val="00A24EC8"/>
    <w:rsid w:val="00A252BD"/>
    <w:rsid w:val="00A2564F"/>
    <w:rsid w:val="00A277C8"/>
    <w:rsid w:val="00A31F88"/>
    <w:rsid w:val="00A348EF"/>
    <w:rsid w:val="00A36E89"/>
    <w:rsid w:val="00A3785A"/>
    <w:rsid w:val="00A40318"/>
    <w:rsid w:val="00A40574"/>
    <w:rsid w:val="00A40BF6"/>
    <w:rsid w:val="00A4487E"/>
    <w:rsid w:val="00A50926"/>
    <w:rsid w:val="00A50D17"/>
    <w:rsid w:val="00A50DE7"/>
    <w:rsid w:val="00A5139B"/>
    <w:rsid w:val="00A51C4F"/>
    <w:rsid w:val="00A5277D"/>
    <w:rsid w:val="00A527BB"/>
    <w:rsid w:val="00A533A2"/>
    <w:rsid w:val="00A55FC8"/>
    <w:rsid w:val="00A5656A"/>
    <w:rsid w:val="00A5664C"/>
    <w:rsid w:val="00A57982"/>
    <w:rsid w:val="00A57D79"/>
    <w:rsid w:val="00A614AE"/>
    <w:rsid w:val="00A616C4"/>
    <w:rsid w:val="00A63DC8"/>
    <w:rsid w:val="00A64426"/>
    <w:rsid w:val="00A6591C"/>
    <w:rsid w:val="00A66041"/>
    <w:rsid w:val="00A66FEC"/>
    <w:rsid w:val="00A6744B"/>
    <w:rsid w:val="00A7050A"/>
    <w:rsid w:val="00A7197A"/>
    <w:rsid w:val="00A7248D"/>
    <w:rsid w:val="00A7288E"/>
    <w:rsid w:val="00A72A0D"/>
    <w:rsid w:val="00A750E8"/>
    <w:rsid w:val="00A76BF5"/>
    <w:rsid w:val="00A7714A"/>
    <w:rsid w:val="00A779B6"/>
    <w:rsid w:val="00A77C44"/>
    <w:rsid w:val="00A77F29"/>
    <w:rsid w:val="00A800ED"/>
    <w:rsid w:val="00A80710"/>
    <w:rsid w:val="00A80DAA"/>
    <w:rsid w:val="00A8271F"/>
    <w:rsid w:val="00A82934"/>
    <w:rsid w:val="00A87F3B"/>
    <w:rsid w:val="00A90D3D"/>
    <w:rsid w:val="00A9597E"/>
    <w:rsid w:val="00A965A4"/>
    <w:rsid w:val="00A96D45"/>
    <w:rsid w:val="00A97D59"/>
    <w:rsid w:val="00AA192D"/>
    <w:rsid w:val="00AA34FA"/>
    <w:rsid w:val="00AA36C9"/>
    <w:rsid w:val="00AA387B"/>
    <w:rsid w:val="00AA3D38"/>
    <w:rsid w:val="00AA4188"/>
    <w:rsid w:val="00AA5BEE"/>
    <w:rsid w:val="00AA6E9C"/>
    <w:rsid w:val="00AA7470"/>
    <w:rsid w:val="00AA7F98"/>
    <w:rsid w:val="00AB304A"/>
    <w:rsid w:val="00AB3DBE"/>
    <w:rsid w:val="00AB3F71"/>
    <w:rsid w:val="00AB5D7F"/>
    <w:rsid w:val="00AB636E"/>
    <w:rsid w:val="00AB64E5"/>
    <w:rsid w:val="00AC0267"/>
    <w:rsid w:val="00AC0D8F"/>
    <w:rsid w:val="00AC174F"/>
    <w:rsid w:val="00AC2844"/>
    <w:rsid w:val="00AC3727"/>
    <w:rsid w:val="00AC40AD"/>
    <w:rsid w:val="00AC5496"/>
    <w:rsid w:val="00AC60B2"/>
    <w:rsid w:val="00AD130F"/>
    <w:rsid w:val="00AD143C"/>
    <w:rsid w:val="00AD1761"/>
    <w:rsid w:val="00AD19A3"/>
    <w:rsid w:val="00AD379A"/>
    <w:rsid w:val="00AD55B8"/>
    <w:rsid w:val="00AE016F"/>
    <w:rsid w:val="00AE1B34"/>
    <w:rsid w:val="00AE235C"/>
    <w:rsid w:val="00AE3085"/>
    <w:rsid w:val="00AE4228"/>
    <w:rsid w:val="00AE57EC"/>
    <w:rsid w:val="00AE5C63"/>
    <w:rsid w:val="00AE65B1"/>
    <w:rsid w:val="00AE669A"/>
    <w:rsid w:val="00AE680F"/>
    <w:rsid w:val="00AE6ADB"/>
    <w:rsid w:val="00AF06D2"/>
    <w:rsid w:val="00AF100F"/>
    <w:rsid w:val="00AF1D39"/>
    <w:rsid w:val="00AF5C42"/>
    <w:rsid w:val="00AF5DD4"/>
    <w:rsid w:val="00AF5F48"/>
    <w:rsid w:val="00AF5F4A"/>
    <w:rsid w:val="00AF603D"/>
    <w:rsid w:val="00AF6677"/>
    <w:rsid w:val="00AF712F"/>
    <w:rsid w:val="00AF718F"/>
    <w:rsid w:val="00AF7A19"/>
    <w:rsid w:val="00B0092C"/>
    <w:rsid w:val="00B01407"/>
    <w:rsid w:val="00B03EC2"/>
    <w:rsid w:val="00B048C3"/>
    <w:rsid w:val="00B048F6"/>
    <w:rsid w:val="00B05702"/>
    <w:rsid w:val="00B05F9C"/>
    <w:rsid w:val="00B065C9"/>
    <w:rsid w:val="00B0770D"/>
    <w:rsid w:val="00B07A56"/>
    <w:rsid w:val="00B12364"/>
    <w:rsid w:val="00B14748"/>
    <w:rsid w:val="00B15B2F"/>
    <w:rsid w:val="00B161FD"/>
    <w:rsid w:val="00B16A93"/>
    <w:rsid w:val="00B16E8B"/>
    <w:rsid w:val="00B174E6"/>
    <w:rsid w:val="00B1765F"/>
    <w:rsid w:val="00B2091A"/>
    <w:rsid w:val="00B21D1D"/>
    <w:rsid w:val="00B21F61"/>
    <w:rsid w:val="00B23355"/>
    <w:rsid w:val="00B239F9"/>
    <w:rsid w:val="00B26BF6"/>
    <w:rsid w:val="00B2726F"/>
    <w:rsid w:val="00B3096A"/>
    <w:rsid w:val="00B30C15"/>
    <w:rsid w:val="00B31130"/>
    <w:rsid w:val="00B32870"/>
    <w:rsid w:val="00B34FC1"/>
    <w:rsid w:val="00B35835"/>
    <w:rsid w:val="00B36E05"/>
    <w:rsid w:val="00B3702F"/>
    <w:rsid w:val="00B37567"/>
    <w:rsid w:val="00B408E2"/>
    <w:rsid w:val="00B4130D"/>
    <w:rsid w:val="00B42104"/>
    <w:rsid w:val="00B4212B"/>
    <w:rsid w:val="00B42651"/>
    <w:rsid w:val="00B4302F"/>
    <w:rsid w:val="00B43ABB"/>
    <w:rsid w:val="00B4402E"/>
    <w:rsid w:val="00B44378"/>
    <w:rsid w:val="00B44605"/>
    <w:rsid w:val="00B44E81"/>
    <w:rsid w:val="00B460BD"/>
    <w:rsid w:val="00B46CBE"/>
    <w:rsid w:val="00B47BCD"/>
    <w:rsid w:val="00B50DCF"/>
    <w:rsid w:val="00B518B4"/>
    <w:rsid w:val="00B51BBB"/>
    <w:rsid w:val="00B5363B"/>
    <w:rsid w:val="00B53C85"/>
    <w:rsid w:val="00B555EE"/>
    <w:rsid w:val="00B55B04"/>
    <w:rsid w:val="00B56B3D"/>
    <w:rsid w:val="00B56B4B"/>
    <w:rsid w:val="00B56CC0"/>
    <w:rsid w:val="00B572CB"/>
    <w:rsid w:val="00B60904"/>
    <w:rsid w:val="00B62B5C"/>
    <w:rsid w:val="00B64E1D"/>
    <w:rsid w:val="00B66CBA"/>
    <w:rsid w:val="00B66D31"/>
    <w:rsid w:val="00B67567"/>
    <w:rsid w:val="00B705E4"/>
    <w:rsid w:val="00B7114F"/>
    <w:rsid w:val="00B71229"/>
    <w:rsid w:val="00B716DB"/>
    <w:rsid w:val="00B73FB8"/>
    <w:rsid w:val="00B747FB"/>
    <w:rsid w:val="00B74AE4"/>
    <w:rsid w:val="00B7500A"/>
    <w:rsid w:val="00B751FE"/>
    <w:rsid w:val="00B753DA"/>
    <w:rsid w:val="00B7613E"/>
    <w:rsid w:val="00B76313"/>
    <w:rsid w:val="00B76827"/>
    <w:rsid w:val="00B774F8"/>
    <w:rsid w:val="00B82884"/>
    <w:rsid w:val="00B85C9E"/>
    <w:rsid w:val="00B87074"/>
    <w:rsid w:val="00B87726"/>
    <w:rsid w:val="00B926A3"/>
    <w:rsid w:val="00B94B9B"/>
    <w:rsid w:val="00B966DD"/>
    <w:rsid w:val="00B9789F"/>
    <w:rsid w:val="00BA0222"/>
    <w:rsid w:val="00BA09AA"/>
    <w:rsid w:val="00BA14C6"/>
    <w:rsid w:val="00BA1EFE"/>
    <w:rsid w:val="00BA2495"/>
    <w:rsid w:val="00BA2C22"/>
    <w:rsid w:val="00BA2C83"/>
    <w:rsid w:val="00BA3581"/>
    <w:rsid w:val="00BA49DF"/>
    <w:rsid w:val="00BA60AA"/>
    <w:rsid w:val="00BB080E"/>
    <w:rsid w:val="00BB0F57"/>
    <w:rsid w:val="00BB2230"/>
    <w:rsid w:val="00BB3474"/>
    <w:rsid w:val="00BB4A7D"/>
    <w:rsid w:val="00BB5B15"/>
    <w:rsid w:val="00BB5BD6"/>
    <w:rsid w:val="00BB5D8A"/>
    <w:rsid w:val="00BB6A96"/>
    <w:rsid w:val="00BB7E76"/>
    <w:rsid w:val="00BC03B3"/>
    <w:rsid w:val="00BC0ABD"/>
    <w:rsid w:val="00BC233F"/>
    <w:rsid w:val="00BC2650"/>
    <w:rsid w:val="00BC3536"/>
    <w:rsid w:val="00BC438C"/>
    <w:rsid w:val="00BC4929"/>
    <w:rsid w:val="00BC7B44"/>
    <w:rsid w:val="00BC7C2B"/>
    <w:rsid w:val="00BC7F70"/>
    <w:rsid w:val="00BD0D40"/>
    <w:rsid w:val="00BD0ECB"/>
    <w:rsid w:val="00BD295D"/>
    <w:rsid w:val="00BD42E6"/>
    <w:rsid w:val="00BD561F"/>
    <w:rsid w:val="00BD5C74"/>
    <w:rsid w:val="00BD619C"/>
    <w:rsid w:val="00BD6ABD"/>
    <w:rsid w:val="00BD6AF8"/>
    <w:rsid w:val="00BD70D6"/>
    <w:rsid w:val="00BD7905"/>
    <w:rsid w:val="00BE08BC"/>
    <w:rsid w:val="00BE273F"/>
    <w:rsid w:val="00BE312D"/>
    <w:rsid w:val="00BE4EF2"/>
    <w:rsid w:val="00BE59D4"/>
    <w:rsid w:val="00BE5F7A"/>
    <w:rsid w:val="00BE7773"/>
    <w:rsid w:val="00BF0E75"/>
    <w:rsid w:val="00BF151A"/>
    <w:rsid w:val="00BF19C2"/>
    <w:rsid w:val="00BF1BA3"/>
    <w:rsid w:val="00BF30B1"/>
    <w:rsid w:val="00BF4515"/>
    <w:rsid w:val="00BF524D"/>
    <w:rsid w:val="00BF54B2"/>
    <w:rsid w:val="00BF5D06"/>
    <w:rsid w:val="00BF69B5"/>
    <w:rsid w:val="00BF7A96"/>
    <w:rsid w:val="00C003C2"/>
    <w:rsid w:val="00C004E6"/>
    <w:rsid w:val="00C006D9"/>
    <w:rsid w:val="00C01057"/>
    <w:rsid w:val="00C01AA4"/>
    <w:rsid w:val="00C01E05"/>
    <w:rsid w:val="00C04EB8"/>
    <w:rsid w:val="00C05BF4"/>
    <w:rsid w:val="00C0635B"/>
    <w:rsid w:val="00C07891"/>
    <w:rsid w:val="00C07ADC"/>
    <w:rsid w:val="00C1018C"/>
    <w:rsid w:val="00C101CE"/>
    <w:rsid w:val="00C10896"/>
    <w:rsid w:val="00C10C5B"/>
    <w:rsid w:val="00C1197D"/>
    <w:rsid w:val="00C13A0C"/>
    <w:rsid w:val="00C17FF2"/>
    <w:rsid w:val="00C217FD"/>
    <w:rsid w:val="00C21ED2"/>
    <w:rsid w:val="00C23459"/>
    <w:rsid w:val="00C23929"/>
    <w:rsid w:val="00C2524D"/>
    <w:rsid w:val="00C25283"/>
    <w:rsid w:val="00C25770"/>
    <w:rsid w:val="00C2661C"/>
    <w:rsid w:val="00C26DF9"/>
    <w:rsid w:val="00C26E57"/>
    <w:rsid w:val="00C2701D"/>
    <w:rsid w:val="00C30FFD"/>
    <w:rsid w:val="00C3178E"/>
    <w:rsid w:val="00C31868"/>
    <w:rsid w:val="00C326EF"/>
    <w:rsid w:val="00C32CBA"/>
    <w:rsid w:val="00C336CD"/>
    <w:rsid w:val="00C33DFF"/>
    <w:rsid w:val="00C35DAD"/>
    <w:rsid w:val="00C36937"/>
    <w:rsid w:val="00C40854"/>
    <w:rsid w:val="00C41598"/>
    <w:rsid w:val="00C418A7"/>
    <w:rsid w:val="00C41900"/>
    <w:rsid w:val="00C41C1E"/>
    <w:rsid w:val="00C429A3"/>
    <w:rsid w:val="00C42DBE"/>
    <w:rsid w:val="00C438A0"/>
    <w:rsid w:val="00C46420"/>
    <w:rsid w:val="00C4772B"/>
    <w:rsid w:val="00C517E7"/>
    <w:rsid w:val="00C521CD"/>
    <w:rsid w:val="00C52E3A"/>
    <w:rsid w:val="00C54DC8"/>
    <w:rsid w:val="00C54F39"/>
    <w:rsid w:val="00C55486"/>
    <w:rsid w:val="00C56579"/>
    <w:rsid w:val="00C56E73"/>
    <w:rsid w:val="00C56FC8"/>
    <w:rsid w:val="00C57477"/>
    <w:rsid w:val="00C60714"/>
    <w:rsid w:val="00C60B23"/>
    <w:rsid w:val="00C6223B"/>
    <w:rsid w:val="00C63145"/>
    <w:rsid w:val="00C6559F"/>
    <w:rsid w:val="00C65AD5"/>
    <w:rsid w:val="00C67344"/>
    <w:rsid w:val="00C67A5A"/>
    <w:rsid w:val="00C70549"/>
    <w:rsid w:val="00C70D75"/>
    <w:rsid w:val="00C712B1"/>
    <w:rsid w:val="00C71F28"/>
    <w:rsid w:val="00C72F2D"/>
    <w:rsid w:val="00C73028"/>
    <w:rsid w:val="00C7332B"/>
    <w:rsid w:val="00C7377B"/>
    <w:rsid w:val="00C738DA"/>
    <w:rsid w:val="00C752A8"/>
    <w:rsid w:val="00C75A19"/>
    <w:rsid w:val="00C7605E"/>
    <w:rsid w:val="00C762CA"/>
    <w:rsid w:val="00C76773"/>
    <w:rsid w:val="00C76884"/>
    <w:rsid w:val="00C76ACB"/>
    <w:rsid w:val="00C76C60"/>
    <w:rsid w:val="00C76E03"/>
    <w:rsid w:val="00C772BF"/>
    <w:rsid w:val="00C77CF3"/>
    <w:rsid w:val="00C805CF"/>
    <w:rsid w:val="00C8089B"/>
    <w:rsid w:val="00C81D82"/>
    <w:rsid w:val="00C82579"/>
    <w:rsid w:val="00C8382F"/>
    <w:rsid w:val="00C83946"/>
    <w:rsid w:val="00C8532B"/>
    <w:rsid w:val="00C85707"/>
    <w:rsid w:val="00C86503"/>
    <w:rsid w:val="00C86551"/>
    <w:rsid w:val="00C86A05"/>
    <w:rsid w:val="00C91016"/>
    <w:rsid w:val="00C911D5"/>
    <w:rsid w:val="00C91ED5"/>
    <w:rsid w:val="00C920FF"/>
    <w:rsid w:val="00C923AD"/>
    <w:rsid w:val="00C939F2"/>
    <w:rsid w:val="00C93D19"/>
    <w:rsid w:val="00C940D5"/>
    <w:rsid w:val="00C96768"/>
    <w:rsid w:val="00C971D4"/>
    <w:rsid w:val="00C97A93"/>
    <w:rsid w:val="00C97EDE"/>
    <w:rsid w:val="00C97F99"/>
    <w:rsid w:val="00CA15D0"/>
    <w:rsid w:val="00CA18DB"/>
    <w:rsid w:val="00CA1D88"/>
    <w:rsid w:val="00CA254A"/>
    <w:rsid w:val="00CA2A99"/>
    <w:rsid w:val="00CA347B"/>
    <w:rsid w:val="00CA567A"/>
    <w:rsid w:val="00CA6692"/>
    <w:rsid w:val="00CA77DA"/>
    <w:rsid w:val="00CB1F39"/>
    <w:rsid w:val="00CB250A"/>
    <w:rsid w:val="00CB2EA8"/>
    <w:rsid w:val="00CB4452"/>
    <w:rsid w:val="00CB4DAE"/>
    <w:rsid w:val="00CB589E"/>
    <w:rsid w:val="00CB6551"/>
    <w:rsid w:val="00CB7C7E"/>
    <w:rsid w:val="00CB7FFD"/>
    <w:rsid w:val="00CC02D6"/>
    <w:rsid w:val="00CC0647"/>
    <w:rsid w:val="00CC07F0"/>
    <w:rsid w:val="00CC0C40"/>
    <w:rsid w:val="00CC2B7F"/>
    <w:rsid w:val="00CC5C70"/>
    <w:rsid w:val="00CC5D06"/>
    <w:rsid w:val="00CC693A"/>
    <w:rsid w:val="00CC75ED"/>
    <w:rsid w:val="00CC7B96"/>
    <w:rsid w:val="00CD037B"/>
    <w:rsid w:val="00CD0BD0"/>
    <w:rsid w:val="00CD10D2"/>
    <w:rsid w:val="00CD116C"/>
    <w:rsid w:val="00CD265B"/>
    <w:rsid w:val="00CD2678"/>
    <w:rsid w:val="00CD2ADF"/>
    <w:rsid w:val="00CD3416"/>
    <w:rsid w:val="00CD370A"/>
    <w:rsid w:val="00CD4286"/>
    <w:rsid w:val="00CD5209"/>
    <w:rsid w:val="00CD6E47"/>
    <w:rsid w:val="00CE13A0"/>
    <w:rsid w:val="00CE23A2"/>
    <w:rsid w:val="00CE2DC1"/>
    <w:rsid w:val="00CE35D2"/>
    <w:rsid w:val="00CE46DC"/>
    <w:rsid w:val="00CE497B"/>
    <w:rsid w:val="00CE5CA0"/>
    <w:rsid w:val="00CE630E"/>
    <w:rsid w:val="00CE65D6"/>
    <w:rsid w:val="00CE6DA1"/>
    <w:rsid w:val="00CF05EF"/>
    <w:rsid w:val="00CF0635"/>
    <w:rsid w:val="00CF0C9E"/>
    <w:rsid w:val="00CF2270"/>
    <w:rsid w:val="00CF2A93"/>
    <w:rsid w:val="00CF2FF1"/>
    <w:rsid w:val="00CF32E4"/>
    <w:rsid w:val="00CF3BCC"/>
    <w:rsid w:val="00CF3C54"/>
    <w:rsid w:val="00CF4C70"/>
    <w:rsid w:val="00CF5DB2"/>
    <w:rsid w:val="00CF6F27"/>
    <w:rsid w:val="00CF7DE1"/>
    <w:rsid w:val="00D010D1"/>
    <w:rsid w:val="00D01C5F"/>
    <w:rsid w:val="00D028BE"/>
    <w:rsid w:val="00D02D63"/>
    <w:rsid w:val="00D03CAE"/>
    <w:rsid w:val="00D0588A"/>
    <w:rsid w:val="00D0642B"/>
    <w:rsid w:val="00D066C9"/>
    <w:rsid w:val="00D06C1E"/>
    <w:rsid w:val="00D07AEA"/>
    <w:rsid w:val="00D103E7"/>
    <w:rsid w:val="00D11B54"/>
    <w:rsid w:val="00D11EEA"/>
    <w:rsid w:val="00D12EEB"/>
    <w:rsid w:val="00D13A02"/>
    <w:rsid w:val="00D13B4A"/>
    <w:rsid w:val="00D15334"/>
    <w:rsid w:val="00D16544"/>
    <w:rsid w:val="00D17B12"/>
    <w:rsid w:val="00D205AB"/>
    <w:rsid w:val="00D20C87"/>
    <w:rsid w:val="00D21AD5"/>
    <w:rsid w:val="00D22E98"/>
    <w:rsid w:val="00D2347E"/>
    <w:rsid w:val="00D2448B"/>
    <w:rsid w:val="00D259A5"/>
    <w:rsid w:val="00D25DCC"/>
    <w:rsid w:val="00D25E41"/>
    <w:rsid w:val="00D26EC1"/>
    <w:rsid w:val="00D26ED3"/>
    <w:rsid w:val="00D27F72"/>
    <w:rsid w:val="00D30219"/>
    <w:rsid w:val="00D30D5D"/>
    <w:rsid w:val="00D312B1"/>
    <w:rsid w:val="00D31388"/>
    <w:rsid w:val="00D31673"/>
    <w:rsid w:val="00D3346B"/>
    <w:rsid w:val="00D349B8"/>
    <w:rsid w:val="00D361BE"/>
    <w:rsid w:val="00D40E81"/>
    <w:rsid w:val="00D43868"/>
    <w:rsid w:val="00D468A4"/>
    <w:rsid w:val="00D4747E"/>
    <w:rsid w:val="00D505D6"/>
    <w:rsid w:val="00D508CB"/>
    <w:rsid w:val="00D52C8F"/>
    <w:rsid w:val="00D540F9"/>
    <w:rsid w:val="00D6166A"/>
    <w:rsid w:val="00D62E10"/>
    <w:rsid w:val="00D63FD2"/>
    <w:rsid w:val="00D64F48"/>
    <w:rsid w:val="00D656B3"/>
    <w:rsid w:val="00D65E68"/>
    <w:rsid w:val="00D66C03"/>
    <w:rsid w:val="00D70747"/>
    <w:rsid w:val="00D71CF9"/>
    <w:rsid w:val="00D725C0"/>
    <w:rsid w:val="00D73C7C"/>
    <w:rsid w:val="00D74021"/>
    <w:rsid w:val="00D76A7B"/>
    <w:rsid w:val="00D771C1"/>
    <w:rsid w:val="00D81C5C"/>
    <w:rsid w:val="00D82EF0"/>
    <w:rsid w:val="00D83297"/>
    <w:rsid w:val="00D836B4"/>
    <w:rsid w:val="00D839F9"/>
    <w:rsid w:val="00D8557A"/>
    <w:rsid w:val="00D85EB0"/>
    <w:rsid w:val="00D8644A"/>
    <w:rsid w:val="00D8657F"/>
    <w:rsid w:val="00D8705A"/>
    <w:rsid w:val="00D90129"/>
    <w:rsid w:val="00D91896"/>
    <w:rsid w:val="00D92BBF"/>
    <w:rsid w:val="00D92BEA"/>
    <w:rsid w:val="00D95072"/>
    <w:rsid w:val="00D952B4"/>
    <w:rsid w:val="00D95A7A"/>
    <w:rsid w:val="00D96255"/>
    <w:rsid w:val="00D97187"/>
    <w:rsid w:val="00D97977"/>
    <w:rsid w:val="00D97BB5"/>
    <w:rsid w:val="00DA2011"/>
    <w:rsid w:val="00DA220A"/>
    <w:rsid w:val="00DA25B8"/>
    <w:rsid w:val="00DA28DD"/>
    <w:rsid w:val="00DA469D"/>
    <w:rsid w:val="00DA4F12"/>
    <w:rsid w:val="00DA5798"/>
    <w:rsid w:val="00DA58AC"/>
    <w:rsid w:val="00DA6450"/>
    <w:rsid w:val="00DA6C56"/>
    <w:rsid w:val="00DA6F1F"/>
    <w:rsid w:val="00DA70B9"/>
    <w:rsid w:val="00DA7EB1"/>
    <w:rsid w:val="00DB099C"/>
    <w:rsid w:val="00DB1B60"/>
    <w:rsid w:val="00DB1E43"/>
    <w:rsid w:val="00DB2315"/>
    <w:rsid w:val="00DB268C"/>
    <w:rsid w:val="00DB32E1"/>
    <w:rsid w:val="00DB3763"/>
    <w:rsid w:val="00DB3C36"/>
    <w:rsid w:val="00DB5FDA"/>
    <w:rsid w:val="00DB691C"/>
    <w:rsid w:val="00DC20C8"/>
    <w:rsid w:val="00DC21EC"/>
    <w:rsid w:val="00DC30F7"/>
    <w:rsid w:val="00DC31CC"/>
    <w:rsid w:val="00DC333F"/>
    <w:rsid w:val="00DC3685"/>
    <w:rsid w:val="00DC48B6"/>
    <w:rsid w:val="00DC5AF9"/>
    <w:rsid w:val="00DC7279"/>
    <w:rsid w:val="00DC7540"/>
    <w:rsid w:val="00DC7694"/>
    <w:rsid w:val="00DC783F"/>
    <w:rsid w:val="00DD1F0B"/>
    <w:rsid w:val="00DD35DA"/>
    <w:rsid w:val="00DD3D26"/>
    <w:rsid w:val="00DD45B1"/>
    <w:rsid w:val="00DD4D43"/>
    <w:rsid w:val="00DD6255"/>
    <w:rsid w:val="00DD651C"/>
    <w:rsid w:val="00DD6E2A"/>
    <w:rsid w:val="00DD7E06"/>
    <w:rsid w:val="00DE04C0"/>
    <w:rsid w:val="00DE1294"/>
    <w:rsid w:val="00DE1D2A"/>
    <w:rsid w:val="00DE206F"/>
    <w:rsid w:val="00DE37B7"/>
    <w:rsid w:val="00DE3CFE"/>
    <w:rsid w:val="00DE4848"/>
    <w:rsid w:val="00DE49DD"/>
    <w:rsid w:val="00DE50A3"/>
    <w:rsid w:val="00DE7650"/>
    <w:rsid w:val="00DE7DB6"/>
    <w:rsid w:val="00DF004C"/>
    <w:rsid w:val="00DF363C"/>
    <w:rsid w:val="00DF48C0"/>
    <w:rsid w:val="00DF58F1"/>
    <w:rsid w:val="00DF6B93"/>
    <w:rsid w:val="00DF6E6C"/>
    <w:rsid w:val="00DF7035"/>
    <w:rsid w:val="00DF7580"/>
    <w:rsid w:val="00DF76BF"/>
    <w:rsid w:val="00E00662"/>
    <w:rsid w:val="00E02B80"/>
    <w:rsid w:val="00E1162D"/>
    <w:rsid w:val="00E1481D"/>
    <w:rsid w:val="00E20214"/>
    <w:rsid w:val="00E20C4D"/>
    <w:rsid w:val="00E21DBE"/>
    <w:rsid w:val="00E21E2B"/>
    <w:rsid w:val="00E223B7"/>
    <w:rsid w:val="00E25028"/>
    <w:rsid w:val="00E250DA"/>
    <w:rsid w:val="00E2528A"/>
    <w:rsid w:val="00E254C3"/>
    <w:rsid w:val="00E26B6A"/>
    <w:rsid w:val="00E274A3"/>
    <w:rsid w:val="00E27F3A"/>
    <w:rsid w:val="00E3010F"/>
    <w:rsid w:val="00E31C5F"/>
    <w:rsid w:val="00E3304F"/>
    <w:rsid w:val="00E34798"/>
    <w:rsid w:val="00E34D9F"/>
    <w:rsid w:val="00E3561F"/>
    <w:rsid w:val="00E35BCA"/>
    <w:rsid w:val="00E362BD"/>
    <w:rsid w:val="00E364E9"/>
    <w:rsid w:val="00E40C5C"/>
    <w:rsid w:val="00E40DC2"/>
    <w:rsid w:val="00E41BEB"/>
    <w:rsid w:val="00E4225D"/>
    <w:rsid w:val="00E42386"/>
    <w:rsid w:val="00E42D57"/>
    <w:rsid w:val="00E43498"/>
    <w:rsid w:val="00E43574"/>
    <w:rsid w:val="00E4573E"/>
    <w:rsid w:val="00E5058B"/>
    <w:rsid w:val="00E51978"/>
    <w:rsid w:val="00E51BAF"/>
    <w:rsid w:val="00E51E82"/>
    <w:rsid w:val="00E51EC2"/>
    <w:rsid w:val="00E52306"/>
    <w:rsid w:val="00E5328C"/>
    <w:rsid w:val="00E541D0"/>
    <w:rsid w:val="00E54E2F"/>
    <w:rsid w:val="00E56B26"/>
    <w:rsid w:val="00E56E0A"/>
    <w:rsid w:val="00E56EB0"/>
    <w:rsid w:val="00E57B7D"/>
    <w:rsid w:val="00E57BDC"/>
    <w:rsid w:val="00E61512"/>
    <w:rsid w:val="00E63D81"/>
    <w:rsid w:val="00E65BD2"/>
    <w:rsid w:val="00E66406"/>
    <w:rsid w:val="00E70627"/>
    <w:rsid w:val="00E72C01"/>
    <w:rsid w:val="00E77BFF"/>
    <w:rsid w:val="00E77C37"/>
    <w:rsid w:val="00E813F8"/>
    <w:rsid w:val="00E81AAB"/>
    <w:rsid w:val="00E83507"/>
    <w:rsid w:val="00E84EC6"/>
    <w:rsid w:val="00E907C6"/>
    <w:rsid w:val="00E90AAF"/>
    <w:rsid w:val="00E911AF"/>
    <w:rsid w:val="00E9146E"/>
    <w:rsid w:val="00E91C8F"/>
    <w:rsid w:val="00E92B88"/>
    <w:rsid w:val="00E94205"/>
    <w:rsid w:val="00E94627"/>
    <w:rsid w:val="00E958E8"/>
    <w:rsid w:val="00E965BE"/>
    <w:rsid w:val="00E966FB"/>
    <w:rsid w:val="00EA585B"/>
    <w:rsid w:val="00EA6C48"/>
    <w:rsid w:val="00EA7212"/>
    <w:rsid w:val="00EA7466"/>
    <w:rsid w:val="00EA75DB"/>
    <w:rsid w:val="00EA7847"/>
    <w:rsid w:val="00EB05CE"/>
    <w:rsid w:val="00EB0C64"/>
    <w:rsid w:val="00EB209C"/>
    <w:rsid w:val="00EB23B7"/>
    <w:rsid w:val="00EB2D56"/>
    <w:rsid w:val="00EB4630"/>
    <w:rsid w:val="00EB476C"/>
    <w:rsid w:val="00EB5268"/>
    <w:rsid w:val="00EB5497"/>
    <w:rsid w:val="00EB57CD"/>
    <w:rsid w:val="00EB57E3"/>
    <w:rsid w:val="00EB5D42"/>
    <w:rsid w:val="00EB5FDC"/>
    <w:rsid w:val="00EB6FAE"/>
    <w:rsid w:val="00EC0A65"/>
    <w:rsid w:val="00EC0C2D"/>
    <w:rsid w:val="00EC0D0C"/>
    <w:rsid w:val="00EC1979"/>
    <w:rsid w:val="00EC2171"/>
    <w:rsid w:val="00EC2C3B"/>
    <w:rsid w:val="00EC2C4A"/>
    <w:rsid w:val="00EC457C"/>
    <w:rsid w:val="00EC5781"/>
    <w:rsid w:val="00EC65F9"/>
    <w:rsid w:val="00EC6B1F"/>
    <w:rsid w:val="00EC75B6"/>
    <w:rsid w:val="00EC7C8C"/>
    <w:rsid w:val="00ED00AC"/>
    <w:rsid w:val="00ED110C"/>
    <w:rsid w:val="00ED218A"/>
    <w:rsid w:val="00ED2368"/>
    <w:rsid w:val="00ED2598"/>
    <w:rsid w:val="00ED2CFF"/>
    <w:rsid w:val="00ED2E7F"/>
    <w:rsid w:val="00ED311E"/>
    <w:rsid w:val="00ED36BC"/>
    <w:rsid w:val="00ED3DE5"/>
    <w:rsid w:val="00ED417C"/>
    <w:rsid w:val="00ED471C"/>
    <w:rsid w:val="00ED694E"/>
    <w:rsid w:val="00ED6AAE"/>
    <w:rsid w:val="00ED6DAA"/>
    <w:rsid w:val="00EE29F4"/>
    <w:rsid w:val="00EE3F3F"/>
    <w:rsid w:val="00EE5FCC"/>
    <w:rsid w:val="00EE64E9"/>
    <w:rsid w:val="00EE7156"/>
    <w:rsid w:val="00EE724D"/>
    <w:rsid w:val="00EF0A9F"/>
    <w:rsid w:val="00EF0BDB"/>
    <w:rsid w:val="00EF0E15"/>
    <w:rsid w:val="00EF0E68"/>
    <w:rsid w:val="00EF101C"/>
    <w:rsid w:val="00EF1613"/>
    <w:rsid w:val="00EF1DB5"/>
    <w:rsid w:val="00EF2735"/>
    <w:rsid w:val="00EF666B"/>
    <w:rsid w:val="00EF6D95"/>
    <w:rsid w:val="00EF6D9A"/>
    <w:rsid w:val="00EF7671"/>
    <w:rsid w:val="00EF7A54"/>
    <w:rsid w:val="00EF7D97"/>
    <w:rsid w:val="00F00DA8"/>
    <w:rsid w:val="00F01418"/>
    <w:rsid w:val="00F032F0"/>
    <w:rsid w:val="00F037D2"/>
    <w:rsid w:val="00F04654"/>
    <w:rsid w:val="00F055E2"/>
    <w:rsid w:val="00F0691F"/>
    <w:rsid w:val="00F06E14"/>
    <w:rsid w:val="00F072F7"/>
    <w:rsid w:val="00F10307"/>
    <w:rsid w:val="00F1134E"/>
    <w:rsid w:val="00F120B4"/>
    <w:rsid w:val="00F12510"/>
    <w:rsid w:val="00F139D0"/>
    <w:rsid w:val="00F14A0F"/>
    <w:rsid w:val="00F16521"/>
    <w:rsid w:val="00F169C1"/>
    <w:rsid w:val="00F17043"/>
    <w:rsid w:val="00F1791F"/>
    <w:rsid w:val="00F21006"/>
    <w:rsid w:val="00F21504"/>
    <w:rsid w:val="00F215E1"/>
    <w:rsid w:val="00F21633"/>
    <w:rsid w:val="00F21F95"/>
    <w:rsid w:val="00F227A8"/>
    <w:rsid w:val="00F238BC"/>
    <w:rsid w:val="00F25020"/>
    <w:rsid w:val="00F25266"/>
    <w:rsid w:val="00F254AF"/>
    <w:rsid w:val="00F2617D"/>
    <w:rsid w:val="00F276C2"/>
    <w:rsid w:val="00F3052B"/>
    <w:rsid w:val="00F31B89"/>
    <w:rsid w:val="00F34C59"/>
    <w:rsid w:val="00F35C1E"/>
    <w:rsid w:val="00F369E1"/>
    <w:rsid w:val="00F37984"/>
    <w:rsid w:val="00F4125F"/>
    <w:rsid w:val="00F41EED"/>
    <w:rsid w:val="00F41EEF"/>
    <w:rsid w:val="00F42F1D"/>
    <w:rsid w:val="00F432DB"/>
    <w:rsid w:val="00F432F6"/>
    <w:rsid w:val="00F44041"/>
    <w:rsid w:val="00F441D3"/>
    <w:rsid w:val="00F454C1"/>
    <w:rsid w:val="00F45FE6"/>
    <w:rsid w:val="00F46343"/>
    <w:rsid w:val="00F46647"/>
    <w:rsid w:val="00F4676F"/>
    <w:rsid w:val="00F46B45"/>
    <w:rsid w:val="00F4787B"/>
    <w:rsid w:val="00F47B35"/>
    <w:rsid w:val="00F47FB0"/>
    <w:rsid w:val="00F5156B"/>
    <w:rsid w:val="00F51FA9"/>
    <w:rsid w:val="00F529C4"/>
    <w:rsid w:val="00F5315D"/>
    <w:rsid w:val="00F53E04"/>
    <w:rsid w:val="00F53E5B"/>
    <w:rsid w:val="00F54670"/>
    <w:rsid w:val="00F56675"/>
    <w:rsid w:val="00F60BB3"/>
    <w:rsid w:val="00F60E82"/>
    <w:rsid w:val="00F61E25"/>
    <w:rsid w:val="00F62299"/>
    <w:rsid w:val="00F62506"/>
    <w:rsid w:val="00F628AA"/>
    <w:rsid w:val="00F64F4A"/>
    <w:rsid w:val="00F667E5"/>
    <w:rsid w:val="00F66BC2"/>
    <w:rsid w:val="00F729DA"/>
    <w:rsid w:val="00F72B29"/>
    <w:rsid w:val="00F73220"/>
    <w:rsid w:val="00F7482C"/>
    <w:rsid w:val="00F750C8"/>
    <w:rsid w:val="00F753A4"/>
    <w:rsid w:val="00F76405"/>
    <w:rsid w:val="00F77AA5"/>
    <w:rsid w:val="00F803F4"/>
    <w:rsid w:val="00F804EF"/>
    <w:rsid w:val="00F8077D"/>
    <w:rsid w:val="00F8094A"/>
    <w:rsid w:val="00F82FEF"/>
    <w:rsid w:val="00F85F8E"/>
    <w:rsid w:val="00F8622B"/>
    <w:rsid w:val="00F8708C"/>
    <w:rsid w:val="00F871C6"/>
    <w:rsid w:val="00F91B27"/>
    <w:rsid w:val="00F92C5B"/>
    <w:rsid w:val="00F934EC"/>
    <w:rsid w:val="00F939AE"/>
    <w:rsid w:val="00F955D5"/>
    <w:rsid w:val="00F96A37"/>
    <w:rsid w:val="00F96E1F"/>
    <w:rsid w:val="00FA034C"/>
    <w:rsid w:val="00FA2903"/>
    <w:rsid w:val="00FA3ABF"/>
    <w:rsid w:val="00FA4668"/>
    <w:rsid w:val="00FA5300"/>
    <w:rsid w:val="00FA5558"/>
    <w:rsid w:val="00FA569F"/>
    <w:rsid w:val="00FA6EB7"/>
    <w:rsid w:val="00FB03A5"/>
    <w:rsid w:val="00FB0BC7"/>
    <w:rsid w:val="00FB119C"/>
    <w:rsid w:val="00FB2236"/>
    <w:rsid w:val="00FB28FD"/>
    <w:rsid w:val="00FB6324"/>
    <w:rsid w:val="00FB6DB9"/>
    <w:rsid w:val="00FB74BF"/>
    <w:rsid w:val="00FC0182"/>
    <w:rsid w:val="00FC06F8"/>
    <w:rsid w:val="00FC2B6C"/>
    <w:rsid w:val="00FC47E9"/>
    <w:rsid w:val="00FC4E44"/>
    <w:rsid w:val="00FC51E3"/>
    <w:rsid w:val="00FC658E"/>
    <w:rsid w:val="00FC6F37"/>
    <w:rsid w:val="00FD0C85"/>
    <w:rsid w:val="00FD25FC"/>
    <w:rsid w:val="00FD37A8"/>
    <w:rsid w:val="00FD471E"/>
    <w:rsid w:val="00FD5762"/>
    <w:rsid w:val="00FD5AEE"/>
    <w:rsid w:val="00FE0595"/>
    <w:rsid w:val="00FE1118"/>
    <w:rsid w:val="00FE302E"/>
    <w:rsid w:val="00FE5FC5"/>
    <w:rsid w:val="00FE6FAB"/>
    <w:rsid w:val="00FF02B5"/>
    <w:rsid w:val="00FF0FAE"/>
    <w:rsid w:val="00FF1404"/>
    <w:rsid w:val="00FF186A"/>
    <w:rsid w:val="00FF281E"/>
    <w:rsid w:val="00FF40E5"/>
    <w:rsid w:val="00FF4AD3"/>
    <w:rsid w:val="00FF6D25"/>
    <w:rsid w:val="00FF78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9215"/>
  <w15:docId w15:val="{1928622F-AEFA-4505-8738-928D40B2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cs="Times New Roman"/>
      <w:sz w:val="24"/>
      <w:szCs w:val="24"/>
      <w:lang w:val="es-ES" w:eastAsia="zh-CN"/>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uiPriority w:val="9"/>
    <w:unhideWhenUsed/>
    <w:qFormat/>
    <w:rsid w:val="00E5328C"/>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link w:val="Ttulo3Car"/>
    <w:semiHidden/>
    <w:unhideWhenUsed/>
    <w:qFormat/>
    <w:pPr>
      <w:keepNext/>
      <w:tabs>
        <w:tab w:val="left" w:pos="0"/>
        <w:tab w:val="num" w:pos="720"/>
      </w:tabs>
      <w:ind w:firstLine="360"/>
      <w:jc w:val="both"/>
      <w:outlineLvl w:val="2"/>
    </w:pPr>
    <w:rPr>
      <w:rFonts w:ascii="Tahoma" w:hAnsi="Tahoma" w:cs="Tah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semiHidden/>
    <w:rPr>
      <w:rFonts w:ascii="Tahoma" w:eastAsia="Times New Roman" w:hAnsi="Tahoma" w:cs="Tahoma"/>
      <w:b/>
      <w:bCs/>
      <w:sz w:val="24"/>
      <w:szCs w:val="24"/>
      <w:lang w:val="es-ES" w:eastAsia="zh-CN"/>
    </w:rPr>
  </w:style>
  <w:style w:type="character" w:styleId="Hipervnculo">
    <w:name w:val="Hyperlink"/>
    <w:basedOn w:val="Fuentedeprrafopredeter"/>
    <w:uiPriority w:val="99"/>
    <w:unhideWhenUsed/>
    <w:rPr>
      <w:color w:val="467886" w:themeColor="hyperlink"/>
      <w:u w:val="single"/>
    </w:rPr>
  </w:style>
  <w:style w:type="character" w:styleId="Hipervnculovisitado">
    <w:name w:val="FollowedHyperlink"/>
    <w:basedOn w:val="Fuentedeprrafopredeter"/>
    <w:uiPriority w:val="99"/>
    <w:semiHidden/>
    <w:unhideWhenUsed/>
    <w:rPr>
      <w:color w:val="96607D" w:themeColor="followedHyperlink"/>
      <w:u w:val="single"/>
    </w:rPr>
  </w:style>
  <w:style w:type="paragraph" w:styleId="NormalWeb">
    <w:name w:val="Normal (Web)"/>
    <w:basedOn w:val="Normal"/>
    <w:uiPriority w:val="99"/>
    <w:unhideWhenUsed/>
    <w:qFormat/>
    <w:pPr>
      <w:suppressAutoHyphens w:val="0"/>
      <w:spacing w:before="100" w:beforeAutospacing="1" w:after="119"/>
    </w:pPr>
    <w:rPr>
      <w:lang w:val="es-MX" w:eastAsia="es-MX"/>
    </w:rPr>
  </w:style>
  <w:style w:type="paragraph" w:styleId="Textocomentario">
    <w:name w:val="annotation text"/>
    <w:basedOn w:val="Normal"/>
    <w:link w:val="TextocomentarioCar"/>
    <w:uiPriority w:val="99"/>
    <w:semiHidden/>
    <w:unhideWhenUsed/>
    <w:qFormat/>
    <w:rPr>
      <w:sz w:val="20"/>
      <w:szCs w:val="20"/>
    </w:rPr>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lang w:val="es-ES" w:eastAsia="zh-CN"/>
    </w:rPr>
  </w:style>
  <w:style w:type="paragraph" w:styleId="Encabezado">
    <w:name w:val="header"/>
    <w:basedOn w:val="Normal"/>
    <w:link w:val="EncabezadoCar"/>
    <w:uiPriority w:val="99"/>
    <w:unhideWhenUsed/>
    <w:qFormat/>
    <w:pPr>
      <w:tabs>
        <w:tab w:val="center" w:pos="4419"/>
        <w:tab w:val="right" w:pos="8838"/>
      </w:tabs>
    </w:pPr>
  </w:style>
  <w:style w:type="character" w:customStyle="1" w:styleId="EncabezadoCar">
    <w:name w:val="Encabezado Car"/>
    <w:basedOn w:val="Fuentedeprrafopredeter"/>
    <w:link w:val="Encabezado"/>
    <w:uiPriority w:val="99"/>
    <w:rPr>
      <w:rFonts w:ascii="Times New Roman" w:eastAsia="Times New Roman" w:hAnsi="Times New Roman" w:cs="Times New Roman"/>
      <w:sz w:val="24"/>
      <w:szCs w:val="24"/>
      <w:lang w:val="es-ES" w:eastAsia="zh-CN"/>
    </w:rPr>
  </w:style>
  <w:style w:type="paragraph" w:styleId="Piedepgina">
    <w:name w:val="footer"/>
    <w:basedOn w:val="Normal"/>
    <w:link w:val="PiedepginaCar"/>
    <w:uiPriority w:val="99"/>
    <w:unhideWhenUsed/>
    <w:qFormat/>
    <w:pPr>
      <w:tabs>
        <w:tab w:val="center" w:pos="4419"/>
        <w:tab w:val="right" w:pos="8838"/>
      </w:tabs>
    </w:pPr>
  </w:style>
  <w:style w:type="character" w:customStyle="1" w:styleId="PiedepginaCar">
    <w:name w:val="Pie de página Car"/>
    <w:basedOn w:val="Fuentedeprrafopredeter"/>
    <w:link w:val="Piedepgina"/>
    <w:uiPriority w:val="99"/>
    <w:rPr>
      <w:rFonts w:ascii="Times New Roman" w:eastAsia="Times New Roman" w:hAnsi="Times New Roman" w:cs="Times New Roman"/>
      <w:sz w:val="24"/>
      <w:szCs w:val="24"/>
      <w:lang w:val="es-ES" w:eastAsia="zh-CN"/>
    </w:rPr>
  </w:style>
  <w:style w:type="paragraph" w:styleId="Textoindependiente">
    <w:name w:val="Body Text"/>
    <w:basedOn w:val="Normal"/>
    <w:link w:val="TextoindependienteCar"/>
    <w:unhideWhenUsed/>
    <w:qFormat/>
    <w:pPr>
      <w:suppressAutoHyphens w:val="0"/>
      <w:spacing w:after="120"/>
    </w:pPr>
    <w:rPr>
      <w:lang w:eastAsia="es-ES"/>
    </w:rPr>
  </w:style>
  <w:style w:type="character" w:customStyle="1" w:styleId="TextoindependienteCar">
    <w:name w:val="Texto independiente Car"/>
    <w:basedOn w:val="Fuentedeprrafopredeter"/>
    <w:link w:val="Textoindependiente"/>
    <w:rPr>
      <w:rFonts w:ascii="Times New Roman" w:eastAsia="Times New Roman" w:hAnsi="Times New Roman" w:cs="Times New Roman"/>
      <w:sz w:val="24"/>
      <w:szCs w:val="24"/>
      <w:lang w:val="es-ES" w:eastAsia="es-ES"/>
    </w:rPr>
  </w:style>
  <w:style w:type="paragraph" w:styleId="Subttulo">
    <w:name w:val="Subtitle"/>
    <w:basedOn w:val="Normal"/>
    <w:next w:val="Normal"/>
    <w:link w:val="SubttuloCar"/>
    <w:uiPriority w:val="11"/>
    <w:qFormat/>
    <w:p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Pr>
      <w:rFonts w:eastAsiaTheme="minorEastAsia"/>
      <w:color w:val="5A5A5A" w:themeColor="text1" w:themeTint="A5"/>
      <w:spacing w:val="15"/>
      <w:lang w:val="es-ES" w:eastAsia="zh-CN"/>
    </w:rPr>
  </w:style>
  <w:style w:type="paragraph" w:styleId="Textoindependiente2">
    <w:name w:val="Body Text 2"/>
    <w:basedOn w:val="Normal"/>
    <w:link w:val="Textoindependiente2Car"/>
    <w:uiPriority w:val="99"/>
    <w:semiHidden/>
    <w:unhideWhenUsed/>
    <w:qFormat/>
    <w:pPr>
      <w:suppressAutoHyphens w:val="0"/>
      <w:spacing w:after="120" w:line="480" w:lineRule="auto"/>
    </w:pPr>
    <w:rPr>
      <w:rFonts w:asciiTheme="minorHAnsi" w:eastAsiaTheme="minorHAnsi" w:hAnsiTheme="minorHAnsi" w:cstheme="minorBidi"/>
      <w:sz w:val="22"/>
      <w:szCs w:val="22"/>
      <w:lang w:val="es-MX" w:eastAsia="en-US"/>
    </w:rPr>
  </w:style>
  <w:style w:type="character" w:customStyle="1" w:styleId="Textoindependiente2Car">
    <w:name w:val="Texto independiente 2 Car"/>
    <w:basedOn w:val="Fuentedeprrafopredeter"/>
    <w:link w:val="Textoindependiente2"/>
    <w:uiPriority w:val="99"/>
    <w:semiHidden/>
  </w:style>
  <w:style w:type="paragraph" w:styleId="Sangra2detindependiente">
    <w:name w:val="Body Text Indent 2"/>
    <w:basedOn w:val="Normal"/>
    <w:link w:val="Sangra2detindependienteCar"/>
    <w:uiPriority w:val="99"/>
    <w:semiHidden/>
    <w:unhideWhenUsed/>
    <w:qFormat/>
    <w:pPr>
      <w:suppressAutoHyphens w:val="0"/>
      <w:spacing w:after="120" w:line="480" w:lineRule="auto"/>
      <w:ind w:left="283"/>
    </w:pPr>
    <w:rPr>
      <w:rFonts w:ascii="Calibri" w:hAnsi="Calibri"/>
      <w:sz w:val="22"/>
      <w:szCs w:val="22"/>
      <w:lang w:val="es-MX" w:eastAsia="es-MX"/>
    </w:rPr>
  </w:style>
  <w:style w:type="character" w:customStyle="1" w:styleId="Sangra2detindependienteCar">
    <w:name w:val="Sangría 2 de t. independiente Car"/>
    <w:basedOn w:val="Fuentedeprrafopredeter"/>
    <w:link w:val="Sangra2detindependiente"/>
    <w:uiPriority w:val="99"/>
    <w:semiHidden/>
    <w:rPr>
      <w:rFonts w:ascii="Calibri" w:eastAsia="Times New Roman" w:hAnsi="Calibri" w:cs="Times New Roman"/>
      <w:lang w:eastAsia="es-MX"/>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customStyle="1" w:styleId="AsuntodelcomentarioCar">
    <w:name w:val="Asunto del comentario Car"/>
    <w:basedOn w:val="TextocomentarioCar"/>
    <w:link w:val="Asuntodelcomentario"/>
    <w:uiPriority w:val="99"/>
    <w:semiHidden/>
    <w:rPr>
      <w:rFonts w:ascii="Times New Roman" w:eastAsia="Times New Roman" w:hAnsi="Times New Roman" w:cs="Times New Roman"/>
      <w:b/>
      <w:bCs/>
      <w:sz w:val="20"/>
      <w:szCs w:val="20"/>
      <w:lang w:val="es-ES" w:eastAsia="zh-CN"/>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eastAsia="Times New Roman" w:hAnsi="Segoe UI" w:cs="Segoe UI"/>
      <w:sz w:val="18"/>
      <w:szCs w:val="18"/>
      <w:lang w:val="es-ES" w:eastAsia="zh-CN"/>
    </w:rPr>
  </w:style>
  <w:style w:type="character" w:customStyle="1" w:styleId="SinespaciadoCar">
    <w:name w:val="Sin espaciado Car"/>
    <w:link w:val="Sinespaciado"/>
    <w:uiPriority w:val="1"/>
    <w:locked/>
    <w:rPr>
      <w:rFonts w:ascii="Times New Roman" w:eastAsia="SimSun" w:hAnsi="Times New Roman" w:cs="Mangal"/>
      <w:color w:val="00000A"/>
      <w:sz w:val="24"/>
      <w:szCs w:val="24"/>
      <w:lang w:eastAsia="zh-CN" w:bidi="hi-IN"/>
    </w:rPr>
  </w:style>
  <w:style w:type="paragraph" w:styleId="Sinespaciado">
    <w:name w:val="No Spacing"/>
    <w:link w:val="SinespaciadoCar"/>
    <w:uiPriority w:val="1"/>
    <w:qFormat/>
    <w:pPr>
      <w:tabs>
        <w:tab w:val="left" w:pos="708"/>
      </w:tabs>
      <w:suppressAutoHyphens/>
      <w:spacing w:after="0" w:line="100" w:lineRule="atLeast"/>
    </w:pPr>
    <w:rPr>
      <w:rFonts w:ascii="Times New Roman" w:eastAsia="SimSun" w:hAnsi="Times New Roman" w:cs="Mangal"/>
      <w:color w:val="00000A"/>
      <w:sz w:val="24"/>
      <w:szCs w:val="24"/>
      <w:lang w:eastAsia="zh-CN" w:bidi="hi-IN"/>
    </w:rPr>
  </w:style>
  <w:style w:type="paragraph" w:styleId="Prrafodelista">
    <w:name w:val="List Paragraph"/>
    <w:basedOn w:val="Normal"/>
    <w:uiPriority w:val="34"/>
    <w:qFormat/>
    <w:pPr>
      <w:ind w:left="720"/>
      <w:contextualSpacing/>
    </w:pPr>
  </w:style>
  <w:style w:type="paragraph" w:customStyle="1" w:styleId="1">
    <w:name w:val="1"/>
    <w:basedOn w:val="Normal"/>
    <w:uiPriority w:val="99"/>
    <w:qFormat/>
    <w:pPr>
      <w:tabs>
        <w:tab w:val="left" w:pos="1260"/>
      </w:tabs>
      <w:spacing w:line="360" w:lineRule="atLeast"/>
      <w:ind w:firstLine="709"/>
      <w:jc w:val="both"/>
    </w:pPr>
    <w:rPr>
      <w:szCs w:val="20"/>
      <w:lang w:val="es-MX"/>
    </w:rPr>
  </w:style>
  <w:style w:type="character" w:customStyle="1" w:styleId="StandardCar">
    <w:name w:val="Standard Car"/>
    <w:basedOn w:val="Fuentedeprrafopredeter"/>
    <w:link w:val="Standard"/>
    <w:locked/>
    <w:rPr>
      <w:rFonts w:ascii="Times New Roman" w:eastAsia="SimSun" w:hAnsi="Times New Roman" w:cs="Mangal"/>
      <w:kern w:val="2"/>
      <w:sz w:val="24"/>
      <w:szCs w:val="24"/>
      <w:lang w:eastAsia="zh-CN" w:bidi="hi-IN"/>
    </w:rPr>
  </w:style>
  <w:style w:type="paragraph" w:customStyle="1" w:styleId="Standard">
    <w:name w:val="Standard"/>
    <w:link w:val="StandardCar"/>
    <w:qFormat/>
    <w:pPr>
      <w:widowControl w:val="0"/>
      <w:suppressAutoHyphens/>
      <w:spacing w:after="0" w:line="240" w:lineRule="auto"/>
    </w:pPr>
    <w:rPr>
      <w:rFonts w:ascii="Times New Roman" w:eastAsia="SimSun" w:hAnsi="Times New Roman" w:cs="Mangal"/>
      <w:kern w:val="2"/>
      <w:sz w:val="24"/>
      <w:szCs w:val="24"/>
      <w:lang w:eastAsia="zh-CN" w:bidi="hi-IN"/>
    </w:rPr>
  </w:style>
  <w:style w:type="paragraph" w:customStyle="1" w:styleId="Predeterminado">
    <w:name w:val="Predeterminado"/>
    <w:qFormat/>
    <w:pPr>
      <w:widowControl w:val="0"/>
      <w:tabs>
        <w:tab w:val="left" w:pos="420"/>
      </w:tabs>
      <w:suppressAutoHyphens/>
      <w:spacing w:after="0" w:line="100" w:lineRule="atLeast"/>
    </w:pPr>
    <w:rPr>
      <w:rFonts w:ascii="Times New Roman" w:eastAsia="SimSun" w:hAnsi="Times New Roman" w:cs="Mangal"/>
      <w:sz w:val="24"/>
      <w:szCs w:val="24"/>
      <w:lang w:val="es-ES" w:eastAsia="zh-CN" w:bidi="hi-IN"/>
    </w:rPr>
  </w:style>
  <w:style w:type="paragraph" w:customStyle="1" w:styleId="Textbody">
    <w:name w:val="Text body"/>
    <w:basedOn w:val="Standard"/>
    <w:qFormat/>
    <w:pPr>
      <w:spacing w:after="120"/>
    </w:pPr>
  </w:style>
  <w:style w:type="paragraph" w:customStyle="1" w:styleId="Prrafodelista1">
    <w:name w:val="Párrafo de lista1"/>
    <w:basedOn w:val="Normal"/>
    <w:uiPriority w:val="99"/>
    <w:qFormat/>
    <w:pPr>
      <w:tabs>
        <w:tab w:val="left" w:pos="708"/>
      </w:tabs>
      <w:spacing w:line="100" w:lineRule="atLeast"/>
      <w:ind w:left="708"/>
    </w:pPr>
    <w:rPr>
      <w:color w:val="00000A"/>
      <w:kern w:val="2"/>
      <w:lang w:eastAsia="hi-IN" w:bidi="hi-IN"/>
    </w:rPr>
  </w:style>
  <w:style w:type="paragraph" w:customStyle="1" w:styleId="western">
    <w:name w:val="western"/>
    <w:basedOn w:val="Normal"/>
    <w:uiPriority w:val="99"/>
    <w:qFormat/>
    <w:pPr>
      <w:suppressAutoHyphens w:val="0"/>
      <w:spacing w:before="100" w:beforeAutospacing="1" w:after="119"/>
    </w:pPr>
    <w:rPr>
      <w:rFonts w:ascii="Arial" w:hAnsi="Arial" w:cs="Arial"/>
      <w:color w:val="00000A"/>
      <w:lang w:val="es-MX" w:eastAsia="es-MX"/>
    </w:rPr>
  </w:style>
  <w:style w:type="paragraph" w:customStyle="1" w:styleId="Cuerpodetexto">
    <w:name w:val="Cuerpo de texto"/>
    <w:basedOn w:val="Normal"/>
    <w:qFormat/>
    <w:pPr>
      <w:tabs>
        <w:tab w:val="left" w:pos="709"/>
      </w:tabs>
      <w:spacing w:after="120" w:line="276" w:lineRule="auto"/>
    </w:pPr>
    <w:rPr>
      <w:rFonts w:eastAsia="SimSun" w:cs="Mangal"/>
      <w:color w:val="00000A"/>
      <w:lang w:bidi="hi-IN"/>
    </w:rPr>
  </w:style>
  <w:style w:type="character" w:customStyle="1" w:styleId="EstiloCar">
    <w:name w:val="Estilo Car"/>
    <w:basedOn w:val="Fuentedeprrafopredeter"/>
    <w:link w:val="Estilo"/>
    <w:locked/>
    <w:rPr>
      <w:rFonts w:ascii="Arial" w:eastAsiaTheme="minorEastAsia" w:hAnsi="Arial" w:cs="Arial"/>
      <w:sz w:val="24"/>
      <w:lang w:eastAsia="es-MX"/>
    </w:rPr>
  </w:style>
  <w:style w:type="paragraph" w:customStyle="1" w:styleId="Estilo">
    <w:name w:val="Estilo"/>
    <w:basedOn w:val="Sinespaciado"/>
    <w:link w:val="EstiloCar"/>
    <w:qFormat/>
    <w:pPr>
      <w:tabs>
        <w:tab w:val="clear" w:pos="708"/>
      </w:tabs>
      <w:suppressAutoHyphens w:val="0"/>
      <w:spacing w:line="240" w:lineRule="auto"/>
      <w:jc w:val="both"/>
    </w:pPr>
    <w:rPr>
      <w:rFonts w:ascii="Arial" w:eastAsiaTheme="minorEastAsia" w:hAnsi="Arial" w:cs="Arial"/>
      <w:color w:val="auto"/>
      <w:szCs w:val="22"/>
      <w:lang w:eastAsia="es-MX" w:bidi="ar-SA"/>
    </w:rPr>
  </w:style>
  <w:style w:type="paragraph" w:customStyle="1" w:styleId="xmsonormal">
    <w:name w:val="x_msonormal"/>
    <w:basedOn w:val="Normal"/>
    <w:uiPriority w:val="99"/>
    <w:qFormat/>
    <w:pPr>
      <w:suppressAutoHyphens w:val="0"/>
      <w:spacing w:before="100" w:beforeAutospacing="1" w:after="100" w:afterAutospacing="1"/>
    </w:pPr>
    <w:rPr>
      <w:lang w:val="es-MX" w:eastAsia="es-MX"/>
    </w:rPr>
  </w:style>
  <w:style w:type="paragraph" w:customStyle="1" w:styleId="Default">
    <w:name w:val="Default"/>
    <w:uiPriority w:val="99"/>
    <w:qFormat/>
    <w:pPr>
      <w:autoSpaceDE w:val="0"/>
      <w:autoSpaceDN w:val="0"/>
      <w:adjustRightInd w:val="0"/>
      <w:spacing w:after="0" w:line="240" w:lineRule="auto"/>
    </w:pPr>
    <w:rPr>
      <w:rFonts w:ascii="Arial" w:hAnsi="Arial" w:cs="Arial"/>
      <w:color w:val="000000"/>
      <w:sz w:val="24"/>
      <w:szCs w:val="24"/>
    </w:rPr>
  </w:style>
  <w:style w:type="paragraph" w:customStyle="1" w:styleId="Normal1">
    <w:name w:val="Normal1"/>
    <w:uiPriority w:val="99"/>
    <w:qFormat/>
    <w:pPr>
      <w:suppressAutoHyphens/>
      <w:spacing w:after="0" w:line="100" w:lineRule="atLeast"/>
    </w:pPr>
    <w:rPr>
      <w:rFonts w:ascii="Times New Roman" w:eastAsia="Times New Roman" w:hAnsi="Times New Roman" w:cs="Times New Roman"/>
      <w:sz w:val="24"/>
      <w:szCs w:val="24"/>
      <w:lang w:val="es-ES" w:eastAsia="es-ES"/>
    </w:rPr>
  </w:style>
  <w:style w:type="paragraph" w:customStyle="1" w:styleId="Cuerpo">
    <w:name w:val="Cuerpo"/>
    <w:qFormat/>
    <w:pPr>
      <w:spacing w:after="0" w:line="240" w:lineRule="auto"/>
      <w:ind w:left="1418"/>
      <w:jc w:val="both"/>
    </w:pPr>
    <w:rPr>
      <w:rFonts w:ascii="Calibri" w:eastAsia="Calibri" w:hAnsi="Calibri" w:cs="Calibri"/>
      <w:color w:val="000000"/>
      <w:u w:color="000000"/>
      <w:lang w:val="es-ES_tradnl" w:eastAsia="es-ES"/>
    </w:rPr>
  </w:style>
  <w:style w:type="paragraph" w:customStyle="1" w:styleId="Textoindependiente21">
    <w:name w:val="Texto independiente 21"/>
    <w:basedOn w:val="Normal"/>
    <w:qFormat/>
    <w:pPr>
      <w:widowControl w:val="0"/>
      <w:jc w:val="both"/>
    </w:pPr>
    <w:rPr>
      <w:rFonts w:ascii="Arial" w:eastAsia="SimSun" w:hAnsi="Arial" w:cs="Arial"/>
      <w:b/>
      <w:bCs/>
      <w:kern w:val="2"/>
      <w:szCs w:val="20"/>
      <w:lang w:val="es-MX" w:bidi="hi-IN"/>
    </w:rPr>
  </w:style>
  <w:style w:type="paragraph" w:customStyle="1" w:styleId="WW-Predeterminado">
    <w:name w:val="WW-Predeterminado"/>
    <w:qFormat/>
    <w:pPr>
      <w:tabs>
        <w:tab w:val="left" w:pos="708"/>
      </w:tabs>
      <w:suppressAutoHyphens/>
      <w:autoSpaceDN w:val="0"/>
      <w:spacing w:after="200" w:line="276" w:lineRule="auto"/>
    </w:pPr>
    <w:rPr>
      <w:rFonts w:ascii="Times New Roman" w:eastAsia="SimSun, 宋体" w:hAnsi="Times New Roman" w:cs="Mangal"/>
      <w:color w:val="00000A"/>
      <w:kern w:val="3"/>
      <w:sz w:val="24"/>
      <w:szCs w:val="24"/>
      <w:lang w:eastAsia="zh-CN" w:bidi="hi-IN"/>
    </w:rPr>
  </w:style>
  <w:style w:type="character" w:styleId="Refdecomentario">
    <w:name w:val="annotation reference"/>
    <w:basedOn w:val="Fuentedeprrafopredeter"/>
    <w:uiPriority w:val="99"/>
    <w:semiHidden/>
    <w:unhideWhenUsed/>
    <w:rPr>
      <w:sz w:val="16"/>
      <w:szCs w:val="16"/>
    </w:rPr>
  </w:style>
  <w:style w:type="character" w:styleId="nfasisintenso">
    <w:name w:val="Intense Emphasis"/>
    <w:basedOn w:val="Fuentedeprrafopredeter"/>
    <w:uiPriority w:val="21"/>
    <w:qFormat/>
    <w:rPr>
      <w:b/>
      <w:bCs/>
      <w:i/>
      <w:iCs/>
      <w:color w:val="156082" w:themeColor="accent1"/>
    </w:rPr>
  </w:style>
  <w:style w:type="character" w:customStyle="1" w:styleId="Fuentedeprrafopredeter2">
    <w:name w:val="Fuente de párrafo predeter.2"/>
  </w:style>
  <w:style w:type="character" w:customStyle="1" w:styleId="Ninguno">
    <w:name w:val="Ninguno"/>
  </w:style>
  <w:style w:type="character" w:customStyle="1" w:styleId="Fuentedeprrafopredeter1">
    <w:name w:val="Fuente de párrafo predeter.1"/>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styleId="Fuerte">
    <w:name w:val="Strong"/>
    <w:basedOn w:val="Fuentedeprrafopredeter"/>
    <w:uiPriority w:val="22"/>
    <w:qFormat/>
    <w:rPr>
      <w:b/>
      <w:bCs/>
    </w:rPr>
  </w:style>
  <w:style w:type="paragraph" w:customStyle="1" w:styleId="Texto">
    <w:name w:val="Texto"/>
    <w:basedOn w:val="Normal"/>
    <w:link w:val="TextoCar"/>
    <w:qFormat/>
    <w:pPr>
      <w:suppressAutoHyphens w:val="0"/>
      <w:spacing w:after="101" w:line="216" w:lineRule="exact"/>
      <w:ind w:firstLine="288"/>
      <w:jc w:val="both"/>
    </w:pPr>
    <w:rPr>
      <w:rFonts w:ascii="Arial" w:hAnsi="Arial" w:cs="Arial"/>
      <w:sz w:val="18"/>
      <w:szCs w:val="20"/>
      <w:lang w:eastAsia="es-ES"/>
    </w:rPr>
  </w:style>
  <w:style w:type="character" w:customStyle="1" w:styleId="TextoCar">
    <w:name w:val="Texto Car"/>
    <w:link w:val="Texto"/>
    <w:locked/>
    <w:rPr>
      <w:rFonts w:ascii="Arial" w:eastAsia="Times New Roman" w:hAnsi="Arial" w:cs="Arial"/>
      <w:sz w:val="18"/>
      <w:szCs w:val="20"/>
      <w:lang w:val="es-ES" w:eastAsia="es-ES"/>
    </w:rPr>
  </w:style>
  <w:style w:type="paragraph" w:customStyle="1" w:styleId="paragraph">
    <w:name w:val="paragraph"/>
    <w:basedOn w:val="Normal"/>
    <w:pPr>
      <w:suppressAutoHyphens w:val="0"/>
      <w:spacing w:before="100" w:beforeAutospacing="1" w:after="100" w:afterAutospacing="1"/>
    </w:pPr>
    <w:rPr>
      <w:lang w:val="es-MX" w:eastAsia="es-MX"/>
    </w:rPr>
  </w:style>
  <w:style w:type="character" w:customStyle="1" w:styleId="normaltextrun">
    <w:name w:val="normaltextrun"/>
    <w:basedOn w:val="Fuentedeprrafopredeter"/>
  </w:style>
  <w:style w:type="character" w:customStyle="1" w:styleId="eop">
    <w:name w:val="eop"/>
    <w:basedOn w:val="Fuentedeprrafopredeter"/>
  </w:style>
  <w:style w:type="table" w:customStyle="1" w:styleId="Tablaconcuadrcula1">
    <w:name w:val="Tabla con cuadrícula1"/>
    <w:basedOn w:val="Tablanormal"/>
    <w:next w:val="Tablaconcuadrc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pPr>
      <w:suppressAutoHyphens w:val="0"/>
      <w:spacing w:after="120"/>
      <w:jc w:val="both"/>
    </w:pPr>
    <w:rPr>
      <w:rFonts w:ascii="Arial" w:eastAsiaTheme="minorEastAsia" w:hAnsi="Arial" w:cs="Arial"/>
      <w:color w:val="000000"/>
      <w:sz w:val="27"/>
      <w:szCs w:val="27"/>
      <w:lang w:val="es-MX" w:eastAsia="es-MX"/>
    </w:rPr>
  </w:style>
  <w:style w:type="character" w:customStyle="1" w:styleId="s2">
    <w:name w:val="s2"/>
    <w:basedOn w:val="Fuentedeprrafopredeter"/>
    <w:rPr>
      <w:rFonts w:ascii="Arial" w:hAnsi="Arial" w:cs="Arial" w:hint="default"/>
      <w:b w:val="0"/>
      <w:bCs w:val="0"/>
      <w:i w:val="0"/>
      <w:iCs w:val="0"/>
      <w:sz w:val="36"/>
      <w:szCs w:val="36"/>
    </w:rPr>
  </w:style>
  <w:style w:type="character" w:customStyle="1" w:styleId="Sinespaciado1Car">
    <w:name w:val="Sin espaciado1 Car"/>
    <w:link w:val="Sinespaciado1"/>
    <w:uiPriority w:val="99"/>
    <w:locked/>
    <w:rPr>
      <w:rFonts w:ascii="Calibri" w:eastAsia="Times New Roman" w:hAnsi="Calibri" w:cs="Times New Roman"/>
    </w:rPr>
  </w:style>
  <w:style w:type="paragraph" w:customStyle="1" w:styleId="Sinespaciado1">
    <w:name w:val="Sin espaciado1"/>
    <w:link w:val="Sinespaciado1Car"/>
    <w:uiPriority w:val="99"/>
    <w:pPr>
      <w:spacing w:after="0" w:line="240" w:lineRule="auto"/>
    </w:pPr>
    <w:rPr>
      <w:rFonts w:ascii="Calibri" w:eastAsia="Times New Roman" w:hAnsi="Calibri" w:cs="Times New Roman"/>
    </w:rPr>
  </w:style>
  <w:style w:type="table" w:customStyle="1" w:styleId="TableGrid">
    <w:name w:val="TableGrid"/>
    <w:pPr>
      <w:spacing w:after="0" w:line="240" w:lineRule="auto"/>
    </w:pPr>
    <w:rPr>
      <w:rFonts w:eastAsiaTheme="minorEastAsia"/>
      <w:lang w:eastAsia="es-MX"/>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32"/>
      <w:szCs w:val="32"/>
      <w:lang w:val="es-ES" w:eastAsia="zh-CN"/>
    </w:rPr>
  </w:style>
  <w:style w:type="character" w:styleId="nfasis">
    <w:name w:val="Emphasis"/>
    <w:basedOn w:val="Fuentedeprrafopredeter"/>
    <w:uiPriority w:val="20"/>
    <w:qFormat/>
    <w:rPr>
      <w:i/>
      <w:iCs/>
    </w:rPr>
  </w:style>
  <w:style w:type="character" w:customStyle="1" w:styleId="Ttulo2Car">
    <w:name w:val="Título 2 Car"/>
    <w:basedOn w:val="Fuentedeprrafopredeter"/>
    <w:link w:val="Ttulo2"/>
    <w:uiPriority w:val="9"/>
    <w:rsid w:val="00E5328C"/>
    <w:rPr>
      <w:rFonts w:asciiTheme="majorHAnsi" w:eastAsiaTheme="majorEastAsia" w:hAnsiTheme="majorHAnsi" w:cstheme="majorBidi"/>
      <w:color w:val="0F4761" w:themeColor="accent1" w:themeShade="BF"/>
      <w:sz w:val="26"/>
      <w:szCs w:val="2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22368">
      <w:bodyDiv w:val="1"/>
      <w:marLeft w:val="0"/>
      <w:marRight w:val="0"/>
      <w:marTop w:val="0"/>
      <w:marBottom w:val="0"/>
      <w:divBdr>
        <w:top w:val="none" w:sz="0" w:space="0" w:color="auto"/>
        <w:left w:val="none" w:sz="0" w:space="0" w:color="auto"/>
        <w:bottom w:val="none" w:sz="0" w:space="0" w:color="auto"/>
        <w:right w:val="none" w:sz="0" w:space="0" w:color="auto"/>
      </w:divBdr>
    </w:div>
    <w:div w:id="350109233">
      <w:bodyDiv w:val="1"/>
      <w:marLeft w:val="0"/>
      <w:marRight w:val="0"/>
      <w:marTop w:val="0"/>
      <w:marBottom w:val="0"/>
      <w:divBdr>
        <w:top w:val="none" w:sz="0" w:space="0" w:color="auto"/>
        <w:left w:val="none" w:sz="0" w:space="0" w:color="auto"/>
        <w:bottom w:val="none" w:sz="0" w:space="0" w:color="auto"/>
        <w:right w:val="none" w:sz="0" w:space="0" w:color="auto"/>
      </w:divBdr>
    </w:div>
    <w:div w:id="534005633">
      <w:bodyDiv w:val="1"/>
      <w:marLeft w:val="0"/>
      <w:marRight w:val="0"/>
      <w:marTop w:val="0"/>
      <w:marBottom w:val="0"/>
      <w:divBdr>
        <w:top w:val="none" w:sz="0" w:space="0" w:color="auto"/>
        <w:left w:val="none" w:sz="0" w:space="0" w:color="auto"/>
        <w:bottom w:val="none" w:sz="0" w:space="0" w:color="auto"/>
        <w:right w:val="none" w:sz="0" w:space="0" w:color="auto"/>
      </w:divBdr>
    </w:div>
    <w:div w:id="925309543">
      <w:bodyDiv w:val="1"/>
      <w:marLeft w:val="0"/>
      <w:marRight w:val="0"/>
      <w:marTop w:val="0"/>
      <w:marBottom w:val="0"/>
      <w:divBdr>
        <w:top w:val="none" w:sz="0" w:space="0" w:color="auto"/>
        <w:left w:val="none" w:sz="0" w:space="0" w:color="auto"/>
        <w:bottom w:val="none" w:sz="0" w:space="0" w:color="auto"/>
        <w:right w:val="none" w:sz="0" w:space="0" w:color="auto"/>
      </w:divBdr>
    </w:div>
    <w:div w:id="1358966308">
      <w:bodyDiv w:val="1"/>
      <w:marLeft w:val="0"/>
      <w:marRight w:val="0"/>
      <w:marTop w:val="0"/>
      <w:marBottom w:val="0"/>
      <w:divBdr>
        <w:top w:val="none" w:sz="0" w:space="0" w:color="auto"/>
        <w:left w:val="none" w:sz="0" w:space="0" w:color="auto"/>
        <w:bottom w:val="none" w:sz="0" w:space="0" w:color="auto"/>
        <w:right w:val="none" w:sz="0" w:space="0" w:color="auto"/>
      </w:divBdr>
    </w:div>
    <w:div w:id="1581864699">
      <w:bodyDiv w:val="1"/>
      <w:marLeft w:val="0"/>
      <w:marRight w:val="0"/>
      <w:marTop w:val="0"/>
      <w:marBottom w:val="0"/>
      <w:divBdr>
        <w:top w:val="none" w:sz="0" w:space="0" w:color="auto"/>
        <w:left w:val="none" w:sz="0" w:space="0" w:color="auto"/>
        <w:bottom w:val="none" w:sz="0" w:space="0" w:color="auto"/>
        <w:right w:val="none" w:sz="0" w:space="0" w:color="auto"/>
      </w:divBdr>
    </w:div>
    <w:div w:id="1784612686">
      <w:bodyDiv w:val="1"/>
      <w:marLeft w:val="0"/>
      <w:marRight w:val="0"/>
      <w:marTop w:val="0"/>
      <w:marBottom w:val="0"/>
      <w:divBdr>
        <w:top w:val="none" w:sz="0" w:space="0" w:color="auto"/>
        <w:left w:val="none" w:sz="0" w:space="0" w:color="auto"/>
        <w:bottom w:val="none" w:sz="0" w:space="0" w:color="auto"/>
        <w:right w:val="none" w:sz="0" w:space="0" w:color="auto"/>
      </w:divBdr>
    </w:div>
    <w:div w:id="1858538925">
      <w:bodyDiv w:val="1"/>
      <w:marLeft w:val="0"/>
      <w:marRight w:val="0"/>
      <w:marTop w:val="0"/>
      <w:marBottom w:val="0"/>
      <w:divBdr>
        <w:top w:val="none" w:sz="0" w:space="0" w:color="auto"/>
        <w:left w:val="none" w:sz="0" w:space="0" w:color="auto"/>
        <w:bottom w:val="none" w:sz="0" w:space="0" w:color="auto"/>
        <w:right w:val="none" w:sz="0" w:space="0" w:color="auto"/>
      </w:divBdr>
    </w:div>
    <w:div w:id="1965958610">
      <w:bodyDiv w:val="1"/>
      <w:marLeft w:val="0"/>
      <w:marRight w:val="0"/>
      <w:marTop w:val="0"/>
      <w:marBottom w:val="0"/>
      <w:divBdr>
        <w:top w:val="none" w:sz="0" w:space="0" w:color="auto"/>
        <w:left w:val="none" w:sz="0" w:space="0" w:color="auto"/>
        <w:bottom w:val="none" w:sz="0" w:space="0" w:color="auto"/>
        <w:right w:val="none" w:sz="0" w:space="0" w:color="auto"/>
      </w:divBdr>
    </w:div>
    <w:div w:id="2054839231">
      <w:bodyDiv w:val="1"/>
      <w:marLeft w:val="0"/>
      <w:marRight w:val="0"/>
      <w:marTop w:val="0"/>
      <w:marBottom w:val="0"/>
      <w:divBdr>
        <w:top w:val="none" w:sz="0" w:space="0" w:color="auto"/>
        <w:left w:val="none" w:sz="0" w:space="0" w:color="auto"/>
        <w:bottom w:val="none" w:sz="0" w:space="0" w:color="auto"/>
        <w:right w:val="none" w:sz="0" w:space="0" w:color="auto"/>
      </w:divBdr>
    </w:div>
    <w:div w:id="206563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C0B7C-5FBC-4C4F-A343-3CB8D0E79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8032</TotalTime>
  <Pages>81</Pages>
  <Words>29118</Words>
  <Characters>160153</Characters>
  <Application>Microsoft Office Word</Application>
  <DocSecurity>0</DocSecurity>
  <Lines>1334</Lines>
  <Paragraphs>377</Paragraphs>
  <ScaleCrop>false</ScaleCrop>
  <HeadingPairs>
    <vt:vector size="2" baseType="variant">
      <vt:variant>
        <vt:lpstr>Título</vt:lpstr>
      </vt:variant>
      <vt:variant>
        <vt:i4>1</vt:i4>
      </vt:variant>
    </vt:vector>
  </HeadingPairs>
  <TitlesOfParts>
    <vt:vector size="1" baseType="lpstr">
      <vt:lpstr/>
    </vt:vector>
  </TitlesOfParts>
  <Company>Likuit</Company>
  <LinksUpToDate>false</LinksUpToDate>
  <CharactersWithSpaces>188894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 LETICIA RIVERA PEÑA</dc:creator>
  <cp:lastModifiedBy>ALMA LETICIA RIVERA PEÑA</cp:lastModifiedBy>
  <cp:revision>2262</cp:revision>
  <cp:lastPrinted>2026-02-13T17:33:00Z</cp:lastPrinted>
  <dcterms:created xsi:type="dcterms:W3CDTF">2025-07-09T23:34:00Z</dcterms:created>
  <dcterms:modified xsi:type="dcterms:W3CDTF">2026-07-28T15:03:00Z</dcterms:modified>
</cp:coreProperties>
</file>