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46F" w:rsidRPr="009A4067" w:rsidRDefault="009A4067">
      <w:pPr>
        <w:pStyle w:val="Ttulo3"/>
        <w:spacing w:line="360" w:lineRule="auto"/>
        <w:ind w:right="22" w:firstLine="0"/>
        <w:rPr>
          <w:lang w:val="es-MX" w:eastAsia="es-MX"/>
        </w:rPr>
      </w:pPr>
      <w:r w:rsidRPr="009A4067">
        <w:rPr>
          <w:lang w:val="es-MX" w:eastAsia="es-MX"/>
        </w:rPr>
        <w:t xml:space="preserve">- - - ACTA NÚMERO 736/2025 SETECIENTOS TREINTA Y SEIS AÑO DOS MIL VEINTICINCO. - - - - - - - - - - - - - - - - - </w:t>
      </w:r>
      <w:r>
        <w:rPr>
          <w:lang w:val="es-MX" w:eastAsia="es-MX"/>
        </w:rPr>
        <w:t xml:space="preserve">- - - - - - </w:t>
      </w:r>
    </w:p>
    <w:p w:rsidR="0081046F" w:rsidRPr="009A4067" w:rsidRDefault="009A4067">
      <w:pPr>
        <w:shd w:val="clear" w:color="auto" w:fill="FFFFFF"/>
        <w:tabs>
          <w:tab w:val="left" w:pos="0"/>
        </w:tabs>
        <w:suppressAutoHyphens w:val="0"/>
        <w:spacing w:line="360" w:lineRule="auto"/>
        <w:ind w:right="22"/>
        <w:jc w:val="both"/>
        <w:rPr>
          <w:rFonts w:ascii="Tahoma" w:hAnsi="Tahoma" w:cs="Tahoma"/>
          <w:b/>
          <w:bCs/>
          <w:lang w:val="es-MX" w:eastAsia="es-MX"/>
        </w:rPr>
      </w:pPr>
      <w:r w:rsidRPr="009A4067">
        <w:rPr>
          <w:rFonts w:ascii="Tahoma" w:hAnsi="Tahoma" w:cs="Tahoma"/>
          <w:b/>
          <w:bCs/>
          <w:lang w:val="es-MX" w:eastAsia="es-MX"/>
        </w:rPr>
        <w:t xml:space="preserve">- - - SESIÓN EXTRAORDINARIA DEL AYUNTAMIENTO DEL MUNICIPIO DE TLAJOMULCO DE ZÚÑIGA, JALISCO, DEL DÍA 25 VEINTICINCO DE AGOSTO DEL AÑO 2025 DOS MIL VEINTICINCO. - - - - - - - - - - - - - - - - - - - - - - - - - - - - - - - </w:t>
      </w:r>
      <w:r>
        <w:rPr>
          <w:rFonts w:ascii="Tahoma" w:hAnsi="Tahoma" w:cs="Tahoma"/>
          <w:b/>
          <w:bCs/>
          <w:lang w:val="es-MX" w:eastAsia="es-MX"/>
        </w:rPr>
        <w:t xml:space="preserve">- - </w:t>
      </w:r>
    </w:p>
    <w:p w:rsidR="0081046F" w:rsidRPr="009A4067" w:rsidRDefault="009A4067">
      <w:pPr>
        <w:shd w:val="clear" w:color="auto" w:fill="FFFFFF"/>
        <w:tabs>
          <w:tab w:val="left" w:pos="0"/>
        </w:tabs>
        <w:suppressAutoHyphens w:val="0"/>
        <w:spacing w:line="360" w:lineRule="auto"/>
        <w:ind w:right="22"/>
        <w:jc w:val="both"/>
        <w:rPr>
          <w:rFonts w:ascii="Tahoma" w:hAnsi="Tahoma" w:cs="Tahoma"/>
          <w:lang w:val="es-MX" w:eastAsia="es-MX"/>
        </w:rPr>
      </w:pPr>
      <w:r w:rsidRPr="009A4067">
        <w:rPr>
          <w:rFonts w:ascii="Tahoma" w:hAnsi="Tahoma" w:cs="Tahoma"/>
          <w:b/>
          <w:bCs/>
          <w:shd w:val="clear" w:color="auto" w:fill="FFFFFF"/>
          <w:lang w:val="es-MX" w:eastAsia="es-MX"/>
        </w:rPr>
        <w:t>- - - - - - - TOMO.- II DOS –</w:t>
      </w:r>
      <w:r w:rsidRPr="009A4067">
        <w:rPr>
          <w:rFonts w:ascii="Tahoma" w:hAnsi="Tahoma" w:cs="Tahoma"/>
          <w:b/>
          <w:bCs/>
          <w:shd w:val="clear" w:color="auto" w:fill="FFFFFF"/>
          <w:lang w:val="es-MX" w:eastAsia="es-MX"/>
        </w:rPr>
        <w:t xml:space="preserve"> VOLUMEN.-I PRIMERO.- - - - - - </w:t>
      </w:r>
      <w:r>
        <w:rPr>
          <w:rFonts w:ascii="Tahoma" w:hAnsi="Tahoma" w:cs="Tahoma"/>
          <w:b/>
          <w:bCs/>
          <w:shd w:val="clear" w:color="auto" w:fill="FFFFFF"/>
          <w:lang w:val="es-MX" w:eastAsia="es-MX"/>
        </w:rPr>
        <w:t>- -</w:t>
      </w:r>
    </w:p>
    <w:p w:rsidR="0081046F" w:rsidRPr="009A4067" w:rsidRDefault="009A4067">
      <w:pPr>
        <w:shd w:val="clear" w:color="auto" w:fill="FFFFFF"/>
        <w:tabs>
          <w:tab w:val="left" w:pos="0"/>
        </w:tabs>
        <w:suppressAutoHyphens w:val="0"/>
        <w:spacing w:line="360" w:lineRule="auto"/>
        <w:ind w:right="22"/>
        <w:jc w:val="both"/>
        <w:rPr>
          <w:rFonts w:ascii="Tahoma" w:hAnsi="Tahoma" w:cs="Tahoma"/>
        </w:rPr>
      </w:pPr>
      <w:r w:rsidRPr="009A4067">
        <w:rPr>
          <w:rFonts w:ascii="Tahoma" w:hAnsi="Tahoma" w:cs="Tahoma"/>
          <w:lang w:val="es-MX" w:eastAsia="es-MX"/>
        </w:rPr>
        <w:t>-</w:t>
      </w:r>
      <w:r w:rsidRPr="009A4067">
        <w:rPr>
          <w:rFonts w:ascii="Tahoma" w:hAnsi="Tahoma" w:cs="Tahoma"/>
          <w:b/>
          <w:bCs/>
          <w:lang w:val="es-MX" w:eastAsia="es-MX"/>
        </w:rPr>
        <w:t xml:space="preserve"> </w:t>
      </w:r>
      <w:r w:rsidRPr="009A4067">
        <w:rPr>
          <w:rFonts w:ascii="Tahoma" w:hAnsi="Tahoma" w:cs="Tahoma"/>
          <w:lang w:val="es-MX" w:eastAsia="es-MX"/>
        </w:rPr>
        <w:t>- - En la ciudad de Tlajomulco de Zúñiga, Jalisco, a los 25 veinticinco días del mes de agosto del año 2025 dos mil veinticinco, siendo las 12:59 doce horas con cincuenta y nueve minutos</w:t>
      </w:r>
      <w:r w:rsidRPr="009A4067">
        <w:rPr>
          <w:rFonts w:ascii="Tahoma" w:hAnsi="Tahoma" w:cs="Tahoma"/>
          <w:shd w:val="clear" w:color="auto" w:fill="FFFFFF"/>
          <w:lang w:val="es-MX" w:eastAsia="es-MX"/>
        </w:rPr>
        <w:t xml:space="preserve">, </w:t>
      </w:r>
      <w:r w:rsidRPr="009A4067">
        <w:rPr>
          <w:rFonts w:ascii="Tahoma" w:hAnsi="Tahoma" w:cs="Tahoma"/>
          <w:lang w:eastAsia="es-MX"/>
        </w:rPr>
        <w:t>constituidos en sesión públic</w:t>
      </w:r>
      <w:r w:rsidRPr="009A4067">
        <w:rPr>
          <w:rFonts w:ascii="Tahoma" w:hAnsi="Tahoma" w:cs="Tahoma"/>
          <w:lang w:eastAsia="es-MX"/>
        </w:rPr>
        <w:t>a y abierta que se lleva a cabo en el Salón de Sesiones del Ayuntamiento, ubicado en el tercer piso del Centro Administrativo Tlajomulco, con domicilio en calle Higuera número 70 de esta Cabecera Municipal; de conformidad con lo previsto en los artículos 1</w:t>
      </w:r>
      <w:r w:rsidRPr="009A4067">
        <w:rPr>
          <w:rFonts w:ascii="Tahoma" w:hAnsi="Tahoma" w:cs="Tahoma"/>
          <w:lang w:eastAsia="es-MX"/>
        </w:rPr>
        <w:t>15, fracción I de la Constitución Política de los Estados Unidos Mexicanos; 73, fracciones I y II de la Constitución Política del Estado de Jalisco; 3, 4 numeral 98, 10, 15, 30, primer párrafo, 31, 32 y 33 de la Ley del Gobierno y la Administración Pública</w:t>
      </w:r>
      <w:r w:rsidRPr="009A4067">
        <w:rPr>
          <w:rFonts w:ascii="Tahoma" w:hAnsi="Tahoma" w:cs="Tahoma"/>
          <w:lang w:eastAsia="es-MX"/>
        </w:rPr>
        <w:t xml:space="preserve"> Municipal del Estado de Jalisco; 5, 14 numerales 1 al 4, 15 y 46, fracción VI del Reglamento del Gobierno y la Administración Pública del Municipio de Tlajomulco de Zúñiga, Jalisco; 3, 4, 5, 7, 9, 24, 26, 29, 86, 87, 88, fracción III, 90, 96, 99, 150 al 1</w:t>
      </w:r>
      <w:r w:rsidRPr="009A4067">
        <w:rPr>
          <w:rFonts w:ascii="Tahoma" w:hAnsi="Tahoma" w:cs="Tahoma"/>
          <w:lang w:eastAsia="es-MX"/>
        </w:rPr>
        <w:t xml:space="preserve">54, 171 al 177, 182, 185 al 189, 195, 196 y 197 del Reglamento del Ayuntamiento del Municipio de Tlajomulco de Zúñiga, Jalisco; para que </w:t>
      </w:r>
      <w:r w:rsidRPr="009A4067">
        <w:rPr>
          <w:rFonts w:ascii="Tahoma" w:hAnsi="Tahoma" w:cs="Tahoma"/>
        </w:rPr>
        <w:t>tenga</w:t>
      </w:r>
      <w:r w:rsidRPr="009A4067">
        <w:rPr>
          <w:rFonts w:ascii="Tahoma" w:eastAsia="Tahoma" w:hAnsi="Tahoma" w:cs="Tahoma"/>
        </w:rPr>
        <w:t xml:space="preserve"> </w:t>
      </w:r>
      <w:r w:rsidRPr="009A4067">
        <w:rPr>
          <w:rFonts w:ascii="Tahoma" w:hAnsi="Tahoma" w:cs="Tahoma"/>
          <w:lang w:val="es-MX" w:eastAsia="es-MX"/>
        </w:rPr>
        <w:t>verificativo la sesión extraordinaria del Ayuntamiento del Municipio de Tlajomulco de Zúñiga, Jalisco, a la que p</w:t>
      </w:r>
      <w:r w:rsidRPr="009A4067">
        <w:rPr>
          <w:rFonts w:ascii="Tahoma" w:hAnsi="Tahoma" w:cs="Tahoma"/>
          <w:lang w:val="es-MX" w:eastAsia="es-MX"/>
        </w:rPr>
        <w:t xml:space="preserve">reviamente fueron convocados las y los munícipes que lo integran este día y hora señalados, misma que es presidida por el </w:t>
      </w:r>
      <w:r w:rsidRPr="009A4067">
        <w:rPr>
          <w:rFonts w:ascii="Tahoma" w:eastAsia="Tahoma" w:hAnsi="Tahoma" w:cs="Tahoma"/>
          <w:b/>
        </w:rPr>
        <w:t>MAESTRO GERARDO QUIRINO VELÁZQUEZ CHÁVEZ</w:t>
      </w:r>
      <w:r w:rsidRPr="009A4067">
        <w:rPr>
          <w:rFonts w:ascii="Tahoma" w:eastAsia="Tahoma" w:hAnsi="Tahoma" w:cs="Tahoma"/>
        </w:rPr>
        <w:t xml:space="preserve">, </w:t>
      </w:r>
      <w:r w:rsidRPr="009A4067">
        <w:rPr>
          <w:rFonts w:ascii="Tahoma" w:hAnsi="Tahoma" w:cs="Tahoma"/>
        </w:rPr>
        <w:t>Presidente Municipal</w:t>
      </w:r>
      <w:r w:rsidRPr="009A4067">
        <w:rPr>
          <w:rFonts w:ascii="Tahoma" w:eastAsia="Tahoma" w:hAnsi="Tahoma" w:cs="Tahoma"/>
        </w:rPr>
        <w:t xml:space="preserve">, </w:t>
      </w:r>
      <w:r w:rsidRPr="009A4067">
        <w:rPr>
          <w:rFonts w:ascii="Tahoma" w:hAnsi="Tahoma" w:cs="Tahoma"/>
        </w:rPr>
        <w:t>con</w:t>
      </w:r>
      <w:r w:rsidRPr="009A4067">
        <w:rPr>
          <w:rFonts w:ascii="Tahoma" w:eastAsia="Tahoma" w:hAnsi="Tahoma" w:cs="Tahoma"/>
        </w:rPr>
        <w:t xml:space="preserve"> </w:t>
      </w:r>
      <w:r w:rsidRPr="009A4067">
        <w:rPr>
          <w:rFonts w:ascii="Tahoma" w:hAnsi="Tahoma" w:cs="Tahoma"/>
        </w:rPr>
        <w:t>la</w:t>
      </w:r>
      <w:r w:rsidRPr="009A4067">
        <w:rPr>
          <w:rFonts w:ascii="Tahoma" w:eastAsia="Tahoma" w:hAnsi="Tahoma" w:cs="Tahoma"/>
        </w:rPr>
        <w:t xml:space="preserve"> </w:t>
      </w:r>
      <w:r w:rsidRPr="009A4067">
        <w:rPr>
          <w:rFonts w:ascii="Tahoma" w:hAnsi="Tahoma" w:cs="Tahoma"/>
        </w:rPr>
        <w:t>asistencia</w:t>
      </w:r>
      <w:r w:rsidRPr="009A4067">
        <w:rPr>
          <w:rFonts w:ascii="Tahoma" w:eastAsia="Tahoma" w:hAnsi="Tahoma" w:cs="Tahoma"/>
        </w:rPr>
        <w:t xml:space="preserve"> </w:t>
      </w:r>
      <w:r w:rsidRPr="009A4067">
        <w:rPr>
          <w:rFonts w:ascii="Tahoma" w:hAnsi="Tahoma" w:cs="Tahoma"/>
        </w:rPr>
        <w:t>de</w:t>
      </w:r>
      <w:r w:rsidRPr="009A4067">
        <w:rPr>
          <w:rFonts w:ascii="Tahoma" w:eastAsia="Tahoma" w:hAnsi="Tahoma" w:cs="Tahoma"/>
        </w:rPr>
        <w:t xml:space="preserve"> las y </w:t>
      </w:r>
      <w:r w:rsidRPr="009A4067">
        <w:rPr>
          <w:rFonts w:ascii="Tahoma" w:hAnsi="Tahoma" w:cs="Tahoma"/>
        </w:rPr>
        <w:t>los</w:t>
      </w:r>
      <w:r w:rsidRPr="009A4067">
        <w:rPr>
          <w:rFonts w:ascii="Tahoma" w:eastAsia="Tahoma" w:hAnsi="Tahoma" w:cs="Tahoma"/>
        </w:rPr>
        <w:t xml:space="preserve"> </w:t>
      </w:r>
      <w:r w:rsidRPr="009A4067">
        <w:rPr>
          <w:rFonts w:ascii="Tahoma" w:hAnsi="Tahoma" w:cs="Tahoma"/>
          <w:b/>
          <w:bCs/>
          <w:caps/>
        </w:rPr>
        <w:t>REGIDORES</w:t>
      </w:r>
      <w:r w:rsidRPr="009A4067">
        <w:rPr>
          <w:rFonts w:ascii="Tahoma" w:eastAsia="Tahoma" w:hAnsi="Tahoma" w:cs="Tahoma"/>
          <w:b/>
          <w:bCs/>
          <w:caps/>
        </w:rPr>
        <w:t xml:space="preserve"> </w:t>
      </w:r>
      <w:r w:rsidRPr="009A4067">
        <w:rPr>
          <w:rFonts w:ascii="Tahoma" w:hAnsi="Tahoma" w:cs="Tahoma"/>
          <w:b/>
          <w:bCs/>
          <w:caps/>
        </w:rPr>
        <w:t>PROPIETARIOS Y SUPLENTE</w:t>
      </w:r>
      <w:r w:rsidRPr="009A4067">
        <w:rPr>
          <w:rFonts w:ascii="Tahoma" w:eastAsia="Tahoma" w:hAnsi="Tahoma" w:cs="Tahoma"/>
          <w:bCs/>
          <w:caps/>
        </w:rPr>
        <w:t>,</w:t>
      </w:r>
      <w:r w:rsidRPr="009A4067">
        <w:rPr>
          <w:rFonts w:ascii="Tahoma" w:eastAsia="Tahoma" w:hAnsi="Tahoma" w:cs="Tahoma"/>
        </w:rPr>
        <w:t xml:space="preserve"> </w:t>
      </w:r>
      <w:r w:rsidRPr="009A4067">
        <w:rPr>
          <w:rFonts w:ascii="Tahoma" w:hAnsi="Tahoma" w:cs="Tahoma"/>
        </w:rPr>
        <w:t>la</w:t>
      </w:r>
      <w:r w:rsidRPr="009A4067">
        <w:rPr>
          <w:rFonts w:ascii="Tahoma" w:eastAsia="Tahoma" w:hAnsi="Tahoma" w:cs="Tahoma"/>
        </w:rPr>
        <w:t xml:space="preserve"> </w:t>
      </w:r>
      <w:r w:rsidRPr="009A4067">
        <w:rPr>
          <w:rFonts w:ascii="Tahoma" w:hAnsi="Tahoma" w:cs="Tahoma"/>
        </w:rPr>
        <w:t>Síndica</w:t>
      </w:r>
      <w:r w:rsidRPr="009A4067">
        <w:rPr>
          <w:rFonts w:ascii="Tahoma" w:eastAsia="Tahoma" w:hAnsi="Tahoma" w:cs="Tahoma"/>
        </w:rPr>
        <w:t xml:space="preserve"> </w:t>
      </w:r>
      <w:r w:rsidRPr="009A4067">
        <w:rPr>
          <w:rFonts w:ascii="Tahoma" w:hAnsi="Tahoma" w:cs="Tahoma"/>
        </w:rPr>
        <w:t xml:space="preserve">Municipal, </w:t>
      </w:r>
      <w:r w:rsidRPr="009A4067">
        <w:rPr>
          <w:rFonts w:ascii="Tahoma" w:hAnsi="Tahoma" w:cs="Tahoma"/>
          <w:b/>
        </w:rPr>
        <w:t>THANIA EDITH MORALES RODRÍGUEZ</w:t>
      </w:r>
      <w:r w:rsidRPr="009A4067">
        <w:rPr>
          <w:rFonts w:ascii="Tahoma" w:hAnsi="Tahoma" w:cs="Tahoma"/>
          <w:b/>
          <w:bCs/>
        </w:rPr>
        <w:t xml:space="preserve"> </w:t>
      </w:r>
      <w:r w:rsidRPr="009A4067">
        <w:rPr>
          <w:rFonts w:ascii="Tahoma" w:hAnsi="Tahoma" w:cs="Tahoma"/>
        </w:rPr>
        <w:t>y</w:t>
      </w:r>
      <w:r w:rsidRPr="009A4067">
        <w:rPr>
          <w:rFonts w:ascii="Tahoma" w:eastAsia="Tahoma" w:hAnsi="Tahoma" w:cs="Tahoma"/>
        </w:rPr>
        <w:t xml:space="preserve"> </w:t>
      </w:r>
      <w:r w:rsidRPr="009A4067">
        <w:rPr>
          <w:rFonts w:ascii="Tahoma" w:hAnsi="Tahoma" w:cs="Tahoma"/>
        </w:rPr>
        <w:t>el</w:t>
      </w:r>
      <w:r w:rsidRPr="009A4067">
        <w:rPr>
          <w:rFonts w:ascii="Tahoma" w:eastAsia="Tahoma" w:hAnsi="Tahoma" w:cs="Tahoma"/>
        </w:rPr>
        <w:t xml:space="preserve"> </w:t>
      </w:r>
      <w:r w:rsidRPr="009A4067">
        <w:rPr>
          <w:rFonts w:ascii="Tahoma" w:hAnsi="Tahoma" w:cs="Tahoma"/>
        </w:rPr>
        <w:t>suscrito</w:t>
      </w:r>
      <w:r w:rsidRPr="009A4067">
        <w:rPr>
          <w:rFonts w:ascii="Tahoma" w:eastAsia="Tahoma" w:hAnsi="Tahoma" w:cs="Tahoma"/>
        </w:rPr>
        <w:t xml:space="preserve"> </w:t>
      </w:r>
      <w:r w:rsidRPr="009A4067">
        <w:rPr>
          <w:rFonts w:ascii="Tahoma" w:hAnsi="Tahoma" w:cs="Tahoma"/>
        </w:rPr>
        <w:t>Secretario</w:t>
      </w:r>
      <w:r w:rsidRPr="009A4067">
        <w:rPr>
          <w:rFonts w:ascii="Tahoma" w:eastAsia="Tahoma" w:hAnsi="Tahoma" w:cs="Tahoma"/>
        </w:rPr>
        <w:t xml:space="preserve"> </w:t>
      </w:r>
      <w:r w:rsidRPr="009A4067">
        <w:rPr>
          <w:rFonts w:ascii="Tahoma" w:hAnsi="Tahoma" w:cs="Tahoma"/>
        </w:rPr>
        <w:t>General del Ayuntamiento,</w:t>
      </w:r>
      <w:r w:rsidRPr="009A4067">
        <w:rPr>
          <w:rFonts w:ascii="Tahoma" w:eastAsia="Tahoma" w:hAnsi="Tahoma" w:cs="Tahoma"/>
        </w:rPr>
        <w:t xml:space="preserve"> </w:t>
      </w:r>
      <w:r w:rsidRPr="009A4067">
        <w:rPr>
          <w:rFonts w:ascii="Tahoma" w:hAnsi="Tahoma" w:cs="Tahoma"/>
          <w:b/>
          <w:bCs/>
        </w:rPr>
        <w:t>MAESTRO</w:t>
      </w:r>
      <w:r w:rsidRPr="009A4067">
        <w:rPr>
          <w:rFonts w:ascii="Tahoma" w:eastAsia="Tahoma" w:hAnsi="Tahoma" w:cs="Tahoma"/>
          <w:b/>
          <w:bCs/>
        </w:rPr>
        <w:t xml:space="preserve"> JOSÉ TOMÁS FIGUEROA PADILLA</w:t>
      </w:r>
      <w:r w:rsidRPr="009A4067">
        <w:rPr>
          <w:rFonts w:ascii="Tahoma" w:eastAsia="Tahoma" w:hAnsi="Tahoma" w:cs="Tahoma"/>
        </w:rPr>
        <w:t xml:space="preserve">, la cual </w:t>
      </w:r>
      <w:r w:rsidRPr="009A4067">
        <w:rPr>
          <w:rFonts w:ascii="Tahoma" w:hAnsi="Tahoma" w:cs="Tahoma"/>
        </w:rPr>
        <w:t>celebró</w:t>
      </w:r>
      <w:r w:rsidRPr="009A4067">
        <w:rPr>
          <w:rFonts w:ascii="Tahoma" w:eastAsia="Tahoma" w:hAnsi="Tahoma" w:cs="Tahoma"/>
        </w:rPr>
        <w:t xml:space="preserve"> </w:t>
      </w:r>
      <w:r w:rsidRPr="009A4067">
        <w:rPr>
          <w:rFonts w:ascii="Tahoma" w:hAnsi="Tahoma" w:cs="Tahoma"/>
        </w:rPr>
        <w:t>bajo</w:t>
      </w:r>
      <w:r w:rsidRPr="009A4067">
        <w:rPr>
          <w:rFonts w:ascii="Tahoma" w:eastAsia="Tahoma" w:hAnsi="Tahoma" w:cs="Tahoma"/>
        </w:rPr>
        <w:t xml:space="preserve"> </w:t>
      </w:r>
      <w:r w:rsidRPr="009A4067">
        <w:rPr>
          <w:rFonts w:ascii="Tahoma" w:hAnsi="Tahoma" w:cs="Tahoma"/>
        </w:rPr>
        <w:t>el</w:t>
      </w:r>
      <w:r w:rsidRPr="009A4067">
        <w:rPr>
          <w:rFonts w:ascii="Tahoma" w:eastAsia="Tahoma" w:hAnsi="Tahoma" w:cs="Tahoma"/>
        </w:rPr>
        <w:t xml:space="preserve"> </w:t>
      </w:r>
      <w:r w:rsidRPr="009A4067">
        <w:rPr>
          <w:rFonts w:ascii="Tahoma" w:hAnsi="Tahoma" w:cs="Tahoma"/>
        </w:rPr>
        <w:t xml:space="preserve">siguiente:- - - - </w:t>
      </w:r>
      <w:r w:rsidRPr="009A4067">
        <w:rPr>
          <w:rFonts w:ascii="Tahoma" w:hAnsi="Tahoma" w:cs="Tahoma"/>
          <w:lang w:val="es-MX" w:eastAsia="es-MX"/>
        </w:rPr>
        <w:t xml:space="preserve">- - - - - - - - - - - - </w:t>
      </w:r>
      <w:r>
        <w:rPr>
          <w:rFonts w:ascii="Tahoma" w:hAnsi="Tahoma" w:cs="Tahoma"/>
          <w:lang w:val="es-MX" w:eastAsia="es-MX"/>
        </w:rPr>
        <w:t xml:space="preserve">- - - - - - - - - - - - - - - - - - - - - - </w:t>
      </w:r>
    </w:p>
    <w:p w:rsidR="0081046F" w:rsidRPr="009A4067" w:rsidRDefault="009A4067">
      <w:pPr>
        <w:shd w:val="clear" w:color="auto" w:fill="FFFFFF"/>
        <w:tabs>
          <w:tab w:val="left" w:pos="0"/>
        </w:tabs>
        <w:suppressAutoHyphens w:val="0"/>
        <w:spacing w:line="360" w:lineRule="auto"/>
        <w:ind w:right="22"/>
        <w:jc w:val="both"/>
        <w:rPr>
          <w:rFonts w:ascii="Tahoma" w:hAnsi="Tahoma" w:cs="Tahoma"/>
          <w:lang w:val="es-MX" w:eastAsia="es-MX"/>
        </w:rPr>
      </w:pPr>
      <w:r w:rsidRPr="009A4067">
        <w:rPr>
          <w:rFonts w:ascii="Tahoma" w:hAnsi="Tahoma" w:cs="Tahoma"/>
          <w:lang w:val="es-MX" w:eastAsia="es-MX"/>
        </w:rPr>
        <w:t>- - - -</w:t>
      </w:r>
      <w:r w:rsidRPr="009A4067">
        <w:rPr>
          <w:rFonts w:ascii="Tahoma" w:hAnsi="Tahoma" w:cs="Tahoma"/>
          <w:lang w:val="es-MX" w:eastAsia="es-MX"/>
        </w:rPr>
        <w:t xml:space="preserve"> - - - - - - - - - - - - - </w:t>
      </w:r>
      <w:r w:rsidRPr="009A4067">
        <w:rPr>
          <w:rFonts w:ascii="Tahoma" w:eastAsia="Tahoma" w:hAnsi="Tahoma" w:cs="Tahoma"/>
          <w:b/>
          <w:bCs/>
          <w:caps/>
        </w:rPr>
        <w:t>orden del día</w:t>
      </w:r>
      <w:r w:rsidRPr="009A4067">
        <w:rPr>
          <w:rFonts w:ascii="Tahoma" w:hAnsi="Tahoma" w:cs="Tahoma"/>
          <w:lang w:val="es-MX" w:eastAsia="es-MX"/>
        </w:rPr>
        <w:t xml:space="preserve">:- - - - - - - - - - - - - - - </w:t>
      </w:r>
      <w:r>
        <w:rPr>
          <w:rFonts w:ascii="Tahoma" w:hAnsi="Tahoma" w:cs="Tahoma"/>
          <w:lang w:val="es-MX" w:eastAsia="es-MX"/>
        </w:rPr>
        <w:t>- -</w:t>
      </w:r>
    </w:p>
    <w:p w:rsidR="0081046F" w:rsidRPr="009A4067" w:rsidRDefault="009A4067">
      <w:pPr>
        <w:autoSpaceDN w:val="0"/>
        <w:spacing w:line="360" w:lineRule="auto"/>
        <w:ind w:left="426" w:right="22"/>
        <w:jc w:val="both"/>
        <w:textAlignment w:val="baseline"/>
        <w:rPr>
          <w:rFonts w:ascii="Tahoma" w:eastAsia="Arial Unicode MS" w:hAnsi="Tahoma" w:cs="Tahoma"/>
          <w:lang w:bidi="hi-IN"/>
        </w:rPr>
      </w:pPr>
      <w:r w:rsidRPr="009A4067">
        <w:rPr>
          <w:rFonts w:ascii="Tahoma" w:hAnsi="Tahoma" w:cs="Tahoma"/>
          <w:b/>
          <w:kern w:val="3"/>
          <w:lang w:eastAsia="es-ES"/>
        </w:rPr>
        <w:t>1</w:t>
      </w:r>
      <w:r w:rsidRPr="009A4067">
        <w:rPr>
          <w:rFonts w:ascii="Tahoma" w:eastAsia="Arial Unicode MS" w:hAnsi="Tahoma" w:cs="Tahoma"/>
          <w:b/>
          <w:lang w:bidi="hi-IN"/>
        </w:rPr>
        <w:t>.-</w:t>
      </w:r>
      <w:r w:rsidRPr="009A4067">
        <w:rPr>
          <w:rFonts w:ascii="Tahoma" w:eastAsia="Arial Unicode MS" w:hAnsi="Tahoma" w:cs="Tahoma"/>
          <w:lang w:bidi="hi-IN"/>
        </w:rPr>
        <w:t xml:space="preserve"> Lista de asistencia, verificación y declaración de quórum legal para sesionar. - - - - - - - - - - - - - - - - - - - - - - - - - - - - - </w:t>
      </w:r>
      <w:r>
        <w:rPr>
          <w:rFonts w:ascii="Tahoma" w:eastAsia="Arial Unicode MS" w:hAnsi="Tahoma" w:cs="Tahoma"/>
          <w:lang w:bidi="hi-IN"/>
        </w:rPr>
        <w:t xml:space="preserve">- - - - - </w:t>
      </w:r>
    </w:p>
    <w:p w:rsidR="0081046F" w:rsidRPr="009A4067" w:rsidRDefault="009A4067">
      <w:pPr>
        <w:autoSpaceDN w:val="0"/>
        <w:spacing w:line="360" w:lineRule="auto"/>
        <w:ind w:left="426" w:right="22"/>
        <w:jc w:val="both"/>
        <w:textAlignment w:val="baseline"/>
        <w:rPr>
          <w:rFonts w:ascii="Tahoma" w:eastAsia="Arial Unicode MS" w:hAnsi="Tahoma" w:cs="Tahoma"/>
          <w:lang w:bidi="hi-IN"/>
        </w:rPr>
      </w:pPr>
      <w:r w:rsidRPr="009A4067">
        <w:rPr>
          <w:rFonts w:ascii="Tahoma" w:eastAsia="Arial Unicode MS" w:hAnsi="Tahoma" w:cs="Tahoma"/>
          <w:b/>
          <w:lang w:bidi="hi-IN"/>
        </w:rPr>
        <w:lastRenderedPageBreak/>
        <w:t xml:space="preserve">2.- </w:t>
      </w:r>
      <w:r w:rsidRPr="009A4067">
        <w:rPr>
          <w:rFonts w:ascii="Tahoma" w:eastAsia="Arial Unicode MS" w:hAnsi="Tahoma" w:cs="Tahoma"/>
          <w:lang w:bidi="hi-IN"/>
        </w:rPr>
        <w:t xml:space="preserve">Dispensa de la lectura, discusión y en su caso, aprobación del orden del día.- - - - - - - - - - - - - - - - - - - - - - - - - - - - - - - </w:t>
      </w:r>
      <w:r>
        <w:rPr>
          <w:rFonts w:ascii="Tahoma" w:eastAsia="Arial Unicode MS" w:hAnsi="Tahoma" w:cs="Tahoma"/>
          <w:lang w:bidi="hi-IN"/>
        </w:rPr>
        <w:t>- - - -</w:t>
      </w:r>
    </w:p>
    <w:p w:rsidR="0081046F" w:rsidRPr="009A4067" w:rsidRDefault="009A4067">
      <w:pPr>
        <w:autoSpaceDN w:val="0"/>
        <w:spacing w:line="360" w:lineRule="auto"/>
        <w:ind w:left="426" w:right="22"/>
        <w:jc w:val="both"/>
        <w:textAlignment w:val="baseline"/>
        <w:rPr>
          <w:rFonts w:ascii="Tahoma" w:eastAsia="Arial Unicode MS" w:hAnsi="Tahoma" w:cs="Tahoma"/>
          <w:lang w:bidi="hi-IN"/>
        </w:rPr>
      </w:pPr>
      <w:r w:rsidRPr="009A4067">
        <w:rPr>
          <w:rFonts w:ascii="Tahoma" w:eastAsia="Arial Unicode MS" w:hAnsi="Tahoma" w:cs="Tahoma"/>
          <w:b/>
          <w:lang w:bidi="hi-IN"/>
        </w:rPr>
        <w:t>3.-</w:t>
      </w:r>
      <w:r w:rsidRPr="009A4067">
        <w:rPr>
          <w:rFonts w:ascii="Tahoma" w:eastAsia="Arial Unicode MS" w:hAnsi="Tahoma" w:cs="Tahoma"/>
          <w:lang w:bidi="hi-IN"/>
        </w:rPr>
        <w:t xml:space="preserve"> Presentación, lectura, discusión y acuerdo correspondiente de los asuntos a tratar: - - - - - - - - - - </w:t>
      </w:r>
      <w:r w:rsidRPr="009A4067">
        <w:rPr>
          <w:rFonts w:ascii="Tahoma" w:eastAsia="Arial Unicode MS" w:hAnsi="Tahoma" w:cs="Tahoma"/>
          <w:lang w:bidi="hi-IN"/>
        </w:rPr>
        <w:t xml:space="preserve">- - - - - - - - - - - - - - - - </w:t>
      </w:r>
      <w:r>
        <w:rPr>
          <w:rFonts w:ascii="Tahoma" w:eastAsia="Arial Unicode MS" w:hAnsi="Tahoma" w:cs="Tahoma"/>
          <w:lang w:bidi="hi-IN"/>
        </w:rPr>
        <w:t xml:space="preserve">- - - - </w:t>
      </w:r>
    </w:p>
    <w:p w:rsidR="0081046F" w:rsidRPr="009A4067" w:rsidRDefault="009A4067">
      <w:pPr>
        <w:autoSpaceDN w:val="0"/>
        <w:spacing w:line="360" w:lineRule="auto"/>
        <w:ind w:left="426" w:right="22"/>
        <w:jc w:val="both"/>
        <w:textAlignment w:val="baseline"/>
        <w:rPr>
          <w:rFonts w:ascii="Tahoma" w:eastAsia="Arial Unicode MS" w:hAnsi="Tahoma" w:cs="Tahoma"/>
          <w:lang w:bidi="hi-IN"/>
        </w:rPr>
      </w:pPr>
      <w:r w:rsidRPr="009A4067">
        <w:rPr>
          <w:rFonts w:ascii="Tahoma" w:hAnsi="Tahoma" w:cs="Tahoma"/>
          <w:b/>
        </w:rPr>
        <w:t>3.1.-</w:t>
      </w:r>
      <w:r w:rsidRPr="009A4067">
        <w:rPr>
          <w:rFonts w:ascii="Tahoma" w:hAnsi="Tahoma" w:cs="Tahoma"/>
        </w:rPr>
        <w:t xml:space="preserve"> Dictamen que presenta </w:t>
      </w:r>
      <w:r w:rsidRPr="009A4067">
        <w:rPr>
          <w:rFonts w:ascii="Tahoma" w:eastAsia="SimSun" w:hAnsi="Tahoma" w:cs="Tahoma"/>
          <w:kern w:val="1"/>
          <w:lang w:bidi="hi-IN"/>
        </w:rPr>
        <w:t xml:space="preserve">Comisión Edilicia de Finanzas Públicas y Patrimonio, </w:t>
      </w:r>
      <w:r w:rsidRPr="009A4067">
        <w:rPr>
          <w:rFonts w:ascii="Tahoma" w:hAnsi="Tahoma" w:cs="Tahoma"/>
          <w:bCs/>
          <w:lang w:eastAsia="es-ES"/>
        </w:rPr>
        <w:t>m</w:t>
      </w:r>
      <w:r w:rsidRPr="009A4067">
        <w:rPr>
          <w:rFonts w:ascii="Tahoma" w:hAnsi="Tahoma" w:cs="Tahoma"/>
        </w:rPr>
        <w:t>ediante la cual se propone que el Ayuntamiento Constitucional del Municipio de Tlajomulco de Zúñiga, Jalisco, apruebe y autorice el p</w:t>
      </w:r>
      <w:r w:rsidRPr="009A4067">
        <w:rPr>
          <w:rFonts w:ascii="Tahoma" w:hAnsi="Tahoma" w:cs="Tahoma"/>
        </w:rPr>
        <w:t>royecto de la Ley de Ingresos del Municipio de Tlajomulco de Zúñiga, Jalisco, para el ejercicio fiscal del año 2026, así como elevar la correspondiente Iniciativa de Ley al Congreso del Estado de Jalisco. -</w:t>
      </w:r>
      <w:r w:rsidRPr="009A4067">
        <w:rPr>
          <w:rFonts w:ascii="Tahoma" w:eastAsia="Arial Unicode MS" w:hAnsi="Tahoma" w:cs="Tahoma"/>
          <w:lang w:bidi="hi-IN"/>
        </w:rPr>
        <w:t xml:space="preserve"> - - - - - - - </w:t>
      </w:r>
      <w:r>
        <w:rPr>
          <w:rFonts w:ascii="Tahoma" w:eastAsia="Arial Unicode MS" w:hAnsi="Tahoma" w:cs="Tahoma"/>
          <w:lang w:bidi="hi-IN"/>
        </w:rPr>
        <w:t xml:space="preserve">- - </w:t>
      </w:r>
    </w:p>
    <w:p w:rsidR="0081046F" w:rsidRPr="009A4067" w:rsidRDefault="009A4067">
      <w:pPr>
        <w:autoSpaceDN w:val="0"/>
        <w:spacing w:line="360" w:lineRule="auto"/>
        <w:ind w:left="426" w:right="22"/>
        <w:jc w:val="both"/>
        <w:textAlignment w:val="baseline"/>
        <w:rPr>
          <w:rFonts w:ascii="Tahoma" w:eastAsia="Arial Unicode MS" w:hAnsi="Tahoma" w:cs="Tahoma"/>
          <w:lang w:bidi="hi-IN"/>
        </w:rPr>
      </w:pPr>
      <w:r w:rsidRPr="009A4067">
        <w:rPr>
          <w:rFonts w:ascii="Tahoma" w:hAnsi="Tahoma" w:cs="Tahoma"/>
          <w:b/>
          <w:bCs/>
          <w:lang w:eastAsia="es-ES"/>
        </w:rPr>
        <w:t>3.2.-</w:t>
      </w:r>
      <w:r w:rsidRPr="009A4067">
        <w:rPr>
          <w:rFonts w:ascii="Tahoma" w:hAnsi="Tahoma" w:cs="Tahoma"/>
          <w:bCs/>
          <w:lang w:eastAsia="es-ES"/>
        </w:rPr>
        <w:t xml:space="preserve"> </w:t>
      </w:r>
      <w:r w:rsidRPr="009A4067">
        <w:rPr>
          <w:rFonts w:ascii="Tahoma" w:hAnsi="Tahoma" w:cs="Tahoma"/>
        </w:rPr>
        <w:t xml:space="preserve">Dictamen que presenta </w:t>
      </w:r>
      <w:r w:rsidRPr="009A4067">
        <w:rPr>
          <w:rFonts w:ascii="Tahoma" w:eastAsia="SimSun" w:hAnsi="Tahoma" w:cs="Tahoma"/>
          <w:kern w:val="1"/>
        </w:rPr>
        <w:t>Co</w:t>
      </w:r>
      <w:r w:rsidRPr="009A4067">
        <w:rPr>
          <w:rFonts w:ascii="Tahoma" w:eastAsia="SimSun" w:hAnsi="Tahoma" w:cs="Tahoma"/>
          <w:kern w:val="1"/>
        </w:rPr>
        <w:t xml:space="preserve">misión Edilicia de Finanzas Públicas y Patrimonio, </w:t>
      </w:r>
      <w:r w:rsidRPr="009A4067">
        <w:rPr>
          <w:rFonts w:ascii="Tahoma" w:hAnsi="Tahoma" w:cs="Tahoma"/>
          <w:bCs/>
          <w:lang w:eastAsia="es-ES"/>
        </w:rPr>
        <w:t>m</w:t>
      </w:r>
      <w:r w:rsidRPr="009A4067">
        <w:rPr>
          <w:rFonts w:ascii="Tahoma" w:hAnsi="Tahoma" w:cs="Tahoma"/>
        </w:rPr>
        <w:t>ediante la cual se propone que el Ayuntamiento Constitucional del Municipio de Tlajomulco de Zúñiga, Jalisco, apruebe y autorice el proyecto de las Tablas de Valores Unitarios de Suelo y Construcciones pa</w:t>
      </w:r>
      <w:r w:rsidRPr="009A4067">
        <w:rPr>
          <w:rFonts w:ascii="Tahoma" w:hAnsi="Tahoma" w:cs="Tahoma"/>
        </w:rPr>
        <w:t>ra el Municipio de Tlajomulco de Zúñiga, Jalisco, correspondiente al ejercicio fiscal del año 2026, y su presentación ante el Congreso del Estado de Jalisco. -</w:t>
      </w:r>
      <w:r w:rsidRPr="009A4067">
        <w:rPr>
          <w:rFonts w:ascii="Tahoma" w:eastAsia="Arial Unicode MS" w:hAnsi="Tahoma" w:cs="Tahoma"/>
          <w:lang w:bidi="hi-IN"/>
        </w:rPr>
        <w:t xml:space="preserve"> - - - - - - - - - - - - - - - - - - - - - - - - - - - - - </w:t>
      </w:r>
      <w:r>
        <w:rPr>
          <w:rFonts w:ascii="Tahoma" w:eastAsia="Arial Unicode MS" w:hAnsi="Tahoma" w:cs="Tahoma"/>
          <w:lang w:bidi="hi-IN"/>
        </w:rPr>
        <w:t>- - - - - - - - -</w:t>
      </w:r>
    </w:p>
    <w:p w:rsidR="0081046F" w:rsidRPr="009A4067" w:rsidRDefault="009A4067">
      <w:pPr>
        <w:autoSpaceDN w:val="0"/>
        <w:spacing w:line="360" w:lineRule="auto"/>
        <w:ind w:left="426" w:right="22"/>
        <w:jc w:val="both"/>
        <w:textAlignment w:val="baseline"/>
        <w:rPr>
          <w:rFonts w:ascii="Tahoma" w:eastAsia="Arial Unicode MS" w:hAnsi="Tahoma" w:cs="Tahoma"/>
          <w:lang w:bidi="hi-IN"/>
        </w:rPr>
      </w:pPr>
      <w:r w:rsidRPr="009A4067">
        <w:rPr>
          <w:rFonts w:ascii="Tahoma" w:eastAsia="Arial Unicode MS" w:hAnsi="Tahoma" w:cs="Tahoma"/>
          <w:b/>
          <w:lang w:bidi="hi-IN"/>
        </w:rPr>
        <w:t xml:space="preserve">3.3.- </w:t>
      </w:r>
      <w:r w:rsidRPr="009A4067">
        <w:rPr>
          <w:rFonts w:ascii="Tahoma" w:hAnsi="Tahoma" w:cs="Tahoma"/>
          <w:bCs/>
          <w:lang w:eastAsia="es-ES" w:bidi="hi-IN"/>
        </w:rPr>
        <w:t>Dispensa de l</w:t>
      </w:r>
      <w:r w:rsidRPr="009A4067">
        <w:rPr>
          <w:rFonts w:ascii="Tahoma" w:hAnsi="Tahoma" w:cs="Tahoma"/>
          <w:bCs/>
          <w:lang w:eastAsia="es-ES" w:bidi="hi-IN"/>
        </w:rPr>
        <w:t>a lectura y aprobación del</w:t>
      </w:r>
      <w:r w:rsidRPr="009A4067">
        <w:rPr>
          <w:rFonts w:ascii="Tahoma" w:eastAsia="Arial Unicode MS" w:hAnsi="Tahoma" w:cs="Tahoma"/>
          <w:b/>
          <w:lang w:bidi="hi-IN"/>
        </w:rPr>
        <w:t xml:space="preserve"> </w:t>
      </w:r>
      <w:r w:rsidRPr="009A4067">
        <w:rPr>
          <w:rFonts w:ascii="Tahoma" w:hAnsi="Tahoma" w:cs="Tahoma"/>
          <w:bCs/>
          <w:lang w:eastAsia="es-ES" w:bidi="hi-IN"/>
        </w:rPr>
        <w:t>contenido del Acta de esta Sesión Extraordinaria del Ayuntamiento del Municipio de Tlajomulco de Zúñiga, de fecha 25 de agosto del año 2025, para proceder a recabar las firmas correspondientes a los munícipes integrantes del Plen</w:t>
      </w:r>
      <w:r w:rsidRPr="009A4067">
        <w:rPr>
          <w:rFonts w:ascii="Tahoma" w:hAnsi="Tahoma" w:cs="Tahoma"/>
          <w:bCs/>
          <w:lang w:eastAsia="es-ES" w:bidi="hi-IN"/>
        </w:rPr>
        <w:t>o. -</w:t>
      </w:r>
      <w:r w:rsidRPr="009A4067">
        <w:rPr>
          <w:rFonts w:ascii="Tahoma" w:eastAsia="Arial Unicode MS" w:hAnsi="Tahoma" w:cs="Tahoma"/>
          <w:lang w:bidi="hi-IN"/>
        </w:rPr>
        <w:t xml:space="preserve"> - - - - - - - - - - - - - - - - </w:t>
      </w:r>
      <w:r>
        <w:rPr>
          <w:rFonts w:ascii="Tahoma" w:eastAsia="Arial Unicode MS" w:hAnsi="Tahoma" w:cs="Tahoma"/>
          <w:lang w:bidi="hi-IN"/>
        </w:rPr>
        <w:t xml:space="preserve">- - - - - - - - - - - - </w:t>
      </w:r>
    </w:p>
    <w:p w:rsidR="0081046F" w:rsidRPr="009A4067" w:rsidRDefault="009A4067">
      <w:pPr>
        <w:autoSpaceDN w:val="0"/>
        <w:spacing w:line="360" w:lineRule="auto"/>
        <w:ind w:left="426" w:right="22"/>
        <w:jc w:val="both"/>
        <w:textAlignment w:val="baseline"/>
        <w:rPr>
          <w:rFonts w:ascii="Tahoma" w:eastAsia="Arial Unicode MS" w:hAnsi="Tahoma" w:cs="Tahoma"/>
          <w:lang w:bidi="hi-IN"/>
        </w:rPr>
      </w:pPr>
      <w:r w:rsidRPr="009A4067">
        <w:rPr>
          <w:rFonts w:ascii="Tahoma" w:eastAsia="Arial Unicode MS" w:hAnsi="Tahoma" w:cs="Tahoma"/>
          <w:b/>
          <w:lang w:bidi="hi-IN"/>
        </w:rPr>
        <w:t xml:space="preserve">4.- </w:t>
      </w:r>
      <w:r w:rsidRPr="009A4067">
        <w:rPr>
          <w:rFonts w:ascii="Tahoma" w:eastAsia="Arial Unicode MS" w:hAnsi="Tahoma" w:cs="Tahoma"/>
          <w:lang w:bidi="hi-IN"/>
        </w:rPr>
        <w:t xml:space="preserve">Clausura de la sesión. - - - - - - - - - - </w:t>
      </w:r>
      <w:r w:rsidR="00FC34F9" w:rsidRPr="009A4067">
        <w:rPr>
          <w:rFonts w:ascii="Tahoma" w:eastAsia="Arial Unicode MS" w:hAnsi="Tahoma" w:cs="Tahoma"/>
          <w:lang w:bidi="hi-IN"/>
        </w:rPr>
        <w:t xml:space="preserve">- - - - - - - - - - - - - - - </w:t>
      </w:r>
      <w:r>
        <w:rPr>
          <w:rFonts w:ascii="Tahoma" w:eastAsia="Arial Unicode MS" w:hAnsi="Tahoma" w:cs="Tahoma"/>
          <w:lang w:bidi="hi-IN"/>
        </w:rPr>
        <w:t xml:space="preserve">- </w:t>
      </w:r>
    </w:p>
    <w:p w:rsidR="0081046F" w:rsidRPr="009A4067" w:rsidRDefault="009A4067">
      <w:pPr>
        <w:pStyle w:val="Predeterminado"/>
        <w:tabs>
          <w:tab w:val="left" w:pos="0"/>
          <w:tab w:val="left" w:pos="567"/>
        </w:tabs>
        <w:spacing w:line="360" w:lineRule="auto"/>
        <w:ind w:right="22"/>
        <w:jc w:val="both"/>
        <w:rPr>
          <w:rFonts w:ascii="Tahoma" w:eastAsia="Times New Roman" w:hAnsi="Tahoma" w:cs="Tahoma"/>
          <w:bCs/>
          <w:lang w:eastAsia="es-ES"/>
        </w:rPr>
      </w:pPr>
      <w:r w:rsidRPr="009A4067">
        <w:rPr>
          <w:rFonts w:ascii="Tahoma" w:hAnsi="Tahoma" w:cs="Tahoma"/>
          <w:lang w:val="es-MX" w:eastAsia="es-MX"/>
        </w:rPr>
        <w:t>- - -</w:t>
      </w:r>
      <w:r w:rsidRPr="009A4067">
        <w:rPr>
          <w:rFonts w:ascii="Tahoma" w:hAnsi="Tahoma" w:cs="Tahoma"/>
          <w:b/>
          <w:bCs/>
          <w:lang w:val="es-MX" w:eastAsia="es-MX"/>
        </w:rPr>
        <w:t xml:space="preserve"> DE CONFORMIDAD A LO ESTABLECIDO EN EL ARTÍCULO 96 NOVENTA Y SÉIS DEL REGLAMENTO DEL AYUNTAMIENTO DEL MUNICIP</w:t>
      </w:r>
      <w:r w:rsidRPr="009A4067">
        <w:rPr>
          <w:rFonts w:ascii="Tahoma" w:hAnsi="Tahoma" w:cs="Tahoma"/>
          <w:b/>
          <w:bCs/>
          <w:lang w:val="es-MX" w:eastAsia="es-MX"/>
        </w:rPr>
        <w:t>IO DE TLAJOMULCO DE ZÚÑIGA, JALISCO, SE DESAHOGA EL ORDEN DEL DÍA PROPUESTO</w:t>
      </w:r>
      <w:r w:rsidRPr="009A4067">
        <w:rPr>
          <w:rFonts w:ascii="Tahoma" w:hAnsi="Tahoma" w:cs="Tahoma"/>
          <w:lang w:val="es-MX" w:eastAsia="es-MX"/>
        </w:rPr>
        <w:t xml:space="preserve">. - - - - - - - - - - - - - </w:t>
      </w:r>
    </w:p>
    <w:p w:rsidR="0081046F" w:rsidRPr="009A4067" w:rsidRDefault="009A4067">
      <w:pPr>
        <w:shd w:val="clear" w:color="auto" w:fill="FFFFFF"/>
        <w:tabs>
          <w:tab w:val="left" w:pos="0"/>
          <w:tab w:val="left" w:pos="4820"/>
        </w:tabs>
        <w:suppressAutoHyphens w:val="0"/>
        <w:spacing w:line="360" w:lineRule="auto"/>
        <w:ind w:right="22"/>
        <w:jc w:val="both"/>
        <w:rPr>
          <w:rFonts w:ascii="Tahoma" w:hAnsi="Tahoma" w:cs="Tahoma"/>
          <w:b/>
          <w:lang w:val="es-MX" w:eastAsia="es-MX"/>
        </w:rPr>
      </w:pPr>
      <w:r w:rsidRPr="009A4067">
        <w:rPr>
          <w:rFonts w:ascii="Tahoma" w:hAnsi="Tahoma" w:cs="Tahoma"/>
          <w:b/>
          <w:lang w:val="es-MX" w:eastAsia="es-MX"/>
        </w:rPr>
        <w:t xml:space="preserve">- - - - - - - - </w:t>
      </w:r>
      <w:r w:rsidRPr="009A4067">
        <w:rPr>
          <w:rFonts w:ascii="Tahoma" w:hAnsi="Tahoma" w:cs="Tahoma"/>
          <w:b/>
          <w:bCs/>
          <w:lang w:val="es-MX" w:eastAsia="es-MX"/>
        </w:rPr>
        <w:t xml:space="preserve">PRIMER PUNTO DEL ORDEN DEL DÍA </w:t>
      </w:r>
      <w:r w:rsidRPr="009A4067">
        <w:rPr>
          <w:rFonts w:ascii="Tahoma" w:hAnsi="Tahoma" w:cs="Tahoma"/>
          <w:b/>
          <w:lang w:val="es-MX" w:eastAsia="es-MX"/>
        </w:rPr>
        <w:t>-</w:t>
      </w:r>
      <w:r w:rsidRPr="009A4067">
        <w:rPr>
          <w:rFonts w:ascii="Tahoma" w:hAnsi="Tahoma" w:cs="Tahoma"/>
          <w:b/>
          <w:bCs/>
          <w:lang w:val="es-MX" w:eastAsia="es-MX"/>
        </w:rPr>
        <w:t xml:space="preserve"> </w:t>
      </w:r>
      <w:r w:rsidR="00FC34F9" w:rsidRPr="009A4067">
        <w:rPr>
          <w:rFonts w:ascii="Tahoma" w:hAnsi="Tahoma" w:cs="Tahoma"/>
          <w:b/>
          <w:lang w:val="es-MX" w:eastAsia="es-MX"/>
        </w:rPr>
        <w:t xml:space="preserve">- - - - - - - </w:t>
      </w:r>
      <w:r w:rsidRPr="009A4067">
        <w:rPr>
          <w:rFonts w:ascii="Tahoma" w:hAnsi="Tahoma" w:cs="Tahoma"/>
          <w:b/>
          <w:lang w:val="es-MX" w:eastAsia="es-MX"/>
        </w:rPr>
        <w:t xml:space="preserve">- </w:t>
      </w:r>
    </w:p>
    <w:p w:rsidR="0081046F" w:rsidRPr="009A4067" w:rsidRDefault="009A4067">
      <w:pPr>
        <w:shd w:val="clear" w:color="auto" w:fill="FFFFFF"/>
        <w:tabs>
          <w:tab w:val="left" w:pos="0"/>
          <w:tab w:val="left" w:pos="4820"/>
        </w:tabs>
        <w:suppressAutoHyphens w:val="0"/>
        <w:spacing w:line="360" w:lineRule="auto"/>
        <w:ind w:right="22"/>
        <w:jc w:val="both"/>
        <w:rPr>
          <w:rFonts w:ascii="Tahoma" w:hAnsi="Tahoma" w:cs="Tahoma"/>
        </w:rPr>
      </w:pPr>
      <w:r w:rsidRPr="009A4067">
        <w:rPr>
          <w:rFonts w:ascii="Tahoma" w:hAnsi="Tahoma" w:cs="Tahoma"/>
          <w:lang w:eastAsia="es-MX"/>
        </w:rPr>
        <w:t>- - - En el desahogo del primer punto del orden del día, el Presidente Municipal, Maestro Gerardo Quirino Velázquez Chávez, en uso de la voz: Siendo las 12:59 doce horas con cincuenta y nueve minutos, damos inicio a la sesión extraordinaria del Ayuntamient</w:t>
      </w:r>
      <w:r w:rsidRPr="009A4067">
        <w:rPr>
          <w:rFonts w:ascii="Tahoma" w:hAnsi="Tahoma" w:cs="Tahoma"/>
          <w:lang w:eastAsia="es-MX"/>
        </w:rPr>
        <w:t xml:space="preserve">o del Municipio de Tlajomulco de Zúñiga, Jalisco, de fecha 25 veinticinco de agosto del año 2025 dos mil veinticinco; como primer punto del orden del día, </w:t>
      </w:r>
      <w:r w:rsidRPr="009A4067">
        <w:rPr>
          <w:rFonts w:ascii="Tahoma" w:hAnsi="Tahoma" w:cs="Tahoma"/>
          <w:lang w:eastAsia="es-MX"/>
        </w:rPr>
        <w:lastRenderedPageBreak/>
        <w:t xml:space="preserve">le pido al Secretario General, proceda a pasar lista de </w:t>
      </w:r>
      <w:r w:rsidRPr="009A4067">
        <w:rPr>
          <w:rFonts w:ascii="Tahoma" w:hAnsi="Tahoma" w:cs="Tahoma"/>
        </w:rPr>
        <w:t>asistencia para la verificación y declaración</w:t>
      </w:r>
      <w:r w:rsidRPr="009A4067">
        <w:rPr>
          <w:rFonts w:ascii="Tahoma" w:hAnsi="Tahoma" w:cs="Tahoma"/>
        </w:rPr>
        <w:t xml:space="preserve"> del quórum legal para sesionar, así como en su caso dar cuenta de la justificación por inasistencia, procediendo a su votación. - - - - - - </w:t>
      </w:r>
      <w:r w:rsidRPr="00FC34F9">
        <w:rPr>
          <w:rFonts w:ascii="Tahoma" w:eastAsia="Arial Unicode MS" w:hAnsi="Tahoma" w:cs="Tahoma"/>
          <w:sz w:val="25"/>
          <w:szCs w:val="25"/>
          <w:lang w:bidi="hi-IN"/>
        </w:rPr>
        <w:t xml:space="preserve">- - - - </w:t>
      </w:r>
      <w:r>
        <w:rPr>
          <w:rFonts w:ascii="Tahoma" w:eastAsia="Arial Unicode MS" w:hAnsi="Tahoma" w:cs="Tahoma"/>
          <w:sz w:val="25"/>
          <w:szCs w:val="25"/>
          <w:lang w:bidi="hi-IN"/>
        </w:rPr>
        <w:t>- - - - - - - - - -</w:t>
      </w:r>
      <w:r>
        <w:rPr>
          <w:rFonts w:ascii="Tahoma" w:eastAsia="Arial Unicode MS" w:hAnsi="Tahoma" w:cs="Tahoma"/>
          <w:sz w:val="25"/>
          <w:szCs w:val="25"/>
          <w:lang w:bidi="hi-IN"/>
        </w:rPr>
        <w:t xml:space="preserve"> </w:t>
      </w:r>
      <w:r w:rsidRPr="00FC34F9">
        <w:rPr>
          <w:rFonts w:ascii="Tahoma" w:eastAsia="Arial Unicode MS" w:hAnsi="Tahoma" w:cs="Tahoma"/>
          <w:sz w:val="25"/>
          <w:szCs w:val="25"/>
          <w:lang w:bidi="hi-IN"/>
        </w:rPr>
        <w:t xml:space="preserve">- - - - </w:t>
      </w:r>
      <w:r>
        <w:rPr>
          <w:rFonts w:ascii="Tahoma" w:eastAsia="Arial Unicode MS" w:hAnsi="Tahoma" w:cs="Tahoma"/>
          <w:sz w:val="25"/>
          <w:szCs w:val="25"/>
          <w:lang w:bidi="hi-IN"/>
        </w:rPr>
        <w:t>- - - - - - - - - -</w:t>
      </w:r>
      <w:r>
        <w:rPr>
          <w:rFonts w:ascii="Tahoma" w:eastAsia="Arial Unicode MS" w:hAnsi="Tahoma" w:cs="Tahoma"/>
          <w:sz w:val="25"/>
          <w:szCs w:val="25"/>
          <w:lang w:bidi="hi-IN"/>
        </w:rPr>
        <w:t xml:space="preserve"> - </w:t>
      </w:r>
    </w:p>
    <w:p w:rsidR="0081046F" w:rsidRPr="009A4067" w:rsidRDefault="009A4067">
      <w:pPr>
        <w:shd w:val="clear" w:color="auto" w:fill="FFFFFF"/>
        <w:tabs>
          <w:tab w:val="left" w:pos="0"/>
          <w:tab w:val="left" w:pos="4820"/>
        </w:tabs>
        <w:suppressAutoHyphens w:val="0"/>
        <w:spacing w:line="360" w:lineRule="auto"/>
        <w:ind w:right="22"/>
        <w:jc w:val="both"/>
        <w:rPr>
          <w:rFonts w:ascii="Tahoma" w:eastAsia="Tahoma" w:hAnsi="Tahoma" w:cs="Tahoma"/>
        </w:rPr>
      </w:pPr>
      <w:r w:rsidRPr="009A4067">
        <w:rPr>
          <w:rFonts w:ascii="Tahoma" w:hAnsi="Tahoma" w:cs="Tahoma"/>
        </w:rPr>
        <w:t>- - - El Secretario General del Ayuntamiento, Maestr</w:t>
      </w:r>
      <w:r w:rsidRPr="009A4067">
        <w:rPr>
          <w:rFonts w:ascii="Tahoma" w:hAnsi="Tahoma" w:cs="Tahoma"/>
        </w:rPr>
        <w:t xml:space="preserve">o José Tomás Figueroa Padilla, en uso de la voz: </w:t>
      </w:r>
      <w:r w:rsidRPr="009A4067">
        <w:rPr>
          <w:rFonts w:ascii="Tahoma" w:hAnsi="Tahoma" w:cs="Tahoma"/>
          <w:lang w:val="es-MX" w:eastAsia="es-MX"/>
        </w:rPr>
        <w:t>Como lo indica Presidente, procedo a pasar lista de asistencia: Presidente Municipal, Maestro Gerardo Quirino Velázquez Chávez, Síndica Municipal, Maestra Thania Edith Morales Rodríguez, Regidoras y Regidore</w:t>
      </w:r>
      <w:r w:rsidRPr="009A4067">
        <w:rPr>
          <w:rFonts w:ascii="Tahoma" w:hAnsi="Tahoma" w:cs="Tahoma"/>
          <w:lang w:val="es-MX" w:eastAsia="es-MX"/>
        </w:rPr>
        <w:t>s: Miriam Violeta Vega García, Juan Ramón Alcalá Elías, María Concepción García Contreras, Williams Eduardo Gutiérrez Ramírez, Linda Jeannethe Peña García, José Agustín Moya Romero, Miriam Elizabeth Tenorio Peña, Tonatiuh Zárate Salum, María Asención Álvar</w:t>
      </w:r>
      <w:r w:rsidRPr="009A4067">
        <w:rPr>
          <w:rFonts w:ascii="Tahoma" w:hAnsi="Tahoma" w:cs="Tahoma"/>
          <w:lang w:val="es-MX" w:eastAsia="es-MX"/>
        </w:rPr>
        <w:t>ez Solís, María de Lourdes Barrera Razo, Erika Marisol Palacios Ramírez, Alberto Fernando Martínez Gutiérrez, Daniel Osorno Calvillo, Blanca Lorena Ortega Rea, Marcos Rosalio Torres y María Elena Rivera Estrada. Le informo Presidente que existe quórum para</w:t>
      </w:r>
      <w:r w:rsidRPr="009A4067">
        <w:rPr>
          <w:rFonts w:ascii="Tahoma" w:hAnsi="Tahoma" w:cs="Tahoma"/>
          <w:lang w:val="es-MX" w:eastAsia="es-MX"/>
        </w:rPr>
        <w:t xml:space="preserve"> sesionar. </w:t>
      </w:r>
      <w:r w:rsidRPr="009A4067">
        <w:rPr>
          <w:rFonts w:ascii="Tahoma" w:eastAsia="Tahoma" w:hAnsi="Tahoma" w:cs="Tahoma"/>
        </w:rPr>
        <w:t xml:space="preserve">- - - - - - - - - - - - - - - - - - - - - - - - </w:t>
      </w:r>
    </w:p>
    <w:p w:rsidR="0081046F" w:rsidRPr="009A4067" w:rsidRDefault="009A4067">
      <w:pPr>
        <w:shd w:val="clear" w:color="auto" w:fill="FFFFFF"/>
        <w:tabs>
          <w:tab w:val="left" w:pos="0"/>
          <w:tab w:val="left" w:pos="4820"/>
        </w:tabs>
        <w:suppressAutoHyphens w:val="0"/>
        <w:spacing w:line="360" w:lineRule="auto"/>
        <w:ind w:right="22"/>
        <w:jc w:val="both"/>
        <w:rPr>
          <w:rFonts w:ascii="Tahoma" w:eastAsia="Tahoma" w:hAnsi="Tahoma" w:cs="Tahoma"/>
          <w:bCs/>
          <w:lang w:eastAsia="en-US"/>
        </w:rPr>
      </w:pPr>
      <w:r w:rsidRPr="009A4067">
        <w:rPr>
          <w:rFonts w:ascii="Tahoma" w:hAnsi="Tahoma" w:cs="Tahoma"/>
        </w:rPr>
        <w:t>- - - Se informa que el Regidor Luis Javier Gómez Rodríguez</w:t>
      </w:r>
      <w:r w:rsidRPr="009A4067">
        <w:rPr>
          <w:rFonts w:ascii="Tahoma" w:hAnsi="Tahoma" w:cs="Tahoma"/>
          <w:lang w:val="es-MX" w:eastAsia="es-MX"/>
        </w:rPr>
        <w:t xml:space="preserve">, </w:t>
      </w:r>
      <w:r w:rsidRPr="009A4067">
        <w:rPr>
          <w:rFonts w:ascii="Tahoma" w:hAnsi="Tahoma" w:cs="Tahoma"/>
        </w:rPr>
        <w:t>se comunicó para solicitar se le justifique su inasistencia a la presente sesión, por lo que se le tiene por justificada su inasistenci</w:t>
      </w:r>
      <w:r w:rsidRPr="009A4067">
        <w:rPr>
          <w:rFonts w:ascii="Tahoma" w:hAnsi="Tahoma" w:cs="Tahoma"/>
        </w:rPr>
        <w:t xml:space="preserve">a. - - - - - - - </w:t>
      </w:r>
      <w:r w:rsidRPr="009A4067">
        <w:rPr>
          <w:rFonts w:ascii="Tahoma" w:eastAsia="Tahoma" w:hAnsi="Tahoma" w:cs="Tahoma"/>
          <w:bCs/>
          <w:lang w:eastAsia="en-US"/>
        </w:rPr>
        <w:t>- - - El Presidente Municipal, Maestro Gerardo Quirino Velázquez Chávez, en uso de la voz: Gracias Secretario, existiendo quórum legal, se declara legalmente instalada la sesión extraordinaria del Ayuntamiento del Municipio de Tlajomulco d</w:t>
      </w:r>
      <w:r w:rsidRPr="009A4067">
        <w:rPr>
          <w:rFonts w:ascii="Tahoma" w:eastAsia="Tahoma" w:hAnsi="Tahoma" w:cs="Tahoma"/>
          <w:bCs/>
          <w:lang w:eastAsia="en-US"/>
        </w:rPr>
        <w:t xml:space="preserve">e Zúñiga, Jalisco, de fecha 25 veinticinco de agosto del año 2025 dos mil veinticinco. - - </w:t>
      </w:r>
      <w:r>
        <w:rPr>
          <w:rFonts w:ascii="Tahoma" w:eastAsia="Tahoma" w:hAnsi="Tahoma" w:cs="Tahoma"/>
          <w:bCs/>
          <w:lang w:eastAsia="en-US"/>
        </w:rPr>
        <w:t xml:space="preserve">- - - - - - </w:t>
      </w:r>
      <w:bookmarkStart w:id="0" w:name="_GoBack"/>
      <w:bookmarkEnd w:id="0"/>
    </w:p>
    <w:p w:rsidR="0081046F" w:rsidRPr="00FC34F9" w:rsidRDefault="009A4067">
      <w:pPr>
        <w:spacing w:line="360" w:lineRule="auto"/>
        <w:ind w:right="22"/>
        <w:jc w:val="both"/>
        <w:rPr>
          <w:rFonts w:ascii="Tahoma" w:eastAsia="Tahoma" w:hAnsi="Tahoma" w:cs="Tahoma"/>
          <w:sz w:val="25"/>
          <w:szCs w:val="25"/>
        </w:rPr>
      </w:pPr>
      <w:r w:rsidRPr="00FC34F9">
        <w:rPr>
          <w:rFonts w:ascii="Tahoma" w:hAnsi="Tahoma" w:cs="Tahoma"/>
          <w:b/>
          <w:sz w:val="25"/>
          <w:szCs w:val="25"/>
          <w:lang w:eastAsia="es-MX"/>
        </w:rPr>
        <w:t>- - - - - - - SEGUNDO</w:t>
      </w:r>
      <w:r w:rsidRPr="00FC34F9">
        <w:rPr>
          <w:rFonts w:ascii="Tahoma" w:hAnsi="Tahoma" w:cs="Tahoma"/>
          <w:b/>
          <w:bCs/>
          <w:sz w:val="25"/>
          <w:szCs w:val="25"/>
          <w:lang w:eastAsia="es-MX"/>
        </w:rPr>
        <w:t xml:space="preserve"> PUNTO DEL ORDEN DEL DÍA </w:t>
      </w:r>
      <w:r w:rsidRPr="00FC34F9">
        <w:rPr>
          <w:rFonts w:ascii="Tahoma" w:hAnsi="Tahoma" w:cs="Tahoma"/>
          <w:b/>
          <w:sz w:val="25"/>
          <w:szCs w:val="25"/>
          <w:lang w:eastAsia="es-MX"/>
        </w:rPr>
        <w:t>-</w:t>
      </w:r>
      <w:r w:rsidRPr="00FC34F9">
        <w:rPr>
          <w:rFonts w:ascii="Tahoma" w:hAnsi="Tahoma" w:cs="Tahoma"/>
          <w:b/>
          <w:bCs/>
          <w:sz w:val="25"/>
          <w:szCs w:val="25"/>
          <w:lang w:eastAsia="es-MX"/>
        </w:rPr>
        <w:t xml:space="preserve"> </w:t>
      </w:r>
      <w:r w:rsidRPr="00FC34F9">
        <w:rPr>
          <w:rFonts w:ascii="Tahoma" w:hAnsi="Tahoma" w:cs="Tahoma"/>
          <w:b/>
          <w:sz w:val="25"/>
          <w:szCs w:val="25"/>
          <w:lang w:eastAsia="es-MX"/>
        </w:rPr>
        <w:t xml:space="preserve">- - - - - - </w:t>
      </w:r>
    </w:p>
    <w:p w:rsidR="0081046F" w:rsidRPr="00FC34F9" w:rsidRDefault="009A4067">
      <w:pPr>
        <w:shd w:val="clear" w:color="auto" w:fill="FFFFFF"/>
        <w:tabs>
          <w:tab w:val="left" w:pos="0"/>
          <w:tab w:val="left" w:pos="4820"/>
        </w:tabs>
        <w:suppressAutoHyphens w:val="0"/>
        <w:spacing w:line="360" w:lineRule="auto"/>
        <w:ind w:right="22"/>
        <w:jc w:val="both"/>
        <w:rPr>
          <w:rFonts w:ascii="Tahoma" w:hAnsi="Tahoma" w:cs="Tahoma"/>
          <w:sz w:val="25"/>
          <w:szCs w:val="25"/>
        </w:rPr>
      </w:pPr>
      <w:r w:rsidRPr="00FC34F9">
        <w:rPr>
          <w:rFonts w:ascii="Tahoma" w:eastAsia="Tahoma" w:hAnsi="Tahoma" w:cs="Tahoma"/>
          <w:bCs/>
          <w:sz w:val="25"/>
          <w:szCs w:val="25"/>
          <w:lang w:eastAsia="en-US"/>
        </w:rPr>
        <w:t xml:space="preserve">- - - El Presidente Municipal, Maestro Gerardo Quirino Velázquez Chávez, continúa en uso de la voz: Continuando con esta sesión y como segundo punto, se somete a discusión la dispensa de la </w:t>
      </w:r>
      <w:r w:rsidRPr="00FC34F9">
        <w:rPr>
          <w:rFonts w:ascii="Tahoma" w:hAnsi="Tahoma" w:cs="Tahoma"/>
          <w:sz w:val="25"/>
          <w:szCs w:val="25"/>
        </w:rPr>
        <w:t>lectura del orden del día, con los asuntos presentados para esta s</w:t>
      </w:r>
      <w:r w:rsidRPr="00FC34F9">
        <w:rPr>
          <w:rFonts w:ascii="Tahoma" w:hAnsi="Tahoma" w:cs="Tahoma"/>
          <w:sz w:val="25"/>
          <w:szCs w:val="25"/>
        </w:rPr>
        <w:t xml:space="preserve">esión, así como de los documentos que lo integran, ¿Alguna consideración de las y los Regidores? No habiendo consideraciones, le pido al Secretario General proceda con la votación del orden del día en los términos propuestos. - - - - - - - - - - - - - - - </w:t>
      </w:r>
      <w:r w:rsidRPr="00FC34F9">
        <w:rPr>
          <w:rFonts w:ascii="Tahoma" w:hAnsi="Tahoma" w:cs="Tahoma"/>
          <w:sz w:val="25"/>
          <w:szCs w:val="25"/>
        </w:rPr>
        <w:t xml:space="preserve">- - - - - - - - </w:t>
      </w:r>
    </w:p>
    <w:p w:rsidR="0081046F" w:rsidRPr="00FC34F9" w:rsidRDefault="009A4067">
      <w:pPr>
        <w:shd w:val="clear" w:color="auto" w:fill="FFFFFF"/>
        <w:tabs>
          <w:tab w:val="left" w:pos="0"/>
          <w:tab w:val="left" w:pos="4820"/>
        </w:tabs>
        <w:suppressAutoHyphens w:val="0"/>
        <w:spacing w:line="360" w:lineRule="auto"/>
        <w:ind w:right="22"/>
        <w:jc w:val="both"/>
        <w:rPr>
          <w:rFonts w:ascii="Tahoma" w:hAnsi="Tahoma" w:cs="Tahoma"/>
          <w:sz w:val="25"/>
          <w:szCs w:val="25"/>
        </w:rPr>
      </w:pPr>
      <w:r w:rsidRPr="00FC34F9">
        <w:rPr>
          <w:rFonts w:ascii="Tahoma" w:hAnsi="Tahoma" w:cs="Tahoma"/>
          <w:sz w:val="25"/>
          <w:szCs w:val="25"/>
        </w:rPr>
        <w:t xml:space="preserve">- - - El Secretario General del Ayuntamiento, Maestro José Tomás Figueroa Padilla, en uso de la voz: Como lo indica Presidente, en </w:t>
      </w:r>
      <w:r w:rsidRPr="00FC34F9">
        <w:rPr>
          <w:rFonts w:ascii="Tahoma" w:hAnsi="Tahoma" w:cs="Tahoma"/>
          <w:sz w:val="25"/>
          <w:szCs w:val="25"/>
        </w:rPr>
        <w:lastRenderedPageBreak/>
        <w:t>votación económica les pregunto si es de aprobarse la dispensa de la lectura d</w:t>
      </w:r>
      <w:r w:rsidRPr="00FC34F9">
        <w:rPr>
          <w:rFonts w:ascii="Tahoma" w:hAnsi="Tahoma" w:cs="Tahoma"/>
          <w:sz w:val="25"/>
          <w:szCs w:val="25"/>
        </w:rPr>
        <w:t>el orden del día, de los documentos que les fueron circulados con la convocatoria de la presente sesión, así como si es de aprobarse el contenido de los mismos en los términos propuestos, quienes estén por la afirmativa, sírvanse a manifestarlo de la forma</w:t>
      </w:r>
      <w:r w:rsidRPr="00FC34F9">
        <w:rPr>
          <w:rFonts w:ascii="Tahoma" w:hAnsi="Tahoma" w:cs="Tahoma"/>
          <w:sz w:val="25"/>
          <w:szCs w:val="25"/>
        </w:rPr>
        <w:t xml:space="preserve"> acostumbrada. Presidente, le informo que ha sido votado por </w:t>
      </w:r>
      <w:r w:rsidRPr="00FC34F9">
        <w:rPr>
          <w:rFonts w:ascii="Tahoma" w:hAnsi="Tahoma" w:cs="Tahoma"/>
          <w:b/>
          <w:sz w:val="25"/>
          <w:szCs w:val="25"/>
        </w:rPr>
        <w:t>unanimidad.</w:t>
      </w:r>
      <w:r w:rsidRPr="00FC34F9">
        <w:rPr>
          <w:rFonts w:ascii="Tahoma" w:hAnsi="Tahoma" w:cs="Tahoma"/>
          <w:sz w:val="25"/>
          <w:szCs w:val="25"/>
        </w:rPr>
        <w:t xml:space="preserve"> - - - - - - </w:t>
      </w:r>
      <w:r w:rsidR="00FC34F9" w:rsidRPr="00FC34F9">
        <w:rPr>
          <w:rFonts w:ascii="Tahoma" w:eastAsia="Arial Unicode MS" w:hAnsi="Tahoma" w:cs="Tahoma"/>
          <w:sz w:val="25"/>
          <w:szCs w:val="25"/>
          <w:lang w:bidi="hi-IN"/>
        </w:rPr>
        <w:t xml:space="preserve">- - - - </w:t>
      </w:r>
      <w:r w:rsidR="00FC34F9">
        <w:rPr>
          <w:rFonts w:ascii="Tahoma" w:eastAsia="Arial Unicode MS" w:hAnsi="Tahoma" w:cs="Tahoma"/>
          <w:sz w:val="25"/>
          <w:szCs w:val="25"/>
          <w:lang w:bidi="hi-IN"/>
        </w:rPr>
        <w:t>- - - - - - - - - -</w:t>
      </w:r>
      <w:r w:rsidR="00FC34F9">
        <w:rPr>
          <w:rFonts w:ascii="Tahoma" w:eastAsia="Arial Unicode MS" w:hAnsi="Tahoma" w:cs="Tahoma"/>
          <w:sz w:val="25"/>
          <w:szCs w:val="25"/>
          <w:lang w:bidi="hi-IN"/>
        </w:rPr>
        <w:t xml:space="preserve"> </w:t>
      </w:r>
      <w:r w:rsidR="00FC34F9" w:rsidRPr="00FC34F9">
        <w:rPr>
          <w:rFonts w:ascii="Tahoma" w:eastAsia="Arial Unicode MS" w:hAnsi="Tahoma" w:cs="Tahoma"/>
          <w:sz w:val="25"/>
          <w:szCs w:val="25"/>
          <w:lang w:bidi="hi-IN"/>
        </w:rPr>
        <w:t xml:space="preserve">- - - - </w:t>
      </w:r>
      <w:r w:rsidR="00FC34F9">
        <w:rPr>
          <w:rFonts w:ascii="Tahoma" w:eastAsia="Arial Unicode MS" w:hAnsi="Tahoma" w:cs="Tahoma"/>
          <w:sz w:val="25"/>
          <w:szCs w:val="25"/>
          <w:lang w:bidi="hi-IN"/>
        </w:rPr>
        <w:t xml:space="preserve">-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rPr>
      </w:pPr>
      <w:r w:rsidRPr="00FC34F9">
        <w:rPr>
          <w:rFonts w:ascii="Tahoma" w:hAnsi="Tahoma" w:cs="Tahoma"/>
          <w:sz w:val="25"/>
          <w:szCs w:val="25"/>
        </w:rPr>
        <w:t xml:space="preserve">- - - Se aprueba por </w:t>
      </w:r>
      <w:r w:rsidRPr="00FC34F9">
        <w:rPr>
          <w:rFonts w:ascii="Tahoma" w:hAnsi="Tahoma" w:cs="Tahoma"/>
          <w:b/>
          <w:sz w:val="25"/>
          <w:szCs w:val="25"/>
        </w:rPr>
        <w:t xml:space="preserve">unanimidad de votos de las y los munícipes presentes del Ayuntamiento, </w:t>
      </w:r>
      <w:r w:rsidRPr="00FC34F9">
        <w:rPr>
          <w:rFonts w:ascii="Tahoma" w:hAnsi="Tahoma" w:cs="Tahoma"/>
          <w:sz w:val="25"/>
          <w:szCs w:val="25"/>
        </w:rPr>
        <w:t xml:space="preserve">el orden del día propuesto.- - - - - - - </w:t>
      </w:r>
      <w:r w:rsidR="00FC34F9" w:rsidRPr="00FC34F9">
        <w:rPr>
          <w:rFonts w:ascii="Tahoma" w:eastAsia="Arial Unicode MS" w:hAnsi="Tahoma" w:cs="Tahoma"/>
          <w:sz w:val="25"/>
          <w:szCs w:val="25"/>
        </w:rPr>
        <w:t xml:space="preserve">- - - - </w:t>
      </w:r>
      <w:r w:rsidR="00FC34F9">
        <w:rPr>
          <w:rFonts w:ascii="Tahoma" w:eastAsia="Arial Unicode MS" w:hAnsi="Tahoma" w:cs="Tahoma"/>
          <w:sz w:val="25"/>
          <w:szCs w:val="25"/>
        </w:rPr>
        <w:t>- - - - - - - - - -</w:t>
      </w:r>
      <w:r>
        <w:rPr>
          <w:rFonts w:ascii="Tahoma" w:eastAsia="Arial Unicode MS" w:hAnsi="Tahoma" w:cs="Tahoma"/>
          <w:sz w:val="25"/>
          <w:szCs w:val="25"/>
        </w:rPr>
        <w:t xml:space="preserve"> </w:t>
      </w:r>
      <w:r w:rsidR="00FC34F9" w:rsidRPr="00FC34F9">
        <w:rPr>
          <w:rFonts w:ascii="Tahoma" w:eastAsia="Arial Unicode MS" w:hAnsi="Tahoma" w:cs="Tahoma"/>
          <w:sz w:val="25"/>
          <w:szCs w:val="25"/>
        </w:rPr>
        <w:t xml:space="preserve">- - - - </w:t>
      </w:r>
      <w:r w:rsidR="00FC34F9">
        <w:rPr>
          <w:rFonts w:ascii="Tahoma" w:eastAsia="Arial Unicode MS" w:hAnsi="Tahoma" w:cs="Tahoma"/>
          <w:sz w:val="25"/>
          <w:szCs w:val="25"/>
        </w:rPr>
        <w:t>- - - - - - - - - -</w:t>
      </w:r>
      <w:r>
        <w:rPr>
          <w:rFonts w:ascii="Tahoma" w:eastAsia="Arial Unicode MS" w:hAnsi="Tahoma" w:cs="Tahoma"/>
          <w:sz w:val="25"/>
          <w:szCs w:val="25"/>
        </w:rPr>
        <w:t xml:space="preserve"> - - </w:t>
      </w:r>
    </w:p>
    <w:p w:rsidR="0081046F" w:rsidRPr="00FC34F9" w:rsidRDefault="009A4067">
      <w:pPr>
        <w:shd w:val="clear" w:color="auto" w:fill="FFFFFF"/>
        <w:tabs>
          <w:tab w:val="left" w:pos="0"/>
          <w:tab w:val="left" w:pos="4820"/>
        </w:tabs>
        <w:suppressAutoHyphens w:val="0"/>
        <w:spacing w:line="360" w:lineRule="auto"/>
        <w:ind w:right="22"/>
        <w:jc w:val="both"/>
        <w:rPr>
          <w:rFonts w:ascii="Tahoma" w:hAnsi="Tahoma" w:cs="Tahoma"/>
          <w:b/>
          <w:sz w:val="25"/>
          <w:szCs w:val="25"/>
          <w:lang w:eastAsia="es-MX"/>
        </w:rPr>
      </w:pPr>
      <w:r w:rsidRPr="00FC34F9">
        <w:rPr>
          <w:rFonts w:ascii="Tahoma" w:hAnsi="Tahoma" w:cs="Tahoma"/>
          <w:b/>
          <w:sz w:val="25"/>
          <w:szCs w:val="25"/>
          <w:lang w:eastAsia="es-MX"/>
        </w:rPr>
        <w:t xml:space="preserve">- - - - - - - - </w:t>
      </w:r>
      <w:r w:rsidRPr="00FC34F9">
        <w:rPr>
          <w:rFonts w:ascii="Tahoma" w:hAnsi="Tahoma" w:cs="Tahoma"/>
          <w:b/>
          <w:bCs/>
          <w:sz w:val="25"/>
          <w:szCs w:val="25"/>
          <w:lang w:eastAsia="es-MX"/>
        </w:rPr>
        <w:t xml:space="preserve">TERCER PUNTO DEL </w:t>
      </w:r>
      <w:r w:rsidRPr="00FC34F9">
        <w:rPr>
          <w:rFonts w:ascii="Tahoma" w:hAnsi="Tahoma" w:cs="Tahoma"/>
          <w:b/>
          <w:bCs/>
          <w:sz w:val="25"/>
          <w:szCs w:val="25"/>
          <w:lang w:eastAsia="es-MX"/>
        </w:rPr>
        <w:t>ORDEN DEL DÍA</w:t>
      </w:r>
      <w:r w:rsidRPr="00FC34F9">
        <w:rPr>
          <w:rFonts w:ascii="Tahoma" w:hAnsi="Tahoma" w:cs="Tahoma"/>
          <w:b/>
          <w:sz w:val="25"/>
          <w:szCs w:val="25"/>
          <w:lang w:eastAsia="es-MX"/>
        </w:rPr>
        <w:t>-</w:t>
      </w:r>
      <w:r w:rsidRPr="00FC34F9">
        <w:rPr>
          <w:rFonts w:ascii="Tahoma" w:hAnsi="Tahoma" w:cs="Tahoma"/>
          <w:b/>
          <w:bCs/>
          <w:sz w:val="25"/>
          <w:szCs w:val="25"/>
          <w:lang w:eastAsia="es-MX"/>
        </w:rPr>
        <w:t xml:space="preserve"> </w:t>
      </w:r>
      <w:r w:rsidR="00FC34F9">
        <w:rPr>
          <w:rFonts w:ascii="Tahoma" w:hAnsi="Tahoma" w:cs="Tahoma"/>
          <w:b/>
          <w:sz w:val="25"/>
          <w:szCs w:val="25"/>
          <w:lang w:eastAsia="es-MX"/>
        </w:rPr>
        <w:t xml:space="preserve">- - - - - - - </w:t>
      </w:r>
    </w:p>
    <w:p w:rsidR="0081046F" w:rsidRPr="00FC34F9" w:rsidRDefault="009A4067">
      <w:pPr>
        <w:pStyle w:val="Predeterminado"/>
        <w:tabs>
          <w:tab w:val="left" w:pos="0"/>
          <w:tab w:val="left" w:pos="567"/>
        </w:tabs>
        <w:spacing w:line="360" w:lineRule="auto"/>
        <w:ind w:right="22"/>
        <w:jc w:val="both"/>
        <w:rPr>
          <w:rFonts w:ascii="Tahoma" w:eastAsia="Tahoma" w:hAnsi="Tahoma" w:cs="Tahoma"/>
          <w:bCs/>
          <w:sz w:val="25"/>
          <w:szCs w:val="25"/>
          <w:lang w:eastAsia="en-US"/>
        </w:rPr>
      </w:pPr>
      <w:r w:rsidRPr="00FC34F9">
        <w:rPr>
          <w:rFonts w:ascii="Tahoma" w:eastAsia="Tahoma" w:hAnsi="Tahoma" w:cs="Tahoma"/>
          <w:bCs/>
          <w:sz w:val="25"/>
          <w:szCs w:val="25"/>
          <w:lang w:eastAsia="en-US"/>
        </w:rPr>
        <w:t xml:space="preserve">- - - El Presidente Municipal, Maestro Gerardo Quirino Velázquez Chávez, en uso de la voz: Muchas gracias Secretario, se tienen por presentados los asuntos agendados para esta sesión. Continuando con el desahogo del tercer </w:t>
      </w:r>
      <w:r w:rsidRPr="00FC34F9">
        <w:rPr>
          <w:rFonts w:ascii="Tahoma" w:eastAsia="Tahoma" w:hAnsi="Tahoma" w:cs="Tahoma"/>
          <w:bCs/>
          <w:sz w:val="25"/>
          <w:szCs w:val="25"/>
          <w:lang w:eastAsia="en-US"/>
        </w:rPr>
        <w:t xml:space="preserve">punto del orden del día, correspondiente a la discusión y en su caso aprobación de los asuntos a tratar, se somete a su consideración los puntos </w:t>
      </w:r>
      <w:r w:rsidRPr="00FC34F9">
        <w:rPr>
          <w:rFonts w:ascii="Tahoma" w:eastAsia="Tahoma" w:hAnsi="Tahoma" w:cs="Tahoma"/>
          <w:b/>
          <w:bCs/>
          <w:sz w:val="25"/>
          <w:szCs w:val="25"/>
          <w:lang w:eastAsia="en-US"/>
        </w:rPr>
        <w:t xml:space="preserve">3.1 </w:t>
      </w:r>
      <w:r w:rsidRPr="00FC34F9">
        <w:rPr>
          <w:rFonts w:ascii="Tahoma" w:eastAsia="Tahoma" w:hAnsi="Tahoma" w:cs="Tahoma"/>
          <w:bCs/>
          <w:sz w:val="25"/>
          <w:szCs w:val="25"/>
          <w:lang w:eastAsia="en-US"/>
        </w:rPr>
        <w:t xml:space="preserve">y </w:t>
      </w:r>
      <w:r w:rsidRPr="00FC34F9">
        <w:rPr>
          <w:rFonts w:ascii="Tahoma" w:eastAsia="Tahoma" w:hAnsi="Tahoma" w:cs="Tahoma"/>
          <w:b/>
          <w:bCs/>
          <w:sz w:val="25"/>
          <w:szCs w:val="25"/>
          <w:lang w:eastAsia="en-US"/>
        </w:rPr>
        <w:t xml:space="preserve">3.2 </w:t>
      </w:r>
      <w:r w:rsidRPr="00FC34F9">
        <w:rPr>
          <w:rFonts w:ascii="Tahoma" w:eastAsia="Tahoma" w:hAnsi="Tahoma" w:cs="Tahoma"/>
          <w:bCs/>
          <w:sz w:val="25"/>
          <w:szCs w:val="25"/>
          <w:lang w:eastAsia="en-US"/>
        </w:rPr>
        <w:t>del orden del día, por lo que se abre el registro de oradores para intervenciones y presentación de r</w:t>
      </w:r>
      <w:r w:rsidRPr="00FC34F9">
        <w:rPr>
          <w:rFonts w:ascii="Tahoma" w:eastAsia="Tahoma" w:hAnsi="Tahoma" w:cs="Tahoma"/>
          <w:bCs/>
          <w:sz w:val="25"/>
          <w:szCs w:val="25"/>
          <w:lang w:eastAsia="en-US"/>
        </w:rPr>
        <w:t xml:space="preserve">eservas y se pide al Secretario General, que dé cuenta de las lista de las y los munícipes que deseen intervenir en la discusión.- - - - - - - - - </w:t>
      </w:r>
      <w:r w:rsidR="00FC34F9" w:rsidRPr="00FC34F9">
        <w:rPr>
          <w:rFonts w:ascii="Tahoma" w:eastAsia="Arial Unicode MS" w:hAnsi="Tahoma" w:cs="Tahoma"/>
          <w:sz w:val="25"/>
          <w:szCs w:val="25"/>
        </w:rPr>
        <w:t xml:space="preserve">- - - - </w:t>
      </w:r>
      <w:r w:rsidR="00FC34F9">
        <w:rPr>
          <w:rFonts w:ascii="Tahoma" w:eastAsia="Arial Unicode MS" w:hAnsi="Tahoma" w:cs="Tahoma"/>
          <w:sz w:val="25"/>
          <w:szCs w:val="25"/>
        </w:rPr>
        <w:t>- - - - - - - - - -</w:t>
      </w:r>
      <w:r w:rsidR="00FC34F9">
        <w:rPr>
          <w:rFonts w:ascii="Tahoma" w:eastAsia="Arial Unicode MS" w:hAnsi="Tahoma" w:cs="Tahoma"/>
          <w:sz w:val="25"/>
          <w:szCs w:val="25"/>
        </w:rPr>
        <w:t xml:space="preserve"> </w:t>
      </w:r>
      <w:r w:rsidR="00FC34F9" w:rsidRPr="00FC34F9">
        <w:rPr>
          <w:rFonts w:ascii="Tahoma" w:eastAsia="Arial Unicode MS" w:hAnsi="Tahoma" w:cs="Tahoma"/>
          <w:sz w:val="25"/>
          <w:szCs w:val="25"/>
        </w:rPr>
        <w:t xml:space="preserve">- - - - </w:t>
      </w:r>
      <w:r w:rsidR="00FC34F9">
        <w:rPr>
          <w:rFonts w:ascii="Tahoma" w:eastAsia="Arial Unicode MS" w:hAnsi="Tahoma" w:cs="Tahoma"/>
          <w:sz w:val="25"/>
          <w:szCs w:val="25"/>
        </w:rPr>
        <w:t xml:space="preserve">- - - - - - - - - </w:t>
      </w:r>
    </w:p>
    <w:p w:rsidR="0081046F" w:rsidRPr="00FC34F9" w:rsidRDefault="009A4067">
      <w:pPr>
        <w:pStyle w:val="Predeterminado"/>
        <w:tabs>
          <w:tab w:val="left" w:pos="0"/>
          <w:tab w:val="left" w:pos="567"/>
        </w:tabs>
        <w:spacing w:line="360" w:lineRule="auto"/>
        <w:ind w:right="22"/>
        <w:jc w:val="both"/>
        <w:rPr>
          <w:rFonts w:ascii="Tahoma" w:eastAsia="Calibri" w:hAnsi="Tahoma" w:cs="Tahoma"/>
          <w:sz w:val="25"/>
          <w:szCs w:val="25"/>
        </w:rPr>
      </w:pPr>
      <w:r w:rsidRPr="00FC34F9">
        <w:rPr>
          <w:rFonts w:ascii="Tahoma" w:hAnsi="Tahoma" w:cs="Tahoma"/>
          <w:sz w:val="25"/>
          <w:szCs w:val="25"/>
        </w:rPr>
        <w:t xml:space="preserve">- - - El Secretario General del Ayuntamiento, Maestro José Tomás Figueroa Padilla, en uso de la voz: </w:t>
      </w:r>
      <w:r w:rsidRPr="00FC34F9">
        <w:rPr>
          <w:rFonts w:ascii="Tahoma" w:eastAsia="Calibri" w:hAnsi="Tahoma" w:cs="Tahoma"/>
          <w:sz w:val="25"/>
          <w:szCs w:val="25"/>
        </w:rPr>
        <w:t xml:space="preserve">Así es </w:t>
      </w:r>
      <w:r w:rsidRPr="00FC34F9">
        <w:rPr>
          <w:rFonts w:ascii="Tahoma" w:eastAsia="Calibri" w:hAnsi="Tahoma" w:cs="Tahoma"/>
          <w:sz w:val="25"/>
          <w:szCs w:val="25"/>
        </w:rPr>
        <w:t xml:space="preserve">Presidente, le informo que se ha registrado la Regidora Lourdes Barrera para el punto 3.1 ¿Alguien más?, ¿Para qué punto? - - - - - - - - - - - - - - - - - - - - - - </w:t>
      </w:r>
    </w:p>
    <w:p w:rsidR="0081046F" w:rsidRPr="00FC34F9" w:rsidRDefault="009A4067">
      <w:pPr>
        <w:pStyle w:val="Predeterminado"/>
        <w:tabs>
          <w:tab w:val="left" w:pos="0"/>
          <w:tab w:val="left" w:pos="567"/>
        </w:tabs>
        <w:spacing w:line="360" w:lineRule="auto"/>
        <w:ind w:right="22"/>
        <w:jc w:val="both"/>
        <w:rPr>
          <w:rFonts w:ascii="Tahoma" w:eastAsia="Calibri" w:hAnsi="Tahoma" w:cs="Tahoma"/>
          <w:sz w:val="25"/>
          <w:szCs w:val="25"/>
        </w:rPr>
      </w:pPr>
      <w:r w:rsidRPr="00FC34F9">
        <w:rPr>
          <w:rFonts w:ascii="Tahoma" w:eastAsia="Calibri" w:hAnsi="Tahoma" w:cs="Tahoma"/>
          <w:sz w:val="25"/>
          <w:szCs w:val="25"/>
        </w:rPr>
        <w:t xml:space="preserve">- - - El Regidor Marcos Rosalio Torres, en uso de la voz: 3.1. - - - - </w:t>
      </w:r>
    </w:p>
    <w:p w:rsidR="0081046F" w:rsidRPr="00FC34F9" w:rsidRDefault="009A4067">
      <w:pPr>
        <w:pStyle w:val="Predeterminado"/>
        <w:tabs>
          <w:tab w:val="left" w:pos="0"/>
          <w:tab w:val="left" w:pos="567"/>
        </w:tabs>
        <w:spacing w:line="360" w:lineRule="auto"/>
        <w:ind w:right="22"/>
        <w:jc w:val="both"/>
        <w:rPr>
          <w:rFonts w:ascii="Tahoma" w:eastAsia="Calibri" w:hAnsi="Tahoma" w:cs="Tahoma"/>
          <w:sz w:val="25"/>
          <w:szCs w:val="25"/>
        </w:rPr>
      </w:pPr>
      <w:r w:rsidRPr="00FC34F9">
        <w:rPr>
          <w:rFonts w:ascii="Tahoma" w:hAnsi="Tahoma" w:cs="Tahoma"/>
          <w:sz w:val="25"/>
          <w:szCs w:val="25"/>
        </w:rPr>
        <w:t xml:space="preserve">- - - El Secretario General del Ayuntamiento, Maestro José Tomás Figueroa Padilla, en uso de la voz: 3.1, ¿Alguien más? - - - - - - - - - </w:t>
      </w:r>
    </w:p>
    <w:p w:rsidR="0081046F" w:rsidRPr="00FC34F9" w:rsidRDefault="009A4067">
      <w:pPr>
        <w:pStyle w:val="Predeterminado"/>
        <w:tabs>
          <w:tab w:val="left" w:pos="0"/>
          <w:tab w:val="left" w:pos="567"/>
        </w:tabs>
        <w:spacing w:line="360" w:lineRule="auto"/>
        <w:ind w:right="22"/>
        <w:jc w:val="both"/>
        <w:rPr>
          <w:rFonts w:ascii="Tahoma" w:eastAsia="Tahoma" w:hAnsi="Tahoma" w:cs="Tahoma"/>
          <w:bCs/>
          <w:sz w:val="25"/>
          <w:szCs w:val="25"/>
          <w:lang w:eastAsia="en-US"/>
        </w:rPr>
      </w:pPr>
      <w:r w:rsidRPr="00FC34F9">
        <w:rPr>
          <w:rFonts w:ascii="Tahoma" w:eastAsia="Tahoma" w:hAnsi="Tahoma" w:cs="Tahoma"/>
          <w:bCs/>
          <w:sz w:val="25"/>
          <w:szCs w:val="25"/>
          <w:lang w:eastAsia="en-US"/>
        </w:rPr>
        <w:t>- - - El Presidente Municipal, Maestro Gerardo Quirino Velázquez Chávez, en uso de la voz: Tiene el uso de la</w:t>
      </w:r>
      <w:r w:rsidRPr="00FC34F9">
        <w:rPr>
          <w:rFonts w:ascii="Tahoma" w:eastAsia="Tahoma" w:hAnsi="Tahoma" w:cs="Tahoma"/>
          <w:bCs/>
          <w:sz w:val="25"/>
          <w:szCs w:val="25"/>
          <w:lang w:eastAsia="en-US"/>
        </w:rPr>
        <w:t xml:space="preserve"> voz la Regidora Lourdes Barrera. - - - - - - - - - - - - - - - - - - - - - - - - - - - - - - - - - </w:t>
      </w:r>
    </w:p>
    <w:p w:rsidR="0081046F" w:rsidRPr="00FC34F9" w:rsidRDefault="009A4067">
      <w:pPr>
        <w:pStyle w:val="Predeterminado"/>
        <w:tabs>
          <w:tab w:val="left" w:pos="0"/>
          <w:tab w:val="left" w:pos="567"/>
        </w:tabs>
        <w:spacing w:line="360" w:lineRule="auto"/>
        <w:ind w:right="22"/>
        <w:jc w:val="both"/>
        <w:rPr>
          <w:rFonts w:ascii="Tahoma" w:eastAsia="Calibri" w:hAnsi="Tahoma" w:cs="Tahoma"/>
          <w:sz w:val="25"/>
          <w:szCs w:val="25"/>
        </w:rPr>
      </w:pPr>
      <w:r w:rsidRPr="00FC34F9">
        <w:rPr>
          <w:rFonts w:ascii="Tahoma" w:eastAsia="Tahoma" w:hAnsi="Tahoma" w:cs="Tahoma"/>
          <w:bCs/>
          <w:sz w:val="25"/>
          <w:szCs w:val="25"/>
          <w:lang w:eastAsia="en-US"/>
        </w:rPr>
        <w:t xml:space="preserve">- - - La Regidora María de Lourdes Barrera Razo, en uso de la voz: </w:t>
      </w:r>
      <w:r w:rsidRPr="00FC34F9">
        <w:rPr>
          <w:rFonts w:ascii="Tahoma" w:eastAsia="Calibri" w:hAnsi="Tahoma" w:cs="Tahoma"/>
          <w:sz w:val="25"/>
          <w:szCs w:val="25"/>
        </w:rPr>
        <w:t>Gracias Presidente, saludo a mis compañeras y compañeros Regidores y a q</w:t>
      </w:r>
      <w:r w:rsidRPr="00FC34F9">
        <w:rPr>
          <w:rFonts w:ascii="Tahoma" w:eastAsia="Calibri" w:hAnsi="Tahoma" w:cs="Tahoma"/>
          <w:sz w:val="25"/>
          <w:szCs w:val="25"/>
        </w:rPr>
        <w:t>uienes hoy nos acompañan y a quienes nos siguen a través de las redes sociales del Municipio, con respecto al proyecto de Ley de Ingresos para el ejercicio fiscal 2026 que hoy se somete a consideración de este Pleno, realicé las gestiones necesarias para q</w:t>
      </w:r>
      <w:r w:rsidRPr="00FC34F9">
        <w:rPr>
          <w:rFonts w:ascii="Tahoma" w:eastAsia="Calibri" w:hAnsi="Tahoma" w:cs="Tahoma"/>
          <w:sz w:val="25"/>
          <w:szCs w:val="25"/>
        </w:rPr>
        <w:t>ue se presentaran tres reservas, la primera del artículo 65, fracción IX, relacionada con la tarifa de cobro de piso para los tianguis, como todos sabemos, muchos comerciantes apenas sobreviven con lo que venden en los puestos ambulantes y pagar $15.00 (qu</w:t>
      </w:r>
      <w:r w:rsidRPr="00FC34F9">
        <w:rPr>
          <w:rFonts w:ascii="Tahoma" w:eastAsia="Calibri" w:hAnsi="Tahoma" w:cs="Tahoma"/>
          <w:sz w:val="25"/>
          <w:szCs w:val="25"/>
        </w:rPr>
        <w:t>ince pesos 00/100 moneda nacional) por metro cuadrado es sinceramente injusto para las familias que viven del comercio, por lo que propuse que esta tarifa se ajuste a $14.00 (catorce pesos 00/100 moneda nacional) por metro cuadrado, está basando las condic</w:t>
      </w:r>
      <w:r w:rsidRPr="00FC34F9">
        <w:rPr>
          <w:rFonts w:ascii="Tahoma" w:eastAsia="Calibri" w:hAnsi="Tahoma" w:cs="Tahoma"/>
          <w:sz w:val="25"/>
          <w:szCs w:val="25"/>
        </w:rPr>
        <w:t>iones económicas actuales de las y los comerciantes ambulantes. Asimismo, gestioné la reserva del artículo 76, fracción I y fracción IV, del proyecto de esta Ley, ya que los incrementos propuestos superan por mucho la inflación estimada para el siguiente a</w:t>
      </w:r>
      <w:r w:rsidRPr="00FC34F9">
        <w:rPr>
          <w:rFonts w:ascii="Tahoma" w:eastAsia="Calibri" w:hAnsi="Tahoma" w:cs="Tahoma"/>
          <w:sz w:val="25"/>
          <w:szCs w:val="25"/>
        </w:rPr>
        <w:t>ño, lo que afecta de manera considerable las y los ciudadanos que hacen el uso de los servicios de los diversos cementerios de la propiedad municipal. También aprovechar el espacio para reconocer el trabajo y disponibilidad del Licenciado Christian Castro,</w:t>
      </w:r>
      <w:r w:rsidRPr="00FC34F9">
        <w:rPr>
          <w:rFonts w:ascii="Tahoma" w:eastAsia="Calibri" w:hAnsi="Tahoma" w:cs="Tahoma"/>
          <w:sz w:val="25"/>
          <w:szCs w:val="25"/>
        </w:rPr>
        <w:t xml:space="preserve"> Tesorero de nuestro Municipio, quien tuvo la apertura para escuchar las peticiones que les expuse, gracias por su apoyo Tesorero. Por otra parte, también quiero externar que respecto a las tarifas de agua potable propuestas, si bien estoy de acuerdo que e</w:t>
      </w:r>
      <w:r w:rsidRPr="00FC34F9">
        <w:rPr>
          <w:rFonts w:ascii="Tahoma" w:eastAsia="Calibri" w:hAnsi="Tahoma" w:cs="Tahoma"/>
          <w:sz w:val="25"/>
          <w:szCs w:val="25"/>
        </w:rPr>
        <w:t>l agua es un recurso cada vez más escaso y potabilizarla es hoy en día muy costoso, por lo que todos y todas estamos obligados más que nunca a cuidar este vital líquido y que debemos sancionar a quienes la desperdicien. También es cierto que incrementar la</w:t>
      </w:r>
      <w:r w:rsidRPr="00FC34F9">
        <w:rPr>
          <w:rFonts w:ascii="Tahoma" w:eastAsia="Calibri" w:hAnsi="Tahoma" w:cs="Tahoma"/>
          <w:sz w:val="25"/>
          <w:szCs w:val="25"/>
        </w:rPr>
        <w:t>s cuotas de agua potable y alcantarillado de manera desproporcionada, lesiona de manera directa la economía familiar, por lo que celebro que hoy se reconsidere la cuota en casa habitación. Es por ello que es de vital importancia que se echen a andar los pr</w:t>
      </w:r>
      <w:r w:rsidRPr="00FC34F9">
        <w:rPr>
          <w:rFonts w:ascii="Tahoma" w:eastAsia="Calibri" w:hAnsi="Tahoma" w:cs="Tahoma"/>
          <w:sz w:val="25"/>
          <w:szCs w:val="25"/>
        </w:rPr>
        <w:t>oyectos de modernización que tienen puerta la Dirección de Agua Potable, a fin de que las familias paguen lo justo de acuerdo a su consumo y aparte yo le pido Presidente, que se intensifique la campaña en medios y en redes para concientizar a los ciudadano</w:t>
      </w:r>
      <w:r w:rsidRPr="00FC34F9">
        <w:rPr>
          <w:rFonts w:ascii="Tahoma" w:eastAsia="Calibri" w:hAnsi="Tahoma" w:cs="Tahoma"/>
          <w:sz w:val="25"/>
          <w:szCs w:val="25"/>
        </w:rPr>
        <w:t>s en el cuidado de agua, así como implementar estrategias de comunicación para que los ciudadanos reporten las fugas que se presentan en sus comunidades y que las áreas responsables en el Municipio las atiendan de manera inmediata. Por último, y no menos i</w:t>
      </w:r>
      <w:r w:rsidRPr="00FC34F9">
        <w:rPr>
          <w:rFonts w:ascii="Tahoma" w:eastAsia="Calibri" w:hAnsi="Tahoma" w:cs="Tahoma"/>
          <w:sz w:val="25"/>
          <w:szCs w:val="25"/>
        </w:rPr>
        <w:t>mportante, quiero solicitarle también Presidente, que continuemos apostando por modernizar nuestro Catastro, ahí está una fuente de ingreso importante, debemos también ser más eficientes en el cobro del impuesto predial, de los servicios de agua, en el cob</w:t>
      </w:r>
      <w:r w:rsidRPr="00FC34F9">
        <w:rPr>
          <w:rFonts w:ascii="Tahoma" w:eastAsia="Calibri" w:hAnsi="Tahoma" w:cs="Tahoma"/>
          <w:sz w:val="25"/>
          <w:szCs w:val="25"/>
        </w:rPr>
        <w:t>ro del piso de tianguis, entre otras fuentes de ingresos propios y esto solo se logra invirtiendo en tecnología, equipos de cómputo, redes y capacitación a nuestro personal. También debemos aplicar una Mejora Regulatoria efectiva en todas las áreas de reca</w:t>
      </w:r>
      <w:r w:rsidRPr="00FC34F9">
        <w:rPr>
          <w:rFonts w:ascii="Tahoma" w:eastAsia="Calibri" w:hAnsi="Tahoma" w:cs="Tahoma"/>
          <w:sz w:val="25"/>
          <w:szCs w:val="25"/>
        </w:rPr>
        <w:t>udación, para que pagar transmisiones patrimoniales, renovar una licencia, tramitar una licencia de construcción, entre otros trámites, no sea un viacrucis para el ciudadano, y eso Presidente se logra con voluntad, recursos y capacidad de gestión del Gabin</w:t>
      </w:r>
      <w:r w:rsidRPr="00FC34F9">
        <w:rPr>
          <w:rFonts w:ascii="Tahoma" w:eastAsia="Calibri" w:hAnsi="Tahoma" w:cs="Tahoma"/>
          <w:sz w:val="25"/>
          <w:szCs w:val="25"/>
        </w:rPr>
        <w:t xml:space="preserve">ete, cuente conmigo y hagamos las cosas que sucedan, es cuanto. - - - - - </w:t>
      </w:r>
      <w:r w:rsidR="00FC34F9" w:rsidRPr="00FC34F9">
        <w:rPr>
          <w:rFonts w:ascii="Tahoma" w:eastAsia="Arial Unicode MS" w:hAnsi="Tahoma" w:cs="Tahoma"/>
          <w:sz w:val="25"/>
          <w:szCs w:val="25"/>
        </w:rPr>
        <w:t xml:space="preserve">- - - - </w:t>
      </w:r>
      <w:r w:rsidR="00FC34F9">
        <w:rPr>
          <w:rFonts w:ascii="Tahoma" w:eastAsia="Arial Unicode MS" w:hAnsi="Tahoma" w:cs="Tahoma"/>
          <w:sz w:val="25"/>
          <w:szCs w:val="25"/>
        </w:rPr>
        <w:t xml:space="preserve">- - - - - - </w:t>
      </w:r>
    </w:p>
    <w:p w:rsidR="0081046F" w:rsidRPr="00FC34F9" w:rsidRDefault="009A4067">
      <w:pPr>
        <w:pStyle w:val="Predeterminado"/>
        <w:tabs>
          <w:tab w:val="left" w:pos="0"/>
          <w:tab w:val="left" w:pos="567"/>
        </w:tabs>
        <w:spacing w:line="360" w:lineRule="auto"/>
        <w:ind w:right="22"/>
        <w:jc w:val="both"/>
        <w:rPr>
          <w:rFonts w:ascii="Tahoma" w:eastAsia="Tahoma" w:hAnsi="Tahoma" w:cs="Tahoma"/>
          <w:bCs/>
          <w:sz w:val="25"/>
          <w:szCs w:val="25"/>
          <w:lang w:eastAsia="en-US"/>
        </w:rPr>
      </w:pPr>
      <w:r w:rsidRPr="00FC34F9">
        <w:rPr>
          <w:rFonts w:ascii="Tahoma" w:eastAsia="Tahoma" w:hAnsi="Tahoma" w:cs="Tahoma"/>
          <w:bCs/>
          <w:sz w:val="25"/>
          <w:szCs w:val="25"/>
          <w:lang w:eastAsia="en-US"/>
        </w:rPr>
        <w:t>- - - El Presidente Municipal, Maestro Gerardo Quirino Velázquez Chávez, en uso de la voz: Muchas gracias Regidora Lourdes Barrera. Tiene el uso de la voz el Regidor Marcos Rosalio.</w:t>
      </w:r>
      <w:r w:rsidRPr="00FC34F9">
        <w:rPr>
          <w:rFonts w:ascii="Tahoma" w:eastAsia="Tahoma" w:hAnsi="Tahoma" w:cs="Tahoma"/>
          <w:bCs/>
          <w:sz w:val="25"/>
          <w:szCs w:val="25"/>
          <w:lang w:eastAsia="en-US"/>
        </w:rPr>
        <w:t xml:space="preserve"> - - - - - - </w:t>
      </w:r>
    </w:p>
    <w:p w:rsidR="0081046F" w:rsidRPr="00FC34F9" w:rsidRDefault="009A4067">
      <w:pPr>
        <w:pStyle w:val="Predeterminado"/>
        <w:tabs>
          <w:tab w:val="left" w:pos="0"/>
          <w:tab w:val="left" w:pos="567"/>
        </w:tabs>
        <w:spacing w:line="360" w:lineRule="auto"/>
        <w:ind w:right="22"/>
        <w:jc w:val="both"/>
        <w:rPr>
          <w:rFonts w:ascii="Tahoma" w:eastAsia="Calibri" w:hAnsi="Tahoma" w:cs="Tahoma"/>
          <w:sz w:val="25"/>
          <w:szCs w:val="25"/>
        </w:rPr>
      </w:pPr>
      <w:r w:rsidRPr="00FC34F9">
        <w:rPr>
          <w:rFonts w:ascii="Tahoma" w:eastAsia="Tahoma" w:hAnsi="Tahoma" w:cs="Tahoma"/>
          <w:bCs/>
          <w:sz w:val="25"/>
          <w:szCs w:val="25"/>
          <w:lang w:eastAsia="en-US"/>
        </w:rPr>
        <w:t xml:space="preserve">- - - El Regidor Marcos Rosalio Torres, en uso de la voz: </w:t>
      </w:r>
      <w:r w:rsidRPr="00FC34F9">
        <w:rPr>
          <w:rFonts w:ascii="Tahoma" w:eastAsia="Calibri" w:hAnsi="Tahoma" w:cs="Tahoma"/>
          <w:sz w:val="25"/>
          <w:szCs w:val="25"/>
        </w:rPr>
        <w:t xml:space="preserve">Bueno, muy buenas tardes a todas y todos, mi intervención va a ser breve; en primera instancia, reconocer la labor del Tesorero Municipal, siempre lo he mencionado, la </w:t>
      </w:r>
      <w:r w:rsidRPr="00FC34F9">
        <w:rPr>
          <w:rFonts w:ascii="Tahoma" w:eastAsia="Calibri" w:hAnsi="Tahoma" w:cs="Tahoma"/>
          <w:sz w:val="25"/>
          <w:szCs w:val="25"/>
        </w:rPr>
        <w:t>forma es fondo y nos ha dado el tiempo a cada uno de los Regidores para señalar cada observación y sé que entre las próximas reservas viene lo que en tiempo se realizó, todos sabemos que una de la deuda a la población es el tema del agua, pero también, com</w:t>
      </w:r>
      <w:r w:rsidRPr="00FC34F9">
        <w:rPr>
          <w:rFonts w:ascii="Tahoma" w:eastAsia="Calibri" w:hAnsi="Tahoma" w:cs="Tahoma"/>
          <w:sz w:val="25"/>
          <w:szCs w:val="25"/>
        </w:rPr>
        <w:t xml:space="preserve">o se lo mencionaba el Tesorero, es la verdad hasta una burla que de las trescientas cincuenta mil </w:t>
      </w:r>
      <w:r w:rsidRPr="00FC34F9">
        <w:rPr>
          <w:rFonts w:ascii="Tahoma" w:eastAsia="Calibri" w:hAnsi="Tahoma" w:cs="Tahoma"/>
          <w:sz w:val="25"/>
          <w:szCs w:val="25"/>
        </w:rPr>
        <w:t>cuentas que hay, solamente ni el 50% cincuenta por ciento estén pagando, hay una cartera vencida de doscientos veinte mil cuentas y creo que es momento, sé qu</w:t>
      </w:r>
      <w:r w:rsidRPr="00FC34F9">
        <w:rPr>
          <w:rFonts w:ascii="Tahoma" w:eastAsia="Calibri" w:hAnsi="Tahoma" w:cs="Tahoma"/>
          <w:sz w:val="25"/>
          <w:szCs w:val="25"/>
        </w:rPr>
        <w:t>e el Tesorero lo está realizando, solamente yo pediría que siguiéramos trabajando para que más cuentas estén pagando su impuesto de agua, porque como lo hemos mencionado, a mayor recurso, mayor infraestructura hidráulica, perdón, mayor infraestructura de a</w:t>
      </w:r>
      <w:r w:rsidRPr="00FC34F9">
        <w:rPr>
          <w:rFonts w:ascii="Tahoma" w:eastAsia="Calibri" w:hAnsi="Tahoma" w:cs="Tahoma"/>
          <w:sz w:val="25"/>
          <w:szCs w:val="25"/>
        </w:rPr>
        <w:t xml:space="preserve">gua potable para todos los habitantes. De mi parte es cuanto y perdón, un detalle más, y estoy totalmente de acuerdo que el que más consume, más tiene que pagar, es cuanto. - - - - - - - - - - - - - - - - - - - - - - - - - </w:t>
      </w:r>
      <w:r w:rsidR="00FC34F9">
        <w:rPr>
          <w:rFonts w:ascii="Tahoma" w:eastAsia="Calibri" w:hAnsi="Tahoma" w:cs="Tahoma"/>
          <w:sz w:val="25"/>
          <w:szCs w:val="25"/>
        </w:rPr>
        <w:t>-</w:t>
      </w:r>
    </w:p>
    <w:p w:rsidR="0081046F" w:rsidRPr="00FC34F9" w:rsidRDefault="009A4067">
      <w:pPr>
        <w:pStyle w:val="Predeterminado"/>
        <w:tabs>
          <w:tab w:val="left" w:pos="0"/>
          <w:tab w:val="left" w:pos="567"/>
        </w:tabs>
        <w:spacing w:line="360" w:lineRule="auto"/>
        <w:ind w:right="22"/>
        <w:jc w:val="both"/>
        <w:rPr>
          <w:rFonts w:ascii="Tahoma" w:eastAsia="Calibri" w:hAnsi="Tahoma" w:cs="Tahoma"/>
          <w:sz w:val="25"/>
          <w:szCs w:val="25"/>
        </w:rPr>
      </w:pPr>
      <w:r w:rsidRPr="00FC34F9">
        <w:rPr>
          <w:rFonts w:ascii="Tahoma" w:eastAsia="Tahoma" w:hAnsi="Tahoma" w:cs="Tahoma"/>
          <w:bCs/>
          <w:sz w:val="25"/>
          <w:szCs w:val="25"/>
          <w:lang w:eastAsia="en-US"/>
        </w:rPr>
        <w:t>- - - El Presidente Municipal, M</w:t>
      </w:r>
      <w:r w:rsidRPr="00FC34F9">
        <w:rPr>
          <w:rFonts w:ascii="Tahoma" w:eastAsia="Tahoma" w:hAnsi="Tahoma" w:cs="Tahoma"/>
          <w:bCs/>
          <w:sz w:val="25"/>
          <w:szCs w:val="25"/>
          <w:lang w:eastAsia="en-US"/>
        </w:rPr>
        <w:t xml:space="preserve">aestro Gerardo Quirino Velázquez Chávez, en uso de la voz: </w:t>
      </w:r>
      <w:r w:rsidRPr="00FC34F9">
        <w:rPr>
          <w:rFonts w:ascii="Tahoma" w:eastAsia="Calibri" w:hAnsi="Tahoma" w:cs="Tahoma"/>
          <w:sz w:val="25"/>
          <w:szCs w:val="25"/>
        </w:rPr>
        <w:t>Muchas gracias Regidor Marco Rosalio. Adelante Regidora Lorena. - - - - - - - - - - - - -</w:t>
      </w:r>
      <w:r w:rsidR="00FC34F9">
        <w:rPr>
          <w:rFonts w:ascii="Tahoma" w:eastAsia="Calibri" w:hAnsi="Tahoma" w:cs="Tahoma"/>
          <w:sz w:val="25"/>
          <w:szCs w:val="25"/>
        </w:rPr>
        <w:t xml:space="preserve"> - - - - - - - - - - - - - - </w:t>
      </w:r>
    </w:p>
    <w:p w:rsidR="0081046F" w:rsidRPr="00FC34F9" w:rsidRDefault="009A4067">
      <w:pPr>
        <w:pStyle w:val="Predeterminado"/>
        <w:tabs>
          <w:tab w:val="left" w:pos="0"/>
          <w:tab w:val="left" w:pos="567"/>
        </w:tabs>
        <w:spacing w:line="360" w:lineRule="auto"/>
        <w:ind w:right="22"/>
        <w:jc w:val="both"/>
        <w:rPr>
          <w:rFonts w:ascii="Tahoma" w:eastAsia="Calibri" w:hAnsi="Tahoma" w:cs="Tahoma"/>
          <w:sz w:val="25"/>
          <w:szCs w:val="25"/>
        </w:rPr>
      </w:pPr>
      <w:r w:rsidRPr="00FC34F9">
        <w:rPr>
          <w:rFonts w:ascii="Tahoma" w:eastAsia="Calibri" w:hAnsi="Tahoma" w:cs="Tahoma"/>
          <w:sz w:val="25"/>
          <w:szCs w:val="25"/>
        </w:rPr>
        <w:t xml:space="preserve">- - - La Regidora Blanca Lorena Ortega Rea, en uso de la voz: Con su venia </w:t>
      </w:r>
      <w:r w:rsidRPr="00FC34F9">
        <w:rPr>
          <w:rFonts w:ascii="Tahoma" w:eastAsia="Calibri" w:hAnsi="Tahoma" w:cs="Tahoma"/>
          <w:sz w:val="25"/>
          <w:szCs w:val="25"/>
        </w:rPr>
        <w:t>señor Presidente, Regidores y sociedad que el día de hoy nos acompaña, a nombre de la fracción les queremos dar las gracias, ya que antes de llegar al día de hoy a este Pleno del Ayuntamiento, tuvimos reuniones de trabajo con todas las áreas que correspond</w:t>
      </w:r>
      <w:r w:rsidRPr="00FC34F9">
        <w:rPr>
          <w:rFonts w:ascii="Tahoma" w:eastAsia="Calibri" w:hAnsi="Tahoma" w:cs="Tahoma"/>
          <w:sz w:val="25"/>
          <w:szCs w:val="25"/>
        </w:rPr>
        <w:t>en al tema que vamos a aprobar el día de hoy, quiero agradecer la información que nos estuvieron haciendo llegar, ya que para tomar una decisión es muy importante saber y por ejemplo, en el punto número 3.2, lo que son las Tablas de Valores, estamos muy co</w:t>
      </w:r>
      <w:r w:rsidRPr="00FC34F9">
        <w:rPr>
          <w:rFonts w:ascii="Tahoma" w:eastAsia="Calibri" w:hAnsi="Tahoma" w:cs="Tahoma"/>
          <w:sz w:val="25"/>
          <w:szCs w:val="25"/>
        </w:rPr>
        <w:t xml:space="preserve">nformes ya que estamos por debajo de la inflación, sabemos que estamos por abajo de todos los Municipios y es por eso que estamos de acuerdo con este tema. Y en cuestión de la Ley de Ingresos Municipal, también hemos estado trabajando en conjunto, yo creo </w:t>
      </w:r>
      <w:r w:rsidRPr="00FC34F9">
        <w:rPr>
          <w:rFonts w:ascii="Tahoma" w:eastAsia="Calibri" w:hAnsi="Tahoma" w:cs="Tahoma"/>
          <w:sz w:val="25"/>
          <w:szCs w:val="25"/>
        </w:rPr>
        <w:t xml:space="preserve">que todos los Regidores han estado involucrados en este tema y para nosotros es muy importante hacer mención que es un trabajo en equipo, muchas gracias. - - - - - - - - - - - - - - </w:t>
      </w:r>
    </w:p>
    <w:p w:rsidR="0081046F" w:rsidRPr="00FC34F9" w:rsidRDefault="009A4067">
      <w:pPr>
        <w:pStyle w:val="Predeterminado"/>
        <w:tabs>
          <w:tab w:val="left" w:pos="0"/>
          <w:tab w:val="left" w:pos="567"/>
        </w:tabs>
        <w:spacing w:line="360" w:lineRule="auto"/>
        <w:ind w:right="22"/>
        <w:jc w:val="both"/>
        <w:rPr>
          <w:rFonts w:ascii="Tahoma" w:eastAsia="Tahoma" w:hAnsi="Tahoma" w:cs="Tahoma"/>
          <w:bCs/>
          <w:sz w:val="25"/>
          <w:szCs w:val="25"/>
          <w:lang w:eastAsia="en-US"/>
        </w:rPr>
      </w:pPr>
      <w:r w:rsidRPr="00FC34F9">
        <w:rPr>
          <w:rFonts w:ascii="Tahoma" w:eastAsia="Tahoma" w:hAnsi="Tahoma" w:cs="Tahoma"/>
          <w:bCs/>
          <w:sz w:val="25"/>
          <w:szCs w:val="25"/>
          <w:lang w:eastAsia="en-US"/>
        </w:rPr>
        <w:t>- - - El Presidente</w:t>
      </w:r>
      <w:r w:rsidRPr="00FC34F9">
        <w:rPr>
          <w:rFonts w:ascii="Tahoma" w:eastAsia="Tahoma" w:hAnsi="Tahoma" w:cs="Tahoma"/>
          <w:bCs/>
          <w:sz w:val="25"/>
          <w:szCs w:val="25"/>
          <w:lang w:eastAsia="en-US"/>
        </w:rPr>
        <w:t xml:space="preserve"> Municipal, Maestro Gerardo Quirino Velázquez Chávez, en uso de la voz: </w:t>
      </w:r>
      <w:r w:rsidRPr="00FC34F9">
        <w:rPr>
          <w:rFonts w:ascii="Tahoma" w:eastAsia="Calibri" w:hAnsi="Tahoma" w:cs="Tahoma"/>
          <w:sz w:val="25"/>
          <w:szCs w:val="25"/>
        </w:rPr>
        <w:t>Muchas gracias Regidora Lorena. Bueno, yo solamente también hacer un reconocimiento al trabajo que se hizo desde la Tesorería, al Tesorero Christian Castro, desde luego al Secretario G</w:t>
      </w:r>
      <w:r w:rsidRPr="00FC34F9">
        <w:rPr>
          <w:rFonts w:ascii="Tahoma" w:eastAsia="Calibri" w:hAnsi="Tahoma" w:cs="Tahoma"/>
          <w:sz w:val="25"/>
          <w:szCs w:val="25"/>
        </w:rPr>
        <w:t xml:space="preserve">eneral y a todas y a todos Ustedes. Hoy se presenta una reserva, a diferencia de, digamos, algunos otros Cabildos o Ayuntamientos que tienen una Ley de Ingresos inamovible y que sale como tenga que salir, ¿No? Y apretado o como sea, a mí me da mucho gusto </w:t>
      </w:r>
      <w:r w:rsidRPr="00FC34F9">
        <w:rPr>
          <w:rFonts w:ascii="Tahoma" w:eastAsia="Calibri" w:hAnsi="Tahoma" w:cs="Tahoma"/>
          <w:sz w:val="25"/>
          <w:szCs w:val="25"/>
        </w:rPr>
        <w:t>que hubo mucha altura de miras, que hoy se presenta una reserva incluso que trae cuatro modificaciones en tres temas importantes, que es el agua, que es cementerios y que es el tema precisamente de tianguis y a partir de ello, pues volvemos a dar una muest</w:t>
      </w:r>
      <w:r w:rsidRPr="00FC34F9">
        <w:rPr>
          <w:rFonts w:ascii="Tahoma" w:eastAsia="Calibri" w:hAnsi="Tahoma" w:cs="Tahoma"/>
          <w:sz w:val="25"/>
          <w:szCs w:val="25"/>
        </w:rPr>
        <w:t>ra de que siendo proactivos, metiéndonos a la discusión de las cosas, siempre se pueden ajustar en positivo, yo reconozco a las distintas fuerzas políticas que generaron estos aportes, también a mis compañeros, a todas y cada uno de ellos y aquí está la re</w:t>
      </w:r>
      <w:r w:rsidRPr="00FC34F9">
        <w:rPr>
          <w:rFonts w:ascii="Tahoma" w:eastAsia="Calibri" w:hAnsi="Tahoma" w:cs="Tahoma"/>
          <w:sz w:val="25"/>
          <w:szCs w:val="25"/>
        </w:rPr>
        <w:t>serva firmada y es el ejemplo de que sí sabemos ponernos de acuerdo para las y los ciudadanos, está firmada por todas y todos, porque así lo decidimos, que se presente en colectivo porque todos aportamos ideas, planteamientos y los que hoy resultan, pues a</w:t>
      </w:r>
      <w:r w:rsidRPr="00FC34F9">
        <w:rPr>
          <w:rFonts w:ascii="Tahoma" w:eastAsia="Calibri" w:hAnsi="Tahoma" w:cs="Tahoma"/>
          <w:sz w:val="25"/>
          <w:szCs w:val="25"/>
        </w:rPr>
        <w:t>quí lo estamos firmando todos, esto es un reconocimiento total a todas y a todos. Me gustaría que, aparte de darle la bienvenida y agradecer a los presentes, podamos darles un aplauso a las y los Regidores. Y no habiendo más oradores en esta etapa de discu</w:t>
      </w:r>
      <w:r w:rsidRPr="00FC34F9">
        <w:rPr>
          <w:rFonts w:ascii="Tahoma" w:eastAsia="Calibri" w:hAnsi="Tahoma" w:cs="Tahoma"/>
          <w:sz w:val="25"/>
          <w:szCs w:val="25"/>
        </w:rPr>
        <w:t xml:space="preserve">sión, le pido al Secretario General proceda con la votación de los temas agendados en este punto.-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rPr>
      </w:pPr>
      <w:r w:rsidRPr="00FC34F9">
        <w:rPr>
          <w:rFonts w:ascii="Tahoma" w:hAnsi="Tahoma" w:cs="Tahoma"/>
          <w:sz w:val="25"/>
          <w:szCs w:val="25"/>
        </w:rPr>
        <w:t>- - - El Secretario General del Ayuntamiento, Maestro José Tomás Figueroa Padill</w:t>
      </w:r>
      <w:r w:rsidRPr="00FC34F9">
        <w:rPr>
          <w:rFonts w:ascii="Tahoma" w:hAnsi="Tahoma" w:cs="Tahoma"/>
          <w:sz w:val="25"/>
          <w:szCs w:val="25"/>
        </w:rPr>
        <w:t xml:space="preserve">a, en uso de la voz: Como lo indica Presidente, en votación nominal, les pregunto si es de aprobarse el Dictamen relativo a la Ley de Ingresos del Municipio para el ejercicio 2026, en lo </w:t>
      </w:r>
      <w:r w:rsidRPr="00FC34F9">
        <w:rPr>
          <w:rFonts w:ascii="Tahoma" w:hAnsi="Tahoma" w:cs="Tahoma"/>
          <w:b/>
          <w:sz w:val="25"/>
          <w:szCs w:val="25"/>
        </w:rPr>
        <w:t>general</w:t>
      </w:r>
      <w:r w:rsidRPr="00FC34F9">
        <w:rPr>
          <w:rFonts w:ascii="Tahoma" w:hAnsi="Tahoma" w:cs="Tahoma"/>
          <w:sz w:val="25"/>
          <w:szCs w:val="25"/>
        </w:rPr>
        <w:t xml:space="preserve">: - - - - - - - - - - - - - - - - - - - - - - - - - - - - - - </w:t>
      </w:r>
      <w:r w:rsidR="00FC34F9">
        <w:rPr>
          <w:rFonts w:ascii="Tahoma" w:hAnsi="Tahoma" w:cs="Tahoma"/>
          <w:sz w:val="25"/>
          <w:szCs w:val="25"/>
        </w:rPr>
        <w:t xml:space="preserve">-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Presidente Municipal, Maestro Gerardo Quirino Velázquez Chávez: A favor.- - - - - - - - - - - - - - - - - - - - -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Síndica Municipal, Maestra Thania Edith Morales Rodríguez: A favor.- - </w:t>
      </w:r>
      <w:r w:rsidR="00FC34F9" w:rsidRPr="00FC34F9">
        <w:rPr>
          <w:rFonts w:ascii="Tahoma" w:eastAsia="Arial Unicode MS" w:hAnsi="Tahoma" w:cs="Tahoma"/>
          <w:sz w:val="25"/>
          <w:szCs w:val="25"/>
        </w:rPr>
        <w:t xml:space="preserve">- - - - </w:t>
      </w:r>
      <w:r w:rsidR="00FC34F9">
        <w:rPr>
          <w:rFonts w:ascii="Tahoma" w:eastAsia="Arial Unicode MS" w:hAnsi="Tahoma" w:cs="Tahoma"/>
          <w:sz w:val="25"/>
          <w:szCs w:val="25"/>
        </w:rPr>
        <w:t>- - - - - - - - - -</w:t>
      </w:r>
      <w:r w:rsidR="00FC34F9">
        <w:rPr>
          <w:rFonts w:ascii="Tahoma" w:eastAsia="Arial Unicode MS" w:hAnsi="Tahoma" w:cs="Tahoma"/>
          <w:sz w:val="25"/>
          <w:szCs w:val="25"/>
        </w:rPr>
        <w:t xml:space="preserve"> </w:t>
      </w:r>
      <w:r w:rsidR="00FC34F9" w:rsidRPr="00FC34F9">
        <w:rPr>
          <w:rFonts w:ascii="Tahoma" w:eastAsia="Arial Unicode MS" w:hAnsi="Tahoma" w:cs="Tahoma"/>
          <w:sz w:val="25"/>
          <w:szCs w:val="25"/>
        </w:rPr>
        <w:t xml:space="preserve">- - - - </w:t>
      </w:r>
      <w:r w:rsidR="00FC34F9">
        <w:rPr>
          <w:rFonts w:ascii="Tahoma" w:eastAsia="Arial Unicode MS" w:hAnsi="Tahoma" w:cs="Tahoma"/>
          <w:sz w:val="25"/>
          <w:szCs w:val="25"/>
        </w:rPr>
        <w:t>- - - - - - - - - -</w:t>
      </w:r>
      <w:r w:rsidR="00FC34F9">
        <w:rPr>
          <w:rFonts w:ascii="Tahoma" w:eastAsia="Arial Unicode MS" w:hAnsi="Tahoma" w:cs="Tahoma"/>
          <w:sz w:val="25"/>
          <w:szCs w:val="25"/>
        </w:rPr>
        <w:t xml:space="preserve"> </w:t>
      </w:r>
      <w:r w:rsidR="00FC34F9" w:rsidRPr="00FC34F9">
        <w:rPr>
          <w:rFonts w:ascii="Tahoma" w:eastAsia="Arial Unicode MS" w:hAnsi="Tahoma" w:cs="Tahoma"/>
          <w:sz w:val="25"/>
          <w:szCs w:val="25"/>
        </w:rPr>
        <w:t xml:space="preserve">- - - - </w:t>
      </w:r>
      <w:r w:rsidR="00FC34F9">
        <w:rPr>
          <w:rFonts w:ascii="Tahoma" w:eastAsia="Arial Unicode MS" w:hAnsi="Tahoma" w:cs="Tahoma"/>
          <w:sz w:val="25"/>
          <w:szCs w:val="25"/>
        </w:rPr>
        <w:t xml:space="preserve">-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Regid</w:t>
      </w:r>
      <w:r w:rsidRPr="00FC34F9">
        <w:rPr>
          <w:rFonts w:ascii="Tahoma" w:hAnsi="Tahoma" w:cs="Tahoma"/>
          <w:sz w:val="25"/>
          <w:szCs w:val="25"/>
          <w:lang w:val="es-MX" w:eastAsia="es-MX"/>
        </w:rPr>
        <w:t xml:space="preserve">oras y Regidores: - - - - - - - - -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Miriam Violeta Vega García: A favor.-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Juan Ramón Alcalá Elías: A favor.- - - - - - - - </w:t>
      </w:r>
      <w:r w:rsidR="00FC34F9">
        <w:rPr>
          <w:rFonts w:ascii="Tahoma" w:hAnsi="Tahoma" w:cs="Tahoma"/>
          <w:sz w:val="25"/>
          <w:szCs w:val="25"/>
          <w:lang w:val="es-MX" w:eastAsia="es-MX"/>
        </w:rPr>
        <w:t xml:space="preserve">- -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María Concepción García Contreras: A favor.- </w:t>
      </w:r>
      <w:r w:rsidR="00FC34F9">
        <w:rPr>
          <w:rFonts w:ascii="Tahoma" w:hAnsi="Tahoma" w:cs="Tahoma"/>
          <w:sz w:val="25"/>
          <w:szCs w:val="25"/>
          <w:lang w:val="es-MX" w:eastAsia="es-MX"/>
        </w:rPr>
        <w:t xml:space="preserve">- -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Williams Eduardo Gutiérrez Ramírez: A favor. </w:t>
      </w:r>
      <w:r w:rsidR="00FC34F9">
        <w:rPr>
          <w:rFonts w:ascii="Tahoma" w:hAnsi="Tahoma" w:cs="Tahoma"/>
          <w:sz w:val="25"/>
          <w:szCs w:val="25"/>
          <w:lang w:val="es-MX" w:eastAsia="es-MX"/>
        </w:rPr>
        <w:t xml:space="preserve">- -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Linda Jeannethe Peña García: A favor.- - - - - -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José Agustín Moya Romero: A favor.-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Miriam Elizabeth Tenorio Peña: A favor.- - - - </w:t>
      </w:r>
      <w:r w:rsidR="00FC34F9">
        <w:rPr>
          <w:rFonts w:ascii="Tahoma" w:hAnsi="Tahoma" w:cs="Tahoma"/>
          <w:sz w:val="25"/>
          <w:szCs w:val="25"/>
          <w:lang w:val="es-MX" w:eastAsia="es-MX"/>
        </w:rPr>
        <w:t xml:space="preserve">- -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Tonatiuh Zárate Salum: A favor.- - -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María Asenció</w:t>
      </w:r>
      <w:r w:rsidRPr="00FC34F9">
        <w:rPr>
          <w:rFonts w:ascii="Tahoma" w:hAnsi="Tahoma" w:cs="Tahoma"/>
          <w:sz w:val="25"/>
          <w:szCs w:val="25"/>
          <w:lang w:val="es-MX" w:eastAsia="es-MX"/>
        </w:rPr>
        <w:t xml:space="preserve">n Álvarez Solís: A favor.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María de Lourdes Barrera Razo: A favor.-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Erika Marisol Palacios Ramírez: A favor.-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Alberto Fernando Martíne</w:t>
      </w:r>
      <w:r w:rsidRPr="00FC34F9">
        <w:rPr>
          <w:rFonts w:ascii="Tahoma" w:hAnsi="Tahoma" w:cs="Tahoma"/>
          <w:sz w:val="25"/>
          <w:szCs w:val="25"/>
          <w:lang w:val="es-MX" w:eastAsia="es-MX"/>
        </w:rPr>
        <w:t xml:space="preserve">z Gutiérrez: A favor.-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Daniel Osorno Calvillo: A favor.- - - -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Blanca Lorena Ortega Rea: A favor.- - - - - - -</w:t>
      </w:r>
      <w:r w:rsidR="00FC34F9">
        <w:rPr>
          <w:rFonts w:ascii="Tahoma" w:hAnsi="Tahoma" w:cs="Tahoma"/>
          <w:sz w:val="25"/>
          <w:szCs w:val="25"/>
          <w:lang w:val="es-MX" w:eastAsia="es-MX"/>
        </w:rPr>
        <w:t xml:space="preserve"> - - - - - - - - - - - - - - </w:t>
      </w:r>
      <w:r w:rsidRPr="00FC34F9">
        <w:rPr>
          <w:rFonts w:ascii="Tahoma" w:hAnsi="Tahoma" w:cs="Tahoma"/>
          <w:sz w:val="25"/>
          <w:szCs w:val="25"/>
          <w:lang w:val="es-MX" w:eastAsia="es-MX"/>
        </w:rPr>
        <w:t xml:space="preserve">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Marcos Rosalio Torres: A favor.- -</w:t>
      </w:r>
      <w:r w:rsidRPr="00FC34F9">
        <w:rPr>
          <w:rFonts w:ascii="Tahoma" w:hAnsi="Tahoma" w:cs="Tahoma"/>
          <w:sz w:val="25"/>
          <w:szCs w:val="25"/>
          <w:lang w:val="es-MX" w:eastAsia="es-MX"/>
        </w:rPr>
        <w:t xml:space="preserve"> - -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María Elena Rivera Estrada: A favor.-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rPr>
      </w:pPr>
      <w:r w:rsidRPr="00FC34F9">
        <w:rPr>
          <w:rFonts w:ascii="Tahoma" w:hAnsi="Tahoma" w:cs="Tahoma"/>
          <w:sz w:val="25"/>
          <w:szCs w:val="25"/>
        </w:rPr>
        <w:t>- - - El Secretario General del Ayuntamiento, Maestro José Tomás Figueroa Padilla, continúa en uso de la voz: Señor Preside</w:t>
      </w:r>
      <w:r w:rsidRPr="00FC34F9">
        <w:rPr>
          <w:rFonts w:ascii="Tahoma" w:hAnsi="Tahoma" w:cs="Tahoma"/>
          <w:sz w:val="25"/>
          <w:szCs w:val="25"/>
        </w:rPr>
        <w:t xml:space="preserve">nte le informo que ha sido votado por </w:t>
      </w:r>
      <w:r w:rsidRPr="00FC34F9">
        <w:rPr>
          <w:rFonts w:ascii="Tahoma" w:hAnsi="Tahoma" w:cs="Tahoma"/>
          <w:b/>
          <w:sz w:val="25"/>
          <w:szCs w:val="25"/>
        </w:rPr>
        <w:t>unanimidad,</w:t>
      </w:r>
      <w:r w:rsidRPr="00FC34F9">
        <w:rPr>
          <w:rFonts w:ascii="Tahoma" w:hAnsi="Tahoma" w:cs="Tahoma"/>
          <w:sz w:val="25"/>
          <w:szCs w:val="25"/>
        </w:rPr>
        <w:t xml:space="preserve"> por lo que le informo que fue aprobado en lo </w:t>
      </w:r>
      <w:r w:rsidRPr="00FC34F9">
        <w:rPr>
          <w:rFonts w:ascii="Tahoma" w:hAnsi="Tahoma" w:cs="Tahoma"/>
          <w:b/>
          <w:sz w:val="25"/>
          <w:szCs w:val="25"/>
        </w:rPr>
        <w:t>general.</w:t>
      </w:r>
      <w:r w:rsidRPr="00FC34F9">
        <w:rPr>
          <w:rFonts w:ascii="Tahoma" w:hAnsi="Tahoma" w:cs="Tahoma"/>
          <w:sz w:val="25"/>
          <w:szCs w:val="25"/>
        </w:rPr>
        <w:t>- - - - - - - - -</w:t>
      </w:r>
      <w:r w:rsidR="00FC34F9">
        <w:rPr>
          <w:rFonts w:ascii="Tahoma" w:hAnsi="Tahoma" w:cs="Tahoma"/>
          <w:sz w:val="25"/>
          <w:szCs w:val="25"/>
        </w:rPr>
        <w:t xml:space="preserve"> -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rPr>
      </w:pPr>
      <w:r w:rsidRPr="00FC34F9">
        <w:rPr>
          <w:rFonts w:ascii="Tahoma" w:hAnsi="Tahoma" w:cs="Tahoma"/>
          <w:sz w:val="25"/>
          <w:szCs w:val="25"/>
        </w:rPr>
        <w:t>- - - El Presidente Municipal, Maestro Gerardo Quirino Velázquez Chávez, en uso de la voz: Muchas graci</w:t>
      </w:r>
      <w:r w:rsidRPr="00FC34F9">
        <w:rPr>
          <w:rFonts w:ascii="Tahoma" w:hAnsi="Tahoma" w:cs="Tahoma"/>
          <w:sz w:val="25"/>
          <w:szCs w:val="25"/>
        </w:rPr>
        <w:t xml:space="preserve">as Secretario, queda aprobado en lo general y en lo particular nuevamente le pido al Secretario General proceda con la votación del dictamen agendado con el 3.2 en lo general y en lo particular. - - - -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rPr>
      </w:pPr>
      <w:r w:rsidRPr="00FC34F9">
        <w:rPr>
          <w:rFonts w:ascii="Tahoma" w:hAnsi="Tahoma" w:cs="Tahoma"/>
          <w:sz w:val="25"/>
          <w:szCs w:val="25"/>
        </w:rPr>
        <w:t xml:space="preserve">- - - </w:t>
      </w:r>
      <w:r w:rsidRPr="00FC34F9">
        <w:rPr>
          <w:rFonts w:ascii="Tahoma" w:hAnsi="Tahoma" w:cs="Tahoma"/>
          <w:sz w:val="25"/>
          <w:szCs w:val="25"/>
        </w:rPr>
        <w:t>El Secretario General del Ayuntamiento, Maestro José Tomás Figueroa Padilla, en uso de la voz: Con las reservas que se comentaron, como lo indica señor Presidente, en votación nominal, les pregunto si es de aprobarse el Dictamen relativo a la Ley de Ingres</w:t>
      </w:r>
      <w:r w:rsidRPr="00FC34F9">
        <w:rPr>
          <w:rFonts w:ascii="Tahoma" w:hAnsi="Tahoma" w:cs="Tahoma"/>
          <w:sz w:val="25"/>
          <w:szCs w:val="25"/>
        </w:rPr>
        <w:t xml:space="preserve">os del Municipio para el ejercicio 2026, en lo </w:t>
      </w:r>
      <w:r w:rsidRPr="00FC34F9">
        <w:rPr>
          <w:rFonts w:ascii="Tahoma" w:hAnsi="Tahoma" w:cs="Tahoma"/>
          <w:b/>
          <w:sz w:val="25"/>
          <w:szCs w:val="25"/>
        </w:rPr>
        <w:t xml:space="preserve">particular </w:t>
      </w:r>
      <w:r w:rsidRPr="00FC34F9">
        <w:rPr>
          <w:rFonts w:ascii="Tahoma" w:hAnsi="Tahoma" w:cs="Tahoma"/>
          <w:sz w:val="25"/>
          <w:szCs w:val="25"/>
        </w:rPr>
        <w:t xml:space="preserve">con las reservas antes expuestas: - - - - - - - - - - - -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Presidente Municipal, Maestro Gerardo Quirino Velázquez Chávez: A favor.- - - - - - - - - - -</w:t>
      </w:r>
      <w:r w:rsidRPr="00FC34F9">
        <w:rPr>
          <w:rFonts w:ascii="Tahoma" w:hAnsi="Tahoma" w:cs="Tahoma"/>
          <w:sz w:val="25"/>
          <w:szCs w:val="25"/>
          <w:lang w:val="es-MX" w:eastAsia="es-MX"/>
        </w:rPr>
        <w:t xml:space="preserve"> - - - - - - - - - -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Síndica Municipal, Maestra Thania Edith Morales Rodríguez: A favor.- - </w:t>
      </w:r>
      <w:r w:rsidR="00FC34F9" w:rsidRPr="00FC34F9">
        <w:rPr>
          <w:rFonts w:ascii="Tahoma" w:eastAsia="Arial Unicode MS" w:hAnsi="Tahoma" w:cs="Tahoma"/>
          <w:sz w:val="25"/>
          <w:szCs w:val="25"/>
        </w:rPr>
        <w:t xml:space="preserve">- - - - </w:t>
      </w:r>
      <w:r w:rsidR="00FC34F9">
        <w:rPr>
          <w:rFonts w:ascii="Tahoma" w:eastAsia="Arial Unicode MS" w:hAnsi="Tahoma" w:cs="Tahoma"/>
          <w:sz w:val="25"/>
          <w:szCs w:val="25"/>
        </w:rPr>
        <w:t>- - - - - - - - - -</w:t>
      </w:r>
      <w:r w:rsidR="00FC34F9">
        <w:rPr>
          <w:rFonts w:ascii="Tahoma" w:eastAsia="Arial Unicode MS" w:hAnsi="Tahoma" w:cs="Tahoma"/>
          <w:sz w:val="25"/>
          <w:szCs w:val="25"/>
        </w:rPr>
        <w:t xml:space="preserve"> </w:t>
      </w:r>
      <w:r w:rsidR="00FC34F9" w:rsidRPr="00FC34F9">
        <w:rPr>
          <w:rFonts w:ascii="Tahoma" w:eastAsia="Arial Unicode MS" w:hAnsi="Tahoma" w:cs="Tahoma"/>
          <w:sz w:val="25"/>
          <w:szCs w:val="25"/>
        </w:rPr>
        <w:t xml:space="preserve">- - - - </w:t>
      </w:r>
      <w:r w:rsidR="00FC34F9">
        <w:rPr>
          <w:rFonts w:ascii="Tahoma" w:eastAsia="Arial Unicode MS" w:hAnsi="Tahoma" w:cs="Tahoma"/>
          <w:sz w:val="25"/>
          <w:szCs w:val="25"/>
        </w:rPr>
        <w:t>- - - - - - - - - -</w:t>
      </w:r>
      <w:r w:rsidR="00FC34F9">
        <w:rPr>
          <w:rFonts w:ascii="Tahoma" w:eastAsia="Arial Unicode MS" w:hAnsi="Tahoma" w:cs="Tahoma"/>
          <w:sz w:val="25"/>
          <w:szCs w:val="25"/>
        </w:rPr>
        <w:t xml:space="preserve"> </w:t>
      </w:r>
      <w:r w:rsidR="00FC34F9" w:rsidRPr="00FC34F9">
        <w:rPr>
          <w:rFonts w:ascii="Tahoma" w:eastAsia="Arial Unicode MS" w:hAnsi="Tahoma" w:cs="Tahoma"/>
          <w:sz w:val="25"/>
          <w:szCs w:val="25"/>
        </w:rPr>
        <w:t xml:space="preserve">- - - - </w:t>
      </w:r>
      <w:r w:rsidR="00FC34F9">
        <w:rPr>
          <w:rFonts w:ascii="Tahoma" w:eastAsia="Arial Unicode MS" w:hAnsi="Tahoma" w:cs="Tahoma"/>
          <w:sz w:val="25"/>
          <w:szCs w:val="25"/>
        </w:rPr>
        <w:t xml:space="preserve">-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Regidoras y Regidores: - - - - - - - - -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Miriam Violeta Vega García: A fa</w:t>
      </w:r>
      <w:r w:rsidRPr="00FC34F9">
        <w:rPr>
          <w:rFonts w:ascii="Tahoma" w:hAnsi="Tahoma" w:cs="Tahoma"/>
          <w:sz w:val="25"/>
          <w:szCs w:val="25"/>
          <w:lang w:val="es-MX" w:eastAsia="es-MX"/>
        </w:rPr>
        <w:t xml:space="preserve">vor.-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Juan Ramón Alcalá Elías: A favor.- - - - - - - - </w:t>
      </w:r>
      <w:r w:rsidR="00FC34F9">
        <w:rPr>
          <w:rFonts w:ascii="Tahoma" w:hAnsi="Tahoma" w:cs="Tahoma"/>
          <w:sz w:val="25"/>
          <w:szCs w:val="25"/>
          <w:lang w:val="es-MX" w:eastAsia="es-MX"/>
        </w:rPr>
        <w:t xml:space="preserve">- -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María Concepción García Contreras: A favor.- </w:t>
      </w:r>
      <w:r w:rsidR="00FC34F9">
        <w:rPr>
          <w:rFonts w:ascii="Tahoma" w:hAnsi="Tahoma" w:cs="Tahoma"/>
          <w:sz w:val="25"/>
          <w:szCs w:val="25"/>
          <w:lang w:val="es-MX" w:eastAsia="es-MX"/>
        </w:rPr>
        <w:t xml:space="preserve">- -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Williams Eduardo Gutiérrez Ramírez: A favor. </w:t>
      </w:r>
      <w:r w:rsidRPr="00FC34F9">
        <w:rPr>
          <w:rFonts w:ascii="Tahoma" w:hAnsi="Tahoma" w:cs="Tahoma"/>
          <w:sz w:val="25"/>
          <w:szCs w:val="25"/>
          <w:lang w:val="es-MX" w:eastAsia="es-MX"/>
        </w:rPr>
        <w:t xml:space="preserve">- -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Linda Jeannethe Peña García: A favor.-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José Agustín Moya Romero: A favor.-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Miriam Elizabeth Tenorio Peña: A favor.- - - - - - - - - - - -</w:t>
      </w:r>
      <w:r w:rsidR="00FC34F9">
        <w:rPr>
          <w:rFonts w:ascii="Tahoma" w:hAnsi="Tahoma" w:cs="Tahoma"/>
          <w:sz w:val="25"/>
          <w:szCs w:val="25"/>
          <w:lang w:val="es-MX" w:eastAsia="es-MX"/>
        </w:rPr>
        <w:t xml:space="preserve">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Tonatiuh Zárate Salum: A favor.- - -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María Asención Álvarez Solís: A favor.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María de Lourdes Barrera Razo: A favor.-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Erika Marisol Palacios Ramírez: A favor.-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Alberto Fernando Martínez Gutiérrez: A favor.-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Daniel Osorno</w:t>
      </w:r>
      <w:r w:rsidRPr="00FC34F9">
        <w:rPr>
          <w:rFonts w:ascii="Tahoma" w:hAnsi="Tahoma" w:cs="Tahoma"/>
          <w:sz w:val="25"/>
          <w:szCs w:val="25"/>
          <w:lang w:val="es-MX" w:eastAsia="es-MX"/>
        </w:rPr>
        <w:t xml:space="preserve"> Calvillo: A favor.- - - -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Blanca Lorena Ortega Rea: A favor.-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Marcos Rosalio Torres: A favor.- - - -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María Elena Rivera Estrada: A favor.- - - - - - - </w:t>
      </w:r>
      <w:r w:rsidR="00FC34F9">
        <w:rPr>
          <w:rFonts w:ascii="Tahoma" w:hAnsi="Tahoma" w:cs="Tahoma"/>
          <w:sz w:val="25"/>
          <w:szCs w:val="25"/>
          <w:lang w:val="es-MX" w:eastAsia="es-MX"/>
        </w:rPr>
        <w:t xml:space="preserve">- - - - - - - - - - - - - - </w:t>
      </w:r>
    </w:p>
    <w:p w:rsidR="0081046F" w:rsidRPr="00FC34F9" w:rsidRDefault="009A4067">
      <w:pPr>
        <w:tabs>
          <w:tab w:val="left" w:pos="0"/>
        </w:tabs>
        <w:spacing w:line="360" w:lineRule="auto"/>
        <w:ind w:right="22"/>
        <w:jc w:val="both"/>
        <w:rPr>
          <w:rFonts w:ascii="Tahoma" w:hAnsi="Tahoma" w:cs="Tahoma"/>
          <w:sz w:val="25"/>
          <w:szCs w:val="25"/>
          <w:lang w:val="es-MX"/>
        </w:rPr>
      </w:pPr>
      <w:r w:rsidRPr="00FC34F9">
        <w:rPr>
          <w:rFonts w:ascii="Tahoma" w:eastAsia="Tahoma" w:hAnsi="Tahoma" w:cs="Tahoma"/>
          <w:b/>
          <w:bCs/>
          <w:sz w:val="25"/>
          <w:szCs w:val="25"/>
          <w:lang w:eastAsia="en-US"/>
        </w:rPr>
        <w:t>3.1</w:t>
      </w:r>
      <w:r w:rsidRPr="00FC34F9">
        <w:rPr>
          <w:rFonts w:ascii="Tahoma" w:eastAsia="Tahoma" w:hAnsi="Tahoma" w:cs="Tahoma"/>
          <w:b/>
          <w:bCs/>
          <w:sz w:val="25"/>
          <w:szCs w:val="25"/>
          <w:lang w:eastAsia="en-US"/>
        </w:rPr>
        <w:t xml:space="preserve"> </w:t>
      </w:r>
      <w:r w:rsidRPr="00FC34F9">
        <w:rPr>
          <w:rFonts w:ascii="Tahoma" w:hAnsi="Tahoma" w:cs="Tahoma"/>
          <w:sz w:val="25"/>
          <w:szCs w:val="25"/>
          <w:lang w:eastAsia="es-MX"/>
        </w:rPr>
        <w:t xml:space="preserve">- - - Se aprueba por </w:t>
      </w:r>
      <w:r w:rsidRPr="00FC34F9">
        <w:rPr>
          <w:rFonts w:ascii="Tahoma" w:hAnsi="Tahoma" w:cs="Tahoma"/>
          <w:b/>
          <w:sz w:val="25"/>
          <w:szCs w:val="25"/>
          <w:lang w:eastAsia="es-MX"/>
        </w:rPr>
        <w:t xml:space="preserve">unanimidad de votos de las y los munícipes presentes del Ayuntamiento, </w:t>
      </w:r>
      <w:r w:rsidRPr="00FC34F9">
        <w:rPr>
          <w:rFonts w:ascii="Tahoma" w:hAnsi="Tahoma" w:cs="Tahoma"/>
          <w:sz w:val="25"/>
          <w:szCs w:val="25"/>
          <w:lang w:eastAsia="es-MX"/>
        </w:rPr>
        <w:t xml:space="preserve">en lo </w:t>
      </w:r>
      <w:r w:rsidRPr="00FC34F9">
        <w:rPr>
          <w:rFonts w:ascii="Tahoma" w:hAnsi="Tahoma" w:cs="Tahoma"/>
          <w:b/>
          <w:sz w:val="25"/>
          <w:szCs w:val="25"/>
          <w:lang w:eastAsia="es-MX"/>
        </w:rPr>
        <w:t xml:space="preserve">general </w:t>
      </w:r>
      <w:r w:rsidRPr="00FC34F9">
        <w:rPr>
          <w:rFonts w:ascii="Tahoma" w:hAnsi="Tahoma" w:cs="Tahoma"/>
          <w:sz w:val="25"/>
          <w:szCs w:val="25"/>
          <w:lang w:eastAsia="es-MX"/>
        </w:rPr>
        <w:t>y en lo</w:t>
      </w:r>
      <w:r w:rsidRPr="00FC34F9">
        <w:rPr>
          <w:rFonts w:ascii="Tahoma" w:hAnsi="Tahoma" w:cs="Tahoma"/>
          <w:b/>
          <w:sz w:val="25"/>
          <w:szCs w:val="25"/>
          <w:lang w:eastAsia="es-MX"/>
        </w:rPr>
        <w:t xml:space="preserve"> particular </w:t>
      </w:r>
      <w:r w:rsidRPr="00FC34F9">
        <w:rPr>
          <w:rFonts w:ascii="Tahoma" w:hAnsi="Tahoma" w:cs="Tahoma"/>
          <w:sz w:val="25"/>
          <w:szCs w:val="25"/>
          <w:lang w:eastAsia="es-MX"/>
        </w:rPr>
        <w:t>con las reservas incorporadas, el</w:t>
      </w:r>
      <w:r w:rsidRPr="00FC34F9">
        <w:rPr>
          <w:rFonts w:ascii="Tahoma" w:hAnsi="Tahoma" w:cs="Tahoma"/>
          <w:b/>
          <w:sz w:val="25"/>
          <w:szCs w:val="25"/>
          <w:lang w:eastAsia="es-MX"/>
        </w:rPr>
        <w:t xml:space="preserve"> </w:t>
      </w:r>
      <w:r w:rsidRPr="00FC34F9">
        <w:rPr>
          <w:rFonts w:ascii="Tahoma" w:hAnsi="Tahoma" w:cs="Tahoma"/>
          <w:sz w:val="25"/>
          <w:szCs w:val="25"/>
        </w:rPr>
        <w:t>Dictamen q</w:t>
      </w:r>
      <w:r w:rsidRPr="00FC34F9">
        <w:rPr>
          <w:rFonts w:ascii="Tahoma" w:hAnsi="Tahoma" w:cs="Tahoma"/>
          <w:sz w:val="25"/>
          <w:szCs w:val="25"/>
        </w:rPr>
        <w:t xml:space="preserve">ue presenta </w:t>
      </w:r>
      <w:r w:rsidRPr="00FC34F9">
        <w:rPr>
          <w:rFonts w:ascii="Tahoma" w:eastAsia="SimSun" w:hAnsi="Tahoma" w:cs="Tahoma"/>
          <w:kern w:val="1"/>
          <w:sz w:val="25"/>
          <w:szCs w:val="25"/>
          <w:lang w:bidi="hi-IN"/>
        </w:rPr>
        <w:t>Comisión Edilicia de Finanzas Públicas y Patrimonio</w:t>
      </w:r>
      <w:r w:rsidRPr="00FC34F9">
        <w:rPr>
          <w:rFonts w:ascii="Tahoma" w:eastAsia="Yu Gothic UI Light" w:hAnsi="Tahoma" w:cs="Tahoma"/>
          <w:sz w:val="25"/>
          <w:szCs w:val="25"/>
        </w:rPr>
        <w:t xml:space="preserve">; </w:t>
      </w:r>
      <w:r w:rsidRPr="00FC34F9">
        <w:rPr>
          <w:rFonts w:ascii="Tahoma" w:hAnsi="Tahoma" w:cs="Tahoma"/>
          <w:sz w:val="25"/>
          <w:szCs w:val="25"/>
        </w:rPr>
        <w:t>consistente en el siguiente</w:t>
      </w:r>
      <w:r w:rsidRPr="00FC34F9">
        <w:rPr>
          <w:rFonts w:ascii="Tahoma" w:hAnsi="Tahoma" w:cs="Tahoma"/>
          <w:sz w:val="25"/>
          <w:szCs w:val="25"/>
          <w:lang w:val="es-MX"/>
        </w:rPr>
        <w:t xml:space="preserve">:- - - - - - - - - - - - - - - - - - - - - - - - - - - </w:t>
      </w:r>
    </w:p>
    <w:p w:rsidR="0081046F" w:rsidRPr="00FC34F9" w:rsidRDefault="009A4067">
      <w:pPr>
        <w:tabs>
          <w:tab w:val="left" w:pos="0"/>
        </w:tabs>
        <w:spacing w:line="360" w:lineRule="auto"/>
        <w:ind w:right="22"/>
        <w:jc w:val="center"/>
        <w:rPr>
          <w:rFonts w:ascii="Tahoma" w:eastAsia="SimSun" w:hAnsi="Tahoma" w:cs="Tahoma"/>
          <w:b/>
          <w:color w:val="000000"/>
          <w:sz w:val="25"/>
          <w:szCs w:val="25"/>
          <w:u w:val="single"/>
          <w:lang w:bidi="hi-IN"/>
        </w:rPr>
      </w:pPr>
      <w:r w:rsidRPr="00FC34F9">
        <w:rPr>
          <w:rFonts w:ascii="Tahoma" w:eastAsia="SimSun" w:hAnsi="Tahoma" w:cs="Tahoma"/>
          <w:b/>
          <w:color w:val="000000"/>
          <w:sz w:val="25"/>
          <w:szCs w:val="25"/>
          <w:u w:val="single"/>
          <w:lang w:bidi="hi-IN"/>
        </w:rPr>
        <w:t>PUNTO DE ACUERDO NÚMERO 163/2025</w:t>
      </w:r>
    </w:p>
    <w:p w:rsidR="0081046F" w:rsidRPr="00FC34F9" w:rsidRDefault="009A4067">
      <w:pPr>
        <w:tabs>
          <w:tab w:val="left" w:pos="708"/>
        </w:tabs>
        <w:spacing w:line="360" w:lineRule="auto"/>
        <w:ind w:right="22"/>
        <w:jc w:val="both"/>
        <w:rPr>
          <w:rFonts w:ascii="Tahoma" w:hAnsi="Tahoma" w:cs="Tahoma"/>
          <w:sz w:val="25"/>
          <w:szCs w:val="25"/>
          <w:lang w:bidi="hi-IN"/>
        </w:rPr>
      </w:pPr>
      <w:r w:rsidRPr="00FC34F9">
        <w:rPr>
          <w:rFonts w:ascii="Tahoma" w:hAnsi="Tahoma" w:cs="Tahoma"/>
          <w:b/>
          <w:sz w:val="25"/>
          <w:szCs w:val="25"/>
          <w:lang w:bidi="hi-IN"/>
        </w:rPr>
        <w:t>PRIMERO.-</w:t>
      </w:r>
      <w:r w:rsidRPr="00FC34F9">
        <w:rPr>
          <w:rFonts w:ascii="Tahoma" w:hAnsi="Tahoma" w:cs="Tahoma"/>
          <w:sz w:val="25"/>
          <w:szCs w:val="25"/>
          <w:lang w:bidi="hi-IN"/>
        </w:rPr>
        <w:t xml:space="preserve"> El Ayuntamiento Constitucional del Muni</w:t>
      </w:r>
      <w:r w:rsidRPr="00FC34F9">
        <w:rPr>
          <w:rFonts w:ascii="Tahoma" w:hAnsi="Tahoma" w:cs="Tahoma"/>
          <w:sz w:val="25"/>
          <w:szCs w:val="25"/>
          <w:lang w:bidi="hi-IN"/>
        </w:rPr>
        <w:t>cipio de Tlajomulco de Zúñiga, Jalisco, aprueba y autoriza el Dictamen formulado por la Comisión Edilicia de Finanzas Públicas y Patrimonio, que resuelve el turno contenido en el Punto de Acuerdo número 157/2025/TC, punto 4.1</w:t>
      </w:r>
      <w:r w:rsidRPr="00FC34F9">
        <w:rPr>
          <w:rFonts w:ascii="Tahoma" w:hAnsi="Tahoma" w:cs="Tahoma"/>
          <w:bCs/>
          <w:sz w:val="25"/>
          <w:szCs w:val="25"/>
          <w:lang w:bidi="hi-IN"/>
        </w:rPr>
        <w:t xml:space="preserve">, de la sesión ordinaria de </w:t>
      </w:r>
      <w:r w:rsidRPr="00FC34F9">
        <w:rPr>
          <w:rFonts w:ascii="Tahoma" w:hAnsi="Tahoma" w:cs="Tahoma"/>
          <w:bCs/>
          <w:sz w:val="25"/>
          <w:szCs w:val="25"/>
          <w:lang w:bidi="hi-IN"/>
        </w:rPr>
        <w:t>este Ayuntamiento celebrada el día 15</w:t>
      </w:r>
      <w:r w:rsidRPr="00FC34F9">
        <w:rPr>
          <w:rFonts w:ascii="Tahoma" w:hAnsi="Tahoma" w:cs="Tahoma"/>
          <w:sz w:val="25"/>
          <w:szCs w:val="25"/>
          <w:lang w:bidi="hi-IN"/>
        </w:rPr>
        <w:t xml:space="preserve"> de agosto del año 2025. - - - - - - </w:t>
      </w:r>
    </w:p>
    <w:p w:rsidR="0081046F" w:rsidRPr="00FC34F9" w:rsidRDefault="009A4067">
      <w:pPr>
        <w:tabs>
          <w:tab w:val="left" w:pos="708"/>
        </w:tabs>
        <w:spacing w:line="360" w:lineRule="auto"/>
        <w:ind w:right="22"/>
        <w:jc w:val="both"/>
        <w:rPr>
          <w:rFonts w:ascii="Tahoma" w:hAnsi="Tahoma" w:cs="Tahoma"/>
          <w:sz w:val="25"/>
          <w:szCs w:val="25"/>
          <w:lang w:bidi="hi-IN"/>
        </w:rPr>
      </w:pPr>
      <w:r w:rsidRPr="00FC34F9">
        <w:rPr>
          <w:rFonts w:ascii="Tahoma" w:hAnsi="Tahoma" w:cs="Tahoma"/>
          <w:b/>
          <w:sz w:val="25"/>
          <w:szCs w:val="25"/>
          <w:lang w:bidi="hi-IN"/>
        </w:rPr>
        <w:t xml:space="preserve">SEGUNDO.- </w:t>
      </w:r>
      <w:r w:rsidRPr="00FC34F9">
        <w:rPr>
          <w:rFonts w:ascii="Tahoma" w:hAnsi="Tahoma" w:cs="Tahoma"/>
          <w:sz w:val="25"/>
          <w:szCs w:val="25"/>
          <w:lang w:bidi="hi-IN"/>
        </w:rPr>
        <w:t xml:space="preserve">De conformidad a lo dispuesto en los artículos 115, fracción IV de la Constitución Política de los Estados Unidos Mexicanos, XXXIV de la Declaración </w:t>
      </w:r>
      <w:r w:rsidRPr="00FC34F9">
        <w:rPr>
          <w:rFonts w:ascii="Tahoma" w:hAnsi="Tahoma" w:cs="Tahoma"/>
          <w:sz w:val="25"/>
          <w:szCs w:val="25"/>
          <w:lang w:bidi="hi-IN"/>
        </w:rPr>
        <w:t>Americana de los Derechos y Deberes del Hombre, 61 de la Ley General de Contabilidad Gubernamental, 5, 18 de la Ley de Disciplina Financiera de las Entidades Federativas y los Municipios, 88 y 89 párrafo cuarto de la Constitución Política del Estado de Jal</w:t>
      </w:r>
      <w:r w:rsidRPr="00FC34F9">
        <w:rPr>
          <w:rFonts w:ascii="Tahoma" w:hAnsi="Tahoma" w:cs="Tahoma"/>
          <w:sz w:val="25"/>
          <w:szCs w:val="25"/>
          <w:lang w:bidi="hi-IN"/>
        </w:rPr>
        <w:t>isco, 37, fracción I y 75 de la Ley del Gobierno y la Administración Pública Municipal del Estado de Jalisco, y 15 de la Ley de Hacienda Municipal del Estado de Jalisco, el Ayuntamiento Constitucional del Municipio de Tlajomulco de Zúñiga, Jalisco, aprueba</w:t>
      </w:r>
      <w:r w:rsidRPr="00FC34F9">
        <w:rPr>
          <w:rFonts w:ascii="Tahoma" w:hAnsi="Tahoma" w:cs="Tahoma"/>
          <w:sz w:val="25"/>
          <w:szCs w:val="25"/>
          <w:lang w:bidi="hi-IN"/>
        </w:rPr>
        <w:t xml:space="preserve"> y autoriza, en lo general y en lo particular, el proyecto de la Iniciativa de Ley de Ingresos del Municipio de Tlajomulco de Zúñiga, Jalisco, para el Ejercicio Fiscal 2026, en los términos del documento anexado al presente y que forma parte integral del m</w:t>
      </w:r>
      <w:r w:rsidRPr="00FC34F9">
        <w:rPr>
          <w:rFonts w:ascii="Tahoma" w:hAnsi="Tahoma" w:cs="Tahoma"/>
          <w:sz w:val="25"/>
          <w:szCs w:val="25"/>
          <w:lang w:bidi="hi-IN"/>
        </w:rPr>
        <w:t>ismo para todos los efectos a que haya lugar. - - - - - - -</w:t>
      </w:r>
      <w:r w:rsidR="00FC34F9">
        <w:rPr>
          <w:rFonts w:ascii="Tahoma" w:hAnsi="Tahoma" w:cs="Tahoma"/>
          <w:sz w:val="25"/>
          <w:szCs w:val="25"/>
          <w:lang w:bidi="hi-IN"/>
        </w:rPr>
        <w:t xml:space="preserve"> </w:t>
      </w:r>
      <w:r w:rsidR="00FC34F9" w:rsidRPr="00FC34F9">
        <w:rPr>
          <w:rFonts w:ascii="Tahoma" w:eastAsia="Arial Unicode MS" w:hAnsi="Tahoma" w:cs="Tahoma"/>
          <w:sz w:val="25"/>
          <w:szCs w:val="25"/>
          <w:lang w:bidi="hi-IN"/>
        </w:rPr>
        <w:t xml:space="preserve">- - - - </w:t>
      </w:r>
      <w:r w:rsidR="00FC34F9">
        <w:rPr>
          <w:rFonts w:ascii="Tahoma" w:eastAsia="Arial Unicode MS" w:hAnsi="Tahoma" w:cs="Tahoma"/>
          <w:sz w:val="25"/>
          <w:szCs w:val="25"/>
          <w:lang w:bidi="hi-IN"/>
        </w:rPr>
        <w:t>- - - - - - - - - -</w:t>
      </w:r>
      <w:r w:rsidR="00FC34F9">
        <w:rPr>
          <w:rFonts w:ascii="Tahoma" w:eastAsia="Arial Unicode MS" w:hAnsi="Tahoma" w:cs="Tahoma"/>
          <w:sz w:val="25"/>
          <w:szCs w:val="25"/>
          <w:lang w:bidi="hi-IN"/>
        </w:rPr>
        <w:t xml:space="preserve"> </w:t>
      </w:r>
      <w:r w:rsidR="00FC34F9" w:rsidRPr="00FC34F9">
        <w:rPr>
          <w:rFonts w:ascii="Tahoma" w:eastAsia="Arial Unicode MS" w:hAnsi="Tahoma" w:cs="Tahoma"/>
          <w:sz w:val="25"/>
          <w:szCs w:val="25"/>
          <w:lang w:bidi="hi-IN"/>
        </w:rPr>
        <w:t xml:space="preserve">- - - - </w:t>
      </w:r>
      <w:r w:rsidR="00FC34F9">
        <w:rPr>
          <w:rFonts w:ascii="Tahoma" w:eastAsia="Arial Unicode MS" w:hAnsi="Tahoma" w:cs="Tahoma"/>
          <w:sz w:val="25"/>
          <w:szCs w:val="25"/>
          <w:lang w:bidi="hi-IN"/>
        </w:rPr>
        <w:t>- - - - - - - - - -</w:t>
      </w:r>
      <w:r w:rsidR="00FC34F9">
        <w:rPr>
          <w:rFonts w:ascii="Tahoma" w:eastAsia="Arial Unicode MS" w:hAnsi="Tahoma" w:cs="Tahoma"/>
          <w:sz w:val="25"/>
          <w:szCs w:val="25"/>
          <w:lang w:bidi="hi-IN"/>
        </w:rPr>
        <w:t xml:space="preserve"> - - - - - </w:t>
      </w:r>
    </w:p>
    <w:p w:rsidR="0081046F" w:rsidRPr="00FC34F9" w:rsidRDefault="009A4067">
      <w:pPr>
        <w:tabs>
          <w:tab w:val="left" w:pos="708"/>
        </w:tabs>
        <w:spacing w:line="360" w:lineRule="auto"/>
        <w:ind w:right="22"/>
        <w:jc w:val="both"/>
        <w:rPr>
          <w:rFonts w:ascii="Tahoma" w:hAnsi="Tahoma" w:cs="Tahoma"/>
          <w:sz w:val="25"/>
          <w:szCs w:val="25"/>
          <w:lang w:bidi="hi-IN"/>
        </w:rPr>
      </w:pPr>
      <w:r w:rsidRPr="00FC34F9">
        <w:rPr>
          <w:rFonts w:ascii="Tahoma" w:hAnsi="Tahoma" w:cs="Tahoma"/>
          <w:b/>
          <w:sz w:val="25"/>
          <w:szCs w:val="25"/>
          <w:lang w:bidi="hi-IN"/>
        </w:rPr>
        <w:t xml:space="preserve">TERCERO.- </w:t>
      </w:r>
      <w:r w:rsidRPr="00FC34F9">
        <w:rPr>
          <w:rFonts w:ascii="Tahoma" w:hAnsi="Tahoma" w:cs="Tahoma"/>
          <w:sz w:val="25"/>
          <w:szCs w:val="25"/>
          <w:lang w:bidi="hi-IN"/>
        </w:rPr>
        <w:t>En los términos de lo dispuesto en el artículo 28, fracción IV de la Constitución Política del Estado de Jalisco, el Ayuntamiento Constitucional del Municipio de Tlajomulco de Zúñiga, Ja</w:t>
      </w:r>
      <w:r w:rsidRPr="00FC34F9">
        <w:rPr>
          <w:rFonts w:ascii="Tahoma" w:hAnsi="Tahoma" w:cs="Tahoma"/>
          <w:sz w:val="25"/>
          <w:szCs w:val="25"/>
          <w:lang w:bidi="hi-IN"/>
        </w:rPr>
        <w:t>lisco, aprueba y autoriza al Presidente Municipal y al Secretario General del Ayuntamiento, a efecto de que eleven la correspondiente Iniciativa de Ley al Congreso del Estado de Jalisco, junto con sus anexos correspondientes, para que, si lo estima procede</w:t>
      </w:r>
      <w:r w:rsidRPr="00FC34F9">
        <w:rPr>
          <w:rFonts w:ascii="Tahoma" w:hAnsi="Tahoma" w:cs="Tahoma"/>
          <w:sz w:val="25"/>
          <w:szCs w:val="25"/>
          <w:lang w:bidi="hi-IN"/>
        </w:rPr>
        <w:t>nte, se sirva aprobar el proyecto anexo y expedir mediante el decreto respectivo la Ley de Ingresos del Municipio de Tlajomulco de Zúñiga, Jalisco, para el Ejercicio Fiscal 2026, en los términos propuestos; así como para que suscriban la documentación nece</w:t>
      </w:r>
      <w:r w:rsidRPr="00FC34F9">
        <w:rPr>
          <w:rFonts w:ascii="Tahoma" w:hAnsi="Tahoma" w:cs="Tahoma"/>
          <w:sz w:val="25"/>
          <w:szCs w:val="25"/>
          <w:lang w:bidi="hi-IN"/>
        </w:rPr>
        <w:t xml:space="preserve">saria para el debido cumplimiento del presente punto de acuerdo. - - - - - - - - - - - - - - - - - - - - - - - - - - - - </w:t>
      </w:r>
      <w:r w:rsidR="00FC34F9">
        <w:rPr>
          <w:rFonts w:ascii="Tahoma" w:hAnsi="Tahoma" w:cs="Tahoma"/>
          <w:sz w:val="25"/>
          <w:szCs w:val="25"/>
          <w:lang w:bidi="hi-IN"/>
        </w:rPr>
        <w:t xml:space="preserve">- - - - </w:t>
      </w:r>
    </w:p>
    <w:p w:rsidR="0081046F" w:rsidRPr="00FC34F9" w:rsidRDefault="009A4067">
      <w:pPr>
        <w:tabs>
          <w:tab w:val="left" w:pos="708"/>
        </w:tabs>
        <w:spacing w:line="360" w:lineRule="auto"/>
        <w:ind w:right="22"/>
        <w:jc w:val="both"/>
        <w:rPr>
          <w:rFonts w:ascii="Tahoma" w:hAnsi="Tahoma" w:cs="Tahoma"/>
          <w:sz w:val="25"/>
          <w:szCs w:val="25"/>
          <w:lang w:bidi="hi-IN"/>
        </w:rPr>
      </w:pPr>
      <w:r w:rsidRPr="00FC34F9">
        <w:rPr>
          <w:rFonts w:ascii="Tahoma" w:hAnsi="Tahoma" w:cs="Tahoma"/>
          <w:b/>
          <w:sz w:val="25"/>
          <w:szCs w:val="25"/>
          <w:lang w:bidi="hi-IN"/>
        </w:rPr>
        <w:t>CUARTO.-</w:t>
      </w:r>
      <w:r w:rsidRPr="00FC34F9">
        <w:rPr>
          <w:rFonts w:ascii="Tahoma" w:hAnsi="Tahoma" w:cs="Tahoma"/>
          <w:sz w:val="25"/>
          <w:szCs w:val="25"/>
          <w:lang w:bidi="hi-IN"/>
        </w:rPr>
        <w:t xml:space="preserve"> En consecuencia, se aprueba la dispensa del trámite de lectura del Acta de la sesión de Ayuntamiento y se autoriza al Secreta</w:t>
      </w:r>
      <w:r w:rsidRPr="00FC34F9">
        <w:rPr>
          <w:rFonts w:ascii="Tahoma" w:hAnsi="Tahoma" w:cs="Tahoma"/>
          <w:sz w:val="25"/>
          <w:szCs w:val="25"/>
          <w:lang w:bidi="hi-IN"/>
        </w:rPr>
        <w:t>rio General para que proceda a su levantamiento y a recabar firmas de manera inmediata, con fundamento en lo dispuesto por el artículo 169, fracción V del Reglamento del Ayuntamiento del Municipio de Tlajomulco de Zúñiga, Jalisco, procediendo a su aprobaci</w:t>
      </w:r>
      <w:r w:rsidRPr="00FC34F9">
        <w:rPr>
          <w:rFonts w:ascii="Tahoma" w:hAnsi="Tahoma" w:cs="Tahoma"/>
          <w:sz w:val="25"/>
          <w:szCs w:val="25"/>
          <w:lang w:bidi="hi-IN"/>
        </w:rPr>
        <w:t xml:space="preserve">ón en esta misma sesión. - - - - - - - - - - </w:t>
      </w:r>
    </w:p>
    <w:p w:rsidR="0081046F" w:rsidRPr="00FC34F9" w:rsidRDefault="009A4067">
      <w:pPr>
        <w:tabs>
          <w:tab w:val="left" w:pos="708"/>
        </w:tabs>
        <w:spacing w:line="360" w:lineRule="auto"/>
        <w:ind w:right="22"/>
        <w:jc w:val="both"/>
        <w:rPr>
          <w:rFonts w:ascii="Tahoma" w:hAnsi="Tahoma" w:cs="Tahoma"/>
          <w:sz w:val="25"/>
          <w:szCs w:val="25"/>
          <w:lang w:bidi="hi-IN"/>
        </w:rPr>
      </w:pPr>
      <w:r w:rsidRPr="00FC34F9">
        <w:rPr>
          <w:rFonts w:ascii="Tahoma" w:hAnsi="Tahoma" w:cs="Tahoma"/>
          <w:b/>
          <w:sz w:val="25"/>
          <w:szCs w:val="25"/>
          <w:lang w:bidi="hi-IN"/>
        </w:rPr>
        <w:t>QUINTO.-</w:t>
      </w:r>
      <w:r w:rsidRPr="00FC34F9">
        <w:rPr>
          <w:rFonts w:ascii="Tahoma" w:hAnsi="Tahoma" w:cs="Tahoma"/>
          <w:sz w:val="25"/>
          <w:szCs w:val="25"/>
          <w:lang w:bidi="hi-IN"/>
        </w:rPr>
        <w:t xml:space="preserve"> Notifíquense mediante oficio, cúmplase y regístrese en el Libro de Actas de Sesiones correspondiente. -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rPr>
      </w:pPr>
      <w:r w:rsidRPr="00FC34F9">
        <w:rPr>
          <w:rFonts w:ascii="Tahoma" w:eastAsia="Tahoma" w:hAnsi="Tahoma" w:cs="Tahoma"/>
          <w:bCs/>
          <w:sz w:val="25"/>
          <w:szCs w:val="25"/>
          <w:lang w:eastAsia="en-US"/>
        </w:rPr>
        <w:t>- - - El Presidente Municipal, Maest</w:t>
      </w:r>
      <w:r w:rsidRPr="00FC34F9">
        <w:rPr>
          <w:rFonts w:ascii="Tahoma" w:eastAsia="Tahoma" w:hAnsi="Tahoma" w:cs="Tahoma"/>
          <w:bCs/>
          <w:sz w:val="25"/>
          <w:szCs w:val="25"/>
          <w:lang w:eastAsia="en-US"/>
        </w:rPr>
        <w:t>ro Gerardo Quirino Velázquez Chávez, en uso de la voz: Muchas g</w:t>
      </w:r>
      <w:r w:rsidRPr="00FC34F9">
        <w:rPr>
          <w:rFonts w:ascii="Tahoma" w:hAnsi="Tahoma" w:cs="Tahoma"/>
          <w:bCs/>
          <w:sz w:val="25"/>
          <w:szCs w:val="25"/>
        </w:rPr>
        <w:t>racias Secretario y vamos a aclarar, e</w:t>
      </w:r>
      <w:r w:rsidRPr="00FC34F9">
        <w:rPr>
          <w:rFonts w:ascii="Tahoma" w:eastAsia="Calibri" w:hAnsi="Tahoma" w:cs="Tahoma"/>
          <w:sz w:val="25"/>
          <w:szCs w:val="25"/>
        </w:rPr>
        <w:t xml:space="preserve">n el </w:t>
      </w:r>
      <w:r w:rsidRPr="00FC34F9">
        <w:rPr>
          <w:rFonts w:ascii="Tahoma" w:eastAsia="Calibri" w:hAnsi="Tahoma" w:cs="Tahoma"/>
          <w:b/>
          <w:sz w:val="25"/>
          <w:szCs w:val="25"/>
        </w:rPr>
        <w:t>3.2</w:t>
      </w:r>
      <w:r w:rsidRPr="00FC34F9">
        <w:rPr>
          <w:rFonts w:ascii="Tahoma" w:eastAsia="Calibri" w:hAnsi="Tahoma" w:cs="Tahoma"/>
          <w:sz w:val="25"/>
          <w:szCs w:val="25"/>
        </w:rPr>
        <w:t xml:space="preserve">, como no hay reservas, sí se puede votar este en el </w:t>
      </w:r>
      <w:r w:rsidRPr="00FC34F9">
        <w:rPr>
          <w:rFonts w:ascii="Tahoma" w:eastAsia="Calibri" w:hAnsi="Tahoma" w:cs="Tahoma"/>
          <w:b/>
          <w:sz w:val="25"/>
          <w:szCs w:val="25"/>
        </w:rPr>
        <w:t>general</w:t>
      </w:r>
      <w:r w:rsidRPr="00FC34F9">
        <w:rPr>
          <w:rFonts w:ascii="Tahoma" w:eastAsia="Calibri" w:hAnsi="Tahoma" w:cs="Tahoma"/>
          <w:sz w:val="25"/>
          <w:szCs w:val="25"/>
        </w:rPr>
        <w:t xml:space="preserve"> y en lo </w:t>
      </w:r>
      <w:r w:rsidRPr="00FC34F9">
        <w:rPr>
          <w:rFonts w:ascii="Tahoma" w:eastAsia="Calibri" w:hAnsi="Tahoma" w:cs="Tahoma"/>
          <w:b/>
          <w:sz w:val="25"/>
          <w:szCs w:val="25"/>
        </w:rPr>
        <w:t>particular</w:t>
      </w:r>
      <w:r w:rsidRPr="00FC34F9">
        <w:rPr>
          <w:rFonts w:ascii="Tahoma" w:eastAsia="Calibri" w:hAnsi="Tahoma" w:cs="Tahoma"/>
          <w:sz w:val="25"/>
          <w:szCs w:val="25"/>
        </w:rPr>
        <w:t xml:space="preserve">. - - - - - - - - - - - - - - - - - - - - - - - - - - - </w:t>
      </w:r>
      <w:r w:rsidRPr="00FC34F9">
        <w:rPr>
          <w:rFonts w:ascii="Tahoma" w:hAnsi="Tahoma" w:cs="Tahoma"/>
          <w:sz w:val="25"/>
          <w:szCs w:val="25"/>
        </w:rPr>
        <w:t>- - - El Sec</w:t>
      </w:r>
      <w:r w:rsidRPr="00FC34F9">
        <w:rPr>
          <w:rFonts w:ascii="Tahoma" w:hAnsi="Tahoma" w:cs="Tahoma"/>
          <w:sz w:val="25"/>
          <w:szCs w:val="25"/>
        </w:rPr>
        <w:t xml:space="preserve">retario General del Ayuntamiento, Maestro José Tomás Figueroa Padilla, en uso de la voz: Bien, como lo indica Presidente, el anterior punto se ha aprobado por </w:t>
      </w:r>
      <w:r w:rsidRPr="00FC34F9">
        <w:rPr>
          <w:rFonts w:ascii="Tahoma" w:hAnsi="Tahoma" w:cs="Tahoma"/>
          <w:b/>
          <w:sz w:val="25"/>
          <w:szCs w:val="25"/>
        </w:rPr>
        <w:t xml:space="preserve">unanimidad. </w:t>
      </w:r>
      <w:r w:rsidRPr="00FC34F9">
        <w:rPr>
          <w:rFonts w:ascii="Tahoma" w:hAnsi="Tahoma" w:cs="Tahoma"/>
          <w:sz w:val="25"/>
          <w:szCs w:val="25"/>
        </w:rPr>
        <w:t>Y como lo indica en votación nominal les pregunto si es de aprobarse el Dictamen rela</w:t>
      </w:r>
      <w:r w:rsidRPr="00FC34F9">
        <w:rPr>
          <w:rFonts w:ascii="Tahoma" w:hAnsi="Tahoma" w:cs="Tahoma"/>
          <w:sz w:val="25"/>
          <w:szCs w:val="25"/>
        </w:rPr>
        <w:t xml:space="preserve">tivo a las Tablas de Valores del Municipio para el ejercicio fiscal 2026, en lo </w:t>
      </w:r>
      <w:r w:rsidRPr="00FC34F9">
        <w:rPr>
          <w:rFonts w:ascii="Tahoma" w:hAnsi="Tahoma" w:cs="Tahoma"/>
          <w:b/>
          <w:sz w:val="25"/>
          <w:szCs w:val="25"/>
        </w:rPr>
        <w:t>general</w:t>
      </w:r>
      <w:r w:rsidRPr="00FC34F9">
        <w:rPr>
          <w:rFonts w:ascii="Tahoma" w:hAnsi="Tahoma" w:cs="Tahoma"/>
          <w:sz w:val="25"/>
          <w:szCs w:val="25"/>
        </w:rPr>
        <w:t xml:space="preserve"> y en lo </w:t>
      </w:r>
      <w:r w:rsidRPr="00FC34F9">
        <w:rPr>
          <w:rFonts w:ascii="Tahoma" w:hAnsi="Tahoma" w:cs="Tahoma"/>
          <w:b/>
          <w:sz w:val="25"/>
          <w:szCs w:val="25"/>
        </w:rPr>
        <w:t>particular:</w:t>
      </w:r>
      <w:r w:rsidRPr="00FC34F9">
        <w:rPr>
          <w:rFonts w:ascii="Tahoma" w:hAnsi="Tahoma" w:cs="Tahoma"/>
          <w:sz w:val="25"/>
          <w:szCs w:val="25"/>
        </w:rPr>
        <w:t xml:space="preserve">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Presidente Municipal, Maestro Gerardo Quirino Velázquez Chávez: A favor.- - - - - - - - - - -</w:t>
      </w:r>
      <w:r w:rsidRPr="00FC34F9">
        <w:rPr>
          <w:rFonts w:ascii="Tahoma" w:hAnsi="Tahoma" w:cs="Tahoma"/>
          <w:sz w:val="25"/>
          <w:szCs w:val="25"/>
          <w:lang w:val="es-MX" w:eastAsia="es-MX"/>
        </w:rPr>
        <w:t xml:space="preserve"> - - - - - - - - - -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Síndica Municipal, Maestra Thania Edith Morales Rodríguez: A favor.- - </w:t>
      </w:r>
      <w:r w:rsidR="00FC34F9" w:rsidRPr="00FC34F9">
        <w:rPr>
          <w:rFonts w:ascii="Tahoma" w:eastAsia="Arial Unicode MS" w:hAnsi="Tahoma" w:cs="Tahoma"/>
          <w:sz w:val="25"/>
          <w:szCs w:val="25"/>
        </w:rPr>
        <w:t xml:space="preserve">- - - - </w:t>
      </w:r>
      <w:r w:rsidR="00FC34F9">
        <w:rPr>
          <w:rFonts w:ascii="Tahoma" w:eastAsia="Arial Unicode MS" w:hAnsi="Tahoma" w:cs="Tahoma"/>
          <w:sz w:val="25"/>
          <w:szCs w:val="25"/>
        </w:rPr>
        <w:t>- - - - - - - - - -</w:t>
      </w:r>
      <w:r w:rsidR="00FC34F9">
        <w:rPr>
          <w:rFonts w:ascii="Tahoma" w:eastAsia="Arial Unicode MS" w:hAnsi="Tahoma" w:cs="Tahoma"/>
          <w:sz w:val="25"/>
          <w:szCs w:val="25"/>
        </w:rPr>
        <w:t xml:space="preserve"> </w:t>
      </w:r>
      <w:r w:rsidR="00FC34F9" w:rsidRPr="00FC34F9">
        <w:rPr>
          <w:rFonts w:ascii="Tahoma" w:eastAsia="Arial Unicode MS" w:hAnsi="Tahoma" w:cs="Tahoma"/>
          <w:sz w:val="25"/>
          <w:szCs w:val="25"/>
        </w:rPr>
        <w:t xml:space="preserve">- - - - </w:t>
      </w:r>
      <w:r w:rsidR="00FC34F9">
        <w:rPr>
          <w:rFonts w:ascii="Tahoma" w:eastAsia="Arial Unicode MS" w:hAnsi="Tahoma" w:cs="Tahoma"/>
          <w:sz w:val="25"/>
          <w:szCs w:val="25"/>
        </w:rPr>
        <w:t>- - - - - - - - - -</w:t>
      </w:r>
      <w:r w:rsidR="00FC34F9">
        <w:rPr>
          <w:rFonts w:ascii="Tahoma" w:eastAsia="Arial Unicode MS" w:hAnsi="Tahoma" w:cs="Tahoma"/>
          <w:sz w:val="25"/>
          <w:szCs w:val="25"/>
        </w:rPr>
        <w:t xml:space="preserve"> </w:t>
      </w:r>
      <w:r w:rsidR="00FC34F9" w:rsidRPr="00FC34F9">
        <w:rPr>
          <w:rFonts w:ascii="Tahoma" w:eastAsia="Arial Unicode MS" w:hAnsi="Tahoma" w:cs="Tahoma"/>
          <w:sz w:val="25"/>
          <w:szCs w:val="25"/>
        </w:rPr>
        <w:t xml:space="preserve">- - - - </w:t>
      </w:r>
      <w:r w:rsidR="00FC34F9">
        <w:rPr>
          <w:rFonts w:ascii="Tahoma" w:eastAsia="Arial Unicode MS" w:hAnsi="Tahoma" w:cs="Tahoma"/>
          <w:sz w:val="25"/>
          <w:szCs w:val="25"/>
        </w:rPr>
        <w:t xml:space="preserve">-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Regidoras y Regidores: - - - - - - - - -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Miriam Violeta Vega García: A fa</w:t>
      </w:r>
      <w:r w:rsidRPr="00FC34F9">
        <w:rPr>
          <w:rFonts w:ascii="Tahoma" w:hAnsi="Tahoma" w:cs="Tahoma"/>
          <w:sz w:val="25"/>
          <w:szCs w:val="25"/>
          <w:lang w:val="es-MX" w:eastAsia="es-MX"/>
        </w:rPr>
        <w:t xml:space="preserve">vor.-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Juan Ramón Alcalá Elías: A favor.- - - - - - - - </w:t>
      </w:r>
      <w:r w:rsidR="00FC34F9">
        <w:rPr>
          <w:rFonts w:ascii="Tahoma" w:hAnsi="Tahoma" w:cs="Tahoma"/>
          <w:sz w:val="25"/>
          <w:szCs w:val="25"/>
          <w:lang w:val="es-MX" w:eastAsia="es-MX"/>
        </w:rPr>
        <w:t xml:space="preserve">- -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María Concepción García Contreras: A favor.- </w:t>
      </w:r>
      <w:r w:rsidR="00FC34F9">
        <w:rPr>
          <w:rFonts w:ascii="Tahoma" w:hAnsi="Tahoma" w:cs="Tahoma"/>
          <w:sz w:val="25"/>
          <w:szCs w:val="25"/>
          <w:lang w:val="es-MX" w:eastAsia="es-MX"/>
        </w:rPr>
        <w:t xml:space="preserve">- -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Williams Eduardo Gutiérrez Ramírez: A favor. </w:t>
      </w:r>
      <w:r w:rsidR="00FC34F9">
        <w:rPr>
          <w:rFonts w:ascii="Tahoma" w:hAnsi="Tahoma" w:cs="Tahoma"/>
          <w:sz w:val="25"/>
          <w:szCs w:val="25"/>
          <w:lang w:val="es-MX" w:eastAsia="es-MX"/>
        </w:rPr>
        <w:t xml:space="preserve">- -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Linda Jeannethe Peña García: A favor.-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José Agustín Moya Romero: A favor.-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Miriam Elizabeth Tenorio Peña: A favor.- - - - </w:t>
      </w:r>
      <w:r w:rsidR="00FC34F9">
        <w:rPr>
          <w:rFonts w:ascii="Tahoma" w:hAnsi="Tahoma" w:cs="Tahoma"/>
          <w:sz w:val="25"/>
          <w:szCs w:val="25"/>
          <w:lang w:val="es-MX" w:eastAsia="es-MX"/>
        </w:rPr>
        <w:t xml:space="preserve">- -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Tonatiuh Zárate Salum: A favor.- - -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María Asención Álvarez Solís: A favor.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María de Lou</w:t>
      </w:r>
      <w:r w:rsidRPr="00FC34F9">
        <w:rPr>
          <w:rFonts w:ascii="Tahoma" w:hAnsi="Tahoma" w:cs="Tahoma"/>
          <w:sz w:val="25"/>
          <w:szCs w:val="25"/>
          <w:lang w:val="es-MX" w:eastAsia="es-MX"/>
        </w:rPr>
        <w:t xml:space="preserve">rdes Barrera Razo: Abstención.-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Erika Marisol Palacios Ramírez: A favor.-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Alberto Fernando Martínez Gutiérrez: A favor.-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Daniel Osorno Calvillo: A </w:t>
      </w:r>
      <w:r w:rsidRPr="00FC34F9">
        <w:rPr>
          <w:rFonts w:ascii="Tahoma" w:hAnsi="Tahoma" w:cs="Tahoma"/>
          <w:sz w:val="25"/>
          <w:szCs w:val="25"/>
          <w:lang w:val="es-MX" w:eastAsia="es-MX"/>
        </w:rPr>
        <w:t>favor.- - - - - - - - - -</w:t>
      </w:r>
      <w:r w:rsidR="00FC34F9">
        <w:rPr>
          <w:rFonts w:ascii="Tahoma" w:hAnsi="Tahoma" w:cs="Tahoma"/>
          <w:sz w:val="25"/>
          <w:szCs w:val="25"/>
          <w:lang w:val="es-MX" w:eastAsia="es-MX"/>
        </w:rPr>
        <w:t xml:space="preserve"> - - - - - - - - - - - - - - </w:t>
      </w:r>
      <w:r w:rsidRPr="00FC34F9">
        <w:rPr>
          <w:rFonts w:ascii="Tahoma" w:hAnsi="Tahoma" w:cs="Tahoma"/>
          <w:sz w:val="25"/>
          <w:szCs w:val="25"/>
          <w:lang w:val="es-MX" w:eastAsia="es-MX"/>
        </w:rPr>
        <w:t xml:space="preserve">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Blanca Lorena Ortega Rea: A favor.-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Marcos Rosalio Torres: A favor.- - - - - - - - - -</w:t>
      </w:r>
      <w:r w:rsidR="00FC34F9">
        <w:rPr>
          <w:rFonts w:ascii="Tahoma" w:hAnsi="Tahoma" w:cs="Tahoma"/>
          <w:sz w:val="25"/>
          <w:szCs w:val="25"/>
          <w:lang w:val="es-MX" w:eastAsia="es-MX"/>
        </w:rPr>
        <w:t xml:space="preserve"> - - - - - - - - - - - - - -</w:t>
      </w:r>
      <w:r w:rsidRPr="00FC34F9">
        <w:rPr>
          <w:rFonts w:ascii="Tahoma" w:hAnsi="Tahoma" w:cs="Tahoma"/>
          <w:sz w:val="25"/>
          <w:szCs w:val="25"/>
          <w:lang w:val="es-MX" w:eastAsia="es-MX"/>
        </w:rPr>
        <w:t xml:space="preserve">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María Elena Rivera Estrada: A fa</w:t>
      </w:r>
      <w:r w:rsidRPr="00FC34F9">
        <w:rPr>
          <w:rFonts w:ascii="Tahoma" w:hAnsi="Tahoma" w:cs="Tahoma"/>
          <w:sz w:val="25"/>
          <w:szCs w:val="25"/>
          <w:lang w:val="es-MX" w:eastAsia="es-MX"/>
        </w:rPr>
        <w:t xml:space="preserve">vor.- - - - - - - </w:t>
      </w:r>
      <w:r w:rsidR="00FC34F9">
        <w:rPr>
          <w:rFonts w:ascii="Tahoma" w:hAnsi="Tahoma" w:cs="Tahoma"/>
          <w:sz w:val="25"/>
          <w:szCs w:val="25"/>
          <w:lang w:val="es-MX" w:eastAsia="es-MX"/>
        </w:rPr>
        <w:t xml:space="preserve">- - - - - - - - - - - - - - </w:t>
      </w:r>
    </w:p>
    <w:p w:rsidR="0081046F" w:rsidRPr="00FC34F9" w:rsidRDefault="009A4067">
      <w:pPr>
        <w:pStyle w:val="Predeterminado"/>
        <w:tabs>
          <w:tab w:val="left" w:pos="0"/>
          <w:tab w:val="left" w:pos="567"/>
        </w:tabs>
        <w:spacing w:line="360" w:lineRule="auto"/>
        <w:ind w:right="22"/>
        <w:jc w:val="both"/>
        <w:rPr>
          <w:rFonts w:ascii="Tahoma" w:hAnsi="Tahoma" w:cs="Tahoma"/>
          <w:sz w:val="25"/>
          <w:szCs w:val="25"/>
        </w:rPr>
      </w:pPr>
      <w:r w:rsidRPr="00FC34F9">
        <w:rPr>
          <w:rFonts w:ascii="Tahoma" w:hAnsi="Tahoma" w:cs="Tahoma"/>
          <w:sz w:val="25"/>
          <w:szCs w:val="25"/>
        </w:rPr>
        <w:t>- - - El Secretario General del Ayuntamiento, Maestro José Tomás Figueroa Padilla, continúa en uso de la voz: Señor Presidente le informo que ha sido votado con una abstención de los presentes y votado a f</w:t>
      </w:r>
      <w:r w:rsidRPr="00FC34F9">
        <w:rPr>
          <w:rFonts w:ascii="Tahoma" w:hAnsi="Tahoma" w:cs="Tahoma"/>
          <w:sz w:val="25"/>
          <w:szCs w:val="25"/>
        </w:rPr>
        <w:t xml:space="preserve">avor. - - - - - - - - - - - - - - - - - - - - </w:t>
      </w:r>
      <w:r w:rsidR="00FC34F9">
        <w:rPr>
          <w:rFonts w:ascii="Tahoma" w:hAnsi="Tahoma" w:cs="Tahoma"/>
          <w:sz w:val="25"/>
          <w:szCs w:val="25"/>
        </w:rPr>
        <w:t xml:space="preserve">- - - - - - - - - - - - - - </w:t>
      </w:r>
      <w:r w:rsidRPr="00FC34F9">
        <w:rPr>
          <w:rFonts w:ascii="Tahoma" w:hAnsi="Tahoma" w:cs="Tahoma"/>
          <w:sz w:val="25"/>
          <w:szCs w:val="25"/>
        </w:rPr>
        <w:t xml:space="preserve"> </w:t>
      </w:r>
    </w:p>
    <w:p w:rsidR="0081046F" w:rsidRPr="00FC34F9" w:rsidRDefault="009A4067">
      <w:pPr>
        <w:pStyle w:val="Predeterminado"/>
        <w:tabs>
          <w:tab w:val="left" w:pos="0"/>
          <w:tab w:val="left" w:pos="567"/>
        </w:tabs>
        <w:spacing w:line="360" w:lineRule="auto"/>
        <w:ind w:right="22"/>
        <w:jc w:val="both"/>
        <w:rPr>
          <w:rFonts w:ascii="Tahoma" w:hAnsi="Tahoma" w:cs="Tahoma"/>
          <w:bCs/>
          <w:sz w:val="25"/>
          <w:szCs w:val="25"/>
        </w:rPr>
      </w:pPr>
      <w:r w:rsidRPr="00FC34F9">
        <w:rPr>
          <w:rFonts w:ascii="Tahoma" w:eastAsia="Tahoma" w:hAnsi="Tahoma" w:cs="Tahoma"/>
          <w:bCs/>
          <w:sz w:val="25"/>
          <w:szCs w:val="25"/>
          <w:lang w:eastAsia="en-US"/>
        </w:rPr>
        <w:t xml:space="preserve">- - - El Presidente Municipal, Maestro Gerardo Quirino Velázquez Chávez, en uso de la voz: De acuerdo, se declara aprobado entonces </w:t>
      </w:r>
      <w:r w:rsidRPr="00FC34F9">
        <w:rPr>
          <w:rFonts w:ascii="Tahoma" w:hAnsi="Tahoma" w:cs="Tahoma"/>
          <w:bCs/>
          <w:sz w:val="25"/>
          <w:szCs w:val="25"/>
        </w:rPr>
        <w:t xml:space="preserve">en lo </w:t>
      </w:r>
      <w:r w:rsidRPr="00FC34F9">
        <w:rPr>
          <w:rFonts w:ascii="Tahoma" w:hAnsi="Tahoma" w:cs="Tahoma"/>
          <w:b/>
          <w:bCs/>
          <w:sz w:val="25"/>
          <w:szCs w:val="25"/>
        </w:rPr>
        <w:t>general</w:t>
      </w:r>
      <w:r w:rsidRPr="00FC34F9">
        <w:rPr>
          <w:rFonts w:ascii="Tahoma" w:hAnsi="Tahoma" w:cs="Tahoma"/>
          <w:bCs/>
          <w:sz w:val="25"/>
          <w:szCs w:val="25"/>
        </w:rPr>
        <w:t xml:space="preserve"> y en lo </w:t>
      </w:r>
      <w:r w:rsidRPr="00FC34F9">
        <w:rPr>
          <w:rFonts w:ascii="Tahoma" w:hAnsi="Tahoma" w:cs="Tahoma"/>
          <w:b/>
          <w:bCs/>
          <w:sz w:val="25"/>
          <w:szCs w:val="25"/>
        </w:rPr>
        <w:t xml:space="preserve">particular. </w:t>
      </w:r>
      <w:r w:rsidRPr="00FC34F9">
        <w:rPr>
          <w:rFonts w:ascii="Tahoma" w:hAnsi="Tahoma" w:cs="Tahoma"/>
          <w:bCs/>
          <w:sz w:val="25"/>
          <w:szCs w:val="25"/>
        </w:rPr>
        <w:t xml:space="preserve">- - - - - </w:t>
      </w:r>
      <w:r w:rsidRPr="00FC34F9">
        <w:rPr>
          <w:rFonts w:ascii="Tahoma" w:hAnsi="Tahoma" w:cs="Tahoma"/>
          <w:bCs/>
          <w:sz w:val="25"/>
          <w:szCs w:val="25"/>
        </w:rPr>
        <w:t xml:space="preserve">- - - </w:t>
      </w:r>
      <w:r w:rsidR="00FC34F9">
        <w:rPr>
          <w:rFonts w:ascii="Tahoma" w:hAnsi="Tahoma" w:cs="Tahoma"/>
          <w:bCs/>
          <w:sz w:val="25"/>
          <w:szCs w:val="25"/>
        </w:rPr>
        <w:t xml:space="preserve">- - - - - - - </w:t>
      </w:r>
    </w:p>
    <w:p w:rsidR="0081046F" w:rsidRPr="00FC34F9" w:rsidRDefault="009A4067">
      <w:pPr>
        <w:tabs>
          <w:tab w:val="left" w:pos="0"/>
        </w:tabs>
        <w:spacing w:line="360" w:lineRule="auto"/>
        <w:ind w:right="22"/>
        <w:jc w:val="both"/>
        <w:rPr>
          <w:rFonts w:ascii="Tahoma" w:hAnsi="Tahoma" w:cs="Tahoma"/>
          <w:sz w:val="25"/>
          <w:szCs w:val="25"/>
          <w:lang w:val="es-MX"/>
        </w:rPr>
      </w:pPr>
      <w:r w:rsidRPr="00FC34F9">
        <w:rPr>
          <w:rFonts w:ascii="Tahoma" w:eastAsia="Tahoma" w:hAnsi="Tahoma" w:cs="Tahoma"/>
          <w:b/>
          <w:bCs/>
          <w:sz w:val="25"/>
          <w:szCs w:val="25"/>
          <w:lang w:eastAsia="en-US"/>
        </w:rPr>
        <w:t>3.2</w:t>
      </w:r>
      <w:r w:rsidRPr="00FC34F9">
        <w:rPr>
          <w:rFonts w:ascii="Tahoma" w:eastAsia="Tahoma" w:hAnsi="Tahoma" w:cs="Tahoma"/>
          <w:b/>
          <w:bCs/>
          <w:sz w:val="25"/>
          <w:szCs w:val="25"/>
          <w:lang w:eastAsia="en-US"/>
        </w:rPr>
        <w:t xml:space="preserve"> </w:t>
      </w:r>
      <w:r w:rsidRPr="00FC34F9">
        <w:rPr>
          <w:rFonts w:ascii="Tahoma" w:hAnsi="Tahoma" w:cs="Tahoma"/>
          <w:sz w:val="25"/>
          <w:szCs w:val="25"/>
          <w:lang w:eastAsia="es-MX"/>
        </w:rPr>
        <w:t xml:space="preserve">- - - Se aprueba por </w:t>
      </w:r>
      <w:r w:rsidRPr="00FC34F9">
        <w:rPr>
          <w:rFonts w:ascii="Tahoma" w:hAnsi="Tahoma" w:cs="Tahoma"/>
          <w:b/>
          <w:sz w:val="25"/>
          <w:szCs w:val="25"/>
          <w:lang w:eastAsia="es-MX"/>
        </w:rPr>
        <w:t xml:space="preserve">mayoría calificada de votos de las y los munícipes presentes del Ayuntamiento, </w:t>
      </w:r>
      <w:r w:rsidRPr="00FC34F9">
        <w:rPr>
          <w:rFonts w:ascii="Tahoma" w:hAnsi="Tahoma" w:cs="Tahoma"/>
          <w:sz w:val="25"/>
          <w:szCs w:val="25"/>
          <w:lang w:eastAsia="es-MX"/>
        </w:rPr>
        <w:t xml:space="preserve">en lo </w:t>
      </w:r>
      <w:r w:rsidRPr="00FC34F9">
        <w:rPr>
          <w:rFonts w:ascii="Tahoma" w:hAnsi="Tahoma" w:cs="Tahoma"/>
          <w:b/>
          <w:sz w:val="25"/>
          <w:szCs w:val="25"/>
          <w:lang w:eastAsia="es-MX"/>
        </w:rPr>
        <w:t xml:space="preserve">general </w:t>
      </w:r>
      <w:r w:rsidRPr="00FC34F9">
        <w:rPr>
          <w:rFonts w:ascii="Tahoma" w:hAnsi="Tahoma" w:cs="Tahoma"/>
          <w:sz w:val="25"/>
          <w:szCs w:val="25"/>
          <w:lang w:eastAsia="es-MX"/>
        </w:rPr>
        <w:t>y en lo</w:t>
      </w:r>
      <w:r w:rsidRPr="00FC34F9">
        <w:rPr>
          <w:rFonts w:ascii="Tahoma" w:hAnsi="Tahoma" w:cs="Tahoma"/>
          <w:b/>
          <w:sz w:val="25"/>
          <w:szCs w:val="25"/>
          <w:lang w:eastAsia="es-MX"/>
        </w:rPr>
        <w:t xml:space="preserve"> particular, </w:t>
      </w:r>
      <w:r w:rsidRPr="00FC34F9">
        <w:rPr>
          <w:rFonts w:ascii="Tahoma" w:hAnsi="Tahoma" w:cs="Tahoma"/>
          <w:sz w:val="25"/>
          <w:szCs w:val="25"/>
          <w:lang w:eastAsia="es-MX"/>
        </w:rPr>
        <w:t>el</w:t>
      </w:r>
      <w:r w:rsidRPr="00FC34F9">
        <w:rPr>
          <w:rFonts w:ascii="Tahoma" w:hAnsi="Tahoma" w:cs="Tahoma"/>
          <w:b/>
          <w:sz w:val="25"/>
          <w:szCs w:val="25"/>
          <w:lang w:eastAsia="es-MX"/>
        </w:rPr>
        <w:t xml:space="preserve"> </w:t>
      </w:r>
      <w:r w:rsidRPr="00FC34F9">
        <w:rPr>
          <w:rFonts w:ascii="Tahoma" w:hAnsi="Tahoma" w:cs="Tahoma"/>
          <w:sz w:val="25"/>
          <w:szCs w:val="25"/>
        </w:rPr>
        <w:t xml:space="preserve">Dictamen que presenta </w:t>
      </w:r>
      <w:r w:rsidRPr="00FC34F9">
        <w:rPr>
          <w:rFonts w:ascii="Tahoma" w:eastAsia="SimSun" w:hAnsi="Tahoma" w:cs="Tahoma"/>
          <w:kern w:val="1"/>
          <w:sz w:val="25"/>
          <w:szCs w:val="25"/>
          <w:lang w:bidi="hi-IN"/>
        </w:rPr>
        <w:t>Comisión Edilicia de Finanzas Públicas y Patrimonio</w:t>
      </w:r>
      <w:r w:rsidRPr="00FC34F9">
        <w:rPr>
          <w:rFonts w:ascii="Tahoma" w:eastAsia="Yu Gothic UI Light" w:hAnsi="Tahoma" w:cs="Tahoma"/>
          <w:sz w:val="25"/>
          <w:szCs w:val="25"/>
        </w:rPr>
        <w:t xml:space="preserve">; </w:t>
      </w:r>
      <w:r w:rsidRPr="00FC34F9">
        <w:rPr>
          <w:rFonts w:ascii="Tahoma" w:hAnsi="Tahoma" w:cs="Tahoma"/>
          <w:sz w:val="25"/>
          <w:szCs w:val="25"/>
        </w:rPr>
        <w:t>consistente en el siguiente</w:t>
      </w:r>
      <w:r w:rsidR="00FC34F9">
        <w:rPr>
          <w:rFonts w:ascii="Tahoma" w:hAnsi="Tahoma" w:cs="Tahoma"/>
          <w:sz w:val="25"/>
          <w:szCs w:val="25"/>
          <w:lang w:val="es-MX"/>
        </w:rPr>
        <w:t xml:space="preserve">:- - - - - - </w:t>
      </w:r>
      <w:r w:rsidRPr="00FC34F9">
        <w:rPr>
          <w:rFonts w:ascii="Tahoma" w:hAnsi="Tahoma" w:cs="Tahoma"/>
          <w:sz w:val="25"/>
          <w:szCs w:val="25"/>
          <w:lang w:val="es-MX"/>
        </w:rPr>
        <w:t xml:space="preserve"> </w:t>
      </w:r>
    </w:p>
    <w:p w:rsidR="0081046F" w:rsidRPr="00FC34F9" w:rsidRDefault="009A4067">
      <w:pPr>
        <w:tabs>
          <w:tab w:val="left" w:pos="0"/>
        </w:tabs>
        <w:spacing w:line="360" w:lineRule="auto"/>
        <w:ind w:right="22"/>
        <w:jc w:val="center"/>
        <w:rPr>
          <w:rFonts w:ascii="Tahoma" w:eastAsia="SimSun" w:hAnsi="Tahoma" w:cs="Tahoma"/>
          <w:b/>
          <w:color w:val="000000"/>
          <w:sz w:val="25"/>
          <w:szCs w:val="25"/>
          <w:u w:val="single"/>
          <w:lang w:bidi="hi-IN"/>
        </w:rPr>
      </w:pPr>
      <w:r w:rsidRPr="00FC34F9">
        <w:rPr>
          <w:rFonts w:ascii="Tahoma" w:eastAsia="SimSun" w:hAnsi="Tahoma" w:cs="Tahoma"/>
          <w:b/>
          <w:color w:val="000000"/>
          <w:sz w:val="25"/>
          <w:szCs w:val="25"/>
          <w:u w:val="single"/>
          <w:lang w:bidi="hi-IN"/>
        </w:rPr>
        <w:t>PUNTO DE ACUERDO NÚMERO 164/2025</w:t>
      </w:r>
    </w:p>
    <w:p w:rsidR="0081046F" w:rsidRPr="00FC34F9" w:rsidRDefault="009A4067">
      <w:pPr>
        <w:pStyle w:val="NormalWeb"/>
        <w:spacing w:before="0" w:beforeAutospacing="0" w:after="0" w:line="360" w:lineRule="auto"/>
        <w:ind w:right="22"/>
        <w:jc w:val="both"/>
        <w:rPr>
          <w:rStyle w:val="Fuentedeprrafopredeter2"/>
          <w:rFonts w:ascii="Tahoma" w:hAnsi="Tahoma" w:cs="Tahoma"/>
          <w:sz w:val="25"/>
          <w:szCs w:val="25"/>
        </w:rPr>
      </w:pPr>
      <w:r w:rsidRPr="00FC34F9">
        <w:rPr>
          <w:rFonts w:ascii="Tahoma" w:hAnsi="Tahoma" w:cs="Tahoma"/>
          <w:b/>
          <w:bCs/>
          <w:sz w:val="25"/>
          <w:szCs w:val="25"/>
          <w:lang w:val="es-ES"/>
        </w:rPr>
        <w:t>PRIMERO.-</w:t>
      </w:r>
      <w:r w:rsidRPr="00FC34F9">
        <w:rPr>
          <w:rFonts w:ascii="Tahoma" w:hAnsi="Tahoma" w:cs="Tahoma"/>
          <w:sz w:val="25"/>
          <w:szCs w:val="25"/>
          <w:lang w:val="es-ES"/>
        </w:rPr>
        <w:t xml:space="preserve"> </w:t>
      </w:r>
      <w:r w:rsidRPr="00FC34F9">
        <w:rPr>
          <w:rStyle w:val="Fuentedeprrafopredeter2"/>
          <w:rFonts w:ascii="Tahoma" w:hAnsi="Tahoma" w:cs="Tahoma"/>
          <w:sz w:val="25"/>
          <w:szCs w:val="25"/>
        </w:rPr>
        <w:t>El Ayuntamiento Constitucional del Municipio de Tlajomulco de Zúñiga, Jalisco, aprueba y autoriza el Dictamen formulado por la Comisión Edilicia de Finanz</w:t>
      </w:r>
      <w:r w:rsidRPr="00FC34F9">
        <w:rPr>
          <w:rStyle w:val="Fuentedeprrafopredeter2"/>
          <w:rFonts w:ascii="Tahoma" w:hAnsi="Tahoma" w:cs="Tahoma"/>
          <w:sz w:val="25"/>
          <w:szCs w:val="25"/>
        </w:rPr>
        <w:t xml:space="preserve">as Públicas y Patrimonio, que resuelve el turno asentado en el Punto de Acuerdo </w:t>
      </w:r>
      <w:r w:rsidRPr="00FC34F9">
        <w:rPr>
          <w:rStyle w:val="Fuentedeprrafopredeter2"/>
          <w:rFonts w:ascii="Tahoma" w:hAnsi="Tahoma" w:cs="Tahoma"/>
          <w:bCs/>
          <w:sz w:val="25"/>
          <w:szCs w:val="25"/>
        </w:rPr>
        <w:t>157/2025/TC</w:t>
      </w:r>
      <w:r w:rsidRPr="00FC34F9">
        <w:rPr>
          <w:rStyle w:val="Fuentedeprrafopredeter2"/>
          <w:rFonts w:ascii="Tahoma" w:hAnsi="Tahoma" w:cs="Tahoma"/>
          <w:sz w:val="25"/>
          <w:szCs w:val="25"/>
        </w:rPr>
        <w:t>, aprobado en sesión ordinaria de fecha 15 de agosto del año 2025.- - -</w:t>
      </w:r>
      <w:r w:rsidR="00FC34F9">
        <w:rPr>
          <w:rStyle w:val="Fuentedeprrafopredeter2"/>
          <w:rFonts w:ascii="Tahoma" w:hAnsi="Tahoma" w:cs="Tahoma"/>
          <w:sz w:val="25"/>
          <w:szCs w:val="25"/>
        </w:rPr>
        <w:t xml:space="preserve"> </w:t>
      </w:r>
      <w:r w:rsidR="00FC34F9" w:rsidRPr="00FC34F9">
        <w:rPr>
          <w:rFonts w:ascii="Tahoma" w:eastAsia="Arial Unicode MS" w:hAnsi="Tahoma" w:cs="Tahoma"/>
          <w:sz w:val="25"/>
          <w:szCs w:val="25"/>
          <w:lang w:bidi="hi-IN"/>
        </w:rPr>
        <w:t xml:space="preserve">- - - - </w:t>
      </w:r>
      <w:r w:rsidR="00FC34F9">
        <w:rPr>
          <w:rFonts w:ascii="Tahoma" w:eastAsia="Arial Unicode MS" w:hAnsi="Tahoma" w:cs="Tahoma"/>
          <w:sz w:val="25"/>
          <w:szCs w:val="25"/>
          <w:lang w:bidi="hi-IN"/>
        </w:rPr>
        <w:t>- - - - - - - - - -</w:t>
      </w:r>
      <w:r w:rsidR="00FC34F9">
        <w:rPr>
          <w:rFonts w:ascii="Tahoma" w:eastAsia="Arial Unicode MS" w:hAnsi="Tahoma" w:cs="Tahoma"/>
          <w:sz w:val="25"/>
          <w:szCs w:val="25"/>
          <w:lang w:bidi="hi-IN"/>
        </w:rPr>
        <w:t xml:space="preserve"> </w:t>
      </w:r>
      <w:r w:rsidR="00FC34F9" w:rsidRPr="00FC34F9">
        <w:rPr>
          <w:rFonts w:ascii="Tahoma" w:eastAsia="Arial Unicode MS" w:hAnsi="Tahoma" w:cs="Tahoma"/>
          <w:sz w:val="25"/>
          <w:szCs w:val="25"/>
          <w:lang w:bidi="hi-IN"/>
        </w:rPr>
        <w:t xml:space="preserve">- - - - </w:t>
      </w:r>
      <w:r w:rsidR="00FC34F9">
        <w:rPr>
          <w:rFonts w:ascii="Tahoma" w:eastAsia="Arial Unicode MS" w:hAnsi="Tahoma" w:cs="Tahoma"/>
          <w:sz w:val="25"/>
          <w:szCs w:val="25"/>
          <w:lang w:bidi="hi-IN"/>
        </w:rPr>
        <w:t>- - - - - - - - - -</w:t>
      </w:r>
      <w:r w:rsidR="00FC34F9">
        <w:rPr>
          <w:rFonts w:ascii="Tahoma" w:eastAsia="Arial Unicode MS" w:hAnsi="Tahoma" w:cs="Tahoma"/>
          <w:sz w:val="25"/>
          <w:szCs w:val="25"/>
          <w:lang w:bidi="hi-IN"/>
        </w:rPr>
        <w:t xml:space="preserve"> - - - - </w:t>
      </w:r>
    </w:p>
    <w:p w:rsidR="0081046F" w:rsidRPr="00FC34F9" w:rsidRDefault="009A4067">
      <w:pPr>
        <w:pStyle w:val="NormalWeb"/>
        <w:spacing w:before="0" w:beforeAutospacing="0" w:after="0" w:line="360" w:lineRule="auto"/>
        <w:ind w:right="22"/>
        <w:jc w:val="both"/>
        <w:rPr>
          <w:rFonts w:ascii="Tahoma" w:hAnsi="Tahoma" w:cs="Tahoma"/>
          <w:b/>
          <w:bCs/>
          <w:sz w:val="25"/>
          <w:szCs w:val="25"/>
          <w:lang w:val="es-ES"/>
        </w:rPr>
      </w:pPr>
      <w:r w:rsidRPr="00FC34F9">
        <w:rPr>
          <w:rFonts w:ascii="Tahoma" w:hAnsi="Tahoma" w:cs="Tahoma"/>
          <w:b/>
          <w:bCs/>
          <w:sz w:val="25"/>
          <w:szCs w:val="25"/>
          <w:lang w:val="es-ES"/>
        </w:rPr>
        <w:t xml:space="preserve">SEGUNDO. - </w:t>
      </w:r>
      <w:r w:rsidRPr="00FC34F9">
        <w:rPr>
          <w:rFonts w:ascii="Tahoma" w:hAnsi="Tahoma" w:cs="Tahoma"/>
          <w:bCs/>
          <w:sz w:val="25"/>
          <w:szCs w:val="25"/>
          <w:lang w:val="es-ES"/>
        </w:rPr>
        <w:t>Con fundamento en lo dispuesto por los artículos 31, fracción IV y 115, fracción I</w:t>
      </w:r>
      <w:r w:rsidRPr="00FC34F9">
        <w:rPr>
          <w:rFonts w:ascii="Tahoma" w:hAnsi="Tahoma" w:cs="Tahoma"/>
          <w:bCs/>
          <w:sz w:val="25"/>
          <w:szCs w:val="25"/>
          <w:lang w:val="es-ES"/>
        </w:rPr>
        <w:t>V de la Constitución Política de los Estados Unidos Mexicanos; 88, fracción I y 89, párrafo cuarto de la Constitución Política del Estado de Jalisco; 75, fracción I de la Ley del Gobierno y la Administración Pública Municipal del Estado de Jalisco; 13, fra</w:t>
      </w:r>
      <w:r w:rsidRPr="00FC34F9">
        <w:rPr>
          <w:rFonts w:ascii="Tahoma" w:hAnsi="Tahoma" w:cs="Tahoma"/>
          <w:bCs/>
          <w:sz w:val="25"/>
          <w:szCs w:val="25"/>
          <w:lang w:val="es-ES"/>
        </w:rPr>
        <w:t>cción IX, 23, 54, 56 y 57 de la Ley de Catastro Municipal del Estado de Jalisco; el Ayuntamiento Constitucional del Municipio de Tlajomulco de Zúñiga, Jalisco, aprueba y autoriza, en lo general y en lo particular, el proyecto de las Tablas de Valores Unita</w:t>
      </w:r>
      <w:r w:rsidRPr="00FC34F9">
        <w:rPr>
          <w:rFonts w:ascii="Tahoma" w:hAnsi="Tahoma" w:cs="Tahoma"/>
          <w:bCs/>
          <w:sz w:val="25"/>
          <w:szCs w:val="25"/>
          <w:lang w:val="es-ES"/>
        </w:rPr>
        <w:t>rios de Suelo y Construcciones para el Municipio de Tlajomulco de Zúñiga, Jalisco, correspondiente al ejercicio fiscal del año 2026, en los términos del anexo del presente punto de acuerdo y que forma parte integrante del mismo para todos los efectos legal</w:t>
      </w:r>
      <w:r w:rsidRPr="00FC34F9">
        <w:rPr>
          <w:rFonts w:ascii="Tahoma" w:hAnsi="Tahoma" w:cs="Tahoma"/>
          <w:bCs/>
          <w:sz w:val="25"/>
          <w:szCs w:val="25"/>
          <w:lang w:val="es-ES"/>
        </w:rPr>
        <w:t xml:space="preserve">es a que haya lugar. - - - - - - - - - - </w:t>
      </w:r>
      <w:r w:rsidR="00FC34F9" w:rsidRPr="00FC34F9">
        <w:rPr>
          <w:rFonts w:ascii="Tahoma" w:eastAsia="Arial Unicode MS" w:hAnsi="Tahoma" w:cs="Tahoma"/>
          <w:sz w:val="25"/>
          <w:szCs w:val="25"/>
          <w:lang w:bidi="hi-IN"/>
        </w:rPr>
        <w:t xml:space="preserve">- - - - </w:t>
      </w:r>
      <w:r w:rsidR="00FC34F9">
        <w:rPr>
          <w:rFonts w:ascii="Tahoma" w:eastAsia="Arial Unicode MS" w:hAnsi="Tahoma" w:cs="Tahoma"/>
          <w:sz w:val="25"/>
          <w:szCs w:val="25"/>
          <w:lang w:bidi="hi-IN"/>
        </w:rPr>
        <w:t>- - - - - - - - - -</w:t>
      </w:r>
      <w:r w:rsidR="00FC34F9">
        <w:rPr>
          <w:rFonts w:ascii="Tahoma" w:eastAsia="Arial Unicode MS" w:hAnsi="Tahoma" w:cs="Tahoma"/>
          <w:sz w:val="25"/>
          <w:szCs w:val="25"/>
          <w:lang w:bidi="hi-IN"/>
        </w:rPr>
        <w:t xml:space="preserve"> </w:t>
      </w:r>
      <w:r w:rsidR="00FC34F9" w:rsidRPr="00FC34F9">
        <w:rPr>
          <w:rFonts w:ascii="Tahoma" w:eastAsia="Arial Unicode MS" w:hAnsi="Tahoma" w:cs="Tahoma"/>
          <w:sz w:val="25"/>
          <w:szCs w:val="25"/>
          <w:lang w:bidi="hi-IN"/>
        </w:rPr>
        <w:t xml:space="preserve">- - - - </w:t>
      </w:r>
      <w:r w:rsidR="00FC34F9">
        <w:rPr>
          <w:rFonts w:ascii="Tahoma" w:eastAsia="Arial Unicode MS" w:hAnsi="Tahoma" w:cs="Tahoma"/>
          <w:sz w:val="25"/>
          <w:szCs w:val="25"/>
          <w:lang w:bidi="hi-IN"/>
        </w:rPr>
        <w:t xml:space="preserve">- - - - - - </w:t>
      </w:r>
    </w:p>
    <w:p w:rsidR="0081046F" w:rsidRPr="00FC34F9" w:rsidRDefault="009A4067">
      <w:pPr>
        <w:pStyle w:val="NormalWeb"/>
        <w:spacing w:before="0" w:beforeAutospacing="0" w:after="0" w:line="360" w:lineRule="auto"/>
        <w:ind w:right="22"/>
        <w:jc w:val="both"/>
        <w:rPr>
          <w:rFonts w:ascii="Tahoma" w:hAnsi="Tahoma" w:cs="Tahoma"/>
          <w:b/>
          <w:bCs/>
          <w:sz w:val="25"/>
          <w:szCs w:val="25"/>
          <w:lang w:val="es-ES"/>
        </w:rPr>
      </w:pPr>
      <w:r w:rsidRPr="00FC34F9">
        <w:rPr>
          <w:rFonts w:ascii="Tahoma" w:hAnsi="Tahoma" w:cs="Tahoma"/>
          <w:b/>
          <w:bCs/>
          <w:sz w:val="25"/>
          <w:szCs w:val="25"/>
          <w:lang w:val="es-ES"/>
        </w:rPr>
        <w:t xml:space="preserve">TERCERO.- </w:t>
      </w:r>
      <w:r w:rsidRPr="00FC34F9">
        <w:rPr>
          <w:rFonts w:ascii="Tahoma" w:hAnsi="Tahoma" w:cs="Tahoma"/>
          <w:bCs/>
          <w:sz w:val="25"/>
          <w:szCs w:val="25"/>
          <w:lang w:val="es-ES"/>
        </w:rPr>
        <w:t>Como consecuencia de lo anterior, en los términos de lo dispuesto en el artículo 28, fracción IV, de la Constitución Política del Estado de Jalisco, el Ayuntamiento Constitucional del Municipio de Tlajomu</w:t>
      </w:r>
      <w:r w:rsidRPr="00FC34F9">
        <w:rPr>
          <w:rFonts w:ascii="Tahoma" w:hAnsi="Tahoma" w:cs="Tahoma"/>
          <w:bCs/>
          <w:sz w:val="25"/>
          <w:szCs w:val="25"/>
          <w:lang w:val="es-ES"/>
        </w:rPr>
        <w:t>lco de Zúñiga, Jalisco, aprueba y autoriza al Presidente Municipal y al Secretario General del Ayuntamiento, a efecto de que eleven la correspondiente Iniciativa de Decreto al Congreso del Estado de Jalisco, junto con sus anexos correspondientes, para que,</w:t>
      </w:r>
      <w:r w:rsidRPr="00FC34F9">
        <w:rPr>
          <w:rFonts w:ascii="Tahoma" w:hAnsi="Tahoma" w:cs="Tahoma"/>
          <w:bCs/>
          <w:sz w:val="25"/>
          <w:szCs w:val="25"/>
          <w:lang w:val="es-ES"/>
        </w:rPr>
        <w:t xml:space="preserve"> si lo estima procedente se sirva a aprobar las mismas, en los términos propuestos; así como para que suscriban la documentación necesaria para el debido cumplimiento del presente punto de acuerdo.- - - - - - -</w:t>
      </w:r>
      <w:r w:rsidR="00FC34F9">
        <w:rPr>
          <w:rFonts w:ascii="Tahoma" w:hAnsi="Tahoma" w:cs="Tahoma"/>
          <w:bCs/>
          <w:sz w:val="25"/>
          <w:szCs w:val="25"/>
          <w:lang w:val="es-ES"/>
        </w:rPr>
        <w:t xml:space="preserve"> </w:t>
      </w:r>
      <w:r w:rsidR="00FC34F9" w:rsidRPr="00FC34F9">
        <w:rPr>
          <w:rFonts w:ascii="Tahoma" w:eastAsia="Arial Unicode MS" w:hAnsi="Tahoma" w:cs="Tahoma"/>
          <w:sz w:val="25"/>
          <w:szCs w:val="25"/>
          <w:lang w:bidi="hi-IN"/>
        </w:rPr>
        <w:t xml:space="preserve">- - - - </w:t>
      </w:r>
      <w:r w:rsidR="00FC34F9">
        <w:rPr>
          <w:rFonts w:ascii="Tahoma" w:eastAsia="Arial Unicode MS" w:hAnsi="Tahoma" w:cs="Tahoma"/>
          <w:sz w:val="25"/>
          <w:szCs w:val="25"/>
          <w:lang w:bidi="hi-IN"/>
        </w:rPr>
        <w:t>- - - - - - - - - -</w:t>
      </w:r>
      <w:r w:rsidR="00FC34F9">
        <w:rPr>
          <w:rFonts w:ascii="Tahoma" w:eastAsia="Arial Unicode MS" w:hAnsi="Tahoma" w:cs="Tahoma"/>
          <w:sz w:val="25"/>
          <w:szCs w:val="25"/>
          <w:lang w:bidi="hi-IN"/>
        </w:rPr>
        <w:t xml:space="preserve"> </w:t>
      </w:r>
      <w:r w:rsidR="00FC34F9" w:rsidRPr="00FC34F9">
        <w:rPr>
          <w:rFonts w:ascii="Tahoma" w:eastAsia="Arial Unicode MS" w:hAnsi="Tahoma" w:cs="Tahoma"/>
          <w:sz w:val="25"/>
          <w:szCs w:val="25"/>
          <w:lang w:bidi="hi-IN"/>
        </w:rPr>
        <w:t xml:space="preserve">- - - - </w:t>
      </w:r>
      <w:r w:rsidR="00FC34F9">
        <w:rPr>
          <w:rFonts w:ascii="Tahoma" w:eastAsia="Arial Unicode MS" w:hAnsi="Tahoma" w:cs="Tahoma"/>
          <w:sz w:val="25"/>
          <w:szCs w:val="25"/>
          <w:lang w:bidi="hi-IN"/>
        </w:rPr>
        <w:t xml:space="preserve">- - - - - - - </w:t>
      </w:r>
    </w:p>
    <w:p w:rsidR="0081046F" w:rsidRPr="00FC34F9" w:rsidRDefault="009A4067">
      <w:pPr>
        <w:pStyle w:val="NormalWeb"/>
        <w:spacing w:before="0" w:beforeAutospacing="0" w:after="0" w:line="360" w:lineRule="auto"/>
        <w:ind w:right="22"/>
        <w:jc w:val="both"/>
        <w:rPr>
          <w:rFonts w:ascii="Tahoma" w:hAnsi="Tahoma" w:cs="Tahoma"/>
          <w:bCs/>
          <w:sz w:val="25"/>
          <w:szCs w:val="25"/>
          <w:lang w:val="es-ES"/>
        </w:rPr>
      </w:pPr>
      <w:r w:rsidRPr="00FC34F9">
        <w:rPr>
          <w:rFonts w:ascii="Tahoma" w:hAnsi="Tahoma" w:cs="Tahoma"/>
          <w:b/>
          <w:bCs/>
          <w:sz w:val="25"/>
          <w:szCs w:val="25"/>
          <w:lang w:val="es-ES"/>
        </w:rPr>
        <w:t xml:space="preserve">CUARTO.- </w:t>
      </w:r>
      <w:r w:rsidRPr="00FC34F9">
        <w:rPr>
          <w:rFonts w:ascii="Tahoma" w:hAnsi="Tahoma" w:cs="Tahoma"/>
          <w:bCs/>
          <w:sz w:val="25"/>
          <w:szCs w:val="25"/>
          <w:lang w:val="es-ES"/>
        </w:rPr>
        <w:t>En consecuencia, se aprueba la dispe</w:t>
      </w:r>
      <w:r w:rsidRPr="00FC34F9">
        <w:rPr>
          <w:rFonts w:ascii="Tahoma" w:hAnsi="Tahoma" w:cs="Tahoma"/>
          <w:bCs/>
          <w:sz w:val="25"/>
          <w:szCs w:val="25"/>
          <w:lang w:val="es-ES"/>
        </w:rPr>
        <w:t>nsa del trámite de lectura del Acta de la sesión de Ayuntamiento y se autoriza al Secretario General para que proceda a su levantamiento y a recabar firmas de manera inmediata, con fundamento en lo dispuesto por el artículo 169, fracción V del Reglamento d</w:t>
      </w:r>
      <w:r w:rsidRPr="00FC34F9">
        <w:rPr>
          <w:rFonts w:ascii="Tahoma" w:hAnsi="Tahoma" w:cs="Tahoma"/>
          <w:bCs/>
          <w:sz w:val="25"/>
          <w:szCs w:val="25"/>
          <w:lang w:val="es-ES"/>
        </w:rPr>
        <w:t xml:space="preserve">el Ayuntamiento del Municipio de Tlajomulco de Zúñiga, Jalisco, procediendo a su aprobación en esta misma sesión. - - - - - - - - - - </w:t>
      </w:r>
    </w:p>
    <w:p w:rsidR="0081046F" w:rsidRPr="00FC34F9" w:rsidRDefault="009A4067">
      <w:pPr>
        <w:pStyle w:val="NormalWeb"/>
        <w:spacing w:before="0" w:beforeAutospacing="0" w:after="0" w:line="360" w:lineRule="auto"/>
        <w:ind w:right="22"/>
        <w:jc w:val="both"/>
        <w:rPr>
          <w:rFonts w:ascii="Tahoma" w:hAnsi="Tahoma" w:cs="Tahoma"/>
          <w:sz w:val="25"/>
          <w:szCs w:val="25"/>
        </w:rPr>
      </w:pPr>
      <w:r w:rsidRPr="00FC34F9">
        <w:rPr>
          <w:rFonts w:ascii="Tahoma" w:hAnsi="Tahoma" w:cs="Tahoma"/>
          <w:b/>
          <w:bCs/>
          <w:sz w:val="25"/>
          <w:szCs w:val="25"/>
          <w:lang w:val="es-ES"/>
        </w:rPr>
        <w:t xml:space="preserve">QUINTO.- </w:t>
      </w:r>
      <w:r w:rsidRPr="00FC34F9">
        <w:rPr>
          <w:rFonts w:ascii="Tahoma" w:hAnsi="Tahoma" w:cs="Tahoma"/>
          <w:sz w:val="25"/>
          <w:szCs w:val="25"/>
          <w:lang w:bidi="hi-IN"/>
        </w:rPr>
        <w:t xml:space="preserve">Notifíquense mediante oficio, cúmplase y regístrese en el Libro de Actas de Sesiones correspondiente. - </w:t>
      </w:r>
      <w:r w:rsidR="00FC34F9">
        <w:rPr>
          <w:rFonts w:ascii="Tahoma" w:hAnsi="Tahoma" w:cs="Tahoma"/>
          <w:sz w:val="25"/>
          <w:szCs w:val="25"/>
          <w:lang w:bidi="hi-IN"/>
        </w:rPr>
        <w:t xml:space="preserve">- - - - - - - - - - - - - </w:t>
      </w:r>
    </w:p>
    <w:p w:rsidR="0081046F" w:rsidRPr="00FC34F9" w:rsidRDefault="009A4067">
      <w:pPr>
        <w:tabs>
          <w:tab w:val="left" w:pos="0"/>
        </w:tabs>
        <w:spacing w:line="360" w:lineRule="auto"/>
        <w:ind w:right="22"/>
        <w:jc w:val="both"/>
        <w:rPr>
          <w:rFonts w:ascii="Tahoma" w:eastAsia="Calibri" w:hAnsi="Tahoma" w:cs="Tahoma"/>
          <w:sz w:val="25"/>
          <w:szCs w:val="25"/>
        </w:rPr>
      </w:pPr>
      <w:r w:rsidRPr="00FC34F9">
        <w:rPr>
          <w:rFonts w:ascii="Tahoma" w:hAnsi="Tahoma" w:cs="Tahoma"/>
          <w:sz w:val="25"/>
          <w:szCs w:val="25"/>
          <w:lang w:eastAsia="es-MX"/>
        </w:rPr>
        <w:t xml:space="preserve">- - - El Presidente Municipal, Maestro Gerardo Quirino Velázquez Chávez, en uso de la voz: Continuando con el punto </w:t>
      </w:r>
      <w:r w:rsidRPr="00FC34F9">
        <w:rPr>
          <w:rFonts w:ascii="Tahoma" w:hAnsi="Tahoma" w:cs="Tahoma"/>
          <w:b/>
          <w:sz w:val="25"/>
          <w:szCs w:val="25"/>
          <w:lang w:eastAsia="es-MX"/>
        </w:rPr>
        <w:t>3.3</w:t>
      </w:r>
      <w:r w:rsidRPr="00FC34F9">
        <w:rPr>
          <w:rFonts w:ascii="Tahoma" w:hAnsi="Tahoma" w:cs="Tahoma"/>
          <w:sz w:val="25"/>
          <w:szCs w:val="25"/>
          <w:lang w:eastAsia="es-MX"/>
        </w:rPr>
        <w:t xml:space="preserve"> del orden del día, con el objeto de presentar en tiempo y forma al Congreso del Estado, las respectivas Iniciativas de los temas agendados se solicita la dispensa de la lectura y la aprobación del contenido del acta de la presente sesión, es decir, </w:t>
      </w:r>
      <w:r w:rsidRPr="00FC34F9">
        <w:rPr>
          <w:rFonts w:ascii="Tahoma" w:eastAsia="Calibri" w:hAnsi="Tahoma" w:cs="Tahoma"/>
          <w:sz w:val="25"/>
          <w:szCs w:val="25"/>
        </w:rPr>
        <w:t>pedirl</w:t>
      </w:r>
      <w:r w:rsidRPr="00FC34F9">
        <w:rPr>
          <w:rFonts w:ascii="Tahoma" w:eastAsia="Calibri" w:hAnsi="Tahoma" w:cs="Tahoma"/>
          <w:sz w:val="25"/>
          <w:szCs w:val="25"/>
        </w:rPr>
        <w:t xml:space="preserve">es que en esta misma sesión podamos aprobar el acta, siempre lo hacemos en la siguiente, pero por la premura de que se pueda presentar en tiempo y forma estas iniciativas al Congreso, que podamos aprobar también el acta. - - - - - </w:t>
      </w:r>
      <w:r w:rsidR="00FC34F9" w:rsidRPr="00FC34F9">
        <w:rPr>
          <w:rFonts w:ascii="Tahoma" w:eastAsia="Arial Unicode MS" w:hAnsi="Tahoma" w:cs="Tahoma"/>
          <w:sz w:val="25"/>
          <w:szCs w:val="25"/>
          <w:lang w:bidi="hi-IN"/>
        </w:rPr>
        <w:t xml:space="preserve">- - - - </w:t>
      </w:r>
      <w:r w:rsidR="00FC34F9">
        <w:rPr>
          <w:rFonts w:ascii="Tahoma" w:eastAsia="Arial Unicode MS" w:hAnsi="Tahoma" w:cs="Tahoma"/>
          <w:sz w:val="25"/>
          <w:szCs w:val="25"/>
          <w:lang w:bidi="hi-IN"/>
        </w:rPr>
        <w:t>- - - - - - - - - -</w:t>
      </w:r>
      <w:r w:rsidR="00FC34F9">
        <w:rPr>
          <w:rFonts w:ascii="Tahoma" w:eastAsia="Arial Unicode MS" w:hAnsi="Tahoma" w:cs="Tahoma"/>
          <w:sz w:val="25"/>
          <w:szCs w:val="25"/>
          <w:lang w:bidi="hi-IN"/>
        </w:rPr>
        <w:t xml:space="preserve"> </w:t>
      </w:r>
      <w:r w:rsidR="00FC34F9" w:rsidRPr="00FC34F9">
        <w:rPr>
          <w:rFonts w:ascii="Tahoma" w:eastAsia="Arial Unicode MS" w:hAnsi="Tahoma" w:cs="Tahoma"/>
          <w:sz w:val="25"/>
          <w:szCs w:val="25"/>
          <w:lang w:bidi="hi-IN"/>
        </w:rPr>
        <w:t xml:space="preserve">- - - - </w:t>
      </w:r>
      <w:r w:rsidR="00FC34F9">
        <w:rPr>
          <w:rFonts w:ascii="Tahoma" w:eastAsia="Arial Unicode MS" w:hAnsi="Tahoma" w:cs="Tahoma"/>
          <w:sz w:val="25"/>
          <w:szCs w:val="25"/>
          <w:lang w:bidi="hi-IN"/>
        </w:rPr>
        <w:t>- - - - - - - - - -</w:t>
      </w:r>
      <w:r w:rsidR="00FC34F9">
        <w:rPr>
          <w:rFonts w:ascii="Tahoma" w:eastAsia="Arial Unicode MS" w:hAnsi="Tahoma" w:cs="Tahoma"/>
          <w:sz w:val="25"/>
          <w:szCs w:val="25"/>
          <w:lang w:bidi="hi-IN"/>
        </w:rPr>
        <w:t xml:space="preserve"> </w:t>
      </w:r>
    </w:p>
    <w:p w:rsidR="0081046F" w:rsidRPr="00FC34F9" w:rsidRDefault="009A4067">
      <w:pPr>
        <w:tabs>
          <w:tab w:val="left" w:pos="0"/>
        </w:tabs>
        <w:spacing w:line="360" w:lineRule="auto"/>
        <w:ind w:right="22"/>
        <w:jc w:val="both"/>
        <w:rPr>
          <w:rFonts w:ascii="Tahoma" w:eastAsia="Calibri" w:hAnsi="Tahoma" w:cs="Tahoma"/>
          <w:sz w:val="25"/>
          <w:szCs w:val="25"/>
        </w:rPr>
      </w:pPr>
      <w:r w:rsidRPr="00FC34F9">
        <w:rPr>
          <w:rFonts w:ascii="Tahoma" w:hAnsi="Tahoma" w:cs="Tahoma"/>
          <w:sz w:val="25"/>
          <w:szCs w:val="25"/>
        </w:rPr>
        <w:t>- - - El Secretario Gene</w:t>
      </w:r>
      <w:r w:rsidRPr="00FC34F9">
        <w:rPr>
          <w:rFonts w:ascii="Tahoma" w:hAnsi="Tahoma" w:cs="Tahoma"/>
          <w:sz w:val="25"/>
          <w:szCs w:val="25"/>
        </w:rPr>
        <w:t xml:space="preserve">ral del Ayuntamiento, Maestro José Tomás Figueroa Padilla, en uso de la voz: </w:t>
      </w:r>
      <w:r w:rsidRPr="00FC34F9">
        <w:rPr>
          <w:rFonts w:ascii="Tahoma" w:eastAsia="Calibri" w:hAnsi="Tahoma" w:cs="Tahoma"/>
          <w:sz w:val="25"/>
          <w:szCs w:val="25"/>
        </w:rPr>
        <w:t>Como le indica el señor Presidente, en votación económica la solicitud expuesta por el Presidente Municipal, quienes estén por la afirmativa, sírvanse manifestarlo de la forma aco</w:t>
      </w:r>
      <w:r w:rsidRPr="00FC34F9">
        <w:rPr>
          <w:rFonts w:ascii="Tahoma" w:eastAsia="Calibri" w:hAnsi="Tahoma" w:cs="Tahoma"/>
          <w:sz w:val="25"/>
          <w:szCs w:val="25"/>
        </w:rPr>
        <w:t xml:space="preserve">stumbrada. Señor Presidente, el informe que ha sido votado por </w:t>
      </w:r>
      <w:r w:rsidRPr="00FC34F9">
        <w:rPr>
          <w:rFonts w:ascii="Tahoma" w:eastAsia="Calibri" w:hAnsi="Tahoma" w:cs="Tahoma"/>
          <w:b/>
          <w:sz w:val="25"/>
          <w:szCs w:val="25"/>
        </w:rPr>
        <w:t>unanimidad.</w:t>
      </w:r>
      <w:r w:rsidRPr="00FC34F9">
        <w:rPr>
          <w:rFonts w:ascii="Tahoma" w:eastAsia="Calibri" w:hAnsi="Tahoma" w:cs="Tahoma"/>
          <w:sz w:val="25"/>
          <w:szCs w:val="25"/>
        </w:rPr>
        <w:t xml:space="preserve"> - - - - - - - - - - - - - - </w:t>
      </w:r>
    </w:p>
    <w:p w:rsidR="0081046F" w:rsidRPr="00FC34F9" w:rsidRDefault="009A4067">
      <w:pPr>
        <w:pStyle w:val="Predeterminado"/>
        <w:tabs>
          <w:tab w:val="left" w:pos="0"/>
          <w:tab w:val="left" w:pos="567"/>
        </w:tabs>
        <w:spacing w:line="360" w:lineRule="auto"/>
        <w:ind w:right="22"/>
        <w:jc w:val="both"/>
        <w:rPr>
          <w:rFonts w:ascii="Tahoma" w:eastAsia="Times New Roman" w:hAnsi="Tahoma" w:cs="Tahoma"/>
          <w:bCs/>
          <w:sz w:val="25"/>
          <w:szCs w:val="25"/>
          <w:lang w:eastAsia="es-ES"/>
        </w:rPr>
      </w:pPr>
      <w:r w:rsidRPr="00FC34F9">
        <w:rPr>
          <w:rFonts w:ascii="Tahoma" w:hAnsi="Tahoma" w:cs="Tahoma"/>
          <w:sz w:val="25"/>
          <w:szCs w:val="25"/>
          <w:lang w:eastAsia="es-MX"/>
        </w:rPr>
        <w:t xml:space="preserve">- - - Se aprueba por </w:t>
      </w:r>
      <w:r w:rsidRPr="00FC34F9">
        <w:rPr>
          <w:rFonts w:ascii="Tahoma" w:hAnsi="Tahoma" w:cs="Tahoma"/>
          <w:b/>
          <w:sz w:val="25"/>
          <w:szCs w:val="25"/>
          <w:lang w:eastAsia="es-MX"/>
        </w:rPr>
        <w:t xml:space="preserve">unanimidad de votos de las y los munícipes presentes del Ayuntamiento, </w:t>
      </w:r>
      <w:r w:rsidRPr="00FC34F9">
        <w:rPr>
          <w:rFonts w:ascii="Tahoma" w:hAnsi="Tahoma" w:cs="Tahoma"/>
          <w:sz w:val="25"/>
          <w:szCs w:val="25"/>
          <w:lang w:eastAsia="es-MX"/>
        </w:rPr>
        <w:t>la d</w:t>
      </w:r>
      <w:r w:rsidRPr="00FC34F9">
        <w:rPr>
          <w:rFonts w:ascii="Tahoma" w:eastAsia="Times New Roman" w:hAnsi="Tahoma" w:cs="Tahoma"/>
          <w:bCs/>
          <w:sz w:val="25"/>
          <w:szCs w:val="25"/>
          <w:lang w:eastAsia="es-ES"/>
        </w:rPr>
        <w:t>ispensa de la le</w:t>
      </w:r>
      <w:r w:rsidRPr="00FC34F9">
        <w:rPr>
          <w:rFonts w:ascii="Tahoma" w:eastAsia="Times New Roman" w:hAnsi="Tahoma" w:cs="Tahoma"/>
          <w:bCs/>
          <w:sz w:val="25"/>
          <w:szCs w:val="25"/>
          <w:lang w:eastAsia="es-ES"/>
        </w:rPr>
        <w:t>ctura y aprobación del</w:t>
      </w:r>
      <w:r w:rsidRPr="00FC34F9">
        <w:rPr>
          <w:rFonts w:ascii="Tahoma" w:eastAsia="Arial Unicode MS" w:hAnsi="Tahoma" w:cs="Tahoma"/>
          <w:b/>
          <w:sz w:val="25"/>
          <w:szCs w:val="25"/>
        </w:rPr>
        <w:t xml:space="preserve"> </w:t>
      </w:r>
      <w:r w:rsidRPr="00FC34F9">
        <w:rPr>
          <w:rFonts w:ascii="Tahoma" w:eastAsia="Times New Roman" w:hAnsi="Tahoma" w:cs="Tahoma"/>
          <w:bCs/>
          <w:sz w:val="25"/>
          <w:szCs w:val="25"/>
          <w:lang w:eastAsia="es-ES"/>
        </w:rPr>
        <w:t xml:space="preserve">contenido del Acta de esta Sesión Extraordinaria del Ayuntamiento del Municipio de Tlajomulco de Zúñiga, de fecha 25 de agosto del año 2025. - - - - - - - - - - - - - - - </w:t>
      </w:r>
    </w:p>
    <w:p w:rsidR="0081046F" w:rsidRPr="00FC34F9" w:rsidRDefault="009A4067">
      <w:pPr>
        <w:tabs>
          <w:tab w:val="left" w:pos="0"/>
        </w:tabs>
        <w:spacing w:line="360" w:lineRule="auto"/>
        <w:ind w:right="22"/>
        <w:jc w:val="both"/>
        <w:rPr>
          <w:rFonts w:ascii="Tahoma" w:hAnsi="Tahoma" w:cs="Tahoma"/>
          <w:bCs/>
          <w:sz w:val="25"/>
          <w:szCs w:val="25"/>
          <w:lang w:eastAsia="es-ES"/>
        </w:rPr>
      </w:pPr>
      <w:r w:rsidRPr="00FC34F9">
        <w:rPr>
          <w:rFonts w:ascii="Tahoma" w:hAnsi="Tahoma" w:cs="Tahoma"/>
          <w:sz w:val="25"/>
          <w:szCs w:val="25"/>
          <w:lang w:eastAsia="es-MX"/>
        </w:rPr>
        <w:t>- - - El Presidente Municip</w:t>
      </w:r>
      <w:r w:rsidRPr="00FC34F9">
        <w:rPr>
          <w:rFonts w:ascii="Tahoma" w:hAnsi="Tahoma" w:cs="Tahoma"/>
          <w:sz w:val="25"/>
          <w:szCs w:val="25"/>
          <w:lang w:eastAsia="es-MX"/>
        </w:rPr>
        <w:t xml:space="preserve">al, Maestro Gerardo Quirino Velázquez Chávez, en uso de la voz: </w:t>
      </w:r>
      <w:r w:rsidRPr="00FC34F9">
        <w:rPr>
          <w:rFonts w:ascii="Tahoma" w:eastAsia="Calibri" w:hAnsi="Tahoma" w:cs="Tahoma"/>
          <w:sz w:val="25"/>
          <w:szCs w:val="25"/>
        </w:rPr>
        <w:t>Gracias al Secretario, en consecuencia, una vez levantada el acta de la presente sesión, se da cuenta al Ayuntamiento en Pleno en la siguiente sesión ordinaria. Y bien, les estaremos informado</w:t>
      </w:r>
      <w:r w:rsidRPr="00FC34F9">
        <w:rPr>
          <w:rFonts w:ascii="Tahoma" w:eastAsia="Calibri" w:hAnsi="Tahoma" w:cs="Tahoma"/>
          <w:sz w:val="25"/>
          <w:szCs w:val="25"/>
        </w:rPr>
        <w:t xml:space="preserve"> cuando la estaremo</w:t>
      </w:r>
      <w:r w:rsidR="00FC34F9">
        <w:rPr>
          <w:rFonts w:ascii="Tahoma" w:eastAsia="Calibri" w:hAnsi="Tahoma" w:cs="Tahoma"/>
          <w:sz w:val="25"/>
          <w:szCs w:val="25"/>
        </w:rPr>
        <w:t>s convocando. - - - - - - - -</w:t>
      </w:r>
    </w:p>
    <w:p w:rsidR="0081046F" w:rsidRPr="00FC34F9" w:rsidRDefault="00FC34F9">
      <w:pPr>
        <w:pStyle w:val="Predeterminado"/>
        <w:tabs>
          <w:tab w:val="left" w:pos="0"/>
          <w:tab w:val="left" w:pos="567"/>
        </w:tabs>
        <w:spacing w:line="360" w:lineRule="auto"/>
        <w:ind w:right="22"/>
        <w:jc w:val="both"/>
        <w:rPr>
          <w:rFonts w:ascii="Tahoma" w:eastAsia="Tahoma" w:hAnsi="Tahoma" w:cs="Tahoma"/>
          <w:b/>
          <w:bCs/>
          <w:sz w:val="25"/>
          <w:szCs w:val="25"/>
        </w:rPr>
      </w:pPr>
      <w:r>
        <w:rPr>
          <w:rFonts w:ascii="Tahoma" w:eastAsia="Tahoma" w:hAnsi="Tahoma" w:cs="Tahoma"/>
          <w:b/>
          <w:bCs/>
          <w:sz w:val="25"/>
          <w:szCs w:val="25"/>
          <w:lang w:eastAsia="en-US"/>
        </w:rPr>
        <w:t>-</w:t>
      </w:r>
      <w:r w:rsidR="009A4067" w:rsidRPr="00FC34F9">
        <w:rPr>
          <w:rFonts w:ascii="Tahoma" w:eastAsia="Tahoma" w:hAnsi="Tahoma" w:cs="Tahoma"/>
          <w:b/>
          <w:bCs/>
          <w:sz w:val="25"/>
          <w:szCs w:val="25"/>
          <w:lang w:eastAsia="en-US"/>
        </w:rPr>
        <w:t xml:space="preserve"> - - - - - - - CUARTO PUNTO DEL ORDEN DE</w:t>
      </w:r>
      <w:r w:rsidR="009A4067" w:rsidRPr="00FC34F9">
        <w:rPr>
          <w:rFonts w:ascii="Tahoma" w:hAnsi="Tahoma" w:cs="Tahoma"/>
          <w:b/>
          <w:bCs/>
          <w:sz w:val="25"/>
          <w:szCs w:val="25"/>
        </w:rPr>
        <w:t>L</w:t>
      </w:r>
      <w:r w:rsidR="009A4067" w:rsidRPr="00FC34F9">
        <w:rPr>
          <w:rFonts w:ascii="Tahoma" w:eastAsia="Tahoma" w:hAnsi="Tahoma" w:cs="Tahoma"/>
          <w:b/>
          <w:bCs/>
          <w:sz w:val="25"/>
          <w:szCs w:val="25"/>
        </w:rPr>
        <w:t xml:space="preserve"> </w:t>
      </w:r>
      <w:r w:rsidR="009A4067" w:rsidRPr="00FC34F9">
        <w:rPr>
          <w:rFonts w:ascii="Tahoma" w:hAnsi="Tahoma" w:cs="Tahoma"/>
          <w:b/>
          <w:bCs/>
          <w:sz w:val="25"/>
          <w:szCs w:val="25"/>
        </w:rPr>
        <w:t xml:space="preserve">DÍA </w:t>
      </w:r>
      <w:r>
        <w:rPr>
          <w:rFonts w:ascii="Tahoma" w:eastAsia="Tahoma" w:hAnsi="Tahoma" w:cs="Tahoma"/>
          <w:b/>
          <w:bCs/>
          <w:sz w:val="25"/>
          <w:szCs w:val="25"/>
        </w:rPr>
        <w:t xml:space="preserve">- - - - - - - </w:t>
      </w:r>
    </w:p>
    <w:p w:rsidR="0081046F" w:rsidRPr="00FC34F9" w:rsidRDefault="009A4067">
      <w:pPr>
        <w:pStyle w:val="NormalWeb"/>
        <w:spacing w:before="0" w:beforeAutospacing="0" w:after="0" w:line="360" w:lineRule="auto"/>
        <w:ind w:right="23"/>
        <w:jc w:val="both"/>
        <w:rPr>
          <w:rFonts w:ascii="Tahoma" w:eastAsia="Tahoma" w:hAnsi="Tahoma" w:cs="Tahoma"/>
          <w:bCs/>
          <w:sz w:val="25"/>
          <w:szCs w:val="25"/>
          <w:lang w:eastAsia="en-US"/>
        </w:rPr>
      </w:pPr>
      <w:r w:rsidRPr="00FC34F9">
        <w:rPr>
          <w:rFonts w:ascii="Tahoma" w:eastAsia="Tahoma" w:hAnsi="Tahoma" w:cs="Tahoma"/>
          <w:bCs/>
          <w:sz w:val="25"/>
          <w:szCs w:val="25"/>
          <w:lang w:eastAsia="en-US"/>
        </w:rPr>
        <w:t>- - - El Presidente Municipal, Maestro Gerardo Quirino Velázquez Chávez, continúa en uso de la voz: Y una vez agotado el orden del día, se clausura la presente sesión, siendo las 13:20 trece horas con veinte minutos, del día 25 veinticinco de agosto del añ</w:t>
      </w:r>
      <w:r w:rsidRPr="00FC34F9">
        <w:rPr>
          <w:rFonts w:ascii="Tahoma" w:eastAsia="Tahoma" w:hAnsi="Tahoma" w:cs="Tahoma"/>
          <w:bCs/>
          <w:sz w:val="25"/>
          <w:szCs w:val="25"/>
          <w:lang w:eastAsia="en-US"/>
        </w:rPr>
        <w:t xml:space="preserve">o 2025, agradeciendo a todas y a todos por su valiosa presencia, participación y asistencia, gracias. - - - - - - - - - - - - - - - - - - - - - - </w:t>
      </w:r>
    </w:p>
    <w:p w:rsidR="0081046F" w:rsidRPr="00FC34F9" w:rsidRDefault="009A4067">
      <w:pPr>
        <w:pStyle w:val="Predeterminado"/>
        <w:tabs>
          <w:tab w:val="left" w:pos="0"/>
        </w:tabs>
        <w:spacing w:line="360" w:lineRule="auto"/>
        <w:ind w:right="22"/>
        <w:jc w:val="both"/>
        <w:rPr>
          <w:rFonts w:ascii="Tahoma" w:hAnsi="Tahoma" w:cs="Tahoma"/>
          <w:sz w:val="25"/>
          <w:szCs w:val="25"/>
          <w:lang w:val="es-MX" w:eastAsia="es-MX"/>
        </w:rPr>
      </w:pPr>
      <w:r w:rsidRPr="00FC34F9">
        <w:rPr>
          <w:rFonts w:ascii="Tahoma" w:hAnsi="Tahoma" w:cs="Tahoma"/>
          <w:sz w:val="25"/>
          <w:szCs w:val="25"/>
          <w:lang w:val="es-MX" w:eastAsia="es-MX"/>
        </w:rPr>
        <w:t xml:space="preserve">- - - Habiendo sido agotados los asuntos a tratar, el Presidente Municipal, </w:t>
      </w:r>
      <w:r w:rsidRPr="00FC34F9">
        <w:rPr>
          <w:rFonts w:ascii="Tahoma" w:eastAsia="Tahoma" w:hAnsi="Tahoma" w:cs="Tahoma"/>
          <w:bCs/>
          <w:sz w:val="25"/>
          <w:szCs w:val="25"/>
          <w:lang w:eastAsia="en-US"/>
        </w:rPr>
        <w:t>Maestro Gera</w:t>
      </w:r>
      <w:r w:rsidRPr="00FC34F9">
        <w:rPr>
          <w:rFonts w:ascii="Tahoma" w:eastAsia="Tahoma" w:hAnsi="Tahoma" w:cs="Tahoma"/>
          <w:bCs/>
          <w:sz w:val="25"/>
          <w:szCs w:val="25"/>
          <w:lang w:eastAsia="en-US"/>
        </w:rPr>
        <w:t>rdo Quirino Velázquez Chávez</w:t>
      </w:r>
      <w:r w:rsidRPr="00FC34F9">
        <w:rPr>
          <w:rFonts w:ascii="Tahoma" w:hAnsi="Tahoma" w:cs="Tahoma"/>
          <w:sz w:val="25"/>
          <w:szCs w:val="25"/>
          <w:lang w:val="es-MX" w:eastAsia="es-MX"/>
        </w:rPr>
        <w:t xml:space="preserve">, clausura la sesión extraordinaria </w:t>
      </w:r>
      <w:r w:rsidRPr="00FC34F9">
        <w:rPr>
          <w:rFonts w:ascii="Tahoma" w:hAnsi="Tahoma" w:cs="Tahoma"/>
          <w:sz w:val="25"/>
          <w:szCs w:val="25"/>
        </w:rPr>
        <w:t xml:space="preserve">siendo </w:t>
      </w:r>
      <w:r w:rsidRPr="00FC34F9">
        <w:rPr>
          <w:rFonts w:ascii="Tahoma" w:eastAsia="Tahoma" w:hAnsi="Tahoma" w:cs="Tahoma"/>
          <w:bCs/>
          <w:sz w:val="25"/>
          <w:szCs w:val="25"/>
          <w:lang w:eastAsia="en-US"/>
        </w:rPr>
        <w:t>las 13:20 trece horas con veinte minutos, del día 25 veinticinco de agosto del año 2025 dos mil veinticinco</w:t>
      </w:r>
      <w:r w:rsidRPr="00FC34F9">
        <w:rPr>
          <w:rFonts w:ascii="Tahoma" w:hAnsi="Tahoma" w:cs="Tahoma"/>
          <w:sz w:val="25"/>
          <w:szCs w:val="25"/>
          <w:lang w:val="es-MX" w:eastAsia="es-MX"/>
        </w:rPr>
        <w:t>; firmando de conformidad para constancia de lo acordado quienes en ella inter</w:t>
      </w:r>
      <w:r w:rsidRPr="00FC34F9">
        <w:rPr>
          <w:rFonts w:ascii="Tahoma" w:hAnsi="Tahoma" w:cs="Tahoma"/>
          <w:sz w:val="25"/>
          <w:szCs w:val="25"/>
          <w:lang w:val="es-MX" w:eastAsia="es-MX"/>
        </w:rPr>
        <w:t xml:space="preserve">vinieron y quisieron hacerlo.- - - - - - </w:t>
      </w:r>
    </w:p>
    <w:tbl>
      <w:tblPr>
        <w:tblW w:w="5511" w:type="dxa"/>
        <w:tblInd w:w="1260" w:type="dxa"/>
        <w:tblLayout w:type="fixed"/>
        <w:tblCellMar>
          <w:left w:w="10" w:type="dxa"/>
          <w:right w:w="10" w:type="dxa"/>
        </w:tblCellMar>
        <w:tblLook w:val="04A0" w:firstRow="1" w:lastRow="0" w:firstColumn="1" w:lastColumn="0" w:noHBand="0" w:noVBand="1"/>
      </w:tblPr>
      <w:tblGrid>
        <w:gridCol w:w="5511"/>
      </w:tblGrid>
      <w:tr w:rsidR="0081046F">
        <w:tc>
          <w:tcPr>
            <w:tcW w:w="5511" w:type="dxa"/>
            <w:tcMar>
              <w:top w:w="0" w:type="dxa"/>
              <w:left w:w="108" w:type="dxa"/>
              <w:bottom w:w="0" w:type="dxa"/>
              <w:right w:w="108" w:type="dxa"/>
            </w:tcMar>
            <w:vAlign w:val="center"/>
          </w:tcPr>
          <w:p w:rsidR="0081046F" w:rsidRDefault="0081046F">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rsidR="0081046F" w:rsidRDefault="0081046F">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rsidR="0081046F" w:rsidRDefault="0081046F">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rsidR="0081046F" w:rsidRDefault="009A4067">
            <w:pPr>
              <w:pStyle w:val="1"/>
              <w:tabs>
                <w:tab w:val="left" w:pos="0"/>
              </w:tabs>
              <w:spacing w:line="360" w:lineRule="auto"/>
              <w:ind w:right="22" w:firstLine="0"/>
              <w:jc w:val="center"/>
              <w:rPr>
                <w:rFonts w:ascii="Tahoma" w:eastAsia="SimSun" w:hAnsi="Tahoma" w:cs="Tahoma"/>
                <w:color w:val="000000" w:themeColor="text1"/>
                <w:szCs w:val="24"/>
              </w:rPr>
            </w:pPr>
            <w:r>
              <w:rPr>
                <w:rFonts w:ascii="Tahoma" w:eastAsia="Tahoma" w:hAnsi="Tahoma" w:cs="Tahoma"/>
                <w:b/>
                <w:bCs/>
                <w:smallCaps/>
                <w:color w:val="000000" w:themeColor="text1"/>
                <w:szCs w:val="24"/>
                <w:u w:val="single"/>
              </w:rPr>
              <w:t>Maestro Gerardo Quirino Velázquez Chávez.</w:t>
            </w:r>
          </w:p>
          <w:p w:rsidR="0081046F" w:rsidRDefault="009A4067">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Presidente Municipal.</w:t>
            </w:r>
          </w:p>
        </w:tc>
      </w:tr>
      <w:tr w:rsidR="0081046F">
        <w:tc>
          <w:tcPr>
            <w:tcW w:w="5511" w:type="dxa"/>
            <w:tcMar>
              <w:top w:w="0" w:type="dxa"/>
              <w:left w:w="108" w:type="dxa"/>
              <w:bottom w:w="0" w:type="dxa"/>
              <w:right w:w="108" w:type="dxa"/>
            </w:tcMar>
            <w:vAlign w:val="center"/>
          </w:tcPr>
          <w:p w:rsidR="0081046F" w:rsidRDefault="0081046F">
            <w:pPr>
              <w:pStyle w:val="1"/>
              <w:tabs>
                <w:tab w:val="left" w:pos="0"/>
              </w:tabs>
              <w:spacing w:line="360" w:lineRule="auto"/>
              <w:ind w:right="22" w:firstLine="0"/>
              <w:rPr>
                <w:rFonts w:ascii="Tahoma" w:hAnsi="Tahoma" w:cs="Tahoma"/>
                <w:b/>
                <w:bCs/>
                <w:smallCaps/>
                <w:color w:val="000000" w:themeColor="text1"/>
                <w:szCs w:val="24"/>
                <w:u w:val="single"/>
              </w:rPr>
            </w:pPr>
          </w:p>
          <w:p w:rsidR="0081046F" w:rsidRDefault="0081046F">
            <w:pPr>
              <w:pStyle w:val="1"/>
              <w:tabs>
                <w:tab w:val="left" w:pos="0"/>
              </w:tabs>
              <w:spacing w:line="360" w:lineRule="auto"/>
              <w:ind w:right="22" w:firstLine="0"/>
              <w:rPr>
                <w:rFonts w:ascii="Tahoma" w:hAnsi="Tahoma" w:cs="Tahoma"/>
                <w:b/>
                <w:bCs/>
                <w:smallCaps/>
                <w:color w:val="000000" w:themeColor="text1"/>
                <w:szCs w:val="24"/>
                <w:u w:val="single"/>
              </w:rPr>
            </w:pPr>
          </w:p>
          <w:p w:rsidR="0081046F" w:rsidRDefault="0081046F">
            <w:pPr>
              <w:pStyle w:val="1"/>
              <w:tabs>
                <w:tab w:val="left" w:pos="0"/>
              </w:tabs>
              <w:spacing w:line="360" w:lineRule="auto"/>
              <w:ind w:right="22" w:firstLine="0"/>
              <w:rPr>
                <w:rFonts w:ascii="Tahoma" w:hAnsi="Tahoma" w:cs="Tahoma"/>
                <w:b/>
                <w:bCs/>
                <w:smallCaps/>
                <w:color w:val="000000" w:themeColor="text1"/>
                <w:szCs w:val="24"/>
                <w:u w:val="single"/>
              </w:rPr>
            </w:pPr>
          </w:p>
          <w:p w:rsidR="0081046F" w:rsidRDefault="009A4067">
            <w:pPr>
              <w:pStyle w:val="1"/>
              <w:tabs>
                <w:tab w:val="left" w:pos="0"/>
              </w:tabs>
              <w:spacing w:line="360" w:lineRule="auto"/>
              <w:ind w:right="22" w:firstLine="0"/>
              <w:jc w:val="center"/>
              <w:rPr>
                <w:rFonts w:ascii="Tahoma" w:hAnsi="Tahoma" w:cs="Tahoma"/>
                <w:color w:val="000000" w:themeColor="text1"/>
                <w:szCs w:val="24"/>
              </w:rPr>
            </w:pPr>
            <w:r>
              <w:rPr>
                <w:rFonts w:ascii="Tahoma" w:hAnsi="Tahoma" w:cs="Tahoma"/>
                <w:b/>
                <w:bCs/>
                <w:smallCaps/>
                <w:color w:val="000000" w:themeColor="text1"/>
                <w:szCs w:val="24"/>
                <w:u w:val="single"/>
              </w:rPr>
              <w:t>Maestra Thania Edith Morales Rodríguez.</w:t>
            </w:r>
          </w:p>
          <w:p w:rsidR="0081046F" w:rsidRDefault="009A4067">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Síndica</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Municipal.</w:t>
            </w:r>
          </w:p>
          <w:p w:rsidR="0081046F" w:rsidRDefault="0081046F">
            <w:pPr>
              <w:pStyle w:val="1"/>
              <w:tabs>
                <w:tab w:val="left" w:pos="0"/>
              </w:tabs>
              <w:spacing w:line="360" w:lineRule="auto"/>
              <w:ind w:right="22" w:firstLine="0"/>
              <w:rPr>
                <w:rFonts w:ascii="Tahoma" w:hAnsi="Tahoma" w:cs="Tahoma"/>
                <w:b/>
                <w:bCs/>
                <w:smallCaps/>
                <w:color w:val="000000" w:themeColor="text1"/>
                <w:szCs w:val="24"/>
              </w:rPr>
            </w:pPr>
          </w:p>
          <w:p w:rsidR="0081046F" w:rsidRDefault="0081046F">
            <w:pPr>
              <w:pStyle w:val="1"/>
              <w:tabs>
                <w:tab w:val="left" w:pos="0"/>
              </w:tabs>
              <w:spacing w:line="360" w:lineRule="auto"/>
              <w:ind w:right="22" w:firstLine="0"/>
              <w:rPr>
                <w:rFonts w:ascii="Tahoma" w:hAnsi="Tahoma" w:cs="Tahoma"/>
                <w:b/>
                <w:bCs/>
                <w:smallCaps/>
                <w:color w:val="000000" w:themeColor="text1"/>
                <w:szCs w:val="24"/>
              </w:rPr>
            </w:pPr>
          </w:p>
        </w:tc>
      </w:tr>
    </w:tbl>
    <w:p w:rsidR="0081046F" w:rsidRDefault="009A4067">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R e g i d o r a s  y  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g</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i</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d</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o</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s</w:t>
      </w:r>
    </w:p>
    <w:p w:rsidR="0081046F" w:rsidRDefault="0081046F">
      <w:pPr>
        <w:pStyle w:val="1"/>
        <w:tabs>
          <w:tab w:val="left" w:pos="0"/>
          <w:tab w:val="left" w:pos="5951"/>
        </w:tabs>
        <w:spacing w:line="360" w:lineRule="auto"/>
        <w:ind w:right="22" w:firstLine="0"/>
        <w:jc w:val="left"/>
        <w:rPr>
          <w:rFonts w:ascii="Tahoma" w:hAnsi="Tahoma" w:cs="Tahoma"/>
          <w:b/>
          <w:bCs/>
          <w:smallCaps/>
          <w:color w:val="000000" w:themeColor="text1"/>
          <w:szCs w:val="24"/>
        </w:rPr>
      </w:pPr>
    </w:p>
    <w:p w:rsidR="0081046F" w:rsidRDefault="0081046F">
      <w:pPr>
        <w:pStyle w:val="1"/>
        <w:tabs>
          <w:tab w:val="left" w:pos="0"/>
          <w:tab w:val="left" w:pos="5951"/>
        </w:tabs>
        <w:spacing w:line="360" w:lineRule="auto"/>
        <w:ind w:right="22" w:firstLine="0"/>
        <w:jc w:val="left"/>
        <w:rPr>
          <w:rFonts w:ascii="Tahoma" w:hAnsi="Tahoma" w:cs="Tahoma"/>
          <w:b/>
          <w:bCs/>
          <w:smallCaps/>
          <w:color w:val="000000" w:themeColor="text1"/>
          <w:szCs w:val="24"/>
        </w:rPr>
      </w:pPr>
    </w:p>
    <w:p w:rsidR="0081046F" w:rsidRDefault="0081046F">
      <w:pPr>
        <w:pStyle w:val="1"/>
        <w:tabs>
          <w:tab w:val="left" w:pos="0"/>
          <w:tab w:val="left" w:pos="5951"/>
        </w:tabs>
        <w:spacing w:line="360" w:lineRule="auto"/>
        <w:ind w:right="22" w:firstLine="0"/>
        <w:jc w:val="left"/>
        <w:rPr>
          <w:rFonts w:ascii="Tahoma" w:hAnsi="Tahoma" w:cs="Tahoma"/>
          <w:b/>
          <w:bCs/>
          <w:smallCaps/>
          <w:color w:val="000000" w:themeColor="text1"/>
          <w:szCs w:val="24"/>
        </w:rPr>
      </w:pPr>
    </w:p>
    <w:tbl>
      <w:tblPr>
        <w:tblW w:w="7729" w:type="dxa"/>
        <w:tblInd w:w="-108" w:type="dxa"/>
        <w:tblLayout w:type="fixed"/>
        <w:tblCellMar>
          <w:left w:w="10" w:type="dxa"/>
          <w:right w:w="10" w:type="dxa"/>
        </w:tblCellMar>
        <w:tblLook w:val="04A0" w:firstRow="1" w:lastRow="0" w:firstColumn="1" w:lastColumn="0" w:noHBand="0" w:noVBand="1"/>
      </w:tblPr>
      <w:tblGrid>
        <w:gridCol w:w="3902"/>
        <w:gridCol w:w="3827"/>
      </w:tblGrid>
      <w:tr w:rsidR="0081046F">
        <w:trPr>
          <w:trHeight w:val="80"/>
        </w:trPr>
        <w:tc>
          <w:tcPr>
            <w:tcW w:w="3902" w:type="dxa"/>
            <w:tcMar>
              <w:top w:w="0" w:type="dxa"/>
              <w:left w:w="108" w:type="dxa"/>
              <w:bottom w:w="0" w:type="dxa"/>
              <w:right w:w="108" w:type="dxa"/>
            </w:tcMar>
            <w:hideMark/>
          </w:tcPr>
          <w:p w:rsidR="0081046F" w:rsidRDefault="009A406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Pr>
                <w:rFonts w:ascii="Tahoma" w:eastAsia="Tahoma" w:hAnsi="Tahoma" w:cs="Tahoma"/>
                <w:b/>
                <w:bCs/>
                <w:smallCaps/>
                <w:color w:val="000000" w:themeColor="text1"/>
                <w:szCs w:val="24"/>
                <w:u w:val="single"/>
              </w:rPr>
              <w:t>Miriam Violeta Vega García.</w:t>
            </w:r>
          </w:p>
        </w:tc>
        <w:tc>
          <w:tcPr>
            <w:tcW w:w="3827" w:type="dxa"/>
            <w:tcMar>
              <w:top w:w="0" w:type="dxa"/>
              <w:left w:w="108" w:type="dxa"/>
              <w:bottom w:w="0" w:type="dxa"/>
              <w:right w:w="108" w:type="dxa"/>
            </w:tcMar>
            <w:hideMark/>
          </w:tcPr>
          <w:p w:rsidR="0081046F" w:rsidRDefault="009A406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Juan Ramón Alcalá Elías.</w:t>
            </w:r>
          </w:p>
        </w:tc>
      </w:tr>
      <w:tr w:rsidR="0081046F">
        <w:trPr>
          <w:trHeight w:val="1481"/>
        </w:trPr>
        <w:tc>
          <w:tcPr>
            <w:tcW w:w="3902" w:type="dxa"/>
            <w:tcMar>
              <w:top w:w="0" w:type="dxa"/>
              <w:left w:w="108" w:type="dxa"/>
              <w:bottom w:w="0" w:type="dxa"/>
              <w:right w:w="108" w:type="dxa"/>
            </w:tcMar>
            <w:hideMark/>
          </w:tcPr>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9A406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María Concepción García Contreras. </w:t>
            </w:r>
          </w:p>
        </w:tc>
        <w:tc>
          <w:tcPr>
            <w:tcW w:w="3827" w:type="dxa"/>
            <w:tcMar>
              <w:top w:w="0" w:type="dxa"/>
              <w:left w:w="108" w:type="dxa"/>
              <w:bottom w:w="0" w:type="dxa"/>
              <w:right w:w="108" w:type="dxa"/>
            </w:tcMar>
          </w:tcPr>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Williams Eduardo Gutiérrez Ramírez.</w:t>
            </w:r>
          </w:p>
          <w:p w:rsidR="0081046F" w:rsidRDefault="0081046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tc>
      </w:tr>
      <w:tr w:rsidR="0081046F">
        <w:trPr>
          <w:trHeight w:val="122"/>
        </w:trPr>
        <w:tc>
          <w:tcPr>
            <w:tcW w:w="3902" w:type="dxa"/>
            <w:tcMar>
              <w:top w:w="0" w:type="dxa"/>
              <w:left w:w="108" w:type="dxa"/>
              <w:bottom w:w="0" w:type="dxa"/>
              <w:right w:w="108" w:type="dxa"/>
            </w:tcMar>
          </w:tcPr>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9A406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Linda Jeannethe Peña García. </w:t>
            </w:r>
          </w:p>
          <w:p w:rsidR="0081046F" w:rsidRDefault="0081046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c>
          <w:tcPr>
            <w:tcW w:w="3827" w:type="dxa"/>
            <w:tcMar>
              <w:top w:w="0" w:type="dxa"/>
              <w:left w:w="108" w:type="dxa"/>
              <w:bottom w:w="0" w:type="dxa"/>
              <w:right w:w="108" w:type="dxa"/>
            </w:tcMar>
          </w:tcPr>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José Agustín Moya Romero.</w:t>
            </w:r>
          </w:p>
          <w:p w:rsidR="0081046F" w:rsidRDefault="009A406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eastAsia="Tahoma" w:hAnsi="Tahoma" w:cs="Tahoma"/>
                <w:b/>
                <w:bCs/>
                <w:smallCaps/>
                <w:color w:val="000000" w:themeColor="text1"/>
                <w:szCs w:val="24"/>
                <w:u w:val="single"/>
              </w:rPr>
              <w:t xml:space="preserve"> </w:t>
            </w:r>
          </w:p>
          <w:p w:rsidR="0081046F" w:rsidRDefault="0081046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r>
      <w:tr w:rsidR="0081046F">
        <w:trPr>
          <w:trHeight w:val="122"/>
        </w:trPr>
        <w:tc>
          <w:tcPr>
            <w:tcW w:w="3902"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Miriam Elizabeth Tenorio Peña.</w:t>
            </w:r>
          </w:p>
          <w:p w:rsidR="0081046F" w:rsidRDefault="0081046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c>
          <w:tcPr>
            <w:tcW w:w="3827"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Pr>
                <w:rFonts w:ascii="Tahoma" w:eastAsia="Tahoma" w:hAnsi="Tahoma" w:cs="Tahoma"/>
                <w:b/>
                <w:bCs/>
                <w:smallCaps/>
                <w:color w:val="000000" w:themeColor="text1"/>
                <w:szCs w:val="24"/>
                <w:u w:val="single"/>
              </w:rPr>
              <w:t xml:space="preserve"> Tonatiuh Zárate Salum.</w:t>
            </w:r>
          </w:p>
          <w:p w:rsidR="0081046F" w:rsidRDefault="0081046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eastAsia="Tahoma" w:hAnsi="Tahoma" w:cs="Tahoma"/>
                <w:b/>
                <w:bCs/>
                <w:smallCaps/>
                <w:color w:val="000000" w:themeColor="text1"/>
                <w:szCs w:val="24"/>
                <w:u w:val="single"/>
              </w:rPr>
              <w:t xml:space="preserve"> </w:t>
            </w:r>
          </w:p>
          <w:p w:rsidR="0081046F" w:rsidRDefault="0081046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rsidR="0081046F" w:rsidRDefault="0081046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r>
      <w:tr w:rsidR="0081046F">
        <w:trPr>
          <w:trHeight w:val="122"/>
        </w:trPr>
        <w:tc>
          <w:tcPr>
            <w:tcW w:w="3902"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María Asención Álvarez Solís.</w:t>
            </w:r>
          </w:p>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eastAsia="Tahoma" w:hAnsi="Tahoma" w:cs="Tahoma"/>
                <w:b/>
                <w:bCs/>
                <w:smallCaps/>
                <w:color w:val="000000" w:themeColor="text1"/>
                <w:szCs w:val="24"/>
                <w:u w:val="single"/>
              </w:rPr>
              <w:t xml:space="preserve"> </w:t>
            </w:r>
          </w:p>
          <w:p w:rsidR="0081046F" w:rsidRDefault="0081046F">
            <w:pPr>
              <w:pStyle w:val="1"/>
              <w:tabs>
                <w:tab w:val="left" w:pos="0"/>
              </w:tabs>
              <w:spacing w:line="360" w:lineRule="auto"/>
              <w:ind w:right="22" w:firstLine="0"/>
              <w:rPr>
                <w:rFonts w:ascii="Tahoma" w:eastAsiaTheme="minorHAnsi" w:hAnsi="Tahoma" w:cs="Tahoma"/>
                <w:b/>
                <w:bCs/>
                <w:smallCaps/>
                <w:color w:val="000000" w:themeColor="text1"/>
                <w:szCs w:val="24"/>
                <w:u w:val="single"/>
                <w:lang w:bidi="hi-IN"/>
              </w:rPr>
            </w:pPr>
          </w:p>
        </w:tc>
        <w:tc>
          <w:tcPr>
            <w:tcW w:w="3827"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María de Lourdes Barrera Razo.    </w:t>
            </w:r>
          </w:p>
          <w:p w:rsidR="0081046F" w:rsidRDefault="0081046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81046F" w:rsidRDefault="0081046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81046F" w:rsidRDefault="0081046F">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tc>
      </w:tr>
      <w:tr w:rsidR="0081046F">
        <w:trPr>
          <w:trHeight w:val="851"/>
        </w:trPr>
        <w:tc>
          <w:tcPr>
            <w:tcW w:w="3902"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Daniel Osorno Calvillo.</w:t>
            </w:r>
          </w:p>
          <w:p w:rsidR="0081046F" w:rsidRDefault="0081046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81046F" w:rsidRDefault="0081046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27"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Pr>
                <w:rFonts w:ascii="Tahoma" w:hAnsi="Tahoma" w:cs="Tahoma"/>
                <w:b/>
                <w:bCs/>
                <w:smallCaps/>
                <w:color w:val="000000" w:themeColor="text1"/>
                <w:szCs w:val="24"/>
                <w:u w:val="single"/>
              </w:rPr>
              <w:t>Erika Marisol Palacios Ramírez.</w:t>
            </w:r>
          </w:p>
          <w:p w:rsidR="0081046F" w:rsidRDefault="0081046F">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rsidR="0081046F" w:rsidRDefault="0081046F">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rsidR="0081046F" w:rsidRDefault="0081046F">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tc>
      </w:tr>
      <w:tr w:rsidR="0081046F">
        <w:trPr>
          <w:trHeight w:val="851"/>
        </w:trPr>
        <w:tc>
          <w:tcPr>
            <w:tcW w:w="3902"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C. </w:t>
            </w:r>
            <w:r>
              <w:rPr>
                <w:rFonts w:ascii="Tahoma" w:eastAsia="Tahoma" w:hAnsi="Tahoma" w:cs="Tahoma"/>
                <w:b/>
                <w:bCs/>
                <w:smallCaps/>
                <w:color w:val="000000" w:themeColor="text1"/>
                <w:szCs w:val="24"/>
                <w:u w:val="single"/>
              </w:rPr>
              <w:t>Alberto Fernando Martínez Gutiérrez</w:t>
            </w:r>
            <w:r>
              <w:rPr>
                <w:rFonts w:ascii="Tahoma" w:hAnsi="Tahoma" w:cs="Tahoma"/>
                <w:b/>
                <w:bCs/>
                <w:smallCaps/>
                <w:color w:val="000000" w:themeColor="text1"/>
                <w:szCs w:val="24"/>
                <w:u w:val="single"/>
              </w:rPr>
              <w:t>.</w:t>
            </w:r>
          </w:p>
          <w:p w:rsidR="0081046F" w:rsidRDefault="009A406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eastAsia="Tahoma" w:hAnsi="Tahoma" w:cs="Tahoma"/>
                <w:b/>
                <w:bCs/>
                <w:smallCaps/>
                <w:color w:val="000000" w:themeColor="text1"/>
                <w:szCs w:val="24"/>
                <w:u w:val="single"/>
              </w:rPr>
              <w:t xml:space="preserve"> </w:t>
            </w:r>
          </w:p>
          <w:p w:rsidR="0081046F" w:rsidRDefault="0081046F">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rPr>
                <w:rFonts w:ascii="Tahoma" w:hAnsi="Tahoma" w:cs="Tahoma"/>
                <w:b/>
                <w:bCs/>
                <w:smallCaps/>
                <w:color w:val="000000" w:themeColor="text1"/>
                <w:szCs w:val="24"/>
                <w:u w:val="single"/>
              </w:rPr>
            </w:pPr>
          </w:p>
        </w:tc>
        <w:tc>
          <w:tcPr>
            <w:tcW w:w="3827"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Pr>
                <w:rFonts w:ascii="Tahoma" w:hAnsi="Tahoma" w:cs="Tahoma"/>
                <w:b/>
                <w:bCs/>
                <w:smallCaps/>
                <w:color w:val="000000" w:themeColor="text1"/>
                <w:szCs w:val="24"/>
                <w:u w:val="single"/>
              </w:rPr>
              <w:t>Blanca Lorena Ortega Rea.</w:t>
            </w:r>
            <w:r>
              <w:rPr>
                <w:rFonts w:ascii="Tahoma" w:eastAsia="Tahoma" w:hAnsi="Tahoma" w:cs="Tahoma"/>
                <w:b/>
                <w:bCs/>
                <w:smallCaps/>
                <w:color w:val="000000" w:themeColor="text1"/>
                <w:szCs w:val="24"/>
                <w:u w:val="single"/>
              </w:rPr>
              <w:t xml:space="preserve"> </w:t>
            </w:r>
          </w:p>
        </w:tc>
      </w:tr>
      <w:tr w:rsidR="0081046F">
        <w:trPr>
          <w:trHeight w:val="851"/>
        </w:trPr>
        <w:tc>
          <w:tcPr>
            <w:tcW w:w="3902"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Marcos Rosalio Torres.</w:t>
            </w:r>
          </w:p>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9A406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 </w:t>
            </w:r>
          </w:p>
        </w:tc>
        <w:tc>
          <w:tcPr>
            <w:tcW w:w="3827" w:type="dxa"/>
            <w:tcMar>
              <w:top w:w="0" w:type="dxa"/>
              <w:left w:w="108" w:type="dxa"/>
              <w:bottom w:w="0" w:type="dxa"/>
              <w:right w:w="108" w:type="dxa"/>
            </w:tcMar>
          </w:tcPr>
          <w:p w:rsidR="0081046F" w:rsidRDefault="009A406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María Elena Rivera Estrada.</w:t>
            </w:r>
          </w:p>
          <w:p w:rsidR="0081046F" w:rsidRDefault="0081046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81046F" w:rsidRDefault="0081046F">
            <w:pPr>
              <w:pStyle w:val="1"/>
              <w:tabs>
                <w:tab w:val="left" w:pos="0"/>
              </w:tabs>
              <w:snapToGrid w:val="0"/>
              <w:spacing w:line="360" w:lineRule="auto"/>
              <w:ind w:right="22" w:firstLine="0"/>
              <w:rPr>
                <w:rFonts w:ascii="Tahoma" w:hAnsi="Tahoma" w:cs="Tahoma"/>
                <w:b/>
                <w:bCs/>
                <w:smallCaps/>
                <w:color w:val="000000" w:themeColor="text1"/>
                <w:szCs w:val="24"/>
                <w:u w:val="single"/>
              </w:rPr>
            </w:pPr>
          </w:p>
        </w:tc>
      </w:tr>
    </w:tbl>
    <w:p w:rsidR="0081046F" w:rsidRDefault="009A4067">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r>
        <w:rPr>
          <w:rFonts w:ascii="Tahoma" w:hAnsi="Tahoma" w:cs="Tahoma"/>
          <w:b/>
          <w:bCs/>
          <w:smallCaps/>
          <w:color w:val="000000" w:themeColor="text1"/>
          <w:u w:val="single"/>
        </w:rPr>
        <w:t>Maestro José Tomás Figueroa Padilla.</w:t>
      </w:r>
    </w:p>
    <w:p w:rsidR="0081046F" w:rsidRDefault="009A4067">
      <w:pPr>
        <w:pStyle w:val="Standard"/>
        <w:tabs>
          <w:tab w:val="left" w:pos="0"/>
          <w:tab w:val="right" w:leader="underscore" w:pos="7371"/>
        </w:tabs>
        <w:autoSpaceDE w:val="0"/>
        <w:spacing w:line="360" w:lineRule="auto"/>
        <w:ind w:right="22"/>
        <w:jc w:val="center"/>
        <w:rPr>
          <w:rFonts w:ascii="Tahoma" w:hAnsi="Tahoma" w:cs="Tahoma"/>
          <w:color w:val="000000" w:themeColor="text1"/>
        </w:rPr>
      </w:pPr>
      <w:r>
        <w:rPr>
          <w:rFonts w:ascii="Tahoma" w:hAnsi="Tahoma" w:cs="Tahoma"/>
          <w:b/>
          <w:bCs/>
          <w:smallCaps/>
          <w:color w:val="000000" w:themeColor="text1"/>
        </w:rPr>
        <w:t>Secretario</w:t>
      </w:r>
      <w:r>
        <w:rPr>
          <w:rFonts w:ascii="Tahoma" w:eastAsia="Tahoma" w:hAnsi="Tahoma" w:cs="Tahoma"/>
          <w:b/>
          <w:bCs/>
          <w:smallCaps/>
          <w:color w:val="000000" w:themeColor="text1"/>
        </w:rPr>
        <w:t xml:space="preserve"> </w:t>
      </w:r>
      <w:r>
        <w:rPr>
          <w:rFonts w:ascii="Tahoma" w:hAnsi="Tahoma" w:cs="Tahoma"/>
          <w:b/>
          <w:bCs/>
          <w:smallCaps/>
          <w:color w:val="000000" w:themeColor="text1"/>
        </w:rPr>
        <w:t>General del Ayuntamiento.</w:t>
      </w:r>
    </w:p>
    <w:p w:rsidR="0081046F" w:rsidRDefault="009A4067">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r>
        <w:rPr>
          <w:rFonts w:ascii="Tahoma" w:hAnsi="Tahoma" w:cs="Tahoma"/>
          <w:b/>
          <w:bCs/>
          <w:smallCaps/>
          <w:color w:val="000000" w:themeColor="text1"/>
        </w:rPr>
        <w:t>Doy</w:t>
      </w:r>
      <w:r>
        <w:rPr>
          <w:rFonts w:ascii="Tahoma" w:eastAsia="Tahoma" w:hAnsi="Tahoma" w:cs="Tahoma"/>
          <w:b/>
          <w:bCs/>
          <w:smallCaps/>
          <w:color w:val="000000" w:themeColor="text1"/>
        </w:rPr>
        <w:t xml:space="preserve"> </w:t>
      </w:r>
      <w:r>
        <w:rPr>
          <w:rFonts w:ascii="Tahoma" w:hAnsi="Tahoma" w:cs="Tahoma"/>
          <w:b/>
          <w:bCs/>
          <w:smallCaps/>
          <w:color w:val="000000" w:themeColor="text1"/>
        </w:rPr>
        <w:t>Fe.</w:t>
      </w:r>
    </w:p>
    <w:p w:rsidR="0081046F" w:rsidRDefault="0081046F">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rsidR="0081046F" w:rsidRDefault="009A4067">
      <w:pPr>
        <w:pStyle w:val="Standard"/>
        <w:shd w:val="clear" w:color="auto" w:fill="FFFFFF"/>
        <w:tabs>
          <w:tab w:val="left" w:pos="0"/>
          <w:tab w:val="left" w:pos="708"/>
          <w:tab w:val="left" w:pos="1260"/>
        </w:tabs>
        <w:spacing w:line="360" w:lineRule="auto"/>
        <w:ind w:right="22"/>
        <w:jc w:val="center"/>
        <w:rPr>
          <w:rFonts w:ascii="Tahoma" w:hAnsi="Tahoma" w:cs="Tahoma"/>
          <w:sz w:val="16"/>
          <w:szCs w:val="16"/>
        </w:rPr>
      </w:pPr>
      <w:r>
        <w:rPr>
          <w:rFonts w:ascii="Tahoma" w:hAnsi="Tahoma" w:cs="Tahoma"/>
          <w:b/>
          <w:bCs/>
          <w:smallCaps/>
          <w:sz w:val="16"/>
          <w:szCs w:val="16"/>
          <w:u w:val="single"/>
        </w:rPr>
        <w:t>“La</w:t>
      </w:r>
      <w:r>
        <w:rPr>
          <w:rFonts w:ascii="Tahoma" w:eastAsia="Tahoma" w:hAnsi="Tahoma" w:cs="Tahoma"/>
          <w:b/>
          <w:bCs/>
          <w:smallCaps/>
          <w:sz w:val="16"/>
          <w:szCs w:val="16"/>
          <w:u w:val="single"/>
        </w:rPr>
        <w:t xml:space="preserve"> </w:t>
      </w:r>
      <w:r>
        <w:rPr>
          <w:rFonts w:ascii="Tahoma" w:hAnsi="Tahoma" w:cs="Tahoma"/>
          <w:b/>
          <w:bCs/>
          <w:smallCaps/>
          <w:sz w:val="16"/>
          <w:szCs w:val="16"/>
          <w:u w:val="single"/>
        </w:rPr>
        <w:t>presente</w:t>
      </w:r>
      <w:r>
        <w:rPr>
          <w:rFonts w:ascii="Tahoma" w:eastAsia="Tahoma" w:hAnsi="Tahoma" w:cs="Tahoma"/>
          <w:b/>
          <w:bCs/>
          <w:smallCaps/>
          <w:sz w:val="16"/>
          <w:szCs w:val="16"/>
          <w:u w:val="single"/>
        </w:rPr>
        <w:t xml:space="preserve"> </w:t>
      </w:r>
      <w:r>
        <w:rPr>
          <w:rFonts w:ascii="Tahoma" w:hAnsi="Tahoma" w:cs="Tahoma"/>
          <w:b/>
          <w:bCs/>
          <w:smallCaps/>
          <w:sz w:val="16"/>
          <w:szCs w:val="16"/>
          <w:u w:val="single"/>
        </w:rPr>
        <w:t>hoja</w:t>
      </w:r>
      <w:r>
        <w:rPr>
          <w:rFonts w:ascii="Tahoma" w:eastAsia="Tahoma" w:hAnsi="Tahoma" w:cs="Tahoma"/>
          <w:b/>
          <w:bCs/>
          <w:smallCaps/>
          <w:sz w:val="16"/>
          <w:szCs w:val="16"/>
          <w:u w:val="single"/>
        </w:rPr>
        <w:t xml:space="preserve">, </w:t>
      </w:r>
      <w:r>
        <w:rPr>
          <w:rFonts w:ascii="Tahoma" w:hAnsi="Tahoma" w:cs="Tahoma"/>
          <w:b/>
          <w:bCs/>
          <w:smallCaps/>
          <w:sz w:val="16"/>
          <w:szCs w:val="16"/>
          <w:u w:val="single"/>
        </w:rPr>
        <w:t>corresponde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al</w:t>
      </w:r>
      <w:r>
        <w:rPr>
          <w:rFonts w:ascii="Tahoma" w:eastAsia="Tahoma" w:hAnsi="Tahoma" w:cs="Tahoma"/>
          <w:b/>
          <w:bCs/>
          <w:smallCaps/>
          <w:sz w:val="16"/>
          <w:szCs w:val="16"/>
          <w:u w:val="single"/>
        </w:rPr>
        <w:t xml:space="preserve"> </w:t>
      </w:r>
      <w:r>
        <w:rPr>
          <w:rFonts w:ascii="Tahoma" w:hAnsi="Tahoma" w:cs="Tahoma"/>
          <w:b/>
          <w:bCs/>
          <w:smallCaps/>
          <w:sz w:val="16"/>
          <w:szCs w:val="16"/>
          <w:u w:val="single"/>
        </w:rPr>
        <w:t>Acta</w:t>
      </w:r>
      <w:r>
        <w:rPr>
          <w:rFonts w:ascii="Tahoma" w:eastAsia="Tahoma" w:hAnsi="Tahoma" w:cs="Tahoma"/>
          <w:b/>
          <w:bCs/>
          <w:smallCaps/>
          <w:sz w:val="16"/>
          <w:szCs w:val="16"/>
          <w:u w:val="single"/>
        </w:rPr>
        <w:t xml:space="preserve"> </w:t>
      </w:r>
      <w:r>
        <w:rPr>
          <w:rFonts w:ascii="Tahoma" w:hAnsi="Tahoma" w:cs="Tahoma"/>
          <w:b/>
          <w:bCs/>
          <w:smallCaps/>
          <w:sz w:val="16"/>
          <w:szCs w:val="16"/>
          <w:u w:val="single"/>
        </w:rPr>
        <w:t>número</w:t>
      </w:r>
      <w:r>
        <w:rPr>
          <w:rFonts w:ascii="Tahoma" w:eastAsia="Tahoma" w:hAnsi="Tahoma" w:cs="Tahoma"/>
          <w:b/>
          <w:bCs/>
          <w:smallCaps/>
          <w:sz w:val="16"/>
          <w:szCs w:val="16"/>
          <w:u w:val="single"/>
        </w:rPr>
        <w:t xml:space="preserve"> 736 setecientos treinta y seis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l</w:t>
      </w:r>
      <w:r>
        <w:rPr>
          <w:rFonts w:ascii="Tahoma" w:hAnsi="Tahoma" w:cs="Tahoma"/>
          <w:b/>
          <w:bCs/>
          <w:smallCaps/>
          <w:sz w:val="16"/>
          <w:szCs w:val="16"/>
          <w:u w:val="single"/>
        </w:rPr>
        <w:t>a</w:t>
      </w:r>
    </w:p>
    <w:p w:rsidR="0081046F" w:rsidRDefault="009A4067">
      <w:pPr>
        <w:shd w:val="clear" w:color="auto" w:fill="FFFFFF"/>
        <w:tabs>
          <w:tab w:val="left" w:pos="0"/>
          <w:tab w:val="left" w:pos="708"/>
          <w:tab w:val="left" w:pos="1260"/>
        </w:tabs>
        <w:autoSpaceDE w:val="0"/>
        <w:spacing w:line="360" w:lineRule="auto"/>
        <w:ind w:right="22"/>
        <w:jc w:val="center"/>
        <w:rPr>
          <w:rFonts w:ascii="Tahoma" w:hAnsi="Tahoma" w:cs="Tahoma"/>
          <w:b/>
          <w:bCs/>
          <w:smallCaps/>
          <w:sz w:val="16"/>
          <w:szCs w:val="16"/>
          <w:u w:val="single"/>
        </w:rPr>
      </w:pPr>
      <w:r>
        <w:rPr>
          <w:rFonts w:ascii="Tahoma" w:hAnsi="Tahoma" w:cs="Tahoma"/>
          <w:b/>
          <w:bCs/>
          <w:smallCaps/>
          <w:sz w:val="16"/>
          <w:szCs w:val="16"/>
          <w:u w:val="single"/>
        </w:rPr>
        <w:t>Sesión</w:t>
      </w:r>
      <w:r>
        <w:rPr>
          <w:rFonts w:ascii="Tahoma" w:eastAsia="Tahoma" w:hAnsi="Tahoma" w:cs="Tahoma"/>
          <w:b/>
          <w:bCs/>
          <w:smallCaps/>
          <w:sz w:val="16"/>
          <w:szCs w:val="16"/>
          <w:u w:val="single"/>
        </w:rPr>
        <w:t xml:space="preserve"> Extraordinaria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fecha</w:t>
      </w:r>
      <w:r>
        <w:rPr>
          <w:rFonts w:ascii="Tahoma" w:eastAsia="Tahoma" w:hAnsi="Tahoma" w:cs="Tahoma"/>
          <w:b/>
          <w:bCs/>
          <w:smallCaps/>
          <w:sz w:val="16"/>
          <w:szCs w:val="16"/>
          <w:u w:val="single"/>
        </w:rPr>
        <w:t xml:space="preserve"> 25 veinticinco de Agosto del año 2025 dos mil veinticinco</w:t>
      </w:r>
      <w:r>
        <w:rPr>
          <w:rFonts w:ascii="Tahoma" w:hAnsi="Tahoma" w:cs="Tahoma"/>
          <w:b/>
          <w:bCs/>
          <w:smallCaps/>
          <w:sz w:val="16"/>
          <w:szCs w:val="16"/>
          <w:u w:val="single"/>
        </w:rPr>
        <w:t>”</w:t>
      </w:r>
    </w:p>
    <w:sectPr w:rsidR="0081046F" w:rsidSect="00FC34F9">
      <w:pgSz w:w="12242" w:h="19267" w:code="309"/>
      <w:pgMar w:top="1985" w:right="2722" w:bottom="158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46F" w:rsidRDefault="009A4067">
      <w:r>
        <w:separator/>
      </w:r>
    </w:p>
  </w:endnote>
  <w:endnote w:type="continuationSeparator" w:id="0">
    <w:p w:rsidR="0081046F" w:rsidRDefault="009A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Yu Gothic UI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46F" w:rsidRDefault="009A4067">
      <w:r>
        <w:separator/>
      </w:r>
    </w:p>
  </w:footnote>
  <w:footnote w:type="continuationSeparator" w:id="0">
    <w:p w:rsidR="0081046F" w:rsidRDefault="009A4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13B"/>
    <w:multiLevelType w:val="hybridMultilevel"/>
    <w:tmpl w:val="7950516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A4DFB"/>
    <w:multiLevelType w:val="hybridMultilevel"/>
    <w:tmpl w:val="D6D66A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83403"/>
    <w:multiLevelType w:val="hybridMultilevel"/>
    <w:tmpl w:val="90488A5A"/>
    <w:lvl w:ilvl="0" w:tplc="2E98030E">
      <w:start w:val="1"/>
      <w:numFmt w:val="upperRoman"/>
      <w:lvlText w:val="%1."/>
      <w:lvlJc w:val="right"/>
      <w:pPr>
        <w:ind w:left="578" w:hanging="360"/>
      </w:pPr>
      <w:rPr>
        <w:b/>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 w15:restartNumberingAfterBreak="0">
    <w:nsid w:val="122123BF"/>
    <w:multiLevelType w:val="hybridMultilevel"/>
    <w:tmpl w:val="23D407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5D256A"/>
    <w:multiLevelType w:val="hybridMultilevel"/>
    <w:tmpl w:val="275AFF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4F3848"/>
    <w:multiLevelType w:val="hybridMultilevel"/>
    <w:tmpl w:val="88A24396"/>
    <w:lvl w:ilvl="0" w:tplc="4978F21E">
      <w:start w:val="1"/>
      <w:numFmt w:val="lowerLetter"/>
      <w:lvlText w:val="%1)"/>
      <w:lvlJc w:val="left"/>
      <w:pPr>
        <w:ind w:left="1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0CBE1CF0">
      <w:start w:val="1"/>
      <w:numFmt w:val="lowerLetter"/>
      <w:lvlText w:val="%2"/>
      <w:lvlJc w:val="left"/>
      <w:pPr>
        <w:ind w:left="10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2" w:tplc="98A0DEA6">
      <w:start w:val="1"/>
      <w:numFmt w:val="lowerRoman"/>
      <w:lvlText w:val="%3"/>
      <w:lvlJc w:val="left"/>
      <w:pPr>
        <w:ind w:left="18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3" w:tplc="0D54AE4E">
      <w:start w:val="1"/>
      <w:numFmt w:val="decimal"/>
      <w:lvlText w:val="%4"/>
      <w:lvlJc w:val="left"/>
      <w:pPr>
        <w:ind w:left="25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4" w:tplc="831A17CA">
      <w:start w:val="1"/>
      <w:numFmt w:val="lowerLetter"/>
      <w:lvlText w:val="%5"/>
      <w:lvlJc w:val="left"/>
      <w:pPr>
        <w:ind w:left="324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5" w:tplc="08CE015A">
      <w:start w:val="1"/>
      <w:numFmt w:val="lowerRoman"/>
      <w:lvlText w:val="%6"/>
      <w:lvlJc w:val="left"/>
      <w:pPr>
        <w:ind w:left="396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6" w:tplc="498A994C">
      <w:start w:val="1"/>
      <w:numFmt w:val="decimal"/>
      <w:lvlText w:val="%7"/>
      <w:lvlJc w:val="left"/>
      <w:pPr>
        <w:ind w:left="46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7" w:tplc="6E041E94">
      <w:start w:val="1"/>
      <w:numFmt w:val="lowerLetter"/>
      <w:lvlText w:val="%8"/>
      <w:lvlJc w:val="left"/>
      <w:pPr>
        <w:ind w:left="54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8" w:tplc="9AFE6DC8">
      <w:start w:val="1"/>
      <w:numFmt w:val="lowerRoman"/>
      <w:lvlText w:val="%9"/>
      <w:lvlJc w:val="left"/>
      <w:pPr>
        <w:ind w:left="61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abstractNum>
  <w:abstractNum w:abstractNumId="6" w15:restartNumberingAfterBreak="0">
    <w:nsid w:val="1EA01156"/>
    <w:multiLevelType w:val="hybridMultilevel"/>
    <w:tmpl w:val="AD3C73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5974A8"/>
    <w:multiLevelType w:val="hybridMultilevel"/>
    <w:tmpl w:val="55BEF3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DF2004"/>
    <w:multiLevelType w:val="hybridMultilevel"/>
    <w:tmpl w:val="E97026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802948"/>
    <w:multiLevelType w:val="hybridMultilevel"/>
    <w:tmpl w:val="EEAAAE9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BD45BA"/>
    <w:multiLevelType w:val="hybridMultilevel"/>
    <w:tmpl w:val="299477D8"/>
    <w:lvl w:ilvl="0" w:tplc="749E70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EF52DA3"/>
    <w:multiLevelType w:val="hybridMultilevel"/>
    <w:tmpl w:val="568EF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6845D3"/>
    <w:multiLevelType w:val="hybridMultilevel"/>
    <w:tmpl w:val="C91EF7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4E3311"/>
    <w:multiLevelType w:val="hybridMultilevel"/>
    <w:tmpl w:val="9E3835C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1906E5"/>
    <w:multiLevelType w:val="hybridMultilevel"/>
    <w:tmpl w:val="5AA6FE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0C4498"/>
    <w:multiLevelType w:val="hybridMultilevel"/>
    <w:tmpl w:val="9BC0AD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522706"/>
    <w:multiLevelType w:val="hybridMultilevel"/>
    <w:tmpl w:val="2CBA37D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BF542C0"/>
    <w:multiLevelType w:val="hybridMultilevel"/>
    <w:tmpl w:val="C2A83376"/>
    <w:lvl w:ilvl="0" w:tplc="D6D0A5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AD6581"/>
    <w:multiLevelType w:val="hybridMultilevel"/>
    <w:tmpl w:val="9A145D1E"/>
    <w:lvl w:ilvl="0" w:tplc="E6526C9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01A305E"/>
    <w:multiLevelType w:val="hybridMultilevel"/>
    <w:tmpl w:val="92CC17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A206F3"/>
    <w:multiLevelType w:val="hybridMultilevel"/>
    <w:tmpl w:val="85021E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A740DC"/>
    <w:multiLevelType w:val="hybridMultilevel"/>
    <w:tmpl w:val="CDC8F95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6984922"/>
    <w:multiLevelType w:val="hybridMultilevel"/>
    <w:tmpl w:val="D68EB3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040BB0"/>
    <w:multiLevelType w:val="hybridMultilevel"/>
    <w:tmpl w:val="53CC1590"/>
    <w:lvl w:ilvl="0" w:tplc="080A0017">
      <w:start w:val="1"/>
      <w:numFmt w:val="lowerLetter"/>
      <w:lvlText w:val="%1)"/>
      <w:lvlJc w:val="left"/>
      <w:pPr>
        <w:ind w:left="27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2360B5"/>
    <w:multiLevelType w:val="hybridMultilevel"/>
    <w:tmpl w:val="8AD4845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58115D"/>
    <w:multiLevelType w:val="hybridMultilevel"/>
    <w:tmpl w:val="A50A1E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005523"/>
    <w:multiLevelType w:val="hybridMultilevel"/>
    <w:tmpl w:val="15F82D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0C6FDD"/>
    <w:multiLevelType w:val="hybridMultilevel"/>
    <w:tmpl w:val="8E92EB2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4467CFC"/>
    <w:multiLevelType w:val="hybridMultilevel"/>
    <w:tmpl w:val="634CEB5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8F4CF1"/>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9A6755"/>
    <w:multiLevelType w:val="hybridMultilevel"/>
    <w:tmpl w:val="DC5C35C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0F2601"/>
    <w:multiLevelType w:val="hybridMultilevel"/>
    <w:tmpl w:val="443404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C61AEA"/>
    <w:multiLevelType w:val="hybridMultilevel"/>
    <w:tmpl w:val="819A8556"/>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973713"/>
    <w:multiLevelType w:val="hybridMultilevel"/>
    <w:tmpl w:val="B71424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F344B13"/>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745A02"/>
    <w:multiLevelType w:val="hybridMultilevel"/>
    <w:tmpl w:val="8B6C187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8"/>
  </w:num>
  <w:num w:numId="4">
    <w:abstractNumId w:val="28"/>
  </w:num>
  <w:num w:numId="5">
    <w:abstractNumId w:val="9"/>
  </w:num>
  <w:num w:numId="6">
    <w:abstractNumId w:val="13"/>
  </w:num>
  <w:num w:numId="7">
    <w:abstractNumId w:val="30"/>
  </w:num>
  <w:num w:numId="8">
    <w:abstractNumId w:val="7"/>
  </w:num>
  <w:num w:numId="9">
    <w:abstractNumId w:val="25"/>
  </w:num>
  <w:num w:numId="10">
    <w:abstractNumId w:val="14"/>
  </w:num>
  <w:num w:numId="11">
    <w:abstractNumId w:val="3"/>
  </w:num>
  <w:num w:numId="12">
    <w:abstractNumId w:val="24"/>
  </w:num>
  <w:num w:numId="13">
    <w:abstractNumId w:val="27"/>
  </w:num>
  <w:num w:numId="14">
    <w:abstractNumId w:val="4"/>
  </w:num>
  <w:num w:numId="15">
    <w:abstractNumId w:val="35"/>
  </w:num>
  <w:num w:numId="16">
    <w:abstractNumId w:val="1"/>
  </w:num>
  <w:num w:numId="17">
    <w:abstractNumId w:val="22"/>
  </w:num>
  <w:num w:numId="18">
    <w:abstractNumId w:val="15"/>
  </w:num>
  <w:num w:numId="19">
    <w:abstractNumId w:val="6"/>
  </w:num>
  <w:num w:numId="20">
    <w:abstractNumId w:val="19"/>
  </w:num>
  <w:num w:numId="21">
    <w:abstractNumId w:val="0"/>
  </w:num>
  <w:num w:numId="22">
    <w:abstractNumId w:val="12"/>
  </w:num>
  <w:num w:numId="23">
    <w:abstractNumId w:val="2"/>
  </w:num>
  <w:num w:numId="24">
    <w:abstractNumId w:val="17"/>
  </w:num>
  <w:num w:numId="25">
    <w:abstractNumId w:val="11"/>
  </w:num>
  <w:num w:numId="26">
    <w:abstractNumId w:val="31"/>
  </w:num>
  <w:num w:numId="27">
    <w:abstractNumId w:val="18"/>
  </w:num>
  <w:num w:numId="28">
    <w:abstractNumId w:val="23"/>
  </w:num>
  <w:num w:numId="29">
    <w:abstractNumId w:val="21"/>
  </w:num>
  <w:num w:numId="30">
    <w:abstractNumId w:val="16"/>
  </w:num>
  <w:num w:numId="31">
    <w:abstractNumId w:val="33"/>
  </w:num>
  <w:num w:numId="32">
    <w:abstractNumId w:val="5"/>
  </w:num>
  <w:num w:numId="33">
    <w:abstractNumId w:val="26"/>
  </w:num>
  <w:num w:numId="34">
    <w:abstractNumId w:val="29"/>
  </w:num>
  <w:num w:numId="35">
    <w:abstractNumId w:val="34"/>
  </w:num>
  <w:num w:numId="3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46F"/>
    <w:rsid w:val="00143BEC"/>
    <w:rsid w:val="0081046F"/>
    <w:rsid w:val="009A4067"/>
    <w:rsid w:val="00B03C6E"/>
    <w:rsid w:val="00FC34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AEAF8-3840-4430-89B6-03DE7728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val="es-ES" w:eastAsia="zh-CN"/>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semiHidden/>
    <w:unhideWhenUsed/>
    <w:qFormat/>
    <w:pPr>
      <w:keepNext/>
      <w:tabs>
        <w:tab w:val="left" w:pos="0"/>
        <w:tab w:val="num" w:pos="720"/>
      </w:tabs>
      <w:ind w:firstLine="360"/>
      <w:jc w:val="both"/>
      <w:outlineLvl w:val="2"/>
    </w:pPr>
    <w:rPr>
      <w:rFonts w:ascii="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Pr>
      <w:rFonts w:ascii="Tahoma" w:eastAsia="Times New Roman" w:hAnsi="Tahoma" w:cs="Tahoma"/>
      <w:b/>
      <w:bCs/>
      <w:sz w:val="24"/>
      <w:szCs w:val="24"/>
      <w:lang w:val="es-ES" w:eastAsia="zh-CN"/>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NormalWeb">
    <w:name w:val="Normal (Web)"/>
    <w:basedOn w:val="Normal"/>
    <w:unhideWhenUsed/>
    <w:qFormat/>
    <w:pPr>
      <w:suppressAutoHyphens w:val="0"/>
      <w:spacing w:before="100" w:beforeAutospacing="1" w:after="119"/>
    </w:pPr>
    <w:rPr>
      <w:lang w:val="es-MX" w:eastAsia="es-MX"/>
    </w:rPr>
  </w:style>
  <w:style w:type="paragraph" w:styleId="Textocomentario">
    <w:name w:val="annotation text"/>
    <w:basedOn w:val="Normal"/>
    <w:link w:val="TextocomentarioCar"/>
    <w:uiPriority w:val="99"/>
    <w:semiHidden/>
    <w:unhideWhenUsed/>
    <w:qFormat/>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zh-CN"/>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val="es-ES" w:eastAsia="zh-CN"/>
    </w:rPr>
  </w:style>
  <w:style w:type="paragraph" w:styleId="Textoindependiente">
    <w:name w:val="Body Text"/>
    <w:basedOn w:val="Normal"/>
    <w:link w:val="TextoindependienteCar"/>
    <w:uiPriority w:val="99"/>
    <w:unhideWhenUsed/>
    <w:qFormat/>
    <w:pPr>
      <w:suppressAutoHyphens w:val="0"/>
      <w:spacing w:after="120"/>
    </w:pPr>
    <w:rPr>
      <w:lang w:eastAsia="es-ES"/>
    </w:rPr>
  </w:style>
  <w:style w:type="character" w:customStyle="1" w:styleId="TextoindependienteCar">
    <w:name w:val="Texto independiente Car"/>
    <w:basedOn w:val="Fuentedeprrafopredeter"/>
    <w:link w:val="Textoindependiente"/>
    <w:uiPriority w:val="99"/>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Pr>
      <w:rFonts w:eastAsiaTheme="minorEastAsia"/>
      <w:color w:val="5A5A5A" w:themeColor="text1" w:themeTint="A5"/>
      <w:spacing w:val="15"/>
      <w:lang w:val="es-ES" w:eastAsia="zh-CN"/>
    </w:rPr>
  </w:style>
  <w:style w:type="paragraph" w:styleId="Textoindependiente2">
    <w:name w:val="Body Text 2"/>
    <w:basedOn w:val="Normal"/>
    <w:link w:val="Textoindependiente2Car"/>
    <w:uiPriority w:val="99"/>
    <w:semiHidden/>
    <w:unhideWhenUsed/>
    <w:qFormat/>
    <w:pPr>
      <w:suppressAutoHyphens w:val="0"/>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semiHidden/>
  </w:style>
  <w:style w:type="paragraph" w:styleId="Sangra2detindependiente">
    <w:name w:val="Body Text Indent 2"/>
    <w:basedOn w:val="Normal"/>
    <w:link w:val="Sangra2detindependienteCar"/>
    <w:uiPriority w:val="99"/>
    <w:semiHidden/>
    <w:unhideWhenUsed/>
    <w:qFormat/>
    <w:pPr>
      <w:suppressAutoHyphens w:val="0"/>
      <w:spacing w:after="120" w:line="480" w:lineRule="auto"/>
      <w:ind w:left="283"/>
    </w:pPr>
    <w:rPr>
      <w:rFonts w:ascii="Calibri" w:hAnsi="Calibri"/>
      <w:sz w:val="22"/>
      <w:szCs w:val="22"/>
      <w:lang w:val="es-MX" w:eastAsia="es-MX"/>
    </w:rPr>
  </w:style>
  <w:style w:type="character" w:customStyle="1" w:styleId="Sangra2detindependienteCar">
    <w:name w:val="Sangría 2 de t. independiente Car"/>
    <w:basedOn w:val="Fuentedeprrafopredeter"/>
    <w:link w:val="Sangra2detindependiente"/>
    <w:uiPriority w:val="99"/>
    <w:semiHidden/>
    <w:rPr>
      <w:rFonts w:ascii="Calibri" w:eastAsia="Times New Roman" w:hAnsi="Calibri" w:cs="Times New Roman"/>
      <w:lang w:eastAsia="es-MX"/>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lang w:val="es-ES" w:eastAsia="zh-CN"/>
    </w:rPr>
  </w:style>
  <w:style w:type="character" w:customStyle="1" w:styleId="SinespaciadoCar">
    <w:name w:val="Sin espaciado Car"/>
    <w:link w:val="Sinespaciado"/>
    <w:uiPriority w:val="1"/>
    <w:locked/>
    <w:rPr>
      <w:rFonts w:ascii="Times New Roman" w:eastAsia="SimSun" w:hAnsi="Times New Roman" w:cs="Mangal"/>
      <w:color w:val="00000A"/>
      <w:sz w:val="24"/>
      <w:szCs w:val="24"/>
      <w:lang w:eastAsia="zh-CN" w:bidi="hi-IN"/>
    </w:rPr>
  </w:style>
  <w:style w:type="paragraph" w:styleId="Sinespaciado">
    <w:name w:val="No Spacing"/>
    <w:link w:val="SinespaciadoCar"/>
    <w:uiPriority w:val="1"/>
    <w:qFormat/>
    <w:pPr>
      <w:tabs>
        <w:tab w:val="left" w:pos="708"/>
      </w:tabs>
      <w:suppressAutoHyphens/>
      <w:spacing w:after="0" w:line="100" w:lineRule="atLeast"/>
    </w:pPr>
    <w:rPr>
      <w:rFonts w:ascii="Times New Roman" w:eastAsia="SimSun" w:hAnsi="Times New Roman" w:cs="Mangal"/>
      <w:color w:val="00000A"/>
      <w:sz w:val="24"/>
      <w:szCs w:val="24"/>
      <w:lang w:eastAsia="zh-CN" w:bidi="hi-IN"/>
    </w:rPr>
  </w:style>
  <w:style w:type="paragraph" w:styleId="Prrafodelista">
    <w:name w:val="List Paragraph"/>
    <w:basedOn w:val="Normal"/>
    <w:uiPriority w:val="34"/>
    <w:qFormat/>
    <w:pPr>
      <w:ind w:left="720"/>
      <w:contextualSpacing/>
    </w:pPr>
  </w:style>
  <w:style w:type="paragraph" w:customStyle="1" w:styleId="1">
    <w:name w:val="1"/>
    <w:basedOn w:val="Normal"/>
    <w:uiPriority w:val="99"/>
    <w:qFormat/>
    <w:pPr>
      <w:tabs>
        <w:tab w:val="left" w:pos="1260"/>
      </w:tabs>
      <w:spacing w:line="360" w:lineRule="atLeast"/>
      <w:ind w:firstLine="709"/>
      <w:jc w:val="both"/>
    </w:pPr>
    <w:rPr>
      <w:szCs w:val="20"/>
      <w:lang w:val="es-MX"/>
    </w:rPr>
  </w:style>
  <w:style w:type="character" w:customStyle="1" w:styleId="StandardCar">
    <w:name w:val="Standard Car"/>
    <w:basedOn w:val="Fuentedeprrafopredeter"/>
    <w:link w:val="Standard"/>
    <w:locked/>
    <w:rPr>
      <w:rFonts w:ascii="Times New Roman" w:eastAsia="SimSun" w:hAnsi="Times New Roman" w:cs="Mangal"/>
      <w:kern w:val="2"/>
      <w:sz w:val="24"/>
      <w:szCs w:val="24"/>
      <w:lang w:eastAsia="zh-CN" w:bidi="hi-IN"/>
    </w:rPr>
  </w:style>
  <w:style w:type="paragraph" w:customStyle="1" w:styleId="Standard">
    <w:name w:val="Standard"/>
    <w:link w:val="StandardCar"/>
    <w:qFormat/>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Predeterminado">
    <w:name w:val="Predeterminado"/>
    <w:uiPriority w:val="99"/>
    <w:qFormat/>
    <w:pPr>
      <w:widowControl w:val="0"/>
      <w:tabs>
        <w:tab w:val="left" w:pos="420"/>
      </w:tabs>
      <w:suppressAutoHyphens/>
      <w:spacing w:after="0" w:line="100" w:lineRule="atLeast"/>
    </w:pPr>
    <w:rPr>
      <w:rFonts w:ascii="Times New Roman" w:eastAsia="SimSun" w:hAnsi="Times New Roman" w:cs="Mangal"/>
      <w:sz w:val="24"/>
      <w:szCs w:val="24"/>
      <w:lang w:val="es-ES" w:eastAsia="zh-CN" w:bidi="hi-IN"/>
    </w:rPr>
  </w:style>
  <w:style w:type="paragraph" w:customStyle="1" w:styleId="Textbody">
    <w:name w:val="Text body"/>
    <w:basedOn w:val="Standard"/>
    <w:qFormat/>
    <w:pPr>
      <w:spacing w:after="120"/>
    </w:pPr>
  </w:style>
  <w:style w:type="paragraph" w:customStyle="1" w:styleId="Prrafodelista1">
    <w:name w:val="Párrafo de lista1"/>
    <w:basedOn w:val="Normal"/>
    <w:uiPriority w:val="99"/>
    <w:qFormat/>
    <w:pPr>
      <w:tabs>
        <w:tab w:val="left" w:pos="708"/>
      </w:tabs>
      <w:spacing w:line="100" w:lineRule="atLeast"/>
      <w:ind w:left="708"/>
    </w:pPr>
    <w:rPr>
      <w:color w:val="00000A"/>
      <w:kern w:val="2"/>
      <w:lang w:eastAsia="hi-IN" w:bidi="hi-IN"/>
    </w:rPr>
  </w:style>
  <w:style w:type="paragraph" w:customStyle="1" w:styleId="western">
    <w:name w:val="western"/>
    <w:basedOn w:val="Normal"/>
    <w:uiPriority w:val="99"/>
    <w:qFormat/>
    <w:pPr>
      <w:suppressAutoHyphens w:val="0"/>
      <w:spacing w:before="100" w:beforeAutospacing="1" w:after="119"/>
    </w:pPr>
    <w:rPr>
      <w:rFonts w:ascii="Arial" w:hAnsi="Arial" w:cs="Arial"/>
      <w:color w:val="00000A"/>
      <w:lang w:val="es-MX" w:eastAsia="es-MX"/>
    </w:rPr>
  </w:style>
  <w:style w:type="paragraph" w:customStyle="1" w:styleId="Cuerpodetexto">
    <w:name w:val="Cuerpo de texto"/>
    <w:basedOn w:val="Normal"/>
    <w:qFormat/>
    <w:pPr>
      <w:tabs>
        <w:tab w:val="left" w:pos="709"/>
      </w:tabs>
      <w:spacing w:after="120" w:line="276" w:lineRule="auto"/>
    </w:pPr>
    <w:rPr>
      <w:rFonts w:eastAsia="SimSun" w:cs="Mangal"/>
      <w:color w:val="00000A"/>
      <w:lang w:bidi="hi-IN"/>
    </w:rPr>
  </w:style>
  <w:style w:type="character" w:customStyle="1" w:styleId="EstiloCar">
    <w:name w:val="Estilo Car"/>
    <w:basedOn w:val="Fuentedeprrafopredeter"/>
    <w:link w:val="Estilo"/>
    <w:locked/>
    <w:rPr>
      <w:rFonts w:ascii="Arial" w:eastAsiaTheme="minorEastAsia" w:hAnsi="Arial" w:cs="Arial"/>
      <w:sz w:val="24"/>
      <w:lang w:eastAsia="es-MX"/>
    </w:rPr>
  </w:style>
  <w:style w:type="paragraph" w:customStyle="1" w:styleId="Estilo">
    <w:name w:val="Estilo"/>
    <w:basedOn w:val="Sinespaciado"/>
    <w:link w:val="EstiloCar"/>
    <w:qFormat/>
    <w:pPr>
      <w:tabs>
        <w:tab w:val="clear" w:pos="708"/>
      </w:tabs>
      <w:suppressAutoHyphens w:val="0"/>
      <w:spacing w:line="240" w:lineRule="auto"/>
      <w:jc w:val="both"/>
    </w:pPr>
    <w:rPr>
      <w:rFonts w:ascii="Arial" w:eastAsiaTheme="minorEastAsia" w:hAnsi="Arial" w:cs="Arial"/>
      <w:color w:val="auto"/>
      <w:szCs w:val="22"/>
      <w:lang w:eastAsia="es-MX" w:bidi="ar-SA"/>
    </w:rPr>
  </w:style>
  <w:style w:type="paragraph" w:customStyle="1" w:styleId="xmsonormal">
    <w:name w:val="x_msonormal"/>
    <w:basedOn w:val="Normal"/>
    <w:uiPriority w:val="99"/>
    <w:qFormat/>
    <w:pPr>
      <w:suppressAutoHyphens w:val="0"/>
      <w:spacing w:before="100" w:beforeAutospacing="1" w:after="100" w:afterAutospacing="1"/>
    </w:pPr>
    <w:rPr>
      <w:lang w:val="es-MX" w:eastAsia="es-MX"/>
    </w:r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qFormat/>
    <w:pPr>
      <w:suppressAutoHyphens/>
      <w:spacing w:after="0" w:line="100" w:lineRule="atLeast"/>
    </w:pPr>
    <w:rPr>
      <w:rFonts w:ascii="Times New Roman" w:eastAsia="Times New Roman" w:hAnsi="Times New Roman" w:cs="Times New Roman"/>
      <w:sz w:val="24"/>
      <w:szCs w:val="24"/>
      <w:lang w:val="es-ES" w:eastAsia="es-ES"/>
    </w:rPr>
  </w:style>
  <w:style w:type="paragraph" w:customStyle="1" w:styleId="Cuerpo">
    <w:name w:val="Cuerpo"/>
    <w:qFormat/>
    <w:pPr>
      <w:spacing w:after="0" w:line="240" w:lineRule="auto"/>
      <w:ind w:left="1418"/>
      <w:jc w:val="both"/>
    </w:pPr>
    <w:rPr>
      <w:rFonts w:ascii="Calibri" w:eastAsia="Calibri" w:hAnsi="Calibri" w:cs="Calibri"/>
      <w:color w:val="000000"/>
      <w:u w:color="000000"/>
      <w:lang w:val="es-ES_tradnl" w:eastAsia="es-ES"/>
    </w:rPr>
  </w:style>
  <w:style w:type="paragraph" w:customStyle="1" w:styleId="Textoindependiente21">
    <w:name w:val="Texto independiente 21"/>
    <w:basedOn w:val="Normal"/>
    <w:qFormat/>
    <w:pPr>
      <w:widowControl w:val="0"/>
      <w:jc w:val="both"/>
    </w:pPr>
    <w:rPr>
      <w:rFonts w:ascii="Arial" w:eastAsia="SimSun" w:hAnsi="Arial" w:cs="Arial"/>
      <w:b/>
      <w:bCs/>
      <w:kern w:val="2"/>
      <w:szCs w:val="20"/>
      <w:lang w:val="es-MX" w:bidi="hi-IN"/>
    </w:rPr>
  </w:style>
  <w:style w:type="paragraph" w:customStyle="1" w:styleId="WW-Predeterminado">
    <w:name w:val="WW-Predeterminado"/>
    <w:qFormat/>
    <w:pPr>
      <w:tabs>
        <w:tab w:val="left" w:pos="708"/>
      </w:tabs>
      <w:suppressAutoHyphens/>
      <w:autoSpaceDN w:val="0"/>
      <w:spacing w:after="200" w:line="276" w:lineRule="auto"/>
    </w:pPr>
    <w:rPr>
      <w:rFonts w:ascii="Times New Roman" w:eastAsia="SimSun, 宋体" w:hAnsi="Times New Roman" w:cs="Mangal"/>
      <w:color w:val="00000A"/>
      <w:kern w:val="3"/>
      <w:sz w:val="24"/>
      <w:szCs w:val="24"/>
      <w:lang w:eastAsia="zh-CN" w:bidi="hi-IN"/>
    </w:rPr>
  </w:style>
  <w:style w:type="character" w:styleId="Refdecomentario">
    <w:name w:val="annotation reference"/>
    <w:basedOn w:val="Fuentedeprrafopredeter"/>
    <w:uiPriority w:val="99"/>
    <w:semiHidden/>
    <w:unhideWhenUsed/>
    <w:rPr>
      <w:sz w:val="16"/>
      <w:szCs w:val="16"/>
    </w:rPr>
  </w:style>
  <w:style w:type="character" w:styleId="nfasisintenso">
    <w:name w:val="Intense Emphasis"/>
    <w:basedOn w:val="Fuentedeprrafopredeter"/>
    <w:uiPriority w:val="21"/>
    <w:qFormat/>
    <w:rPr>
      <w:b/>
      <w:bCs/>
      <w:i/>
      <w:iCs/>
      <w:color w:val="5B9BD5" w:themeColor="accent1"/>
    </w:rPr>
  </w:style>
  <w:style w:type="character" w:customStyle="1" w:styleId="Fuentedeprrafopredeter2">
    <w:name w:val="Fuente de párrafo predeter.2"/>
  </w:style>
  <w:style w:type="character" w:customStyle="1" w:styleId="Ninguno">
    <w:name w:val="Ninguno"/>
  </w:style>
  <w:style w:type="character" w:customStyle="1" w:styleId="Fuentedeprrafopredeter1">
    <w:name w:val="Fuente de párrafo predeter.1"/>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Textoennegrita">
    <w:name w:val="Strong"/>
    <w:basedOn w:val="Fuentedeprrafopredeter"/>
    <w:uiPriority w:val="22"/>
    <w:qFormat/>
    <w:rPr>
      <w:b/>
      <w:bCs/>
    </w:rPr>
  </w:style>
  <w:style w:type="paragraph" w:customStyle="1" w:styleId="Texto">
    <w:name w:val="Texto"/>
    <w:basedOn w:val="Normal"/>
    <w:link w:val="TextoCar"/>
    <w:qFormat/>
    <w:pPr>
      <w:suppressAutoHyphens w:val="0"/>
      <w:spacing w:after="101" w:line="216" w:lineRule="exact"/>
      <w:ind w:firstLine="288"/>
      <w:jc w:val="both"/>
    </w:pPr>
    <w:rPr>
      <w:rFonts w:ascii="Arial" w:hAnsi="Arial" w:cs="Arial"/>
      <w:sz w:val="18"/>
      <w:szCs w:val="20"/>
      <w:lang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paragraph">
    <w:name w:val="paragraph"/>
    <w:basedOn w:val="Normal"/>
    <w:pPr>
      <w:suppressAutoHyphens w:val="0"/>
      <w:spacing w:before="100" w:beforeAutospacing="1" w:after="100" w:afterAutospacing="1"/>
    </w:pPr>
    <w:rPr>
      <w:lang w:val="es-MX" w:eastAsia="es-MX"/>
    </w:rPr>
  </w:style>
  <w:style w:type="character" w:customStyle="1" w:styleId="normaltextrun">
    <w:name w:val="normaltextrun"/>
    <w:basedOn w:val="Fuentedeprrafopredeter"/>
  </w:style>
  <w:style w:type="character" w:customStyle="1" w:styleId="eop">
    <w:name w:val="eop"/>
    <w:basedOn w:val="Fuentedeprrafopredeter"/>
  </w:style>
  <w:style w:type="table" w:customStyle="1" w:styleId="Tablaconcuadrcula1">
    <w:name w:val="Tabla con cuadrícula1"/>
    <w:basedOn w:val="Tablanormal"/>
    <w:next w:val="Tablaconcuadrc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pPr>
      <w:suppressAutoHyphens w:val="0"/>
      <w:spacing w:after="120"/>
      <w:jc w:val="both"/>
    </w:pPr>
    <w:rPr>
      <w:rFonts w:ascii="Arial" w:eastAsiaTheme="minorEastAsia" w:hAnsi="Arial" w:cs="Arial"/>
      <w:color w:val="000000"/>
      <w:sz w:val="27"/>
      <w:szCs w:val="27"/>
      <w:lang w:val="es-MX" w:eastAsia="es-MX"/>
    </w:rPr>
  </w:style>
  <w:style w:type="character" w:customStyle="1" w:styleId="s2">
    <w:name w:val="s2"/>
    <w:basedOn w:val="Fuentedeprrafopredeter"/>
    <w:rPr>
      <w:rFonts w:ascii="Arial" w:hAnsi="Arial" w:cs="Arial" w:hint="default"/>
      <w:b w:val="0"/>
      <w:bCs w:val="0"/>
      <w:i w:val="0"/>
      <w:iCs w:val="0"/>
      <w:sz w:val="36"/>
      <w:szCs w:val="36"/>
    </w:rPr>
  </w:style>
  <w:style w:type="character" w:customStyle="1" w:styleId="Sinespaciado1Car">
    <w:name w:val="Sin espaciado1 Car"/>
    <w:link w:val="Sinespaciado1"/>
    <w:uiPriority w:val="99"/>
    <w:locked/>
    <w:rPr>
      <w:rFonts w:ascii="Calibri" w:eastAsia="Times New Roman" w:hAnsi="Calibri" w:cs="Times New Roman"/>
    </w:rPr>
  </w:style>
  <w:style w:type="paragraph" w:customStyle="1" w:styleId="Sinespaciado1">
    <w:name w:val="Sin espaciado1"/>
    <w:link w:val="Sinespaciado1Car"/>
    <w:uiPriority w:val="99"/>
    <w:pPr>
      <w:spacing w:after="0" w:line="240" w:lineRule="auto"/>
    </w:pPr>
    <w:rPr>
      <w:rFonts w:ascii="Calibri" w:eastAsia="Times New Roman" w:hAnsi="Calibri" w:cs="Times New Roman"/>
    </w:rPr>
  </w:style>
  <w:style w:type="table" w:customStyle="1" w:styleId="TableGrid">
    <w:name w:val="TableGri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2368">
      <w:bodyDiv w:val="1"/>
      <w:marLeft w:val="0"/>
      <w:marRight w:val="0"/>
      <w:marTop w:val="0"/>
      <w:marBottom w:val="0"/>
      <w:divBdr>
        <w:top w:val="none" w:sz="0" w:space="0" w:color="auto"/>
        <w:left w:val="none" w:sz="0" w:space="0" w:color="auto"/>
        <w:bottom w:val="none" w:sz="0" w:space="0" w:color="auto"/>
        <w:right w:val="none" w:sz="0" w:space="0" w:color="auto"/>
      </w:divBdr>
    </w:div>
    <w:div w:id="350109233">
      <w:bodyDiv w:val="1"/>
      <w:marLeft w:val="0"/>
      <w:marRight w:val="0"/>
      <w:marTop w:val="0"/>
      <w:marBottom w:val="0"/>
      <w:divBdr>
        <w:top w:val="none" w:sz="0" w:space="0" w:color="auto"/>
        <w:left w:val="none" w:sz="0" w:space="0" w:color="auto"/>
        <w:bottom w:val="none" w:sz="0" w:space="0" w:color="auto"/>
        <w:right w:val="none" w:sz="0" w:space="0" w:color="auto"/>
      </w:divBdr>
    </w:div>
    <w:div w:id="925309543">
      <w:bodyDiv w:val="1"/>
      <w:marLeft w:val="0"/>
      <w:marRight w:val="0"/>
      <w:marTop w:val="0"/>
      <w:marBottom w:val="0"/>
      <w:divBdr>
        <w:top w:val="none" w:sz="0" w:space="0" w:color="auto"/>
        <w:left w:val="none" w:sz="0" w:space="0" w:color="auto"/>
        <w:bottom w:val="none" w:sz="0" w:space="0" w:color="auto"/>
        <w:right w:val="none" w:sz="0" w:space="0" w:color="auto"/>
      </w:divBdr>
    </w:div>
    <w:div w:id="1358966308">
      <w:bodyDiv w:val="1"/>
      <w:marLeft w:val="0"/>
      <w:marRight w:val="0"/>
      <w:marTop w:val="0"/>
      <w:marBottom w:val="0"/>
      <w:divBdr>
        <w:top w:val="none" w:sz="0" w:space="0" w:color="auto"/>
        <w:left w:val="none" w:sz="0" w:space="0" w:color="auto"/>
        <w:bottom w:val="none" w:sz="0" w:space="0" w:color="auto"/>
        <w:right w:val="none" w:sz="0" w:space="0" w:color="auto"/>
      </w:divBdr>
    </w:div>
    <w:div w:id="1784612686">
      <w:bodyDiv w:val="1"/>
      <w:marLeft w:val="0"/>
      <w:marRight w:val="0"/>
      <w:marTop w:val="0"/>
      <w:marBottom w:val="0"/>
      <w:divBdr>
        <w:top w:val="none" w:sz="0" w:space="0" w:color="auto"/>
        <w:left w:val="none" w:sz="0" w:space="0" w:color="auto"/>
        <w:bottom w:val="none" w:sz="0" w:space="0" w:color="auto"/>
        <w:right w:val="none" w:sz="0" w:space="0" w:color="auto"/>
      </w:divBdr>
    </w:div>
    <w:div w:id="1858538925">
      <w:bodyDiv w:val="1"/>
      <w:marLeft w:val="0"/>
      <w:marRight w:val="0"/>
      <w:marTop w:val="0"/>
      <w:marBottom w:val="0"/>
      <w:divBdr>
        <w:top w:val="none" w:sz="0" w:space="0" w:color="auto"/>
        <w:left w:val="none" w:sz="0" w:space="0" w:color="auto"/>
        <w:bottom w:val="none" w:sz="0" w:space="0" w:color="auto"/>
        <w:right w:val="none" w:sz="0" w:space="0" w:color="auto"/>
      </w:divBdr>
    </w:div>
    <w:div w:id="1965958610">
      <w:bodyDiv w:val="1"/>
      <w:marLeft w:val="0"/>
      <w:marRight w:val="0"/>
      <w:marTop w:val="0"/>
      <w:marBottom w:val="0"/>
      <w:divBdr>
        <w:top w:val="none" w:sz="0" w:space="0" w:color="auto"/>
        <w:left w:val="none" w:sz="0" w:space="0" w:color="auto"/>
        <w:bottom w:val="none" w:sz="0" w:space="0" w:color="auto"/>
        <w:right w:val="none" w:sz="0" w:space="0" w:color="auto"/>
      </w:divBdr>
    </w:div>
    <w:div w:id="20656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839F0-19D3-449B-A9DF-F1737FDB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52996</TotalTime>
  <Pages>16</Pages>
  <Words>5279</Words>
  <Characters>29037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LETICIA RIVERA PEÑA</dc:creator>
  <cp:keywords/>
  <dc:description/>
  <cp:lastModifiedBy>ALMA LETICIA RIVERA PEÑA</cp:lastModifiedBy>
  <cp:revision>14759</cp:revision>
  <cp:lastPrinted>2025-08-25T19:28:00Z</cp:lastPrinted>
  <dcterms:created xsi:type="dcterms:W3CDTF">2022-06-30T20:42:00Z</dcterms:created>
  <dcterms:modified xsi:type="dcterms:W3CDTF">2025-08-26T15:49:00Z</dcterms:modified>
</cp:coreProperties>
</file>