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32" w:rsidRDefault="00C40778" w:rsidP="00BA1D19">
      <w:pPr>
        <w:pStyle w:val="Ttulo3"/>
        <w:spacing w:line="360" w:lineRule="auto"/>
        <w:ind w:firstLine="0"/>
        <w:rPr>
          <w:lang w:val="es-MX" w:eastAsia="es-MX"/>
        </w:rPr>
      </w:pPr>
      <w:r>
        <w:rPr>
          <w:lang w:val="es-MX" w:eastAsia="es-MX"/>
        </w:rPr>
        <w:t>- - - ACTA NÚMERO 6</w:t>
      </w:r>
      <w:r w:rsidR="00384513">
        <w:rPr>
          <w:lang w:val="es-MX" w:eastAsia="es-MX"/>
        </w:rPr>
        <w:t>7</w:t>
      </w:r>
      <w:r w:rsidR="00B057E3">
        <w:rPr>
          <w:lang w:val="es-MX" w:eastAsia="es-MX"/>
        </w:rPr>
        <w:t>2</w:t>
      </w:r>
      <w:r w:rsidR="00295332">
        <w:rPr>
          <w:lang w:val="es-MX" w:eastAsia="es-MX"/>
        </w:rPr>
        <w:t>/202</w:t>
      </w:r>
      <w:r w:rsidR="00B057E3">
        <w:rPr>
          <w:lang w:val="es-MX" w:eastAsia="es-MX"/>
        </w:rPr>
        <w:t>3</w:t>
      </w:r>
      <w:r w:rsidR="00295332">
        <w:rPr>
          <w:lang w:val="es-MX" w:eastAsia="es-MX"/>
        </w:rPr>
        <w:t xml:space="preserve"> SEISCIENTOS </w:t>
      </w:r>
      <w:r>
        <w:rPr>
          <w:lang w:val="es-MX" w:eastAsia="es-MX"/>
        </w:rPr>
        <w:t>SE</w:t>
      </w:r>
      <w:r w:rsidR="00384513">
        <w:rPr>
          <w:lang w:val="es-MX" w:eastAsia="es-MX"/>
        </w:rPr>
        <w:t>T</w:t>
      </w:r>
      <w:r>
        <w:rPr>
          <w:lang w:val="es-MX" w:eastAsia="es-MX"/>
        </w:rPr>
        <w:t>ENTA Y</w:t>
      </w:r>
      <w:r w:rsidR="00384513">
        <w:rPr>
          <w:lang w:val="es-MX" w:eastAsia="es-MX"/>
        </w:rPr>
        <w:t xml:space="preserve"> </w:t>
      </w:r>
      <w:r w:rsidR="00B057E3">
        <w:rPr>
          <w:lang w:val="es-MX" w:eastAsia="es-MX"/>
        </w:rPr>
        <w:t>DOS</w:t>
      </w:r>
      <w:r w:rsidR="00295332">
        <w:rPr>
          <w:lang w:val="es-MX" w:eastAsia="es-MX"/>
        </w:rPr>
        <w:t>, AÑO DOS MIL VEINTI</w:t>
      </w:r>
      <w:r w:rsidR="00B057E3">
        <w:rPr>
          <w:lang w:val="es-MX" w:eastAsia="es-MX"/>
        </w:rPr>
        <w:t>TRÉS</w:t>
      </w:r>
      <w:r w:rsidR="00295332">
        <w:rPr>
          <w:lang w:val="es-MX" w:eastAsia="es-MX"/>
        </w:rPr>
        <w:t xml:space="preserve">.- - - - - - - - - - - - - - - - - - - </w:t>
      </w:r>
      <w:r w:rsidR="00B057E3">
        <w:rPr>
          <w:lang w:val="es-MX" w:eastAsia="es-MX"/>
        </w:rPr>
        <w:t xml:space="preserve">- - - - - </w:t>
      </w:r>
    </w:p>
    <w:p w:rsidR="00295332" w:rsidRDefault="00295332" w:rsidP="00BA1D19">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w:t>
      </w:r>
      <w:r w:rsidR="00B057E3">
        <w:rPr>
          <w:rFonts w:ascii="Tahoma" w:hAnsi="Tahoma" w:cs="Tahoma"/>
          <w:b/>
          <w:bCs/>
          <w:lang w:val="es-MX" w:eastAsia="es-MX"/>
        </w:rPr>
        <w:t xml:space="preserve">27 VEINTISIETE </w:t>
      </w:r>
      <w:r w:rsidR="00384513">
        <w:rPr>
          <w:rFonts w:ascii="Tahoma" w:hAnsi="Tahoma" w:cs="Tahoma"/>
          <w:b/>
          <w:bCs/>
          <w:lang w:val="es-MX" w:eastAsia="es-MX"/>
        </w:rPr>
        <w:t xml:space="preserve">DE </w:t>
      </w:r>
      <w:r w:rsidR="00E25033">
        <w:rPr>
          <w:rFonts w:ascii="Tahoma" w:hAnsi="Tahoma" w:cs="Tahoma"/>
          <w:b/>
          <w:bCs/>
          <w:lang w:val="es-MX" w:eastAsia="es-MX"/>
        </w:rPr>
        <w:t>E</w:t>
      </w:r>
      <w:r w:rsidR="00B057E3">
        <w:rPr>
          <w:rFonts w:ascii="Tahoma" w:hAnsi="Tahoma" w:cs="Tahoma"/>
          <w:b/>
          <w:bCs/>
          <w:lang w:val="es-MX" w:eastAsia="es-MX"/>
        </w:rPr>
        <w:t>NERO</w:t>
      </w:r>
      <w:r w:rsidR="00E25033">
        <w:rPr>
          <w:rFonts w:ascii="Tahoma" w:hAnsi="Tahoma" w:cs="Tahoma"/>
          <w:b/>
          <w:bCs/>
          <w:lang w:val="es-MX" w:eastAsia="es-MX"/>
        </w:rPr>
        <w:t xml:space="preserve"> </w:t>
      </w:r>
      <w:r>
        <w:rPr>
          <w:rFonts w:ascii="Tahoma" w:hAnsi="Tahoma" w:cs="Tahoma"/>
          <w:b/>
          <w:bCs/>
          <w:lang w:val="es-MX" w:eastAsia="es-MX"/>
        </w:rPr>
        <w:t>AÑO 202</w:t>
      </w:r>
      <w:r w:rsidR="00B057E3">
        <w:rPr>
          <w:rFonts w:ascii="Tahoma" w:hAnsi="Tahoma" w:cs="Tahoma"/>
          <w:b/>
          <w:bCs/>
          <w:lang w:val="es-MX" w:eastAsia="es-MX"/>
        </w:rPr>
        <w:t>3</w:t>
      </w:r>
      <w:r>
        <w:rPr>
          <w:rFonts w:ascii="Tahoma" w:hAnsi="Tahoma" w:cs="Tahoma"/>
          <w:b/>
          <w:bCs/>
          <w:lang w:val="es-MX" w:eastAsia="es-MX"/>
        </w:rPr>
        <w:t xml:space="preserve"> DOS MIL VEINTI</w:t>
      </w:r>
      <w:r w:rsidR="00B057E3">
        <w:rPr>
          <w:rFonts w:ascii="Tahoma" w:hAnsi="Tahoma" w:cs="Tahoma"/>
          <w:b/>
          <w:bCs/>
          <w:lang w:val="es-MX" w:eastAsia="es-MX"/>
        </w:rPr>
        <w:t>TRÉ</w:t>
      </w:r>
      <w:r>
        <w:rPr>
          <w:rFonts w:ascii="Tahoma" w:hAnsi="Tahoma" w:cs="Tahoma"/>
          <w:b/>
          <w:bCs/>
          <w:lang w:val="es-MX" w:eastAsia="es-MX"/>
        </w:rPr>
        <w:t>S.</w:t>
      </w:r>
      <w:r w:rsidR="00E25033">
        <w:rPr>
          <w:rFonts w:ascii="Tahoma" w:hAnsi="Tahoma" w:cs="Tahoma"/>
          <w:b/>
          <w:bCs/>
          <w:lang w:val="es-MX" w:eastAsia="es-MX"/>
        </w:rPr>
        <w:t>-</w:t>
      </w:r>
      <w:r w:rsidR="005E372D">
        <w:rPr>
          <w:rFonts w:ascii="Tahoma" w:hAnsi="Tahoma" w:cs="Tahoma"/>
          <w:b/>
          <w:bCs/>
          <w:lang w:val="es-MX" w:eastAsia="es-MX"/>
        </w:rPr>
        <w:t xml:space="preserve"> </w:t>
      </w:r>
    </w:p>
    <w:p w:rsidR="00295332" w:rsidRDefault="00295332" w:rsidP="00BA1D19">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 - - - - -</w:t>
      </w:r>
      <w:r w:rsidR="00E655E6">
        <w:rPr>
          <w:rFonts w:ascii="Tahoma" w:hAnsi="Tahoma" w:cs="Tahoma"/>
          <w:b/>
          <w:bCs/>
          <w:shd w:val="clear" w:color="auto" w:fill="FFFFFF"/>
          <w:lang w:val="es-MX" w:eastAsia="es-MX"/>
        </w:rPr>
        <w:t xml:space="preserve"> </w:t>
      </w:r>
      <w:r>
        <w:rPr>
          <w:rFonts w:ascii="Tahoma" w:hAnsi="Tahoma" w:cs="Tahoma"/>
          <w:b/>
          <w:bCs/>
          <w:shd w:val="clear" w:color="auto" w:fill="FFFFFF"/>
          <w:lang w:val="es-MX" w:eastAsia="es-MX"/>
        </w:rPr>
        <w:t xml:space="preserve">TOMO.- I </w:t>
      </w:r>
      <w:r w:rsidR="00E655E6">
        <w:rPr>
          <w:rFonts w:ascii="Tahoma" w:hAnsi="Tahoma" w:cs="Tahoma"/>
          <w:b/>
          <w:bCs/>
          <w:shd w:val="clear" w:color="auto" w:fill="FFFFFF"/>
          <w:lang w:val="es-MX" w:eastAsia="es-MX"/>
        </w:rPr>
        <w:t>UNO</w:t>
      </w:r>
      <w:r>
        <w:rPr>
          <w:rFonts w:ascii="Tahoma" w:hAnsi="Tahoma" w:cs="Tahoma"/>
          <w:b/>
          <w:bCs/>
          <w:shd w:val="clear" w:color="auto" w:fill="FFFFFF"/>
          <w:lang w:val="es-MX" w:eastAsia="es-MX"/>
        </w:rPr>
        <w:t xml:space="preserve"> – VOLUME</w:t>
      </w:r>
      <w:r w:rsidR="00D8308A">
        <w:rPr>
          <w:rFonts w:ascii="Tahoma" w:hAnsi="Tahoma" w:cs="Tahoma"/>
          <w:b/>
          <w:bCs/>
          <w:shd w:val="clear" w:color="auto" w:fill="FFFFFF"/>
          <w:lang w:val="es-MX" w:eastAsia="es-MX"/>
        </w:rPr>
        <w:t>N.-</w:t>
      </w:r>
      <w:r w:rsidR="006D1B36">
        <w:rPr>
          <w:rFonts w:ascii="Tahoma" w:hAnsi="Tahoma" w:cs="Tahoma"/>
          <w:b/>
          <w:bCs/>
          <w:shd w:val="clear" w:color="auto" w:fill="FFFFFF"/>
          <w:lang w:val="es-MX" w:eastAsia="es-MX"/>
        </w:rPr>
        <w:t>I</w:t>
      </w:r>
      <w:r w:rsidR="00D8308A">
        <w:rPr>
          <w:rFonts w:ascii="Tahoma" w:hAnsi="Tahoma" w:cs="Tahoma"/>
          <w:b/>
          <w:bCs/>
          <w:shd w:val="clear" w:color="auto" w:fill="FFFFFF"/>
          <w:lang w:val="es-MX" w:eastAsia="es-MX"/>
        </w:rPr>
        <w:t xml:space="preserve">I </w:t>
      </w:r>
      <w:r w:rsidR="006D1B36">
        <w:rPr>
          <w:rFonts w:ascii="Tahoma" w:hAnsi="Tahoma" w:cs="Tahoma"/>
          <w:b/>
          <w:bCs/>
          <w:shd w:val="clear" w:color="auto" w:fill="FFFFFF"/>
          <w:lang w:val="es-MX" w:eastAsia="es-MX"/>
        </w:rPr>
        <w:t>SEGUNDO</w:t>
      </w:r>
      <w:r w:rsidR="00D8308A">
        <w:rPr>
          <w:rFonts w:ascii="Tahoma" w:hAnsi="Tahoma" w:cs="Tahoma"/>
          <w:b/>
          <w:bCs/>
          <w:shd w:val="clear" w:color="auto" w:fill="FFFFFF"/>
          <w:lang w:val="es-MX" w:eastAsia="es-MX"/>
        </w:rPr>
        <w:t>.</w:t>
      </w:r>
      <w:r w:rsidR="00E655E6">
        <w:rPr>
          <w:rFonts w:ascii="Tahoma" w:hAnsi="Tahoma" w:cs="Tahoma"/>
          <w:b/>
          <w:bCs/>
          <w:shd w:val="clear" w:color="auto" w:fill="FFFFFF"/>
          <w:lang w:val="es-MX" w:eastAsia="es-MX"/>
        </w:rPr>
        <w:t xml:space="preserve"> </w:t>
      </w:r>
      <w:r w:rsidR="00293302">
        <w:rPr>
          <w:rFonts w:ascii="Tahoma" w:hAnsi="Tahoma" w:cs="Tahoma"/>
          <w:b/>
          <w:bCs/>
          <w:shd w:val="clear" w:color="auto" w:fill="FFFFFF"/>
          <w:lang w:val="es-MX" w:eastAsia="es-MX"/>
        </w:rPr>
        <w:t>-</w:t>
      </w:r>
      <w:r w:rsidR="006D1B36">
        <w:rPr>
          <w:rFonts w:ascii="Tahoma" w:hAnsi="Tahoma" w:cs="Tahoma"/>
          <w:b/>
          <w:bCs/>
          <w:shd w:val="clear" w:color="auto" w:fill="FFFFFF"/>
          <w:lang w:val="es-MX" w:eastAsia="es-MX"/>
        </w:rPr>
        <w:t xml:space="preserve"> - - - - - - </w:t>
      </w:r>
    </w:p>
    <w:p w:rsidR="00295332" w:rsidRDefault="00295332" w:rsidP="00BA1D19">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w:t>
      </w:r>
      <w:r w:rsidR="00B057E3">
        <w:rPr>
          <w:rFonts w:ascii="Tahoma" w:hAnsi="Tahoma" w:cs="Tahoma"/>
          <w:lang w:val="es-MX" w:eastAsia="es-MX"/>
        </w:rPr>
        <w:t xml:space="preserve"> Tlajomulco de Zúñiga, Jalisco, </w:t>
      </w:r>
      <w:r>
        <w:rPr>
          <w:rFonts w:ascii="Tahoma" w:hAnsi="Tahoma" w:cs="Tahoma"/>
          <w:lang w:val="es-MX" w:eastAsia="es-MX"/>
        </w:rPr>
        <w:t xml:space="preserve">a los </w:t>
      </w:r>
      <w:r w:rsidR="00B057E3">
        <w:rPr>
          <w:rFonts w:ascii="Tahoma" w:hAnsi="Tahoma" w:cs="Tahoma"/>
          <w:lang w:val="es-MX" w:eastAsia="es-MX"/>
        </w:rPr>
        <w:t>27</w:t>
      </w:r>
      <w:r w:rsidR="00384513">
        <w:rPr>
          <w:rFonts w:ascii="Tahoma" w:hAnsi="Tahoma" w:cs="Tahoma"/>
          <w:lang w:val="es-MX" w:eastAsia="es-MX"/>
        </w:rPr>
        <w:t xml:space="preserve"> </w:t>
      </w:r>
      <w:r w:rsidR="00B057E3">
        <w:rPr>
          <w:rFonts w:ascii="Tahoma" w:hAnsi="Tahoma" w:cs="Tahoma"/>
          <w:lang w:val="es-MX" w:eastAsia="es-MX"/>
        </w:rPr>
        <w:t xml:space="preserve">veintisiete </w:t>
      </w:r>
      <w:r>
        <w:rPr>
          <w:rFonts w:ascii="Tahoma" w:hAnsi="Tahoma" w:cs="Tahoma"/>
          <w:lang w:val="es-MX" w:eastAsia="es-MX"/>
        </w:rPr>
        <w:t xml:space="preserve">días del mes de </w:t>
      </w:r>
      <w:r w:rsidR="00FE7453">
        <w:rPr>
          <w:rFonts w:ascii="Tahoma" w:hAnsi="Tahoma" w:cs="Tahoma"/>
          <w:lang w:val="es-MX" w:eastAsia="es-MX"/>
        </w:rPr>
        <w:t>e</w:t>
      </w:r>
      <w:r w:rsidR="00B057E3">
        <w:rPr>
          <w:rFonts w:ascii="Tahoma" w:hAnsi="Tahoma" w:cs="Tahoma"/>
          <w:lang w:val="es-MX" w:eastAsia="es-MX"/>
        </w:rPr>
        <w:t>nero</w:t>
      </w:r>
      <w:r w:rsidR="00FE7453">
        <w:rPr>
          <w:rFonts w:ascii="Tahoma" w:hAnsi="Tahoma" w:cs="Tahoma"/>
          <w:lang w:val="es-MX" w:eastAsia="es-MX"/>
        </w:rPr>
        <w:t xml:space="preserve"> </w:t>
      </w:r>
      <w:r>
        <w:rPr>
          <w:rFonts w:ascii="Tahoma" w:hAnsi="Tahoma" w:cs="Tahoma"/>
          <w:lang w:val="es-MX" w:eastAsia="es-MX"/>
        </w:rPr>
        <w:t>del año 202</w:t>
      </w:r>
      <w:r w:rsidR="00B057E3">
        <w:rPr>
          <w:rFonts w:ascii="Tahoma" w:hAnsi="Tahoma" w:cs="Tahoma"/>
          <w:lang w:val="es-MX" w:eastAsia="es-MX"/>
        </w:rPr>
        <w:t>3</w:t>
      </w:r>
      <w:r>
        <w:rPr>
          <w:rFonts w:ascii="Tahoma" w:hAnsi="Tahoma" w:cs="Tahoma"/>
          <w:lang w:val="es-MX" w:eastAsia="es-MX"/>
        </w:rPr>
        <w:t xml:space="preserve"> dos mil veinti</w:t>
      </w:r>
      <w:r w:rsidR="00B057E3">
        <w:rPr>
          <w:rFonts w:ascii="Tahoma" w:hAnsi="Tahoma" w:cs="Tahoma"/>
          <w:lang w:val="es-MX" w:eastAsia="es-MX"/>
        </w:rPr>
        <w:t>trés</w:t>
      </w:r>
      <w:r>
        <w:rPr>
          <w:rFonts w:ascii="Tahoma" w:hAnsi="Tahoma" w:cs="Tahoma"/>
          <w:lang w:val="es-MX" w:eastAsia="es-MX"/>
        </w:rPr>
        <w:t xml:space="preserve">, siendo las </w:t>
      </w:r>
      <w:r w:rsidRPr="00887458">
        <w:rPr>
          <w:rFonts w:ascii="Tahoma" w:hAnsi="Tahoma" w:cs="Tahoma"/>
          <w:lang w:val="es-MX" w:eastAsia="es-MX"/>
        </w:rPr>
        <w:t>1</w:t>
      </w:r>
      <w:r w:rsidR="00F67CCC" w:rsidRPr="00887458">
        <w:rPr>
          <w:rFonts w:ascii="Tahoma" w:hAnsi="Tahoma" w:cs="Tahoma"/>
          <w:lang w:val="es-MX" w:eastAsia="es-MX"/>
        </w:rPr>
        <w:t>2</w:t>
      </w:r>
      <w:r w:rsidRPr="00887458">
        <w:rPr>
          <w:rFonts w:ascii="Tahoma" w:hAnsi="Tahoma" w:cs="Tahoma"/>
          <w:lang w:val="es-MX" w:eastAsia="es-MX"/>
        </w:rPr>
        <w:t>:</w:t>
      </w:r>
      <w:r w:rsidR="00F67CCC" w:rsidRPr="00887458">
        <w:rPr>
          <w:rFonts w:ascii="Tahoma" w:hAnsi="Tahoma" w:cs="Tahoma"/>
          <w:lang w:val="es-MX" w:eastAsia="es-MX"/>
        </w:rPr>
        <w:t>01</w:t>
      </w:r>
      <w:r w:rsidRPr="00887458">
        <w:rPr>
          <w:rFonts w:ascii="Tahoma" w:hAnsi="Tahoma" w:cs="Tahoma"/>
          <w:lang w:val="es-MX" w:eastAsia="es-MX"/>
        </w:rPr>
        <w:t xml:space="preserve"> </w:t>
      </w:r>
      <w:r w:rsidR="00F67CCC" w:rsidRPr="00887458">
        <w:rPr>
          <w:rFonts w:ascii="Tahoma" w:hAnsi="Tahoma" w:cs="Tahoma"/>
          <w:lang w:val="es-MX" w:eastAsia="es-MX"/>
        </w:rPr>
        <w:t xml:space="preserve">doce </w:t>
      </w:r>
      <w:r w:rsidRPr="00887458">
        <w:rPr>
          <w:rFonts w:ascii="Tahoma" w:hAnsi="Tahoma" w:cs="Tahoma"/>
          <w:lang w:val="es-MX" w:eastAsia="es-MX"/>
        </w:rPr>
        <w:t xml:space="preserve">horas con </w:t>
      </w:r>
      <w:r w:rsidR="00F67CCC" w:rsidRPr="00887458">
        <w:rPr>
          <w:rFonts w:ascii="Tahoma" w:hAnsi="Tahoma" w:cs="Tahoma"/>
          <w:lang w:val="es-MX" w:eastAsia="es-MX"/>
        </w:rPr>
        <w:t>un</w:t>
      </w:r>
      <w:r w:rsidR="00BA001C" w:rsidRPr="00887458">
        <w:rPr>
          <w:rFonts w:ascii="Tahoma" w:hAnsi="Tahoma" w:cs="Tahoma"/>
          <w:lang w:val="es-MX" w:eastAsia="es-MX"/>
        </w:rPr>
        <w:t xml:space="preserve"> </w:t>
      </w:r>
      <w:r w:rsidRPr="00887458">
        <w:rPr>
          <w:rFonts w:ascii="Tahoma" w:hAnsi="Tahoma" w:cs="Tahoma"/>
          <w:lang w:val="es-MX" w:eastAsia="es-MX"/>
        </w:rPr>
        <w:t>minuto</w:t>
      </w:r>
      <w:r w:rsidRPr="00887458">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 xml:space="preserve">constituidos en </w:t>
      </w:r>
      <w:r w:rsidRPr="00D379F4">
        <w:rPr>
          <w:rFonts w:ascii="Tahoma" w:hAnsi="Tahoma" w:cs="Tahoma"/>
          <w:lang w:eastAsia="es-MX"/>
        </w:rPr>
        <w:t>sesión pública</w:t>
      </w:r>
      <w:r w:rsidR="00941D7E">
        <w:rPr>
          <w:rFonts w:ascii="Tahoma" w:hAnsi="Tahoma" w:cs="Tahoma"/>
          <w:lang w:eastAsia="es-MX"/>
        </w:rPr>
        <w:t xml:space="preserve"> </w:t>
      </w:r>
      <w:r>
        <w:rPr>
          <w:rFonts w:ascii="Tahoma" w:hAnsi="Tahoma" w:cs="Tahoma"/>
          <w:lang w:eastAsia="es-MX"/>
        </w:rPr>
        <w:t>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31, 32 y 33 de la Ley del Gobierno y la Administración Pública Municipal del Estado de Jalisco, 6, 25 y 61, fracción X del Reglamento de la Administración Pública del Municipio de Tlajomulco de Zúñiga, Jalisco, reformado;</w:t>
      </w:r>
      <w:r w:rsidR="00F005F2">
        <w:rPr>
          <w:rFonts w:ascii="Tahoma" w:hAnsi="Tahoma" w:cs="Tahoma"/>
          <w:lang w:eastAsia="es-MX"/>
        </w:rPr>
        <w:t xml:space="preserve"> </w:t>
      </w:r>
      <w:r>
        <w:rPr>
          <w:rFonts w:ascii="Tahoma" w:hAnsi="Tahoma" w:cs="Tahoma"/>
          <w:lang w:eastAsia="es-MX"/>
        </w:rPr>
        <w:t>4, 5, 7, 9, 24, 26,</w:t>
      </w:r>
      <w:r w:rsidR="0072262F">
        <w:rPr>
          <w:rFonts w:ascii="Tahoma" w:hAnsi="Tahoma" w:cs="Tahoma"/>
          <w:lang w:eastAsia="es-MX"/>
        </w:rPr>
        <w:t xml:space="preserve"> 29, 86, 87, 88, fracción II, </w:t>
      </w:r>
      <w:r>
        <w:rPr>
          <w:rFonts w:ascii="Tahoma" w:hAnsi="Tahoma" w:cs="Tahoma"/>
          <w:lang w:eastAsia="es-MX"/>
        </w:rPr>
        <w:t xml:space="preserve">95,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w:t>
      </w:r>
      <w:r w:rsidR="00B21471">
        <w:rPr>
          <w:rFonts w:ascii="Tahoma" w:hAnsi="Tahoma" w:cs="Tahoma"/>
        </w:rPr>
        <w:t xml:space="preserve">- - - - - - - - - </w:t>
      </w:r>
      <w:r w:rsidR="009A7680">
        <w:rPr>
          <w:rFonts w:ascii="Tahoma" w:hAnsi="Tahoma" w:cs="Tahoma"/>
        </w:rPr>
        <w:t xml:space="preserve">- - - - - - - - - - - - - - - - - - - - - - </w:t>
      </w:r>
    </w:p>
    <w:p w:rsidR="00295332" w:rsidRDefault="00295332" w:rsidP="00BA1D19">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094A6A" w:rsidRDefault="00295332" w:rsidP="00BA1D19">
      <w:pPr>
        <w:pStyle w:val="Predeterminado"/>
        <w:tabs>
          <w:tab w:val="left" w:pos="567"/>
        </w:tabs>
        <w:spacing w:line="360" w:lineRule="auto"/>
        <w:ind w:left="567"/>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w:t>
      </w:r>
      <w:r w:rsidR="00965856" w:rsidRPr="00965856">
        <w:rPr>
          <w:rFonts w:ascii="Tahoma" w:hAnsi="Tahoma" w:cs="Tahoma"/>
          <w:lang w:val="es-MX"/>
        </w:rPr>
        <w:t xml:space="preserve"> </w:t>
      </w:r>
      <w:r w:rsidR="00B3429B" w:rsidRPr="00965856">
        <w:rPr>
          <w:rFonts w:ascii="Tahoma" w:hAnsi="Tahoma" w:cs="Tahoma"/>
          <w:lang w:val="es-MX"/>
        </w:rPr>
        <w:t>-</w:t>
      </w:r>
      <w:r w:rsidRPr="00965856">
        <w:rPr>
          <w:rFonts w:ascii="Tahoma" w:hAnsi="Tahoma" w:cs="Tahoma"/>
          <w:lang w:val="es-MX"/>
        </w:rPr>
        <w:t xml:space="preserve"> - - - - - - - - - - - - - - - -</w:t>
      </w:r>
      <w:bookmarkStart w:id="0" w:name="_Hlk96000831"/>
      <w:r w:rsidR="00094A6A">
        <w:rPr>
          <w:rFonts w:ascii="Tahoma" w:hAnsi="Tahoma" w:cs="Tahoma"/>
          <w:lang w:val="es-MX"/>
        </w:rPr>
        <w:t xml:space="preserve"> - - - - - - - - - - - - - - - -  </w:t>
      </w:r>
    </w:p>
    <w:p w:rsidR="007725CC" w:rsidRDefault="00094A6A" w:rsidP="00BA1D19">
      <w:pPr>
        <w:pStyle w:val="Predeterminado"/>
        <w:tabs>
          <w:tab w:val="left" w:pos="567"/>
        </w:tabs>
        <w:spacing w:line="360" w:lineRule="auto"/>
        <w:ind w:left="567"/>
        <w:jc w:val="both"/>
        <w:rPr>
          <w:rFonts w:ascii="Tahoma" w:hAnsi="Tahoma" w:cs="Tahoma"/>
          <w:lang w:val="es-MX"/>
        </w:rPr>
      </w:pPr>
      <w:r w:rsidRPr="00094A6A">
        <w:rPr>
          <w:rFonts w:ascii="Tahoma" w:hAnsi="Tahoma" w:cs="Tahoma"/>
          <w:b/>
        </w:rPr>
        <w:t>II</w:t>
      </w:r>
      <w:r w:rsidRPr="00094A6A">
        <w:rPr>
          <w:rFonts w:ascii="Tahoma" w:hAnsi="Tahoma" w:cs="Tahoma"/>
          <w:b/>
          <w:lang w:val="es-MX"/>
        </w:rPr>
        <w:t xml:space="preserve">.- </w:t>
      </w:r>
      <w:r w:rsidRPr="00094A6A">
        <w:rPr>
          <w:rFonts w:ascii="Tahoma" w:hAnsi="Tahoma" w:cs="Tahoma"/>
          <w:lang w:val="es-MX"/>
        </w:rPr>
        <w:t>Lectura, discusión y</w:t>
      </w:r>
      <w:r w:rsidRPr="00094A6A">
        <w:rPr>
          <w:rFonts w:ascii="Tahoma" w:hAnsi="Tahoma" w:cs="Tahoma"/>
          <w:b/>
          <w:lang w:val="es-MX"/>
        </w:rPr>
        <w:t xml:space="preserve"> </w:t>
      </w:r>
      <w:r w:rsidRPr="00094A6A">
        <w:rPr>
          <w:rFonts w:ascii="Tahoma" w:hAnsi="Tahoma" w:cs="Tahoma"/>
          <w:lang w:val="es-MX"/>
        </w:rPr>
        <w:t>aprobación del orden del día;</w:t>
      </w:r>
      <w:r>
        <w:rPr>
          <w:rFonts w:ascii="Tahoma" w:hAnsi="Tahoma" w:cs="Tahoma"/>
          <w:lang w:val="es-MX"/>
        </w:rPr>
        <w:t xml:space="preserve">- - - - - - - </w:t>
      </w:r>
    </w:p>
    <w:p w:rsidR="007725CC"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lang w:val="es-MX"/>
        </w:rPr>
        <w:t>III.-</w:t>
      </w:r>
      <w:r w:rsidRPr="007725CC">
        <w:rPr>
          <w:rFonts w:ascii="Tahoma" w:eastAsia="Times New Roman" w:hAnsi="Tahoma" w:cs="Tahoma"/>
          <w:bCs/>
          <w:lang w:eastAsia="es-ES"/>
        </w:rPr>
        <w:t xml:space="preserve"> Presentación, lectura, discusión y acuerdo de la dispensa </w:t>
      </w:r>
      <w:r w:rsidRPr="007725CC">
        <w:rPr>
          <w:rFonts w:ascii="Tahoma" w:eastAsia="Times New Roman" w:hAnsi="Tahoma" w:cs="Tahoma"/>
          <w:bCs/>
          <w:lang w:eastAsia="es-ES"/>
        </w:rPr>
        <w:lastRenderedPageBreak/>
        <w:t xml:space="preserve">de la lectura y aprobación del contenido del </w:t>
      </w:r>
      <w:r w:rsidR="00183838">
        <w:rPr>
          <w:rFonts w:ascii="Tahoma" w:eastAsia="Times New Roman" w:hAnsi="Tahoma" w:cs="Tahoma"/>
          <w:bCs/>
          <w:lang w:eastAsia="es-ES"/>
        </w:rPr>
        <w:t>a</w:t>
      </w:r>
      <w:r w:rsidRPr="007725CC">
        <w:rPr>
          <w:rFonts w:ascii="Tahoma" w:eastAsia="Times New Roman" w:hAnsi="Tahoma" w:cs="Tahoma"/>
          <w:bCs/>
          <w:lang w:eastAsia="es-ES"/>
        </w:rPr>
        <w:t>cta</w:t>
      </w:r>
      <w:r w:rsidR="00183838">
        <w:rPr>
          <w:rFonts w:ascii="Tahoma" w:eastAsia="Times New Roman" w:hAnsi="Tahoma" w:cs="Tahoma"/>
          <w:bCs/>
          <w:lang w:eastAsia="es-ES"/>
        </w:rPr>
        <w:t xml:space="preserve"> </w:t>
      </w:r>
      <w:r w:rsidRPr="007725CC">
        <w:rPr>
          <w:rFonts w:ascii="Tahoma" w:eastAsia="Times New Roman" w:hAnsi="Tahoma" w:cs="Tahoma"/>
          <w:bCs/>
          <w:lang w:eastAsia="es-ES"/>
        </w:rPr>
        <w:t>correspondiente a la Sesión Ordinaria de Ayuntamiento de fecha 16 de diciembre del año 2022;</w:t>
      </w:r>
      <w:r w:rsidR="00183838">
        <w:rPr>
          <w:rFonts w:ascii="Tahoma" w:eastAsia="Times New Roman" w:hAnsi="Tahoma" w:cs="Tahoma"/>
          <w:bCs/>
          <w:lang w:eastAsia="es-ES"/>
        </w:rPr>
        <w:t xml:space="preserve">- - - - - - - - - - - - - - - - - - - - - - - - - - - - - - - - - - </w:t>
      </w:r>
    </w:p>
    <w:p w:rsidR="007725CC"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IV.-</w:t>
      </w:r>
      <w:r w:rsidRPr="007725CC">
        <w:rPr>
          <w:rFonts w:ascii="Tahoma" w:hAnsi="Tahoma" w:cs="Tahoma"/>
        </w:rPr>
        <w:t xml:space="preserve"> Presentación, lectura, discusión y acuerdo del oficio que presenta el Regidor Luis Javier Gómez Rodríguez</w:t>
      </w:r>
      <w:r w:rsidR="003D4A2D">
        <w:rPr>
          <w:rFonts w:ascii="Tahoma" w:hAnsi="Tahoma" w:cs="Tahoma"/>
        </w:rPr>
        <w:t>, mediante el cual solicita que</w:t>
      </w:r>
      <w:r w:rsidRPr="007725CC">
        <w:rPr>
          <w:rFonts w:ascii="Tahoma" w:hAnsi="Tahoma" w:cs="Tahoma"/>
        </w:rPr>
        <w:t xml:space="preserve"> el Ayuntamiento Constitucional del Municipio de Tlajomulco de Zúñiga, Jalisco, apruebe y autorice la prórroga para la dictaminación del turno contenido en el punto de acuerdo PA/237/2021-2024, para su estudio y análisis por la Comisión Edilicia de Obras Públicas e Infraestructura</w:t>
      </w:r>
      <w:r w:rsidRPr="003D4A2D">
        <w:rPr>
          <w:rFonts w:ascii="Tahoma" w:hAnsi="Tahoma" w:cs="Tahoma"/>
          <w:color w:val="000000"/>
          <w:shd w:val="clear" w:color="auto" w:fill="FFFFFF"/>
        </w:rPr>
        <w:t>;</w:t>
      </w:r>
      <w:r w:rsidR="003D4A2D">
        <w:rPr>
          <w:rFonts w:ascii="Tahoma" w:hAnsi="Tahoma" w:cs="Tahoma"/>
          <w:color w:val="000000"/>
          <w:shd w:val="clear" w:color="auto" w:fill="FFFFFF"/>
        </w:rPr>
        <w:t xml:space="preserve"> - - - - - - - - - - - - - - </w:t>
      </w:r>
    </w:p>
    <w:p w:rsidR="007725CC"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V.-</w:t>
      </w:r>
      <w:r w:rsidRPr="007725CC">
        <w:rPr>
          <w:rFonts w:ascii="Tahoma" w:hAnsi="Tahoma" w:cs="Tahoma"/>
        </w:rPr>
        <w:t xml:space="preserve"> Presentación, lectura, discusión y acuerdo de la Iniciativa de Ordenamiento Municipal, que presenta el Regidor Ismael Espanta Tejeda, mediante la cual propone que el Ayuntamiento Constitucional del Municipio de Tlajomulco de Zúñiga, Jalisco,</w:t>
      </w:r>
      <w:r w:rsidRPr="007725CC">
        <w:rPr>
          <w:rFonts w:ascii="Tahoma" w:eastAsia="Verdana" w:hAnsi="Tahoma" w:cs="Tahoma"/>
          <w:b/>
        </w:rPr>
        <w:t xml:space="preserve"> </w:t>
      </w:r>
      <w:r w:rsidRPr="007725CC">
        <w:rPr>
          <w:rFonts w:ascii="Tahoma" w:eastAsia="Verdana" w:hAnsi="Tahoma" w:cs="Tahoma"/>
        </w:rPr>
        <w:t>apruebe y autorice el turno a la Comisión Edilicia de Reglamentos y Puntos Constitucionales, como convocante, y a la Comisión Edilicia de Juventud y Deportes, así como a la Comis</w:t>
      </w:r>
      <w:r w:rsidR="007F5510">
        <w:rPr>
          <w:rFonts w:ascii="Tahoma" w:eastAsia="Verdana" w:hAnsi="Tahoma" w:cs="Tahoma"/>
        </w:rPr>
        <w:t xml:space="preserve">ión Edilicia de Política Social, </w:t>
      </w:r>
      <w:r w:rsidRPr="007725CC">
        <w:rPr>
          <w:rFonts w:ascii="Tahoma" w:eastAsia="Verdana" w:hAnsi="Tahoma" w:cs="Tahoma"/>
        </w:rPr>
        <w:t>como coadyuvantes, del Decreto por el que se reforman los</w:t>
      </w:r>
      <w:r w:rsidR="007F5510">
        <w:rPr>
          <w:rFonts w:ascii="Tahoma" w:eastAsia="Verdana" w:hAnsi="Tahoma" w:cs="Tahoma"/>
        </w:rPr>
        <w:t xml:space="preserve"> artículos 64, en su fracción X</w:t>
      </w:r>
      <w:r w:rsidRPr="007725CC">
        <w:rPr>
          <w:rFonts w:ascii="Tahoma" w:eastAsia="Verdana" w:hAnsi="Tahoma" w:cs="Tahoma"/>
        </w:rPr>
        <w:t xml:space="preserve"> y 75 del Reglamento del Ayuntamiento del Municipio de Tlajomulco de Zúñiga, Jalisc</w:t>
      </w:r>
      <w:r w:rsidR="007F5510">
        <w:rPr>
          <w:rFonts w:ascii="Tahoma" w:eastAsia="Verdana" w:hAnsi="Tahoma" w:cs="Tahoma"/>
        </w:rPr>
        <w:t>o;</w:t>
      </w:r>
      <w:r w:rsidRPr="007725CC">
        <w:rPr>
          <w:rFonts w:ascii="Tahoma" w:eastAsia="Verdana" w:hAnsi="Tahoma" w:cs="Tahoma"/>
        </w:rPr>
        <w:t xml:space="preserve"> el artículo 11, fracción V, del Reglamento del Sistema Municipal de Protección Integral de Niñas, Niños y Adolescentes del Municipio de Tlajomulco de Zúñiga, Jalisco; y el artículo 11, fracción III, inciso b), del Reglamento del Instituto de Alternativas para los Jóvenes del Municipio de Tlajomulco de Zúñiga, Jalisco; para cambiar el nombre de la “Comisión Edilicia de Juventud y Deportes”, por el de “Comisión Edilicia de Familia, Niñez, Juventud y Deportes”</w:t>
      </w:r>
      <w:r w:rsidRPr="007725CC">
        <w:rPr>
          <w:rFonts w:ascii="Tahoma" w:hAnsi="Tahoma" w:cs="Tahoma"/>
        </w:rPr>
        <w:t>;</w:t>
      </w:r>
      <w:r w:rsidR="00C567B3">
        <w:rPr>
          <w:rFonts w:ascii="Tahoma" w:hAnsi="Tahoma" w:cs="Tahoma"/>
        </w:rPr>
        <w:t xml:space="preserve"> - - - - - - - - - - - - - - - - - - - - - - - </w:t>
      </w:r>
    </w:p>
    <w:p w:rsidR="007725CC"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VI.-</w:t>
      </w:r>
      <w:r w:rsidRPr="007725CC">
        <w:rPr>
          <w:rFonts w:ascii="Tahoma" w:hAnsi="Tahoma" w:cs="Tahoma"/>
        </w:rPr>
        <w:t xml:space="preserve"> Presentación, lectura, discusión y acuerdo de la Iniciativa de Ordenamiento Municipal</w:t>
      </w:r>
      <w:r w:rsidR="00C567B3">
        <w:rPr>
          <w:rFonts w:ascii="Tahoma" w:hAnsi="Tahoma" w:cs="Tahoma"/>
        </w:rPr>
        <w:t>,</w:t>
      </w:r>
      <w:r w:rsidRPr="007725CC">
        <w:rPr>
          <w:rFonts w:ascii="Tahoma" w:hAnsi="Tahoma" w:cs="Tahoma"/>
        </w:rPr>
        <w:t xml:space="preserve">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mediante la cual propone que el Ayuntamiento Constitucional del Municipio de Tlajomulco de Zúñiga, Jalisco,</w:t>
      </w:r>
      <w:r w:rsidRPr="007725CC">
        <w:rPr>
          <w:rFonts w:ascii="Tahoma" w:eastAsia="Verdana" w:hAnsi="Tahoma" w:cs="Tahoma"/>
          <w:b/>
        </w:rPr>
        <w:t xml:space="preserve"> </w:t>
      </w:r>
      <w:r w:rsidRPr="007725CC">
        <w:rPr>
          <w:rFonts w:ascii="Tahoma" w:eastAsia="Verdana" w:hAnsi="Tahoma" w:cs="Tahoma"/>
        </w:rPr>
        <w:t xml:space="preserve">apruebe y autorice el turno a la Comisión Edilicia de Reglamentos y Puntos Constitucionales, como convocante, así como a la Comisión Edilicia de Administración Pública y la Comisión Edilicia de Participación Ciudadana y </w:t>
      </w:r>
      <w:r w:rsidRPr="007725CC">
        <w:rPr>
          <w:rFonts w:ascii="Tahoma" w:eastAsia="Verdana" w:hAnsi="Tahoma" w:cs="Tahoma"/>
        </w:rPr>
        <w:lastRenderedPageBreak/>
        <w:t>Gobernanza, como coadyuvantes, para el estudio del Proyecto de Decreto por el que se expide el Reglamento de la Confianza Ciudadana del Municipio de Tlajomulco de Zúñiga, Jalisco, así como se reforman diversos artículos del Reglamento de Mejora Regulatoria del Municipio de Tlajomulco de Zúñiga, Jalisco</w:t>
      </w:r>
      <w:r w:rsidRPr="007725CC">
        <w:rPr>
          <w:rFonts w:ascii="Tahoma" w:hAnsi="Tahoma" w:cs="Tahoma"/>
          <w:color w:val="000000"/>
          <w:shd w:val="clear" w:color="auto" w:fill="FFFFFF"/>
        </w:rPr>
        <w:t>;</w:t>
      </w:r>
      <w:r w:rsidR="00C567B3">
        <w:rPr>
          <w:rFonts w:ascii="Tahoma" w:hAnsi="Tahoma" w:cs="Tahoma"/>
          <w:color w:val="000000"/>
          <w:shd w:val="clear" w:color="auto" w:fill="FFFFFF"/>
        </w:rPr>
        <w:t xml:space="preserve"> - - - -</w:t>
      </w:r>
    </w:p>
    <w:p w:rsidR="007725CC"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 xml:space="preserve">VII.- </w:t>
      </w:r>
      <w:r w:rsidRPr="007725CC">
        <w:rPr>
          <w:rFonts w:ascii="Tahoma" w:hAnsi="Tahoma" w:cs="Tahoma"/>
        </w:rPr>
        <w:t xml:space="preserve">Presentación, lectura, discusión y acuerdo de la Iniciativa de Acuerdo con </w:t>
      </w:r>
      <w:r w:rsidR="00CF4D04">
        <w:rPr>
          <w:rFonts w:ascii="Tahoma" w:hAnsi="Tahoma" w:cs="Tahoma"/>
        </w:rPr>
        <w:t>c</w:t>
      </w:r>
      <w:r w:rsidRPr="007725CC">
        <w:rPr>
          <w:rFonts w:ascii="Tahoma" w:hAnsi="Tahoma" w:cs="Tahoma"/>
        </w:rPr>
        <w:t>arácter de Dictamen, que presenta el Síndico Municipal, Maestro Miguel Osbaldo Carreón Pérez, mediante la cual propone que el Ayuntamiento Constitucional del Municipio de Tlajomulco de Zúñiga, Jalisco,</w:t>
      </w:r>
      <w:r w:rsidRPr="007725CC">
        <w:rPr>
          <w:rFonts w:ascii="Tahoma" w:eastAsia="Verdana" w:hAnsi="Tahoma" w:cs="Tahoma"/>
          <w:b/>
        </w:rPr>
        <w:t xml:space="preserve"> </w:t>
      </w:r>
      <w:r w:rsidRPr="007725CC">
        <w:rPr>
          <w:rFonts w:ascii="Tahoma" w:eastAsia="Verdana" w:hAnsi="Tahoma" w:cs="Tahoma"/>
        </w:rPr>
        <w:t>apruebe y autorice dejar sin efecto las afectaciones establecidas el predio de propiedad municipal ubicado en Av. Pedro Parra Centeno sin número F-1</w:t>
      </w:r>
      <w:r w:rsidR="00CF4D04">
        <w:rPr>
          <w:rFonts w:ascii="Tahoma" w:eastAsia="Verdana" w:hAnsi="Tahoma" w:cs="Tahoma"/>
        </w:rPr>
        <w:t>,</w:t>
      </w:r>
      <w:r w:rsidRPr="007725CC">
        <w:rPr>
          <w:rFonts w:ascii="Tahoma" w:eastAsia="Verdana" w:hAnsi="Tahoma" w:cs="Tahoma"/>
        </w:rPr>
        <w:t xml:space="preserve"> en la Delegación de Santa Cruz de las Flores en este Municipio de Tlajomulco de Zúñiga, Jalisco, así como realizar el ofrecimiento en dación de pago al Instituto de Pensiones del Estado de Jalisco (IPEJAL) por diversos conceptos de adeudo originados durante la pandemia de COVID-19</w:t>
      </w:r>
      <w:r w:rsidRPr="007725CC">
        <w:rPr>
          <w:rFonts w:ascii="Tahoma" w:hAnsi="Tahoma" w:cs="Tahoma"/>
        </w:rPr>
        <w:t>;</w:t>
      </w:r>
      <w:r w:rsidR="00CF4D04">
        <w:rPr>
          <w:rFonts w:ascii="Tahoma" w:hAnsi="Tahoma" w:cs="Tahoma"/>
        </w:rPr>
        <w:t xml:space="preserve"> - - - - - - - - - - - - </w:t>
      </w:r>
    </w:p>
    <w:p w:rsidR="007725CC"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VIII.-</w:t>
      </w:r>
      <w:r w:rsidRPr="007725CC">
        <w:rPr>
          <w:rFonts w:ascii="Tahoma" w:hAnsi="Tahoma" w:cs="Tahoma"/>
        </w:rPr>
        <w:t xml:space="preserve"> Presentación, lectura, discusión y acuerdo de la Iniciativa de Acuerdo con </w:t>
      </w:r>
      <w:r w:rsidR="00B95B5C">
        <w:rPr>
          <w:rFonts w:ascii="Tahoma" w:hAnsi="Tahoma" w:cs="Tahoma"/>
        </w:rPr>
        <w:t>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mediante la cual propone que el Ayuntamiento Constitucional del Municipio de Tlajomulco de Zúñiga, Jalisco,</w:t>
      </w:r>
      <w:r w:rsidRPr="007725CC">
        <w:rPr>
          <w:rFonts w:ascii="Tahoma" w:eastAsia="Verdana" w:hAnsi="Tahoma" w:cs="Tahoma"/>
          <w:b/>
        </w:rPr>
        <w:t xml:space="preserve"> </w:t>
      </w:r>
      <w:r w:rsidRPr="007725CC">
        <w:rPr>
          <w:rFonts w:ascii="Tahoma" w:eastAsia="Verdana" w:hAnsi="Tahoma" w:cs="Tahoma"/>
        </w:rPr>
        <w:t xml:space="preserve">apruebe y </w:t>
      </w:r>
      <w:r w:rsidRPr="007725CC">
        <w:rPr>
          <w:rFonts w:ascii="Tahoma" w:hAnsi="Tahoma" w:cs="Tahoma"/>
          <w:color w:val="000000"/>
          <w:shd w:val="clear" w:color="auto" w:fill="FFFFFF"/>
        </w:rPr>
        <w:t>autorice la entrega de un apoyo por la cantidad de $300,000.00 (trescientos mil pesos 00/100 moneda nacional), recurso que será utilizado para la compra de indumentaria para las alumnas del equipo de escaramuzas de la Escuela Municipal de Charrería;</w:t>
      </w:r>
      <w:r w:rsidR="00584764">
        <w:rPr>
          <w:rFonts w:ascii="Tahoma" w:hAnsi="Tahoma" w:cs="Tahoma"/>
          <w:color w:val="000000"/>
          <w:shd w:val="clear" w:color="auto" w:fill="FFFFFF"/>
        </w:rPr>
        <w:t xml:space="preserve"> - - - - - - - - - </w:t>
      </w:r>
    </w:p>
    <w:p w:rsidR="007725CC"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IX.-</w:t>
      </w:r>
      <w:r w:rsidRPr="007725CC">
        <w:rPr>
          <w:rFonts w:ascii="Tahoma" w:hAnsi="Tahoma" w:cs="Tahoma"/>
        </w:rPr>
        <w:t xml:space="preserve"> Presentación, lectura, discusión y acuerdo d</w:t>
      </w:r>
      <w:r w:rsidR="00584764">
        <w:rPr>
          <w:rFonts w:ascii="Tahoma" w:hAnsi="Tahoma" w:cs="Tahoma"/>
        </w:rPr>
        <w:t>e la Iniciativa de Acuerdo con c</w:t>
      </w:r>
      <w:r w:rsidRPr="007725CC">
        <w:rPr>
          <w:rFonts w:ascii="Tahoma" w:hAnsi="Tahoma" w:cs="Tahoma"/>
        </w:rPr>
        <w:t>arácter de Di</w:t>
      </w:r>
      <w:r w:rsidR="00584764">
        <w:rPr>
          <w:rFonts w:ascii="Tahoma" w:hAnsi="Tahoma" w:cs="Tahoma"/>
        </w:rPr>
        <w:t>c</w:t>
      </w:r>
      <w:r w:rsidRPr="007725CC">
        <w:rPr>
          <w:rFonts w:ascii="Tahoma" w:hAnsi="Tahoma" w:cs="Tahoma"/>
        </w:rPr>
        <w:t xml:space="preserve">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mediante la cual propone que el Ayuntamiento Constitucional del Municipio de Tlajomulco de Zúñiga, Jalisco,</w:t>
      </w:r>
      <w:r w:rsidRPr="007725CC">
        <w:rPr>
          <w:rFonts w:ascii="Tahoma" w:eastAsia="Verdana" w:hAnsi="Tahoma" w:cs="Tahoma"/>
          <w:b/>
        </w:rPr>
        <w:t xml:space="preserve"> </w:t>
      </w:r>
      <w:r w:rsidRPr="007725CC">
        <w:rPr>
          <w:rFonts w:ascii="Tahoma" w:eastAsia="Verdana" w:hAnsi="Tahoma" w:cs="Tahoma"/>
        </w:rPr>
        <w:t xml:space="preserve">apruebe y </w:t>
      </w:r>
      <w:r w:rsidRPr="007725CC">
        <w:rPr>
          <w:rFonts w:ascii="Tahoma" w:hAnsi="Tahoma" w:cs="Tahoma"/>
          <w:color w:val="000000"/>
          <w:shd w:val="clear" w:color="auto" w:fill="FFFFFF"/>
        </w:rPr>
        <w:t>autorice</w:t>
      </w:r>
      <w:r w:rsidRPr="007725CC">
        <w:rPr>
          <w:rFonts w:ascii="Tahoma" w:hAnsi="Tahoma" w:cs="Tahoma"/>
        </w:rPr>
        <w:t xml:space="preserve"> la Campaña de Reestructuración de Pago de Jardines de Verano 2023-2024, así como sus Lineamientos</w:t>
      </w:r>
      <w:r w:rsidRPr="007725CC">
        <w:rPr>
          <w:rFonts w:ascii="Tahoma" w:hAnsi="Tahoma" w:cs="Tahoma"/>
          <w:color w:val="000000"/>
          <w:shd w:val="clear" w:color="auto" w:fill="FFFFFF"/>
        </w:rPr>
        <w:t>;</w:t>
      </w:r>
      <w:r w:rsidR="00584764">
        <w:rPr>
          <w:rFonts w:ascii="Tahoma" w:hAnsi="Tahoma" w:cs="Tahoma"/>
          <w:color w:val="000000"/>
          <w:shd w:val="clear" w:color="auto" w:fill="FFFFFF"/>
        </w:rPr>
        <w:t xml:space="preserve"> - - - - - - - - - - - - - - - - - - - - - - - - - - - </w:t>
      </w:r>
    </w:p>
    <w:p w:rsidR="007725CC"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X.-</w:t>
      </w:r>
      <w:r w:rsidRPr="007725CC">
        <w:rPr>
          <w:rFonts w:ascii="Tahoma" w:hAnsi="Tahoma" w:cs="Tahoma"/>
        </w:rPr>
        <w:t xml:space="preserve"> Presentación, lectura, discusión y acuerdo d</w:t>
      </w:r>
      <w:r w:rsidR="000461B9">
        <w:rPr>
          <w:rFonts w:ascii="Tahoma" w:hAnsi="Tahoma" w:cs="Tahoma"/>
        </w:rPr>
        <w:t>e la Iniciativa de Acuerdo con 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xml:space="preserve">, mediante la cual </w:t>
      </w:r>
      <w:r w:rsidRPr="007725CC">
        <w:rPr>
          <w:rFonts w:ascii="Tahoma" w:hAnsi="Tahoma" w:cs="Tahoma"/>
        </w:rPr>
        <w:lastRenderedPageBreak/>
        <w:t>propone que el Ayuntamiento Constitucional del Municipio de Tlajomulco de Zúñiga, Jalisco,</w:t>
      </w:r>
      <w:r w:rsidRPr="007725CC">
        <w:rPr>
          <w:rFonts w:ascii="Tahoma" w:eastAsia="Verdana" w:hAnsi="Tahoma" w:cs="Tahoma"/>
          <w:b/>
        </w:rPr>
        <w:t xml:space="preserve"> </w:t>
      </w:r>
      <w:r w:rsidRPr="007725CC">
        <w:rPr>
          <w:rFonts w:ascii="Tahoma" w:eastAsia="Verdana" w:hAnsi="Tahoma" w:cs="Tahoma"/>
        </w:rPr>
        <w:t xml:space="preserve">apruebe y </w:t>
      </w:r>
      <w:r w:rsidRPr="007725CC">
        <w:rPr>
          <w:rFonts w:ascii="Tahoma" w:hAnsi="Tahoma" w:cs="Tahoma"/>
          <w:color w:val="000000"/>
          <w:shd w:val="clear" w:color="auto" w:fill="FFFFFF"/>
        </w:rPr>
        <w:t>declare la desincorporación definitiva del dominio público para formar parte del dominio privado de los bienes muebles enlistados por la Dirección de Patrimonio Municipal; autorizando su baja definitiva del Patrimonio Municipal por no ser costeable su reparación, así como la autorización para su desechamiento, buscando en la medida de lo posible su reciclaje;</w:t>
      </w:r>
      <w:r w:rsidR="000461B9">
        <w:rPr>
          <w:rFonts w:ascii="Tahoma" w:hAnsi="Tahoma" w:cs="Tahoma"/>
          <w:color w:val="000000"/>
          <w:shd w:val="clear" w:color="auto" w:fill="FFFFFF"/>
        </w:rPr>
        <w:t xml:space="preserve">  - - - - - - - - - - - - - - - - - - - - </w:t>
      </w:r>
    </w:p>
    <w:p w:rsidR="007725CC"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XI.-</w:t>
      </w:r>
      <w:r w:rsidRPr="007725CC">
        <w:rPr>
          <w:rFonts w:ascii="Tahoma" w:hAnsi="Tahoma" w:cs="Tahoma"/>
        </w:rPr>
        <w:t xml:space="preserve"> Presentación, lectura, discusión y acuerdo d</w:t>
      </w:r>
      <w:r w:rsidR="000461B9">
        <w:rPr>
          <w:rFonts w:ascii="Tahoma" w:hAnsi="Tahoma" w:cs="Tahoma"/>
        </w:rPr>
        <w:t>e la Iniciativa de Acuerdo con 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mediante la cual propone que el Ayuntamiento Constitucional del Municipio de Tlajomulco de Zúñiga, Jalisco,</w:t>
      </w:r>
      <w:r w:rsidRPr="007725CC">
        <w:rPr>
          <w:rFonts w:ascii="Tahoma" w:eastAsia="Verdana" w:hAnsi="Tahoma" w:cs="Tahoma"/>
          <w:b/>
        </w:rPr>
        <w:t xml:space="preserve"> </w:t>
      </w:r>
      <w:r w:rsidRPr="007725CC">
        <w:rPr>
          <w:rFonts w:ascii="Tahoma" w:eastAsia="Verdana" w:hAnsi="Tahoma" w:cs="Tahoma"/>
        </w:rPr>
        <w:t xml:space="preserve">apruebe y </w:t>
      </w:r>
      <w:r w:rsidRPr="007725CC">
        <w:rPr>
          <w:rFonts w:ascii="Tahoma" w:hAnsi="Tahoma" w:cs="Tahoma"/>
          <w:color w:val="000000"/>
          <w:shd w:val="clear" w:color="auto" w:fill="FFFFFF"/>
        </w:rPr>
        <w:t>autorice</w:t>
      </w:r>
      <w:r w:rsidRPr="007725CC">
        <w:rPr>
          <w:rFonts w:ascii="Tahoma" w:hAnsi="Tahoma" w:cs="Tahoma"/>
        </w:rPr>
        <w:t xml:space="preserve"> la ejecución del “Programa Municipal de Apoyo a Instituciones Educativas 2023”, sus Reglas de Operación, así como el ejercicio de los recursos presupuestales asignados por la cantidad de hasta $3´800,000.00 (tres millones ochocientos mil pesos 00/100 moneda nacional)</w:t>
      </w:r>
      <w:r w:rsidRPr="007725CC">
        <w:rPr>
          <w:rFonts w:ascii="Tahoma" w:hAnsi="Tahoma" w:cs="Tahoma"/>
          <w:color w:val="000000"/>
          <w:shd w:val="clear" w:color="auto" w:fill="FFFFFF"/>
        </w:rPr>
        <w:t>;</w:t>
      </w:r>
      <w:r w:rsidR="000461B9">
        <w:rPr>
          <w:rFonts w:ascii="Tahoma" w:hAnsi="Tahoma" w:cs="Tahoma"/>
          <w:color w:val="000000"/>
          <w:shd w:val="clear" w:color="auto" w:fill="FFFFFF"/>
        </w:rPr>
        <w:t>- - - - - - - - - - - - - - - - - - - - - - - - - - - - - - -</w:t>
      </w:r>
    </w:p>
    <w:p w:rsidR="007725CC"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XII.-</w:t>
      </w:r>
      <w:r w:rsidRPr="007725CC">
        <w:rPr>
          <w:rFonts w:ascii="Tahoma" w:hAnsi="Tahoma" w:cs="Tahoma"/>
        </w:rPr>
        <w:t xml:space="preserve"> Presentación, lectura, discusión y acuerdo d</w:t>
      </w:r>
      <w:r w:rsidR="000461B9">
        <w:rPr>
          <w:rFonts w:ascii="Tahoma" w:hAnsi="Tahoma" w:cs="Tahoma"/>
        </w:rPr>
        <w:t>e la Iniciativa de Acuerdo con 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mediante la cual propone que el Ayuntamiento Constitucional del Municipio de Tlajomulco de Zúñiga, Jalisco,</w:t>
      </w:r>
      <w:r w:rsidRPr="007725CC">
        <w:rPr>
          <w:rFonts w:ascii="Tahoma" w:eastAsia="Verdana" w:hAnsi="Tahoma" w:cs="Tahoma"/>
          <w:b/>
        </w:rPr>
        <w:t xml:space="preserve"> </w:t>
      </w:r>
      <w:r w:rsidRPr="007725CC">
        <w:rPr>
          <w:rFonts w:ascii="Tahoma" w:eastAsia="Verdana" w:hAnsi="Tahoma" w:cs="Tahoma"/>
        </w:rPr>
        <w:t>apruebe y autorice la ejecución del “Programa Tlajomulco Cuida a Quien Cuida 2023”, con una inversión municipal por la cantidad de hasta $200,000.00 (Doscientos mil pesos 00/100 moneda nacional), así como sus Reglas de Operación</w:t>
      </w:r>
      <w:r w:rsidRPr="007725CC">
        <w:rPr>
          <w:rFonts w:ascii="Tahoma" w:hAnsi="Tahoma" w:cs="Tahoma"/>
        </w:rPr>
        <w:t>;</w:t>
      </w:r>
      <w:r w:rsidR="000461B9">
        <w:rPr>
          <w:rFonts w:ascii="Tahoma" w:hAnsi="Tahoma" w:cs="Tahoma"/>
        </w:rPr>
        <w:t xml:space="preserve"> - - - - - - - - - - - - - - - - - - - - - - </w:t>
      </w:r>
    </w:p>
    <w:p w:rsidR="007725CC"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XIII.-</w:t>
      </w:r>
      <w:r w:rsidRPr="007725CC">
        <w:rPr>
          <w:rFonts w:ascii="Tahoma" w:hAnsi="Tahoma" w:cs="Tahoma"/>
        </w:rPr>
        <w:t xml:space="preserve"> Presentación, lectura, discusión y acuerdo de la Iniciativa de Acuerdo con </w:t>
      </w:r>
      <w:r w:rsidR="000461B9">
        <w:rPr>
          <w:rFonts w:ascii="Tahoma" w:hAnsi="Tahoma" w:cs="Tahoma"/>
        </w:rPr>
        <w:t>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mediante la cual propone que el Ayuntamiento Constitucional del Municipio de Tlajomulco de Zúñiga, Jalisco,</w:t>
      </w:r>
      <w:r w:rsidRPr="007725CC">
        <w:rPr>
          <w:rFonts w:ascii="Tahoma" w:eastAsia="Verdana" w:hAnsi="Tahoma" w:cs="Tahoma"/>
          <w:b/>
        </w:rPr>
        <w:t xml:space="preserve"> </w:t>
      </w:r>
      <w:r w:rsidRPr="007725CC">
        <w:rPr>
          <w:rFonts w:ascii="Tahoma" w:eastAsia="Verdana" w:hAnsi="Tahoma" w:cs="Tahoma"/>
        </w:rPr>
        <w:t xml:space="preserve">apruebe y autorice la ejecución del “Programa de Apoyo para la Rehabilitación y Conservación de Suelos del Municipio de Tlajomulco de Zúñiga, Jalisco, 2023”, sus Reglas de Operación, así como destinar la cantidad de hasta $2´500,000.00 (dos millones quinientos mil </w:t>
      </w:r>
      <w:r w:rsidRPr="007725CC">
        <w:rPr>
          <w:rFonts w:ascii="Tahoma" w:eastAsia="Verdana" w:hAnsi="Tahoma" w:cs="Tahoma"/>
        </w:rPr>
        <w:lastRenderedPageBreak/>
        <w:t>pesos 00/100 moneda nacional) para su implementación</w:t>
      </w:r>
      <w:r w:rsidRPr="007725CC">
        <w:rPr>
          <w:rFonts w:ascii="Tahoma" w:hAnsi="Tahoma" w:cs="Tahoma"/>
        </w:rPr>
        <w:t>;</w:t>
      </w:r>
      <w:r w:rsidR="000461B9">
        <w:rPr>
          <w:rFonts w:ascii="Tahoma" w:hAnsi="Tahoma" w:cs="Tahoma"/>
        </w:rPr>
        <w:t xml:space="preserve"> - - - - -</w:t>
      </w:r>
    </w:p>
    <w:p w:rsidR="007725CC"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XIV.-</w:t>
      </w:r>
      <w:r w:rsidRPr="007725CC">
        <w:rPr>
          <w:rFonts w:ascii="Tahoma" w:hAnsi="Tahoma" w:cs="Tahoma"/>
        </w:rPr>
        <w:t xml:space="preserve"> Presentación, lectura, discusión y acuerdo d</w:t>
      </w:r>
      <w:r w:rsidR="000461B9">
        <w:rPr>
          <w:rFonts w:ascii="Tahoma" w:hAnsi="Tahoma" w:cs="Tahoma"/>
        </w:rPr>
        <w:t>e la Iniciativa de Acuerdo con c</w:t>
      </w:r>
      <w:r w:rsidRPr="007725CC">
        <w:rPr>
          <w:rFonts w:ascii="Tahoma" w:hAnsi="Tahoma" w:cs="Tahoma"/>
        </w:rPr>
        <w:t xml:space="preserve">arácter de </w:t>
      </w:r>
      <w:r w:rsidR="000461B9" w:rsidRPr="007725CC">
        <w:rPr>
          <w:rFonts w:ascii="Tahoma" w:hAnsi="Tahoma" w:cs="Tahoma"/>
        </w:rPr>
        <w:t>Dictamen</w:t>
      </w:r>
      <w:r w:rsidRPr="007725CC">
        <w:rPr>
          <w:rFonts w:ascii="Tahoma" w:hAnsi="Tahoma" w:cs="Tahoma"/>
        </w:rPr>
        <w:t xml:space="preserve">,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mediante la cual propone que el Ayuntamiento Constitucional del Municipio de Tlajomulco de Zúñiga, Jalisco,</w:t>
      </w:r>
      <w:r w:rsidRPr="007725CC">
        <w:rPr>
          <w:rFonts w:ascii="Tahoma" w:eastAsia="Verdana" w:hAnsi="Tahoma" w:cs="Tahoma"/>
          <w:b/>
        </w:rPr>
        <w:t xml:space="preserve"> </w:t>
      </w:r>
      <w:r w:rsidRPr="007725CC">
        <w:rPr>
          <w:rFonts w:ascii="Tahoma" w:eastAsia="Verdana" w:hAnsi="Tahoma" w:cs="Tahoma"/>
        </w:rPr>
        <w:t xml:space="preserve">apruebe y </w:t>
      </w:r>
      <w:r w:rsidRPr="007725CC">
        <w:rPr>
          <w:rFonts w:ascii="Tahoma" w:hAnsi="Tahoma" w:cs="Tahoma"/>
          <w:color w:val="000000"/>
          <w:shd w:val="clear" w:color="auto" w:fill="FFFFFF"/>
        </w:rPr>
        <w:t>autorice la ejecución del “Programa Municipal de Indemnización y Adquisición de Semovientes 2023”, con una inversión municipal por la cantidad de hasta $300,000.00 (Trescientos mil pesos 00/100 moneda nacional), así como sus Reglas de Operación;</w:t>
      </w:r>
      <w:r w:rsidR="000461B9">
        <w:rPr>
          <w:rFonts w:ascii="Tahoma" w:hAnsi="Tahoma" w:cs="Tahoma"/>
          <w:color w:val="000000"/>
          <w:shd w:val="clear" w:color="auto" w:fill="FFFFFF"/>
        </w:rPr>
        <w:t xml:space="preserve"> - -</w:t>
      </w:r>
    </w:p>
    <w:p w:rsidR="007725CC"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XV.-</w:t>
      </w:r>
      <w:r w:rsidRPr="007725CC">
        <w:rPr>
          <w:rFonts w:ascii="Tahoma" w:hAnsi="Tahoma" w:cs="Tahoma"/>
        </w:rPr>
        <w:t xml:space="preserve"> Presentación, lectura, discusión y acuerdo de la Iniciativa de Acuerdo con </w:t>
      </w:r>
      <w:r w:rsidR="000461B9">
        <w:rPr>
          <w:rFonts w:ascii="Tahoma" w:hAnsi="Tahoma" w:cs="Tahoma"/>
        </w:rPr>
        <w:t>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mediante la cual propone que el Ayuntamiento Constitucional del Municipio de Tlajomulco de Zúñiga, Jalisco,</w:t>
      </w:r>
      <w:r w:rsidRPr="007725CC">
        <w:rPr>
          <w:rFonts w:ascii="Tahoma" w:eastAsia="Verdana" w:hAnsi="Tahoma" w:cs="Tahoma"/>
          <w:b/>
        </w:rPr>
        <w:t xml:space="preserve"> </w:t>
      </w:r>
      <w:r w:rsidRPr="007725CC">
        <w:rPr>
          <w:rFonts w:ascii="Tahoma" w:eastAsia="Verdana" w:hAnsi="Tahoma" w:cs="Tahoma"/>
        </w:rPr>
        <w:t>autorice y autorice la ejecución del Programa Municipal “Estudiante Aprueba, Ejercicio Fiscal 2023”, el apoyo en Mochilas, Útiles, Uniformes y Calzado Escolar, destinar la cantidad de hasta $69´878,900.00 (sesenta y nueve millones ochocientos setenta y ocho mil novecientos pesos 00/100 moneda nacional), así como sus Reglas de Operación</w:t>
      </w:r>
      <w:r w:rsidRPr="007725CC">
        <w:rPr>
          <w:rFonts w:ascii="Tahoma" w:hAnsi="Tahoma" w:cs="Tahoma"/>
          <w:color w:val="000000"/>
          <w:shd w:val="clear" w:color="auto" w:fill="FFFFFF"/>
        </w:rPr>
        <w:t>;</w:t>
      </w:r>
      <w:r w:rsidR="000461B9">
        <w:rPr>
          <w:rFonts w:ascii="Tahoma" w:hAnsi="Tahoma" w:cs="Tahoma"/>
          <w:color w:val="000000"/>
          <w:shd w:val="clear" w:color="auto" w:fill="FFFFFF"/>
        </w:rPr>
        <w:t xml:space="preserve"> - -</w:t>
      </w:r>
    </w:p>
    <w:p w:rsidR="00DA2409"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XVI.-</w:t>
      </w:r>
      <w:r w:rsidRPr="007725CC">
        <w:rPr>
          <w:rFonts w:ascii="Tahoma" w:hAnsi="Tahoma" w:cs="Tahoma"/>
        </w:rPr>
        <w:t xml:space="preserve"> Presentación, lectura, discusión y acuerdo de la Iniciativa de Acuerdo con </w:t>
      </w:r>
      <w:r w:rsidR="000461B9">
        <w:rPr>
          <w:rFonts w:ascii="Tahoma" w:hAnsi="Tahoma" w:cs="Tahoma"/>
        </w:rPr>
        <w:t>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mediante la cual propone que el Ayuntamiento Constitucional del Municipio de Tlajomulco de Zúñiga, Jalisco,</w:t>
      </w:r>
      <w:r w:rsidRPr="007725CC">
        <w:rPr>
          <w:rFonts w:ascii="Tahoma" w:eastAsia="Verdana" w:hAnsi="Tahoma" w:cs="Tahoma"/>
          <w:b/>
        </w:rPr>
        <w:t xml:space="preserve"> </w:t>
      </w:r>
      <w:r w:rsidRPr="007725CC">
        <w:rPr>
          <w:rFonts w:ascii="Tahoma" w:eastAsia="Verdana" w:hAnsi="Tahoma" w:cs="Tahoma"/>
        </w:rPr>
        <w:t>autorice y autorice la ejecución del Programa de “Apoyo Becas a Estudiantes de Secundaria 2023”, sus Reglas de Operación, así como destinar la cantidad de hasta $10´100,000.00 (diez millones cien mil pesos 00/100 moneda nacional), de recursos presupuestales asignados al mismo</w:t>
      </w:r>
      <w:r w:rsidRPr="007725CC">
        <w:rPr>
          <w:rFonts w:ascii="Tahoma" w:hAnsi="Tahoma" w:cs="Tahoma"/>
          <w:color w:val="000000"/>
          <w:shd w:val="clear" w:color="auto" w:fill="FFFFFF"/>
        </w:rPr>
        <w:t>;</w:t>
      </w:r>
      <w:r w:rsidR="000461B9">
        <w:rPr>
          <w:rFonts w:ascii="Tahoma" w:hAnsi="Tahoma" w:cs="Tahoma"/>
          <w:color w:val="000000"/>
          <w:shd w:val="clear" w:color="auto" w:fill="FFFFFF"/>
        </w:rPr>
        <w:t xml:space="preserve"> - - - - - - - - - - - - - - - - - - - - - - - - - - - - - - - - - - - - </w:t>
      </w:r>
    </w:p>
    <w:p w:rsidR="00DA2409"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XVII.-</w:t>
      </w:r>
      <w:r w:rsidRPr="007725CC">
        <w:rPr>
          <w:rFonts w:ascii="Tahoma" w:hAnsi="Tahoma" w:cs="Tahoma"/>
        </w:rPr>
        <w:t xml:space="preserve"> Presentación, lectura, discusión y acuerdo de la Iniciativa de Acuerdo con Carácter de </w:t>
      </w:r>
      <w:proofErr w:type="spellStart"/>
      <w:r w:rsidRPr="007725CC">
        <w:rPr>
          <w:rFonts w:ascii="Tahoma" w:hAnsi="Tahoma" w:cs="Tahoma"/>
        </w:rPr>
        <w:t>Dcitamen</w:t>
      </w:r>
      <w:proofErr w:type="spellEnd"/>
      <w:r w:rsidRPr="007725CC">
        <w:rPr>
          <w:rFonts w:ascii="Tahoma" w:hAnsi="Tahoma" w:cs="Tahoma"/>
        </w:rPr>
        <w:t xml:space="preserve">,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mediante la cual propone que el Ayuntamiento Constitucional del Municipio de Tlajomulco de Zúñiga, Jalisco,</w:t>
      </w:r>
      <w:r w:rsidRPr="007725CC">
        <w:rPr>
          <w:rFonts w:ascii="Tahoma" w:eastAsia="Verdana" w:hAnsi="Tahoma" w:cs="Tahoma"/>
          <w:b/>
        </w:rPr>
        <w:t xml:space="preserve"> </w:t>
      </w:r>
      <w:r w:rsidRPr="00DA2409">
        <w:rPr>
          <w:rFonts w:ascii="Tahoma" w:eastAsia="Verdana" w:hAnsi="Tahoma" w:cs="Tahoma"/>
        </w:rPr>
        <w:t xml:space="preserve">apruebe y </w:t>
      </w:r>
      <w:r w:rsidRPr="00DA2409">
        <w:rPr>
          <w:rFonts w:ascii="Tahoma" w:hAnsi="Tahoma" w:cs="Tahoma"/>
          <w:color w:val="000000"/>
          <w:shd w:val="clear" w:color="auto" w:fill="FFFFFF"/>
        </w:rPr>
        <w:t>autorice</w:t>
      </w:r>
      <w:r w:rsidRPr="00DA2409">
        <w:rPr>
          <w:rFonts w:ascii="Tahoma" w:hAnsi="Tahoma" w:cs="Tahoma"/>
        </w:rPr>
        <w:t xml:space="preserve"> la ejecución del Programa “Chamba para Todos 2023” para el </w:t>
      </w:r>
      <w:r w:rsidRPr="00DA2409">
        <w:rPr>
          <w:rFonts w:ascii="Tahoma" w:hAnsi="Tahoma" w:cs="Tahoma"/>
        </w:rPr>
        <w:lastRenderedPageBreak/>
        <w:t>ejercicio fiscal 2023, con una inversión por la cantidad de $3’500,000.00 (Tres millones quinientos mil pesos 00/100 moneda nacional), así como sus Reglas de Operación</w:t>
      </w:r>
      <w:r w:rsidR="00DA2409">
        <w:rPr>
          <w:rFonts w:ascii="Tahoma" w:hAnsi="Tahoma" w:cs="Tahoma"/>
        </w:rPr>
        <w:t>;</w:t>
      </w:r>
      <w:r w:rsidR="00C15057">
        <w:rPr>
          <w:rFonts w:ascii="Tahoma" w:hAnsi="Tahoma" w:cs="Tahoma"/>
        </w:rPr>
        <w:t xml:space="preserve"> - - - - - - -</w:t>
      </w:r>
    </w:p>
    <w:p w:rsidR="00DA2409"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 xml:space="preserve">XVIII.- </w:t>
      </w:r>
      <w:r w:rsidRPr="007725CC">
        <w:rPr>
          <w:rFonts w:ascii="Tahoma" w:hAnsi="Tahoma" w:cs="Tahoma"/>
        </w:rPr>
        <w:t xml:space="preserve">Presentación, lectura, discusión y acuerdo de la Iniciativa de Acuerdo con </w:t>
      </w:r>
      <w:r w:rsidR="00C15057">
        <w:rPr>
          <w:rFonts w:ascii="Tahoma" w:hAnsi="Tahoma" w:cs="Tahoma"/>
        </w:rPr>
        <w:t>c</w:t>
      </w:r>
      <w:r w:rsidRPr="007725CC">
        <w:rPr>
          <w:rFonts w:ascii="Tahoma" w:hAnsi="Tahoma" w:cs="Tahoma"/>
        </w:rPr>
        <w:t xml:space="preserve">arácter de Dictamen, que presenta la Regidora Ana </w:t>
      </w:r>
      <w:proofErr w:type="spellStart"/>
      <w:r w:rsidRPr="007725CC">
        <w:rPr>
          <w:rFonts w:ascii="Tahoma" w:hAnsi="Tahoma" w:cs="Tahoma"/>
        </w:rPr>
        <w:t>Mayela</w:t>
      </w:r>
      <w:proofErr w:type="spellEnd"/>
      <w:r w:rsidRPr="007725CC">
        <w:rPr>
          <w:rFonts w:ascii="Tahoma" w:hAnsi="Tahoma" w:cs="Tahoma"/>
        </w:rPr>
        <w:t xml:space="preserve"> Rodríguez Soria, mediante la cual propone que el Ayuntamiento Constitucional del Municipio de Tlajomulco de Zúñiga, Jalisco,</w:t>
      </w:r>
      <w:r w:rsidRPr="007725CC">
        <w:rPr>
          <w:rFonts w:ascii="Tahoma" w:eastAsia="Verdana" w:hAnsi="Tahoma" w:cs="Tahoma"/>
          <w:b/>
        </w:rPr>
        <w:t xml:space="preserve"> </w:t>
      </w:r>
      <w:r w:rsidRPr="00DA2409">
        <w:rPr>
          <w:rFonts w:ascii="Tahoma" w:eastAsia="Verdana" w:hAnsi="Tahoma" w:cs="Tahoma"/>
        </w:rPr>
        <w:t>apruebe y autorice la realización de la cabalgata a caballo cada primer domingo de febrero de cada año, denominada “Cabalguemos Nuestra Tierra”</w:t>
      </w:r>
      <w:r w:rsidRPr="00DA2409">
        <w:rPr>
          <w:rFonts w:ascii="Tahoma" w:hAnsi="Tahoma" w:cs="Tahoma"/>
        </w:rPr>
        <w:t>;</w:t>
      </w:r>
      <w:r w:rsidR="00C15057">
        <w:rPr>
          <w:rFonts w:ascii="Tahoma" w:hAnsi="Tahoma" w:cs="Tahoma"/>
        </w:rPr>
        <w:t xml:space="preserve"> - - - - - - - - - - </w:t>
      </w:r>
    </w:p>
    <w:p w:rsidR="00DA2409"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XIX.-</w:t>
      </w:r>
      <w:r w:rsidRPr="007725CC">
        <w:rPr>
          <w:rFonts w:ascii="Tahoma" w:hAnsi="Tahoma" w:cs="Tahoma"/>
        </w:rPr>
        <w:t xml:space="preserve"> Presentación, lectura, discusión y acuerdo d</w:t>
      </w:r>
      <w:r w:rsidR="00C15057">
        <w:rPr>
          <w:rFonts w:ascii="Tahoma" w:hAnsi="Tahoma" w:cs="Tahoma"/>
        </w:rPr>
        <w:t>e la Iniciativa de Acuerdo con 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mediante la cual propone que el Ayuntamiento Constitucional del Municipio de Tlajomulco de Zúñiga, Jalisco,</w:t>
      </w:r>
      <w:r w:rsidRPr="007725CC">
        <w:rPr>
          <w:rFonts w:ascii="Tahoma" w:eastAsia="Verdana" w:hAnsi="Tahoma" w:cs="Tahoma"/>
          <w:b/>
        </w:rPr>
        <w:t xml:space="preserve"> </w:t>
      </w:r>
      <w:r w:rsidRPr="00DA2409">
        <w:rPr>
          <w:rFonts w:ascii="Tahoma" w:eastAsia="Verdana" w:hAnsi="Tahoma" w:cs="Tahoma"/>
        </w:rPr>
        <w:t>apruebe y autorice la suscripción de un Contrato de Comodato con la Comunidad Indígena de Tlajomulco de Zúñiga, Municipio de Tlajomulco de Zúñiga, Jalisco, respecto de la superficie comunal aproximada de 470.68 metros cuadrados, misma que será de utilidad para la agencia “La Cañada”</w:t>
      </w:r>
      <w:r w:rsidRPr="00DA2409">
        <w:rPr>
          <w:rFonts w:ascii="Tahoma" w:hAnsi="Tahoma" w:cs="Tahoma"/>
        </w:rPr>
        <w:t>;</w:t>
      </w:r>
      <w:r w:rsidR="00C15057">
        <w:rPr>
          <w:rFonts w:ascii="Tahoma" w:hAnsi="Tahoma" w:cs="Tahoma"/>
        </w:rPr>
        <w:t xml:space="preserve"> - - - - - - - - - - - - - - - - - - - - - - - - - - - -</w:t>
      </w:r>
    </w:p>
    <w:p w:rsidR="00DA2409"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XX.-</w:t>
      </w:r>
      <w:r w:rsidRPr="007725CC">
        <w:rPr>
          <w:rFonts w:ascii="Tahoma" w:hAnsi="Tahoma" w:cs="Tahoma"/>
        </w:rPr>
        <w:t xml:space="preserve"> Presentación, lectura, discusión y acuerdo d</w:t>
      </w:r>
      <w:r w:rsidR="00C15057">
        <w:rPr>
          <w:rFonts w:ascii="Tahoma" w:hAnsi="Tahoma" w:cs="Tahoma"/>
        </w:rPr>
        <w:t>e la Iniciativa de Acuerdo con c</w:t>
      </w:r>
      <w:r w:rsidRPr="007725CC">
        <w:rPr>
          <w:rFonts w:ascii="Tahoma" w:hAnsi="Tahoma" w:cs="Tahoma"/>
        </w:rPr>
        <w:t xml:space="preserve">arácter de Dictamen que presentan el Presidente Municipal, Ingeniero Salvador Zamora </w:t>
      </w:r>
      <w:proofErr w:type="spellStart"/>
      <w:r w:rsidRPr="007725CC">
        <w:rPr>
          <w:rFonts w:ascii="Tahoma" w:hAnsi="Tahoma" w:cs="Tahoma"/>
        </w:rPr>
        <w:t>Zamora</w:t>
      </w:r>
      <w:proofErr w:type="spellEnd"/>
      <w:r w:rsidRPr="007725CC">
        <w:rPr>
          <w:rFonts w:ascii="Tahoma" w:hAnsi="Tahoma" w:cs="Tahoma"/>
        </w:rPr>
        <w:t>, mediante la cual proponen que el Ayuntamiento Constitucional del Municipio de Tlajomulco de Zúñiga, Jalisco,</w:t>
      </w:r>
      <w:r w:rsidRPr="007725CC">
        <w:rPr>
          <w:rFonts w:ascii="Tahoma" w:eastAsia="Verdana" w:hAnsi="Tahoma" w:cs="Tahoma"/>
          <w:b/>
        </w:rPr>
        <w:t xml:space="preserve"> </w:t>
      </w:r>
      <w:r w:rsidRPr="00DA2409">
        <w:rPr>
          <w:rFonts w:ascii="Tahoma" w:eastAsia="Verdana" w:hAnsi="Tahoma" w:cs="Tahoma"/>
        </w:rPr>
        <w:t>apruebe y autorice la integración de la Comisión Edilicia permanente de Movilidad y Seguridad Vial, del Ayuntamiento para el Gobierno Municipal 2021 - 2024</w:t>
      </w:r>
      <w:r w:rsidRPr="00DA2409">
        <w:rPr>
          <w:rFonts w:ascii="Tahoma" w:hAnsi="Tahoma" w:cs="Tahoma"/>
          <w:color w:val="000000"/>
          <w:shd w:val="clear" w:color="auto" w:fill="FFFFFF"/>
        </w:rPr>
        <w:t>;</w:t>
      </w:r>
      <w:r w:rsidR="00C15057">
        <w:rPr>
          <w:rFonts w:ascii="Tahoma" w:hAnsi="Tahoma" w:cs="Tahoma"/>
          <w:color w:val="000000"/>
          <w:shd w:val="clear" w:color="auto" w:fill="FFFFFF"/>
        </w:rPr>
        <w:t xml:space="preserve"> - - - - - - - - - - - - - - - - - - - - - - - - - - - </w:t>
      </w:r>
    </w:p>
    <w:p w:rsidR="00DA2409"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 xml:space="preserve">XXI.- </w:t>
      </w:r>
      <w:r w:rsidRPr="007725CC">
        <w:rPr>
          <w:rFonts w:ascii="Tahoma" w:hAnsi="Tahoma" w:cs="Tahoma"/>
        </w:rPr>
        <w:t>Presentación, lectura, discusión y acuerdo d</w:t>
      </w:r>
      <w:r w:rsidR="00C15057">
        <w:rPr>
          <w:rFonts w:ascii="Tahoma" w:hAnsi="Tahoma" w:cs="Tahoma"/>
        </w:rPr>
        <w:t>e la Iniciativa de Acuerdo con 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mediante la cual propone que el Ayuntamiento Constitucional del Municipio de Tlajomulco de Zúñiga, Jalisco,</w:t>
      </w:r>
      <w:r w:rsidRPr="007725CC">
        <w:rPr>
          <w:rFonts w:ascii="Tahoma" w:eastAsia="Verdana" w:hAnsi="Tahoma" w:cs="Tahoma"/>
          <w:b/>
        </w:rPr>
        <w:t xml:space="preserve"> </w:t>
      </w:r>
      <w:r w:rsidRPr="00DA2409">
        <w:rPr>
          <w:rFonts w:ascii="Tahoma" w:eastAsia="Verdana" w:hAnsi="Tahoma" w:cs="Tahoma"/>
        </w:rPr>
        <w:t>apruebe y autorice la donación, así como la celebración del respectivo contrato de donación pura y simple, a favor del “</w:t>
      </w:r>
      <w:r w:rsidR="000E4119" w:rsidRPr="00DA2409">
        <w:rPr>
          <w:rFonts w:ascii="Tahoma" w:eastAsia="Verdana" w:hAnsi="Tahoma" w:cs="Tahoma"/>
        </w:rPr>
        <w:t xml:space="preserve">Sindicato Nacional </w:t>
      </w:r>
      <w:r w:rsidR="000E4119">
        <w:rPr>
          <w:rFonts w:ascii="Tahoma" w:eastAsia="Verdana" w:hAnsi="Tahoma" w:cs="Tahoma"/>
        </w:rPr>
        <w:t>d</w:t>
      </w:r>
      <w:r w:rsidR="000E4119" w:rsidRPr="00DA2409">
        <w:rPr>
          <w:rFonts w:ascii="Tahoma" w:eastAsia="Verdana" w:hAnsi="Tahoma" w:cs="Tahoma"/>
        </w:rPr>
        <w:t xml:space="preserve">e Trabajadores </w:t>
      </w:r>
      <w:r w:rsidR="000E4119">
        <w:rPr>
          <w:rFonts w:ascii="Tahoma" w:eastAsia="Verdana" w:hAnsi="Tahoma" w:cs="Tahoma"/>
        </w:rPr>
        <w:t>d</w:t>
      </w:r>
      <w:r w:rsidR="000E4119" w:rsidRPr="00DA2409">
        <w:rPr>
          <w:rFonts w:ascii="Tahoma" w:eastAsia="Verdana" w:hAnsi="Tahoma" w:cs="Tahoma"/>
        </w:rPr>
        <w:t xml:space="preserve">e </w:t>
      </w:r>
      <w:r w:rsidR="000E4119">
        <w:rPr>
          <w:rFonts w:ascii="Tahoma" w:eastAsia="Verdana" w:hAnsi="Tahoma" w:cs="Tahoma"/>
        </w:rPr>
        <w:t>l</w:t>
      </w:r>
      <w:r w:rsidR="000E4119" w:rsidRPr="00DA2409">
        <w:rPr>
          <w:rFonts w:ascii="Tahoma" w:eastAsia="Verdana" w:hAnsi="Tahoma" w:cs="Tahoma"/>
        </w:rPr>
        <w:t>a Educación</w:t>
      </w:r>
      <w:r w:rsidRPr="00DA2409">
        <w:rPr>
          <w:rFonts w:ascii="Tahoma" w:eastAsia="Verdana" w:hAnsi="Tahoma" w:cs="Tahoma"/>
        </w:rPr>
        <w:t xml:space="preserve">”, concerniente al predio con una </w:t>
      </w:r>
      <w:r w:rsidRPr="00DA2409">
        <w:rPr>
          <w:rFonts w:ascii="Tahoma" w:eastAsia="Verdana" w:hAnsi="Tahoma" w:cs="Tahoma"/>
        </w:rPr>
        <w:lastRenderedPageBreak/>
        <w:t>superficie aproximada de 2,597.97 metros cuadrados, correspondiente a la fracción 2 área de cesión para destinos, ubicado en Avenida Pedro Parra Centeno  sin número en Santa Cruz de las Flores, Municipio de Tlajomulco de Zúñiga, Jalisco</w:t>
      </w:r>
      <w:r w:rsidRPr="00DA2409">
        <w:rPr>
          <w:rFonts w:ascii="Tahoma" w:hAnsi="Tahoma" w:cs="Tahoma"/>
        </w:rPr>
        <w:t>;</w:t>
      </w:r>
      <w:r w:rsidR="00C15057">
        <w:rPr>
          <w:rFonts w:ascii="Tahoma" w:hAnsi="Tahoma" w:cs="Tahoma"/>
        </w:rPr>
        <w:t>- -</w:t>
      </w:r>
    </w:p>
    <w:p w:rsidR="00DA2409"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XXII.-</w:t>
      </w:r>
      <w:r w:rsidRPr="007725CC">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mediante la cual propone que el Ayuntamiento Constitucional del Municipio de Tlajomulco de Zúñiga, Jalisco,</w:t>
      </w:r>
      <w:r w:rsidRPr="007725CC">
        <w:rPr>
          <w:rFonts w:ascii="Tahoma" w:eastAsia="Verdana" w:hAnsi="Tahoma" w:cs="Tahoma"/>
          <w:b/>
        </w:rPr>
        <w:t xml:space="preserve"> </w:t>
      </w:r>
      <w:r w:rsidRPr="00DA2409">
        <w:rPr>
          <w:rFonts w:ascii="Tahoma" w:eastAsia="Verdana" w:hAnsi="Tahoma" w:cs="Tahoma"/>
        </w:rPr>
        <w:t>apruebe y autorice la entrega de un apoyo económico de hasta $15,000.00 (quince mil pesos 00/100 moneda nacional), mensuales a favor de la Asociación Civil “Aldea Pasitos a una Vida Mejor”, durante el año 2023, para continuar en su desempeño en beneficio de niñas, niños y adolescentes de escasos recursos económicos, comunidades indígenas y grupos vulnerables por edad, sexo o condiciones de discapacidad</w:t>
      </w:r>
      <w:r w:rsidRPr="00DA2409">
        <w:rPr>
          <w:rFonts w:ascii="Tahoma" w:hAnsi="Tahoma" w:cs="Tahoma"/>
          <w:bCs/>
        </w:rPr>
        <w:t xml:space="preserve">; </w:t>
      </w:r>
      <w:r w:rsidR="00B00016">
        <w:rPr>
          <w:rFonts w:ascii="Tahoma" w:hAnsi="Tahoma" w:cs="Tahoma"/>
          <w:bCs/>
        </w:rPr>
        <w:t xml:space="preserve">- - - - - - - - - - - - - - - - - - - - - - - </w:t>
      </w:r>
    </w:p>
    <w:p w:rsidR="00DA2409"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 xml:space="preserve">XXIII.- </w:t>
      </w:r>
      <w:r w:rsidRPr="007725CC">
        <w:rPr>
          <w:rFonts w:ascii="Tahoma" w:hAnsi="Tahoma" w:cs="Tahoma"/>
        </w:rPr>
        <w:t>Presentación, lectura, discusión y acuerdo del Dictamen, que presenta la Comisión Edilicia de Derechos Humanos, mediante el cual propone que el Ayuntamiento Constitucional del Municipio de Tlajomulco de Zúñiga, Jalisco,</w:t>
      </w:r>
      <w:r w:rsidRPr="007725CC">
        <w:rPr>
          <w:rFonts w:ascii="Tahoma" w:eastAsia="Verdana" w:hAnsi="Tahoma" w:cs="Tahoma"/>
          <w:b/>
        </w:rPr>
        <w:t xml:space="preserve"> </w:t>
      </w:r>
      <w:r w:rsidRPr="00DA2409">
        <w:rPr>
          <w:rFonts w:ascii="Tahoma" w:eastAsia="Verdana" w:hAnsi="Tahoma" w:cs="Tahoma"/>
        </w:rPr>
        <w:t>apruebe y autorice la actualización del Plan Estratégico para una Ciudad Amigable con las Personas Mayores del Municipio de Tlajomulco de Zúñiga, Jalisco</w:t>
      </w:r>
      <w:r w:rsidRPr="00DA2409">
        <w:rPr>
          <w:rFonts w:ascii="Tahoma" w:hAnsi="Tahoma" w:cs="Tahoma"/>
        </w:rPr>
        <w:t>;</w:t>
      </w:r>
      <w:bookmarkStart w:id="1" w:name="_Hlk93921312"/>
      <w:r w:rsidR="00B00016">
        <w:rPr>
          <w:rFonts w:ascii="Tahoma" w:hAnsi="Tahoma" w:cs="Tahoma"/>
        </w:rPr>
        <w:t xml:space="preserve"> - - - - - - - - - - - - - - - - - - - - - - - - - - - - - - - - - - - - - - </w:t>
      </w:r>
    </w:p>
    <w:p w:rsidR="00DA2409"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XXIV.-</w:t>
      </w:r>
      <w:r w:rsidRPr="007725CC">
        <w:rPr>
          <w:rFonts w:ascii="Tahoma" w:hAnsi="Tahoma" w:cs="Tahoma"/>
        </w:rPr>
        <w:t xml:space="preserve"> Se hace de conocimiento al Pleno el reconocimiento de la medalla de bronce al programa </w:t>
      </w:r>
      <w:r w:rsidR="000E4119">
        <w:rPr>
          <w:rFonts w:ascii="Tahoma" w:hAnsi="Tahoma" w:cs="Tahoma"/>
        </w:rPr>
        <w:t>“</w:t>
      </w:r>
      <w:r w:rsidRPr="007725CC">
        <w:rPr>
          <w:rFonts w:ascii="Tahoma" w:hAnsi="Tahoma" w:cs="Tahoma"/>
        </w:rPr>
        <w:t>Renta tu Casa</w:t>
      </w:r>
      <w:r w:rsidR="000E4119">
        <w:rPr>
          <w:rFonts w:ascii="Tahoma" w:hAnsi="Tahoma" w:cs="Tahoma"/>
        </w:rPr>
        <w:t>”</w:t>
      </w:r>
      <w:r w:rsidRPr="007725CC">
        <w:rPr>
          <w:rFonts w:ascii="Tahoma" w:hAnsi="Tahoma" w:cs="Tahoma"/>
        </w:rPr>
        <w:t xml:space="preserve"> por parte de la Organización </w:t>
      </w:r>
      <w:proofErr w:type="spellStart"/>
      <w:r w:rsidRPr="007725CC">
        <w:rPr>
          <w:rFonts w:ascii="Tahoma" w:hAnsi="Tahoma" w:cs="Tahoma"/>
        </w:rPr>
        <w:t>World</w:t>
      </w:r>
      <w:proofErr w:type="spellEnd"/>
      <w:r w:rsidRPr="007725CC">
        <w:rPr>
          <w:rFonts w:ascii="Tahoma" w:hAnsi="Tahoma" w:cs="Tahoma"/>
        </w:rPr>
        <w:t xml:space="preserve"> </w:t>
      </w:r>
      <w:proofErr w:type="spellStart"/>
      <w:r w:rsidRPr="007725CC">
        <w:rPr>
          <w:rFonts w:ascii="Tahoma" w:hAnsi="Tahoma" w:cs="Tahoma"/>
        </w:rPr>
        <w:t>Habitat</w:t>
      </w:r>
      <w:proofErr w:type="spellEnd"/>
      <w:r w:rsidRPr="007725CC">
        <w:rPr>
          <w:rFonts w:ascii="Tahoma" w:hAnsi="Tahoma" w:cs="Tahoma"/>
        </w:rPr>
        <w:t>, institución reconocida por la Organización de las Naciones Unidas (ONU</w:t>
      </w:r>
      <w:r w:rsidRPr="00DA2409">
        <w:rPr>
          <w:rFonts w:ascii="Tahoma" w:hAnsi="Tahoma" w:cs="Tahoma"/>
        </w:rPr>
        <w:t>)</w:t>
      </w:r>
      <w:r w:rsidRPr="00DA2409">
        <w:rPr>
          <w:rFonts w:ascii="Tahoma" w:hAnsi="Tahoma" w:cs="Tahoma"/>
          <w:color w:val="000000"/>
          <w:shd w:val="clear" w:color="auto" w:fill="FFFFFF"/>
        </w:rPr>
        <w:t>;</w:t>
      </w:r>
      <w:r w:rsidR="00B00016">
        <w:rPr>
          <w:rFonts w:ascii="Tahoma" w:hAnsi="Tahoma" w:cs="Tahoma"/>
          <w:color w:val="000000"/>
          <w:shd w:val="clear" w:color="auto" w:fill="FFFFFF"/>
        </w:rPr>
        <w:t xml:space="preserve"> - - - - - - - - - - - - - </w:t>
      </w:r>
    </w:p>
    <w:p w:rsidR="006B32C4"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rPr>
        <w:t>XXV.-</w:t>
      </w:r>
      <w:r w:rsidRPr="007725CC">
        <w:rPr>
          <w:rFonts w:ascii="Tahoma" w:hAnsi="Tahoma" w:cs="Tahoma"/>
        </w:rPr>
        <w:t xml:space="preserve"> </w:t>
      </w:r>
      <w:r w:rsidRPr="007725CC">
        <w:rPr>
          <w:rFonts w:ascii="Tahoma" w:hAnsi="Tahoma" w:cs="Tahoma"/>
          <w:bCs/>
          <w:color w:val="000000"/>
          <w:shd w:val="clear" w:color="auto" w:fill="FFFFFF"/>
        </w:rPr>
        <w:t>Asuntos generales; y</w:t>
      </w:r>
      <w:r w:rsidR="00B00016">
        <w:rPr>
          <w:rFonts w:ascii="Tahoma" w:hAnsi="Tahoma" w:cs="Tahoma"/>
          <w:bCs/>
          <w:color w:val="000000"/>
          <w:shd w:val="clear" w:color="auto" w:fill="FFFFFF"/>
        </w:rPr>
        <w:t>- - - - - - - - - - - - - - - - - - - - - - - - -</w:t>
      </w:r>
    </w:p>
    <w:p w:rsidR="00852BF3" w:rsidRPr="006B32C4" w:rsidRDefault="00852BF3" w:rsidP="00BA1D19">
      <w:pPr>
        <w:pStyle w:val="Predeterminado"/>
        <w:tabs>
          <w:tab w:val="left" w:pos="567"/>
        </w:tabs>
        <w:spacing w:line="360" w:lineRule="auto"/>
        <w:ind w:left="567"/>
        <w:jc w:val="both"/>
        <w:rPr>
          <w:rFonts w:ascii="Tahoma" w:hAnsi="Tahoma" w:cs="Tahoma"/>
          <w:lang w:val="es-MX"/>
        </w:rPr>
      </w:pPr>
      <w:r w:rsidRPr="007725CC">
        <w:rPr>
          <w:rFonts w:ascii="Tahoma" w:hAnsi="Tahoma" w:cs="Tahoma"/>
          <w:b/>
          <w:color w:val="000000"/>
          <w:shd w:val="clear" w:color="auto" w:fill="FFFFFF"/>
        </w:rPr>
        <w:t>XXVI.-</w:t>
      </w:r>
      <w:bookmarkEnd w:id="1"/>
      <w:r w:rsidRPr="007725CC">
        <w:rPr>
          <w:rFonts w:ascii="Tahoma" w:hAnsi="Tahoma" w:cs="Tahoma"/>
          <w:b/>
          <w:color w:val="000000"/>
          <w:shd w:val="clear" w:color="auto" w:fill="FFFFFF"/>
        </w:rPr>
        <w:t xml:space="preserve"> </w:t>
      </w:r>
      <w:r w:rsidRPr="007725CC">
        <w:rPr>
          <w:rFonts w:ascii="Tahoma" w:hAnsi="Tahoma" w:cs="Tahoma"/>
          <w:lang w:val="es-MX"/>
        </w:rPr>
        <w:t>Clausura de la sesión.</w:t>
      </w:r>
      <w:r w:rsidR="00B00016">
        <w:rPr>
          <w:rFonts w:ascii="Tahoma" w:hAnsi="Tahoma" w:cs="Tahoma"/>
          <w:lang w:val="es-MX"/>
        </w:rPr>
        <w:t xml:space="preserve"> - - - - - - - - - - - - - - - - - - - - - - - </w:t>
      </w:r>
    </w:p>
    <w:bookmarkEnd w:id="0"/>
    <w:p w:rsidR="00D91DB3" w:rsidRDefault="00295332" w:rsidP="00BA1D19">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w:t>
      </w:r>
      <w:r w:rsidR="00F005F2">
        <w:rPr>
          <w:rFonts w:ascii="Tahoma" w:hAnsi="Tahoma" w:cs="Tahoma"/>
          <w:b/>
          <w:bCs/>
          <w:lang w:val="es-MX" w:eastAsia="es-MX"/>
        </w:rPr>
        <w:t xml:space="preserve"> </w:t>
      </w:r>
      <w:r w:rsidR="00D91DB3">
        <w:rPr>
          <w:rFonts w:ascii="Tahoma" w:hAnsi="Tahoma" w:cs="Tahoma"/>
          <w:b/>
          <w:bCs/>
          <w:lang w:val="es-MX" w:eastAsia="es-MX"/>
        </w:rPr>
        <w:t>SE DESAHOGA EL ORDEN DEL DÍA PROPUESTO</w:t>
      </w:r>
      <w:r w:rsidR="00D91DB3">
        <w:rPr>
          <w:rFonts w:ascii="Tahoma" w:hAnsi="Tahoma" w:cs="Tahoma"/>
          <w:lang w:val="es-MX" w:eastAsia="es-MX"/>
        </w:rPr>
        <w:t xml:space="preserve">. - - - - - - - - - - - - - - - - - - - - - - - - - - - - - - </w:t>
      </w:r>
      <w:r w:rsidR="00F005F2">
        <w:rPr>
          <w:rFonts w:ascii="Tahoma" w:hAnsi="Tahoma" w:cs="Tahoma"/>
          <w:lang w:val="es-MX" w:eastAsia="es-MX"/>
        </w:rPr>
        <w:t xml:space="preserve">- - - - - - </w:t>
      </w:r>
    </w:p>
    <w:p w:rsidR="00295332" w:rsidRDefault="00295332" w:rsidP="00BA1D19">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 </w:t>
      </w:r>
    </w:p>
    <w:p w:rsidR="00295332" w:rsidRDefault="00295332" w:rsidP="00BA1D19">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lastRenderedPageBreak/>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8E4C03">
        <w:rPr>
          <w:rFonts w:ascii="Tahoma" w:hAnsi="Tahoma" w:cs="Tahoma"/>
          <w:lang w:eastAsia="es-MX"/>
        </w:rPr>
        <w:t xml:space="preserve"> </w:t>
      </w:r>
      <w:r w:rsidR="00C6166E">
        <w:rPr>
          <w:rFonts w:ascii="Tahoma" w:hAnsi="Tahoma" w:cs="Tahoma"/>
          <w:lang w:eastAsia="es-MX"/>
        </w:rPr>
        <w:t>Muy b</w:t>
      </w:r>
      <w:r w:rsidR="008E4C03">
        <w:rPr>
          <w:rFonts w:ascii="Tahoma" w:hAnsi="Tahoma" w:cs="Tahoma"/>
          <w:lang w:eastAsia="es-MX"/>
        </w:rPr>
        <w:t xml:space="preserve">uenas tardes </w:t>
      </w:r>
      <w:r w:rsidR="00C7213F">
        <w:rPr>
          <w:rFonts w:ascii="Tahoma" w:hAnsi="Tahoma" w:cs="Tahoma"/>
          <w:lang w:eastAsia="es-MX"/>
        </w:rPr>
        <w:t>a todas y a todos, s</w:t>
      </w:r>
      <w:r>
        <w:rPr>
          <w:rFonts w:ascii="Tahoma" w:hAnsi="Tahoma" w:cs="Tahoma"/>
          <w:lang w:eastAsia="es-MX"/>
        </w:rPr>
        <w:t xml:space="preserve">iendo las </w:t>
      </w:r>
      <w:r w:rsidR="00651DD0" w:rsidRPr="00201BDB">
        <w:rPr>
          <w:rFonts w:ascii="Tahoma" w:hAnsi="Tahoma" w:cs="Tahoma"/>
          <w:lang w:val="es-MX" w:eastAsia="es-MX"/>
        </w:rPr>
        <w:t>1</w:t>
      </w:r>
      <w:r w:rsidR="00C6166E">
        <w:rPr>
          <w:rFonts w:ascii="Tahoma" w:hAnsi="Tahoma" w:cs="Tahoma"/>
          <w:lang w:val="es-MX" w:eastAsia="es-MX"/>
        </w:rPr>
        <w:t>2</w:t>
      </w:r>
      <w:r w:rsidR="00651DD0" w:rsidRPr="00201BDB">
        <w:rPr>
          <w:rFonts w:ascii="Tahoma" w:hAnsi="Tahoma" w:cs="Tahoma"/>
          <w:lang w:val="es-MX" w:eastAsia="es-MX"/>
        </w:rPr>
        <w:t>:0</w:t>
      </w:r>
      <w:r w:rsidR="00C6166E">
        <w:rPr>
          <w:rFonts w:ascii="Tahoma" w:hAnsi="Tahoma" w:cs="Tahoma"/>
          <w:lang w:val="es-MX" w:eastAsia="es-MX"/>
        </w:rPr>
        <w:t>1 do</w:t>
      </w:r>
      <w:r w:rsidR="00651DD0" w:rsidRPr="00201BDB">
        <w:rPr>
          <w:rFonts w:ascii="Tahoma" w:hAnsi="Tahoma" w:cs="Tahoma"/>
          <w:lang w:val="es-MX" w:eastAsia="es-MX"/>
        </w:rPr>
        <w:t xml:space="preserve">ce horas con </w:t>
      </w:r>
      <w:r w:rsidR="00C6166E">
        <w:rPr>
          <w:rFonts w:ascii="Tahoma" w:hAnsi="Tahoma" w:cs="Tahoma"/>
          <w:lang w:val="es-MX" w:eastAsia="es-MX"/>
        </w:rPr>
        <w:t xml:space="preserve">un </w:t>
      </w:r>
      <w:r w:rsidR="00651DD0" w:rsidRPr="00201BDB">
        <w:rPr>
          <w:rFonts w:ascii="Tahoma" w:hAnsi="Tahoma" w:cs="Tahoma"/>
          <w:lang w:val="es-MX" w:eastAsia="es-MX"/>
        </w:rPr>
        <w:t>minuto</w:t>
      </w:r>
      <w:r w:rsidR="00651DD0" w:rsidRPr="00201BDB">
        <w:rPr>
          <w:rFonts w:ascii="Tahoma" w:hAnsi="Tahoma" w:cs="Tahoma"/>
          <w:shd w:val="clear" w:color="auto" w:fill="FFFFFF"/>
          <w:lang w:val="es-MX" w:eastAsia="es-MX"/>
        </w:rPr>
        <w:t>,</w:t>
      </w:r>
      <w:r w:rsidR="00651DD0">
        <w:rPr>
          <w:rFonts w:ascii="Tahoma" w:hAnsi="Tahoma" w:cs="Tahoma"/>
          <w:shd w:val="clear" w:color="auto" w:fill="FFFFFF"/>
          <w:lang w:val="es-MX" w:eastAsia="es-MX"/>
        </w:rPr>
        <w:t xml:space="preserve"> </w:t>
      </w:r>
      <w:r>
        <w:rPr>
          <w:rFonts w:ascii="Tahoma" w:hAnsi="Tahoma" w:cs="Tahoma"/>
          <w:lang w:eastAsia="es-MX"/>
        </w:rPr>
        <w:t xml:space="preserve">les doy la bienvenida a </w:t>
      </w:r>
      <w:r w:rsidR="008E4C03">
        <w:rPr>
          <w:rFonts w:ascii="Tahoma" w:hAnsi="Tahoma" w:cs="Tahoma"/>
          <w:lang w:eastAsia="es-MX"/>
        </w:rPr>
        <w:t>l</w:t>
      </w:r>
      <w:r w:rsidR="00D06966">
        <w:rPr>
          <w:rFonts w:ascii="Tahoma" w:hAnsi="Tahoma" w:cs="Tahoma"/>
          <w:lang w:eastAsia="es-MX"/>
        </w:rPr>
        <w:t xml:space="preserve">a </w:t>
      </w:r>
      <w:r>
        <w:rPr>
          <w:rFonts w:ascii="Tahoma" w:hAnsi="Tahoma" w:cs="Tahoma"/>
          <w:lang w:eastAsia="es-MX"/>
        </w:rPr>
        <w:t xml:space="preserve">sesión ordinaria de fecha </w:t>
      </w:r>
      <w:r w:rsidR="00C6166E">
        <w:rPr>
          <w:rFonts w:ascii="Tahoma" w:hAnsi="Tahoma" w:cs="Tahoma"/>
          <w:lang w:eastAsia="es-MX"/>
        </w:rPr>
        <w:t xml:space="preserve">27 </w:t>
      </w:r>
      <w:r w:rsidR="007A08AE">
        <w:rPr>
          <w:rFonts w:ascii="Tahoma" w:hAnsi="Tahoma" w:cs="Tahoma"/>
          <w:lang w:eastAsia="es-MX"/>
        </w:rPr>
        <w:t xml:space="preserve">veintisiete </w:t>
      </w:r>
      <w:r w:rsidR="00C6166E">
        <w:rPr>
          <w:rFonts w:ascii="Tahoma" w:hAnsi="Tahoma" w:cs="Tahoma"/>
          <w:lang w:eastAsia="es-MX"/>
        </w:rPr>
        <w:t xml:space="preserve">de enero del </w:t>
      </w:r>
      <w:r>
        <w:rPr>
          <w:rFonts w:ascii="Tahoma" w:hAnsi="Tahoma" w:cs="Tahoma"/>
          <w:lang w:eastAsia="es-MX"/>
        </w:rPr>
        <w:t>año 202</w:t>
      </w:r>
      <w:r w:rsidR="00C6166E">
        <w:rPr>
          <w:rFonts w:ascii="Tahoma" w:hAnsi="Tahoma" w:cs="Tahoma"/>
          <w:lang w:eastAsia="es-MX"/>
        </w:rPr>
        <w:t>3</w:t>
      </w:r>
      <w:r>
        <w:rPr>
          <w:rFonts w:ascii="Tahoma" w:hAnsi="Tahoma" w:cs="Tahoma"/>
          <w:lang w:eastAsia="es-MX"/>
        </w:rPr>
        <w:t xml:space="preserve"> dos mil veinti</w:t>
      </w:r>
      <w:r w:rsidR="00C6166E">
        <w:rPr>
          <w:rFonts w:ascii="Tahoma" w:hAnsi="Tahoma" w:cs="Tahoma"/>
          <w:lang w:eastAsia="es-MX"/>
        </w:rPr>
        <w:t>trés</w:t>
      </w:r>
      <w:r>
        <w:rPr>
          <w:rFonts w:ascii="Tahoma" w:hAnsi="Tahoma" w:cs="Tahoma"/>
          <w:lang w:eastAsia="es-MX"/>
        </w:rPr>
        <w:t>; y como primer punto del orden del día, le solicito al Secretario General, nos ayude con el cómputo</w:t>
      </w:r>
      <w:r>
        <w:rPr>
          <w:rFonts w:ascii="Tahoma" w:hAnsi="Tahoma" w:cs="Tahoma"/>
        </w:rPr>
        <w:t xml:space="preserve"> de asistencia para la verificación y declaración del quórum legal para sesionar.</w:t>
      </w:r>
      <w:r w:rsidR="00A7390A">
        <w:rPr>
          <w:rFonts w:ascii="Tahoma" w:hAnsi="Tahoma" w:cs="Tahoma"/>
        </w:rPr>
        <w:t>-</w:t>
      </w:r>
      <w:r>
        <w:rPr>
          <w:rFonts w:ascii="Tahoma" w:hAnsi="Tahoma" w:cs="Tahoma"/>
        </w:rPr>
        <w:t xml:space="preserve"> - - - </w:t>
      </w:r>
      <w:r w:rsidR="000C7DF5">
        <w:rPr>
          <w:rFonts w:ascii="Tahoma" w:hAnsi="Tahoma" w:cs="Tahoma"/>
        </w:rPr>
        <w:t>- - - - -</w:t>
      </w:r>
      <w:r w:rsidR="003B37D1">
        <w:rPr>
          <w:rFonts w:ascii="Tahoma" w:hAnsi="Tahoma" w:cs="Tahoma"/>
        </w:rPr>
        <w:t xml:space="preserve"> - - - - - - - - - - - - - - - - - </w:t>
      </w:r>
      <w:r w:rsidR="007C2AE8">
        <w:rPr>
          <w:rFonts w:ascii="Tahoma" w:hAnsi="Tahoma" w:cs="Tahoma"/>
        </w:rPr>
        <w:t xml:space="preserve">- - </w:t>
      </w:r>
    </w:p>
    <w:p w:rsidR="0047029B" w:rsidRDefault="00295332" w:rsidP="00BA1D19">
      <w:pPr>
        <w:shd w:val="clear" w:color="auto" w:fill="FFFFFF"/>
        <w:tabs>
          <w:tab w:val="left" w:pos="0"/>
          <w:tab w:val="left" w:pos="4820"/>
        </w:tabs>
        <w:suppressAutoHyphens w:val="0"/>
        <w:spacing w:line="360" w:lineRule="auto"/>
        <w:jc w:val="both"/>
        <w:rPr>
          <w:rFonts w:ascii="Tahoma" w:eastAsia="Tahoma" w:hAnsi="Tahoma" w:cs="Tahoma"/>
          <w:bCs/>
          <w:lang w:eastAsia="en-US"/>
        </w:rPr>
      </w:pPr>
      <w:r>
        <w:rPr>
          <w:rFonts w:ascii="Tahoma" w:hAnsi="Tahoma" w:cs="Tahoma"/>
          <w:lang w:eastAsia="es-MX"/>
        </w:rPr>
        <w:t>- - - El Secr</w:t>
      </w:r>
      <w:r w:rsidR="00E44E6D">
        <w:rPr>
          <w:rFonts w:ascii="Tahoma" w:hAnsi="Tahoma" w:cs="Tahoma"/>
          <w:lang w:eastAsia="es-MX"/>
        </w:rPr>
        <w:t xml:space="preserve">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w:t>
      </w:r>
      <w:r w:rsidR="003B37D1">
        <w:rPr>
          <w:rFonts w:ascii="Tahoma" w:hAnsi="Tahoma" w:cs="Tahoma"/>
          <w:lang w:eastAsia="es-MX"/>
        </w:rPr>
        <w:t xml:space="preserve"> </w:t>
      </w:r>
      <w:r w:rsidR="00D44175">
        <w:rPr>
          <w:rFonts w:ascii="Tahoma" w:hAnsi="Tahoma" w:cs="Tahoma"/>
          <w:lang w:eastAsia="es-MX"/>
        </w:rPr>
        <w:t>C</w:t>
      </w:r>
      <w:r>
        <w:rPr>
          <w:rFonts w:ascii="Tahoma" w:hAnsi="Tahoma" w:cs="Tahoma"/>
          <w:lang w:eastAsia="es-MX"/>
        </w:rPr>
        <w:t xml:space="preserve">on su permiso señor Presidente, muy </w:t>
      </w:r>
      <w:r w:rsidR="00271048">
        <w:rPr>
          <w:rFonts w:ascii="Tahoma" w:hAnsi="Tahoma" w:cs="Tahoma"/>
          <w:lang w:eastAsia="es-MX"/>
        </w:rPr>
        <w:t>buen</w:t>
      </w:r>
      <w:r w:rsidR="004843A8">
        <w:rPr>
          <w:rFonts w:ascii="Tahoma" w:hAnsi="Tahoma" w:cs="Tahoma"/>
          <w:lang w:eastAsia="es-MX"/>
        </w:rPr>
        <w:t xml:space="preserve">as tardes </w:t>
      </w:r>
      <w:r w:rsidR="00ED5CE1">
        <w:rPr>
          <w:rFonts w:ascii="Tahoma" w:hAnsi="Tahoma" w:cs="Tahoma"/>
          <w:lang w:eastAsia="es-MX"/>
        </w:rPr>
        <w:t>tengan todas y todos Ustedes; l</w:t>
      </w:r>
      <w:r>
        <w:rPr>
          <w:rFonts w:ascii="Tahoma" w:hAnsi="Tahoma" w:cs="Tahoma"/>
          <w:lang w:eastAsia="es-MX"/>
        </w:rPr>
        <w:t xml:space="preserve">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Síndico Municipal, Miguel Osbaldo Carreó</w:t>
      </w:r>
      <w:r w:rsidR="001F120C">
        <w:rPr>
          <w:rFonts w:ascii="Tahoma" w:eastAsia="Tahoma" w:hAnsi="Tahoma" w:cs="Tahoma"/>
        </w:rPr>
        <w:t xml:space="preserve">n Pérez, Regidoras y Regidores: </w:t>
      </w:r>
      <w:r>
        <w:rPr>
          <w:rFonts w:ascii="Tahoma" w:hAnsi="Tahoma" w:cs="Tahoma"/>
          <w:bCs/>
          <w:iCs/>
        </w:rPr>
        <w:t xml:space="preserve">Lizbeth Santillán Regalado, Amor Isabel Pérez y Pérez, Luis Javier Gómez Rodríguez, Elsa Patricia Lizardo de la Cruz, José Gabriel Velázquez Chávez,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 Juan Carlos Bustamante Barragán, Adela García de la Paz</w:t>
      </w:r>
      <w:r w:rsidR="00E01BBC">
        <w:rPr>
          <w:rFonts w:ascii="Tahoma" w:hAnsi="Tahoma" w:cs="Tahoma"/>
          <w:bCs/>
          <w:iCs/>
        </w:rPr>
        <w:t xml:space="preserve"> (ausente)</w:t>
      </w:r>
      <w:r>
        <w:rPr>
          <w:rFonts w:ascii="Tahoma" w:hAnsi="Tahoma" w:cs="Tahoma"/>
          <w:bCs/>
          <w:iCs/>
        </w:rPr>
        <w:t>, María Elena Rivera Estrada</w:t>
      </w:r>
      <w:r w:rsidR="00E01BBC">
        <w:rPr>
          <w:rFonts w:ascii="Tahoma" w:hAnsi="Tahoma" w:cs="Tahoma"/>
          <w:bCs/>
          <w:iCs/>
        </w:rPr>
        <w:t xml:space="preserve"> (ausente)</w:t>
      </w:r>
      <w:r>
        <w:rPr>
          <w:rFonts w:ascii="Tahoma" w:hAnsi="Tahoma" w:cs="Tahoma"/>
          <w:bCs/>
          <w:iCs/>
        </w:rPr>
        <w:t>, Sara Alejandra Estrada Galán</w:t>
      </w:r>
      <w:r w:rsidR="003039B0">
        <w:rPr>
          <w:rFonts w:ascii="Tahoma" w:hAnsi="Tahoma" w:cs="Tahoma"/>
          <w:bCs/>
          <w:iCs/>
        </w:rPr>
        <w:t xml:space="preserve"> (ausente)</w:t>
      </w:r>
      <w:r>
        <w:rPr>
          <w:rFonts w:ascii="Tahoma" w:hAnsi="Tahoma" w:cs="Tahoma"/>
          <w:bCs/>
          <w:iCs/>
        </w:rPr>
        <w:t>, Marcela Michel López</w:t>
      </w:r>
      <w:r w:rsidR="00E01BBC">
        <w:rPr>
          <w:rFonts w:ascii="Tahoma" w:hAnsi="Tahoma" w:cs="Tahoma"/>
          <w:bCs/>
          <w:iCs/>
        </w:rPr>
        <w:t xml:space="preserve"> (ausente)</w:t>
      </w:r>
      <w:r>
        <w:rPr>
          <w:rFonts w:ascii="Tahoma" w:hAnsi="Tahoma" w:cs="Tahoma"/>
          <w:bCs/>
          <w:iCs/>
        </w:rPr>
        <w:t xml:space="preserve">,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w:t>
      </w:r>
      <w:r w:rsidR="00E01BBC">
        <w:rPr>
          <w:rFonts w:ascii="Tahoma" w:hAnsi="Tahoma" w:cs="Tahoma"/>
          <w:bCs/>
          <w:iCs/>
        </w:rPr>
        <w:t xml:space="preserve"> (ausente)</w:t>
      </w:r>
      <w:r>
        <w:rPr>
          <w:rFonts w:ascii="Tahoma" w:hAnsi="Tahoma" w:cs="Tahoma"/>
          <w:bCs/>
          <w:iCs/>
        </w:rPr>
        <w:t>, Silvia Ruiz Oliva</w:t>
      </w:r>
      <w:r w:rsidR="00E01BBC">
        <w:rPr>
          <w:rFonts w:ascii="Tahoma" w:hAnsi="Tahoma" w:cs="Tahoma"/>
          <w:bCs/>
          <w:iCs/>
        </w:rPr>
        <w:t xml:space="preserve"> (ausente)</w:t>
      </w:r>
      <w:r>
        <w:rPr>
          <w:rFonts w:ascii="Tahoma" w:hAnsi="Tahoma" w:cs="Tahoma"/>
          <w:bCs/>
          <w:iCs/>
        </w:rPr>
        <w:t>, Ricardo Márquez Rivas</w:t>
      </w:r>
      <w:r w:rsidR="00761D34">
        <w:rPr>
          <w:rFonts w:ascii="Tahoma" w:hAnsi="Tahoma" w:cs="Tahoma"/>
          <w:bCs/>
          <w:iCs/>
        </w:rPr>
        <w:t xml:space="preserve"> (ausente)</w:t>
      </w:r>
      <w:r>
        <w:rPr>
          <w:rFonts w:ascii="Tahoma" w:hAnsi="Tahoma" w:cs="Tahoma"/>
          <w:bCs/>
          <w:iCs/>
        </w:rPr>
        <w:t>, María de Lourdes Barrera Razo</w:t>
      </w:r>
      <w:r w:rsidR="0047029B">
        <w:rPr>
          <w:rFonts w:ascii="Tahoma" w:hAnsi="Tahoma" w:cs="Tahoma"/>
          <w:bCs/>
          <w:iCs/>
        </w:rPr>
        <w:t xml:space="preserve"> (ausente)</w:t>
      </w:r>
      <w:r w:rsidR="00CC46FD">
        <w:rPr>
          <w:rFonts w:ascii="Tahoma" w:eastAsia="Tahoma" w:hAnsi="Tahoma" w:cs="Tahoma"/>
        </w:rPr>
        <w:t xml:space="preserve">. </w:t>
      </w:r>
      <w:r w:rsidR="00064EA3">
        <w:rPr>
          <w:rFonts w:ascii="Tahoma" w:eastAsia="Tahoma" w:hAnsi="Tahoma" w:cs="Tahoma"/>
        </w:rPr>
        <w:t>Presidente</w:t>
      </w:r>
      <w:r w:rsidR="00FA39D9">
        <w:rPr>
          <w:rFonts w:ascii="Tahoma" w:eastAsia="Tahoma" w:hAnsi="Tahoma" w:cs="Tahoma"/>
        </w:rPr>
        <w:t xml:space="preserve"> informarle que </w:t>
      </w:r>
      <w:r>
        <w:rPr>
          <w:rFonts w:ascii="Tahoma" w:eastAsia="Tahoma" w:hAnsi="Tahoma" w:cs="Tahoma"/>
        </w:rPr>
        <w:t xml:space="preserve">están </w:t>
      </w:r>
      <w:r w:rsidR="00CC46FD">
        <w:rPr>
          <w:rFonts w:ascii="Tahoma" w:eastAsia="Tahoma" w:hAnsi="Tahoma" w:cs="Tahoma"/>
        </w:rPr>
        <w:t xml:space="preserve">presentes </w:t>
      </w:r>
      <w:r w:rsidR="000C7DF5" w:rsidRPr="00FA39D9">
        <w:rPr>
          <w:rFonts w:ascii="Tahoma" w:eastAsia="Tahoma" w:hAnsi="Tahoma" w:cs="Tahoma"/>
          <w:b/>
        </w:rPr>
        <w:t>1</w:t>
      </w:r>
      <w:r w:rsidR="00FA39D9" w:rsidRPr="00FA39D9">
        <w:rPr>
          <w:rFonts w:ascii="Tahoma" w:eastAsia="Tahoma" w:hAnsi="Tahoma" w:cs="Tahoma"/>
          <w:b/>
        </w:rPr>
        <w:t>1</w:t>
      </w:r>
      <w:r w:rsidR="00D244DF">
        <w:rPr>
          <w:rFonts w:ascii="Tahoma" w:eastAsia="Tahoma" w:hAnsi="Tahoma" w:cs="Tahoma"/>
        </w:rPr>
        <w:t xml:space="preserve"> </w:t>
      </w:r>
      <w:r w:rsidR="00FA39D9">
        <w:rPr>
          <w:rFonts w:ascii="Tahoma" w:eastAsia="Tahoma" w:hAnsi="Tahoma" w:cs="Tahoma"/>
        </w:rPr>
        <w:t xml:space="preserve">once </w:t>
      </w:r>
      <w:r>
        <w:rPr>
          <w:rFonts w:ascii="Tahoma" w:eastAsia="Tahoma" w:hAnsi="Tahoma" w:cs="Tahoma"/>
        </w:rPr>
        <w:t>munícipes</w:t>
      </w:r>
      <w:r w:rsidR="00CC46FD">
        <w:rPr>
          <w:rFonts w:ascii="Tahoma" w:eastAsia="Tahoma" w:hAnsi="Tahoma" w:cs="Tahoma"/>
        </w:rPr>
        <w:t>,</w:t>
      </w:r>
      <w:r>
        <w:rPr>
          <w:rFonts w:ascii="Tahoma" w:eastAsia="Tahoma" w:hAnsi="Tahoma" w:cs="Tahoma"/>
        </w:rPr>
        <w:t xml:space="preserve"> por lo cual existe quórum legal para sesionar</w:t>
      </w:r>
      <w:r w:rsidR="00FA39D9">
        <w:rPr>
          <w:rFonts w:ascii="Tahoma" w:hAnsi="Tahoma" w:cs="Tahoma"/>
          <w:lang w:eastAsia="es-MX"/>
        </w:rPr>
        <w:t xml:space="preserve">, es cuanto Presidente. - - - - - - - - - - - - - - - - - - - - - - - - - - - - - - - - - - - - </w:t>
      </w:r>
      <w:r>
        <w:rPr>
          <w:rFonts w:ascii="Tahoma" w:eastAsia="Tahoma" w:hAnsi="Tahoma" w:cs="Tahoma"/>
          <w:bCs/>
          <w:lang w:eastAsia="en-US"/>
        </w:rPr>
        <w:t xml:space="preserve">- - - </w:t>
      </w:r>
    </w:p>
    <w:p w:rsidR="00295332" w:rsidRDefault="0047029B" w:rsidP="00BA1D19">
      <w:pPr>
        <w:shd w:val="clear" w:color="auto" w:fill="FFFFFF"/>
        <w:tabs>
          <w:tab w:val="left" w:pos="0"/>
          <w:tab w:val="left" w:pos="4820"/>
        </w:tabs>
        <w:suppressAutoHyphens w:val="0"/>
        <w:spacing w:line="360" w:lineRule="auto"/>
        <w:jc w:val="both"/>
        <w:rPr>
          <w:rFonts w:ascii="Tahoma" w:hAnsi="Tahoma" w:cs="Tahoma"/>
        </w:rPr>
      </w:pPr>
      <w:r>
        <w:rPr>
          <w:rFonts w:ascii="Tahoma" w:eastAsia="Tahoma" w:hAnsi="Tahoma" w:cs="Tahoma"/>
          <w:bCs/>
          <w:lang w:eastAsia="en-US"/>
        </w:rPr>
        <w:t xml:space="preserve">- - - </w:t>
      </w:r>
      <w:r w:rsidR="00295332">
        <w:rPr>
          <w:rFonts w:ascii="Tahoma" w:eastAsia="Tahoma" w:hAnsi="Tahoma" w:cs="Tahoma"/>
          <w:bCs/>
          <w:lang w:eastAsia="en-US"/>
        </w:rPr>
        <w:t xml:space="preserve">El Presidente Municipal, Ingeniero </w:t>
      </w:r>
      <w:r w:rsidR="00295332">
        <w:rPr>
          <w:rFonts w:ascii="Tahoma" w:eastAsia="Tahoma" w:hAnsi="Tahoma" w:cs="Tahoma"/>
          <w:bCs/>
        </w:rPr>
        <w:t xml:space="preserve">Salvador Zamora </w:t>
      </w:r>
      <w:proofErr w:type="spellStart"/>
      <w:r w:rsidR="00295332">
        <w:rPr>
          <w:rFonts w:ascii="Tahoma" w:eastAsia="Tahoma" w:hAnsi="Tahoma" w:cs="Tahoma"/>
          <w:bCs/>
        </w:rPr>
        <w:t>Zamora</w:t>
      </w:r>
      <w:proofErr w:type="spellEnd"/>
      <w:r w:rsidR="00295332">
        <w:rPr>
          <w:rFonts w:ascii="Tahoma" w:eastAsia="Tahoma" w:hAnsi="Tahoma" w:cs="Tahoma"/>
          <w:bCs/>
          <w:lang w:eastAsia="en-US"/>
        </w:rPr>
        <w:t>, en uso de la voz:</w:t>
      </w:r>
      <w:r w:rsidR="00E56949">
        <w:rPr>
          <w:rFonts w:ascii="Tahoma" w:eastAsia="Tahoma" w:hAnsi="Tahoma" w:cs="Tahoma"/>
          <w:bCs/>
          <w:lang w:eastAsia="en-US"/>
        </w:rPr>
        <w:t xml:space="preserve"> Mu</w:t>
      </w:r>
      <w:r w:rsidR="00820CCB">
        <w:rPr>
          <w:rFonts w:ascii="Tahoma" w:eastAsia="Tahoma" w:hAnsi="Tahoma" w:cs="Tahoma"/>
          <w:bCs/>
          <w:lang w:eastAsia="en-US"/>
        </w:rPr>
        <w:t xml:space="preserve">chas </w:t>
      </w:r>
      <w:r w:rsidR="00E56949">
        <w:rPr>
          <w:rFonts w:ascii="Tahoma" w:eastAsia="Tahoma" w:hAnsi="Tahoma" w:cs="Tahoma"/>
          <w:bCs/>
          <w:lang w:eastAsia="en-US"/>
        </w:rPr>
        <w:t>g</w:t>
      </w:r>
      <w:r w:rsidR="00295332">
        <w:rPr>
          <w:rFonts w:ascii="Tahoma" w:eastAsia="Tahoma" w:hAnsi="Tahoma" w:cs="Tahoma"/>
          <w:bCs/>
          <w:lang w:eastAsia="en-US"/>
        </w:rPr>
        <w:t xml:space="preserve">racias Secretario, </w:t>
      </w:r>
      <w:r w:rsidR="00295332">
        <w:rPr>
          <w:rFonts w:ascii="Tahoma" w:hAnsi="Tahoma" w:cs="Tahoma"/>
        </w:rPr>
        <w:t xml:space="preserve">existiendo quórum se declara legalmente instalada la sesión ordinaria de fecha </w:t>
      </w:r>
      <w:r w:rsidR="00820CCB">
        <w:rPr>
          <w:rFonts w:ascii="Tahoma" w:hAnsi="Tahoma" w:cs="Tahoma"/>
        </w:rPr>
        <w:t xml:space="preserve">27 veintisiete </w:t>
      </w:r>
      <w:r w:rsidR="00D74C91">
        <w:rPr>
          <w:rFonts w:ascii="Tahoma" w:hAnsi="Tahoma" w:cs="Tahoma"/>
        </w:rPr>
        <w:t>de e</w:t>
      </w:r>
      <w:r w:rsidR="00820CCB">
        <w:rPr>
          <w:rFonts w:ascii="Tahoma" w:hAnsi="Tahoma" w:cs="Tahoma"/>
        </w:rPr>
        <w:t>nero</w:t>
      </w:r>
      <w:r w:rsidR="00D74C91">
        <w:rPr>
          <w:rFonts w:ascii="Tahoma" w:hAnsi="Tahoma" w:cs="Tahoma"/>
        </w:rPr>
        <w:t xml:space="preserve"> del </w:t>
      </w:r>
      <w:r w:rsidR="00295332">
        <w:rPr>
          <w:rFonts w:ascii="Tahoma" w:hAnsi="Tahoma" w:cs="Tahoma"/>
        </w:rPr>
        <w:t>año 202</w:t>
      </w:r>
      <w:r w:rsidR="00820CCB">
        <w:rPr>
          <w:rFonts w:ascii="Tahoma" w:hAnsi="Tahoma" w:cs="Tahoma"/>
        </w:rPr>
        <w:t>3</w:t>
      </w:r>
      <w:r w:rsidR="00295332">
        <w:rPr>
          <w:rFonts w:ascii="Tahoma" w:hAnsi="Tahoma" w:cs="Tahoma"/>
        </w:rPr>
        <w:t xml:space="preserve"> dos mil veinti</w:t>
      </w:r>
      <w:r w:rsidR="00820CCB">
        <w:rPr>
          <w:rFonts w:ascii="Tahoma" w:hAnsi="Tahoma" w:cs="Tahoma"/>
        </w:rPr>
        <w:t>trés</w:t>
      </w:r>
      <w:r w:rsidR="00295332">
        <w:rPr>
          <w:rFonts w:ascii="Tahoma" w:hAnsi="Tahoma" w:cs="Tahoma"/>
        </w:rPr>
        <w:t xml:space="preserve"> del Ayuntamiento de Tlajomulco de Zúñiga, Jalisco.- - - - - - - - - - - - - - - - - - - - - - - - - - - </w:t>
      </w:r>
    </w:p>
    <w:p w:rsidR="00295332" w:rsidRDefault="00295332" w:rsidP="00BA1D19">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295332" w:rsidRDefault="00295332" w:rsidP="00BA1D19">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le solicito al Secretario General</w:t>
      </w:r>
      <w:r w:rsidR="00820CCB">
        <w:rPr>
          <w:rFonts w:ascii="Tahoma" w:hAnsi="Tahoma" w:cs="Tahoma"/>
        </w:rPr>
        <w:t xml:space="preserve">, nos ayude con </w:t>
      </w:r>
      <w:r>
        <w:rPr>
          <w:rFonts w:ascii="Tahoma" w:hAnsi="Tahoma" w:cs="Tahoma"/>
        </w:rPr>
        <w:t>la presentación del orden del día propuesto y lo someta a votación en el mismo acto.</w:t>
      </w:r>
      <w:r w:rsidR="00BB48BD">
        <w:rPr>
          <w:rFonts w:ascii="Tahoma" w:hAnsi="Tahoma" w:cs="Tahoma"/>
        </w:rPr>
        <w:t>-</w:t>
      </w:r>
      <w:r>
        <w:rPr>
          <w:rFonts w:ascii="Tahoma" w:hAnsi="Tahoma" w:cs="Tahoma"/>
        </w:rPr>
        <w:t xml:space="preserve"> - - - - - - - - - - - - - - - - - - - - - - - - - - -  </w:t>
      </w:r>
    </w:p>
    <w:p w:rsidR="00295332" w:rsidRDefault="00295332" w:rsidP="00BA1D19">
      <w:pPr>
        <w:tabs>
          <w:tab w:val="left" w:pos="0"/>
          <w:tab w:val="right" w:leader="hyphen" w:pos="7371"/>
        </w:tabs>
        <w:autoSpaceDE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rsidR="00A16F1C" w:rsidRDefault="00295332" w:rsidP="00BA1D19">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rPr>
        <w:lastRenderedPageBreak/>
        <w:t xml:space="preserve">- - - - - - - - - - - - - - - - - </w:t>
      </w:r>
      <w:r>
        <w:rPr>
          <w:rFonts w:ascii="Tahoma" w:hAnsi="Tahoma" w:cs="Tahoma"/>
          <w:b/>
        </w:rPr>
        <w:t>ORDEN DEL DÍA</w:t>
      </w:r>
      <w:r>
        <w:rPr>
          <w:rFonts w:ascii="Tahoma" w:hAnsi="Tahoma" w:cs="Tahoma"/>
        </w:rPr>
        <w:t xml:space="preserve"> - - - - - - - - - - - - - - - - - </w:t>
      </w:r>
    </w:p>
    <w:p w:rsidR="00480475" w:rsidRPr="00965856" w:rsidRDefault="00480475" w:rsidP="00BA1D19">
      <w:pPr>
        <w:pStyle w:val="Predeterminado"/>
        <w:tabs>
          <w:tab w:val="left" w:pos="0"/>
        </w:tabs>
        <w:spacing w:line="360" w:lineRule="auto"/>
        <w:jc w:val="both"/>
        <w:rPr>
          <w:rFonts w:ascii="Tahoma" w:hAnsi="Tahoma" w:cs="Tahoma"/>
          <w:lang w:val="es-MX"/>
        </w:rPr>
      </w:pPr>
      <w:r w:rsidRPr="00965856">
        <w:rPr>
          <w:rFonts w:ascii="Tahoma" w:hAnsi="Tahoma" w:cs="Tahoma"/>
          <w:b/>
          <w:lang w:val="es-MX"/>
        </w:rPr>
        <w:t>I.-</w:t>
      </w:r>
      <w:r w:rsidRPr="00965856">
        <w:rPr>
          <w:rFonts w:ascii="Tahoma" w:hAnsi="Tahoma" w:cs="Tahoma"/>
          <w:lang w:val="es-MX"/>
        </w:rPr>
        <w:t xml:space="preserve"> Lista de asistencia, verificación y declaración del quórum legal para sesionar; - - - - - - - - - - - - - - - - - - - - - - - - - - - - - - - - -</w:t>
      </w:r>
      <w:r w:rsidR="00D85B7A">
        <w:rPr>
          <w:rFonts w:ascii="Tahoma" w:hAnsi="Tahoma" w:cs="Tahoma"/>
          <w:lang w:val="es-MX"/>
        </w:rPr>
        <w:t xml:space="preserve"> - - - - - - - </w:t>
      </w:r>
    </w:p>
    <w:p w:rsidR="005477C5" w:rsidRDefault="005477C5" w:rsidP="00BA1D19">
      <w:pPr>
        <w:pStyle w:val="Predeterminado"/>
        <w:tabs>
          <w:tab w:val="left" w:pos="567"/>
        </w:tabs>
        <w:spacing w:line="360" w:lineRule="auto"/>
        <w:jc w:val="both"/>
        <w:rPr>
          <w:rFonts w:ascii="Tahoma" w:hAnsi="Tahoma" w:cs="Tahoma"/>
          <w:lang w:val="es-MX"/>
        </w:rPr>
      </w:pPr>
      <w:r w:rsidRPr="00094A6A">
        <w:rPr>
          <w:rFonts w:ascii="Tahoma" w:hAnsi="Tahoma" w:cs="Tahoma"/>
          <w:b/>
        </w:rPr>
        <w:t>II</w:t>
      </w:r>
      <w:r w:rsidRPr="00094A6A">
        <w:rPr>
          <w:rFonts w:ascii="Tahoma" w:hAnsi="Tahoma" w:cs="Tahoma"/>
          <w:b/>
          <w:lang w:val="es-MX"/>
        </w:rPr>
        <w:t xml:space="preserve">.- </w:t>
      </w:r>
      <w:r w:rsidRPr="00094A6A">
        <w:rPr>
          <w:rFonts w:ascii="Tahoma" w:hAnsi="Tahoma" w:cs="Tahoma"/>
          <w:lang w:val="es-MX"/>
        </w:rPr>
        <w:t>Lectura, discusión y</w:t>
      </w:r>
      <w:r w:rsidRPr="00094A6A">
        <w:rPr>
          <w:rFonts w:ascii="Tahoma" w:hAnsi="Tahoma" w:cs="Tahoma"/>
          <w:b/>
          <w:lang w:val="es-MX"/>
        </w:rPr>
        <w:t xml:space="preserve"> </w:t>
      </w:r>
      <w:r w:rsidRPr="00094A6A">
        <w:rPr>
          <w:rFonts w:ascii="Tahoma" w:hAnsi="Tahoma" w:cs="Tahoma"/>
          <w:lang w:val="es-MX"/>
        </w:rPr>
        <w:t>aprobación del orden del día;</w:t>
      </w:r>
      <w:r>
        <w:rPr>
          <w:rFonts w:ascii="Tahoma" w:hAnsi="Tahoma" w:cs="Tahoma"/>
          <w:lang w:val="es-MX"/>
        </w:rPr>
        <w:t xml:space="preserve">- - - -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lang w:val="es-MX"/>
        </w:rPr>
        <w:t>III.-</w:t>
      </w:r>
      <w:r w:rsidRPr="007725CC">
        <w:rPr>
          <w:rFonts w:ascii="Tahoma" w:eastAsia="Times New Roman" w:hAnsi="Tahoma" w:cs="Tahoma"/>
          <w:bCs/>
          <w:lang w:eastAsia="es-ES"/>
        </w:rPr>
        <w:t xml:space="preserve"> Presentación, lectura, discusión y acuerdo de la dispensa de la lectura y aprobación del contenido del </w:t>
      </w:r>
      <w:r>
        <w:rPr>
          <w:rFonts w:ascii="Tahoma" w:eastAsia="Times New Roman" w:hAnsi="Tahoma" w:cs="Tahoma"/>
          <w:bCs/>
          <w:lang w:eastAsia="es-ES"/>
        </w:rPr>
        <w:t>a</w:t>
      </w:r>
      <w:r w:rsidRPr="007725CC">
        <w:rPr>
          <w:rFonts w:ascii="Tahoma" w:eastAsia="Times New Roman" w:hAnsi="Tahoma" w:cs="Tahoma"/>
          <w:bCs/>
          <w:lang w:eastAsia="es-ES"/>
        </w:rPr>
        <w:t>cta</w:t>
      </w:r>
      <w:r>
        <w:rPr>
          <w:rFonts w:ascii="Tahoma" w:eastAsia="Times New Roman" w:hAnsi="Tahoma" w:cs="Tahoma"/>
          <w:bCs/>
          <w:lang w:eastAsia="es-ES"/>
        </w:rPr>
        <w:t xml:space="preserve"> </w:t>
      </w:r>
      <w:r w:rsidRPr="007725CC">
        <w:rPr>
          <w:rFonts w:ascii="Tahoma" w:eastAsia="Times New Roman" w:hAnsi="Tahoma" w:cs="Tahoma"/>
          <w:bCs/>
          <w:lang w:eastAsia="es-ES"/>
        </w:rPr>
        <w:t>correspondiente a la Sesión Ordinaria de Ayuntamiento de fecha 16 de diciembre del año 2022;</w:t>
      </w:r>
      <w:r>
        <w:rPr>
          <w:rFonts w:ascii="Tahoma" w:eastAsia="Times New Roman" w:hAnsi="Tahoma" w:cs="Tahoma"/>
          <w:bCs/>
          <w:lang w:eastAsia="es-ES"/>
        </w:rPr>
        <w:t>- - - - - - - - - - - - - - - - - - - - - - - - - - - - - - - - - - -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IV.-</w:t>
      </w:r>
      <w:r w:rsidRPr="007725CC">
        <w:rPr>
          <w:rFonts w:ascii="Tahoma" w:hAnsi="Tahoma" w:cs="Tahoma"/>
        </w:rPr>
        <w:t xml:space="preserve"> Presentación, lectura, discusión y acuerdo del oficio que presenta el Regidor Luis Javier Gómez Rodríguez</w:t>
      </w:r>
      <w:r>
        <w:rPr>
          <w:rFonts w:ascii="Tahoma" w:hAnsi="Tahoma" w:cs="Tahoma"/>
        </w:rPr>
        <w:t>, mediante el cual solicita que</w:t>
      </w:r>
      <w:r w:rsidRPr="007725CC">
        <w:rPr>
          <w:rFonts w:ascii="Tahoma" w:hAnsi="Tahoma" w:cs="Tahoma"/>
        </w:rPr>
        <w:t xml:space="preserve"> el Ayuntamiento apruebe y autorice la prórroga para la dictaminación del turno contenido en el punto de acuerdo PA/237/2021-2024, para su estudio y análisis por la Comisión Edilicia de Obras Públicas e Infraestructura</w:t>
      </w:r>
      <w:r w:rsidRPr="003D4A2D">
        <w:rPr>
          <w:rFonts w:ascii="Tahoma" w:hAnsi="Tahoma" w:cs="Tahoma"/>
          <w:color w:val="000000"/>
          <w:shd w:val="clear" w:color="auto" w:fill="FFFFFF"/>
        </w:rPr>
        <w:t>;</w:t>
      </w:r>
      <w:r>
        <w:rPr>
          <w:rFonts w:ascii="Tahoma" w:hAnsi="Tahoma" w:cs="Tahoma"/>
          <w:color w:val="000000"/>
          <w:shd w:val="clear" w:color="auto" w:fill="FFFFFF"/>
        </w:rPr>
        <w:t xml:space="preserve">- </w:t>
      </w:r>
      <w:r w:rsidR="00392A09">
        <w:rPr>
          <w:rFonts w:ascii="Tahoma" w:hAnsi="Tahoma" w:cs="Tahoma"/>
          <w:color w:val="000000"/>
          <w:shd w:val="clear" w:color="auto" w:fill="FFFFFF"/>
        </w:rPr>
        <w:t xml:space="preserve">- - - - - - - - - - - - - - - - - - - - - - - - - - - -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V.-</w:t>
      </w:r>
      <w:r w:rsidRPr="007725CC">
        <w:rPr>
          <w:rFonts w:ascii="Tahoma" w:hAnsi="Tahoma" w:cs="Tahoma"/>
        </w:rPr>
        <w:t xml:space="preserve"> Presentación, lectura, discusión y acuerdo de la Iniciativa de Ordenamiento Municipal, que presenta el Regidor Ismael Espanta Tejeda, mediante la cual propone que el Ayuntamiento </w:t>
      </w:r>
      <w:r w:rsidRPr="007725CC">
        <w:rPr>
          <w:rFonts w:ascii="Tahoma" w:eastAsia="Verdana" w:hAnsi="Tahoma" w:cs="Tahoma"/>
        </w:rPr>
        <w:t>apruebe y autorice el turno a la Comisión Edilicia de Reglamentos y Puntos Co</w:t>
      </w:r>
      <w:r w:rsidR="006051BA">
        <w:rPr>
          <w:rFonts w:ascii="Tahoma" w:eastAsia="Verdana" w:hAnsi="Tahoma" w:cs="Tahoma"/>
        </w:rPr>
        <w:t>nstitucionales, como convocante</w:t>
      </w:r>
      <w:r w:rsidRPr="007725CC">
        <w:rPr>
          <w:rFonts w:ascii="Tahoma" w:eastAsia="Verdana" w:hAnsi="Tahoma" w:cs="Tahoma"/>
        </w:rPr>
        <w:t xml:space="preserve"> y a la Comisión Edilicia de Juventud y Deportes, así como a la Comis</w:t>
      </w:r>
      <w:r>
        <w:rPr>
          <w:rFonts w:ascii="Tahoma" w:eastAsia="Verdana" w:hAnsi="Tahoma" w:cs="Tahoma"/>
        </w:rPr>
        <w:t xml:space="preserve">ión Edilicia de Política Social, </w:t>
      </w:r>
      <w:r w:rsidRPr="007725CC">
        <w:rPr>
          <w:rFonts w:ascii="Tahoma" w:eastAsia="Verdana" w:hAnsi="Tahoma" w:cs="Tahoma"/>
        </w:rPr>
        <w:t xml:space="preserve">como coadyuvantes, del Decreto por el que se reforman </w:t>
      </w:r>
      <w:r w:rsidR="006051BA">
        <w:rPr>
          <w:rFonts w:ascii="Tahoma" w:eastAsia="Verdana" w:hAnsi="Tahoma" w:cs="Tahoma"/>
        </w:rPr>
        <w:t xml:space="preserve">diversos </w:t>
      </w:r>
      <w:r>
        <w:rPr>
          <w:rFonts w:ascii="Tahoma" w:eastAsia="Verdana" w:hAnsi="Tahoma" w:cs="Tahoma"/>
        </w:rPr>
        <w:t xml:space="preserve">artículos </w:t>
      </w:r>
      <w:r w:rsidRPr="007725CC">
        <w:rPr>
          <w:rFonts w:ascii="Tahoma" w:eastAsia="Verdana" w:hAnsi="Tahoma" w:cs="Tahoma"/>
        </w:rPr>
        <w:t>del Reglamento del Ayuntamiento del Municipio</w:t>
      </w:r>
      <w:r>
        <w:rPr>
          <w:rFonts w:ascii="Tahoma" w:eastAsia="Verdana" w:hAnsi="Tahoma" w:cs="Tahoma"/>
        </w:rPr>
        <w:t>;</w:t>
      </w:r>
      <w:r w:rsidRPr="007725CC">
        <w:rPr>
          <w:rFonts w:ascii="Tahoma" w:eastAsia="Verdana" w:hAnsi="Tahoma" w:cs="Tahoma"/>
        </w:rPr>
        <w:t xml:space="preserve"> del Reglamento del Sistema Municipal de Protección Integral de Niñas, Niños y Adolescentes del Municipio; del Reglamento del Instituto de Alternativa</w:t>
      </w:r>
      <w:r w:rsidR="00355F33">
        <w:rPr>
          <w:rFonts w:ascii="Tahoma" w:eastAsia="Verdana" w:hAnsi="Tahoma" w:cs="Tahoma"/>
        </w:rPr>
        <w:t>s para los Jóvenes del Municipio</w:t>
      </w:r>
      <w:r w:rsidRPr="007725CC">
        <w:rPr>
          <w:rFonts w:ascii="Tahoma" w:eastAsia="Verdana" w:hAnsi="Tahoma" w:cs="Tahoma"/>
        </w:rPr>
        <w:t>; para cambiar el nombre de la “Comisión Edilicia de Juventud y Deportes”, por el de “Comisión Edilicia de Familia, Niñez, Juventud y Deportes”</w:t>
      </w:r>
      <w:r w:rsidRPr="007725CC">
        <w:rPr>
          <w:rFonts w:ascii="Tahoma" w:hAnsi="Tahoma" w:cs="Tahoma"/>
        </w:rPr>
        <w:t>;</w:t>
      </w:r>
      <w:r>
        <w:rPr>
          <w:rFonts w:ascii="Tahoma" w:hAnsi="Tahoma" w:cs="Tahoma"/>
        </w:rPr>
        <w:t xml:space="preserve"> - - - - - - - </w:t>
      </w:r>
      <w:r w:rsidR="00392A09">
        <w:rPr>
          <w:rFonts w:ascii="Tahoma" w:hAnsi="Tahoma" w:cs="Tahoma"/>
          <w:color w:val="000000"/>
          <w:shd w:val="clear" w:color="auto" w:fill="FFFFFF"/>
        </w:rPr>
        <w:t xml:space="preserve">-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VI.-</w:t>
      </w:r>
      <w:r w:rsidRPr="007725CC">
        <w:rPr>
          <w:rFonts w:ascii="Tahoma" w:hAnsi="Tahoma" w:cs="Tahoma"/>
        </w:rPr>
        <w:t xml:space="preserve"> Presentación, lectura, discusión y acuerdo de la Iniciativa de Ordenamiento Municipal</w:t>
      </w:r>
      <w:r>
        <w:rPr>
          <w:rFonts w:ascii="Tahoma" w:hAnsi="Tahoma" w:cs="Tahoma"/>
        </w:rPr>
        <w:t>,</w:t>
      </w:r>
      <w:r w:rsidRPr="007725CC">
        <w:rPr>
          <w:rFonts w:ascii="Tahoma" w:hAnsi="Tahoma" w:cs="Tahoma"/>
        </w:rPr>
        <w:t xml:space="preserve">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xml:space="preserve">, mediante la cual propone que el Ayuntamiento </w:t>
      </w:r>
      <w:r w:rsidRPr="007725CC">
        <w:rPr>
          <w:rFonts w:ascii="Tahoma" w:eastAsia="Verdana" w:hAnsi="Tahoma" w:cs="Tahoma"/>
        </w:rPr>
        <w:t xml:space="preserve">apruebe y autorice el turno a la Comisión Edilicia de Reglamentos y Puntos Constitucionales, como convocante, así como a la Comisión Edilicia de Administración Pública y la Comisión Edilicia de Participación Ciudadana y Gobernanza, como coadyuvantes, para el estudio del Proyecto de Decreto </w:t>
      </w:r>
      <w:r w:rsidR="000C6B9A">
        <w:rPr>
          <w:rFonts w:ascii="Tahoma" w:eastAsia="Verdana" w:hAnsi="Tahoma" w:cs="Tahoma"/>
        </w:rPr>
        <w:t>en</w:t>
      </w:r>
      <w:r w:rsidRPr="007725CC">
        <w:rPr>
          <w:rFonts w:ascii="Tahoma" w:eastAsia="Verdana" w:hAnsi="Tahoma" w:cs="Tahoma"/>
        </w:rPr>
        <w:t xml:space="preserve"> el que se expide el Reglamento de la Confianza Ciudadana del Municipio, Jalisco, así como se reforman </w:t>
      </w:r>
      <w:r w:rsidRPr="007725CC">
        <w:rPr>
          <w:rFonts w:ascii="Tahoma" w:eastAsia="Verdana" w:hAnsi="Tahoma" w:cs="Tahoma"/>
        </w:rPr>
        <w:lastRenderedPageBreak/>
        <w:t>diversos artículos del Reglamento de Mejora Regulatoria del Municipio</w:t>
      </w:r>
      <w:r w:rsidRPr="007725CC">
        <w:rPr>
          <w:rFonts w:ascii="Tahoma" w:hAnsi="Tahoma" w:cs="Tahoma"/>
          <w:color w:val="000000"/>
          <w:shd w:val="clear" w:color="auto" w:fill="FFFFFF"/>
        </w:rPr>
        <w:t>;</w:t>
      </w:r>
      <w:r>
        <w:rPr>
          <w:rFonts w:ascii="Tahoma" w:hAnsi="Tahoma" w:cs="Tahoma"/>
          <w:color w:val="000000"/>
          <w:shd w:val="clear" w:color="auto" w:fill="FFFFFF"/>
        </w:rPr>
        <w:t xml:space="preserve">- - </w:t>
      </w:r>
      <w:r w:rsidR="000C6B9A">
        <w:rPr>
          <w:rFonts w:ascii="Tahoma" w:hAnsi="Tahoma" w:cs="Tahoma"/>
          <w:color w:val="000000"/>
          <w:shd w:val="clear" w:color="auto" w:fill="FFFFFF"/>
        </w:rPr>
        <w:t xml:space="preserve">- - - - - - - - - - - - - - - - - - - - - - - - - - - - - - -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 xml:space="preserve">VII.- </w:t>
      </w:r>
      <w:r w:rsidRPr="007725CC">
        <w:rPr>
          <w:rFonts w:ascii="Tahoma" w:hAnsi="Tahoma" w:cs="Tahoma"/>
        </w:rPr>
        <w:t xml:space="preserve">Presentación, lectura, discusión y acuerdo de la Iniciativa de Acuerdo con </w:t>
      </w:r>
      <w:r>
        <w:rPr>
          <w:rFonts w:ascii="Tahoma" w:hAnsi="Tahoma" w:cs="Tahoma"/>
        </w:rPr>
        <w:t>c</w:t>
      </w:r>
      <w:r w:rsidRPr="007725CC">
        <w:rPr>
          <w:rFonts w:ascii="Tahoma" w:hAnsi="Tahoma" w:cs="Tahoma"/>
        </w:rPr>
        <w:t xml:space="preserve">arácter de Dictamen, que presenta el Síndico Municipal, Maestro Miguel Osbaldo Carreón Pérez, mediante la cual propone que el Ayuntamiento </w:t>
      </w:r>
      <w:r w:rsidRPr="007725CC">
        <w:rPr>
          <w:rFonts w:ascii="Tahoma" w:eastAsia="Verdana" w:hAnsi="Tahoma" w:cs="Tahoma"/>
        </w:rPr>
        <w:t>apruebe y autorice dejar sin efecto las afectaciones establecidas el predio de propiedad municipal ubicado en Av. Pedro Parra Centeno sin número F-1</w:t>
      </w:r>
      <w:r>
        <w:rPr>
          <w:rFonts w:ascii="Tahoma" w:eastAsia="Verdana" w:hAnsi="Tahoma" w:cs="Tahoma"/>
        </w:rPr>
        <w:t>,</w:t>
      </w:r>
      <w:r w:rsidRPr="007725CC">
        <w:rPr>
          <w:rFonts w:ascii="Tahoma" w:eastAsia="Verdana" w:hAnsi="Tahoma" w:cs="Tahoma"/>
        </w:rPr>
        <w:t xml:space="preserve"> en la Delegación de Santa Cruz </w:t>
      </w:r>
      <w:r w:rsidR="000A5962">
        <w:rPr>
          <w:rFonts w:ascii="Tahoma" w:eastAsia="Verdana" w:hAnsi="Tahoma" w:cs="Tahoma"/>
        </w:rPr>
        <w:t>de las Flores en este Municipio</w:t>
      </w:r>
      <w:r w:rsidRPr="007725CC">
        <w:rPr>
          <w:rFonts w:ascii="Tahoma" w:eastAsia="Verdana" w:hAnsi="Tahoma" w:cs="Tahoma"/>
        </w:rPr>
        <w:t>, así como realizar el ofrecimiento en dación de pago al Instituto de Pensiones del Estado de Jalisco (IPEJAL) por diversos conceptos de adeudo originados durante la pandemia de COVID-19</w:t>
      </w:r>
      <w:r w:rsidRPr="007725CC">
        <w:rPr>
          <w:rFonts w:ascii="Tahoma" w:hAnsi="Tahoma" w:cs="Tahoma"/>
        </w:rPr>
        <w:t>;</w:t>
      </w:r>
      <w:r>
        <w:rPr>
          <w:rFonts w:ascii="Tahoma" w:hAnsi="Tahoma" w:cs="Tahoma"/>
        </w:rPr>
        <w:t xml:space="preserve"> - - - - - - - - - - - - </w:t>
      </w:r>
      <w:r w:rsidR="00392A09">
        <w:rPr>
          <w:rFonts w:ascii="Tahoma" w:hAnsi="Tahoma" w:cs="Tahoma"/>
        </w:rPr>
        <w:t>- - - -</w:t>
      </w:r>
      <w:r w:rsidR="000A5962">
        <w:rPr>
          <w:rFonts w:ascii="Tahoma" w:hAnsi="Tahoma" w:cs="Tahoma"/>
        </w:rPr>
        <w:t xml:space="preserve"> - - - - - - - - - - - - - - - -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VIII.-</w:t>
      </w:r>
      <w:r w:rsidRPr="007725CC">
        <w:rPr>
          <w:rFonts w:ascii="Tahoma" w:hAnsi="Tahoma" w:cs="Tahoma"/>
        </w:rPr>
        <w:t xml:space="preserve"> Presentación, lectura, discusión y acuerdo de la Iniciativa de Acuerdo con </w:t>
      </w:r>
      <w:r>
        <w:rPr>
          <w:rFonts w:ascii="Tahoma" w:hAnsi="Tahoma" w:cs="Tahoma"/>
        </w:rPr>
        <w:t>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xml:space="preserve">, mediante la cual propone que el Ayuntamiento </w:t>
      </w:r>
      <w:r w:rsidRPr="007725CC">
        <w:rPr>
          <w:rFonts w:ascii="Tahoma" w:eastAsia="Verdana" w:hAnsi="Tahoma" w:cs="Tahoma"/>
        </w:rPr>
        <w:t xml:space="preserve">apruebe y </w:t>
      </w:r>
      <w:r w:rsidRPr="007725CC">
        <w:rPr>
          <w:rFonts w:ascii="Tahoma" w:hAnsi="Tahoma" w:cs="Tahoma"/>
          <w:color w:val="000000"/>
          <w:shd w:val="clear" w:color="auto" w:fill="FFFFFF"/>
        </w:rPr>
        <w:t>autorice la entrega de un apoyo por la cantidad de $300,000.00 (trescientos mil pesos 00/100 moneda nacional), recurso que será utilizado para la compra de indumentaria para las alumnas del equipo de escaramuzas de la Escuela Municipal de Charrería;</w:t>
      </w:r>
      <w:r>
        <w:rPr>
          <w:rFonts w:ascii="Tahoma" w:hAnsi="Tahoma" w:cs="Tahoma"/>
          <w:color w:val="000000"/>
          <w:shd w:val="clear" w:color="auto" w:fill="FFFFFF"/>
        </w:rPr>
        <w:t xml:space="preserve"> - - - - - - - - - </w:t>
      </w:r>
      <w:r w:rsidR="00392A09">
        <w:rPr>
          <w:rFonts w:ascii="Tahoma" w:hAnsi="Tahoma" w:cs="Tahoma"/>
          <w:color w:val="000000"/>
          <w:shd w:val="clear" w:color="auto" w:fill="FFFFFF"/>
        </w:rPr>
        <w:t xml:space="preserve">- - - - - - - - -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IX.-</w:t>
      </w:r>
      <w:r w:rsidRPr="007725CC">
        <w:rPr>
          <w:rFonts w:ascii="Tahoma" w:hAnsi="Tahoma" w:cs="Tahoma"/>
        </w:rPr>
        <w:t xml:space="preserve"> Presentación, lectura, discusión y acuerdo d</w:t>
      </w:r>
      <w:r>
        <w:rPr>
          <w:rFonts w:ascii="Tahoma" w:hAnsi="Tahoma" w:cs="Tahoma"/>
        </w:rPr>
        <w:t>e la Iniciativa de Acuerdo con c</w:t>
      </w:r>
      <w:r w:rsidRPr="007725CC">
        <w:rPr>
          <w:rFonts w:ascii="Tahoma" w:hAnsi="Tahoma" w:cs="Tahoma"/>
        </w:rPr>
        <w:t>arácter de Di</w:t>
      </w:r>
      <w:r>
        <w:rPr>
          <w:rFonts w:ascii="Tahoma" w:hAnsi="Tahoma" w:cs="Tahoma"/>
        </w:rPr>
        <w:t>c</w:t>
      </w:r>
      <w:r w:rsidRPr="007725CC">
        <w:rPr>
          <w:rFonts w:ascii="Tahoma" w:hAnsi="Tahoma" w:cs="Tahoma"/>
        </w:rPr>
        <w:t xml:space="preserve">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xml:space="preserve">, mediante la cual propone que el Ayuntamiento </w:t>
      </w:r>
      <w:r w:rsidRPr="007725CC">
        <w:rPr>
          <w:rFonts w:ascii="Tahoma" w:eastAsia="Verdana" w:hAnsi="Tahoma" w:cs="Tahoma"/>
        </w:rPr>
        <w:t xml:space="preserve">apruebe y </w:t>
      </w:r>
      <w:r w:rsidRPr="007725CC">
        <w:rPr>
          <w:rFonts w:ascii="Tahoma" w:hAnsi="Tahoma" w:cs="Tahoma"/>
          <w:color w:val="000000"/>
          <w:shd w:val="clear" w:color="auto" w:fill="FFFFFF"/>
        </w:rPr>
        <w:t>autorice</w:t>
      </w:r>
      <w:r w:rsidRPr="007725CC">
        <w:rPr>
          <w:rFonts w:ascii="Tahoma" w:hAnsi="Tahoma" w:cs="Tahoma"/>
        </w:rPr>
        <w:t xml:space="preserve"> la Campaña de Reestructuración de Pago de Jardines de Verano 2023-2024, así como sus Lineamientos</w:t>
      </w:r>
      <w:r w:rsidRPr="007725CC">
        <w:rPr>
          <w:rFonts w:ascii="Tahoma" w:hAnsi="Tahoma" w:cs="Tahoma"/>
          <w:color w:val="000000"/>
          <w:shd w:val="clear" w:color="auto" w:fill="FFFFFF"/>
        </w:rPr>
        <w:t>;</w:t>
      </w:r>
      <w:r>
        <w:rPr>
          <w:rFonts w:ascii="Tahoma" w:hAnsi="Tahoma" w:cs="Tahoma"/>
          <w:color w:val="000000"/>
          <w:shd w:val="clear" w:color="auto" w:fill="FFFFFF"/>
        </w:rPr>
        <w:t xml:space="preserve"> - - - - - - - - - - - - - - - - - - - - - - - - - - - </w:t>
      </w:r>
      <w:r w:rsidR="00392A09">
        <w:rPr>
          <w:rFonts w:ascii="Tahoma" w:hAnsi="Tahoma" w:cs="Tahoma"/>
          <w:color w:val="000000"/>
          <w:shd w:val="clear" w:color="auto" w:fill="FFFFFF"/>
        </w:rPr>
        <w:t xml:space="preserve">-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X.-</w:t>
      </w:r>
      <w:r w:rsidRPr="007725CC">
        <w:rPr>
          <w:rFonts w:ascii="Tahoma" w:hAnsi="Tahoma" w:cs="Tahoma"/>
        </w:rPr>
        <w:t xml:space="preserve"> Presentación, lectura, discusión y acuerdo d</w:t>
      </w:r>
      <w:r>
        <w:rPr>
          <w:rFonts w:ascii="Tahoma" w:hAnsi="Tahoma" w:cs="Tahoma"/>
        </w:rPr>
        <w:t>e la Iniciativa de Acuerdo con 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xml:space="preserve">, mediante la cual propone que el Ayuntamiento </w:t>
      </w:r>
      <w:r w:rsidRPr="007725CC">
        <w:rPr>
          <w:rFonts w:ascii="Tahoma" w:eastAsia="Verdana" w:hAnsi="Tahoma" w:cs="Tahoma"/>
        </w:rPr>
        <w:t xml:space="preserve">apruebe y </w:t>
      </w:r>
      <w:r w:rsidRPr="007725CC">
        <w:rPr>
          <w:rFonts w:ascii="Tahoma" w:hAnsi="Tahoma" w:cs="Tahoma"/>
          <w:color w:val="000000"/>
          <w:shd w:val="clear" w:color="auto" w:fill="FFFFFF"/>
        </w:rPr>
        <w:t>declare la desincorporación definitiva del dominio público para formar parte del dominio privado de los bienes muebles enlistados por la Dirección de Patrimonio Municipal; autorizando su baja definitiva del Patrimonio Municipal por no ser costeable su reparación, así como la autorización para su desechamiento, buscando en la medida de lo posible su reciclaje;</w:t>
      </w:r>
      <w:r>
        <w:rPr>
          <w:rFonts w:ascii="Tahoma" w:hAnsi="Tahoma" w:cs="Tahoma"/>
          <w:color w:val="000000"/>
          <w:shd w:val="clear" w:color="auto" w:fill="FFFFFF"/>
        </w:rPr>
        <w:t xml:space="preserve">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XI.-</w:t>
      </w:r>
      <w:r w:rsidRPr="007725CC">
        <w:rPr>
          <w:rFonts w:ascii="Tahoma" w:hAnsi="Tahoma" w:cs="Tahoma"/>
        </w:rPr>
        <w:t xml:space="preserve"> Presentación, lectura, discusión y acuerdo d</w:t>
      </w:r>
      <w:r>
        <w:rPr>
          <w:rFonts w:ascii="Tahoma" w:hAnsi="Tahoma" w:cs="Tahoma"/>
        </w:rPr>
        <w:t xml:space="preserve">e la Iniciativa de </w:t>
      </w:r>
      <w:r>
        <w:rPr>
          <w:rFonts w:ascii="Tahoma" w:hAnsi="Tahoma" w:cs="Tahoma"/>
        </w:rPr>
        <w:lastRenderedPageBreak/>
        <w:t>Acuerdo con 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xml:space="preserve">, mediante la cual propone que el Ayuntamiento </w:t>
      </w:r>
      <w:r w:rsidRPr="007725CC">
        <w:rPr>
          <w:rFonts w:ascii="Tahoma" w:eastAsia="Verdana" w:hAnsi="Tahoma" w:cs="Tahoma"/>
        </w:rPr>
        <w:t xml:space="preserve">apruebe y </w:t>
      </w:r>
      <w:r w:rsidRPr="007725CC">
        <w:rPr>
          <w:rFonts w:ascii="Tahoma" w:hAnsi="Tahoma" w:cs="Tahoma"/>
          <w:color w:val="000000"/>
          <w:shd w:val="clear" w:color="auto" w:fill="FFFFFF"/>
        </w:rPr>
        <w:t>autorice</w:t>
      </w:r>
      <w:r w:rsidRPr="007725CC">
        <w:rPr>
          <w:rFonts w:ascii="Tahoma" w:hAnsi="Tahoma" w:cs="Tahoma"/>
        </w:rPr>
        <w:t xml:space="preserve"> la ejecución del “Programa Municipal de Apoyo a Instituciones Educativas 2023”, sus Reglas de Operación, así como el ejercicio de los recursos presupuestales asignados por la cantidad de hasta $3´800,000.00 (tres millones ochocientos mil pesos 00/100 moneda nacional)</w:t>
      </w:r>
      <w:r w:rsidRPr="007725CC">
        <w:rPr>
          <w:rFonts w:ascii="Tahoma" w:hAnsi="Tahoma" w:cs="Tahoma"/>
          <w:color w:val="000000"/>
          <w:shd w:val="clear" w:color="auto" w:fill="FFFFFF"/>
        </w:rPr>
        <w:t>;</w:t>
      </w:r>
      <w:r>
        <w:rPr>
          <w:rFonts w:ascii="Tahoma" w:hAnsi="Tahoma" w:cs="Tahoma"/>
          <w:color w:val="000000"/>
          <w:shd w:val="clear" w:color="auto" w:fill="FFFFFF"/>
        </w:rPr>
        <w:t xml:space="preserve">-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XII.-</w:t>
      </w:r>
      <w:r w:rsidRPr="007725CC">
        <w:rPr>
          <w:rFonts w:ascii="Tahoma" w:hAnsi="Tahoma" w:cs="Tahoma"/>
        </w:rPr>
        <w:t xml:space="preserve"> Presentación, lectura, discusión y acuerdo d</w:t>
      </w:r>
      <w:r>
        <w:rPr>
          <w:rFonts w:ascii="Tahoma" w:hAnsi="Tahoma" w:cs="Tahoma"/>
        </w:rPr>
        <w:t>e la Iniciativa de Acuerdo con 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xml:space="preserve">, mediante la cual propone que el Ayuntamiento </w:t>
      </w:r>
      <w:r w:rsidRPr="007725CC">
        <w:rPr>
          <w:rFonts w:ascii="Tahoma" w:eastAsia="Verdana" w:hAnsi="Tahoma" w:cs="Tahoma"/>
        </w:rPr>
        <w:t>apruebe y autorice la ejecución del “Programa Tlajomulco Cuida a Quien Cuida 2023”, con una inversión municipal por la cantidad de hasta $200,000.00 (Doscientos mil pesos 00/100 moneda nacional), así como sus Reglas de Operación</w:t>
      </w:r>
      <w:r w:rsidRPr="007725CC">
        <w:rPr>
          <w:rFonts w:ascii="Tahoma" w:hAnsi="Tahoma" w:cs="Tahoma"/>
        </w:rPr>
        <w:t>;</w:t>
      </w:r>
      <w:r>
        <w:rPr>
          <w:rFonts w:ascii="Tahoma" w:hAnsi="Tahoma" w:cs="Tahoma"/>
        </w:rPr>
        <w:t xml:space="preserve">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XIII.-</w:t>
      </w:r>
      <w:r w:rsidRPr="007725CC">
        <w:rPr>
          <w:rFonts w:ascii="Tahoma" w:hAnsi="Tahoma" w:cs="Tahoma"/>
        </w:rPr>
        <w:t xml:space="preserve"> Presentación, lectura, discusión y acuerdo de la Iniciativa de Acuerdo con </w:t>
      </w:r>
      <w:r>
        <w:rPr>
          <w:rFonts w:ascii="Tahoma" w:hAnsi="Tahoma" w:cs="Tahoma"/>
        </w:rPr>
        <w:t>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xml:space="preserve">, mediante la cual propone que el Ayuntamiento </w:t>
      </w:r>
      <w:r w:rsidRPr="007725CC">
        <w:rPr>
          <w:rFonts w:ascii="Tahoma" w:eastAsia="Verdana" w:hAnsi="Tahoma" w:cs="Tahoma"/>
        </w:rPr>
        <w:t>apruebe y autorice la ejecución del “Programa de Apoyo para la Rehabilitación y Conservación de Suelos del Municipio, 2023”, sus Reglas de Operación, así como destinar la cantidad de hasta $2´500,000.00 (dos millones quinientos mil pesos 00/100 moneda nacional) para su implementación</w:t>
      </w:r>
      <w:r w:rsidRPr="007725CC">
        <w:rPr>
          <w:rFonts w:ascii="Tahoma" w:hAnsi="Tahoma" w:cs="Tahoma"/>
        </w:rPr>
        <w:t>;</w:t>
      </w:r>
      <w:r>
        <w:rPr>
          <w:rFonts w:ascii="Tahoma" w:hAnsi="Tahoma" w:cs="Tahoma"/>
        </w:rPr>
        <w:t xml:space="preserve"> - - - - -</w:t>
      </w:r>
      <w:r w:rsidR="00392A09">
        <w:rPr>
          <w:rFonts w:ascii="Tahoma" w:hAnsi="Tahoma" w:cs="Tahoma"/>
        </w:rPr>
        <w:t xml:space="preserve"> </w:t>
      </w:r>
      <w:r w:rsidR="00392A09">
        <w:rPr>
          <w:rFonts w:ascii="Tahoma" w:hAnsi="Tahoma" w:cs="Tahoma"/>
          <w:color w:val="000000"/>
          <w:shd w:val="clear" w:color="auto" w:fill="FFFFFF"/>
        </w:rPr>
        <w:t xml:space="preserve">-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XIV.-</w:t>
      </w:r>
      <w:r w:rsidRPr="007725CC">
        <w:rPr>
          <w:rFonts w:ascii="Tahoma" w:hAnsi="Tahoma" w:cs="Tahoma"/>
        </w:rPr>
        <w:t xml:space="preserve"> Presentación, lectura, discusión y acuerdo d</w:t>
      </w:r>
      <w:r>
        <w:rPr>
          <w:rFonts w:ascii="Tahoma" w:hAnsi="Tahoma" w:cs="Tahoma"/>
        </w:rPr>
        <w:t>e la Iniciativa de Acuerdo con 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xml:space="preserve">, mediante la cual propone que el Ayuntamiento </w:t>
      </w:r>
      <w:r w:rsidRPr="007725CC">
        <w:rPr>
          <w:rFonts w:ascii="Tahoma" w:eastAsia="Verdana" w:hAnsi="Tahoma" w:cs="Tahoma"/>
        </w:rPr>
        <w:t xml:space="preserve">apruebe y </w:t>
      </w:r>
      <w:r w:rsidRPr="007725CC">
        <w:rPr>
          <w:rFonts w:ascii="Tahoma" w:hAnsi="Tahoma" w:cs="Tahoma"/>
          <w:color w:val="000000"/>
          <w:shd w:val="clear" w:color="auto" w:fill="FFFFFF"/>
        </w:rPr>
        <w:t>autorice la ejecución del “Programa Municipal de Indemnización y Adquisición de Semovientes 2023”, con una inversión municipal por la cantidad de hasta $300,000.00 (Trescientos mil pesos 00/100 moneda nacional), así como sus Reglas de Operación;</w:t>
      </w:r>
      <w:r>
        <w:rPr>
          <w:rFonts w:ascii="Tahoma" w:hAnsi="Tahoma" w:cs="Tahoma"/>
          <w:color w:val="000000"/>
          <w:shd w:val="clear" w:color="auto" w:fill="FFFFFF"/>
        </w:rPr>
        <w:t xml:space="preserve"> - -</w:t>
      </w:r>
      <w:r w:rsidR="00392A09">
        <w:rPr>
          <w:rFonts w:ascii="Tahoma" w:hAnsi="Tahoma" w:cs="Tahoma"/>
          <w:color w:val="000000"/>
          <w:shd w:val="clear" w:color="auto" w:fill="FFFFFF"/>
        </w:rPr>
        <w:t xml:space="preserve"> - - - - - - - - - - - - - - - -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XV.-</w:t>
      </w:r>
      <w:r w:rsidRPr="007725CC">
        <w:rPr>
          <w:rFonts w:ascii="Tahoma" w:hAnsi="Tahoma" w:cs="Tahoma"/>
        </w:rPr>
        <w:t xml:space="preserve"> Presentación, lectura, discusión y acuerdo de la Iniciativa de Acuerdo con </w:t>
      </w:r>
      <w:r>
        <w:rPr>
          <w:rFonts w:ascii="Tahoma" w:hAnsi="Tahoma" w:cs="Tahoma"/>
        </w:rPr>
        <w:t>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xml:space="preserve">, mediante la cual propone que el Ayuntamiento </w:t>
      </w:r>
      <w:r w:rsidRPr="007725CC">
        <w:rPr>
          <w:rFonts w:ascii="Tahoma" w:eastAsia="Verdana" w:hAnsi="Tahoma" w:cs="Tahoma"/>
        </w:rPr>
        <w:t xml:space="preserve">autorice y autorice la ejecución del Programa Municipal “Estudiante Aprueba, Ejercicio Fiscal 2023”, el apoyo en Mochilas, Útiles, Uniformes y Calzado Escolar, destinar la </w:t>
      </w:r>
      <w:r w:rsidRPr="007725CC">
        <w:rPr>
          <w:rFonts w:ascii="Tahoma" w:eastAsia="Verdana" w:hAnsi="Tahoma" w:cs="Tahoma"/>
        </w:rPr>
        <w:lastRenderedPageBreak/>
        <w:t>cantidad de hasta $69´878,900.00 (sesenta y nueve millones ochocientos setenta y ocho mil novecientos pesos 00/100 moneda nacional), así como sus Reglas de Operación</w:t>
      </w:r>
      <w:r w:rsidRPr="007725CC">
        <w:rPr>
          <w:rFonts w:ascii="Tahoma" w:hAnsi="Tahoma" w:cs="Tahoma"/>
          <w:color w:val="000000"/>
          <w:shd w:val="clear" w:color="auto" w:fill="FFFFFF"/>
        </w:rPr>
        <w:t>;</w:t>
      </w:r>
      <w:r w:rsidR="00533E5D">
        <w:rPr>
          <w:rFonts w:ascii="Tahoma" w:hAnsi="Tahoma" w:cs="Tahoma"/>
          <w:color w:val="000000"/>
          <w:shd w:val="clear" w:color="auto" w:fill="FFFFFF"/>
        </w:rPr>
        <w:t>-</w:t>
      </w:r>
      <w:r>
        <w:rPr>
          <w:rFonts w:ascii="Tahoma" w:hAnsi="Tahoma" w:cs="Tahoma"/>
          <w:color w:val="000000"/>
          <w:shd w:val="clear" w:color="auto" w:fill="FFFFFF"/>
        </w:rPr>
        <w:t xml:space="preserve"> - -</w:t>
      </w:r>
      <w:r w:rsidR="00533E5D">
        <w:rPr>
          <w:rFonts w:ascii="Tahoma" w:hAnsi="Tahoma" w:cs="Tahoma"/>
          <w:color w:val="000000"/>
          <w:shd w:val="clear" w:color="auto" w:fill="FFFFFF"/>
        </w:rPr>
        <w:t xml:space="preserve"> - - - - - - -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XVI.-</w:t>
      </w:r>
      <w:r w:rsidRPr="007725CC">
        <w:rPr>
          <w:rFonts w:ascii="Tahoma" w:hAnsi="Tahoma" w:cs="Tahoma"/>
        </w:rPr>
        <w:t xml:space="preserve"> Presentación, lectura, discusión y acuerdo de la Iniciativa de Acuerdo con </w:t>
      </w:r>
      <w:r>
        <w:rPr>
          <w:rFonts w:ascii="Tahoma" w:hAnsi="Tahoma" w:cs="Tahoma"/>
        </w:rPr>
        <w:t>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xml:space="preserve">, mediante la cual propone que el Ayuntamiento </w:t>
      </w:r>
      <w:r w:rsidR="0027552B">
        <w:rPr>
          <w:rFonts w:ascii="Tahoma" w:eastAsia="Verdana" w:hAnsi="Tahoma" w:cs="Tahoma"/>
        </w:rPr>
        <w:t>apruebe</w:t>
      </w:r>
      <w:r w:rsidRPr="007725CC">
        <w:rPr>
          <w:rFonts w:ascii="Tahoma" w:eastAsia="Verdana" w:hAnsi="Tahoma" w:cs="Tahoma"/>
        </w:rPr>
        <w:t xml:space="preserve"> y autorice la ejecución del Programa de “Apoyo Becas a Estudiantes de Secundaria 2023”, sus Reglas de Operación, así como destinar la cantidad de hasta $10´100,000.00 (diez millones cien mil pesos 00/100 moneda nacional), de recursos presupuestales asignados al mismo</w:t>
      </w:r>
      <w:r w:rsidRPr="007725CC">
        <w:rPr>
          <w:rFonts w:ascii="Tahoma" w:hAnsi="Tahoma" w:cs="Tahoma"/>
          <w:color w:val="000000"/>
          <w:shd w:val="clear" w:color="auto" w:fill="FFFFFF"/>
        </w:rPr>
        <w:t>;</w:t>
      </w:r>
      <w:r>
        <w:rPr>
          <w:rFonts w:ascii="Tahoma" w:hAnsi="Tahoma" w:cs="Tahoma"/>
          <w:color w:val="000000"/>
          <w:shd w:val="clear" w:color="auto" w:fill="FFFFFF"/>
        </w:rPr>
        <w:t xml:space="preserve">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XVII.-</w:t>
      </w:r>
      <w:r w:rsidRPr="007725CC">
        <w:rPr>
          <w:rFonts w:ascii="Tahoma" w:hAnsi="Tahoma" w:cs="Tahoma"/>
        </w:rPr>
        <w:t xml:space="preserve"> Presentación, lectura, discusión y a</w:t>
      </w:r>
      <w:r w:rsidR="00FA3D5C">
        <w:rPr>
          <w:rFonts w:ascii="Tahoma" w:hAnsi="Tahoma" w:cs="Tahoma"/>
        </w:rPr>
        <w:t>1</w:t>
      </w:r>
      <w:r w:rsidRPr="007725CC">
        <w:rPr>
          <w:rFonts w:ascii="Tahoma" w:hAnsi="Tahoma" w:cs="Tahoma"/>
        </w:rPr>
        <w:t xml:space="preserve">cuerdo de la Iniciativa de Acuerdo con Carácter de </w:t>
      </w:r>
      <w:r w:rsidR="001A50AD" w:rsidRPr="007725CC">
        <w:rPr>
          <w:rFonts w:ascii="Tahoma" w:hAnsi="Tahoma" w:cs="Tahoma"/>
        </w:rPr>
        <w:t>Dictamen</w:t>
      </w:r>
      <w:r w:rsidRPr="007725CC">
        <w:rPr>
          <w:rFonts w:ascii="Tahoma" w:hAnsi="Tahoma" w:cs="Tahoma"/>
        </w:rPr>
        <w:t xml:space="preserve">,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xml:space="preserve">, mediante la cual propone que el Ayuntamiento </w:t>
      </w:r>
      <w:r w:rsidRPr="00DA2409">
        <w:rPr>
          <w:rFonts w:ascii="Tahoma" w:eastAsia="Verdana" w:hAnsi="Tahoma" w:cs="Tahoma"/>
        </w:rPr>
        <w:t xml:space="preserve">apruebe y </w:t>
      </w:r>
      <w:r w:rsidRPr="00DA2409">
        <w:rPr>
          <w:rFonts w:ascii="Tahoma" w:hAnsi="Tahoma" w:cs="Tahoma"/>
          <w:color w:val="000000"/>
          <w:shd w:val="clear" w:color="auto" w:fill="FFFFFF"/>
        </w:rPr>
        <w:t>autorice</w:t>
      </w:r>
      <w:r w:rsidRPr="00DA2409">
        <w:rPr>
          <w:rFonts w:ascii="Tahoma" w:hAnsi="Tahoma" w:cs="Tahoma"/>
        </w:rPr>
        <w:t xml:space="preserve"> la ejecución del Programa “Chamba para Todos 2023” para el ejercicio fiscal 2023, con una inversión por la cantidad de $3’500,000.00 (Tres millones quinientos mil pesos 00/100 moneda nacional), así como sus Reglas de Operación</w:t>
      </w:r>
      <w:r>
        <w:rPr>
          <w:rFonts w:ascii="Tahoma" w:hAnsi="Tahoma" w:cs="Tahoma"/>
        </w:rPr>
        <w:t>; - - - - - - -</w:t>
      </w:r>
      <w:r w:rsidR="00533E5D">
        <w:rPr>
          <w:rFonts w:ascii="Tahoma" w:hAnsi="Tahoma" w:cs="Tahoma"/>
        </w:rPr>
        <w:t xml:space="preserve"> </w:t>
      </w:r>
      <w:r w:rsidR="00533E5D">
        <w:rPr>
          <w:rFonts w:ascii="Tahoma" w:hAnsi="Tahoma" w:cs="Tahoma"/>
          <w:color w:val="000000"/>
          <w:shd w:val="clear" w:color="auto" w:fill="FFFFFF"/>
        </w:rPr>
        <w:t>- - - - - - - - - - - - - - - - - - - - - -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 xml:space="preserve">XVIII.- </w:t>
      </w:r>
      <w:r w:rsidRPr="007725CC">
        <w:rPr>
          <w:rFonts w:ascii="Tahoma" w:hAnsi="Tahoma" w:cs="Tahoma"/>
        </w:rPr>
        <w:t xml:space="preserve">Presentación, lectura, discusión y acuerdo de la Iniciativa de Acuerdo con </w:t>
      </w:r>
      <w:r>
        <w:rPr>
          <w:rFonts w:ascii="Tahoma" w:hAnsi="Tahoma" w:cs="Tahoma"/>
        </w:rPr>
        <w:t>c</w:t>
      </w:r>
      <w:r w:rsidRPr="007725CC">
        <w:rPr>
          <w:rFonts w:ascii="Tahoma" w:hAnsi="Tahoma" w:cs="Tahoma"/>
        </w:rPr>
        <w:t xml:space="preserve">arácter de Dictamen, que presenta la Regidora Ana </w:t>
      </w:r>
      <w:proofErr w:type="spellStart"/>
      <w:r w:rsidRPr="007725CC">
        <w:rPr>
          <w:rFonts w:ascii="Tahoma" w:hAnsi="Tahoma" w:cs="Tahoma"/>
        </w:rPr>
        <w:t>Mayela</w:t>
      </w:r>
      <w:proofErr w:type="spellEnd"/>
      <w:r w:rsidRPr="007725CC">
        <w:rPr>
          <w:rFonts w:ascii="Tahoma" w:hAnsi="Tahoma" w:cs="Tahoma"/>
        </w:rPr>
        <w:t xml:space="preserve"> Rodríguez Soria, mediante la cual propone que el Ayuntamiento </w:t>
      </w:r>
      <w:r w:rsidRPr="00DA2409">
        <w:rPr>
          <w:rFonts w:ascii="Tahoma" w:eastAsia="Verdana" w:hAnsi="Tahoma" w:cs="Tahoma"/>
        </w:rPr>
        <w:t>apruebe y autorice la realización de la cabalgata a caballo cada primer domingo de febrero de cada año, denominada “Cabalguemos Nuestra Tierra”</w:t>
      </w:r>
      <w:r w:rsidRPr="00DA2409">
        <w:rPr>
          <w:rFonts w:ascii="Tahoma" w:hAnsi="Tahoma" w:cs="Tahoma"/>
        </w:rPr>
        <w:t>;</w:t>
      </w:r>
      <w:r>
        <w:rPr>
          <w:rFonts w:ascii="Tahoma" w:hAnsi="Tahoma" w:cs="Tahoma"/>
        </w:rPr>
        <w:t xml:space="preserve"> - - - - - - - - - - </w:t>
      </w:r>
      <w:r w:rsidR="00533E5D">
        <w:rPr>
          <w:rFonts w:ascii="Tahoma" w:hAnsi="Tahoma" w:cs="Tahoma"/>
          <w:color w:val="000000"/>
          <w:shd w:val="clear" w:color="auto" w:fill="FFFFFF"/>
        </w:rPr>
        <w:t xml:space="preserve">- - - - - - - - -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XIX.-</w:t>
      </w:r>
      <w:r w:rsidRPr="007725CC">
        <w:rPr>
          <w:rFonts w:ascii="Tahoma" w:hAnsi="Tahoma" w:cs="Tahoma"/>
        </w:rPr>
        <w:t xml:space="preserve"> Presentación, lectura, discusión y acuerdo d</w:t>
      </w:r>
      <w:r>
        <w:rPr>
          <w:rFonts w:ascii="Tahoma" w:hAnsi="Tahoma" w:cs="Tahoma"/>
        </w:rPr>
        <w:t>e la Iniciativa de Acuerdo con 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xml:space="preserve">, mediante la cual propone que el Ayuntamiento </w:t>
      </w:r>
      <w:r w:rsidRPr="00DA2409">
        <w:rPr>
          <w:rFonts w:ascii="Tahoma" w:eastAsia="Verdana" w:hAnsi="Tahoma" w:cs="Tahoma"/>
        </w:rPr>
        <w:t>apruebe y autorice la suscripción de un Contrato de Comodato con la Comunidad Indígena de Tlajomulco de Zúñiga, Municipio de Tlajomulco de Zúñiga, Jalisco, respecto de la superficie comunal aproximada de 470.68 metros cuadrados, misma que será de utilidad para la agencia “La Cañada”</w:t>
      </w:r>
      <w:r w:rsidRPr="00DA2409">
        <w:rPr>
          <w:rFonts w:ascii="Tahoma" w:hAnsi="Tahoma" w:cs="Tahoma"/>
        </w:rPr>
        <w:t>;</w:t>
      </w:r>
      <w:r>
        <w:rPr>
          <w:rFonts w:ascii="Tahoma" w:hAnsi="Tahoma" w:cs="Tahoma"/>
        </w:rPr>
        <w:t xml:space="preserve"> - - - - - - -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XX.-</w:t>
      </w:r>
      <w:r w:rsidRPr="007725CC">
        <w:rPr>
          <w:rFonts w:ascii="Tahoma" w:hAnsi="Tahoma" w:cs="Tahoma"/>
        </w:rPr>
        <w:t xml:space="preserve"> Presentación, lectura, discusión y acuerdo d</w:t>
      </w:r>
      <w:r>
        <w:rPr>
          <w:rFonts w:ascii="Tahoma" w:hAnsi="Tahoma" w:cs="Tahoma"/>
        </w:rPr>
        <w:t>e la Iniciativa de Acuerdo con c</w:t>
      </w:r>
      <w:r w:rsidRPr="007725CC">
        <w:rPr>
          <w:rFonts w:ascii="Tahoma" w:hAnsi="Tahoma" w:cs="Tahoma"/>
        </w:rPr>
        <w:t>arácter de Dictamen</w:t>
      </w:r>
      <w:r w:rsidR="001A50AD">
        <w:rPr>
          <w:rFonts w:ascii="Tahoma" w:hAnsi="Tahoma" w:cs="Tahoma"/>
        </w:rPr>
        <w:t>,</w:t>
      </w:r>
      <w:r w:rsidRPr="007725CC">
        <w:rPr>
          <w:rFonts w:ascii="Tahoma" w:hAnsi="Tahoma" w:cs="Tahoma"/>
        </w:rPr>
        <w:t xml:space="preserve"> que presentan el Presidente Municipal, Ingeniero Salvador Zamora </w:t>
      </w:r>
      <w:proofErr w:type="spellStart"/>
      <w:r w:rsidRPr="007725CC">
        <w:rPr>
          <w:rFonts w:ascii="Tahoma" w:hAnsi="Tahoma" w:cs="Tahoma"/>
        </w:rPr>
        <w:t>Zamora</w:t>
      </w:r>
      <w:proofErr w:type="spellEnd"/>
      <w:r w:rsidRPr="007725CC">
        <w:rPr>
          <w:rFonts w:ascii="Tahoma" w:hAnsi="Tahoma" w:cs="Tahoma"/>
        </w:rPr>
        <w:t xml:space="preserve">, mediante la cual </w:t>
      </w:r>
      <w:r w:rsidRPr="007725CC">
        <w:rPr>
          <w:rFonts w:ascii="Tahoma" w:hAnsi="Tahoma" w:cs="Tahoma"/>
        </w:rPr>
        <w:lastRenderedPageBreak/>
        <w:t xml:space="preserve">proponen que el Ayuntamiento </w:t>
      </w:r>
      <w:r w:rsidRPr="00DA2409">
        <w:rPr>
          <w:rFonts w:ascii="Tahoma" w:eastAsia="Verdana" w:hAnsi="Tahoma" w:cs="Tahoma"/>
        </w:rPr>
        <w:t xml:space="preserve">apruebe y autorice la integración de la Comisión Edilicia </w:t>
      </w:r>
      <w:r w:rsidR="001A50AD">
        <w:rPr>
          <w:rFonts w:ascii="Tahoma" w:eastAsia="Verdana" w:hAnsi="Tahoma" w:cs="Tahoma"/>
        </w:rPr>
        <w:t>P</w:t>
      </w:r>
      <w:r w:rsidRPr="00DA2409">
        <w:rPr>
          <w:rFonts w:ascii="Tahoma" w:eastAsia="Verdana" w:hAnsi="Tahoma" w:cs="Tahoma"/>
        </w:rPr>
        <w:t>ermanente de Movilidad y Seguridad Vial, del Ayuntamiento para el Gobierno Municipal 2021 - 2024</w:t>
      </w:r>
      <w:r w:rsidRPr="00DA2409">
        <w:rPr>
          <w:rFonts w:ascii="Tahoma" w:hAnsi="Tahoma" w:cs="Tahoma"/>
          <w:color w:val="000000"/>
          <w:shd w:val="clear" w:color="auto" w:fill="FFFFFF"/>
        </w:rPr>
        <w:t>;</w:t>
      </w:r>
      <w:r>
        <w:rPr>
          <w:rFonts w:ascii="Tahoma" w:hAnsi="Tahoma" w:cs="Tahoma"/>
          <w:color w:val="000000"/>
          <w:shd w:val="clear" w:color="auto" w:fill="FFFFFF"/>
        </w:rPr>
        <w:t xml:space="preserve"> - - -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 xml:space="preserve">XXI.- </w:t>
      </w:r>
      <w:r w:rsidRPr="007725CC">
        <w:rPr>
          <w:rFonts w:ascii="Tahoma" w:hAnsi="Tahoma" w:cs="Tahoma"/>
        </w:rPr>
        <w:t>Presentación, lectura, discusión y acuerdo d</w:t>
      </w:r>
      <w:r>
        <w:rPr>
          <w:rFonts w:ascii="Tahoma" w:hAnsi="Tahoma" w:cs="Tahoma"/>
        </w:rPr>
        <w:t>e la Iniciativa de Acuerdo con c</w:t>
      </w:r>
      <w:r w:rsidRPr="007725CC">
        <w:rPr>
          <w:rFonts w:ascii="Tahoma" w:hAnsi="Tahoma" w:cs="Tahoma"/>
        </w:rPr>
        <w:t xml:space="preserve">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xml:space="preserve">, mediante la cual propone que el Ayuntamiento </w:t>
      </w:r>
      <w:r w:rsidRPr="00DA2409">
        <w:rPr>
          <w:rFonts w:ascii="Tahoma" w:eastAsia="Verdana" w:hAnsi="Tahoma" w:cs="Tahoma"/>
        </w:rPr>
        <w:t>apruebe y autorice la donación, así como la celebración del respectivo contrato de donación pura y simple, a favor del “</w:t>
      </w:r>
      <w:r w:rsidR="00162FA3">
        <w:rPr>
          <w:rFonts w:ascii="Tahoma" w:eastAsia="Verdana" w:hAnsi="Tahoma" w:cs="Tahoma"/>
        </w:rPr>
        <w:t>Sindicato Nacional d</w:t>
      </w:r>
      <w:r w:rsidR="00162FA3" w:rsidRPr="00DA2409">
        <w:rPr>
          <w:rFonts w:ascii="Tahoma" w:eastAsia="Verdana" w:hAnsi="Tahoma" w:cs="Tahoma"/>
        </w:rPr>
        <w:t xml:space="preserve">e Trabajadores </w:t>
      </w:r>
      <w:r w:rsidR="00162FA3">
        <w:rPr>
          <w:rFonts w:ascii="Tahoma" w:eastAsia="Verdana" w:hAnsi="Tahoma" w:cs="Tahoma"/>
        </w:rPr>
        <w:t>d</w:t>
      </w:r>
      <w:r w:rsidR="00162FA3" w:rsidRPr="00DA2409">
        <w:rPr>
          <w:rFonts w:ascii="Tahoma" w:eastAsia="Verdana" w:hAnsi="Tahoma" w:cs="Tahoma"/>
        </w:rPr>
        <w:t xml:space="preserve">e </w:t>
      </w:r>
      <w:r w:rsidR="00162FA3">
        <w:rPr>
          <w:rFonts w:ascii="Tahoma" w:eastAsia="Verdana" w:hAnsi="Tahoma" w:cs="Tahoma"/>
        </w:rPr>
        <w:t>l</w:t>
      </w:r>
      <w:r w:rsidR="00162FA3" w:rsidRPr="00DA2409">
        <w:rPr>
          <w:rFonts w:ascii="Tahoma" w:eastAsia="Verdana" w:hAnsi="Tahoma" w:cs="Tahoma"/>
        </w:rPr>
        <w:t>a Educación”</w:t>
      </w:r>
      <w:r w:rsidRPr="00DA2409">
        <w:rPr>
          <w:rFonts w:ascii="Tahoma" w:eastAsia="Verdana" w:hAnsi="Tahoma" w:cs="Tahoma"/>
        </w:rPr>
        <w:t>, concerniente al predio con una superficie aproximada de 2,597.97 metros cuadrados, correspondiente a la fracción 2 área de cesión para destinos, ubicado en Avenida Pedro Parra Centeno  sin número en Santa Cruz de las Flores, Municipio de Tlajomulco de Zúñiga, Jalisco</w:t>
      </w:r>
      <w:r w:rsidRPr="00DA2409">
        <w:rPr>
          <w:rFonts w:ascii="Tahoma" w:hAnsi="Tahoma" w:cs="Tahoma"/>
        </w:rPr>
        <w:t>;</w:t>
      </w:r>
      <w:r>
        <w:rPr>
          <w:rFonts w:ascii="Tahoma" w:hAnsi="Tahoma" w:cs="Tahoma"/>
        </w:rPr>
        <w:t>- -</w:t>
      </w:r>
      <w:r w:rsidR="00533E5D">
        <w:rPr>
          <w:rFonts w:ascii="Tahoma" w:hAnsi="Tahoma" w:cs="Tahoma"/>
        </w:rPr>
        <w:t xml:space="preserve"> </w:t>
      </w:r>
      <w:r w:rsidR="00533E5D">
        <w:rPr>
          <w:rFonts w:ascii="Tahoma" w:hAnsi="Tahoma" w:cs="Tahoma"/>
          <w:color w:val="000000"/>
          <w:shd w:val="clear" w:color="auto" w:fill="FFFFFF"/>
        </w:rPr>
        <w:t xml:space="preserve">- - - - - - - - - - - - - - - - - - - - - - - - - - -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XXII.-</w:t>
      </w:r>
      <w:r w:rsidRPr="007725CC">
        <w:rPr>
          <w:rFonts w:ascii="Tahoma" w:hAnsi="Tahoma" w:cs="Tahoma"/>
        </w:rPr>
        <w:t xml:space="preserve"> Presentación, lectura, discusión y acuerdo de la Iniciativa de Acuerdo con carácter de Dictamen, que presenta el Presidente Municipal, Ingeniero Salvador Zamora </w:t>
      </w:r>
      <w:proofErr w:type="spellStart"/>
      <w:r w:rsidRPr="007725CC">
        <w:rPr>
          <w:rFonts w:ascii="Tahoma" w:hAnsi="Tahoma" w:cs="Tahoma"/>
        </w:rPr>
        <w:t>Zamora</w:t>
      </w:r>
      <w:proofErr w:type="spellEnd"/>
      <w:r w:rsidRPr="007725CC">
        <w:rPr>
          <w:rFonts w:ascii="Tahoma" w:hAnsi="Tahoma" w:cs="Tahoma"/>
        </w:rPr>
        <w:t xml:space="preserve">, mediante la cual propone que el Ayuntamiento </w:t>
      </w:r>
      <w:r w:rsidRPr="00DA2409">
        <w:rPr>
          <w:rFonts w:ascii="Tahoma" w:eastAsia="Verdana" w:hAnsi="Tahoma" w:cs="Tahoma"/>
        </w:rPr>
        <w:t>apruebe y autorice la entrega de un apoyo económico de hasta $15,000.00 (quince mil pesos 00/100 moneda nacional), mensuales a favor de la Asociación Civil “Aldea Pasitos a una Vida Mejor”, durante el año 2023, para continuar en su desempeño en beneficio de niñas, niños y adolescentes de escasos recursos económicos, comunidades indígenas y grupos vulnerables por edad, sexo o condiciones de discapacidad</w:t>
      </w:r>
      <w:r w:rsidRPr="00DA2409">
        <w:rPr>
          <w:rFonts w:ascii="Tahoma" w:hAnsi="Tahoma" w:cs="Tahoma"/>
          <w:bCs/>
        </w:rPr>
        <w:t xml:space="preserve">; </w:t>
      </w:r>
      <w:r>
        <w:rPr>
          <w:rFonts w:ascii="Tahoma" w:hAnsi="Tahoma" w:cs="Tahoma"/>
          <w:bCs/>
        </w:rPr>
        <w:t xml:space="preserve">- - - - - - - - - - -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 xml:space="preserve">XXIII.- </w:t>
      </w:r>
      <w:r w:rsidRPr="007725CC">
        <w:rPr>
          <w:rFonts w:ascii="Tahoma" w:hAnsi="Tahoma" w:cs="Tahoma"/>
        </w:rPr>
        <w:t>Presentación, lectura, discusión y acuerdo del Dictamen que presenta la Comisión Edilicia de Derechos Humanos, mediante el c</w:t>
      </w:r>
      <w:r w:rsidR="00533E5D">
        <w:rPr>
          <w:rFonts w:ascii="Tahoma" w:hAnsi="Tahoma" w:cs="Tahoma"/>
        </w:rPr>
        <w:t xml:space="preserve">ual propone que el Ayuntamiento </w:t>
      </w:r>
      <w:r w:rsidRPr="00DA2409">
        <w:rPr>
          <w:rFonts w:ascii="Tahoma" w:eastAsia="Verdana" w:hAnsi="Tahoma" w:cs="Tahoma"/>
        </w:rPr>
        <w:t>apruebe y autorice la actualización del Plan Estratégico para una Ciudad Amigable con las Personas Mayores del Municipio de Tlajomulco de Zúñiga, Jalisco</w:t>
      </w:r>
      <w:r w:rsidRPr="00DA2409">
        <w:rPr>
          <w:rFonts w:ascii="Tahoma" w:hAnsi="Tahoma" w:cs="Tahoma"/>
        </w:rPr>
        <w:t>;</w:t>
      </w:r>
      <w:r>
        <w:rPr>
          <w:rFonts w:ascii="Tahoma" w:hAnsi="Tahoma" w:cs="Tahoma"/>
        </w:rPr>
        <w:t xml:space="preserve"> - - - - - - - -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XXIV.-</w:t>
      </w:r>
      <w:r w:rsidRPr="007725CC">
        <w:rPr>
          <w:rFonts w:ascii="Tahoma" w:hAnsi="Tahoma" w:cs="Tahoma"/>
        </w:rPr>
        <w:t xml:space="preserve"> Se hace de conocimiento al Pleno el reconocimie</w:t>
      </w:r>
      <w:r w:rsidR="0027552B">
        <w:rPr>
          <w:rFonts w:ascii="Tahoma" w:hAnsi="Tahoma" w:cs="Tahoma"/>
        </w:rPr>
        <w:t>nto de la medalla de bronce al P</w:t>
      </w:r>
      <w:r w:rsidRPr="007725CC">
        <w:rPr>
          <w:rFonts w:ascii="Tahoma" w:hAnsi="Tahoma" w:cs="Tahoma"/>
        </w:rPr>
        <w:t xml:space="preserve">rograma </w:t>
      </w:r>
      <w:r w:rsidR="000E4119">
        <w:rPr>
          <w:rFonts w:ascii="Tahoma" w:hAnsi="Tahoma" w:cs="Tahoma"/>
        </w:rPr>
        <w:t>“</w:t>
      </w:r>
      <w:r w:rsidRPr="007725CC">
        <w:rPr>
          <w:rFonts w:ascii="Tahoma" w:hAnsi="Tahoma" w:cs="Tahoma"/>
        </w:rPr>
        <w:t>Renta tu Casa</w:t>
      </w:r>
      <w:r w:rsidR="000E4119">
        <w:rPr>
          <w:rFonts w:ascii="Tahoma" w:hAnsi="Tahoma" w:cs="Tahoma"/>
        </w:rPr>
        <w:t>”</w:t>
      </w:r>
      <w:r w:rsidRPr="007725CC">
        <w:rPr>
          <w:rFonts w:ascii="Tahoma" w:hAnsi="Tahoma" w:cs="Tahoma"/>
        </w:rPr>
        <w:t xml:space="preserve"> por parte de la Organización </w:t>
      </w:r>
      <w:proofErr w:type="spellStart"/>
      <w:r w:rsidRPr="007725CC">
        <w:rPr>
          <w:rFonts w:ascii="Tahoma" w:hAnsi="Tahoma" w:cs="Tahoma"/>
        </w:rPr>
        <w:t>World</w:t>
      </w:r>
      <w:proofErr w:type="spellEnd"/>
      <w:r w:rsidRPr="007725CC">
        <w:rPr>
          <w:rFonts w:ascii="Tahoma" w:hAnsi="Tahoma" w:cs="Tahoma"/>
        </w:rPr>
        <w:t xml:space="preserve"> </w:t>
      </w:r>
      <w:proofErr w:type="spellStart"/>
      <w:r w:rsidRPr="007725CC">
        <w:rPr>
          <w:rFonts w:ascii="Tahoma" w:hAnsi="Tahoma" w:cs="Tahoma"/>
        </w:rPr>
        <w:t>Habitat</w:t>
      </w:r>
      <w:proofErr w:type="spellEnd"/>
      <w:r w:rsidRPr="007725CC">
        <w:rPr>
          <w:rFonts w:ascii="Tahoma" w:hAnsi="Tahoma" w:cs="Tahoma"/>
        </w:rPr>
        <w:t>, institución reconocida por la Organización de las Naciones Unidas (ONU</w:t>
      </w:r>
      <w:r w:rsidRPr="00DA2409">
        <w:rPr>
          <w:rFonts w:ascii="Tahoma" w:hAnsi="Tahoma" w:cs="Tahoma"/>
        </w:rPr>
        <w:t>)</w:t>
      </w:r>
      <w:r w:rsidRPr="00DA2409">
        <w:rPr>
          <w:rFonts w:ascii="Tahoma" w:hAnsi="Tahoma" w:cs="Tahoma"/>
          <w:color w:val="000000"/>
          <w:shd w:val="clear" w:color="auto" w:fill="FFFFFF"/>
        </w:rPr>
        <w:t>;</w:t>
      </w:r>
      <w:r>
        <w:rPr>
          <w:rFonts w:ascii="Tahoma" w:hAnsi="Tahoma" w:cs="Tahoma"/>
          <w:color w:val="000000"/>
          <w:shd w:val="clear" w:color="auto" w:fill="FFFFFF"/>
        </w:rPr>
        <w:t xml:space="preserve"> - - - - - - - - - - - - - </w:t>
      </w:r>
      <w:r w:rsidR="00533E5D">
        <w:rPr>
          <w:rFonts w:ascii="Tahoma" w:hAnsi="Tahoma" w:cs="Tahoma"/>
          <w:color w:val="000000"/>
          <w:shd w:val="clear" w:color="auto" w:fill="FFFFFF"/>
        </w:rPr>
        <w:t xml:space="preserve">- - - - - - - - - - - - - </w:t>
      </w:r>
    </w:p>
    <w:p w:rsidR="00240860" w:rsidRDefault="00240860" w:rsidP="00BA1D19">
      <w:pPr>
        <w:pStyle w:val="Predeterminado"/>
        <w:tabs>
          <w:tab w:val="left" w:pos="567"/>
        </w:tabs>
        <w:spacing w:line="360" w:lineRule="auto"/>
        <w:jc w:val="both"/>
        <w:rPr>
          <w:rFonts w:ascii="Tahoma" w:hAnsi="Tahoma" w:cs="Tahoma"/>
          <w:lang w:val="es-MX"/>
        </w:rPr>
      </w:pPr>
      <w:r w:rsidRPr="007725CC">
        <w:rPr>
          <w:rFonts w:ascii="Tahoma" w:hAnsi="Tahoma" w:cs="Tahoma"/>
          <w:b/>
        </w:rPr>
        <w:t>XXV.-</w:t>
      </w:r>
      <w:r w:rsidRPr="007725CC">
        <w:rPr>
          <w:rFonts w:ascii="Tahoma" w:hAnsi="Tahoma" w:cs="Tahoma"/>
        </w:rPr>
        <w:t xml:space="preserve"> </w:t>
      </w:r>
      <w:r w:rsidRPr="007725CC">
        <w:rPr>
          <w:rFonts w:ascii="Tahoma" w:hAnsi="Tahoma" w:cs="Tahoma"/>
          <w:bCs/>
          <w:color w:val="000000"/>
          <w:shd w:val="clear" w:color="auto" w:fill="FFFFFF"/>
        </w:rPr>
        <w:t>Asuntos generales; y</w:t>
      </w:r>
      <w:r>
        <w:rPr>
          <w:rFonts w:ascii="Tahoma" w:hAnsi="Tahoma" w:cs="Tahoma"/>
          <w:bCs/>
          <w:color w:val="000000"/>
          <w:shd w:val="clear" w:color="auto" w:fill="FFFFFF"/>
        </w:rPr>
        <w:t>- - - - - - - - - - - - - - - - - - - - - - - - -</w:t>
      </w:r>
      <w:r w:rsidR="00533E5D">
        <w:rPr>
          <w:rFonts w:ascii="Tahoma" w:hAnsi="Tahoma" w:cs="Tahoma"/>
          <w:bCs/>
          <w:color w:val="000000"/>
          <w:shd w:val="clear" w:color="auto" w:fill="FFFFFF"/>
        </w:rPr>
        <w:t xml:space="preserve"> - - - </w:t>
      </w:r>
    </w:p>
    <w:p w:rsidR="003C0A60" w:rsidRDefault="00240860" w:rsidP="00BA1D19">
      <w:pPr>
        <w:pStyle w:val="Predeterminado"/>
        <w:tabs>
          <w:tab w:val="left" w:pos="0"/>
        </w:tabs>
        <w:spacing w:line="360" w:lineRule="auto"/>
        <w:jc w:val="both"/>
        <w:rPr>
          <w:rFonts w:ascii="Tahoma" w:hAnsi="Tahoma" w:cs="Tahoma"/>
          <w:shd w:val="clear" w:color="auto" w:fill="FFFFFF"/>
          <w:lang w:eastAsia="es-MX"/>
        </w:rPr>
      </w:pPr>
      <w:r w:rsidRPr="007725CC">
        <w:rPr>
          <w:rFonts w:ascii="Tahoma" w:hAnsi="Tahoma" w:cs="Tahoma"/>
          <w:b/>
          <w:color w:val="000000"/>
          <w:shd w:val="clear" w:color="auto" w:fill="FFFFFF"/>
        </w:rPr>
        <w:t xml:space="preserve">XXVI.- </w:t>
      </w:r>
      <w:r w:rsidRPr="007725CC">
        <w:rPr>
          <w:rFonts w:ascii="Tahoma" w:hAnsi="Tahoma" w:cs="Tahoma"/>
          <w:lang w:val="es-MX"/>
        </w:rPr>
        <w:t>Clausura de la sesión.</w:t>
      </w:r>
      <w:r>
        <w:rPr>
          <w:rFonts w:ascii="Tahoma" w:hAnsi="Tahoma" w:cs="Tahoma"/>
          <w:lang w:val="es-MX"/>
        </w:rPr>
        <w:t xml:space="preserve"> - - - - - - - - - - - - - - - - - - - - - - -</w:t>
      </w:r>
      <w:r w:rsidR="00533E5D">
        <w:rPr>
          <w:rFonts w:ascii="Tahoma" w:hAnsi="Tahoma" w:cs="Tahoma"/>
          <w:lang w:val="es-MX"/>
        </w:rPr>
        <w:t xml:space="preserve"> - - - </w:t>
      </w:r>
    </w:p>
    <w:p w:rsidR="00893A1A" w:rsidRDefault="00295332" w:rsidP="00BA1D19">
      <w:pPr>
        <w:pStyle w:val="Predeterminado"/>
        <w:tabs>
          <w:tab w:val="left" w:pos="0"/>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El Secretario General del Ayuntamiento</w:t>
      </w:r>
      <w:r w:rsidR="00587069">
        <w:rPr>
          <w:rFonts w:ascii="Tahoma" w:hAnsi="Tahoma" w:cs="Tahoma"/>
          <w:lang w:eastAsia="es-MX"/>
        </w:rPr>
        <w:t>,</w:t>
      </w:r>
      <w:r>
        <w:rPr>
          <w:rFonts w:ascii="Tahoma" w:hAnsi="Tahoma" w:cs="Tahoma"/>
          <w:lang w:eastAsia="es-MX"/>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 xml:space="preserve">Omar Enrique </w:t>
      </w:r>
      <w:r>
        <w:rPr>
          <w:rFonts w:ascii="Tahoma" w:hAnsi="Tahoma" w:cs="Tahoma"/>
          <w:bCs/>
        </w:rPr>
        <w:lastRenderedPageBreak/>
        <w:t>Cervantes Rivera</w:t>
      </w:r>
      <w:r>
        <w:rPr>
          <w:rFonts w:ascii="Tahoma" w:hAnsi="Tahoma" w:cs="Tahoma"/>
          <w:lang w:eastAsia="es-MX"/>
        </w:rPr>
        <w:t xml:space="preserve">, continúa en uso de la voz: No habiendo oradores registrados en votación económica les pregunto si es de aprobarse el orden del día propuesto,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w:t>
      </w:r>
      <w:r w:rsidR="00C85484">
        <w:rPr>
          <w:rFonts w:ascii="Tahoma" w:hAnsi="Tahoma" w:cs="Tahoma"/>
          <w:lang w:eastAsia="es-MX"/>
        </w:rPr>
        <w:t xml:space="preserve"> - - - - - - - - - - </w:t>
      </w:r>
      <w:r w:rsidR="00BA5973">
        <w:rPr>
          <w:rFonts w:ascii="Tahoma" w:hAnsi="Tahoma" w:cs="Tahoma"/>
          <w:lang w:eastAsia="es-MX"/>
        </w:rPr>
        <w:t xml:space="preserve">- - - - - </w:t>
      </w:r>
      <w:r w:rsidR="00893A1A">
        <w:rPr>
          <w:rFonts w:ascii="Tahoma" w:hAnsi="Tahoma" w:cs="Tahoma"/>
          <w:lang w:eastAsia="es-MX"/>
        </w:rPr>
        <w:t xml:space="preserve">- - - - - - - - - - - - - - - - - - - - - - - - </w:t>
      </w:r>
    </w:p>
    <w:p w:rsidR="00295332" w:rsidRDefault="00295332" w:rsidP="00BA1D19">
      <w:pPr>
        <w:pStyle w:val="Predeterminado"/>
        <w:tabs>
          <w:tab w:val="left" w:pos="0"/>
        </w:tabs>
        <w:spacing w:line="360" w:lineRule="auto"/>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unanimidad de votos de las y los munícipes</w:t>
      </w:r>
      <w:r w:rsidR="00834A42">
        <w:rPr>
          <w:rFonts w:ascii="Tahoma" w:hAnsi="Tahoma" w:cs="Tahoma"/>
          <w:b/>
          <w:lang w:eastAsia="es-MX"/>
        </w:rPr>
        <w:t xml:space="preserve"> </w:t>
      </w:r>
      <w:r w:rsidR="004B02E8">
        <w:rPr>
          <w:rFonts w:ascii="Tahoma" w:hAnsi="Tahoma" w:cs="Tahoma"/>
          <w:b/>
          <w:lang w:eastAsia="es-MX"/>
        </w:rPr>
        <w:t xml:space="preserve">presentes </w:t>
      </w:r>
      <w:r>
        <w:rPr>
          <w:rFonts w:ascii="Tahoma" w:hAnsi="Tahoma" w:cs="Tahoma"/>
          <w:b/>
          <w:lang w:eastAsia="es-MX"/>
        </w:rPr>
        <w:t>del Ayuntamiento,</w:t>
      </w:r>
      <w:r>
        <w:rPr>
          <w:rFonts w:ascii="Tahoma" w:hAnsi="Tahoma" w:cs="Tahoma"/>
          <w:lang w:eastAsia="es-MX"/>
        </w:rPr>
        <w:t xml:space="preserve"> el orden del día propuesto.- - - - - - - </w:t>
      </w:r>
    </w:p>
    <w:p w:rsidR="00295332" w:rsidRDefault="00295332" w:rsidP="00BA1D19">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CE255B" w:rsidRDefault="00CE255B" w:rsidP="00BA1D1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w:t>
      </w:r>
      <w:r w:rsidR="00C2621A">
        <w:rPr>
          <w:rFonts w:ascii="Tahoma" w:hAnsi="Tahoma" w:cs="Tahoma"/>
        </w:rPr>
        <w:t xml:space="preserve"> </w:t>
      </w:r>
      <w:r>
        <w:rPr>
          <w:rFonts w:ascii="Tahoma" w:hAnsi="Tahoma" w:cs="Tahoma"/>
        </w:rPr>
        <w:t>continúe</w:t>
      </w:r>
      <w:r w:rsidR="00C2621A">
        <w:rPr>
          <w:rFonts w:ascii="Tahoma" w:hAnsi="Tahoma" w:cs="Tahoma"/>
        </w:rPr>
        <w:t xml:space="preserve"> por favor</w:t>
      </w:r>
      <w:r>
        <w:rPr>
          <w:rFonts w:ascii="Tahoma" w:hAnsi="Tahoma" w:cs="Tahoma"/>
        </w:rPr>
        <w:t xml:space="preserve"> con el siguiente punto del orden del día. - - - - </w:t>
      </w:r>
      <w:r w:rsidR="00DB560A">
        <w:rPr>
          <w:rFonts w:ascii="Tahoma" w:hAnsi="Tahoma" w:cs="Tahoma"/>
        </w:rPr>
        <w:t xml:space="preserve">- - - - - - - - - - - - - - - - - - - - - - - - - - </w:t>
      </w:r>
    </w:p>
    <w:p w:rsidR="00CE255B" w:rsidRDefault="00CE255B" w:rsidP="00BA1D19">
      <w:pPr>
        <w:shd w:val="clear" w:color="auto" w:fill="FFFFFF"/>
        <w:tabs>
          <w:tab w:val="left" w:pos="0"/>
        </w:tabs>
        <w:suppressAutoHyphens w:val="0"/>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en el desahogo del punto </w:t>
      </w:r>
      <w:r>
        <w:rPr>
          <w:rFonts w:ascii="Tahoma" w:hAnsi="Tahoma" w:cs="Tahoma"/>
          <w:b/>
          <w:lang w:eastAsia="es-MX"/>
        </w:rPr>
        <w:t>I</w:t>
      </w:r>
      <w:r w:rsidR="00B64205">
        <w:rPr>
          <w:rFonts w:ascii="Tahoma" w:hAnsi="Tahoma" w:cs="Tahoma"/>
          <w:b/>
          <w:lang w:eastAsia="es-MX"/>
        </w:rPr>
        <w:t>II</w:t>
      </w:r>
      <w:r>
        <w:rPr>
          <w:rFonts w:ascii="Tahoma" w:hAnsi="Tahoma" w:cs="Tahoma"/>
          <w:b/>
          <w:lang w:eastAsia="es-MX"/>
        </w:rPr>
        <w:t xml:space="preserve"> </w:t>
      </w:r>
      <w:r>
        <w:rPr>
          <w:rFonts w:ascii="Tahoma" w:hAnsi="Tahoma" w:cs="Tahoma"/>
          <w:lang w:eastAsia="es-MX"/>
        </w:rPr>
        <w:t>t</w:t>
      </w:r>
      <w:r w:rsidR="00B64205">
        <w:rPr>
          <w:rFonts w:ascii="Tahoma" w:hAnsi="Tahoma" w:cs="Tahoma"/>
          <w:lang w:eastAsia="es-MX"/>
        </w:rPr>
        <w:t>res</w:t>
      </w:r>
      <w:r>
        <w:rPr>
          <w:rFonts w:ascii="Tahoma" w:hAnsi="Tahoma" w:cs="Tahoma"/>
          <w:lang w:eastAsia="es-MX"/>
        </w:rPr>
        <w:t xml:space="preserve"> del orden del día, se somete a discusión </w:t>
      </w:r>
      <w:r w:rsidR="00DB560A">
        <w:rPr>
          <w:rFonts w:ascii="Tahoma" w:hAnsi="Tahoma" w:cs="Tahoma"/>
          <w:lang w:eastAsia="es-MX"/>
        </w:rPr>
        <w:t xml:space="preserve">el </w:t>
      </w:r>
      <w:r>
        <w:rPr>
          <w:rFonts w:ascii="Tahoma" w:hAnsi="Tahoma" w:cs="Tahoma"/>
          <w:lang w:eastAsia="es-MX"/>
        </w:rPr>
        <w:t xml:space="preserve">acta agendada, así como la dispensa de la lectura de ésta, por lo que se abre el registro de oradores. </w:t>
      </w:r>
      <w:r>
        <w:rPr>
          <w:rFonts w:ascii="Tahoma" w:hAnsi="Tahoma" w:cs="Tahoma"/>
        </w:rPr>
        <w:t>No habiendo oradores registrados en votación económica les pregunto si es de aprobarse la dispensa de la lectura y la aprobación del contenido del</w:t>
      </w:r>
      <w:r w:rsidR="00791FD3">
        <w:rPr>
          <w:rFonts w:ascii="Tahoma" w:hAnsi="Tahoma" w:cs="Tahoma"/>
        </w:rPr>
        <w:t xml:space="preserve"> </w:t>
      </w:r>
      <w:r>
        <w:rPr>
          <w:rFonts w:ascii="Tahoma" w:hAnsi="Tahoma" w:cs="Tahoma"/>
        </w:rPr>
        <w:t xml:space="preserve">acta agendada con el punto </w:t>
      </w:r>
      <w:r>
        <w:rPr>
          <w:rFonts w:ascii="Tahoma" w:hAnsi="Tahoma" w:cs="Tahoma"/>
          <w:b/>
        </w:rPr>
        <w:t>I</w:t>
      </w:r>
      <w:r w:rsidR="00B64205">
        <w:rPr>
          <w:rFonts w:ascii="Tahoma" w:hAnsi="Tahoma" w:cs="Tahoma"/>
          <w:b/>
        </w:rPr>
        <w:t xml:space="preserve">II </w:t>
      </w:r>
      <w:r>
        <w:rPr>
          <w:rFonts w:ascii="Tahoma" w:hAnsi="Tahoma" w:cs="Tahoma"/>
        </w:rPr>
        <w:t>tr</w:t>
      </w:r>
      <w:r w:rsidR="00B64205">
        <w:rPr>
          <w:rFonts w:ascii="Tahoma" w:hAnsi="Tahoma" w:cs="Tahoma"/>
        </w:rPr>
        <w:t>es</w:t>
      </w:r>
      <w:r>
        <w:rPr>
          <w:rFonts w:ascii="Tahoma" w:hAnsi="Tahoma" w:cs="Tahoma"/>
        </w:rPr>
        <w:t xml:space="preser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w:t>
      </w:r>
      <w:r w:rsidR="00BC1CE5">
        <w:rPr>
          <w:rFonts w:ascii="Tahoma" w:hAnsi="Tahoma" w:cs="Tahoma"/>
        </w:rPr>
        <w:t xml:space="preserve">- - - - - - - </w:t>
      </w:r>
      <w:r w:rsidR="00791FD3">
        <w:rPr>
          <w:rFonts w:ascii="Tahoma" w:hAnsi="Tahoma" w:cs="Tahoma"/>
        </w:rPr>
        <w:t xml:space="preserve">- - - - - - - - - - - - - - - - - </w:t>
      </w:r>
    </w:p>
    <w:p w:rsidR="003F6EDF" w:rsidRDefault="00CE255B" w:rsidP="00BA1D19">
      <w:pPr>
        <w:pStyle w:val="Predeterminado"/>
        <w:tabs>
          <w:tab w:val="left" w:pos="567"/>
        </w:tabs>
        <w:spacing w:line="360" w:lineRule="auto"/>
        <w:jc w:val="both"/>
        <w:rPr>
          <w:rFonts w:ascii="Tahoma" w:eastAsia="Tahoma" w:hAnsi="Tahoma" w:cs="Tahoma"/>
          <w:b/>
          <w:bCs/>
        </w:rPr>
      </w:pPr>
      <w:r>
        <w:rPr>
          <w:rFonts w:ascii="Tahoma" w:hAnsi="Tahoma" w:cs="Tahoma"/>
          <w:lang w:eastAsia="es-MX"/>
        </w:rPr>
        <w:t xml:space="preserve">- - - Se aprueba por </w:t>
      </w:r>
      <w:r>
        <w:rPr>
          <w:rFonts w:ascii="Tahoma" w:hAnsi="Tahoma" w:cs="Tahoma"/>
          <w:b/>
          <w:lang w:eastAsia="es-MX"/>
        </w:rPr>
        <w:t xml:space="preserve">unanimidad de votos de las y los munícipes </w:t>
      </w:r>
      <w:r w:rsidR="00037D75">
        <w:rPr>
          <w:rFonts w:ascii="Tahoma" w:hAnsi="Tahoma" w:cs="Tahoma"/>
          <w:b/>
          <w:lang w:eastAsia="es-MX"/>
        </w:rPr>
        <w:t xml:space="preserve">presentes </w:t>
      </w:r>
      <w:r>
        <w:rPr>
          <w:rFonts w:ascii="Tahoma" w:hAnsi="Tahoma" w:cs="Tahoma"/>
          <w:b/>
          <w:lang w:eastAsia="es-MX"/>
        </w:rPr>
        <w:t>del Ayuntamiento,</w:t>
      </w:r>
      <w:r w:rsidR="00037D75">
        <w:rPr>
          <w:rFonts w:ascii="Tahoma" w:hAnsi="Tahoma" w:cs="Tahoma"/>
          <w:b/>
          <w:lang w:eastAsia="es-MX"/>
        </w:rPr>
        <w:t xml:space="preserve"> </w:t>
      </w:r>
      <w:r w:rsidR="00BC1CE5">
        <w:rPr>
          <w:rFonts w:ascii="Tahoma" w:eastAsia="Times New Roman" w:hAnsi="Tahoma" w:cs="Tahoma"/>
          <w:bCs/>
          <w:lang w:eastAsia="es-ES"/>
        </w:rPr>
        <w:t>el contenido de</w:t>
      </w:r>
      <w:r w:rsidR="004F4C02">
        <w:rPr>
          <w:rFonts w:ascii="Tahoma" w:eastAsia="Times New Roman" w:hAnsi="Tahoma" w:cs="Tahoma"/>
          <w:bCs/>
          <w:lang w:eastAsia="es-ES"/>
        </w:rPr>
        <w:t xml:space="preserve">l acta de </w:t>
      </w:r>
      <w:r w:rsidR="004F4C02" w:rsidRPr="007725CC">
        <w:rPr>
          <w:rFonts w:ascii="Tahoma" w:eastAsia="Times New Roman" w:hAnsi="Tahoma" w:cs="Tahoma"/>
          <w:bCs/>
          <w:lang w:eastAsia="es-ES"/>
        </w:rPr>
        <w:t>la Sesión Ordinaria de Ayuntamiento de fecha 16 de diciembre del año 2022</w:t>
      </w:r>
      <w:r w:rsidR="004F4C02">
        <w:rPr>
          <w:rFonts w:ascii="Tahoma" w:eastAsia="Times New Roman" w:hAnsi="Tahoma" w:cs="Tahoma"/>
          <w:bCs/>
          <w:lang w:eastAsia="es-ES"/>
        </w:rPr>
        <w:t xml:space="preserve">.- - </w:t>
      </w:r>
      <w:r w:rsidR="00295332">
        <w:rPr>
          <w:rFonts w:ascii="Tahoma" w:eastAsia="Tahoma" w:hAnsi="Tahoma" w:cs="Tahoma"/>
          <w:b/>
          <w:bCs/>
        </w:rPr>
        <w:t xml:space="preserve">- - - - - - - - -CUARTO </w:t>
      </w:r>
      <w:r w:rsidR="00295332">
        <w:rPr>
          <w:rFonts w:ascii="Tahoma" w:hAnsi="Tahoma" w:cs="Tahoma"/>
          <w:b/>
          <w:bCs/>
        </w:rPr>
        <w:t>PUNTO</w:t>
      </w:r>
      <w:r w:rsidR="00295332">
        <w:rPr>
          <w:rFonts w:ascii="Tahoma" w:eastAsia="Tahoma" w:hAnsi="Tahoma" w:cs="Tahoma"/>
          <w:b/>
          <w:bCs/>
        </w:rPr>
        <w:t xml:space="preserve"> </w:t>
      </w:r>
      <w:r w:rsidR="00295332">
        <w:rPr>
          <w:rFonts w:ascii="Tahoma" w:hAnsi="Tahoma" w:cs="Tahoma"/>
          <w:b/>
          <w:bCs/>
        </w:rPr>
        <w:t>DEL</w:t>
      </w:r>
      <w:r w:rsidR="00295332">
        <w:rPr>
          <w:rFonts w:ascii="Tahoma" w:eastAsia="Tahoma" w:hAnsi="Tahoma" w:cs="Tahoma"/>
          <w:b/>
          <w:bCs/>
        </w:rPr>
        <w:t xml:space="preserve"> </w:t>
      </w:r>
      <w:r w:rsidR="00295332">
        <w:rPr>
          <w:rFonts w:ascii="Tahoma" w:hAnsi="Tahoma" w:cs="Tahoma"/>
          <w:b/>
          <w:bCs/>
        </w:rPr>
        <w:t>ORDEN</w:t>
      </w:r>
      <w:r w:rsidR="00295332">
        <w:rPr>
          <w:rFonts w:ascii="Tahoma" w:eastAsia="Tahoma" w:hAnsi="Tahoma" w:cs="Tahoma"/>
          <w:b/>
          <w:bCs/>
        </w:rPr>
        <w:t xml:space="preserve"> </w:t>
      </w:r>
      <w:r w:rsidR="00295332">
        <w:rPr>
          <w:rFonts w:ascii="Tahoma" w:hAnsi="Tahoma" w:cs="Tahoma"/>
          <w:b/>
          <w:bCs/>
        </w:rPr>
        <w:t>DEL</w:t>
      </w:r>
      <w:r w:rsidR="00295332">
        <w:rPr>
          <w:rFonts w:ascii="Tahoma" w:eastAsia="Tahoma" w:hAnsi="Tahoma" w:cs="Tahoma"/>
          <w:b/>
          <w:bCs/>
        </w:rPr>
        <w:t xml:space="preserve"> </w:t>
      </w:r>
      <w:r w:rsidR="00295332">
        <w:rPr>
          <w:rFonts w:ascii="Tahoma" w:hAnsi="Tahoma" w:cs="Tahoma"/>
          <w:b/>
          <w:bCs/>
        </w:rPr>
        <w:t xml:space="preserve">DÍA- - </w:t>
      </w:r>
      <w:r w:rsidR="00295332">
        <w:rPr>
          <w:rFonts w:ascii="Tahoma" w:eastAsia="Tahoma" w:hAnsi="Tahoma" w:cs="Tahoma"/>
          <w:b/>
          <w:bCs/>
        </w:rPr>
        <w:t>- - - - - - -</w:t>
      </w:r>
    </w:p>
    <w:p w:rsidR="00181407" w:rsidRDefault="00181407"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continúe</w:t>
      </w:r>
      <w:r w:rsidR="00947B37">
        <w:rPr>
          <w:rFonts w:ascii="Tahoma" w:hAnsi="Tahoma" w:cs="Tahoma"/>
          <w:color w:val="000000"/>
          <w:lang w:val="es-MX" w:eastAsia="es-MX"/>
        </w:rPr>
        <w:t xml:space="preserve"> por favor</w:t>
      </w:r>
      <w:r>
        <w:rPr>
          <w:rFonts w:ascii="Tahoma" w:hAnsi="Tahoma" w:cs="Tahoma"/>
          <w:color w:val="000000"/>
          <w:lang w:val="es-MX" w:eastAsia="es-MX"/>
        </w:rPr>
        <w:t xml:space="preserve"> con el siguiente punto del orden del día y sométalo a votación en el mismo acto.- - - - </w:t>
      </w:r>
    </w:p>
    <w:p w:rsidR="00426716" w:rsidRDefault="00181407" w:rsidP="00BA1D19">
      <w:pPr>
        <w:widowControl w:val="0"/>
        <w:tabs>
          <w:tab w:val="left" w:pos="0"/>
          <w:tab w:val="left" w:pos="7371"/>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426716">
        <w:rPr>
          <w:rFonts w:ascii="Tahoma" w:eastAsia="Tahoma" w:hAnsi="Tahoma" w:cs="Tahoma"/>
          <w:bCs/>
          <w:lang w:eastAsia="en-US"/>
        </w:rPr>
        <w:t xml:space="preserve">Gracias señor Presidente, para antes damos cuenta de la presencia de la Regidora Lourdes, del Regidor Ricardo, la Regidora Silvia, la Regidora Marcela, el Regidor </w:t>
      </w:r>
      <w:proofErr w:type="spellStart"/>
      <w:r w:rsidR="00426716">
        <w:rPr>
          <w:rFonts w:ascii="Tahoma" w:eastAsia="Tahoma" w:hAnsi="Tahoma" w:cs="Tahoma"/>
          <w:bCs/>
          <w:lang w:eastAsia="en-US"/>
        </w:rPr>
        <w:t>Adin</w:t>
      </w:r>
      <w:proofErr w:type="spellEnd"/>
      <w:r w:rsidR="00426716">
        <w:rPr>
          <w:rFonts w:ascii="Tahoma" w:eastAsia="Tahoma" w:hAnsi="Tahoma" w:cs="Tahoma"/>
          <w:bCs/>
          <w:lang w:eastAsia="en-US"/>
        </w:rPr>
        <w:t xml:space="preserve">, la Regidora María Elena Rivera, la Regidora Sara Alejandra y la Regidora Adela García, por lo cual se cambia el quórum a </w:t>
      </w:r>
      <w:r w:rsidR="00426716" w:rsidRPr="001150FF">
        <w:rPr>
          <w:rFonts w:ascii="Tahoma" w:eastAsia="Tahoma" w:hAnsi="Tahoma" w:cs="Tahoma"/>
          <w:b/>
          <w:bCs/>
          <w:lang w:eastAsia="en-US"/>
        </w:rPr>
        <w:t>19</w:t>
      </w:r>
      <w:r w:rsidR="00426716">
        <w:rPr>
          <w:rFonts w:ascii="Tahoma" w:eastAsia="Tahoma" w:hAnsi="Tahoma" w:cs="Tahoma"/>
          <w:bCs/>
          <w:lang w:eastAsia="en-US"/>
        </w:rPr>
        <w:t xml:space="preserve"> munícipes señor Presidente. - - - - - - - - - - - - - - - - - - - - - - - - - - - -  </w:t>
      </w:r>
    </w:p>
    <w:p w:rsidR="001150FF" w:rsidRDefault="001150FF" w:rsidP="00BA1D19">
      <w:pPr>
        <w:tabs>
          <w:tab w:val="right" w:leader="hyphen" w:pos="7371"/>
        </w:tabs>
        <w:autoSpaceDE w:val="0"/>
        <w:spacing w:line="360" w:lineRule="auto"/>
        <w:jc w:val="both"/>
        <w:rPr>
          <w:rFonts w:ascii="Tahoma" w:hAnsi="Tahoma" w:cs="Tahoma"/>
          <w:lang w:eastAsia="es-MX"/>
        </w:rPr>
      </w:pPr>
      <w:r>
        <w:rPr>
          <w:rFonts w:ascii="Tahoma" w:hAnsi="Tahoma" w:cs="Tahoma"/>
        </w:rPr>
        <w:lastRenderedPageBreak/>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sidRPr="0034287B">
        <w:rPr>
          <w:rFonts w:ascii="Tahoma" w:hAnsi="Tahoma" w:cs="Tahoma"/>
          <w:b/>
        </w:rPr>
        <w:t xml:space="preserve">CONSTAR </w:t>
      </w:r>
      <w:r w:rsidRPr="0034287B">
        <w:rPr>
          <w:rFonts w:ascii="Tahoma" w:hAnsi="Tahoma" w:cs="Tahoma"/>
        </w:rPr>
        <w:t>y</w:t>
      </w:r>
      <w:r w:rsidRPr="0034287B">
        <w:rPr>
          <w:rFonts w:ascii="Tahoma" w:hAnsi="Tahoma" w:cs="Tahoma"/>
          <w:b/>
        </w:rPr>
        <w:t xml:space="preserve"> CERTIFICO</w:t>
      </w:r>
      <w:r w:rsidRPr="0034287B">
        <w:rPr>
          <w:rFonts w:ascii="Tahoma" w:hAnsi="Tahoma" w:cs="Tahoma"/>
          <w:b/>
          <w:shd w:val="clear" w:color="auto" w:fill="FFFFFF"/>
          <w:lang w:eastAsia="es-MX"/>
        </w:rPr>
        <w:t xml:space="preserve"> </w:t>
      </w:r>
      <w:r w:rsidRPr="0034287B">
        <w:rPr>
          <w:rFonts w:ascii="Tahoma" w:hAnsi="Tahoma" w:cs="Tahoma"/>
          <w:shd w:val="clear" w:color="auto" w:fill="FFFFFF"/>
          <w:lang w:eastAsia="es-MX"/>
        </w:rPr>
        <w:t>que se</w:t>
      </w:r>
      <w:r>
        <w:rPr>
          <w:rFonts w:ascii="Tahoma" w:hAnsi="Tahoma" w:cs="Tahoma"/>
          <w:shd w:val="clear" w:color="auto" w:fill="FFFFFF"/>
          <w:lang w:eastAsia="es-MX"/>
        </w:rPr>
        <w:t xml:space="preserve"> integra</w:t>
      </w:r>
      <w:r w:rsidR="0039294E">
        <w:rPr>
          <w:rFonts w:ascii="Tahoma" w:hAnsi="Tahoma" w:cs="Tahoma"/>
          <w:shd w:val="clear" w:color="auto" w:fill="FFFFFF"/>
          <w:lang w:eastAsia="es-MX"/>
        </w:rPr>
        <w:t>n</w:t>
      </w:r>
      <w:r>
        <w:rPr>
          <w:rFonts w:ascii="Tahoma" w:hAnsi="Tahoma" w:cs="Tahoma"/>
          <w:shd w:val="clear" w:color="auto" w:fill="FFFFFF"/>
          <w:lang w:eastAsia="es-MX"/>
        </w:rPr>
        <w:t xml:space="preserve"> al desarrollo de la sesión ordinaria de fecha </w:t>
      </w:r>
      <w:r w:rsidR="0039294E">
        <w:rPr>
          <w:rFonts w:ascii="Tahoma" w:hAnsi="Tahoma" w:cs="Tahoma"/>
          <w:shd w:val="clear" w:color="auto" w:fill="FFFFFF"/>
          <w:lang w:eastAsia="es-MX"/>
        </w:rPr>
        <w:t>27 veintisiete</w:t>
      </w:r>
      <w:r>
        <w:rPr>
          <w:rFonts w:ascii="Tahoma" w:hAnsi="Tahoma" w:cs="Tahoma"/>
          <w:shd w:val="clear" w:color="auto" w:fill="FFFFFF"/>
          <w:lang w:eastAsia="es-MX"/>
        </w:rPr>
        <w:t xml:space="preserve"> de </w:t>
      </w:r>
      <w:r w:rsidR="0039294E">
        <w:rPr>
          <w:rFonts w:ascii="Tahoma" w:hAnsi="Tahoma" w:cs="Tahoma"/>
          <w:shd w:val="clear" w:color="auto" w:fill="FFFFFF"/>
          <w:lang w:eastAsia="es-MX"/>
        </w:rPr>
        <w:t>enero</w:t>
      </w:r>
      <w:r>
        <w:rPr>
          <w:rFonts w:ascii="Tahoma" w:hAnsi="Tahoma" w:cs="Tahoma"/>
          <w:shd w:val="clear" w:color="auto" w:fill="FFFFFF"/>
          <w:lang w:eastAsia="es-MX"/>
        </w:rPr>
        <w:t xml:space="preserve"> del año 202</w:t>
      </w:r>
      <w:r w:rsidR="0039294E">
        <w:rPr>
          <w:rFonts w:ascii="Tahoma" w:hAnsi="Tahoma" w:cs="Tahoma"/>
          <w:shd w:val="clear" w:color="auto" w:fill="FFFFFF"/>
          <w:lang w:eastAsia="es-MX"/>
        </w:rPr>
        <w:t>3</w:t>
      </w:r>
      <w:r>
        <w:rPr>
          <w:rFonts w:ascii="Tahoma" w:hAnsi="Tahoma" w:cs="Tahoma"/>
          <w:shd w:val="clear" w:color="auto" w:fill="FFFFFF"/>
          <w:lang w:eastAsia="es-MX"/>
        </w:rPr>
        <w:t xml:space="preserve"> dos mil veinti</w:t>
      </w:r>
      <w:r w:rsidR="0039294E">
        <w:rPr>
          <w:rFonts w:ascii="Tahoma" w:hAnsi="Tahoma" w:cs="Tahoma"/>
          <w:shd w:val="clear" w:color="auto" w:fill="FFFFFF"/>
          <w:lang w:eastAsia="es-MX"/>
        </w:rPr>
        <w:t>tré</w:t>
      </w:r>
      <w:r>
        <w:rPr>
          <w:rFonts w:ascii="Tahoma" w:hAnsi="Tahoma" w:cs="Tahoma"/>
          <w:shd w:val="clear" w:color="auto" w:fill="FFFFFF"/>
          <w:lang w:eastAsia="es-MX"/>
        </w:rPr>
        <w:t>s,</w:t>
      </w:r>
      <w:r w:rsidR="0039294E">
        <w:rPr>
          <w:rFonts w:ascii="Tahoma" w:hAnsi="Tahoma" w:cs="Tahoma"/>
          <w:shd w:val="clear" w:color="auto" w:fill="FFFFFF"/>
          <w:lang w:eastAsia="es-MX"/>
        </w:rPr>
        <w:t xml:space="preserve"> las y los Regidores </w:t>
      </w:r>
      <w:r w:rsidR="0039294E" w:rsidRPr="00C85D2F">
        <w:rPr>
          <w:rFonts w:ascii="Tahoma" w:hAnsi="Tahoma" w:cs="Tahoma"/>
          <w:b/>
          <w:bCs/>
          <w:iCs/>
        </w:rPr>
        <w:t>María de Lourdes Barrera Razo</w:t>
      </w:r>
      <w:r w:rsidR="0039294E">
        <w:rPr>
          <w:rFonts w:ascii="Tahoma" w:hAnsi="Tahoma" w:cs="Tahoma"/>
          <w:b/>
          <w:bCs/>
          <w:iCs/>
        </w:rPr>
        <w:t xml:space="preserve">, </w:t>
      </w:r>
      <w:r w:rsidR="0039294E" w:rsidRPr="00C85D2F">
        <w:rPr>
          <w:rFonts w:ascii="Tahoma" w:hAnsi="Tahoma" w:cs="Tahoma"/>
          <w:b/>
          <w:bCs/>
          <w:iCs/>
        </w:rPr>
        <w:t>Ricardo Márquez Rivas</w:t>
      </w:r>
      <w:r w:rsidR="0039294E">
        <w:rPr>
          <w:rFonts w:ascii="Tahoma" w:hAnsi="Tahoma" w:cs="Tahoma"/>
          <w:b/>
          <w:bCs/>
          <w:iCs/>
        </w:rPr>
        <w:t xml:space="preserve">, </w:t>
      </w:r>
      <w:r w:rsidR="0039294E" w:rsidRPr="00C85D2F">
        <w:rPr>
          <w:rFonts w:ascii="Tahoma" w:hAnsi="Tahoma" w:cs="Tahoma"/>
          <w:b/>
          <w:bCs/>
          <w:iCs/>
        </w:rPr>
        <w:t>Silvia Ruiz Oliva</w:t>
      </w:r>
      <w:r w:rsidR="0039294E">
        <w:rPr>
          <w:rFonts w:ascii="Tahoma" w:hAnsi="Tahoma" w:cs="Tahoma"/>
          <w:b/>
          <w:bCs/>
          <w:iCs/>
        </w:rPr>
        <w:t xml:space="preserve">, </w:t>
      </w:r>
      <w:r w:rsidR="0039294E" w:rsidRPr="00C85D2F">
        <w:rPr>
          <w:rFonts w:ascii="Tahoma" w:hAnsi="Tahoma" w:cs="Tahoma"/>
          <w:b/>
          <w:bCs/>
          <w:iCs/>
        </w:rPr>
        <w:t>Marcela Michel López</w:t>
      </w:r>
      <w:r w:rsidR="0039294E">
        <w:rPr>
          <w:rFonts w:ascii="Tahoma" w:hAnsi="Tahoma" w:cs="Tahoma"/>
          <w:b/>
          <w:bCs/>
          <w:iCs/>
        </w:rPr>
        <w:t xml:space="preserve">, </w:t>
      </w:r>
      <w:proofErr w:type="spellStart"/>
      <w:r w:rsidR="0039294E" w:rsidRPr="00C85D2F">
        <w:rPr>
          <w:rFonts w:ascii="Tahoma" w:hAnsi="Tahoma" w:cs="Tahoma"/>
          <w:b/>
          <w:bCs/>
          <w:iCs/>
        </w:rPr>
        <w:t>Adin</w:t>
      </w:r>
      <w:proofErr w:type="spellEnd"/>
      <w:r w:rsidR="0039294E" w:rsidRPr="00C85D2F">
        <w:rPr>
          <w:rFonts w:ascii="Tahoma" w:hAnsi="Tahoma" w:cs="Tahoma"/>
          <w:b/>
          <w:bCs/>
          <w:iCs/>
        </w:rPr>
        <w:t xml:space="preserve"> </w:t>
      </w:r>
      <w:proofErr w:type="spellStart"/>
      <w:r w:rsidR="0039294E" w:rsidRPr="00C85D2F">
        <w:rPr>
          <w:rFonts w:ascii="Tahoma" w:hAnsi="Tahoma" w:cs="Tahoma"/>
          <w:b/>
          <w:bCs/>
          <w:iCs/>
        </w:rPr>
        <w:t>Avshai</w:t>
      </w:r>
      <w:proofErr w:type="spellEnd"/>
      <w:r w:rsidR="0039294E" w:rsidRPr="00C85D2F">
        <w:rPr>
          <w:rFonts w:ascii="Tahoma" w:hAnsi="Tahoma" w:cs="Tahoma"/>
          <w:b/>
          <w:bCs/>
          <w:iCs/>
        </w:rPr>
        <w:t xml:space="preserve"> Menchaca Sierra</w:t>
      </w:r>
      <w:r w:rsidR="0039294E">
        <w:rPr>
          <w:rFonts w:ascii="Tahoma" w:hAnsi="Tahoma" w:cs="Tahoma"/>
          <w:b/>
          <w:bCs/>
          <w:iCs/>
        </w:rPr>
        <w:t xml:space="preserve">, </w:t>
      </w:r>
      <w:r w:rsidR="0039294E" w:rsidRPr="00C85D2F">
        <w:rPr>
          <w:rFonts w:ascii="Tahoma" w:hAnsi="Tahoma" w:cs="Tahoma"/>
          <w:b/>
          <w:bCs/>
          <w:iCs/>
        </w:rPr>
        <w:t>María Elena Rivera Estrada</w:t>
      </w:r>
      <w:r w:rsidR="0039294E">
        <w:rPr>
          <w:rFonts w:ascii="Tahoma" w:hAnsi="Tahoma" w:cs="Tahoma"/>
          <w:b/>
          <w:bCs/>
          <w:iCs/>
        </w:rPr>
        <w:t xml:space="preserve">, </w:t>
      </w:r>
      <w:r w:rsidR="0039294E" w:rsidRPr="00C85D2F">
        <w:rPr>
          <w:rFonts w:ascii="Tahoma" w:hAnsi="Tahoma" w:cs="Tahoma"/>
          <w:b/>
          <w:bCs/>
          <w:iCs/>
        </w:rPr>
        <w:t>Sara Alejandra Estrada Galán</w:t>
      </w:r>
      <w:r w:rsidR="0039294E">
        <w:rPr>
          <w:rFonts w:ascii="Tahoma" w:hAnsi="Tahoma" w:cs="Tahoma"/>
          <w:b/>
          <w:bCs/>
          <w:iCs/>
        </w:rPr>
        <w:t xml:space="preserve"> y </w:t>
      </w:r>
      <w:r w:rsidR="00C85D2F" w:rsidRPr="00C85D2F">
        <w:rPr>
          <w:rFonts w:ascii="Tahoma" w:hAnsi="Tahoma" w:cs="Tahoma"/>
          <w:b/>
          <w:bCs/>
          <w:iCs/>
        </w:rPr>
        <w:t>Adela García de la Paz</w:t>
      </w:r>
      <w:r w:rsidRPr="00B76129">
        <w:rPr>
          <w:rFonts w:ascii="Tahoma" w:hAnsi="Tahoma" w:cs="Tahoma"/>
          <w:b/>
          <w:shd w:val="clear" w:color="auto" w:fill="FFFFFF"/>
          <w:lang w:eastAsia="es-MX"/>
        </w:rPr>
        <w:t>,</w:t>
      </w:r>
      <w:r>
        <w:rPr>
          <w:rFonts w:ascii="Tahoma" w:hAnsi="Tahoma" w:cs="Tahoma"/>
          <w:shd w:val="clear" w:color="auto" w:fill="FFFFFF"/>
          <w:lang w:eastAsia="es-MX"/>
        </w:rPr>
        <w:t xml:space="preserve"> siendo las </w:t>
      </w:r>
      <w:r>
        <w:rPr>
          <w:rFonts w:ascii="Tahoma" w:hAnsi="Tahoma" w:cs="Tahoma"/>
          <w:b/>
          <w:lang w:eastAsia="es-MX"/>
        </w:rPr>
        <w:t>1</w:t>
      </w:r>
      <w:r w:rsidR="0039294E">
        <w:rPr>
          <w:rFonts w:ascii="Tahoma" w:hAnsi="Tahoma" w:cs="Tahoma"/>
          <w:b/>
          <w:lang w:eastAsia="es-MX"/>
        </w:rPr>
        <w:t>2</w:t>
      </w:r>
      <w:r>
        <w:rPr>
          <w:rFonts w:ascii="Tahoma" w:hAnsi="Tahoma" w:cs="Tahoma"/>
          <w:b/>
          <w:lang w:eastAsia="es-MX"/>
        </w:rPr>
        <w:t>:1</w:t>
      </w:r>
      <w:r w:rsidR="0039294E">
        <w:rPr>
          <w:rFonts w:ascii="Tahoma" w:hAnsi="Tahoma" w:cs="Tahoma"/>
          <w:b/>
          <w:lang w:eastAsia="es-MX"/>
        </w:rPr>
        <w:t>4</w:t>
      </w:r>
      <w:r>
        <w:rPr>
          <w:rFonts w:ascii="Tahoma" w:hAnsi="Tahoma" w:cs="Tahoma"/>
          <w:lang w:eastAsia="es-MX"/>
        </w:rPr>
        <w:t xml:space="preserve"> d</w:t>
      </w:r>
      <w:r w:rsidR="0039294E">
        <w:rPr>
          <w:rFonts w:ascii="Tahoma" w:hAnsi="Tahoma" w:cs="Tahoma"/>
          <w:lang w:eastAsia="es-MX"/>
        </w:rPr>
        <w:t>oce</w:t>
      </w:r>
      <w:r w:rsidRPr="00965AF7">
        <w:rPr>
          <w:rFonts w:ascii="Tahoma" w:hAnsi="Tahoma" w:cs="Tahoma"/>
          <w:lang w:eastAsia="es-MX"/>
        </w:rPr>
        <w:t xml:space="preserve"> horas con </w:t>
      </w:r>
      <w:r w:rsidR="0039294E">
        <w:rPr>
          <w:rFonts w:ascii="Tahoma" w:hAnsi="Tahoma" w:cs="Tahoma"/>
          <w:lang w:eastAsia="es-MX"/>
        </w:rPr>
        <w:t>catorce</w:t>
      </w:r>
      <w:r w:rsidRPr="00965AF7">
        <w:rPr>
          <w:rFonts w:ascii="Tahoma" w:hAnsi="Tahoma" w:cs="Tahoma"/>
          <w:lang w:eastAsia="es-MX"/>
        </w:rPr>
        <w:t xml:space="preserve"> minutos.- - - - - - - - - - - - - - - - - - </w:t>
      </w:r>
      <w:r w:rsidR="0039294E">
        <w:rPr>
          <w:rFonts w:ascii="Tahoma" w:hAnsi="Tahoma" w:cs="Tahoma"/>
          <w:lang w:eastAsia="es-MX"/>
        </w:rPr>
        <w:t xml:space="preserve">- - - - - - - - - - - </w:t>
      </w:r>
    </w:p>
    <w:p w:rsidR="00F25A82" w:rsidRDefault="00426716" w:rsidP="00BA1D19">
      <w:pPr>
        <w:widowControl w:val="0"/>
        <w:tabs>
          <w:tab w:val="left" w:pos="0"/>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continúa en uso de la voz:</w:t>
      </w:r>
      <w:r w:rsidR="001C6B37">
        <w:rPr>
          <w:rFonts w:ascii="Tahoma" w:eastAsia="Tahoma" w:hAnsi="Tahoma" w:cs="Tahoma"/>
          <w:bCs/>
          <w:lang w:eastAsia="en-US"/>
        </w:rPr>
        <w:t xml:space="preserve"> </w:t>
      </w:r>
      <w:r w:rsidR="009B124B">
        <w:rPr>
          <w:rFonts w:ascii="Tahoma" w:eastAsia="Tahoma" w:hAnsi="Tahoma" w:cs="Tahoma"/>
          <w:bCs/>
          <w:lang w:eastAsia="en-US"/>
        </w:rPr>
        <w:t>S</w:t>
      </w:r>
      <w:r w:rsidR="00CE3931">
        <w:rPr>
          <w:rFonts w:ascii="Tahoma" w:eastAsia="Tahoma" w:hAnsi="Tahoma" w:cs="Tahoma"/>
          <w:bCs/>
          <w:lang w:eastAsia="en-US"/>
        </w:rPr>
        <w:t>e</w:t>
      </w:r>
      <w:r w:rsidR="00181407">
        <w:rPr>
          <w:rFonts w:ascii="Tahoma" w:hAnsi="Tahoma" w:cs="Tahoma"/>
          <w:color w:val="000000"/>
          <w:lang w:val="es-MX" w:eastAsia="es-MX"/>
        </w:rPr>
        <w:t xml:space="preserve"> somete a discusión el dictamen enlistado en el </w:t>
      </w:r>
      <w:r w:rsidR="00181407">
        <w:rPr>
          <w:rFonts w:ascii="Tahoma" w:hAnsi="Tahoma" w:cs="Tahoma"/>
        </w:rPr>
        <w:t>punto</w:t>
      </w:r>
      <w:r w:rsidR="00181407">
        <w:rPr>
          <w:rFonts w:ascii="Tahoma" w:hAnsi="Tahoma" w:cs="Tahoma"/>
          <w:b/>
        </w:rPr>
        <w:t xml:space="preserve"> IV </w:t>
      </w:r>
      <w:r w:rsidR="00F351E7" w:rsidRPr="00F351E7">
        <w:rPr>
          <w:rFonts w:ascii="Tahoma" w:hAnsi="Tahoma" w:cs="Tahoma"/>
        </w:rPr>
        <w:t xml:space="preserve">cuatro </w:t>
      </w:r>
      <w:r w:rsidR="00EA6C32">
        <w:rPr>
          <w:rFonts w:ascii="Tahoma" w:hAnsi="Tahoma" w:cs="Tahoma"/>
        </w:rPr>
        <w:t>del orden del día, rel</w:t>
      </w:r>
      <w:r w:rsidR="00CE3931">
        <w:rPr>
          <w:rFonts w:ascii="Tahoma" w:hAnsi="Tahoma" w:cs="Tahoma"/>
        </w:rPr>
        <w:t xml:space="preserve">ativa a </w:t>
      </w:r>
      <w:r w:rsidR="00341BC9" w:rsidRPr="007725CC">
        <w:rPr>
          <w:rFonts w:ascii="Tahoma" w:hAnsi="Tahoma" w:cs="Tahoma"/>
        </w:rPr>
        <w:t>la prórroga para la dictaminación del turno contenido en el punto de acuerdo PA/237/2021-2024, para su estudio y análisis por la Comisión Edilicia de Obras Públicas e Infraestructura</w:t>
      </w:r>
      <w:r w:rsidR="00F25A82">
        <w:rPr>
          <w:rFonts w:ascii="Tahoma" w:eastAsia="Verdana" w:hAnsi="Tahoma" w:cs="Tahoma"/>
        </w:rPr>
        <w:t xml:space="preserve">, </w:t>
      </w:r>
      <w:r w:rsidR="00F25A82">
        <w:rPr>
          <w:rFonts w:ascii="Tahoma" w:hAnsi="Tahoma" w:cs="Tahoma"/>
        </w:rPr>
        <w:t xml:space="preserve">por lo que se abre el registro de oradores. No habiendo oradores registrados en votación económica les pregunto si es de aprobarse la </w:t>
      </w:r>
      <w:r w:rsidR="00666A27">
        <w:rPr>
          <w:rFonts w:ascii="Tahoma" w:hAnsi="Tahoma" w:cs="Tahoma"/>
        </w:rPr>
        <w:t xml:space="preserve">prórroga </w:t>
      </w:r>
      <w:r w:rsidR="00F25A82">
        <w:rPr>
          <w:rFonts w:ascii="Tahoma" w:hAnsi="Tahoma" w:cs="Tahoma"/>
        </w:rPr>
        <w:t>agendada con el punto</w:t>
      </w:r>
      <w:r w:rsidR="00F25A82">
        <w:rPr>
          <w:rFonts w:ascii="Tahoma" w:hAnsi="Tahoma" w:cs="Tahoma"/>
          <w:b/>
        </w:rPr>
        <w:t xml:space="preserve"> IV </w:t>
      </w:r>
      <w:r w:rsidR="00F25A82">
        <w:rPr>
          <w:rFonts w:ascii="Tahoma" w:hAnsi="Tahoma" w:cs="Tahoma"/>
        </w:rPr>
        <w:t xml:space="preserve">cuatro del orden del día, quienes estén por la afirmativa sírvanse a manifestarlo levantando su mano. </w:t>
      </w:r>
      <w:r w:rsidR="00F25A82">
        <w:rPr>
          <w:rFonts w:ascii="Tahoma" w:hAnsi="Tahoma" w:cs="Tahoma"/>
          <w:b/>
        </w:rPr>
        <w:t>Aprobado por unanimidad</w:t>
      </w:r>
      <w:r w:rsidR="00F25A82">
        <w:rPr>
          <w:rFonts w:ascii="Tahoma" w:hAnsi="Tahoma" w:cs="Tahoma"/>
        </w:rPr>
        <w:t xml:space="preserve"> señor Presidente. - - - - - - - - </w:t>
      </w:r>
      <w:r w:rsidR="00632B7A">
        <w:rPr>
          <w:rFonts w:ascii="Tahoma" w:hAnsi="Tahoma" w:cs="Tahoma"/>
        </w:rPr>
        <w:t xml:space="preserve">- - - - - - - - - - - - - - - - - </w:t>
      </w:r>
    </w:p>
    <w:p w:rsidR="00F25A82" w:rsidRDefault="00F25A82"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070104">
        <w:rPr>
          <w:rFonts w:ascii="Tahoma" w:hAnsi="Tahoma" w:cs="Tahoma"/>
        </w:rPr>
        <w:t xml:space="preserve"> la solicitud de prórroga </w:t>
      </w:r>
      <w:r w:rsidR="00070104" w:rsidRPr="007725CC">
        <w:rPr>
          <w:rFonts w:ascii="Tahoma" w:hAnsi="Tahoma" w:cs="Tahoma"/>
        </w:rPr>
        <w:t>que presenta el Regidor Luis Javier Gómez Rodríguez</w:t>
      </w:r>
      <w:r>
        <w:rPr>
          <w:rFonts w:ascii="Tahoma" w:hAnsi="Tahoma" w:cs="Tahoma"/>
        </w:rPr>
        <w:t xml:space="preserve">; </w:t>
      </w:r>
      <w:r>
        <w:rPr>
          <w:rFonts w:ascii="Tahoma" w:hAnsi="Tahoma" w:cs="Tahoma"/>
          <w:lang w:val="es-MX"/>
        </w:rPr>
        <w:t xml:space="preserve">consistente en el siguiente:- - </w:t>
      </w:r>
      <w:r w:rsidR="005A1623">
        <w:rPr>
          <w:rFonts w:ascii="Tahoma" w:hAnsi="Tahoma" w:cs="Tahoma"/>
          <w:lang w:val="es-MX"/>
        </w:rPr>
        <w:t>- - - - - - -</w:t>
      </w:r>
    </w:p>
    <w:p w:rsidR="00F25A82" w:rsidRDefault="00F25A82" w:rsidP="00BA1D19">
      <w:pPr>
        <w:tabs>
          <w:tab w:val="left" w:pos="0"/>
          <w:tab w:val="left" w:pos="708"/>
        </w:tabs>
        <w:spacing w:line="360" w:lineRule="auto"/>
        <w:jc w:val="center"/>
        <w:rPr>
          <w:rFonts w:ascii="Tahoma" w:eastAsia="SimSun" w:hAnsi="Tahoma" w:cs="Tahoma"/>
          <w:b/>
          <w:color w:val="000000"/>
          <w:u w:val="single"/>
          <w:lang w:bidi="hi-IN"/>
        </w:rPr>
      </w:pPr>
      <w:r w:rsidRPr="00A12C50">
        <w:rPr>
          <w:rFonts w:ascii="Tahoma" w:eastAsia="SimSun" w:hAnsi="Tahoma" w:cs="Tahoma"/>
          <w:b/>
          <w:color w:val="000000"/>
          <w:u w:val="single"/>
          <w:lang w:bidi="hi-IN"/>
        </w:rPr>
        <w:t>PUNTO DE ACUERDO NÚMERO PA/</w:t>
      </w:r>
      <w:r w:rsidR="00BD6255">
        <w:rPr>
          <w:rFonts w:ascii="Tahoma" w:eastAsia="SimSun" w:hAnsi="Tahoma" w:cs="Tahoma"/>
          <w:b/>
          <w:color w:val="000000"/>
          <w:u w:val="single"/>
          <w:lang w:bidi="hi-IN"/>
        </w:rPr>
        <w:t>258</w:t>
      </w:r>
      <w:r w:rsidRPr="00A12C50">
        <w:rPr>
          <w:rFonts w:ascii="Tahoma" w:eastAsia="SimSun" w:hAnsi="Tahoma" w:cs="Tahoma"/>
          <w:b/>
          <w:color w:val="000000"/>
          <w:u w:val="single"/>
          <w:lang w:bidi="hi-IN"/>
        </w:rPr>
        <w:t>/2021-2024</w:t>
      </w:r>
    </w:p>
    <w:p w:rsidR="00BD6255" w:rsidRDefault="00BD6255" w:rsidP="00BA1D19">
      <w:pPr>
        <w:tabs>
          <w:tab w:val="left" w:pos="0"/>
          <w:tab w:val="left" w:pos="708"/>
        </w:tabs>
        <w:spacing w:line="360" w:lineRule="auto"/>
        <w:jc w:val="both"/>
        <w:rPr>
          <w:rFonts w:ascii="Tahoma" w:eastAsia="Verdana" w:hAnsi="Tahoma" w:cs="Tahoma"/>
          <w:color w:val="00000A"/>
          <w:lang w:bidi="hi-IN"/>
        </w:rPr>
      </w:pPr>
      <w:r w:rsidRPr="00BD6255">
        <w:rPr>
          <w:rFonts w:ascii="Tahoma" w:hAnsi="Tahoma" w:cs="Tahoma"/>
          <w:b/>
          <w:color w:val="00000A"/>
          <w:lang w:bidi="hi-IN"/>
        </w:rPr>
        <w:t xml:space="preserve">PRIMERO.- </w:t>
      </w:r>
      <w:r w:rsidRPr="00BD6255">
        <w:rPr>
          <w:rFonts w:ascii="Tahoma" w:eastAsia="SimSun" w:hAnsi="Tahoma" w:cs="Tahoma"/>
          <w:color w:val="00000A"/>
          <w:lang w:bidi="hi-IN"/>
        </w:rPr>
        <w:t>El</w:t>
      </w:r>
      <w:r w:rsidRPr="00BD6255">
        <w:rPr>
          <w:rFonts w:ascii="Tahoma" w:eastAsia="Verdana" w:hAnsi="Tahoma" w:cs="Tahoma"/>
          <w:color w:val="00000A"/>
          <w:lang w:bidi="hi-IN"/>
        </w:rPr>
        <w:t xml:space="preserve"> </w:t>
      </w:r>
      <w:r w:rsidRPr="00BD6255">
        <w:rPr>
          <w:rFonts w:ascii="Tahoma" w:eastAsia="SimSun" w:hAnsi="Tahoma" w:cs="Tahoma"/>
          <w:color w:val="00000A"/>
          <w:lang w:bidi="hi-IN"/>
        </w:rPr>
        <w:t>Ayuntamiento</w:t>
      </w:r>
      <w:r w:rsidRPr="00BD6255">
        <w:rPr>
          <w:rFonts w:ascii="Tahoma" w:eastAsia="Verdana" w:hAnsi="Tahoma" w:cs="Tahoma"/>
          <w:color w:val="00000A"/>
          <w:lang w:bidi="hi-IN"/>
        </w:rPr>
        <w:t xml:space="preserve"> </w:t>
      </w:r>
      <w:r w:rsidRPr="00BD6255">
        <w:rPr>
          <w:rFonts w:ascii="Tahoma" w:eastAsia="SimSun" w:hAnsi="Tahoma" w:cs="Tahoma"/>
          <w:color w:val="00000A"/>
          <w:lang w:bidi="hi-IN"/>
        </w:rPr>
        <w:t>Constitucional</w:t>
      </w:r>
      <w:r w:rsidRPr="00BD6255">
        <w:rPr>
          <w:rFonts w:ascii="Tahoma" w:eastAsia="Verdana" w:hAnsi="Tahoma" w:cs="Tahoma"/>
          <w:color w:val="00000A"/>
          <w:lang w:bidi="hi-IN"/>
        </w:rPr>
        <w:t xml:space="preserve"> del Municipio </w:t>
      </w:r>
      <w:r w:rsidRPr="00BD6255">
        <w:rPr>
          <w:rFonts w:ascii="Tahoma" w:eastAsia="SimSun" w:hAnsi="Tahoma" w:cs="Tahoma"/>
          <w:color w:val="00000A"/>
          <w:lang w:bidi="hi-IN"/>
        </w:rPr>
        <w:t>de</w:t>
      </w:r>
      <w:r w:rsidRPr="00BD6255">
        <w:rPr>
          <w:rFonts w:ascii="Tahoma" w:eastAsia="Verdana" w:hAnsi="Tahoma" w:cs="Tahoma"/>
          <w:color w:val="00000A"/>
          <w:lang w:bidi="hi-IN"/>
        </w:rPr>
        <w:t xml:space="preserve"> </w:t>
      </w:r>
      <w:r w:rsidRPr="00BD6255">
        <w:rPr>
          <w:rFonts w:ascii="Tahoma" w:eastAsia="SimSun" w:hAnsi="Tahoma" w:cs="Tahoma"/>
          <w:color w:val="00000A"/>
          <w:lang w:bidi="hi-IN"/>
        </w:rPr>
        <w:t>Tlajomulco</w:t>
      </w:r>
      <w:r w:rsidRPr="00BD6255">
        <w:rPr>
          <w:rFonts w:ascii="Tahoma" w:eastAsia="Verdana" w:hAnsi="Tahoma" w:cs="Tahoma"/>
          <w:color w:val="00000A"/>
          <w:lang w:bidi="hi-IN"/>
        </w:rPr>
        <w:t xml:space="preserve"> </w:t>
      </w:r>
      <w:r w:rsidRPr="00BD6255">
        <w:rPr>
          <w:rFonts w:ascii="Tahoma" w:eastAsia="SimSun" w:hAnsi="Tahoma" w:cs="Tahoma"/>
          <w:color w:val="00000A"/>
          <w:lang w:bidi="hi-IN"/>
        </w:rPr>
        <w:t>de</w:t>
      </w:r>
      <w:r w:rsidRPr="00BD6255">
        <w:rPr>
          <w:rFonts w:ascii="Tahoma" w:eastAsia="Verdana" w:hAnsi="Tahoma" w:cs="Tahoma"/>
          <w:color w:val="00000A"/>
          <w:lang w:bidi="hi-IN"/>
        </w:rPr>
        <w:t xml:space="preserve"> </w:t>
      </w:r>
      <w:r w:rsidRPr="00BD6255">
        <w:rPr>
          <w:rFonts w:ascii="Tahoma" w:eastAsia="SimSun" w:hAnsi="Tahoma" w:cs="Tahoma"/>
          <w:color w:val="00000A"/>
          <w:lang w:bidi="hi-IN"/>
        </w:rPr>
        <w:t>Zúñiga</w:t>
      </w:r>
      <w:r w:rsidRPr="00BD6255">
        <w:rPr>
          <w:rFonts w:ascii="Tahoma" w:eastAsia="Verdana" w:hAnsi="Tahoma" w:cs="Tahoma"/>
          <w:color w:val="00000A"/>
          <w:lang w:bidi="hi-IN"/>
        </w:rPr>
        <w:t xml:space="preserve">, </w:t>
      </w:r>
      <w:r w:rsidRPr="00BD6255">
        <w:rPr>
          <w:rFonts w:ascii="Tahoma" w:eastAsia="SimSun" w:hAnsi="Tahoma" w:cs="Tahoma"/>
          <w:color w:val="00000A"/>
          <w:lang w:bidi="hi-IN"/>
        </w:rPr>
        <w:t>Jalisco</w:t>
      </w:r>
      <w:r w:rsidRPr="00BD6255">
        <w:rPr>
          <w:rFonts w:ascii="Tahoma" w:eastAsia="Verdana" w:hAnsi="Tahoma" w:cs="Tahoma"/>
          <w:color w:val="00000A"/>
          <w:lang w:bidi="hi-IN"/>
        </w:rPr>
        <w:t xml:space="preserve">, </w:t>
      </w:r>
      <w:r w:rsidRPr="00BD6255">
        <w:rPr>
          <w:rFonts w:ascii="Tahoma" w:eastAsia="SimSun" w:hAnsi="Tahoma" w:cs="Tahoma"/>
          <w:color w:val="00000A"/>
          <w:lang w:bidi="hi-IN"/>
        </w:rPr>
        <w:t>aprueba</w:t>
      </w:r>
      <w:r w:rsidRPr="00BD6255">
        <w:rPr>
          <w:rFonts w:ascii="Tahoma" w:eastAsia="Verdana" w:hAnsi="Tahoma" w:cs="Tahoma"/>
          <w:color w:val="00000A"/>
          <w:lang w:bidi="hi-IN"/>
        </w:rPr>
        <w:t xml:space="preserve"> </w:t>
      </w:r>
      <w:r w:rsidRPr="00BD6255">
        <w:rPr>
          <w:rFonts w:ascii="Tahoma" w:eastAsia="SimSun" w:hAnsi="Tahoma" w:cs="Tahoma"/>
          <w:color w:val="00000A"/>
          <w:lang w:bidi="hi-IN"/>
        </w:rPr>
        <w:t>y</w:t>
      </w:r>
      <w:r w:rsidRPr="00BD6255">
        <w:rPr>
          <w:rFonts w:ascii="Tahoma" w:eastAsia="Verdana" w:hAnsi="Tahoma" w:cs="Tahoma"/>
          <w:color w:val="00000A"/>
          <w:lang w:bidi="hi-IN"/>
        </w:rPr>
        <w:t xml:space="preserve"> </w:t>
      </w:r>
      <w:r w:rsidRPr="00BD6255">
        <w:rPr>
          <w:rFonts w:ascii="Tahoma" w:eastAsia="SimSun" w:hAnsi="Tahoma" w:cs="Tahoma"/>
          <w:color w:val="00000A"/>
          <w:lang w:bidi="hi-IN"/>
        </w:rPr>
        <w:t>autoriza</w:t>
      </w:r>
      <w:r w:rsidRPr="00BD6255">
        <w:rPr>
          <w:rFonts w:ascii="Tahoma" w:eastAsia="Verdana" w:hAnsi="Tahoma" w:cs="Tahoma"/>
          <w:color w:val="00000A"/>
          <w:lang w:bidi="hi-IN"/>
        </w:rPr>
        <w:t xml:space="preserve"> </w:t>
      </w:r>
      <w:r w:rsidRPr="00BD6255">
        <w:rPr>
          <w:rFonts w:ascii="Tahoma" w:eastAsia="SimSun" w:hAnsi="Tahoma" w:cs="Tahoma"/>
          <w:color w:val="00000A"/>
          <w:lang w:bidi="hi-IN"/>
        </w:rPr>
        <w:t>la prórroga para la dictaminación del turno contenido en el punto de acuerdo PA/237/2021-2024, para su estudio y análisis por la Comisión Edilicia de Obras Públicas e Infraestructura</w:t>
      </w:r>
      <w:r w:rsidRPr="00BD6255">
        <w:rPr>
          <w:rFonts w:ascii="Tahoma" w:eastAsia="Verdana" w:hAnsi="Tahoma" w:cs="Tahoma"/>
          <w:color w:val="00000A"/>
          <w:lang w:bidi="hi-IN"/>
        </w:rPr>
        <w:t>.</w:t>
      </w:r>
      <w:r>
        <w:rPr>
          <w:rFonts w:ascii="Tahoma" w:eastAsia="Verdana" w:hAnsi="Tahoma" w:cs="Tahoma"/>
          <w:color w:val="00000A"/>
          <w:lang w:bidi="hi-IN"/>
        </w:rPr>
        <w:t xml:space="preserve"> - - - - - - - - - - - - - - - - - - - - - - </w:t>
      </w:r>
    </w:p>
    <w:p w:rsidR="00BD6255" w:rsidRPr="00BD6255" w:rsidRDefault="00BD6255" w:rsidP="00BA1D19">
      <w:pPr>
        <w:tabs>
          <w:tab w:val="left" w:pos="0"/>
          <w:tab w:val="left" w:pos="708"/>
        </w:tabs>
        <w:spacing w:line="360" w:lineRule="auto"/>
        <w:jc w:val="both"/>
        <w:rPr>
          <w:rFonts w:ascii="Tahoma" w:eastAsia="Verdana" w:hAnsi="Tahoma" w:cs="Tahoma"/>
          <w:color w:val="00000A"/>
          <w:lang w:bidi="hi-IN"/>
        </w:rPr>
      </w:pPr>
      <w:r w:rsidRPr="00BD6255">
        <w:rPr>
          <w:rFonts w:ascii="Tahoma" w:hAnsi="Tahoma" w:cs="Tahoma"/>
          <w:b/>
          <w:bCs/>
          <w:lang w:eastAsia="es-MX"/>
        </w:rPr>
        <w:lastRenderedPageBreak/>
        <w:t xml:space="preserve">SEGUNDO.- </w:t>
      </w:r>
      <w:r w:rsidRPr="00BD6255">
        <w:rPr>
          <w:rFonts w:ascii="Tahoma" w:eastAsia="Verdana" w:hAnsi="Tahoma" w:cs="Tahoma"/>
          <w:lang w:eastAsia="es-ES"/>
        </w:rPr>
        <w:t>Notifíquese mediante oficio, cúmplase y r</w:t>
      </w:r>
      <w:r w:rsidRPr="00BD6255">
        <w:rPr>
          <w:rFonts w:ascii="Tahoma" w:hAnsi="Tahoma" w:cs="Tahoma"/>
          <w:lang w:eastAsia="es-ES"/>
        </w:rPr>
        <w:t>egístrese</w:t>
      </w:r>
      <w:r w:rsidRPr="00BD6255">
        <w:rPr>
          <w:rFonts w:ascii="Tahoma" w:eastAsia="Verdana" w:hAnsi="Tahoma" w:cs="Tahoma"/>
          <w:lang w:eastAsia="es-ES"/>
        </w:rPr>
        <w:t xml:space="preserve"> </w:t>
      </w:r>
      <w:r w:rsidRPr="00BD6255">
        <w:rPr>
          <w:rFonts w:ascii="Tahoma" w:hAnsi="Tahoma" w:cs="Tahoma"/>
          <w:lang w:eastAsia="es-ES"/>
        </w:rPr>
        <w:t>en</w:t>
      </w:r>
      <w:r w:rsidRPr="00BD6255">
        <w:rPr>
          <w:rFonts w:ascii="Tahoma" w:eastAsia="Verdana" w:hAnsi="Tahoma" w:cs="Tahoma"/>
          <w:lang w:eastAsia="es-ES"/>
        </w:rPr>
        <w:t xml:space="preserve"> </w:t>
      </w:r>
      <w:r w:rsidRPr="00BD6255">
        <w:rPr>
          <w:rFonts w:ascii="Tahoma" w:hAnsi="Tahoma" w:cs="Tahoma"/>
          <w:lang w:eastAsia="es-ES"/>
        </w:rPr>
        <w:t>el</w:t>
      </w:r>
      <w:r w:rsidRPr="00BD6255">
        <w:rPr>
          <w:rFonts w:ascii="Tahoma" w:eastAsia="Verdana" w:hAnsi="Tahoma" w:cs="Tahoma"/>
          <w:lang w:eastAsia="es-ES"/>
        </w:rPr>
        <w:t xml:space="preserve"> l</w:t>
      </w:r>
      <w:r w:rsidRPr="00BD6255">
        <w:rPr>
          <w:rFonts w:ascii="Tahoma" w:hAnsi="Tahoma" w:cs="Tahoma"/>
          <w:lang w:eastAsia="es-ES"/>
        </w:rPr>
        <w:t>ibro</w:t>
      </w:r>
      <w:r w:rsidRPr="00BD6255">
        <w:rPr>
          <w:rFonts w:ascii="Tahoma" w:eastAsia="Verdana" w:hAnsi="Tahoma" w:cs="Tahoma"/>
          <w:lang w:eastAsia="es-ES"/>
        </w:rPr>
        <w:t xml:space="preserve"> </w:t>
      </w:r>
      <w:r w:rsidRPr="00BD6255">
        <w:rPr>
          <w:rFonts w:ascii="Tahoma" w:hAnsi="Tahoma" w:cs="Tahoma"/>
          <w:lang w:eastAsia="es-ES"/>
        </w:rPr>
        <w:t>de</w:t>
      </w:r>
      <w:r w:rsidRPr="00BD6255">
        <w:rPr>
          <w:rFonts w:ascii="Tahoma" w:eastAsia="Verdana" w:hAnsi="Tahoma" w:cs="Tahoma"/>
          <w:lang w:eastAsia="es-ES"/>
        </w:rPr>
        <w:t xml:space="preserve"> a</w:t>
      </w:r>
      <w:r w:rsidRPr="00BD6255">
        <w:rPr>
          <w:rFonts w:ascii="Tahoma" w:hAnsi="Tahoma" w:cs="Tahoma"/>
          <w:lang w:eastAsia="es-ES"/>
        </w:rPr>
        <w:t>ctas</w:t>
      </w:r>
      <w:r w:rsidRPr="00BD6255">
        <w:rPr>
          <w:rFonts w:ascii="Tahoma" w:eastAsia="Verdana" w:hAnsi="Tahoma" w:cs="Tahoma"/>
          <w:lang w:eastAsia="es-ES"/>
        </w:rPr>
        <w:t xml:space="preserve"> de sesiones </w:t>
      </w:r>
      <w:r w:rsidRPr="00BD6255">
        <w:rPr>
          <w:rFonts w:ascii="Tahoma" w:hAnsi="Tahoma" w:cs="Tahoma"/>
          <w:lang w:eastAsia="es-ES"/>
        </w:rPr>
        <w:t>correspondiente</w:t>
      </w:r>
      <w:r w:rsidRPr="00BD6255">
        <w:rPr>
          <w:rFonts w:ascii="Tahoma" w:eastAsia="Verdana" w:hAnsi="Tahoma" w:cs="Tahoma"/>
          <w:lang w:eastAsia="es-ES"/>
        </w:rPr>
        <w:t>.</w:t>
      </w:r>
      <w:r>
        <w:rPr>
          <w:rFonts w:ascii="Tahoma" w:eastAsia="Verdana" w:hAnsi="Tahoma" w:cs="Tahoma"/>
          <w:lang w:eastAsia="es-ES"/>
        </w:rPr>
        <w:t xml:space="preserve"> - - - - - - - - - - - - - - - - - - </w:t>
      </w:r>
    </w:p>
    <w:p w:rsidR="00295332" w:rsidRDefault="00295332" w:rsidP="00BA1D19">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2B17A3" w:rsidRDefault="00295332" w:rsidP="00BA1D1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w:t>
      </w:r>
      <w:r w:rsidR="00297920">
        <w:rPr>
          <w:rFonts w:ascii="Tahoma" w:hAnsi="Tahoma" w:cs="Tahoma"/>
        </w:rPr>
        <w:t xml:space="preserve">por favor </w:t>
      </w:r>
      <w:r w:rsidR="00981188">
        <w:rPr>
          <w:rFonts w:ascii="Tahoma" w:hAnsi="Tahoma" w:cs="Tahoma"/>
        </w:rPr>
        <w:t xml:space="preserve">continúe </w:t>
      </w:r>
      <w:r w:rsidR="00B650DB">
        <w:rPr>
          <w:rFonts w:ascii="Tahoma" w:hAnsi="Tahoma" w:cs="Tahoma"/>
        </w:rPr>
        <w:t xml:space="preserve">con </w:t>
      </w:r>
      <w:r>
        <w:rPr>
          <w:rFonts w:ascii="Tahoma" w:hAnsi="Tahoma" w:cs="Tahoma"/>
        </w:rPr>
        <w:t>el siguiente punto del orden del día y sométalo a votación en el mismo acto.</w:t>
      </w:r>
      <w:r w:rsidR="00B650DB">
        <w:rPr>
          <w:rFonts w:ascii="Tahoma" w:hAnsi="Tahoma" w:cs="Tahoma"/>
        </w:rPr>
        <w:t xml:space="preserve"> </w:t>
      </w:r>
      <w:r>
        <w:rPr>
          <w:rFonts w:ascii="Tahoma" w:hAnsi="Tahoma" w:cs="Tahoma"/>
        </w:rPr>
        <w:t xml:space="preserve">- - - - </w:t>
      </w:r>
    </w:p>
    <w:p w:rsidR="00EB65A4" w:rsidRDefault="00295332" w:rsidP="00BA1D19">
      <w:pPr>
        <w:tabs>
          <w:tab w:val="left" w:pos="0"/>
        </w:tabs>
        <w:spacing w:line="360" w:lineRule="auto"/>
        <w:jc w:val="both"/>
        <w:rPr>
          <w:rFonts w:ascii="Tahoma" w:hAnsi="Tahoma" w:cs="Tahoma"/>
        </w:rPr>
      </w:pPr>
      <w:r>
        <w:rPr>
          <w:rFonts w:ascii="Tahoma" w:hAnsi="Tahoma" w:cs="Tahoma"/>
        </w:rPr>
        <w:t>- - - El Secretario General del Ayuntamiento</w:t>
      </w:r>
      <w:r w:rsidR="00B90631">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w:t>
      </w:r>
      <w:r w:rsidR="00412633">
        <w:rPr>
          <w:rFonts w:ascii="Tahoma" w:hAnsi="Tahoma" w:cs="Tahoma"/>
          <w:color w:val="000000"/>
          <w:lang w:val="es-MX" w:eastAsia="es-MX"/>
        </w:rPr>
        <w:t xml:space="preserve">la iniciativa </w:t>
      </w:r>
      <w:r w:rsidR="00297920">
        <w:rPr>
          <w:rFonts w:ascii="Tahoma" w:hAnsi="Tahoma" w:cs="Tahoma"/>
          <w:color w:val="000000"/>
          <w:lang w:val="es-MX" w:eastAsia="es-MX"/>
        </w:rPr>
        <w:t>enlistad</w:t>
      </w:r>
      <w:r w:rsidR="00412633">
        <w:rPr>
          <w:rFonts w:ascii="Tahoma" w:hAnsi="Tahoma" w:cs="Tahoma"/>
          <w:color w:val="000000"/>
          <w:lang w:val="es-MX" w:eastAsia="es-MX"/>
        </w:rPr>
        <w:t>a</w:t>
      </w:r>
      <w:r w:rsidR="00297920">
        <w:rPr>
          <w:rFonts w:ascii="Tahoma" w:hAnsi="Tahoma" w:cs="Tahoma"/>
          <w:color w:val="000000"/>
          <w:lang w:val="es-MX" w:eastAsia="es-MX"/>
        </w:rPr>
        <w:t xml:space="preserve"> </w:t>
      </w:r>
      <w:r>
        <w:rPr>
          <w:rFonts w:ascii="Tahoma" w:hAnsi="Tahoma" w:cs="Tahoma"/>
          <w:color w:val="000000"/>
          <w:lang w:val="es-MX" w:eastAsia="es-MX"/>
        </w:rPr>
        <w:t>en el</w:t>
      </w:r>
      <w:r>
        <w:rPr>
          <w:rFonts w:ascii="Tahoma" w:hAnsi="Tahoma" w:cs="Tahoma"/>
        </w:rPr>
        <w:t xml:space="preserve"> punto</w:t>
      </w:r>
      <w:r>
        <w:rPr>
          <w:rFonts w:ascii="Tahoma" w:hAnsi="Tahoma" w:cs="Tahoma"/>
          <w:b/>
        </w:rPr>
        <w:t xml:space="preserve"> V</w:t>
      </w:r>
      <w:r>
        <w:rPr>
          <w:rFonts w:ascii="Tahoma" w:hAnsi="Tahoma" w:cs="Tahoma"/>
        </w:rPr>
        <w:t xml:space="preserve"> c</w:t>
      </w:r>
      <w:r w:rsidR="00CA744A">
        <w:rPr>
          <w:rFonts w:ascii="Tahoma" w:hAnsi="Tahoma" w:cs="Tahoma"/>
        </w:rPr>
        <w:t>i</w:t>
      </w:r>
      <w:r w:rsidR="00412633">
        <w:rPr>
          <w:rFonts w:ascii="Tahoma" w:hAnsi="Tahoma" w:cs="Tahoma"/>
        </w:rPr>
        <w:t>nco del orden del día, relativo a</w:t>
      </w:r>
      <w:r w:rsidR="00994E91" w:rsidRPr="007725CC">
        <w:rPr>
          <w:rFonts w:ascii="Tahoma" w:eastAsia="Verdana" w:hAnsi="Tahoma" w:cs="Tahoma"/>
        </w:rPr>
        <w:t>l turno a la Comisión Edilicia de Reglamentos y Puntos Constitucionales, como convocante, y a la Comisión Edilicia de Juventud y Deportes, así como a la Comis</w:t>
      </w:r>
      <w:r w:rsidR="00994E91">
        <w:rPr>
          <w:rFonts w:ascii="Tahoma" w:eastAsia="Verdana" w:hAnsi="Tahoma" w:cs="Tahoma"/>
        </w:rPr>
        <w:t xml:space="preserve">ión Edilicia de Política Social, </w:t>
      </w:r>
      <w:r w:rsidR="00994E91" w:rsidRPr="007725CC">
        <w:rPr>
          <w:rFonts w:ascii="Tahoma" w:eastAsia="Verdana" w:hAnsi="Tahoma" w:cs="Tahoma"/>
        </w:rPr>
        <w:t>como coadyuvantes, del Decreto por el que se reforman</w:t>
      </w:r>
      <w:r w:rsidR="00412633">
        <w:rPr>
          <w:rFonts w:ascii="Tahoma" w:eastAsia="Verdana" w:hAnsi="Tahoma" w:cs="Tahoma"/>
        </w:rPr>
        <w:t xml:space="preserve"> diversos </w:t>
      </w:r>
      <w:r w:rsidR="00994E91">
        <w:rPr>
          <w:rFonts w:ascii="Tahoma" w:eastAsia="Verdana" w:hAnsi="Tahoma" w:cs="Tahoma"/>
        </w:rPr>
        <w:t xml:space="preserve">artículos </w:t>
      </w:r>
      <w:r w:rsidR="00412633">
        <w:rPr>
          <w:rFonts w:ascii="Tahoma" w:eastAsia="Verdana" w:hAnsi="Tahoma" w:cs="Tahoma"/>
        </w:rPr>
        <w:t xml:space="preserve">del </w:t>
      </w:r>
      <w:r w:rsidR="00994E91" w:rsidRPr="007725CC">
        <w:rPr>
          <w:rFonts w:ascii="Tahoma" w:eastAsia="Verdana" w:hAnsi="Tahoma" w:cs="Tahoma"/>
        </w:rPr>
        <w:t>Reglamento</w:t>
      </w:r>
      <w:r w:rsidR="00412633">
        <w:rPr>
          <w:rFonts w:ascii="Tahoma" w:eastAsia="Verdana" w:hAnsi="Tahoma" w:cs="Tahoma"/>
        </w:rPr>
        <w:t xml:space="preserve"> del Ayuntamiento del Municipio; del </w:t>
      </w:r>
      <w:r w:rsidR="00994E91" w:rsidRPr="007725CC">
        <w:rPr>
          <w:rFonts w:ascii="Tahoma" w:eastAsia="Verdana" w:hAnsi="Tahoma" w:cs="Tahoma"/>
        </w:rPr>
        <w:t>Reglamento del Sistema Municipal de Protección Integral de Niñas, Niños y Adolescentes del Municipio; y del Reglamento del Instituto de Alternativas para los Jóvenes del Municipio de Tlajomulco de Zúñiga, Jalisco; para cambiar el nombre de la “Comisión Edilicia de Juventud y Deportes”, por el de “Comisión Edilicia de Familia, Niñez, Juventud y Deportes”</w:t>
      </w:r>
      <w:r w:rsidR="00A44C89">
        <w:rPr>
          <w:rFonts w:ascii="Tahoma" w:eastAsia="Verdana" w:hAnsi="Tahoma" w:cs="Tahoma"/>
        </w:rPr>
        <w:t xml:space="preserve">, </w:t>
      </w:r>
      <w:r w:rsidR="00A44C89">
        <w:rPr>
          <w:rFonts w:ascii="Tahoma" w:hAnsi="Tahoma" w:cs="Tahoma"/>
        </w:rPr>
        <w:t xml:space="preserve">por lo que se abre el registro de oradores. </w:t>
      </w:r>
      <w:r w:rsidR="00EB65A4">
        <w:rPr>
          <w:rFonts w:ascii="Tahoma" w:hAnsi="Tahoma" w:cs="Tahoma"/>
        </w:rPr>
        <w:t xml:space="preserve">Regidor Espanta tiene el uso de la voz hasta por cinco minutos. - - - - - - - - - - - - - - - </w:t>
      </w:r>
    </w:p>
    <w:p w:rsidR="00EB65A4" w:rsidRDefault="00E4666D" w:rsidP="00BA1D19">
      <w:pPr>
        <w:tabs>
          <w:tab w:val="left" w:pos="0"/>
        </w:tabs>
        <w:spacing w:line="360" w:lineRule="auto"/>
        <w:jc w:val="both"/>
        <w:rPr>
          <w:rFonts w:ascii="Tahoma" w:hAnsi="Tahoma" w:cs="Tahoma"/>
        </w:rPr>
      </w:pPr>
      <w:r>
        <w:rPr>
          <w:rFonts w:ascii="Tahoma" w:hAnsi="Tahoma" w:cs="Tahoma"/>
        </w:rPr>
        <w:t>- - - El Regidor Ismael Espanta Tejeda, en uso de la voz:</w:t>
      </w:r>
      <w:r w:rsidR="003E7506">
        <w:rPr>
          <w:rFonts w:ascii="Tahoma" w:hAnsi="Tahoma" w:cs="Tahoma"/>
        </w:rPr>
        <w:t xml:space="preserve"> Mucha gracias, primero que nada buenos días, nada más para precisar el </w:t>
      </w:r>
      <w:r w:rsidR="007C678E">
        <w:rPr>
          <w:rFonts w:ascii="Tahoma" w:hAnsi="Tahoma" w:cs="Tahoma"/>
        </w:rPr>
        <w:t>porqué</w:t>
      </w:r>
      <w:r w:rsidR="003E7506">
        <w:rPr>
          <w:rFonts w:ascii="Tahoma" w:hAnsi="Tahoma" w:cs="Tahoma"/>
        </w:rPr>
        <w:t xml:space="preserve"> de esta iniciativa, es para complementar el nombre de la Comisión en base a las facultades que le otorga el artículo 75 del Reglamento del Ayuntamiento de Tlajomulco de Zúñiga,</w:t>
      </w:r>
      <w:r w:rsidR="007C678E">
        <w:rPr>
          <w:rFonts w:ascii="Tahoma" w:hAnsi="Tahoma" w:cs="Tahoma"/>
        </w:rPr>
        <w:t xml:space="preserve"> y de esta misma forma contemplar dentro de esta Comisión un pilar que para mí es muy importante para el desarrollo de los niños, niñas y adolescentes de este Municipio, que es la familia, es </w:t>
      </w:r>
      <w:proofErr w:type="spellStart"/>
      <w:r w:rsidR="007C678E">
        <w:rPr>
          <w:rFonts w:ascii="Tahoma" w:hAnsi="Tahoma" w:cs="Tahoma"/>
        </w:rPr>
        <w:t>cuanto</w:t>
      </w:r>
      <w:proofErr w:type="spellEnd"/>
      <w:r w:rsidR="007C678E">
        <w:rPr>
          <w:rFonts w:ascii="Tahoma" w:hAnsi="Tahoma" w:cs="Tahoma"/>
        </w:rPr>
        <w:t xml:space="preserve">. - - - - - - </w:t>
      </w:r>
      <w:r w:rsidR="003E7506">
        <w:rPr>
          <w:rFonts w:ascii="Tahoma" w:hAnsi="Tahoma" w:cs="Tahoma"/>
        </w:rPr>
        <w:t xml:space="preserve"> </w:t>
      </w:r>
      <w:r>
        <w:rPr>
          <w:rFonts w:ascii="Tahoma" w:hAnsi="Tahoma" w:cs="Tahoma"/>
        </w:rPr>
        <w:t xml:space="preserve"> </w:t>
      </w:r>
    </w:p>
    <w:p w:rsidR="00A44C89" w:rsidRDefault="00380A6E" w:rsidP="00BA1D19">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7C678E">
        <w:rPr>
          <w:rFonts w:ascii="Tahoma" w:hAnsi="Tahoma" w:cs="Tahoma"/>
        </w:rPr>
        <w:t xml:space="preserve"> Muchas gracias Regidor.</w:t>
      </w:r>
      <w:r>
        <w:rPr>
          <w:rFonts w:ascii="Tahoma" w:eastAsia="Tahoma" w:hAnsi="Tahoma" w:cs="Tahoma"/>
          <w:bCs/>
          <w:lang w:eastAsia="en-US"/>
        </w:rPr>
        <w:t xml:space="preserve"> </w:t>
      </w:r>
      <w:r w:rsidR="00A44C89">
        <w:rPr>
          <w:rFonts w:ascii="Tahoma" w:hAnsi="Tahoma" w:cs="Tahoma"/>
        </w:rPr>
        <w:t>No habiendo más oradores registrados en votación económica l</w:t>
      </w:r>
      <w:r w:rsidR="007C678E">
        <w:rPr>
          <w:rFonts w:ascii="Tahoma" w:hAnsi="Tahoma" w:cs="Tahoma"/>
        </w:rPr>
        <w:t xml:space="preserve">es pregunto si es de aprobarse el turno </w:t>
      </w:r>
      <w:r w:rsidR="00A44C89">
        <w:rPr>
          <w:rFonts w:ascii="Tahoma" w:hAnsi="Tahoma" w:cs="Tahoma"/>
        </w:rPr>
        <w:t>agendad</w:t>
      </w:r>
      <w:r w:rsidR="007C678E">
        <w:rPr>
          <w:rFonts w:ascii="Tahoma" w:hAnsi="Tahoma" w:cs="Tahoma"/>
        </w:rPr>
        <w:t>o</w:t>
      </w:r>
      <w:r w:rsidR="00A44C89">
        <w:rPr>
          <w:rFonts w:ascii="Tahoma" w:hAnsi="Tahoma" w:cs="Tahoma"/>
        </w:rPr>
        <w:t xml:space="preserve"> con el punto</w:t>
      </w:r>
      <w:r w:rsidR="00A44C89">
        <w:rPr>
          <w:rFonts w:ascii="Tahoma" w:hAnsi="Tahoma" w:cs="Tahoma"/>
          <w:b/>
        </w:rPr>
        <w:t xml:space="preserve"> V </w:t>
      </w:r>
      <w:r w:rsidR="00A44C89">
        <w:rPr>
          <w:rFonts w:ascii="Tahoma" w:hAnsi="Tahoma" w:cs="Tahoma"/>
        </w:rPr>
        <w:t xml:space="preserve">cinco del orden del día, quienes estén por la afirmativa sírvanse a manifestarlo levantando su mano. </w:t>
      </w:r>
      <w:r w:rsidR="00A44C89">
        <w:rPr>
          <w:rFonts w:ascii="Tahoma" w:hAnsi="Tahoma" w:cs="Tahoma"/>
          <w:b/>
        </w:rPr>
        <w:t>Aprobado por unanimidad</w:t>
      </w:r>
      <w:r w:rsidR="00A44C89">
        <w:rPr>
          <w:rFonts w:ascii="Tahoma" w:hAnsi="Tahoma" w:cs="Tahoma"/>
        </w:rPr>
        <w:t xml:space="preserve"> señor Presidente. - - - - - - - - </w:t>
      </w:r>
      <w:r w:rsidR="005A1623">
        <w:rPr>
          <w:rFonts w:ascii="Tahoma" w:hAnsi="Tahoma" w:cs="Tahoma"/>
        </w:rPr>
        <w:t>- - - - - - - - - - - - - - - - - - - - - - - - - - - - - - -</w:t>
      </w:r>
    </w:p>
    <w:p w:rsidR="00A44C89" w:rsidRDefault="00A44C89" w:rsidP="00BA1D19">
      <w:pPr>
        <w:pStyle w:val="Predeterminado"/>
        <w:tabs>
          <w:tab w:val="left" w:pos="0"/>
          <w:tab w:val="left" w:pos="709"/>
        </w:tabs>
        <w:spacing w:line="360" w:lineRule="auto"/>
        <w:jc w:val="both"/>
        <w:rPr>
          <w:rFonts w:ascii="Tahoma" w:hAnsi="Tahoma" w:cs="Tahoma"/>
          <w:lang w:val="es-MX"/>
        </w:rPr>
      </w:pPr>
      <w:r>
        <w:rPr>
          <w:rFonts w:ascii="Tahoma" w:hAnsi="Tahoma" w:cs="Tahoma"/>
        </w:rPr>
        <w:lastRenderedPageBreak/>
        <w:t xml:space="preserve">- - - Se aprueba por </w:t>
      </w:r>
      <w:r>
        <w:rPr>
          <w:rFonts w:ascii="Tahoma" w:hAnsi="Tahoma" w:cs="Tahoma"/>
          <w:b/>
        </w:rPr>
        <w:t>unanimidad de votos de las y los munícipes del Ayuntamiento</w:t>
      </w:r>
      <w:r>
        <w:rPr>
          <w:rFonts w:ascii="Tahoma" w:hAnsi="Tahoma" w:cs="Tahoma"/>
        </w:rPr>
        <w:t>,</w:t>
      </w:r>
      <w:r w:rsidR="000274E1">
        <w:rPr>
          <w:rFonts w:ascii="Tahoma" w:hAnsi="Tahoma" w:cs="Tahoma"/>
        </w:rPr>
        <w:t xml:space="preserve"> el turno de </w:t>
      </w:r>
      <w:r w:rsidR="000274E1" w:rsidRPr="007725CC">
        <w:rPr>
          <w:rFonts w:ascii="Tahoma" w:hAnsi="Tahoma" w:cs="Tahoma"/>
        </w:rPr>
        <w:t>la Iniciativa de Ordenamiento Municipal, que presenta e</w:t>
      </w:r>
      <w:r w:rsidR="000274E1">
        <w:rPr>
          <w:rFonts w:ascii="Tahoma" w:hAnsi="Tahoma" w:cs="Tahoma"/>
        </w:rPr>
        <w:t>l Regidor Ismael Espanta Tejeda</w:t>
      </w:r>
      <w:r>
        <w:rPr>
          <w:rFonts w:ascii="Tahoma" w:hAnsi="Tahoma" w:cs="Tahoma"/>
        </w:rPr>
        <w:t xml:space="preserve">; </w:t>
      </w:r>
      <w:r>
        <w:rPr>
          <w:rFonts w:ascii="Tahoma" w:hAnsi="Tahoma" w:cs="Tahoma"/>
          <w:lang w:val="es-MX"/>
        </w:rPr>
        <w:t xml:space="preserve">consistente en el siguiente:- - - - - - - - - - - - - - - - - </w:t>
      </w:r>
      <w:r w:rsidR="000274E1">
        <w:rPr>
          <w:rFonts w:ascii="Tahoma" w:hAnsi="Tahoma" w:cs="Tahoma"/>
          <w:lang w:val="es-MX"/>
        </w:rPr>
        <w:t xml:space="preserve">- - - - - - </w:t>
      </w:r>
      <w:r w:rsidR="005A1623">
        <w:rPr>
          <w:rFonts w:ascii="Tahoma" w:hAnsi="Tahoma" w:cs="Tahoma"/>
          <w:lang w:val="es-MX"/>
        </w:rPr>
        <w:t xml:space="preserve">- - - - - - - - - - - - - </w:t>
      </w:r>
    </w:p>
    <w:p w:rsidR="00A44C89" w:rsidRDefault="00A44C89" w:rsidP="00BA1D19">
      <w:pPr>
        <w:tabs>
          <w:tab w:val="left" w:pos="0"/>
          <w:tab w:val="left" w:pos="708"/>
        </w:tabs>
        <w:spacing w:line="360" w:lineRule="auto"/>
        <w:jc w:val="center"/>
        <w:rPr>
          <w:rFonts w:ascii="Tahoma" w:eastAsia="SimSun" w:hAnsi="Tahoma" w:cs="Tahoma"/>
          <w:b/>
          <w:color w:val="000000"/>
          <w:u w:val="single"/>
          <w:lang w:bidi="hi-IN"/>
        </w:rPr>
      </w:pPr>
      <w:r w:rsidRPr="00A12C50">
        <w:rPr>
          <w:rFonts w:ascii="Tahoma" w:eastAsia="SimSun" w:hAnsi="Tahoma" w:cs="Tahoma"/>
          <w:b/>
          <w:color w:val="000000"/>
          <w:u w:val="single"/>
          <w:lang w:bidi="hi-IN"/>
        </w:rPr>
        <w:t>PUNTO DE ACUERDO NÚMERO PA/</w:t>
      </w:r>
      <w:r w:rsidR="005A1623">
        <w:rPr>
          <w:rFonts w:ascii="Tahoma" w:eastAsia="SimSun" w:hAnsi="Tahoma" w:cs="Tahoma"/>
          <w:b/>
          <w:color w:val="000000"/>
          <w:u w:val="single"/>
          <w:lang w:bidi="hi-IN"/>
        </w:rPr>
        <w:t>259</w:t>
      </w:r>
      <w:r w:rsidRPr="00A12C50">
        <w:rPr>
          <w:rFonts w:ascii="Tahoma" w:eastAsia="SimSun" w:hAnsi="Tahoma" w:cs="Tahoma"/>
          <w:b/>
          <w:color w:val="000000"/>
          <w:u w:val="single"/>
          <w:lang w:bidi="hi-IN"/>
        </w:rPr>
        <w:t>/2021-2024</w:t>
      </w:r>
    </w:p>
    <w:p w:rsidR="00F4739B" w:rsidRPr="00F4739B" w:rsidRDefault="00F4739B" w:rsidP="00BA1D19">
      <w:pPr>
        <w:spacing w:line="360" w:lineRule="auto"/>
        <w:jc w:val="both"/>
        <w:rPr>
          <w:rStyle w:val="Fuentedeprrafopredeter2"/>
          <w:rFonts w:ascii="Tahoma" w:hAnsi="Tahoma" w:cs="Tahoma"/>
        </w:rPr>
      </w:pPr>
      <w:r>
        <w:rPr>
          <w:rFonts w:ascii="Tahoma" w:hAnsi="Tahoma" w:cs="Tahoma"/>
          <w:b/>
          <w:bCs/>
        </w:rPr>
        <w:t>PRIMERO.</w:t>
      </w:r>
      <w:r w:rsidRPr="00F4739B">
        <w:rPr>
          <w:rFonts w:ascii="Tahoma" w:hAnsi="Tahoma" w:cs="Tahoma"/>
          <w:b/>
          <w:bCs/>
        </w:rPr>
        <w:t xml:space="preserve">- </w:t>
      </w:r>
      <w:r w:rsidRPr="00F4739B">
        <w:rPr>
          <w:rFonts w:ascii="Tahoma" w:hAnsi="Tahoma" w:cs="Tahoma"/>
        </w:rPr>
        <w:t xml:space="preserve">El Ayuntamiento Constitucional del Municipio de Tlajomulco de Zúñiga, Jalisco, aprueba y autoriza </w:t>
      </w:r>
      <w:r w:rsidRPr="00F4739B">
        <w:rPr>
          <w:rStyle w:val="Fuentedeprrafopredeter2"/>
          <w:rFonts w:ascii="Tahoma" w:hAnsi="Tahoma" w:cs="Tahoma"/>
        </w:rPr>
        <w:t xml:space="preserve">el turno a la Comisión Edilicia de Reglamentos y Puntos Constitucionales, como convocante, y a la Comisión Edilicia de Juventud y Deportes, así como a la Comisión Edilicia de Política Social, como coadyuvantes, el proyecto de Decreto por el que </w:t>
      </w:r>
      <w:r w:rsidR="00781D93">
        <w:rPr>
          <w:rStyle w:val="Fuentedeprrafopredeter2"/>
          <w:rFonts w:ascii="Tahoma" w:hAnsi="Tahoma" w:cs="Tahoma"/>
        </w:rPr>
        <w:t xml:space="preserve">se </w:t>
      </w:r>
      <w:r w:rsidRPr="00F4739B">
        <w:rPr>
          <w:rFonts w:ascii="Tahoma" w:eastAsia="Verdana" w:hAnsi="Tahoma" w:cs="Tahoma"/>
        </w:rPr>
        <w:t xml:space="preserve">reforman los artículos 64, en su fracción X, y 75 del Reglamento del Ayuntamiento del Municipio de Tlajomulco de Zúñiga, Jalisco, el artículo 11, fracción V, del Reglamento del Sistema Municipal de Protección Integral de Niñas, Niños y Adolescentes del Municipio de Tlajomulco de Zúñiga, Jalisco; y el artículo 11, fracción III, inciso b), del </w:t>
      </w:r>
      <w:r w:rsidRPr="00F4739B">
        <w:rPr>
          <w:rFonts w:ascii="Tahoma" w:hAnsi="Tahoma" w:cs="Tahoma"/>
          <w:bCs/>
        </w:rPr>
        <w:t xml:space="preserve">Reglamento del Instituto de Alternativas para los Jóvenes del Municipio de Tlajomulco de Zúñiga, Jalisco; </w:t>
      </w:r>
      <w:r w:rsidRPr="00F4739B">
        <w:rPr>
          <w:rStyle w:val="Fuentedeprrafopredeter2"/>
          <w:rFonts w:ascii="Tahoma" w:hAnsi="Tahoma" w:cs="Tahoma"/>
        </w:rPr>
        <w:t>para cambiar el nombre de la “Comisión Edilicia de Juventud y Deportes”, por el de “</w:t>
      </w:r>
      <w:r w:rsidRPr="00F4739B">
        <w:rPr>
          <w:rFonts w:ascii="Tahoma" w:hAnsi="Tahoma" w:cs="Tahoma"/>
          <w:b/>
          <w:kern w:val="3"/>
          <w:lang w:eastAsia="es-ES"/>
        </w:rPr>
        <w:t>Comisión Edilicia de Familia, Niñez, Juventud y Deportes</w:t>
      </w:r>
      <w:r w:rsidRPr="00F4739B">
        <w:rPr>
          <w:rFonts w:ascii="Tahoma" w:hAnsi="Tahoma" w:cs="Tahoma"/>
          <w:kern w:val="3"/>
          <w:lang w:eastAsia="es-ES"/>
        </w:rPr>
        <w:t xml:space="preserve">”. </w:t>
      </w:r>
      <w:r>
        <w:rPr>
          <w:rFonts w:ascii="Tahoma" w:hAnsi="Tahoma" w:cs="Tahoma"/>
          <w:kern w:val="3"/>
          <w:lang w:eastAsia="es-ES"/>
        </w:rPr>
        <w:t>- - - - - - - - - - - - - - - - - - - - - - - - - - - - - -</w:t>
      </w:r>
    </w:p>
    <w:p w:rsidR="00F4739B" w:rsidRPr="00F4739B" w:rsidRDefault="00F4739B" w:rsidP="00BA1D19">
      <w:pPr>
        <w:spacing w:line="360" w:lineRule="auto"/>
        <w:jc w:val="both"/>
        <w:rPr>
          <w:rFonts w:ascii="Tahoma" w:eastAsia="Verdana" w:hAnsi="Tahoma" w:cs="Tahoma"/>
        </w:rPr>
      </w:pPr>
      <w:r>
        <w:rPr>
          <w:rFonts w:ascii="Tahoma" w:hAnsi="Tahoma" w:cs="Tahoma"/>
          <w:b/>
          <w:bCs/>
        </w:rPr>
        <w:t>SEGUNDO.</w:t>
      </w:r>
      <w:r w:rsidRPr="00F4739B">
        <w:rPr>
          <w:rFonts w:ascii="Tahoma" w:hAnsi="Tahoma" w:cs="Tahoma"/>
          <w:b/>
          <w:bCs/>
        </w:rPr>
        <w:t xml:space="preserve">-  </w:t>
      </w:r>
      <w:r w:rsidRPr="00F4739B">
        <w:rPr>
          <w:rFonts w:ascii="Tahoma" w:hAnsi="Tahoma" w:cs="Tahoma"/>
        </w:rPr>
        <w:t>Notifíquese mediante oficio, cúmplase y</w:t>
      </w:r>
      <w:r w:rsidRPr="00F4739B">
        <w:rPr>
          <w:rFonts w:ascii="Tahoma" w:hAnsi="Tahoma" w:cs="Tahoma"/>
          <w:b/>
        </w:rPr>
        <w:t xml:space="preserve"> </w:t>
      </w:r>
      <w:r w:rsidRPr="00F4739B">
        <w:rPr>
          <w:rFonts w:ascii="Tahoma" w:hAnsi="Tahoma" w:cs="Tahoma"/>
        </w:rPr>
        <w:t>regístrese en el Libro de Actas</w:t>
      </w:r>
      <w:r w:rsidR="00FB6606">
        <w:rPr>
          <w:rFonts w:ascii="Tahoma" w:hAnsi="Tahoma" w:cs="Tahoma"/>
        </w:rPr>
        <w:t xml:space="preserve">. - - - - - - - - - - - - - - - - - - - - - - - - - - - - - - - - - - - - </w:t>
      </w:r>
    </w:p>
    <w:p w:rsidR="00295332" w:rsidRDefault="00295332" w:rsidP="00BA1D19">
      <w:pPr>
        <w:pStyle w:val="Predeterminado"/>
        <w:tabs>
          <w:tab w:val="left" w:pos="567"/>
        </w:tabs>
        <w:spacing w:line="360" w:lineRule="auto"/>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rsidR="00295332" w:rsidRDefault="00295332" w:rsidP="00BA1D1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190083">
        <w:rPr>
          <w:rFonts w:ascii="Tahoma" w:eastAsia="Tahoma" w:hAnsi="Tahoma" w:cs="Tahoma"/>
          <w:bCs/>
          <w:lang w:eastAsia="en-US"/>
        </w:rPr>
        <w:t xml:space="preserve">Gracias Secretario, </w:t>
      </w:r>
      <w:r w:rsidR="00ED0845">
        <w:rPr>
          <w:rFonts w:ascii="Tahoma" w:eastAsia="Tahoma" w:hAnsi="Tahoma" w:cs="Tahoma"/>
          <w:bCs/>
          <w:lang w:eastAsia="en-US"/>
        </w:rPr>
        <w:t xml:space="preserve">por favor continúe con </w:t>
      </w:r>
      <w:r w:rsidR="008C6BDB">
        <w:rPr>
          <w:rFonts w:ascii="Tahoma" w:eastAsia="Tahoma" w:hAnsi="Tahoma" w:cs="Tahoma"/>
          <w:bCs/>
          <w:lang w:eastAsia="en-US"/>
        </w:rPr>
        <w:t xml:space="preserve">el </w:t>
      </w:r>
      <w:r>
        <w:rPr>
          <w:rFonts w:ascii="Tahoma" w:hAnsi="Tahoma" w:cs="Tahoma"/>
        </w:rPr>
        <w:t xml:space="preserve">siguiente punto del orden del día y sométalo a votación en el mismo acto.- - - - </w:t>
      </w:r>
    </w:p>
    <w:p w:rsidR="00C95CE7" w:rsidRDefault="00295332" w:rsidP="00BA1D19">
      <w:pPr>
        <w:pStyle w:val="Sinespaciado"/>
        <w:spacing w:line="360" w:lineRule="auto"/>
        <w:jc w:val="both"/>
        <w:rPr>
          <w:rFonts w:ascii="Tahoma" w:hAnsi="Tahoma" w:cs="Tahoma"/>
        </w:rPr>
      </w:pPr>
      <w:r>
        <w:rPr>
          <w:rFonts w:ascii="Tahoma" w:hAnsi="Tahoma" w:cs="Tahoma"/>
        </w:rPr>
        <w:t>- - - El Secretario General del Ayuntamiento</w:t>
      </w:r>
      <w:r w:rsidR="00380A6E">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eastAsia="es-MX"/>
        </w:rPr>
        <w:t xml:space="preserve">Con su permiso, se somete a discusión </w:t>
      </w:r>
      <w:r w:rsidR="00FE6AEE">
        <w:rPr>
          <w:rFonts w:ascii="Tahoma" w:hAnsi="Tahoma" w:cs="Tahoma"/>
          <w:color w:val="000000"/>
          <w:lang w:eastAsia="es-MX"/>
        </w:rPr>
        <w:t xml:space="preserve">la iniciativa </w:t>
      </w:r>
      <w:r w:rsidR="0076647B">
        <w:rPr>
          <w:rFonts w:ascii="Tahoma" w:hAnsi="Tahoma" w:cs="Tahoma"/>
          <w:color w:val="000000"/>
          <w:lang w:eastAsia="es-MX"/>
        </w:rPr>
        <w:t>enlistad</w:t>
      </w:r>
      <w:r w:rsidR="00FE6AEE">
        <w:rPr>
          <w:rFonts w:ascii="Tahoma" w:hAnsi="Tahoma" w:cs="Tahoma"/>
          <w:color w:val="000000"/>
          <w:lang w:eastAsia="es-MX"/>
        </w:rPr>
        <w:t>a</w:t>
      </w:r>
      <w:r w:rsidR="0076647B">
        <w:rPr>
          <w:rFonts w:ascii="Tahoma" w:hAnsi="Tahoma" w:cs="Tahoma"/>
          <w:color w:val="000000"/>
          <w:lang w:eastAsia="es-MX"/>
        </w:rPr>
        <w:t xml:space="preserve"> </w:t>
      </w:r>
      <w:r>
        <w:rPr>
          <w:rFonts w:ascii="Tahoma" w:hAnsi="Tahoma" w:cs="Tahoma"/>
          <w:color w:val="000000"/>
          <w:lang w:eastAsia="es-MX"/>
        </w:rPr>
        <w:t>en el</w:t>
      </w:r>
      <w:r>
        <w:rPr>
          <w:rFonts w:ascii="Tahoma" w:hAnsi="Tahoma" w:cs="Tahoma"/>
        </w:rPr>
        <w:t xml:space="preserve"> punto</w:t>
      </w:r>
      <w:r>
        <w:rPr>
          <w:rFonts w:ascii="Tahoma" w:hAnsi="Tahoma" w:cs="Tahoma"/>
          <w:b/>
        </w:rPr>
        <w:t xml:space="preserve"> VI </w:t>
      </w:r>
      <w:r>
        <w:rPr>
          <w:rFonts w:ascii="Tahoma" w:hAnsi="Tahoma" w:cs="Tahoma"/>
        </w:rPr>
        <w:t>s</w:t>
      </w:r>
      <w:r w:rsidR="0072062C">
        <w:rPr>
          <w:rFonts w:ascii="Tahoma" w:hAnsi="Tahoma" w:cs="Tahoma"/>
        </w:rPr>
        <w:t xml:space="preserve">eis del orden del día, </w:t>
      </w:r>
      <w:r w:rsidR="00026B2F">
        <w:rPr>
          <w:rFonts w:ascii="Tahoma" w:hAnsi="Tahoma" w:cs="Tahoma"/>
        </w:rPr>
        <w:t xml:space="preserve">relativa </w:t>
      </w:r>
      <w:r w:rsidR="00ED0845">
        <w:rPr>
          <w:rFonts w:ascii="Tahoma" w:hAnsi="Tahoma" w:cs="Tahoma"/>
        </w:rPr>
        <w:t>a</w:t>
      </w:r>
      <w:r w:rsidR="00994E91" w:rsidRPr="007725CC">
        <w:rPr>
          <w:rFonts w:ascii="Tahoma" w:eastAsia="Verdana" w:hAnsi="Tahoma" w:cs="Tahoma"/>
        </w:rPr>
        <w:t xml:space="preserve">l turno a la Comisión Edilicia de Reglamentos y Puntos Constitucionales, como convocante, así como a la Comisión Edilicia de Administración Pública y la Comisión Edilicia de Participación Ciudadana y Gobernanza, como coadyuvantes, para el estudio del Proyecto de Decreto </w:t>
      </w:r>
      <w:r w:rsidR="00C95CE7">
        <w:rPr>
          <w:rFonts w:ascii="Tahoma" w:eastAsia="Verdana" w:hAnsi="Tahoma" w:cs="Tahoma"/>
        </w:rPr>
        <w:t xml:space="preserve">en </w:t>
      </w:r>
      <w:r w:rsidR="00994E91" w:rsidRPr="007725CC">
        <w:rPr>
          <w:rFonts w:ascii="Tahoma" w:eastAsia="Verdana" w:hAnsi="Tahoma" w:cs="Tahoma"/>
        </w:rPr>
        <w:t>el que se expide el Reglamento de la Confianza Ciudadana de</w:t>
      </w:r>
      <w:r w:rsidR="00C42012">
        <w:rPr>
          <w:rFonts w:ascii="Tahoma" w:eastAsia="Verdana" w:hAnsi="Tahoma" w:cs="Tahoma"/>
        </w:rPr>
        <w:t xml:space="preserve"> los </w:t>
      </w:r>
      <w:r w:rsidR="00994E91" w:rsidRPr="007725CC">
        <w:rPr>
          <w:rFonts w:ascii="Tahoma" w:eastAsia="Verdana" w:hAnsi="Tahoma" w:cs="Tahoma"/>
        </w:rPr>
        <w:t>Municipio</w:t>
      </w:r>
      <w:r w:rsidR="00C42012">
        <w:rPr>
          <w:rFonts w:ascii="Tahoma" w:eastAsia="Verdana" w:hAnsi="Tahoma" w:cs="Tahoma"/>
        </w:rPr>
        <w:t>s</w:t>
      </w:r>
      <w:r w:rsidR="00994E91" w:rsidRPr="007725CC">
        <w:rPr>
          <w:rFonts w:ascii="Tahoma" w:eastAsia="Verdana" w:hAnsi="Tahoma" w:cs="Tahoma"/>
        </w:rPr>
        <w:t xml:space="preserve">, así como se reforman diversos </w:t>
      </w:r>
      <w:r w:rsidR="00994E91" w:rsidRPr="007725CC">
        <w:rPr>
          <w:rFonts w:ascii="Tahoma" w:eastAsia="Verdana" w:hAnsi="Tahoma" w:cs="Tahoma"/>
        </w:rPr>
        <w:lastRenderedPageBreak/>
        <w:t>artículos del Reglamento de M</w:t>
      </w:r>
      <w:r w:rsidR="00C95CE7">
        <w:rPr>
          <w:rFonts w:ascii="Tahoma" w:eastAsia="Verdana" w:hAnsi="Tahoma" w:cs="Tahoma"/>
        </w:rPr>
        <w:t>ejora Regulatoria del Municipio</w:t>
      </w:r>
      <w:r w:rsidR="00A44C89">
        <w:rPr>
          <w:rFonts w:ascii="Tahoma" w:eastAsia="Verdana" w:hAnsi="Tahoma" w:cs="Tahoma"/>
        </w:rPr>
        <w:t xml:space="preserve">, </w:t>
      </w:r>
      <w:r w:rsidR="00A44C89">
        <w:rPr>
          <w:rFonts w:ascii="Tahoma" w:hAnsi="Tahoma" w:cs="Tahoma"/>
        </w:rPr>
        <w:t>por lo que se abre el registro de oradores.</w:t>
      </w:r>
      <w:r w:rsidR="00C95CE7">
        <w:rPr>
          <w:rFonts w:ascii="Tahoma" w:hAnsi="Tahoma" w:cs="Tahoma"/>
        </w:rPr>
        <w:t xml:space="preserve"> Adel</w:t>
      </w:r>
      <w:r w:rsidR="00EB64F2">
        <w:rPr>
          <w:rFonts w:ascii="Tahoma" w:hAnsi="Tahoma" w:cs="Tahoma"/>
        </w:rPr>
        <w:t xml:space="preserve">ante señor Presidente. - - - - </w:t>
      </w:r>
      <w:r w:rsidR="00C95CE7">
        <w:rPr>
          <w:rFonts w:ascii="Tahoma" w:hAnsi="Tahoma" w:cs="Tahoma"/>
        </w:rPr>
        <w:t xml:space="preserve"> </w:t>
      </w:r>
      <w:r w:rsidR="00A44C89">
        <w:rPr>
          <w:rFonts w:ascii="Tahoma" w:hAnsi="Tahoma" w:cs="Tahoma"/>
        </w:rPr>
        <w:t xml:space="preserve"> </w:t>
      </w:r>
    </w:p>
    <w:p w:rsidR="00D1302E" w:rsidRDefault="00C95CE7" w:rsidP="00BA1D19">
      <w:pPr>
        <w:pStyle w:val="Sinespaciado"/>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w:t>
      </w:r>
      <w:r w:rsidR="00B00B95">
        <w:rPr>
          <w:rFonts w:ascii="Tahoma" w:eastAsia="Tahoma" w:hAnsi="Tahoma" w:cs="Tahoma"/>
          <w:bCs/>
          <w:lang w:eastAsia="en-US"/>
        </w:rPr>
        <w:t>oz: Rápidamente, solamente para agradecer la presencia</w:t>
      </w:r>
      <w:r w:rsidR="00D1302E">
        <w:rPr>
          <w:rFonts w:ascii="Tahoma" w:eastAsia="Tahoma" w:hAnsi="Tahoma" w:cs="Tahoma"/>
          <w:bCs/>
          <w:lang w:eastAsia="en-US"/>
        </w:rPr>
        <w:t xml:space="preserve"> del Ingeniero Guillermo Hernández, quien es el Coordinador de Gobierno Inteligente, </w:t>
      </w:r>
      <w:r w:rsidR="00EB64F2">
        <w:rPr>
          <w:rFonts w:ascii="Tahoma" w:eastAsia="Tahoma" w:hAnsi="Tahoma" w:cs="Tahoma"/>
          <w:bCs/>
          <w:lang w:eastAsia="en-US"/>
        </w:rPr>
        <w:t>que ha hecho</w:t>
      </w:r>
      <w:r w:rsidR="00D1302E">
        <w:rPr>
          <w:rFonts w:ascii="Tahoma" w:eastAsia="Tahoma" w:hAnsi="Tahoma" w:cs="Tahoma"/>
          <w:bCs/>
          <w:lang w:eastAsia="en-US"/>
        </w:rPr>
        <w:t xml:space="preserve"> un gran trabajo en el tema de innovación y de mejora regulatoria de administración de los procesos que nos ha permitido estar a la vanguardia a nivel nacional en el primer lugar en materia de mejora regulatoria y este Reglamento que hoy se pone a consideración y que irá a turno para discusión y análisis, evidentemente nos mantendrá a la vanguardia y nos </w:t>
      </w:r>
      <w:r w:rsidR="00EB64F2">
        <w:rPr>
          <w:rFonts w:ascii="Tahoma" w:eastAsia="Tahoma" w:hAnsi="Tahoma" w:cs="Tahoma"/>
          <w:bCs/>
          <w:lang w:eastAsia="en-US"/>
        </w:rPr>
        <w:t>va a</w:t>
      </w:r>
      <w:r w:rsidR="00D1302E">
        <w:rPr>
          <w:rFonts w:ascii="Tahoma" w:eastAsia="Tahoma" w:hAnsi="Tahoma" w:cs="Tahoma"/>
          <w:bCs/>
          <w:lang w:eastAsia="en-US"/>
        </w:rPr>
        <w:t xml:space="preserve"> permitir mejorar la confianza de los ciudadanos en el gobierno y para el caso de los giros A y B, seguramente hacer mucho más eficiente los procesos para otorgar este tipo de licencias, que son las </w:t>
      </w:r>
      <w:r w:rsidR="00EB64F2">
        <w:rPr>
          <w:rFonts w:ascii="Tahoma" w:eastAsia="Tahoma" w:hAnsi="Tahoma" w:cs="Tahoma"/>
          <w:bCs/>
          <w:lang w:eastAsia="en-US"/>
        </w:rPr>
        <w:t>que</w:t>
      </w:r>
      <w:r w:rsidR="00D1302E">
        <w:rPr>
          <w:rFonts w:ascii="Tahoma" w:eastAsia="Tahoma" w:hAnsi="Tahoma" w:cs="Tahoma"/>
          <w:bCs/>
          <w:lang w:eastAsia="en-US"/>
        </w:rPr>
        <w:t xml:space="preserve"> mayor se solicitan </w:t>
      </w:r>
      <w:r w:rsidR="00EB64F2">
        <w:rPr>
          <w:rFonts w:ascii="Tahoma" w:eastAsia="Tahoma" w:hAnsi="Tahoma" w:cs="Tahoma"/>
          <w:bCs/>
          <w:lang w:eastAsia="en-US"/>
        </w:rPr>
        <w:t xml:space="preserve">en </w:t>
      </w:r>
      <w:r w:rsidR="00D1302E">
        <w:rPr>
          <w:rFonts w:ascii="Tahoma" w:eastAsia="Tahoma" w:hAnsi="Tahoma" w:cs="Tahoma"/>
          <w:bCs/>
          <w:lang w:eastAsia="en-US"/>
        </w:rPr>
        <w:t xml:space="preserve">el Municipio, así es que felicidades a todos los integrantes de este </w:t>
      </w:r>
      <w:r w:rsidR="008728C4">
        <w:rPr>
          <w:rFonts w:ascii="Tahoma" w:eastAsia="Tahoma" w:hAnsi="Tahoma" w:cs="Tahoma"/>
          <w:bCs/>
          <w:lang w:eastAsia="en-US"/>
        </w:rPr>
        <w:t xml:space="preserve">Gabinete de Gobierno, es </w:t>
      </w:r>
      <w:proofErr w:type="spellStart"/>
      <w:r w:rsidR="008728C4">
        <w:rPr>
          <w:rFonts w:ascii="Tahoma" w:eastAsia="Tahoma" w:hAnsi="Tahoma" w:cs="Tahoma"/>
          <w:bCs/>
          <w:lang w:eastAsia="en-US"/>
        </w:rPr>
        <w:t>cuanto</w:t>
      </w:r>
      <w:proofErr w:type="spellEnd"/>
      <w:r w:rsidR="008728C4">
        <w:rPr>
          <w:rFonts w:ascii="Tahoma" w:eastAsia="Tahoma" w:hAnsi="Tahoma" w:cs="Tahoma"/>
          <w:bCs/>
          <w:lang w:eastAsia="en-US"/>
        </w:rPr>
        <w:t>. - - - - - -</w:t>
      </w:r>
      <w:r w:rsidR="00EB64F2">
        <w:rPr>
          <w:rFonts w:ascii="Tahoma" w:eastAsia="Tahoma" w:hAnsi="Tahoma" w:cs="Tahoma"/>
          <w:bCs/>
          <w:lang w:eastAsia="en-US"/>
        </w:rPr>
        <w:t xml:space="preserve"> - - - - - - - - - - - - - </w:t>
      </w:r>
      <w:r w:rsidR="008728C4">
        <w:rPr>
          <w:rFonts w:ascii="Tahoma" w:eastAsia="Tahoma" w:hAnsi="Tahoma" w:cs="Tahoma"/>
          <w:bCs/>
          <w:lang w:eastAsia="en-US"/>
        </w:rPr>
        <w:t xml:space="preserve"> </w:t>
      </w:r>
    </w:p>
    <w:p w:rsidR="00A44C89" w:rsidRDefault="00D1302E" w:rsidP="00BA1D19">
      <w:pPr>
        <w:pStyle w:val="Sinespaciado"/>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rPr>
        <w:t xml:space="preserve">Gracias Presidente. </w:t>
      </w:r>
      <w:r w:rsidR="00A44C89">
        <w:rPr>
          <w:rFonts w:ascii="Tahoma" w:hAnsi="Tahoma" w:cs="Tahoma"/>
        </w:rPr>
        <w:t xml:space="preserve">No habiendo más oradores registrados en votación económica les pregunto si es de aprobarse </w:t>
      </w:r>
      <w:r w:rsidR="008728C4">
        <w:rPr>
          <w:rFonts w:ascii="Tahoma" w:hAnsi="Tahoma" w:cs="Tahoma"/>
        </w:rPr>
        <w:t xml:space="preserve">el turno </w:t>
      </w:r>
      <w:r w:rsidR="00A44C89">
        <w:rPr>
          <w:rFonts w:ascii="Tahoma" w:hAnsi="Tahoma" w:cs="Tahoma"/>
        </w:rPr>
        <w:t>agendad</w:t>
      </w:r>
      <w:r w:rsidR="008728C4">
        <w:rPr>
          <w:rFonts w:ascii="Tahoma" w:hAnsi="Tahoma" w:cs="Tahoma"/>
        </w:rPr>
        <w:t>o</w:t>
      </w:r>
      <w:r w:rsidR="00A44C89">
        <w:rPr>
          <w:rFonts w:ascii="Tahoma" w:hAnsi="Tahoma" w:cs="Tahoma"/>
        </w:rPr>
        <w:t xml:space="preserve"> con el punto</w:t>
      </w:r>
      <w:r w:rsidR="00A44C89">
        <w:rPr>
          <w:rFonts w:ascii="Tahoma" w:hAnsi="Tahoma" w:cs="Tahoma"/>
          <w:b/>
        </w:rPr>
        <w:t xml:space="preserve"> VI </w:t>
      </w:r>
      <w:r w:rsidR="00A44C89" w:rsidRPr="00A44C89">
        <w:rPr>
          <w:rFonts w:ascii="Tahoma" w:hAnsi="Tahoma" w:cs="Tahoma"/>
        </w:rPr>
        <w:t>seis</w:t>
      </w:r>
      <w:r w:rsidR="00A44C89">
        <w:rPr>
          <w:rFonts w:ascii="Tahoma" w:hAnsi="Tahoma" w:cs="Tahoma"/>
        </w:rPr>
        <w:t xml:space="preserve"> del orden del día, quienes estén por la afirmativa sírvanse a manifestarlo levantando su mano. </w:t>
      </w:r>
      <w:r w:rsidR="00A44C89">
        <w:rPr>
          <w:rFonts w:ascii="Tahoma" w:hAnsi="Tahoma" w:cs="Tahoma"/>
          <w:b/>
        </w:rPr>
        <w:t>Aprobado por unanimidad</w:t>
      </w:r>
      <w:r w:rsidR="00A44C89">
        <w:rPr>
          <w:rFonts w:ascii="Tahoma" w:hAnsi="Tahoma" w:cs="Tahoma"/>
        </w:rPr>
        <w:t xml:space="preserve"> señor Presidente. - - - - - - - - </w:t>
      </w:r>
      <w:r w:rsidR="008728C4">
        <w:rPr>
          <w:rFonts w:ascii="Tahoma" w:hAnsi="Tahoma" w:cs="Tahoma"/>
        </w:rPr>
        <w:t xml:space="preserve">- - </w:t>
      </w:r>
    </w:p>
    <w:p w:rsidR="00A44C89" w:rsidRDefault="00A44C89"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D006AF">
        <w:rPr>
          <w:rFonts w:ascii="Tahoma" w:hAnsi="Tahoma" w:cs="Tahoma"/>
        </w:rPr>
        <w:t xml:space="preserve"> </w:t>
      </w:r>
      <w:r w:rsidR="00ED0845">
        <w:rPr>
          <w:rFonts w:ascii="Tahoma" w:hAnsi="Tahoma" w:cs="Tahoma"/>
        </w:rPr>
        <w:t xml:space="preserve">el turno de </w:t>
      </w:r>
      <w:r w:rsidR="00D006AF" w:rsidRPr="007725CC">
        <w:rPr>
          <w:rFonts w:ascii="Tahoma" w:hAnsi="Tahoma" w:cs="Tahoma"/>
        </w:rPr>
        <w:t>la Iniciativa de Ordenamiento Municipal</w:t>
      </w:r>
      <w:r w:rsidR="00D006AF">
        <w:rPr>
          <w:rFonts w:ascii="Tahoma" w:hAnsi="Tahoma" w:cs="Tahoma"/>
        </w:rPr>
        <w:t>,</w:t>
      </w:r>
      <w:r w:rsidR="00D006AF" w:rsidRPr="007725CC">
        <w:rPr>
          <w:rFonts w:ascii="Tahoma" w:hAnsi="Tahoma" w:cs="Tahoma"/>
        </w:rPr>
        <w:t xml:space="preserve"> que presenta el Presidente Municipal, Ingeniero Salvador Zamora </w:t>
      </w:r>
      <w:proofErr w:type="spellStart"/>
      <w:r w:rsidR="00D006AF" w:rsidRPr="007725CC">
        <w:rPr>
          <w:rFonts w:ascii="Tahoma" w:hAnsi="Tahoma" w:cs="Tahoma"/>
        </w:rPr>
        <w:t>Zamo</w:t>
      </w:r>
      <w:r w:rsidR="00D006AF">
        <w:rPr>
          <w:rFonts w:ascii="Tahoma" w:hAnsi="Tahoma" w:cs="Tahoma"/>
        </w:rPr>
        <w:t>ra</w:t>
      </w:r>
      <w:proofErr w:type="spellEnd"/>
      <w:r>
        <w:rPr>
          <w:rFonts w:ascii="Tahoma" w:hAnsi="Tahoma" w:cs="Tahoma"/>
        </w:rPr>
        <w:t xml:space="preserve">; </w:t>
      </w:r>
      <w:r>
        <w:rPr>
          <w:rFonts w:ascii="Tahoma" w:hAnsi="Tahoma" w:cs="Tahoma"/>
          <w:lang w:val="es-MX"/>
        </w:rPr>
        <w:t xml:space="preserve">consistente en el siguiente:- - - - - - - - - - - - - - - - - </w:t>
      </w:r>
    </w:p>
    <w:p w:rsidR="00EB0606" w:rsidRDefault="00A44C89" w:rsidP="00BA1D19">
      <w:pPr>
        <w:tabs>
          <w:tab w:val="left" w:pos="0"/>
          <w:tab w:val="left" w:pos="708"/>
        </w:tabs>
        <w:spacing w:line="360" w:lineRule="auto"/>
        <w:jc w:val="center"/>
        <w:rPr>
          <w:rFonts w:ascii="Tahoma" w:eastAsia="SimSun" w:hAnsi="Tahoma" w:cs="Tahoma"/>
          <w:b/>
          <w:color w:val="000000"/>
          <w:u w:val="single"/>
          <w:lang w:bidi="hi-IN"/>
        </w:rPr>
      </w:pPr>
      <w:r w:rsidRPr="00A12C50">
        <w:rPr>
          <w:rFonts w:ascii="Tahoma" w:eastAsia="SimSun" w:hAnsi="Tahoma" w:cs="Tahoma"/>
          <w:b/>
          <w:color w:val="000000"/>
          <w:u w:val="single"/>
          <w:lang w:bidi="hi-IN"/>
        </w:rPr>
        <w:t>PUNTO DE ACUERDO NÚMERO PA/</w:t>
      </w:r>
      <w:r w:rsidR="008728C4">
        <w:rPr>
          <w:rFonts w:ascii="Tahoma" w:eastAsia="SimSun" w:hAnsi="Tahoma" w:cs="Tahoma"/>
          <w:b/>
          <w:color w:val="000000"/>
          <w:u w:val="single"/>
          <w:lang w:bidi="hi-IN"/>
        </w:rPr>
        <w:t>260</w:t>
      </w:r>
      <w:r w:rsidRPr="00A12C50">
        <w:rPr>
          <w:rFonts w:ascii="Tahoma" w:eastAsia="SimSun" w:hAnsi="Tahoma" w:cs="Tahoma"/>
          <w:b/>
          <w:color w:val="000000"/>
          <w:u w:val="single"/>
          <w:lang w:bidi="hi-IN"/>
        </w:rPr>
        <w:t>/2021-2024</w:t>
      </w:r>
    </w:p>
    <w:p w:rsidR="00EB0606" w:rsidRDefault="00EB0606" w:rsidP="00BA1D19">
      <w:pPr>
        <w:tabs>
          <w:tab w:val="left" w:pos="0"/>
          <w:tab w:val="left" w:pos="708"/>
        </w:tabs>
        <w:spacing w:line="360" w:lineRule="auto"/>
        <w:jc w:val="both"/>
        <w:rPr>
          <w:rFonts w:ascii="Tahoma" w:eastAsia="SimSun" w:hAnsi="Tahoma" w:cs="Tahoma"/>
          <w:b/>
          <w:color w:val="000000"/>
          <w:u w:val="single"/>
          <w:lang w:bidi="hi-IN"/>
        </w:rPr>
      </w:pPr>
      <w:r w:rsidRPr="00EB0606">
        <w:rPr>
          <w:rFonts w:ascii="Tahoma" w:hAnsi="Tahoma" w:cs="Tahoma"/>
          <w:b/>
          <w:bCs/>
          <w:lang w:eastAsia="es-MX"/>
        </w:rPr>
        <w:t xml:space="preserve">PRIMERO.- </w:t>
      </w:r>
      <w:r w:rsidRPr="00EB0606">
        <w:rPr>
          <w:rFonts w:ascii="Tahoma" w:hAnsi="Tahoma" w:cs="Tahoma"/>
          <w:lang w:eastAsia="es-MX"/>
        </w:rPr>
        <w:t xml:space="preserve">El Ayuntamiento Constitucional del Municipio de Tlajomulco de Zúñiga, Jalisco, aprueba y autoriza </w:t>
      </w:r>
      <w:r w:rsidRPr="00EB0606">
        <w:rPr>
          <w:rFonts w:ascii="Tahoma" w:eastAsia="SimSun" w:hAnsi="Tahoma" w:cs="Tahoma"/>
          <w:kern w:val="1"/>
          <w:lang w:bidi="hi-IN"/>
        </w:rPr>
        <w:t xml:space="preserve">el turno a la Comisión Edilicia de Reglamentos y Puntos Constitucionales, como convocante, así como a la Comisión Edilicia de Administración Pública y la Comisión Edilicia de Participación Ciudadana y Gobernanza, como coadyuvantes, </w:t>
      </w:r>
      <w:r w:rsidRPr="00EB0606">
        <w:rPr>
          <w:rFonts w:ascii="Tahoma" w:hAnsi="Tahoma" w:cs="Tahoma"/>
          <w:bCs/>
        </w:rPr>
        <w:t xml:space="preserve">para el estudio del Proyecto de </w:t>
      </w:r>
      <w:r w:rsidRPr="00EB0606">
        <w:rPr>
          <w:rFonts w:ascii="Tahoma" w:hAnsi="Tahoma" w:cs="Tahoma"/>
        </w:rPr>
        <w:t xml:space="preserve">Decreto por el que se expide el Reglamento de la Confianza Ciudadana del Municipio de Tlajomulco de Zúñiga, Jalisco, así como se reforman diversos artículos </w:t>
      </w:r>
      <w:r w:rsidRPr="00EB0606">
        <w:rPr>
          <w:rFonts w:ascii="Tahoma" w:hAnsi="Tahoma" w:cs="Tahoma"/>
        </w:rPr>
        <w:lastRenderedPageBreak/>
        <w:t>del Reglamento de Mejora Regulatoria del Municipio de Tlajomulco de Zúñiga, Jalisco</w:t>
      </w:r>
      <w:r w:rsidRPr="00EB0606">
        <w:rPr>
          <w:rFonts w:ascii="Tahoma" w:eastAsia="SimSun" w:hAnsi="Tahoma" w:cs="Tahoma"/>
          <w:color w:val="000000"/>
          <w:lang w:bidi="hi-IN"/>
        </w:rPr>
        <w:t>.</w:t>
      </w:r>
      <w:r>
        <w:rPr>
          <w:rFonts w:ascii="Tahoma" w:eastAsia="SimSun" w:hAnsi="Tahoma" w:cs="Tahoma"/>
          <w:color w:val="000000"/>
          <w:lang w:bidi="hi-IN"/>
        </w:rPr>
        <w:t xml:space="preserve"> - - - - - - - - - - - - - - - - - - - - - - - - - - - - - - - - - - - - </w:t>
      </w:r>
    </w:p>
    <w:p w:rsidR="00EB0606" w:rsidRPr="00EB0606" w:rsidRDefault="00EB0606" w:rsidP="00BA1D19">
      <w:pPr>
        <w:tabs>
          <w:tab w:val="left" w:pos="0"/>
          <w:tab w:val="left" w:pos="708"/>
        </w:tabs>
        <w:spacing w:line="360" w:lineRule="auto"/>
        <w:jc w:val="both"/>
        <w:rPr>
          <w:rFonts w:ascii="Tahoma" w:eastAsia="SimSun" w:hAnsi="Tahoma" w:cs="Tahoma"/>
          <w:b/>
          <w:color w:val="000000"/>
          <w:u w:val="single"/>
          <w:lang w:bidi="hi-IN"/>
        </w:rPr>
      </w:pPr>
      <w:r w:rsidRPr="00EB0606">
        <w:rPr>
          <w:rFonts w:ascii="Tahoma" w:hAnsi="Tahoma" w:cs="Tahoma"/>
          <w:b/>
          <w:bCs/>
          <w:lang w:eastAsia="es-MX"/>
        </w:rPr>
        <w:t xml:space="preserve">SEGUNDO.- </w:t>
      </w:r>
      <w:r w:rsidRPr="00EB0606">
        <w:rPr>
          <w:rFonts w:ascii="Tahoma" w:eastAsia="MS Mincho" w:hAnsi="Tahoma" w:cs="Tahoma"/>
        </w:rPr>
        <w:t>Notifíquese mediante oficio, cúmplase y</w:t>
      </w:r>
      <w:r w:rsidRPr="00EB0606">
        <w:rPr>
          <w:rFonts w:ascii="Tahoma" w:eastAsia="MS Mincho" w:hAnsi="Tahoma" w:cs="Tahoma"/>
          <w:b/>
        </w:rPr>
        <w:t xml:space="preserve"> </w:t>
      </w:r>
      <w:r w:rsidRPr="00EB0606">
        <w:rPr>
          <w:rFonts w:ascii="Tahoma" w:eastAsia="MS Mincho" w:hAnsi="Tahoma" w:cs="Tahoma"/>
        </w:rPr>
        <w:t>regístrese en el Libro de Actas de Sesiones correspondiente.</w:t>
      </w:r>
      <w:r>
        <w:rPr>
          <w:rFonts w:ascii="Tahoma" w:eastAsia="MS Mincho" w:hAnsi="Tahoma" w:cs="Tahoma"/>
        </w:rPr>
        <w:t xml:space="preserve"> - - - - - - - - - - - - - - - - - </w:t>
      </w:r>
    </w:p>
    <w:p w:rsidR="00295332" w:rsidRDefault="00295332" w:rsidP="00BA1D19">
      <w:pPr>
        <w:tabs>
          <w:tab w:val="left" w:pos="0"/>
        </w:tabs>
        <w:spacing w:line="360" w:lineRule="auto"/>
        <w:jc w:val="both"/>
        <w:rPr>
          <w:rFonts w:eastAsia="Tahoma"/>
          <w:b/>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295332" w:rsidRDefault="00295332" w:rsidP="00BA1D1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78070C">
        <w:rPr>
          <w:rFonts w:ascii="Tahoma" w:eastAsia="Tahoma" w:hAnsi="Tahoma" w:cs="Tahoma"/>
          <w:bCs/>
          <w:lang w:eastAsia="en-US"/>
        </w:rPr>
        <w:t xml:space="preserve">Gracias </w:t>
      </w:r>
      <w:r w:rsidR="0025274A">
        <w:rPr>
          <w:rFonts w:ascii="Tahoma" w:eastAsia="Tahoma" w:hAnsi="Tahoma" w:cs="Tahoma"/>
          <w:bCs/>
          <w:lang w:eastAsia="en-US"/>
        </w:rPr>
        <w:t xml:space="preserve">Secretario, </w:t>
      </w:r>
      <w:r w:rsidR="00130EF3">
        <w:rPr>
          <w:rFonts w:ascii="Tahoma" w:eastAsia="Tahoma" w:hAnsi="Tahoma" w:cs="Tahoma"/>
          <w:bCs/>
          <w:lang w:eastAsia="en-US"/>
        </w:rPr>
        <w:t xml:space="preserve">por favor </w:t>
      </w:r>
      <w:r>
        <w:rPr>
          <w:rFonts w:ascii="Tahoma" w:hAnsi="Tahoma" w:cs="Tahoma"/>
        </w:rPr>
        <w:t>continúe</w:t>
      </w:r>
      <w:r w:rsidR="0078070C">
        <w:rPr>
          <w:rFonts w:ascii="Tahoma" w:hAnsi="Tahoma" w:cs="Tahoma"/>
        </w:rPr>
        <w:t xml:space="preserve"> </w:t>
      </w:r>
      <w:r>
        <w:rPr>
          <w:rFonts w:ascii="Tahoma" w:hAnsi="Tahoma" w:cs="Tahoma"/>
        </w:rPr>
        <w:t xml:space="preserve">con el siguiente punto del orden del día y sométalo a votación en el mismo acto.- - - - </w:t>
      </w:r>
    </w:p>
    <w:p w:rsidR="00715725" w:rsidRDefault="00295332" w:rsidP="00BA1D19">
      <w:pPr>
        <w:tabs>
          <w:tab w:val="left" w:pos="0"/>
        </w:tabs>
        <w:spacing w:line="360" w:lineRule="auto"/>
        <w:jc w:val="both"/>
        <w:rPr>
          <w:rFonts w:ascii="Tahoma" w:hAnsi="Tahoma" w:cs="Tahoma"/>
        </w:rPr>
      </w:pPr>
      <w:r>
        <w:rPr>
          <w:rFonts w:ascii="Tahoma" w:hAnsi="Tahoma" w:cs="Tahoma"/>
        </w:rPr>
        <w:t>- - - El Secretario General del Ayuntamiento</w:t>
      </w:r>
      <w:r w:rsidR="00450E08">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2A3734">
        <w:rPr>
          <w:rFonts w:ascii="Tahoma" w:hAnsi="Tahoma" w:cs="Tahoma"/>
          <w:color w:val="000000"/>
          <w:lang w:val="es-MX" w:eastAsia="es-MX"/>
        </w:rPr>
        <w:t xml:space="preserve"> señor Presidente</w:t>
      </w:r>
      <w:r>
        <w:rPr>
          <w:rFonts w:ascii="Tahoma" w:hAnsi="Tahoma" w:cs="Tahoma"/>
          <w:color w:val="000000"/>
          <w:lang w:val="es-MX" w:eastAsia="es-MX"/>
        </w:rPr>
        <w:t>, se somete a discusión</w:t>
      </w:r>
      <w:r w:rsidR="002A3734">
        <w:rPr>
          <w:rFonts w:ascii="Tahoma" w:hAnsi="Tahoma" w:cs="Tahoma"/>
          <w:color w:val="000000"/>
          <w:lang w:val="es-MX" w:eastAsia="es-MX"/>
        </w:rPr>
        <w:t xml:space="preserve"> la iniciativa </w:t>
      </w:r>
      <w:r w:rsidR="000D30D3">
        <w:rPr>
          <w:rFonts w:ascii="Tahoma" w:hAnsi="Tahoma" w:cs="Tahoma"/>
          <w:color w:val="000000"/>
          <w:lang w:val="es-MX" w:eastAsia="es-MX"/>
        </w:rPr>
        <w:t>enlistad</w:t>
      </w:r>
      <w:r w:rsidR="002A3734">
        <w:rPr>
          <w:rFonts w:ascii="Tahoma" w:hAnsi="Tahoma" w:cs="Tahoma"/>
          <w:color w:val="000000"/>
          <w:lang w:val="es-MX" w:eastAsia="es-MX"/>
        </w:rPr>
        <w:t>a</w:t>
      </w:r>
      <w:r w:rsidR="000D30D3">
        <w:rPr>
          <w:rFonts w:ascii="Tahoma" w:hAnsi="Tahoma" w:cs="Tahoma"/>
          <w:color w:val="000000"/>
          <w:lang w:val="es-MX" w:eastAsia="es-MX"/>
        </w:rPr>
        <w:t xml:space="preserve"> </w:t>
      </w:r>
      <w:r>
        <w:rPr>
          <w:rFonts w:ascii="Tahoma" w:hAnsi="Tahoma" w:cs="Tahoma"/>
          <w:color w:val="000000"/>
          <w:lang w:val="es-MX" w:eastAsia="es-MX"/>
        </w:rPr>
        <w:t>en el</w:t>
      </w:r>
      <w:r>
        <w:rPr>
          <w:rFonts w:ascii="Tahoma" w:hAnsi="Tahoma" w:cs="Tahoma"/>
        </w:rPr>
        <w:t xml:space="preserve"> punto</w:t>
      </w:r>
      <w:r>
        <w:rPr>
          <w:rFonts w:ascii="Tahoma" w:hAnsi="Tahoma" w:cs="Tahoma"/>
          <w:b/>
        </w:rPr>
        <w:t xml:space="preserve"> VII </w:t>
      </w:r>
      <w:r>
        <w:rPr>
          <w:rFonts w:ascii="Tahoma" w:hAnsi="Tahoma" w:cs="Tahoma"/>
        </w:rPr>
        <w:t xml:space="preserve">siete del orden del día, </w:t>
      </w:r>
      <w:r w:rsidR="00A46B73">
        <w:rPr>
          <w:rFonts w:ascii="Tahoma" w:hAnsi="Tahoma" w:cs="Tahoma"/>
        </w:rPr>
        <w:t xml:space="preserve">relativa a </w:t>
      </w:r>
      <w:r w:rsidR="00B259B8" w:rsidRPr="007725CC">
        <w:rPr>
          <w:rFonts w:ascii="Tahoma" w:eastAsia="Verdana" w:hAnsi="Tahoma" w:cs="Tahoma"/>
        </w:rPr>
        <w:t>dejar sin efecto</w:t>
      </w:r>
      <w:r w:rsidR="00715725">
        <w:rPr>
          <w:rFonts w:ascii="Tahoma" w:eastAsia="Verdana" w:hAnsi="Tahoma" w:cs="Tahoma"/>
        </w:rPr>
        <w:t>s</w:t>
      </w:r>
      <w:r w:rsidR="00B259B8" w:rsidRPr="007725CC">
        <w:rPr>
          <w:rFonts w:ascii="Tahoma" w:eastAsia="Verdana" w:hAnsi="Tahoma" w:cs="Tahoma"/>
        </w:rPr>
        <w:t xml:space="preserve"> las afectaciones establecidas</w:t>
      </w:r>
      <w:r w:rsidR="00814A32">
        <w:rPr>
          <w:rFonts w:ascii="Tahoma" w:eastAsia="Verdana" w:hAnsi="Tahoma" w:cs="Tahoma"/>
        </w:rPr>
        <w:t xml:space="preserve"> por </w:t>
      </w:r>
      <w:r w:rsidR="00B259B8" w:rsidRPr="007725CC">
        <w:rPr>
          <w:rFonts w:ascii="Tahoma" w:eastAsia="Verdana" w:hAnsi="Tahoma" w:cs="Tahoma"/>
        </w:rPr>
        <w:t>el predio de propiedad municipal ubicado en Av. P</w:t>
      </w:r>
      <w:r w:rsidR="00715725">
        <w:rPr>
          <w:rFonts w:ascii="Tahoma" w:eastAsia="Verdana" w:hAnsi="Tahoma" w:cs="Tahoma"/>
        </w:rPr>
        <w:t xml:space="preserve">edro Parra Centeno sin número fracción </w:t>
      </w:r>
      <w:r w:rsidR="00B259B8" w:rsidRPr="007725CC">
        <w:rPr>
          <w:rFonts w:ascii="Tahoma" w:eastAsia="Verdana" w:hAnsi="Tahoma" w:cs="Tahoma"/>
        </w:rPr>
        <w:t>1</w:t>
      </w:r>
      <w:r w:rsidR="00B259B8">
        <w:rPr>
          <w:rFonts w:ascii="Tahoma" w:eastAsia="Verdana" w:hAnsi="Tahoma" w:cs="Tahoma"/>
        </w:rPr>
        <w:t>,</w:t>
      </w:r>
      <w:r w:rsidR="00B259B8" w:rsidRPr="007725CC">
        <w:rPr>
          <w:rFonts w:ascii="Tahoma" w:eastAsia="Verdana" w:hAnsi="Tahoma" w:cs="Tahoma"/>
        </w:rPr>
        <w:t xml:space="preserve"> en la Delegación de Santa Cruz de las Flores en este Municipio, así como realizar el ofrecimiento en dación de pago al Instituto de Pensiones del Estado de Jalisco (IPEJAL) por diversos conceptos de adeudo originados durante la pandemia de COVID-19</w:t>
      </w:r>
      <w:r w:rsidR="00715725">
        <w:rPr>
          <w:rFonts w:ascii="Tahoma" w:eastAsia="Verdana" w:hAnsi="Tahoma" w:cs="Tahoma"/>
        </w:rPr>
        <w:t xml:space="preserve">, </w:t>
      </w:r>
      <w:r w:rsidR="006D6B52">
        <w:rPr>
          <w:rFonts w:ascii="Tahoma" w:hAnsi="Tahoma" w:cs="Tahoma"/>
        </w:rPr>
        <w:t xml:space="preserve">por lo que se abre el registro de oradores. </w:t>
      </w:r>
      <w:r w:rsidR="00715725">
        <w:rPr>
          <w:rFonts w:ascii="Tahoma" w:hAnsi="Tahoma" w:cs="Tahoma"/>
        </w:rPr>
        <w:t xml:space="preserve">Adelante, tiene el uso de la voz la Regidora Marcela hasta por cinco minutos. - - - - - - </w:t>
      </w:r>
    </w:p>
    <w:p w:rsidR="00715725" w:rsidRDefault="004445F2" w:rsidP="00BA1D19">
      <w:pPr>
        <w:tabs>
          <w:tab w:val="left" w:pos="0"/>
        </w:tabs>
        <w:spacing w:line="360" w:lineRule="auto"/>
        <w:jc w:val="both"/>
        <w:rPr>
          <w:rFonts w:ascii="Tahoma" w:hAnsi="Tahoma" w:cs="Tahoma"/>
        </w:rPr>
      </w:pPr>
      <w:r>
        <w:rPr>
          <w:rFonts w:ascii="Tahoma" w:hAnsi="Tahoma" w:cs="Tahoma"/>
        </w:rPr>
        <w:t xml:space="preserve">- - - La Regidora Marcela Michel López, en uso de la voz: Muchas gracias, con su permiso señor Presidente. - - - - - - - - - - - - - - - - - - - </w:t>
      </w:r>
    </w:p>
    <w:p w:rsidR="00715725" w:rsidRDefault="004445F2" w:rsidP="00BA1D19">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A33C3F">
        <w:rPr>
          <w:rFonts w:ascii="Tahoma" w:eastAsia="Tahoma" w:hAnsi="Tahoma" w:cs="Tahoma"/>
          <w:bCs/>
          <w:lang w:eastAsia="en-US"/>
        </w:rPr>
        <w:t xml:space="preserve"> Adelante Regidora. - - - - - - - - - - - - - - - - - - - - - - - - </w:t>
      </w:r>
    </w:p>
    <w:p w:rsidR="00A33C3F" w:rsidRDefault="00A33C3F" w:rsidP="00BA1D19">
      <w:pPr>
        <w:tabs>
          <w:tab w:val="left" w:pos="0"/>
        </w:tabs>
        <w:spacing w:line="360" w:lineRule="auto"/>
        <w:jc w:val="both"/>
        <w:rPr>
          <w:rFonts w:ascii="Tahoma" w:hAnsi="Tahoma" w:cs="Tahoma"/>
        </w:rPr>
      </w:pPr>
      <w:r>
        <w:rPr>
          <w:rFonts w:ascii="Tahoma" w:hAnsi="Tahoma" w:cs="Tahoma"/>
        </w:rPr>
        <w:t>- - - La Regidora Marcela Michel López, en uso de la voz: Co</w:t>
      </w:r>
      <w:r w:rsidR="00D0449F">
        <w:rPr>
          <w:rFonts w:ascii="Tahoma" w:hAnsi="Tahoma" w:cs="Tahoma"/>
        </w:rPr>
        <w:t xml:space="preserve">mpañeras y compañeros Regidores y personas que hoy nos acompañan </w:t>
      </w:r>
      <w:r w:rsidR="00073373">
        <w:rPr>
          <w:rFonts w:ascii="Tahoma" w:hAnsi="Tahoma" w:cs="Tahoma"/>
        </w:rPr>
        <w:t>les saludo, respecto a esta iniciativa que hoy se somete a aprobación del Pleno de este Ayuntamiento, quiero expresar mi preocupación ya que al día de hoy no tenemos certeza del monto real que adeuda el Municipio al Instituto de Pensiones, así como tampoco tenemos conocimien</w:t>
      </w:r>
      <w:r w:rsidR="00EB64F2">
        <w:rPr>
          <w:rFonts w:ascii="Tahoma" w:hAnsi="Tahoma" w:cs="Tahoma"/>
        </w:rPr>
        <w:t xml:space="preserve">to y </w:t>
      </w:r>
      <w:r w:rsidR="00073373">
        <w:rPr>
          <w:rFonts w:ascii="Tahoma" w:hAnsi="Tahoma" w:cs="Tahoma"/>
        </w:rPr>
        <w:t>ni la certeza</w:t>
      </w:r>
      <w:r w:rsidR="00787B0F">
        <w:rPr>
          <w:rFonts w:ascii="Tahoma" w:hAnsi="Tahoma" w:cs="Tahoma"/>
        </w:rPr>
        <w:t xml:space="preserve"> de que al día de hoy se esté enterando en tiempo y forma las aportaciones al Instituto</w:t>
      </w:r>
      <w:r w:rsidR="00894DA3">
        <w:rPr>
          <w:rFonts w:ascii="Tahoma" w:hAnsi="Tahoma" w:cs="Tahoma"/>
        </w:rPr>
        <w:t>, aprovecho para solicitarle de la manera más atenta que se nos proporcione esta información, porque también desde mayo, unos predios se dieron a Pensiones y no</w:t>
      </w:r>
      <w:r w:rsidR="00564469">
        <w:rPr>
          <w:rFonts w:ascii="Tahoma" w:hAnsi="Tahoma" w:cs="Tahoma"/>
        </w:rPr>
        <w:t xml:space="preserve"> se ha actualizado a</w:t>
      </w:r>
      <w:r w:rsidR="00894DA3">
        <w:rPr>
          <w:rFonts w:ascii="Tahoma" w:hAnsi="Tahoma" w:cs="Tahoma"/>
        </w:rPr>
        <w:t xml:space="preserve"> cuanto </w:t>
      </w:r>
      <w:r w:rsidR="00564469">
        <w:rPr>
          <w:rFonts w:ascii="Tahoma" w:hAnsi="Tahoma" w:cs="Tahoma"/>
        </w:rPr>
        <w:t>los</w:t>
      </w:r>
      <w:r w:rsidR="00894DA3">
        <w:rPr>
          <w:rFonts w:ascii="Tahoma" w:hAnsi="Tahoma" w:cs="Tahoma"/>
        </w:rPr>
        <w:t xml:space="preserve"> tomaron</w:t>
      </w:r>
      <w:r w:rsidR="00564469">
        <w:rPr>
          <w:rFonts w:ascii="Tahoma" w:hAnsi="Tahoma" w:cs="Tahoma"/>
        </w:rPr>
        <w:t xml:space="preserve">, ni que tanto se ha bajado de la deudo, ni cuanto se debe en realidad, sabemos que son más de doscientos sesenta millones de pesos que le corresponden a los </w:t>
      </w:r>
      <w:r w:rsidR="00564469">
        <w:rPr>
          <w:rFonts w:ascii="Tahoma" w:hAnsi="Tahoma" w:cs="Tahoma"/>
        </w:rPr>
        <w:lastRenderedPageBreak/>
        <w:t>trabajadores y que no se han hecho llegar al Instit</w:t>
      </w:r>
      <w:r w:rsidR="00EB64F2">
        <w:rPr>
          <w:rFonts w:ascii="Tahoma" w:hAnsi="Tahoma" w:cs="Tahoma"/>
        </w:rPr>
        <w:t>uto de Pensiones;</w:t>
      </w:r>
      <w:r w:rsidR="00564469">
        <w:rPr>
          <w:rFonts w:ascii="Tahoma" w:hAnsi="Tahoma" w:cs="Tahoma"/>
        </w:rPr>
        <w:t xml:space="preserve"> por otra parte desincorporar bienes inmuebles del Patrimonio del Municipio, no debería ser la alternativa, porque recordemos que estos bienes no son de nuestra propiedad, son del Municipio, son de los ciudadanos, por lo que deberíamos de acrecentar los bienes patrimoniales, no disminuirlos, es cuanto.- - - - - - - - - - - - - - - - - - -    </w:t>
      </w:r>
      <w:r w:rsidR="00894DA3">
        <w:rPr>
          <w:rFonts w:ascii="Tahoma" w:hAnsi="Tahoma" w:cs="Tahoma"/>
        </w:rPr>
        <w:t xml:space="preserve"> </w:t>
      </w:r>
      <w:r w:rsidR="00073373">
        <w:rPr>
          <w:rFonts w:ascii="Tahoma" w:hAnsi="Tahoma" w:cs="Tahoma"/>
        </w:rPr>
        <w:t xml:space="preserve"> </w:t>
      </w:r>
      <w:r>
        <w:rPr>
          <w:rFonts w:ascii="Tahoma" w:hAnsi="Tahoma" w:cs="Tahoma"/>
        </w:rPr>
        <w:t xml:space="preserve"> </w:t>
      </w:r>
    </w:p>
    <w:p w:rsidR="0001280E" w:rsidRDefault="004445F2" w:rsidP="00BA1D19">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856C77">
        <w:rPr>
          <w:rFonts w:ascii="Tahoma" w:eastAsia="Tahoma" w:hAnsi="Tahoma" w:cs="Tahoma"/>
          <w:bCs/>
          <w:lang w:eastAsia="en-US"/>
        </w:rPr>
        <w:t xml:space="preserve">Gracias Regidora. </w:t>
      </w:r>
      <w:r w:rsidR="006D6B52">
        <w:rPr>
          <w:rFonts w:ascii="Tahoma" w:hAnsi="Tahoma" w:cs="Tahoma"/>
        </w:rPr>
        <w:t>No habiendo más oradores</w:t>
      </w:r>
      <w:r w:rsidR="002422CE">
        <w:rPr>
          <w:rFonts w:ascii="Tahoma" w:hAnsi="Tahoma" w:cs="Tahoma"/>
        </w:rPr>
        <w:t xml:space="preserve">… Adelante </w:t>
      </w:r>
      <w:r w:rsidR="00EB64F2">
        <w:rPr>
          <w:rFonts w:ascii="Tahoma" w:hAnsi="Tahoma" w:cs="Tahoma"/>
        </w:rPr>
        <w:t xml:space="preserve">señor </w:t>
      </w:r>
      <w:r w:rsidR="002422CE">
        <w:rPr>
          <w:rFonts w:ascii="Tahoma" w:hAnsi="Tahoma" w:cs="Tahoma"/>
        </w:rPr>
        <w:t>Presidente.</w:t>
      </w:r>
      <w:r w:rsidR="006C5DBF">
        <w:rPr>
          <w:rFonts w:ascii="Tahoma" w:hAnsi="Tahoma" w:cs="Tahoma"/>
        </w:rPr>
        <w:t xml:space="preserve"> -</w:t>
      </w:r>
      <w:r w:rsidR="002422CE">
        <w:rPr>
          <w:rFonts w:ascii="Tahoma" w:hAnsi="Tahoma" w:cs="Tahoma"/>
        </w:rPr>
        <w:t xml:space="preserve"> - - - - - - - - - - - - - - </w:t>
      </w:r>
      <w:r w:rsidR="00EB64F2">
        <w:rPr>
          <w:rFonts w:ascii="Tahoma" w:hAnsi="Tahoma" w:cs="Tahoma"/>
        </w:rPr>
        <w:t xml:space="preserve">- - - </w:t>
      </w:r>
      <w:r w:rsidR="002978C4">
        <w:rPr>
          <w:rFonts w:ascii="Tahoma" w:hAnsi="Tahoma" w:cs="Tahoma"/>
        </w:rPr>
        <w:t xml:space="preserve"> </w:t>
      </w:r>
    </w:p>
    <w:p w:rsidR="006D6354" w:rsidRDefault="002422CE" w:rsidP="00BA1D19">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4272F2">
        <w:rPr>
          <w:rFonts w:ascii="Tahoma" w:eastAsia="Tahoma" w:hAnsi="Tahoma" w:cs="Tahoma"/>
          <w:bCs/>
          <w:lang w:eastAsia="en-US"/>
        </w:rPr>
        <w:t xml:space="preserve"> Solamente para hacer unas precisiones al respecto; primero, recordemos que una de las fortalezas que tiene nuestro Municipio es la recaudación propia, Tlajomulco depende </w:t>
      </w:r>
      <w:r w:rsidR="00EB64F2">
        <w:rPr>
          <w:rFonts w:ascii="Tahoma" w:eastAsia="Tahoma" w:hAnsi="Tahoma" w:cs="Tahoma"/>
          <w:bCs/>
          <w:lang w:eastAsia="en-US"/>
        </w:rPr>
        <w:t xml:space="preserve">en </w:t>
      </w:r>
      <w:r w:rsidR="004272F2">
        <w:rPr>
          <w:rFonts w:ascii="Tahoma" w:eastAsia="Tahoma" w:hAnsi="Tahoma" w:cs="Tahoma"/>
          <w:bCs/>
          <w:lang w:eastAsia="en-US"/>
        </w:rPr>
        <w:t>un 55% de su recaudación y tan solo un 45% de las partic</w:t>
      </w:r>
      <w:r w:rsidR="00737EBD">
        <w:rPr>
          <w:rFonts w:ascii="Tahoma" w:eastAsia="Tahoma" w:hAnsi="Tahoma" w:cs="Tahoma"/>
          <w:bCs/>
          <w:lang w:eastAsia="en-US"/>
        </w:rPr>
        <w:t>ipaciones Estatales y Federales.</w:t>
      </w:r>
      <w:r w:rsidR="004272F2">
        <w:rPr>
          <w:rFonts w:ascii="Tahoma" w:eastAsia="Tahoma" w:hAnsi="Tahoma" w:cs="Tahoma"/>
          <w:bCs/>
          <w:lang w:eastAsia="en-US"/>
        </w:rPr>
        <w:t xml:space="preserve"> </w:t>
      </w:r>
      <w:r w:rsidR="00737EBD">
        <w:rPr>
          <w:rFonts w:ascii="Tahoma" w:eastAsia="Tahoma" w:hAnsi="Tahoma" w:cs="Tahoma"/>
          <w:bCs/>
          <w:lang w:eastAsia="en-US"/>
        </w:rPr>
        <w:t>D</w:t>
      </w:r>
      <w:r w:rsidR="004272F2">
        <w:rPr>
          <w:rFonts w:ascii="Tahoma" w:eastAsia="Tahoma" w:hAnsi="Tahoma" w:cs="Tahoma"/>
          <w:bCs/>
          <w:lang w:eastAsia="en-US"/>
        </w:rPr>
        <w:t>urante el año 2020, nuestros ingresos propios cayeron en un 90% durante la pandemia y eso obligó hacer ajustes entre otros el decidir o pagar</w:t>
      </w:r>
      <w:r w:rsidR="00C67DE7">
        <w:rPr>
          <w:rFonts w:ascii="Tahoma" w:eastAsia="Tahoma" w:hAnsi="Tahoma" w:cs="Tahoma"/>
          <w:bCs/>
          <w:lang w:eastAsia="en-US"/>
        </w:rPr>
        <w:t>le</w:t>
      </w:r>
      <w:r w:rsidR="004272F2">
        <w:rPr>
          <w:rFonts w:ascii="Tahoma" w:eastAsia="Tahoma" w:hAnsi="Tahoma" w:cs="Tahoma"/>
          <w:bCs/>
          <w:lang w:eastAsia="en-US"/>
        </w:rPr>
        <w:t xml:space="preserve"> o los trabajadores </w:t>
      </w:r>
      <w:r w:rsidR="006744C6">
        <w:rPr>
          <w:rFonts w:ascii="Tahoma" w:eastAsia="Tahoma" w:hAnsi="Tahoma" w:cs="Tahoma"/>
          <w:bCs/>
          <w:lang w:eastAsia="en-US"/>
        </w:rPr>
        <w:t>o dejar</w:t>
      </w:r>
      <w:r w:rsidR="00C67DE7">
        <w:rPr>
          <w:rFonts w:ascii="Tahoma" w:eastAsia="Tahoma" w:hAnsi="Tahoma" w:cs="Tahoma"/>
          <w:bCs/>
          <w:lang w:eastAsia="en-US"/>
        </w:rPr>
        <w:t xml:space="preserve"> de dar las apor</w:t>
      </w:r>
      <w:r w:rsidR="00941B4F">
        <w:rPr>
          <w:rFonts w:ascii="Tahoma" w:eastAsia="Tahoma" w:hAnsi="Tahoma" w:cs="Tahoma"/>
          <w:bCs/>
          <w:lang w:eastAsia="en-US"/>
        </w:rPr>
        <w:t>taciones pendientes a Pensiones, ese es un tema que lo hemos hablado aquí ya muchas vece</w:t>
      </w:r>
      <w:r w:rsidR="00DF08C0">
        <w:rPr>
          <w:rFonts w:ascii="Tahoma" w:eastAsia="Tahoma" w:hAnsi="Tahoma" w:cs="Tahoma"/>
          <w:bCs/>
          <w:lang w:eastAsia="en-US"/>
        </w:rPr>
        <w:t>s no se obstaculizaron</w:t>
      </w:r>
      <w:r w:rsidR="00435DE9">
        <w:rPr>
          <w:rFonts w:ascii="Tahoma" w:eastAsia="Tahoma" w:hAnsi="Tahoma" w:cs="Tahoma"/>
          <w:bCs/>
          <w:lang w:eastAsia="en-US"/>
        </w:rPr>
        <w:t xml:space="preserve"> ni proyectos de agua, ni proyectos de infraestructura, ni de obra pública, para poder, ni mucho menos los se</w:t>
      </w:r>
      <w:r w:rsidR="00DF08C0">
        <w:rPr>
          <w:rFonts w:ascii="Tahoma" w:eastAsia="Tahoma" w:hAnsi="Tahoma" w:cs="Tahoma"/>
          <w:bCs/>
          <w:lang w:eastAsia="en-US"/>
        </w:rPr>
        <w:t>rvicios públicos municipales, y</w:t>
      </w:r>
      <w:r w:rsidR="00435DE9">
        <w:rPr>
          <w:rFonts w:ascii="Tahoma" w:eastAsia="Tahoma" w:hAnsi="Tahoma" w:cs="Tahoma"/>
          <w:bCs/>
          <w:lang w:eastAsia="en-US"/>
        </w:rPr>
        <w:t xml:space="preserve"> atendimos las emergencias consecuencias de la pandemia, </w:t>
      </w:r>
      <w:r w:rsidR="004D40E1">
        <w:rPr>
          <w:rFonts w:ascii="Tahoma" w:eastAsia="Tahoma" w:hAnsi="Tahoma" w:cs="Tahoma"/>
          <w:bCs/>
          <w:lang w:eastAsia="en-US"/>
        </w:rPr>
        <w:t>afortunadamente nos hemos ido recuperando y hemos hecho todo el esfuerzo para actualizar y garantizar el dinero de los trabajadores y poder cumplir con esa obligación que tenemos de regresar ese recurso al IPEJAL que efectivamente son doscientos sesenta millones de pesos. Los bienes que se pusieron a consideración en mayo, que no los aprobó el IPEJAL, aún no están plasmados en el convenio</w:t>
      </w:r>
      <w:r w:rsidR="00B20607">
        <w:rPr>
          <w:rFonts w:ascii="Tahoma" w:eastAsia="Tahoma" w:hAnsi="Tahoma" w:cs="Tahoma"/>
          <w:bCs/>
          <w:lang w:eastAsia="en-US"/>
        </w:rPr>
        <w:t xml:space="preserve"> y se sumarán a estos,  para poder completar la mayor cantidad posible de recursos y así actualizar y garantizar el</w:t>
      </w:r>
      <w:r w:rsidR="00DF08C0">
        <w:rPr>
          <w:rFonts w:ascii="Tahoma" w:eastAsia="Tahoma" w:hAnsi="Tahoma" w:cs="Tahoma"/>
          <w:bCs/>
          <w:lang w:eastAsia="en-US"/>
        </w:rPr>
        <w:t xml:space="preserve"> dinero de los trabajadores, esos terrenos seguirán siendo</w:t>
      </w:r>
      <w:r w:rsidR="00B20607">
        <w:rPr>
          <w:rFonts w:ascii="Tahoma" w:eastAsia="Tahoma" w:hAnsi="Tahoma" w:cs="Tahoma"/>
          <w:bCs/>
          <w:lang w:eastAsia="en-US"/>
        </w:rPr>
        <w:t xml:space="preserve"> de los trabajadores y obviamente de los ciudadanos de Tlajomulco</w:t>
      </w:r>
      <w:r w:rsidR="00B5316A">
        <w:rPr>
          <w:rFonts w:ascii="Tahoma" w:eastAsia="Tahoma" w:hAnsi="Tahoma" w:cs="Tahoma"/>
          <w:bCs/>
          <w:lang w:eastAsia="en-US"/>
        </w:rPr>
        <w:t>, porque son también de domino público, importante decirlo</w:t>
      </w:r>
      <w:r w:rsidR="00DF08C0">
        <w:rPr>
          <w:rFonts w:ascii="Tahoma" w:eastAsia="Tahoma" w:hAnsi="Tahoma" w:cs="Tahoma"/>
          <w:bCs/>
          <w:lang w:eastAsia="en-US"/>
        </w:rPr>
        <w:t>,</w:t>
      </w:r>
      <w:r w:rsidR="00B5316A">
        <w:rPr>
          <w:rFonts w:ascii="Tahoma" w:eastAsia="Tahoma" w:hAnsi="Tahoma" w:cs="Tahoma"/>
          <w:bCs/>
          <w:lang w:eastAsia="en-US"/>
        </w:rPr>
        <w:t xml:space="preserve"> una vez aprobado este punto del orden del día, estaremos en condiciones en suma de </w:t>
      </w:r>
      <w:proofErr w:type="spellStart"/>
      <w:r w:rsidR="00B5316A">
        <w:rPr>
          <w:rFonts w:ascii="Tahoma" w:eastAsia="Tahoma" w:hAnsi="Tahoma" w:cs="Tahoma"/>
          <w:bCs/>
          <w:lang w:eastAsia="en-US"/>
        </w:rPr>
        <w:t>conveniar</w:t>
      </w:r>
      <w:proofErr w:type="spellEnd"/>
      <w:r w:rsidR="00B5316A">
        <w:rPr>
          <w:rFonts w:ascii="Tahoma" w:eastAsia="Tahoma" w:hAnsi="Tahoma" w:cs="Tahoma"/>
          <w:bCs/>
          <w:lang w:eastAsia="en-US"/>
        </w:rPr>
        <w:t xml:space="preserve"> con el IPEJAL ambos terrenos, o sea</w:t>
      </w:r>
      <w:r w:rsidR="00DF08C0">
        <w:rPr>
          <w:rFonts w:ascii="Tahoma" w:eastAsia="Tahoma" w:hAnsi="Tahoma" w:cs="Tahoma"/>
          <w:bCs/>
          <w:lang w:eastAsia="en-US"/>
        </w:rPr>
        <w:t>,</w:t>
      </w:r>
      <w:r w:rsidR="00B5316A">
        <w:rPr>
          <w:rFonts w:ascii="Tahoma" w:eastAsia="Tahoma" w:hAnsi="Tahoma" w:cs="Tahoma"/>
          <w:bCs/>
          <w:lang w:eastAsia="en-US"/>
        </w:rPr>
        <w:t xml:space="preserve"> el que se aprobó en mayo y este, y como consecuencia pagar el resto, recordemos que nosotros a final del año ya </w:t>
      </w:r>
      <w:r w:rsidR="005B5832">
        <w:rPr>
          <w:rFonts w:ascii="Tahoma" w:eastAsia="Tahoma" w:hAnsi="Tahoma" w:cs="Tahoma"/>
          <w:bCs/>
          <w:lang w:eastAsia="en-US"/>
        </w:rPr>
        <w:t xml:space="preserve">hicimos algunos </w:t>
      </w:r>
      <w:r w:rsidR="005B5832">
        <w:rPr>
          <w:rFonts w:ascii="Tahoma" w:eastAsia="Tahoma" w:hAnsi="Tahoma" w:cs="Tahoma"/>
          <w:bCs/>
          <w:lang w:eastAsia="en-US"/>
        </w:rPr>
        <w:lastRenderedPageBreak/>
        <w:t>pagos al IPEJAL, estamos al corriente</w:t>
      </w:r>
      <w:r w:rsidR="00DF08C0">
        <w:rPr>
          <w:rFonts w:ascii="Tahoma" w:eastAsia="Tahoma" w:hAnsi="Tahoma" w:cs="Tahoma"/>
          <w:bCs/>
          <w:lang w:eastAsia="en-US"/>
        </w:rPr>
        <w:t xml:space="preserve"> por supuesto</w:t>
      </w:r>
      <w:r w:rsidR="005B5832">
        <w:rPr>
          <w:rFonts w:ascii="Tahoma" w:eastAsia="Tahoma" w:hAnsi="Tahoma" w:cs="Tahoma"/>
          <w:bCs/>
          <w:lang w:eastAsia="en-US"/>
        </w:rPr>
        <w:t xml:space="preserve">, es decir, mensualmente se están haciendo las aportaciones y este también es de dominio público, porque esto está dentro de nuestros portales de Transparencia y con esto pues ya pondremos al corriente las finanzas del Municipio, </w:t>
      </w:r>
      <w:r w:rsidR="00DF08C0">
        <w:rPr>
          <w:rFonts w:ascii="Tahoma" w:eastAsia="Tahoma" w:hAnsi="Tahoma" w:cs="Tahoma"/>
          <w:bCs/>
          <w:lang w:eastAsia="en-US"/>
        </w:rPr>
        <w:t>regresando</w:t>
      </w:r>
      <w:r w:rsidR="005B5832">
        <w:rPr>
          <w:rFonts w:ascii="Tahoma" w:eastAsia="Tahoma" w:hAnsi="Tahoma" w:cs="Tahoma"/>
          <w:bCs/>
          <w:lang w:eastAsia="en-US"/>
        </w:rPr>
        <w:t xml:space="preserve"> finalmente a la normalidad después de la crisis de dos años que tuvimos producto de la pandemia, así es que pues yo agradezco mucho la colaboración</w:t>
      </w:r>
      <w:r w:rsidR="003C5825">
        <w:rPr>
          <w:rFonts w:ascii="Tahoma" w:eastAsia="Tahoma" w:hAnsi="Tahoma" w:cs="Tahoma"/>
          <w:bCs/>
          <w:lang w:eastAsia="en-US"/>
        </w:rPr>
        <w:t xml:space="preserve"> del Pleno, para poder garantizar el dinero de nuestros trabajadores y también del patrimonio municipal, hemos hecho un esfuerzo grandísimo, por ejemplo hemos invertido ciento cincuenta millones de pesos para com</w:t>
      </w:r>
      <w:r w:rsidR="00DF08C0">
        <w:rPr>
          <w:rFonts w:ascii="Tahoma" w:eastAsia="Tahoma" w:hAnsi="Tahoma" w:cs="Tahoma"/>
          <w:bCs/>
          <w:lang w:eastAsia="en-US"/>
        </w:rPr>
        <w:t>prar un terreno y dárselo a la U</w:t>
      </w:r>
      <w:r w:rsidR="003C5825">
        <w:rPr>
          <w:rFonts w:ascii="Tahoma" w:eastAsia="Tahoma" w:hAnsi="Tahoma" w:cs="Tahoma"/>
          <w:bCs/>
          <w:lang w:eastAsia="en-US"/>
        </w:rPr>
        <w:t xml:space="preserve">niversidad de Guadalajara, </w:t>
      </w:r>
      <w:r w:rsidR="00DF08C0">
        <w:rPr>
          <w:rFonts w:ascii="Tahoma" w:eastAsia="Tahoma" w:hAnsi="Tahoma" w:cs="Tahoma"/>
          <w:bCs/>
          <w:lang w:eastAsia="en-US"/>
        </w:rPr>
        <w:t xml:space="preserve">y eso es en beneficio de todos los ciudadanos </w:t>
      </w:r>
      <w:r w:rsidR="003C5825">
        <w:rPr>
          <w:rFonts w:ascii="Tahoma" w:eastAsia="Tahoma" w:hAnsi="Tahoma" w:cs="Tahoma"/>
          <w:bCs/>
          <w:lang w:eastAsia="en-US"/>
        </w:rPr>
        <w:t>de Tlajomulco, es en beneficio de nuestros hijos, de nuestras hijas y va a permitir que los jóvenes vayan a estudiar a una universidad en el futu</w:t>
      </w:r>
      <w:r w:rsidR="00DF08C0">
        <w:rPr>
          <w:rFonts w:ascii="Tahoma" w:eastAsia="Tahoma" w:hAnsi="Tahoma" w:cs="Tahoma"/>
          <w:bCs/>
          <w:lang w:eastAsia="en-US"/>
        </w:rPr>
        <w:t>ro, hemos hecho un esfuerzo por</w:t>
      </w:r>
      <w:r w:rsidR="003C5825">
        <w:rPr>
          <w:rFonts w:ascii="Tahoma" w:eastAsia="Tahoma" w:hAnsi="Tahoma" w:cs="Tahoma"/>
          <w:bCs/>
          <w:lang w:eastAsia="en-US"/>
        </w:rPr>
        <w:t xml:space="preserve"> darle al ISSSTE un terreno de cincuenta mil metros para que se construya el Hospital más grande del Occidente de México, del ISSSTE aquí en Cabecera Municipal y así sucesivamente al Centro de  Justicia para las  Mujeres, a Centros de Integración Juvenil para el Centro de Rehabilitación para las Mujeres, etcétera, etcétera,</w:t>
      </w:r>
      <w:r w:rsidR="008C0FE4">
        <w:rPr>
          <w:rFonts w:ascii="Tahoma" w:eastAsia="Tahoma" w:hAnsi="Tahoma" w:cs="Tahoma"/>
          <w:bCs/>
          <w:lang w:eastAsia="en-US"/>
        </w:rPr>
        <w:t xml:space="preserve"> escuelas, el </w:t>
      </w:r>
      <w:r w:rsidR="003C5825">
        <w:rPr>
          <w:rFonts w:ascii="Tahoma" w:eastAsia="Tahoma" w:hAnsi="Tahoma" w:cs="Tahoma"/>
          <w:bCs/>
          <w:lang w:eastAsia="en-US"/>
        </w:rPr>
        <w:t xml:space="preserve">Centro de Salud </w:t>
      </w:r>
      <w:r w:rsidR="008C0FE4">
        <w:rPr>
          <w:rFonts w:ascii="Tahoma" w:eastAsia="Tahoma" w:hAnsi="Tahoma" w:cs="Tahoma"/>
          <w:bCs/>
          <w:lang w:eastAsia="en-US"/>
        </w:rPr>
        <w:t xml:space="preserve">de </w:t>
      </w:r>
      <w:proofErr w:type="spellStart"/>
      <w:r w:rsidR="008C0FE4">
        <w:rPr>
          <w:rFonts w:ascii="Tahoma" w:eastAsia="Tahoma" w:hAnsi="Tahoma" w:cs="Tahoma"/>
          <w:bCs/>
          <w:lang w:eastAsia="en-US"/>
        </w:rPr>
        <w:t>Chulavista</w:t>
      </w:r>
      <w:proofErr w:type="spellEnd"/>
      <w:r w:rsidR="008C0FE4">
        <w:rPr>
          <w:rFonts w:ascii="Tahoma" w:eastAsia="Tahoma" w:hAnsi="Tahoma" w:cs="Tahoma"/>
          <w:bCs/>
          <w:lang w:eastAsia="en-US"/>
        </w:rPr>
        <w:t xml:space="preserve"> </w:t>
      </w:r>
      <w:r w:rsidR="003C5825">
        <w:rPr>
          <w:rFonts w:ascii="Tahoma" w:eastAsia="Tahoma" w:hAnsi="Tahoma" w:cs="Tahoma"/>
          <w:bCs/>
          <w:lang w:eastAsia="en-US"/>
        </w:rPr>
        <w:t>que se está construyendo</w:t>
      </w:r>
      <w:r w:rsidR="008D254F">
        <w:rPr>
          <w:rFonts w:ascii="Tahoma" w:eastAsia="Tahoma" w:hAnsi="Tahoma" w:cs="Tahoma"/>
          <w:bCs/>
          <w:lang w:eastAsia="en-US"/>
        </w:rPr>
        <w:t>, hemos hecho un gran esfuerzo para poder hacer valer el patrimonio de los habitantes de Tlajomulco y en eso hemos sido muy, muy responsables, así es que</w:t>
      </w:r>
      <w:r w:rsidR="004C533E">
        <w:rPr>
          <w:rFonts w:ascii="Tahoma" w:eastAsia="Tahoma" w:hAnsi="Tahoma" w:cs="Tahoma"/>
          <w:bCs/>
          <w:lang w:eastAsia="en-US"/>
        </w:rPr>
        <w:t xml:space="preserve"> les agradezco muc</w:t>
      </w:r>
      <w:r w:rsidR="00DF08C0">
        <w:rPr>
          <w:rFonts w:ascii="Tahoma" w:eastAsia="Tahoma" w:hAnsi="Tahoma" w:cs="Tahoma"/>
          <w:bCs/>
          <w:lang w:eastAsia="en-US"/>
        </w:rPr>
        <w:t>ho, nos hemos apretado muchísimo</w:t>
      </w:r>
      <w:r w:rsidR="004C533E">
        <w:rPr>
          <w:rFonts w:ascii="Tahoma" w:eastAsia="Tahoma" w:hAnsi="Tahoma" w:cs="Tahoma"/>
          <w:bCs/>
          <w:lang w:eastAsia="en-US"/>
        </w:rPr>
        <w:t xml:space="preserve"> el cinturón, para justamente cumplir con las obligaciones que tenemos en esta administración, disminuimos 17 direcciones generales, para hacerlas direcciones de área</w:t>
      </w:r>
      <w:r w:rsidR="00EC68C4">
        <w:rPr>
          <w:rFonts w:ascii="Tahoma" w:eastAsia="Tahoma" w:hAnsi="Tahoma" w:cs="Tahoma"/>
          <w:bCs/>
          <w:lang w:eastAsia="en-US"/>
        </w:rPr>
        <w:t xml:space="preserve"> y ahorrarnos millones de pesos en salarios de trabajadores de primer nivel, </w:t>
      </w:r>
      <w:r w:rsidR="001D6650">
        <w:rPr>
          <w:rFonts w:ascii="Tahoma" w:eastAsia="Tahoma" w:hAnsi="Tahoma" w:cs="Tahoma"/>
          <w:bCs/>
          <w:lang w:eastAsia="en-US"/>
        </w:rPr>
        <w:t>para con todo e</w:t>
      </w:r>
      <w:r w:rsidR="00EC68C4">
        <w:rPr>
          <w:rFonts w:ascii="Tahoma" w:eastAsia="Tahoma" w:hAnsi="Tahoma" w:cs="Tahoma"/>
          <w:bCs/>
          <w:lang w:eastAsia="en-US"/>
        </w:rPr>
        <w:t>sto irnos poniendo al corriente y con esto</w:t>
      </w:r>
      <w:r w:rsidR="001D6650">
        <w:rPr>
          <w:rFonts w:ascii="Tahoma" w:eastAsia="Tahoma" w:hAnsi="Tahoma" w:cs="Tahoma"/>
          <w:bCs/>
          <w:lang w:eastAsia="en-US"/>
        </w:rPr>
        <w:t xml:space="preserve"> estaremos nuevamente con nuestras finanzas </w:t>
      </w:r>
      <w:r w:rsidR="00EC68C4">
        <w:rPr>
          <w:rFonts w:ascii="Tahoma" w:eastAsia="Tahoma" w:hAnsi="Tahoma" w:cs="Tahoma"/>
          <w:bCs/>
          <w:lang w:eastAsia="en-US"/>
        </w:rPr>
        <w:t>co</w:t>
      </w:r>
      <w:r w:rsidR="00DF08C0">
        <w:rPr>
          <w:rFonts w:ascii="Tahoma" w:eastAsia="Tahoma" w:hAnsi="Tahoma" w:cs="Tahoma"/>
          <w:bCs/>
          <w:lang w:eastAsia="en-US"/>
        </w:rPr>
        <w:t xml:space="preserve">mpletamente </w:t>
      </w:r>
      <w:r w:rsidR="00EC68C4">
        <w:rPr>
          <w:rFonts w:ascii="Tahoma" w:eastAsia="Tahoma" w:hAnsi="Tahoma" w:cs="Tahoma"/>
          <w:bCs/>
          <w:lang w:eastAsia="en-US"/>
        </w:rPr>
        <w:t>sanas</w:t>
      </w:r>
      <w:r w:rsidR="001D6650">
        <w:rPr>
          <w:rFonts w:ascii="Tahoma" w:eastAsia="Tahoma" w:hAnsi="Tahoma" w:cs="Tahoma"/>
          <w:bCs/>
          <w:lang w:eastAsia="en-US"/>
        </w:rPr>
        <w:t xml:space="preserve"> y eso me da muchís</w:t>
      </w:r>
      <w:r w:rsidR="00DF08C0">
        <w:rPr>
          <w:rFonts w:ascii="Tahoma" w:eastAsia="Tahoma" w:hAnsi="Tahoma" w:cs="Tahoma"/>
          <w:bCs/>
          <w:lang w:eastAsia="en-US"/>
        </w:rPr>
        <w:t xml:space="preserve">imo gusto, es </w:t>
      </w:r>
      <w:proofErr w:type="spellStart"/>
      <w:r w:rsidR="00DF08C0">
        <w:rPr>
          <w:rFonts w:ascii="Tahoma" w:eastAsia="Tahoma" w:hAnsi="Tahoma" w:cs="Tahoma"/>
          <w:bCs/>
          <w:lang w:eastAsia="en-US"/>
        </w:rPr>
        <w:t>cuanto</w:t>
      </w:r>
      <w:proofErr w:type="spellEnd"/>
      <w:r w:rsidR="00DF08C0">
        <w:rPr>
          <w:rFonts w:ascii="Tahoma" w:eastAsia="Tahoma" w:hAnsi="Tahoma" w:cs="Tahoma"/>
          <w:bCs/>
          <w:lang w:eastAsia="en-US"/>
        </w:rPr>
        <w:t xml:space="preserve">. - - - - </w:t>
      </w:r>
    </w:p>
    <w:p w:rsidR="006D6B52" w:rsidRDefault="00856C77" w:rsidP="00BA1D19">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1D6650">
        <w:rPr>
          <w:rFonts w:ascii="Tahoma" w:eastAsia="Tahoma" w:hAnsi="Tahoma" w:cs="Tahoma"/>
          <w:bCs/>
          <w:lang w:eastAsia="en-US"/>
        </w:rPr>
        <w:t xml:space="preserve">Gracias Presidente, no habiendo más </w:t>
      </w:r>
      <w:r w:rsidR="006D6B52">
        <w:rPr>
          <w:rFonts w:ascii="Tahoma" w:hAnsi="Tahoma" w:cs="Tahoma"/>
        </w:rPr>
        <w:t>registrados en votación económica les pregunto si es de aprobarse la iniciativa agendada con el punto</w:t>
      </w:r>
      <w:r w:rsidR="006D6B52">
        <w:rPr>
          <w:rFonts w:ascii="Tahoma" w:hAnsi="Tahoma" w:cs="Tahoma"/>
          <w:b/>
        </w:rPr>
        <w:t xml:space="preserve"> VII </w:t>
      </w:r>
      <w:r w:rsidR="006D6B52" w:rsidRPr="006D6B52">
        <w:rPr>
          <w:rFonts w:ascii="Tahoma" w:hAnsi="Tahoma" w:cs="Tahoma"/>
        </w:rPr>
        <w:t>siete</w:t>
      </w:r>
      <w:r w:rsidR="006D6B52">
        <w:rPr>
          <w:rFonts w:ascii="Tahoma" w:hAnsi="Tahoma" w:cs="Tahoma"/>
        </w:rPr>
        <w:t xml:space="preserve"> del orden del día, quienes estén por la afirmativa sírvanse a m</w:t>
      </w:r>
      <w:r w:rsidR="009E55BB">
        <w:rPr>
          <w:rFonts w:ascii="Tahoma" w:hAnsi="Tahoma" w:cs="Tahoma"/>
        </w:rPr>
        <w:t xml:space="preserve">anifestarlo levantando su mano. ¿Quiénes estén </w:t>
      </w:r>
      <w:r w:rsidR="00DF08C0">
        <w:rPr>
          <w:rFonts w:ascii="Tahoma" w:hAnsi="Tahoma" w:cs="Tahoma"/>
        </w:rPr>
        <w:t>por la negativa? ¿Abstenciones?</w:t>
      </w:r>
      <w:r w:rsidR="009E55BB">
        <w:rPr>
          <w:rFonts w:ascii="Tahoma" w:hAnsi="Tahoma" w:cs="Tahoma"/>
        </w:rPr>
        <w:t xml:space="preserve"> </w:t>
      </w:r>
      <w:r w:rsidR="009E55BB">
        <w:rPr>
          <w:rFonts w:ascii="Tahoma" w:hAnsi="Tahoma" w:cs="Tahoma"/>
          <w:b/>
        </w:rPr>
        <w:t xml:space="preserve">Aprobado por mayoría </w:t>
      </w:r>
      <w:r w:rsidR="009E55BB">
        <w:rPr>
          <w:rFonts w:ascii="Tahoma" w:hAnsi="Tahoma" w:cs="Tahoma"/>
        </w:rPr>
        <w:t>seño</w:t>
      </w:r>
      <w:r w:rsidR="006D6B52">
        <w:rPr>
          <w:rFonts w:ascii="Tahoma" w:hAnsi="Tahoma" w:cs="Tahoma"/>
        </w:rPr>
        <w:t>r Presidente.</w:t>
      </w:r>
      <w:r w:rsidR="009E419A">
        <w:rPr>
          <w:rFonts w:ascii="Tahoma" w:hAnsi="Tahoma" w:cs="Tahoma"/>
        </w:rPr>
        <w:t>-</w:t>
      </w:r>
      <w:r w:rsidR="006D6B52">
        <w:rPr>
          <w:rFonts w:ascii="Tahoma" w:hAnsi="Tahoma" w:cs="Tahoma"/>
        </w:rPr>
        <w:t xml:space="preserve"> - - - - - - - - </w:t>
      </w:r>
      <w:r w:rsidR="009E55BB">
        <w:rPr>
          <w:rFonts w:ascii="Tahoma" w:hAnsi="Tahoma" w:cs="Tahoma"/>
        </w:rPr>
        <w:t xml:space="preserve">- - - - - - - - - - - - - - - - - </w:t>
      </w:r>
    </w:p>
    <w:p w:rsidR="006D6B52" w:rsidRDefault="006D6B52" w:rsidP="00BA1D19">
      <w:pPr>
        <w:pStyle w:val="Predeterminado"/>
        <w:tabs>
          <w:tab w:val="left" w:pos="0"/>
          <w:tab w:val="left" w:pos="709"/>
        </w:tabs>
        <w:spacing w:line="360" w:lineRule="auto"/>
        <w:jc w:val="both"/>
        <w:rPr>
          <w:rFonts w:ascii="Tahoma" w:hAnsi="Tahoma" w:cs="Tahoma"/>
          <w:lang w:val="es-MX"/>
        </w:rPr>
      </w:pPr>
      <w:r>
        <w:rPr>
          <w:rFonts w:ascii="Tahoma" w:hAnsi="Tahoma" w:cs="Tahoma"/>
        </w:rPr>
        <w:lastRenderedPageBreak/>
        <w:t xml:space="preserve">- - - Se aprueba por </w:t>
      </w:r>
      <w:r w:rsidR="009E55BB">
        <w:rPr>
          <w:rFonts w:ascii="Tahoma" w:hAnsi="Tahoma" w:cs="Tahoma"/>
          <w:b/>
        </w:rPr>
        <w:t xml:space="preserve">mayoría calificada </w:t>
      </w:r>
      <w:r>
        <w:rPr>
          <w:rFonts w:ascii="Tahoma" w:hAnsi="Tahoma" w:cs="Tahoma"/>
          <w:b/>
        </w:rPr>
        <w:t>de votos de las y los munícipes del Ayuntamiento</w:t>
      </w:r>
      <w:r>
        <w:rPr>
          <w:rFonts w:ascii="Tahoma" w:hAnsi="Tahoma" w:cs="Tahoma"/>
        </w:rPr>
        <w:t>,</w:t>
      </w:r>
      <w:r w:rsidR="00D006AF">
        <w:rPr>
          <w:rFonts w:ascii="Tahoma" w:hAnsi="Tahoma" w:cs="Tahoma"/>
        </w:rPr>
        <w:t xml:space="preserve"> </w:t>
      </w:r>
      <w:r w:rsidR="009E55BB">
        <w:rPr>
          <w:rFonts w:ascii="Tahoma" w:hAnsi="Tahoma" w:cs="Tahoma"/>
        </w:rPr>
        <w:t xml:space="preserve">con </w:t>
      </w:r>
      <w:r w:rsidR="009E55BB" w:rsidRPr="009E55BB">
        <w:rPr>
          <w:rFonts w:ascii="Tahoma" w:hAnsi="Tahoma" w:cs="Tahoma"/>
          <w:b/>
        </w:rPr>
        <w:t>14</w:t>
      </w:r>
      <w:r w:rsidR="009E55BB">
        <w:rPr>
          <w:rFonts w:ascii="Tahoma" w:hAnsi="Tahoma" w:cs="Tahoma"/>
        </w:rPr>
        <w:t xml:space="preserve"> catorce votos a favor, </w:t>
      </w:r>
      <w:r w:rsidR="009E55BB" w:rsidRPr="009E55BB">
        <w:rPr>
          <w:rFonts w:ascii="Tahoma" w:hAnsi="Tahoma" w:cs="Tahoma"/>
          <w:b/>
        </w:rPr>
        <w:t>04</w:t>
      </w:r>
      <w:r w:rsidR="009E55BB">
        <w:rPr>
          <w:rFonts w:ascii="Tahoma" w:hAnsi="Tahoma" w:cs="Tahoma"/>
        </w:rPr>
        <w:t xml:space="preserve"> en contra de las y los Regidores Marcela Michel López, </w:t>
      </w:r>
      <w:proofErr w:type="spellStart"/>
      <w:r w:rsidR="009E55BB">
        <w:rPr>
          <w:rFonts w:ascii="Tahoma" w:hAnsi="Tahoma" w:cs="Tahoma"/>
        </w:rPr>
        <w:t>Adin</w:t>
      </w:r>
      <w:proofErr w:type="spellEnd"/>
      <w:r w:rsidR="009E55BB">
        <w:rPr>
          <w:rFonts w:ascii="Tahoma" w:hAnsi="Tahoma" w:cs="Tahoma"/>
        </w:rPr>
        <w:t xml:space="preserve"> </w:t>
      </w:r>
      <w:proofErr w:type="spellStart"/>
      <w:r w:rsidR="009E55BB">
        <w:rPr>
          <w:rFonts w:ascii="Tahoma" w:hAnsi="Tahoma" w:cs="Tahoma"/>
        </w:rPr>
        <w:t>Avshai</w:t>
      </w:r>
      <w:proofErr w:type="spellEnd"/>
      <w:r w:rsidR="009E55BB">
        <w:rPr>
          <w:rFonts w:ascii="Tahoma" w:hAnsi="Tahoma" w:cs="Tahoma"/>
        </w:rPr>
        <w:t xml:space="preserve"> </w:t>
      </w:r>
      <w:r w:rsidR="00D956F8">
        <w:rPr>
          <w:rFonts w:ascii="Tahoma" w:hAnsi="Tahoma" w:cs="Tahoma"/>
        </w:rPr>
        <w:t>Menchaca Sierra, Silvia Ruiz Oliva y María de Lourdes Barrera Razo</w:t>
      </w:r>
      <w:r w:rsidR="009E55BB">
        <w:rPr>
          <w:rFonts w:ascii="Tahoma" w:hAnsi="Tahoma" w:cs="Tahoma"/>
        </w:rPr>
        <w:t xml:space="preserve"> y </w:t>
      </w:r>
      <w:r w:rsidR="009E55BB" w:rsidRPr="00AF1141">
        <w:rPr>
          <w:rFonts w:ascii="Tahoma" w:hAnsi="Tahoma" w:cs="Tahoma"/>
          <w:b/>
        </w:rPr>
        <w:t>01</w:t>
      </w:r>
      <w:r w:rsidR="009E55BB">
        <w:rPr>
          <w:rFonts w:ascii="Tahoma" w:hAnsi="Tahoma" w:cs="Tahoma"/>
        </w:rPr>
        <w:t xml:space="preserve"> una abstención del Regidor Ricardo Márquez Rivas, </w:t>
      </w:r>
      <w:r w:rsidR="00D006AF" w:rsidRPr="009E55BB">
        <w:rPr>
          <w:rFonts w:ascii="Tahoma" w:hAnsi="Tahoma" w:cs="Tahoma"/>
        </w:rPr>
        <w:t>la</w:t>
      </w:r>
      <w:r w:rsidR="00D006AF" w:rsidRPr="007725CC">
        <w:rPr>
          <w:rFonts w:ascii="Tahoma" w:hAnsi="Tahoma" w:cs="Tahoma"/>
        </w:rPr>
        <w:t xml:space="preserve"> Iniciativa de Acuerdo con </w:t>
      </w:r>
      <w:r w:rsidR="00D006AF">
        <w:rPr>
          <w:rFonts w:ascii="Tahoma" w:hAnsi="Tahoma" w:cs="Tahoma"/>
        </w:rPr>
        <w:t>c</w:t>
      </w:r>
      <w:r w:rsidR="00D006AF" w:rsidRPr="007725CC">
        <w:rPr>
          <w:rFonts w:ascii="Tahoma" w:hAnsi="Tahoma" w:cs="Tahoma"/>
        </w:rPr>
        <w:t>arácter de Dictamen, que presenta el Síndico Municipal, Maest</w:t>
      </w:r>
      <w:r w:rsidR="00D006AF">
        <w:rPr>
          <w:rFonts w:ascii="Tahoma" w:hAnsi="Tahoma" w:cs="Tahoma"/>
        </w:rPr>
        <w:t>ro Miguel Osbaldo Carreón Pérez</w:t>
      </w:r>
      <w:r>
        <w:rPr>
          <w:rFonts w:ascii="Tahoma" w:hAnsi="Tahoma" w:cs="Tahoma"/>
        </w:rPr>
        <w:t xml:space="preserve">; </w:t>
      </w:r>
      <w:r>
        <w:rPr>
          <w:rFonts w:ascii="Tahoma" w:hAnsi="Tahoma" w:cs="Tahoma"/>
          <w:lang w:val="es-MX"/>
        </w:rPr>
        <w:t xml:space="preserve">consistente en el siguiente:- - </w:t>
      </w:r>
    </w:p>
    <w:p w:rsidR="006D6B52" w:rsidRDefault="006D6B52" w:rsidP="00BA1D19">
      <w:pPr>
        <w:tabs>
          <w:tab w:val="left" w:pos="0"/>
          <w:tab w:val="left" w:pos="708"/>
        </w:tabs>
        <w:spacing w:line="360" w:lineRule="auto"/>
        <w:jc w:val="center"/>
        <w:rPr>
          <w:rFonts w:ascii="Tahoma" w:eastAsia="SimSun" w:hAnsi="Tahoma" w:cs="Tahoma"/>
          <w:b/>
          <w:color w:val="000000"/>
          <w:u w:val="single"/>
          <w:lang w:bidi="hi-IN"/>
        </w:rPr>
      </w:pPr>
      <w:r w:rsidRPr="00A12C50">
        <w:rPr>
          <w:rFonts w:ascii="Tahoma" w:eastAsia="SimSun" w:hAnsi="Tahoma" w:cs="Tahoma"/>
          <w:b/>
          <w:color w:val="000000"/>
          <w:u w:val="single"/>
          <w:lang w:bidi="hi-IN"/>
        </w:rPr>
        <w:t>PUNTO DE ACUERDO NÚMERO PA/</w:t>
      </w:r>
      <w:r w:rsidR="009E2E00">
        <w:rPr>
          <w:rFonts w:ascii="Tahoma" w:eastAsia="SimSun" w:hAnsi="Tahoma" w:cs="Tahoma"/>
          <w:b/>
          <w:color w:val="000000"/>
          <w:u w:val="single"/>
          <w:lang w:bidi="hi-IN"/>
        </w:rPr>
        <w:t>261</w:t>
      </w:r>
      <w:r w:rsidRPr="00A12C50">
        <w:rPr>
          <w:rFonts w:ascii="Tahoma" w:eastAsia="SimSun" w:hAnsi="Tahoma" w:cs="Tahoma"/>
          <w:b/>
          <w:color w:val="000000"/>
          <w:u w:val="single"/>
          <w:lang w:bidi="hi-IN"/>
        </w:rPr>
        <w:t>/2021-2024</w:t>
      </w:r>
    </w:p>
    <w:p w:rsidR="00D62A33" w:rsidRPr="00D62A33" w:rsidRDefault="00D62A33" w:rsidP="00BA1D19">
      <w:pPr>
        <w:spacing w:line="360" w:lineRule="auto"/>
        <w:jc w:val="both"/>
        <w:rPr>
          <w:rFonts w:ascii="Tahoma" w:eastAsia="Verdana" w:hAnsi="Tahoma" w:cs="Tahoma"/>
          <w:b/>
        </w:rPr>
      </w:pPr>
      <w:r w:rsidRPr="00D62A33">
        <w:rPr>
          <w:rFonts w:ascii="Tahoma" w:eastAsia="Verdana" w:hAnsi="Tahoma" w:cs="Tahoma"/>
          <w:b/>
        </w:rPr>
        <w:t xml:space="preserve">PRIMERO.- </w:t>
      </w:r>
      <w:r w:rsidRPr="00D62A33">
        <w:rPr>
          <w:rFonts w:ascii="Tahoma" w:eastAsia="Verdana" w:hAnsi="Tahoma" w:cs="Tahoma"/>
        </w:rPr>
        <w:t>El Ayuntamiento Constitucional del Municipio de Tlajomulco de Zúñiga, Jalisco, aprueba, autoriza y determina, con fundamento en el artículo 153 del Código Urbano para el Estado de Jalisco, dejar sin efectos las afectaciones por paso de infraestructuras viales establecidas para el predio de propiedad municipal ubicado en Avenida Pedro Parra Centeno sin número F-1 en la Delegación de Santa Cruz de las Flores en este Municipio de Tlajomulco de Zúñiga, Jalisco; el cual cuenta con una superficie aproximada de 13,941.86 metros cuadrados, con cuenta predial No. 93-U-298387, ya que han trascurrido 5 años a partir de la inscripción en el Registro Público de la Propiedad de la actualización del Plan Parcial de Desarrollo Urbano del Distrito Urbano 01  “ Tlajomulco Centro”, el cual fue aprobado por el Ayuntamiento con fecha del 14 de diciembre del 2012; publicado el 01 de marzo del 2013 e inscrito en el Registro Público de la Propiedad el 11  de agosto del 2015, bajo el folio 2885588, sin que hayan sido utilizadas las determinaciones de destinos.</w:t>
      </w:r>
      <w:r>
        <w:rPr>
          <w:rFonts w:ascii="Tahoma" w:eastAsia="Verdana" w:hAnsi="Tahoma" w:cs="Tahoma"/>
        </w:rPr>
        <w:t xml:space="preserve"> - - - - - - - - - - - - - - - - - - </w:t>
      </w:r>
    </w:p>
    <w:p w:rsidR="00D62A33" w:rsidRPr="00D62A33" w:rsidRDefault="00D62A33" w:rsidP="00BA1D19">
      <w:pPr>
        <w:spacing w:line="360" w:lineRule="auto"/>
        <w:jc w:val="both"/>
        <w:rPr>
          <w:rFonts w:ascii="Tahoma" w:eastAsia="Verdana" w:hAnsi="Tahoma" w:cs="Tahoma"/>
        </w:rPr>
      </w:pPr>
      <w:r w:rsidRPr="00D62A33">
        <w:rPr>
          <w:rFonts w:ascii="Tahoma" w:eastAsia="Verdana" w:hAnsi="Tahoma" w:cs="Tahoma"/>
          <w:b/>
        </w:rPr>
        <w:t>SEGUNDO</w:t>
      </w:r>
      <w:r w:rsidRPr="00D62A33">
        <w:rPr>
          <w:rFonts w:ascii="Tahoma" w:eastAsia="Verdana" w:hAnsi="Tahoma" w:cs="Tahoma"/>
        </w:rPr>
        <w:t>.- El Ayuntamiento Constitucional del Municipio de Tlajomulco de Zúñiga, Jalisco, aprueba y autoriza ofrecer en dación en pago al Instituto de Pensiones del Estado de Jalisco (IPEJAL) para solventar el adeudo que se tiene por diversos conceptos y periodos con dicho Instituto, en un monto no menor al valor comercial del  inmueble que, en caso de ser aceptado el ofrecimiento por el Consejo Directivo del Instituto de Pensiones del Estado de Jalisco (IPEJAL), el valor definitivo será determinado por perito en la materia, siendo este el bien inmueble que a continuación se detalla:</w:t>
      </w:r>
      <w:r>
        <w:rPr>
          <w:rFonts w:ascii="Tahoma" w:eastAsia="Verdana" w:hAnsi="Tahoma" w:cs="Tahoma"/>
        </w:rPr>
        <w:t xml:space="preserve"> - - - - - - - - - - - - - - - </w:t>
      </w:r>
      <w:r>
        <w:rPr>
          <w:rFonts w:ascii="Tahoma" w:eastAsia="Verdana" w:hAnsi="Tahoma" w:cs="Tahoma"/>
          <w:b/>
        </w:rPr>
        <w:t xml:space="preserve">a) </w:t>
      </w:r>
      <w:r w:rsidRPr="00D62A33">
        <w:rPr>
          <w:rFonts w:ascii="Tahoma" w:eastAsia="Arial" w:hAnsi="Tahoma" w:cs="Tahoma"/>
        </w:rPr>
        <w:t>Fracción 1 (Área de cesión para destinos)</w:t>
      </w:r>
      <w:r w:rsidRPr="00D62A33">
        <w:rPr>
          <w:rFonts w:ascii="Tahoma" w:eastAsia="Arial" w:hAnsi="Tahoma" w:cs="Tahoma"/>
          <w:b/>
        </w:rPr>
        <w:t xml:space="preserve"> </w:t>
      </w:r>
      <w:r w:rsidRPr="00D62A33">
        <w:rPr>
          <w:rFonts w:ascii="Tahoma" w:eastAsia="Arial" w:hAnsi="Tahoma" w:cs="Tahoma"/>
          <w:bCs/>
        </w:rPr>
        <w:t xml:space="preserve">del predio ubicado en Avenida Pedro Parra Centeno sin número, en Santa Cruz de las Flores, ubicado en el Municipio de Tlajomulco de Zúñiga, Jalisco, </w:t>
      </w:r>
      <w:r w:rsidRPr="00D62A33">
        <w:rPr>
          <w:rFonts w:ascii="Tahoma" w:eastAsia="Arial" w:hAnsi="Tahoma" w:cs="Tahoma"/>
        </w:rPr>
        <w:t xml:space="preserve">con una </w:t>
      </w:r>
      <w:r w:rsidRPr="00D62A33">
        <w:rPr>
          <w:rFonts w:ascii="Tahoma" w:eastAsia="Arial" w:hAnsi="Tahoma" w:cs="Tahoma"/>
        </w:rPr>
        <w:lastRenderedPageBreak/>
        <w:t>superficie aproximada de 13,941.86 metros cuadrados, según consta en la escritura pública 424, de fecha 10 de diciembre del año 2020, otorgada ante la fe del Licenciado Rubén Alberto Santana Murillo, Notario Público Titular número 103 de la municipalidad de Guadalajara e inscrito ante el Registro Público de la Propiedad bajo el folio 1132787, la cual cuenta con las siguientes medidas y linderos:</w:t>
      </w:r>
      <w:r w:rsidR="00CB4D1E">
        <w:rPr>
          <w:rFonts w:ascii="Tahoma" w:eastAsia="Arial" w:hAnsi="Tahoma" w:cs="Tahoma"/>
        </w:rPr>
        <w:t>- - - - - -</w:t>
      </w:r>
    </w:p>
    <w:p w:rsidR="00D62A33" w:rsidRPr="00D62A33" w:rsidRDefault="00D62A33" w:rsidP="00BA1D19">
      <w:pPr>
        <w:pStyle w:val="Sinespaciado"/>
        <w:spacing w:line="360" w:lineRule="auto"/>
        <w:jc w:val="both"/>
        <w:rPr>
          <w:rFonts w:ascii="Tahoma" w:eastAsia="Arial" w:hAnsi="Tahoma" w:cs="Tahoma"/>
        </w:rPr>
      </w:pPr>
      <w:r w:rsidRPr="00D62A33">
        <w:rPr>
          <w:rFonts w:ascii="Tahoma" w:eastAsia="Arial" w:hAnsi="Tahoma" w:cs="Tahoma"/>
          <w:b/>
          <w:bCs/>
        </w:rPr>
        <w:t xml:space="preserve">Al Norte.- </w:t>
      </w:r>
      <w:r w:rsidRPr="00D62A33">
        <w:rPr>
          <w:rFonts w:ascii="Tahoma" w:eastAsia="Arial" w:hAnsi="Tahoma" w:cs="Tahoma"/>
        </w:rPr>
        <w:t>De Poniente a Oriente en 3.303 metros continua en 6.829 metros con la Avenida Pedro Parra Centeno, voltea al Sur en 7.852 metros, voltea al Noreste en 65.317 metros, ambas medidas con la fracción 4 o resto de la propiedad.</w:t>
      </w:r>
      <w:r w:rsidR="00CB4D1E">
        <w:rPr>
          <w:rFonts w:ascii="Tahoma" w:eastAsia="Arial" w:hAnsi="Tahoma" w:cs="Tahoma"/>
        </w:rPr>
        <w:t xml:space="preserve">- - - - - - - - - - - - - - - - - - - - - - - - </w:t>
      </w:r>
    </w:p>
    <w:p w:rsidR="00D62A33" w:rsidRPr="00D62A33" w:rsidRDefault="00D62A33" w:rsidP="00BA1D19">
      <w:pPr>
        <w:pStyle w:val="Sinespaciado"/>
        <w:spacing w:line="360" w:lineRule="auto"/>
        <w:jc w:val="both"/>
        <w:rPr>
          <w:rFonts w:ascii="Tahoma" w:eastAsia="Arial" w:hAnsi="Tahoma" w:cs="Tahoma"/>
        </w:rPr>
      </w:pPr>
      <w:r w:rsidRPr="00D62A33">
        <w:rPr>
          <w:rFonts w:ascii="Tahoma" w:eastAsia="Arial" w:hAnsi="Tahoma" w:cs="Tahoma"/>
          <w:b/>
          <w:bCs/>
        </w:rPr>
        <w:t>Al Este.-</w:t>
      </w:r>
      <w:r w:rsidRPr="00D62A33">
        <w:rPr>
          <w:rFonts w:ascii="Tahoma" w:eastAsia="Arial" w:hAnsi="Tahoma" w:cs="Tahoma"/>
        </w:rPr>
        <w:t xml:space="preserve"> En 188.709 metros, con la fracción 4.</w:t>
      </w:r>
      <w:r w:rsidR="00CB4D1E">
        <w:rPr>
          <w:rFonts w:ascii="Tahoma" w:eastAsia="Arial" w:hAnsi="Tahoma" w:cs="Tahoma"/>
        </w:rPr>
        <w:t xml:space="preserve"> - - - - - - - - - - - - - - - </w:t>
      </w:r>
    </w:p>
    <w:p w:rsidR="00D62A33" w:rsidRPr="00D62A33" w:rsidRDefault="00D62A33" w:rsidP="00BA1D19">
      <w:pPr>
        <w:pStyle w:val="Sinespaciado"/>
        <w:spacing w:line="360" w:lineRule="auto"/>
        <w:jc w:val="both"/>
        <w:rPr>
          <w:rFonts w:ascii="Tahoma" w:eastAsia="Arial" w:hAnsi="Tahoma" w:cs="Tahoma"/>
        </w:rPr>
      </w:pPr>
      <w:r w:rsidRPr="00D62A33">
        <w:rPr>
          <w:rFonts w:ascii="Tahoma" w:eastAsia="Arial" w:hAnsi="Tahoma" w:cs="Tahoma"/>
          <w:b/>
          <w:bCs/>
        </w:rPr>
        <w:t>Al Sur.-</w:t>
      </w:r>
      <w:r w:rsidRPr="00D62A33">
        <w:rPr>
          <w:rFonts w:ascii="Tahoma" w:eastAsia="Arial" w:hAnsi="Tahoma" w:cs="Tahoma"/>
        </w:rPr>
        <w:t xml:space="preserve"> En 9.811 metros, y en 79.893 metros, con propiedad privada.</w:t>
      </w:r>
    </w:p>
    <w:p w:rsidR="00D62A33" w:rsidRPr="00D62A33" w:rsidRDefault="00D62A33" w:rsidP="00BA1D19">
      <w:pPr>
        <w:pStyle w:val="Sinespaciado"/>
        <w:spacing w:line="360" w:lineRule="auto"/>
        <w:jc w:val="both"/>
        <w:rPr>
          <w:rFonts w:ascii="Tahoma" w:eastAsia="Arial" w:hAnsi="Tahoma" w:cs="Tahoma"/>
        </w:rPr>
      </w:pPr>
      <w:r w:rsidRPr="00D62A33">
        <w:rPr>
          <w:rFonts w:ascii="Tahoma" w:eastAsia="Arial" w:hAnsi="Tahoma" w:cs="Tahoma"/>
          <w:b/>
          <w:bCs/>
        </w:rPr>
        <w:t>Al Oeste.-</w:t>
      </w:r>
      <w:r w:rsidRPr="00D62A33">
        <w:rPr>
          <w:rFonts w:ascii="Tahoma" w:eastAsia="Arial" w:hAnsi="Tahoma" w:cs="Tahoma"/>
        </w:rPr>
        <w:t xml:space="preserve"> En 170.276 metro, con camino viejo a Santa Cruz.</w:t>
      </w:r>
      <w:r w:rsidR="00CB4D1E">
        <w:rPr>
          <w:rFonts w:ascii="Tahoma" w:eastAsia="Arial" w:hAnsi="Tahoma" w:cs="Tahoma"/>
        </w:rPr>
        <w:t>- - - - - -</w:t>
      </w:r>
    </w:p>
    <w:p w:rsidR="00D62A33" w:rsidRPr="00D62A33" w:rsidRDefault="00D62A33" w:rsidP="00BA1D19">
      <w:pPr>
        <w:pStyle w:val="Sinespaciado"/>
        <w:spacing w:line="360" w:lineRule="auto"/>
        <w:jc w:val="both"/>
        <w:rPr>
          <w:rFonts w:ascii="Tahoma" w:eastAsia="Arial" w:hAnsi="Tahoma" w:cs="Tahoma"/>
        </w:rPr>
      </w:pPr>
      <w:r w:rsidRPr="00D62A33">
        <w:rPr>
          <w:rFonts w:ascii="Tahoma" w:eastAsia="Arial" w:hAnsi="Tahoma" w:cs="Tahoma"/>
          <w:b/>
          <w:bCs/>
        </w:rPr>
        <w:t>Datos Catastrales:</w:t>
      </w:r>
      <w:r w:rsidR="00DE2271">
        <w:rPr>
          <w:rFonts w:ascii="Tahoma" w:eastAsia="Arial" w:hAnsi="Tahoma" w:cs="Tahoma"/>
        </w:rPr>
        <w:t xml:space="preserve"> A</w:t>
      </w:r>
      <w:r w:rsidRPr="00D62A33">
        <w:rPr>
          <w:rFonts w:ascii="Tahoma" w:eastAsia="Arial" w:hAnsi="Tahoma" w:cs="Tahoma"/>
        </w:rPr>
        <w:t>l anterior inmueble le correspon</w:t>
      </w:r>
      <w:r w:rsidR="00CB4D1E">
        <w:rPr>
          <w:rFonts w:ascii="Tahoma" w:eastAsia="Arial" w:hAnsi="Tahoma" w:cs="Tahoma"/>
        </w:rPr>
        <w:t xml:space="preserve">de la cuenta predial número </w:t>
      </w:r>
      <w:r w:rsidRPr="00D62A33">
        <w:rPr>
          <w:rFonts w:ascii="Tahoma" w:eastAsia="Arial" w:hAnsi="Tahoma" w:cs="Tahoma"/>
        </w:rPr>
        <w:t>93-U-298387 y clave catastral D75F0456011.</w:t>
      </w:r>
      <w:r w:rsidR="00CB4D1E">
        <w:rPr>
          <w:rFonts w:ascii="Tahoma" w:eastAsia="Arial" w:hAnsi="Tahoma" w:cs="Tahoma"/>
        </w:rPr>
        <w:t>- - - - - - -</w:t>
      </w:r>
    </w:p>
    <w:p w:rsidR="00D62A33" w:rsidRPr="00CB4D1E" w:rsidRDefault="00D62A33" w:rsidP="00BA1D19">
      <w:pPr>
        <w:spacing w:line="360" w:lineRule="auto"/>
        <w:jc w:val="both"/>
        <w:rPr>
          <w:rFonts w:ascii="Tahoma" w:eastAsia="Verdana" w:hAnsi="Tahoma" w:cs="Tahoma"/>
          <w:bCs/>
        </w:rPr>
      </w:pPr>
      <w:r w:rsidRPr="00D62A33">
        <w:rPr>
          <w:rFonts w:ascii="Tahoma" w:eastAsia="Verdana" w:hAnsi="Tahoma" w:cs="Tahoma"/>
          <w:b/>
        </w:rPr>
        <w:t>TERCERO</w:t>
      </w:r>
      <w:r w:rsidRPr="00D62A33">
        <w:rPr>
          <w:rFonts w:ascii="Tahoma" w:eastAsia="Verdana" w:hAnsi="Tahoma" w:cs="Tahoma"/>
        </w:rPr>
        <w:t xml:space="preserve">.- En caso de que el Instituto de Pensiones del Estado de Jalisco (IPEJAL) acepte el ofrecimiento del predio en dación de pago descrito en el </w:t>
      </w:r>
      <w:r w:rsidRPr="00D62A33">
        <w:rPr>
          <w:rFonts w:ascii="Tahoma" w:eastAsia="Verdana" w:hAnsi="Tahoma" w:cs="Tahoma"/>
          <w:b/>
          <w:bCs/>
        </w:rPr>
        <w:t xml:space="preserve">RESOLUTIVO SEGUNDO </w:t>
      </w:r>
      <w:r w:rsidRPr="00D62A33">
        <w:rPr>
          <w:rFonts w:ascii="Tahoma" w:eastAsia="Verdana" w:hAnsi="Tahoma" w:cs="Tahoma"/>
        </w:rPr>
        <w:t>del presente punto de acuerdo,</w:t>
      </w:r>
      <w:r w:rsidRPr="00D62A33">
        <w:rPr>
          <w:rFonts w:ascii="Tahoma" w:eastAsia="Verdana" w:hAnsi="Tahoma" w:cs="Tahoma"/>
          <w:b/>
          <w:bCs/>
        </w:rPr>
        <w:t xml:space="preserve"> </w:t>
      </w:r>
      <w:r w:rsidRPr="00D62A33">
        <w:rPr>
          <w:rFonts w:ascii="Tahoma" w:eastAsia="Verdana" w:hAnsi="Tahoma" w:cs="Tahoma"/>
        </w:rPr>
        <w:t xml:space="preserve">el Ayuntamiento Constitucional del Municipio de Tlajomulco de Zúñiga, Jalisco, declara la desincorporación del dominio público del patrimonio municipal, para formar parte del dominio privado, del bien inmueble que se detalla en dicho </w:t>
      </w:r>
      <w:r w:rsidRPr="00D62A33">
        <w:rPr>
          <w:rFonts w:ascii="Tahoma" w:eastAsia="Verdana" w:hAnsi="Tahoma" w:cs="Tahoma"/>
          <w:b/>
          <w:bCs/>
        </w:rPr>
        <w:t>RESOLUTIVO.</w:t>
      </w:r>
      <w:r w:rsidR="00CB4D1E">
        <w:rPr>
          <w:rFonts w:ascii="Tahoma" w:eastAsia="Verdana" w:hAnsi="Tahoma" w:cs="Tahoma"/>
          <w:b/>
          <w:bCs/>
        </w:rPr>
        <w:t xml:space="preserve"> </w:t>
      </w:r>
      <w:r w:rsidR="00CB4D1E">
        <w:rPr>
          <w:rFonts w:ascii="Tahoma" w:eastAsia="Verdana" w:hAnsi="Tahoma" w:cs="Tahoma"/>
          <w:bCs/>
        </w:rPr>
        <w:t xml:space="preserve">- - - - - - - - - - - - - - </w:t>
      </w:r>
    </w:p>
    <w:p w:rsidR="00D62A33" w:rsidRPr="00D62A33" w:rsidRDefault="00D62A33" w:rsidP="00BA1D19">
      <w:pPr>
        <w:spacing w:line="360" w:lineRule="auto"/>
        <w:jc w:val="both"/>
        <w:rPr>
          <w:rFonts w:ascii="Tahoma" w:eastAsia="Verdana" w:hAnsi="Tahoma" w:cs="Tahoma"/>
        </w:rPr>
      </w:pPr>
      <w:r w:rsidRPr="00D62A33">
        <w:rPr>
          <w:rFonts w:ascii="Tahoma" w:eastAsia="Verdana" w:hAnsi="Tahoma" w:cs="Tahoma"/>
          <w:b/>
        </w:rPr>
        <w:t>CUARTO.-</w:t>
      </w:r>
      <w:r w:rsidRPr="00D62A33">
        <w:rPr>
          <w:rFonts w:ascii="Tahoma" w:eastAsia="Verdana" w:hAnsi="Tahoma" w:cs="Tahoma"/>
        </w:rPr>
        <w:t xml:space="preserve"> El Ayuntamiento Constitucional del Municipio de Tlajomulco de Zúñiga, Jalisco, instruye y faculta al Presidente Municipal, al Secretario General del Ayuntamiento, al Síndico Municipal y a la Tesorera Municipal a efecto de que realicen, en el ámbito de sus facultades y atribuciones las acciones necesarias relativas al cumplimiento de lo establecido en los artículos 36 fracciones V, VI y 88 de Ley del Gobierno y la Administración Pública Municipal del Estado de Jalisco, así como todas aquellas necesarias para la materialización del presente acuerdo, incluyendo la suscripción del  correspondiente convenio de pago por el adeudo que se tiene por  diversos conceptos y periodos con Instituto de Pensiones del Estado de Jalisco (IPEJAL), y el contrato de dación en pago por el inmueble referido en el </w:t>
      </w:r>
      <w:r w:rsidRPr="00D62A33">
        <w:rPr>
          <w:rFonts w:ascii="Tahoma" w:eastAsia="Verdana" w:hAnsi="Tahoma" w:cs="Tahoma"/>
          <w:b/>
          <w:bCs/>
        </w:rPr>
        <w:t>RESOLUTIVO SEGUNDO</w:t>
      </w:r>
      <w:r w:rsidRPr="00D62A33">
        <w:rPr>
          <w:rFonts w:ascii="Tahoma" w:eastAsia="Verdana" w:hAnsi="Tahoma" w:cs="Tahoma"/>
        </w:rPr>
        <w:t>, con el Instituto de Pensiones del Estado de Jalisco (IPEJAL).</w:t>
      </w:r>
      <w:r w:rsidR="00C82A94">
        <w:rPr>
          <w:rFonts w:ascii="Tahoma" w:eastAsia="Verdana" w:hAnsi="Tahoma" w:cs="Tahoma"/>
        </w:rPr>
        <w:t xml:space="preserve"> - - - - - - - - - - - - - - - - - - - </w:t>
      </w:r>
    </w:p>
    <w:p w:rsidR="00D62A33" w:rsidRPr="00D62A33" w:rsidRDefault="00D62A33" w:rsidP="00BA1D19">
      <w:pPr>
        <w:spacing w:line="360" w:lineRule="auto"/>
        <w:jc w:val="both"/>
        <w:rPr>
          <w:rFonts w:ascii="Tahoma" w:eastAsia="Verdana" w:hAnsi="Tahoma" w:cs="Tahoma"/>
        </w:rPr>
      </w:pPr>
      <w:r w:rsidRPr="00D62A33">
        <w:rPr>
          <w:rFonts w:ascii="Tahoma" w:eastAsia="Verdana" w:hAnsi="Tahoma" w:cs="Tahoma"/>
          <w:b/>
          <w:bCs/>
        </w:rPr>
        <w:lastRenderedPageBreak/>
        <w:t>QUINTO</w:t>
      </w:r>
      <w:r w:rsidRPr="00D62A33">
        <w:rPr>
          <w:rFonts w:ascii="Tahoma" w:eastAsia="Verdana" w:hAnsi="Tahoma" w:cs="Tahoma"/>
        </w:rPr>
        <w:t>.- El Ayuntamiento Constitucional del Municipio de Tlajomulco de Zúñiga, Jalisco, autoriza y faculta al Presidente Municipal, al Secretario General del Ayuntamiento, al Síndico Municipal y a la Tesorera Municipal, para que en caso de aceptar el ofrecimiento en pago que consta en el presente punto de acuerdo, suscriban la escritura pública correspondiente a nombre del Instituto de Pensiones del Estado de Jalisco (IPEJAL),  corriendo los gastos de escrituración a cargo del Municipio de Tlajomulco de Zúñiga, Jalisco.</w:t>
      </w:r>
      <w:r w:rsidR="00C82A94">
        <w:rPr>
          <w:rFonts w:ascii="Tahoma" w:eastAsia="Verdana" w:hAnsi="Tahoma" w:cs="Tahoma"/>
        </w:rPr>
        <w:t>- -</w:t>
      </w:r>
      <w:r w:rsidR="000F00F3">
        <w:rPr>
          <w:rFonts w:ascii="Tahoma" w:eastAsia="Verdana" w:hAnsi="Tahoma" w:cs="Tahoma"/>
        </w:rPr>
        <w:t xml:space="preserve"> - - - - - - - - - -</w:t>
      </w:r>
    </w:p>
    <w:p w:rsidR="00D62A33" w:rsidRPr="00D62A33" w:rsidRDefault="00D62A33" w:rsidP="00BA1D19">
      <w:pPr>
        <w:spacing w:line="360" w:lineRule="auto"/>
        <w:jc w:val="both"/>
        <w:rPr>
          <w:rFonts w:ascii="Tahoma" w:eastAsia="Verdana" w:hAnsi="Tahoma" w:cs="Tahoma"/>
          <w:b/>
          <w:bCs/>
        </w:rPr>
      </w:pPr>
      <w:r w:rsidRPr="00D62A33">
        <w:rPr>
          <w:rFonts w:ascii="Tahoma" w:eastAsia="Verdana" w:hAnsi="Tahoma" w:cs="Tahoma"/>
          <w:b/>
          <w:bCs/>
        </w:rPr>
        <w:t xml:space="preserve">SEXTO.- </w:t>
      </w:r>
      <w:r w:rsidRPr="00D62A33">
        <w:rPr>
          <w:rFonts w:ascii="Tahoma" w:eastAsia="Verdana" w:hAnsi="Tahoma" w:cs="Tahoma"/>
        </w:rPr>
        <w:t>El Ayuntamiento Constitucional del Municipio de Tlajomulco de Zúñiga, Jalisco, autoriza, faculta e instruye a la Dirección General Jurídica para que en coordinación con dicho Instituto ela</w:t>
      </w:r>
      <w:r w:rsidR="00C82A94">
        <w:rPr>
          <w:rFonts w:ascii="Tahoma" w:eastAsia="Verdana" w:hAnsi="Tahoma" w:cs="Tahoma"/>
        </w:rPr>
        <w:t xml:space="preserve">bore el convenio marco de pago.- - - - - - - - - - - - - - - - - - - - - - - - - - - - - - </w:t>
      </w:r>
    </w:p>
    <w:p w:rsidR="00D62A33" w:rsidRPr="00D62A33" w:rsidRDefault="000F00F3" w:rsidP="00BA1D19">
      <w:pPr>
        <w:spacing w:line="360" w:lineRule="auto"/>
        <w:jc w:val="both"/>
        <w:rPr>
          <w:rFonts w:ascii="Tahoma" w:eastAsia="Verdana" w:hAnsi="Tahoma" w:cs="Tahoma"/>
        </w:rPr>
      </w:pPr>
      <w:r>
        <w:rPr>
          <w:rFonts w:ascii="Tahoma" w:eastAsia="Verdana" w:hAnsi="Tahoma" w:cs="Tahoma"/>
          <w:b/>
          <w:bCs/>
          <w:color w:val="000000"/>
        </w:rPr>
        <w:t>SÉ</w:t>
      </w:r>
      <w:r w:rsidR="00D62A33" w:rsidRPr="00D62A33">
        <w:rPr>
          <w:rFonts w:ascii="Tahoma" w:eastAsia="Verdana" w:hAnsi="Tahoma" w:cs="Tahoma"/>
          <w:b/>
          <w:bCs/>
          <w:color w:val="000000"/>
        </w:rPr>
        <w:t>PTIMO.-</w:t>
      </w:r>
      <w:r w:rsidR="00D62A33" w:rsidRPr="00D62A33">
        <w:rPr>
          <w:rFonts w:ascii="Tahoma" w:eastAsia="Verdana" w:hAnsi="Tahoma" w:cs="Tahoma"/>
          <w:b/>
          <w:bCs/>
        </w:rPr>
        <w:t xml:space="preserve"> </w:t>
      </w:r>
      <w:r w:rsidR="00D62A33" w:rsidRPr="00D62A33">
        <w:rPr>
          <w:rFonts w:ascii="Tahoma" w:eastAsia="Verdana" w:hAnsi="Tahoma" w:cs="Tahoma"/>
        </w:rPr>
        <w:t>Una vez entregado en dación de pago el bien inmueble materia del presente punto de acuerdo, se faculta a la Dirección de Patrimonio Municipal para que realice la cancelación del mismo, tanto del Registro Público de Bienes Inmuebles del Municipio, así como a la Tesorería Municipal en los registros contables del Municipio</w:t>
      </w:r>
      <w:r w:rsidR="00C82A94">
        <w:rPr>
          <w:rFonts w:ascii="Tahoma" w:eastAsia="Verdana" w:hAnsi="Tahoma" w:cs="Tahoma"/>
        </w:rPr>
        <w:t>. - - - - - - -</w:t>
      </w:r>
    </w:p>
    <w:p w:rsidR="00E5208B" w:rsidRDefault="00D62A33" w:rsidP="00BA1D19">
      <w:pPr>
        <w:spacing w:line="360" w:lineRule="auto"/>
        <w:jc w:val="both"/>
        <w:rPr>
          <w:rFonts w:ascii="Tahoma" w:eastAsia="Verdana" w:hAnsi="Tahoma" w:cs="Tahoma"/>
          <w:color w:val="000000"/>
        </w:rPr>
      </w:pPr>
      <w:r w:rsidRPr="00D62A33">
        <w:rPr>
          <w:rFonts w:ascii="Tahoma" w:eastAsia="Verdana" w:hAnsi="Tahoma" w:cs="Tahoma"/>
          <w:b/>
          <w:bCs/>
        </w:rPr>
        <w:t xml:space="preserve">OCTAVO.- </w:t>
      </w:r>
      <w:r w:rsidRPr="00D62A33">
        <w:rPr>
          <w:rFonts w:ascii="Tahoma" w:eastAsia="Verdana" w:hAnsi="Tahoma" w:cs="Tahoma"/>
        </w:rPr>
        <w:t xml:space="preserve">El Ayuntamiento Constitucional del Municipio de Tlajomulco de Zúñiga, Jalisco, autoriza, faculta e instruye la Coordinación General de Gestión Integral de la Ciudad, a la Dirección de Ordenamiento Territorial y a la Dirección de Inteligencia Territorial a efecto de que en cumplimiento en el </w:t>
      </w:r>
      <w:r w:rsidRPr="00D62A33">
        <w:rPr>
          <w:rFonts w:ascii="Tahoma" w:eastAsia="Verdana" w:hAnsi="Tahoma" w:cs="Tahoma"/>
          <w:b/>
          <w:bCs/>
        </w:rPr>
        <w:t xml:space="preserve">RESOLUTIVO PRIMERO, </w:t>
      </w:r>
      <w:r w:rsidRPr="00D62A33">
        <w:rPr>
          <w:rFonts w:ascii="Tahoma" w:eastAsia="Verdana" w:hAnsi="Tahoma" w:cs="Tahoma"/>
        </w:rPr>
        <w:t>realicen los ajustes correspondientes en la cartografía, donde quede señalado que ha quedado sin efectos la afectación por infraestructura vial, de igual manera para que realice las anotaciones registrales necesarias y emita los acuerdos o resoluciones administrativas o jurídicas a las que haya lugar, relativas a la eliminación de la restricción.</w:t>
      </w:r>
      <w:r w:rsidR="00C82A94">
        <w:rPr>
          <w:rFonts w:ascii="Tahoma" w:eastAsia="Verdana" w:hAnsi="Tahoma" w:cs="Tahoma"/>
        </w:rPr>
        <w:t xml:space="preserve"> - - - - - - - - - - - - - - - - - - - - - - - - - - - - - - - - - - - - - - - </w:t>
      </w:r>
      <w:r w:rsidRPr="00D62A33">
        <w:rPr>
          <w:rFonts w:ascii="Tahoma" w:eastAsia="Verdana" w:hAnsi="Tahoma" w:cs="Tahoma"/>
          <w:b/>
          <w:bCs/>
        </w:rPr>
        <w:t xml:space="preserve">NOVENO.- </w:t>
      </w:r>
      <w:r w:rsidRPr="00D62A33">
        <w:rPr>
          <w:rFonts w:ascii="Tahoma" w:eastAsia="Verdana" w:hAnsi="Tahoma" w:cs="Tahoma"/>
          <w:color w:val="000000"/>
        </w:rPr>
        <w:t>Notifíquese por oficio, cúmplase y regístrese en el Libro de Actas de Sesiones correspondiente</w:t>
      </w:r>
      <w:r w:rsidR="00C82A94">
        <w:rPr>
          <w:rFonts w:ascii="Tahoma" w:eastAsia="Verdana" w:hAnsi="Tahoma" w:cs="Tahoma"/>
          <w:color w:val="000000"/>
        </w:rPr>
        <w:t xml:space="preserve">. - - - - - - - - - - - - - - - - - - - - - - - </w:t>
      </w:r>
    </w:p>
    <w:p w:rsidR="0098208B" w:rsidRDefault="0098208B" w:rsidP="00BA1D1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el mismo acto. - - - -</w:t>
      </w:r>
    </w:p>
    <w:p w:rsidR="0098208B" w:rsidRDefault="0098208B" w:rsidP="00BA1D19">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¿Perdón? - - - - - - - - - - - - - - - - </w:t>
      </w:r>
    </w:p>
    <w:p w:rsidR="0098208B" w:rsidRDefault="0098208B" w:rsidP="00BA1D19">
      <w:pPr>
        <w:shd w:val="clear" w:color="auto" w:fill="FFFFFF"/>
        <w:tabs>
          <w:tab w:val="left" w:pos="0"/>
        </w:tabs>
        <w:suppressAutoHyphens w:val="0"/>
        <w:spacing w:line="360" w:lineRule="auto"/>
        <w:jc w:val="both"/>
        <w:rPr>
          <w:rFonts w:ascii="Tahoma" w:hAnsi="Tahoma" w:cs="Tahoma"/>
        </w:rPr>
      </w:pPr>
      <w:r>
        <w:rPr>
          <w:rFonts w:ascii="Tahoma" w:hAnsi="Tahoma" w:cs="Tahoma"/>
        </w:rPr>
        <w:lastRenderedPageBreak/>
        <w:t xml:space="preserve">- - - La Regidora Marcela Michel López, en uso de la voz: Dijo por unanimidad... - - - - - - - - - - - - - - - - - - - - - - - - - - - - - - - - - - - - - </w:t>
      </w:r>
    </w:p>
    <w:p w:rsidR="0098208B" w:rsidRDefault="0098208B" w:rsidP="00BA1D19">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Unanimidad es cuando todos votan…, dije aprobado por mayoría</w:t>
      </w:r>
      <w:r w:rsidR="00F03B2C">
        <w:rPr>
          <w:rFonts w:ascii="Tahoma" w:hAnsi="Tahoma" w:cs="Tahoma"/>
        </w:rPr>
        <w:t>, Regidora</w:t>
      </w:r>
      <w:r>
        <w:rPr>
          <w:rFonts w:ascii="Tahoma" w:hAnsi="Tahoma" w:cs="Tahoma"/>
        </w:rPr>
        <w:t>. - - - - - -</w:t>
      </w:r>
      <w:r w:rsidR="00F03B2C">
        <w:rPr>
          <w:rFonts w:ascii="Tahoma" w:hAnsi="Tahoma" w:cs="Tahoma"/>
        </w:rPr>
        <w:t xml:space="preserve"> - - - - - - - - - - </w:t>
      </w:r>
      <w:r>
        <w:rPr>
          <w:rFonts w:ascii="Tahoma" w:hAnsi="Tahoma" w:cs="Tahoma"/>
        </w:rPr>
        <w:t xml:space="preserve"> </w:t>
      </w:r>
    </w:p>
    <w:p w:rsidR="0098208B" w:rsidRDefault="0098208B" w:rsidP="00BA1D19">
      <w:pPr>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Dijo por mayoría. Vuelve a precisarlo si quieres para que quede claro. - - - - - - - - - - - - - - - - - - - - - - - - - - - - - - - - - - - </w:t>
      </w:r>
    </w:p>
    <w:p w:rsidR="0098208B" w:rsidRDefault="0098208B" w:rsidP="00BA1D19">
      <w:pPr>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w:t>
      </w:r>
      <w:r w:rsidRPr="0098208B">
        <w:rPr>
          <w:rFonts w:ascii="Tahoma" w:hAnsi="Tahoma" w:cs="Tahoma"/>
          <w:b/>
        </w:rPr>
        <w:t>Aprobado por mayoría</w:t>
      </w:r>
      <w:r>
        <w:rPr>
          <w:rFonts w:ascii="Tahoma" w:hAnsi="Tahoma" w:cs="Tahoma"/>
        </w:rPr>
        <w:t xml:space="preserve"> señor Presidente. - - - - - - - - - - - - - - - - - - - - - - - - - - - - - - - - - - - - - - - </w:t>
      </w:r>
    </w:p>
    <w:p w:rsidR="00295332" w:rsidRDefault="00295332" w:rsidP="00BA1D19">
      <w:pPr>
        <w:spacing w:line="360" w:lineRule="auto"/>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295332" w:rsidRDefault="00295332" w:rsidP="00BA1D1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6B4942">
        <w:rPr>
          <w:rFonts w:ascii="Tahoma" w:hAnsi="Tahoma" w:cs="Tahoma"/>
        </w:rPr>
        <w:t>Gracias</w:t>
      </w:r>
      <w:r>
        <w:rPr>
          <w:rFonts w:ascii="Tahoma" w:hAnsi="Tahoma" w:cs="Tahoma"/>
        </w:rPr>
        <w:t xml:space="preserve">, </w:t>
      </w:r>
      <w:r w:rsidR="00C95BC1">
        <w:rPr>
          <w:rFonts w:ascii="Tahoma" w:hAnsi="Tahoma" w:cs="Tahoma"/>
        </w:rPr>
        <w:t xml:space="preserve">por favor continúe con </w:t>
      </w:r>
      <w:r w:rsidR="00C71368">
        <w:rPr>
          <w:rFonts w:ascii="Tahoma" w:hAnsi="Tahoma" w:cs="Tahoma"/>
        </w:rPr>
        <w:t xml:space="preserve">el </w:t>
      </w:r>
      <w:r>
        <w:rPr>
          <w:rFonts w:ascii="Tahoma" w:hAnsi="Tahoma" w:cs="Tahoma"/>
        </w:rPr>
        <w:t xml:space="preserve">siguiente punto del orden del día y sométalo a votación en el mismo acto. - - - - </w:t>
      </w:r>
      <w:r w:rsidR="006B4942">
        <w:rPr>
          <w:rFonts w:ascii="Tahoma" w:hAnsi="Tahoma" w:cs="Tahoma"/>
        </w:rPr>
        <w:t xml:space="preserve">- - - - - - </w:t>
      </w:r>
    </w:p>
    <w:p w:rsidR="00117E3C" w:rsidRDefault="00295332" w:rsidP="00BA1D19">
      <w:pPr>
        <w:tabs>
          <w:tab w:val="left" w:pos="0"/>
        </w:tabs>
        <w:spacing w:line="360" w:lineRule="auto"/>
        <w:jc w:val="both"/>
        <w:rPr>
          <w:rFonts w:ascii="Tahoma" w:hAnsi="Tahoma" w:cs="Tahoma"/>
        </w:rPr>
      </w:pPr>
      <w:r>
        <w:rPr>
          <w:rFonts w:ascii="Tahoma" w:hAnsi="Tahoma" w:cs="Tahoma"/>
        </w:rPr>
        <w:t>- - - El Secretario General del Ayuntamiento</w:t>
      </w:r>
      <w:r w:rsidR="004445F2">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6B4942">
        <w:rPr>
          <w:rFonts w:ascii="Tahoma" w:hAnsi="Tahoma" w:cs="Tahoma"/>
          <w:color w:val="000000"/>
          <w:lang w:val="es-MX" w:eastAsia="es-MX"/>
        </w:rPr>
        <w:t xml:space="preserve"> señor Presidente</w:t>
      </w:r>
      <w:r>
        <w:rPr>
          <w:rFonts w:ascii="Tahoma" w:hAnsi="Tahoma" w:cs="Tahoma"/>
          <w:color w:val="000000"/>
          <w:lang w:val="es-MX" w:eastAsia="es-MX"/>
        </w:rPr>
        <w:t>, se somete a discusión la iniciativa enlistada en el</w:t>
      </w:r>
      <w:r>
        <w:rPr>
          <w:rFonts w:ascii="Tahoma" w:hAnsi="Tahoma" w:cs="Tahoma"/>
        </w:rPr>
        <w:t xml:space="preserve"> punto</w:t>
      </w:r>
      <w:r>
        <w:rPr>
          <w:rFonts w:ascii="Tahoma" w:hAnsi="Tahoma" w:cs="Tahoma"/>
          <w:b/>
        </w:rPr>
        <w:t xml:space="preserve"> VIII </w:t>
      </w:r>
      <w:r>
        <w:rPr>
          <w:rFonts w:ascii="Tahoma" w:hAnsi="Tahoma" w:cs="Tahoma"/>
        </w:rPr>
        <w:t>o</w:t>
      </w:r>
      <w:r w:rsidR="00830CC3">
        <w:rPr>
          <w:rFonts w:ascii="Tahoma" w:hAnsi="Tahoma" w:cs="Tahoma"/>
        </w:rPr>
        <w:t>cho</w:t>
      </w:r>
      <w:r w:rsidR="0027060E">
        <w:rPr>
          <w:rFonts w:ascii="Tahoma" w:hAnsi="Tahoma" w:cs="Tahoma"/>
        </w:rPr>
        <w:t xml:space="preserve"> del orden del día, relativ</w:t>
      </w:r>
      <w:r w:rsidR="009F685B">
        <w:rPr>
          <w:rFonts w:ascii="Tahoma" w:hAnsi="Tahoma" w:cs="Tahoma"/>
        </w:rPr>
        <w:t>a</w:t>
      </w:r>
      <w:r w:rsidR="006B4942">
        <w:rPr>
          <w:rFonts w:ascii="Tahoma" w:hAnsi="Tahoma" w:cs="Tahoma"/>
        </w:rPr>
        <w:t xml:space="preserve"> a</w:t>
      </w:r>
      <w:r w:rsidR="00B259B8" w:rsidRPr="007725CC">
        <w:rPr>
          <w:rFonts w:ascii="Tahoma" w:hAnsi="Tahoma" w:cs="Tahoma"/>
          <w:color w:val="000000"/>
          <w:shd w:val="clear" w:color="auto" w:fill="FFFFFF"/>
        </w:rPr>
        <w:t xml:space="preserve"> la entrega de un apoyo por la cantidad de $300,000.00 (trescientos mil pesos 00/100 moneda nacional), recurso que será utilizado para la compra de indumentaria para las alumnas del equipo de escaramuzas de la Escuela Municipal de Charrería</w:t>
      </w:r>
      <w:r w:rsidR="008F008E">
        <w:rPr>
          <w:rFonts w:ascii="Tahoma" w:eastAsia="Verdana" w:hAnsi="Tahoma" w:cs="Tahoma"/>
        </w:rPr>
        <w:t xml:space="preserve">, </w:t>
      </w:r>
      <w:r w:rsidR="001A7CB2">
        <w:rPr>
          <w:rFonts w:ascii="Tahoma" w:hAnsi="Tahoma" w:cs="Tahoma"/>
        </w:rPr>
        <w:t>p</w:t>
      </w:r>
      <w:r>
        <w:rPr>
          <w:rFonts w:ascii="Tahoma" w:hAnsi="Tahoma" w:cs="Tahoma"/>
        </w:rPr>
        <w:t>or lo que se abre el registro de oradores.</w:t>
      </w:r>
      <w:r w:rsidR="00117E3C">
        <w:rPr>
          <w:rFonts w:ascii="Tahoma" w:hAnsi="Tahoma" w:cs="Tahoma"/>
        </w:rPr>
        <w:t xml:space="preserve"> Adelante señor Presidente. - - -</w:t>
      </w:r>
      <w:r w:rsidR="00D949E1">
        <w:rPr>
          <w:rFonts w:ascii="Tahoma" w:hAnsi="Tahoma" w:cs="Tahoma"/>
        </w:rPr>
        <w:t xml:space="preserve"> </w:t>
      </w:r>
    </w:p>
    <w:p w:rsidR="00117E3C" w:rsidRDefault="00501508" w:rsidP="00BA1D19">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sidR="00F03B2C">
        <w:rPr>
          <w:rFonts w:ascii="Tahoma" w:eastAsia="Tahoma" w:hAnsi="Tahoma" w:cs="Tahoma"/>
          <w:bCs/>
          <w:lang w:eastAsia="en-US"/>
        </w:rPr>
        <w:t>, en uso de la voz: Gracias Secretario. B</w:t>
      </w:r>
      <w:r>
        <w:rPr>
          <w:rFonts w:ascii="Tahoma" w:eastAsia="Tahoma" w:hAnsi="Tahoma" w:cs="Tahoma"/>
          <w:bCs/>
          <w:lang w:eastAsia="en-US"/>
        </w:rPr>
        <w:t xml:space="preserve">ien, pues solamente quiero aprovechar para felicitar a nuestra Escuela Municipal de Charrería y </w:t>
      </w:r>
      <w:r w:rsidR="00F03B2C">
        <w:rPr>
          <w:rFonts w:ascii="Tahoma" w:eastAsia="Tahoma" w:hAnsi="Tahoma" w:cs="Tahoma"/>
          <w:bCs/>
          <w:lang w:eastAsia="en-US"/>
        </w:rPr>
        <w:t>en este caso particular</w:t>
      </w:r>
      <w:r>
        <w:rPr>
          <w:rFonts w:ascii="Tahoma" w:eastAsia="Tahoma" w:hAnsi="Tahoma" w:cs="Tahoma"/>
          <w:bCs/>
          <w:lang w:eastAsia="en-US"/>
        </w:rPr>
        <w:t xml:space="preserve"> al equipo de escaramuzas, tenemos dos equipos, el A y el B juvenil, bueno tenemos unas figuras nacionales</w:t>
      </w:r>
      <w:r w:rsidR="00763FA3">
        <w:rPr>
          <w:rFonts w:ascii="Tahoma" w:eastAsia="Tahoma" w:hAnsi="Tahoma" w:cs="Tahoma"/>
          <w:bCs/>
          <w:lang w:eastAsia="en-US"/>
        </w:rPr>
        <w:t>, porque nuevamente la Escuela Municipal de C</w:t>
      </w:r>
      <w:r w:rsidR="001B2368">
        <w:rPr>
          <w:rFonts w:ascii="Tahoma" w:eastAsia="Tahoma" w:hAnsi="Tahoma" w:cs="Tahoma"/>
          <w:bCs/>
          <w:lang w:eastAsia="en-US"/>
        </w:rPr>
        <w:t>harrería de Tlajomulco, vuelve a estar en la parte más alta del deporte nacional y en reconocimiento a su participación</w:t>
      </w:r>
      <w:r w:rsidR="00576881">
        <w:rPr>
          <w:rFonts w:ascii="Tahoma" w:eastAsia="Tahoma" w:hAnsi="Tahoma" w:cs="Tahoma"/>
          <w:bCs/>
          <w:lang w:eastAsia="en-US"/>
        </w:rPr>
        <w:t xml:space="preserve"> en el pasado Congreso Nacional </w:t>
      </w:r>
      <w:r w:rsidR="00583CDF">
        <w:rPr>
          <w:rFonts w:ascii="Tahoma" w:eastAsia="Tahoma" w:hAnsi="Tahoma" w:cs="Tahoma"/>
          <w:bCs/>
          <w:lang w:eastAsia="en-US"/>
        </w:rPr>
        <w:t>Charro en el mes de octubre y noviembr</w:t>
      </w:r>
      <w:r w:rsidR="00763FA3">
        <w:rPr>
          <w:rFonts w:ascii="Tahoma" w:eastAsia="Tahoma" w:hAnsi="Tahoma" w:cs="Tahoma"/>
          <w:bCs/>
          <w:lang w:eastAsia="en-US"/>
        </w:rPr>
        <w:t xml:space="preserve">e en la Ciudad de Zacatecas, </w:t>
      </w:r>
      <w:r w:rsidR="00583CDF">
        <w:rPr>
          <w:rFonts w:ascii="Tahoma" w:eastAsia="Tahoma" w:hAnsi="Tahoma" w:cs="Tahoma"/>
          <w:bCs/>
          <w:lang w:eastAsia="en-US"/>
        </w:rPr>
        <w:t>donde fuimos campeones nacionales, la escaramuza de la Escuela Municipal de Charrería, hoy</w:t>
      </w:r>
      <w:r w:rsidR="00FA2A0B">
        <w:rPr>
          <w:rFonts w:ascii="Tahoma" w:eastAsia="Tahoma" w:hAnsi="Tahoma" w:cs="Tahoma"/>
          <w:bCs/>
          <w:lang w:eastAsia="en-US"/>
        </w:rPr>
        <w:t xml:space="preserve"> estamos entregando este reconocimiento con un apoyo que </w:t>
      </w:r>
      <w:r w:rsidR="00763FA3">
        <w:rPr>
          <w:rFonts w:ascii="Tahoma" w:eastAsia="Tahoma" w:hAnsi="Tahoma" w:cs="Tahoma"/>
          <w:bCs/>
          <w:lang w:eastAsia="en-US"/>
        </w:rPr>
        <w:t>evidentemente servirá</w:t>
      </w:r>
      <w:r w:rsidR="00FA2A0B">
        <w:rPr>
          <w:rFonts w:ascii="Tahoma" w:eastAsia="Tahoma" w:hAnsi="Tahoma" w:cs="Tahoma"/>
          <w:bCs/>
          <w:lang w:eastAsia="en-US"/>
        </w:rPr>
        <w:t xml:space="preserve"> para seguir siendo un referente de la charrería,</w:t>
      </w:r>
      <w:r w:rsidR="00735CE5">
        <w:rPr>
          <w:rFonts w:ascii="Tahoma" w:eastAsia="Tahoma" w:hAnsi="Tahoma" w:cs="Tahoma"/>
          <w:bCs/>
          <w:lang w:eastAsia="en-US"/>
        </w:rPr>
        <w:t xml:space="preserve"> de nuestro deporte nacional a nivel nacional</w:t>
      </w:r>
      <w:r w:rsidR="00E0402B">
        <w:rPr>
          <w:rFonts w:ascii="Tahoma" w:eastAsia="Tahoma" w:hAnsi="Tahoma" w:cs="Tahoma"/>
          <w:bCs/>
          <w:lang w:eastAsia="en-US"/>
        </w:rPr>
        <w:t xml:space="preserve">, felicitar a este </w:t>
      </w:r>
      <w:r w:rsidR="00E0402B">
        <w:rPr>
          <w:rFonts w:ascii="Tahoma" w:eastAsia="Tahoma" w:hAnsi="Tahoma" w:cs="Tahoma"/>
          <w:bCs/>
          <w:lang w:eastAsia="en-US"/>
        </w:rPr>
        <w:lastRenderedPageBreak/>
        <w:t>equipo, pero doble felicitación porque las escaramuzas</w:t>
      </w:r>
      <w:r w:rsidR="00763FA3">
        <w:rPr>
          <w:rFonts w:ascii="Tahoma" w:eastAsia="Tahoma" w:hAnsi="Tahoma" w:cs="Tahoma"/>
          <w:bCs/>
          <w:lang w:eastAsia="en-US"/>
        </w:rPr>
        <w:t xml:space="preserve"> como todos Ustedes saben, </w:t>
      </w:r>
      <w:r w:rsidR="00E0402B">
        <w:rPr>
          <w:rFonts w:ascii="Tahoma" w:eastAsia="Tahoma" w:hAnsi="Tahoma" w:cs="Tahoma"/>
          <w:bCs/>
          <w:lang w:eastAsia="en-US"/>
        </w:rPr>
        <w:t xml:space="preserve">son mujeres, así es que una vez más la mujer de Tlajomulco demuestra que somos capaces de todo, muchísimas gracias. - - - - - - - - - - - - - - - - - - - - - - - - - - - - - - - - - - - - - - - - -  </w:t>
      </w:r>
      <w:r w:rsidR="00735CE5">
        <w:rPr>
          <w:rFonts w:ascii="Tahoma" w:eastAsia="Tahoma" w:hAnsi="Tahoma" w:cs="Tahoma"/>
          <w:bCs/>
          <w:lang w:eastAsia="en-US"/>
        </w:rPr>
        <w:t xml:space="preserve"> </w:t>
      </w:r>
      <w:r w:rsidR="00FA2A0B">
        <w:rPr>
          <w:rFonts w:ascii="Tahoma" w:eastAsia="Tahoma" w:hAnsi="Tahoma" w:cs="Tahoma"/>
          <w:bCs/>
          <w:lang w:eastAsia="en-US"/>
        </w:rPr>
        <w:t xml:space="preserve"> </w:t>
      </w:r>
      <w:r w:rsidR="00583CDF">
        <w:rPr>
          <w:rFonts w:ascii="Tahoma" w:eastAsia="Tahoma" w:hAnsi="Tahoma" w:cs="Tahoma"/>
          <w:bCs/>
          <w:lang w:eastAsia="en-US"/>
        </w:rPr>
        <w:t xml:space="preserve"> </w:t>
      </w:r>
    </w:p>
    <w:p w:rsidR="00295332" w:rsidRDefault="002563B2" w:rsidP="00BA1D19">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señor Presidente. </w:t>
      </w:r>
      <w:r w:rsidR="001A7CB2">
        <w:rPr>
          <w:rFonts w:ascii="Tahoma" w:hAnsi="Tahoma" w:cs="Tahoma"/>
        </w:rPr>
        <w:t>N</w:t>
      </w:r>
      <w:r w:rsidR="008436C5">
        <w:rPr>
          <w:rFonts w:ascii="Tahoma" w:hAnsi="Tahoma" w:cs="Tahoma"/>
        </w:rPr>
        <w:t xml:space="preserve">o </w:t>
      </w:r>
      <w:r w:rsidR="00295332">
        <w:rPr>
          <w:rFonts w:ascii="Tahoma" w:hAnsi="Tahoma" w:cs="Tahoma"/>
        </w:rPr>
        <w:t xml:space="preserve">habiendo </w:t>
      </w:r>
      <w:r w:rsidR="006D37CE">
        <w:rPr>
          <w:rFonts w:ascii="Tahoma" w:hAnsi="Tahoma" w:cs="Tahoma"/>
        </w:rPr>
        <w:t xml:space="preserve">más </w:t>
      </w:r>
      <w:r w:rsidR="00295332">
        <w:rPr>
          <w:rFonts w:ascii="Tahoma" w:hAnsi="Tahoma" w:cs="Tahoma"/>
        </w:rPr>
        <w:t>oradores registrados en votación económica les pregunto si es de aprobarse l</w:t>
      </w:r>
      <w:r w:rsidR="001A7CB2">
        <w:rPr>
          <w:rFonts w:ascii="Tahoma" w:hAnsi="Tahoma" w:cs="Tahoma"/>
        </w:rPr>
        <w:t xml:space="preserve">a iniciativa </w:t>
      </w:r>
      <w:r w:rsidR="00295332">
        <w:rPr>
          <w:rFonts w:ascii="Tahoma" w:hAnsi="Tahoma" w:cs="Tahoma"/>
        </w:rPr>
        <w:t>agendad</w:t>
      </w:r>
      <w:r w:rsidR="001A7CB2">
        <w:rPr>
          <w:rFonts w:ascii="Tahoma" w:hAnsi="Tahoma" w:cs="Tahoma"/>
        </w:rPr>
        <w:t>a</w:t>
      </w:r>
      <w:r w:rsidR="00295332">
        <w:rPr>
          <w:rFonts w:ascii="Tahoma" w:hAnsi="Tahoma" w:cs="Tahoma"/>
        </w:rPr>
        <w:t xml:space="preserve"> con el punto</w:t>
      </w:r>
      <w:r w:rsidR="00295332">
        <w:rPr>
          <w:rFonts w:ascii="Tahoma" w:hAnsi="Tahoma" w:cs="Tahoma"/>
          <w:b/>
        </w:rPr>
        <w:t xml:space="preserve"> VIII </w:t>
      </w:r>
      <w:r w:rsidR="00295332">
        <w:rPr>
          <w:rFonts w:ascii="Tahoma" w:hAnsi="Tahoma" w:cs="Tahoma"/>
        </w:rPr>
        <w:t xml:space="preserve">ocho del orden del día, quienes estén por la afirmativa sírvanse a manifestarlo levantando su mano. </w:t>
      </w:r>
      <w:r w:rsidR="00295332" w:rsidRPr="009E3A72">
        <w:rPr>
          <w:rFonts w:ascii="Tahoma" w:hAnsi="Tahoma" w:cs="Tahoma"/>
        </w:rPr>
        <w:t>Aprobado por unanimidad</w:t>
      </w:r>
      <w:r w:rsidR="00295332">
        <w:rPr>
          <w:rFonts w:ascii="Tahoma" w:hAnsi="Tahoma" w:cs="Tahoma"/>
        </w:rPr>
        <w:t xml:space="preserve"> señor Presidente</w:t>
      </w:r>
      <w:r w:rsidR="009E3A72">
        <w:rPr>
          <w:rFonts w:ascii="Tahoma" w:hAnsi="Tahoma" w:cs="Tahoma"/>
        </w:rPr>
        <w:t xml:space="preserve">, ¡ah, perdón! Una abstención, ok. </w:t>
      </w:r>
      <w:r w:rsidR="009E3A72">
        <w:rPr>
          <w:rFonts w:ascii="Tahoma" w:hAnsi="Tahoma" w:cs="Tahoma"/>
          <w:b/>
        </w:rPr>
        <w:t xml:space="preserve">Aprobado por mayoría </w:t>
      </w:r>
      <w:r w:rsidR="009E3A72">
        <w:rPr>
          <w:rFonts w:ascii="Tahoma" w:hAnsi="Tahoma" w:cs="Tahoma"/>
        </w:rPr>
        <w:t>señor Presidente, con la abstención del Síndico Municipal</w:t>
      </w:r>
      <w:r w:rsidR="00295332">
        <w:rPr>
          <w:rFonts w:ascii="Tahoma" w:hAnsi="Tahoma" w:cs="Tahoma"/>
        </w:rPr>
        <w:t>.</w:t>
      </w:r>
      <w:r w:rsidR="009E3A72">
        <w:rPr>
          <w:rFonts w:ascii="Tahoma" w:hAnsi="Tahoma" w:cs="Tahoma"/>
        </w:rPr>
        <w:t>-</w:t>
      </w:r>
      <w:r w:rsidR="00295332">
        <w:rPr>
          <w:rFonts w:ascii="Tahoma" w:hAnsi="Tahoma" w:cs="Tahoma"/>
        </w:rPr>
        <w:t xml:space="preserve"> - - - - - - - - </w:t>
      </w:r>
    </w:p>
    <w:p w:rsidR="00295332" w:rsidRDefault="00295332"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sidR="00304E54">
        <w:rPr>
          <w:rFonts w:ascii="Tahoma" w:hAnsi="Tahoma" w:cs="Tahoma"/>
          <w:b/>
        </w:rPr>
        <w:t>mayoría calificada</w:t>
      </w:r>
      <w:r>
        <w:rPr>
          <w:rFonts w:ascii="Tahoma" w:hAnsi="Tahoma" w:cs="Tahoma"/>
          <w:b/>
        </w:rPr>
        <w:t xml:space="preserve"> de votos de las y los munícipes</w:t>
      </w:r>
      <w:r w:rsidR="00E07358">
        <w:rPr>
          <w:rFonts w:ascii="Tahoma" w:hAnsi="Tahoma" w:cs="Tahoma"/>
          <w:b/>
        </w:rPr>
        <w:t xml:space="preserve"> </w:t>
      </w:r>
      <w:r w:rsidR="00763FA3">
        <w:rPr>
          <w:rFonts w:ascii="Tahoma" w:hAnsi="Tahoma" w:cs="Tahoma"/>
          <w:b/>
        </w:rPr>
        <w:t>d</w:t>
      </w:r>
      <w:r>
        <w:rPr>
          <w:rFonts w:ascii="Tahoma" w:hAnsi="Tahoma" w:cs="Tahoma"/>
          <w:b/>
        </w:rPr>
        <w:t>el Ayuntamiento</w:t>
      </w:r>
      <w:r>
        <w:rPr>
          <w:rFonts w:ascii="Tahoma" w:hAnsi="Tahoma" w:cs="Tahoma"/>
        </w:rPr>
        <w:t>,</w:t>
      </w:r>
      <w:r w:rsidR="00304E54">
        <w:rPr>
          <w:rFonts w:ascii="Tahoma" w:hAnsi="Tahoma" w:cs="Tahoma"/>
        </w:rPr>
        <w:t xml:space="preserve"> con </w:t>
      </w:r>
      <w:r w:rsidR="00304E54">
        <w:rPr>
          <w:rFonts w:ascii="Tahoma" w:hAnsi="Tahoma" w:cs="Tahoma"/>
          <w:b/>
        </w:rPr>
        <w:t>18</w:t>
      </w:r>
      <w:r w:rsidR="00304E54">
        <w:rPr>
          <w:rFonts w:ascii="Tahoma" w:hAnsi="Tahoma" w:cs="Tahoma"/>
        </w:rPr>
        <w:t xml:space="preserve"> dieciocho votos </w:t>
      </w:r>
      <w:r w:rsidR="00763FA3">
        <w:rPr>
          <w:rFonts w:ascii="Tahoma" w:hAnsi="Tahoma" w:cs="Tahoma"/>
        </w:rPr>
        <w:t>a</w:t>
      </w:r>
      <w:r w:rsidR="00304E54">
        <w:rPr>
          <w:rFonts w:ascii="Tahoma" w:hAnsi="Tahoma" w:cs="Tahoma"/>
        </w:rPr>
        <w:t xml:space="preserve"> favor y </w:t>
      </w:r>
      <w:r w:rsidR="00304E54">
        <w:rPr>
          <w:rFonts w:ascii="Tahoma" w:hAnsi="Tahoma" w:cs="Tahoma"/>
          <w:b/>
        </w:rPr>
        <w:t>01</w:t>
      </w:r>
      <w:r w:rsidR="00304E54">
        <w:rPr>
          <w:rFonts w:ascii="Tahoma" w:hAnsi="Tahoma" w:cs="Tahoma"/>
        </w:rPr>
        <w:t xml:space="preserve"> una abstención del Síndico Municipal, Maestro Miguel Osbaldo Carreón Pérez, </w:t>
      </w:r>
      <w:r w:rsidR="00D006AF" w:rsidRPr="007725CC">
        <w:rPr>
          <w:rFonts w:ascii="Tahoma" w:hAnsi="Tahoma" w:cs="Tahoma"/>
        </w:rPr>
        <w:t xml:space="preserve">la Iniciativa de Acuerdo con </w:t>
      </w:r>
      <w:r w:rsidR="00D006AF">
        <w:rPr>
          <w:rFonts w:ascii="Tahoma" w:hAnsi="Tahoma" w:cs="Tahoma"/>
        </w:rPr>
        <w:t>c</w:t>
      </w:r>
      <w:r w:rsidR="00D006AF" w:rsidRPr="007725CC">
        <w:rPr>
          <w:rFonts w:ascii="Tahoma" w:hAnsi="Tahoma" w:cs="Tahoma"/>
        </w:rPr>
        <w:t>arácter de Dictamen, que presenta el Presidente Municipal, Ingenie</w:t>
      </w:r>
      <w:r w:rsidR="00D006AF">
        <w:rPr>
          <w:rFonts w:ascii="Tahoma" w:hAnsi="Tahoma" w:cs="Tahoma"/>
        </w:rPr>
        <w:t xml:space="preserve">ro Salvador Zamora </w:t>
      </w:r>
      <w:proofErr w:type="spellStart"/>
      <w:r w:rsidR="00D006AF">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B0367E">
        <w:rPr>
          <w:rFonts w:ascii="Tahoma" w:hAnsi="Tahoma" w:cs="Tahoma"/>
          <w:lang w:val="es-MX"/>
        </w:rPr>
        <w:t xml:space="preserve">- - - - - - - </w:t>
      </w:r>
      <w:r w:rsidR="004D36A4">
        <w:rPr>
          <w:rFonts w:ascii="Tahoma" w:hAnsi="Tahoma" w:cs="Tahoma"/>
          <w:lang w:val="es-MX"/>
        </w:rPr>
        <w:t xml:space="preserve">- - - - - - </w:t>
      </w:r>
      <w:r w:rsidR="00CA18B5">
        <w:rPr>
          <w:rFonts w:ascii="Tahoma" w:hAnsi="Tahoma" w:cs="Tahoma"/>
          <w:lang w:val="es-MX"/>
        </w:rPr>
        <w:t xml:space="preserve">- - - - - - - - - - - </w:t>
      </w:r>
    </w:p>
    <w:p w:rsidR="00295332" w:rsidRDefault="00295332" w:rsidP="00BA1D19">
      <w:pPr>
        <w:tabs>
          <w:tab w:val="left" w:pos="0"/>
          <w:tab w:val="left" w:pos="708"/>
        </w:tabs>
        <w:spacing w:line="360" w:lineRule="auto"/>
        <w:jc w:val="center"/>
        <w:rPr>
          <w:rFonts w:ascii="Tahoma" w:eastAsia="SimSun" w:hAnsi="Tahoma" w:cs="Tahoma"/>
          <w:b/>
          <w:color w:val="000000"/>
          <w:u w:val="single"/>
          <w:lang w:bidi="hi-IN"/>
        </w:rPr>
      </w:pPr>
      <w:r w:rsidRPr="00A12C50">
        <w:rPr>
          <w:rFonts w:ascii="Tahoma" w:eastAsia="SimSun" w:hAnsi="Tahoma" w:cs="Tahoma"/>
          <w:b/>
          <w:color w:val="000000"/>
          <w:u w:val="single"/>
          <w:lang w:bidi="hi-IN"/>
        </w:rPr>
        <w:t>PUNTO DE ACUERDO NÚMERO PA/</w:t>
      </w:r>
      <w:r w:rsidR="00CA18B5">
        <w:rPr>
          <w:rFonts w:ascii="Tahoma" w:eastAsia="SimSun" w:hAnsi="Tahoma" w:cs="Tahoma"/>
          <w:b/>
          <w:color w:val="000000"/>
          <w:u w:val="single"/>
          <w:lang w:bidi="hi-IN"/>
        </w:rPr>
        <w:t>262</w:t>
      </w:r>
      <w:r w:rsidRPr="00A12C50">
        <w:rPr>
          <w:rFonts w:ascii="Tahoma" w:eastAsia="SimSun" w:hAnsi="Tahoma" w:cs="Tahoma"/>
          <w:b/>
          <w:color w:val="000000"/>
          <w:u w:val="single"/>
          <w:lang w:bidi="hi-IN"/>
        </w:rPr>
        <w:t>/2021-2024</w:t>
      </w:r>
    </w:p>
    <w:p w:rsidR="00CA18B5" w:rsidRPr="00CA18B5" w:rsidRDefault="00CA18B5" w:rsidP="00BA1D19">
      <w:pPr>
        <w:pStyle w:val="Sinespaciado"/>
        <w:spacing w:line="360" w:lineRule="auto"/>
        <w:jc w:val="both"/>
        <w:rPr>
          <w:rFonts w:ascii="Tahoma" w:hAnsi="Tahoma" w:cs="Tahoma"/>
        </w:rPr>
      </w:pPr>
      <w:r w:rsidRPr="00CA18B5">
        <w:rPr>
          <w:rFonts w:ascii="Tahoma" w:eastAsia="PMingLiU" w:hAnsi="Tahoma" w:cs="Tahoma"/>
          <w:b/>
          <w:bCs/>
        </w:rPr>
        <w:t xml:space="preserve">PRIMERO.- </w:t>
      </w:r>
      <w:r w:rsidRPr="00CA18B5">
        <w:rPr>
          <w:rFonts w:ascii="Tahoma" w:eastAsia="PMingLiU" w:hAnsi="Tahoma" w:cs="Tahoma"/>
        </w:rPr>
        <w:t xml:space="preserve">El Ayuntamiento Constitucional del Municipio de Tlajomulco de Zúñiga, Jalisco, aprueba y autoriza </w:t>
      </w:r>
      <w:r w:rsidRPr="00CA18B5">
        <w:rPr>
          <w:rFonts w:ascii="Tahoma" w:eastAsia="Verdana" w:hAnsi="Tahoma" w:cs="Tahoma"/>
        </w:rPr>
        <w:t>la entrega de un apoyo por la cantidad de $300,000.00 (trescientos mil pesos 00/100 moneda nacional), recurso que será utilizado para la compra de indumentaria para las alumnas del equipo de escaramuzas de la Escuela Municipal de Charrería.</w:t>
      </w:r>
      <w:r>
        <w:rPr>
          <w:rFonts w:ascii="Tahoma" w:eastAsia="Verdana" w:hAnsi="Tahoma" w:cs="Tahoma"/>
        </w:rPr>
        <w:t xml:space="preserve"> - - - - - - - - - - - - - - - - - - - - - - - - - </w:t>
      </w:r>
    </w:p>
    <w:p w:rsidR="00CA18B5" w:rsidRPr="00CA18B5" w:rsidRDefault="00CA18B5" w:rsidP="00BA1D19">
      <w:pPr>
        <w:pStyle w:val="Sinespaciado"/>
        <w:spacing w:line="360" w:lineRule="auto"/>
        <w:jc w:val="both"/>
        <w:rPr>
          <w:rFonts w:ascii="Tahoma" w:eastAsia="PMingLiU" w:hAnsi="Tahoma" w:cs="Tahoma"/>
        </w:rPr>
      </w:pPr>
      <w:r w:rsidRPr="00CA18B5">
        <w:rPr>
          <w:rFonts w:ascii="Tahoma" w:hAnsi="Tahoma" w:cs="Tahoma"/>
          <w:b/>
        </w:rPr>
        <w:t>SEGUNDO</w:t>
      </w:r>
      <w:r w:rsidRPr="00CA18B5">
        <w:rPr>
          <w:rFonts w:ascii="Tahoma" w:eastAsia="PMingLiU" w:hAnsi="Tahoma" w:cs="Tahoma"/>
          <w:b/>
          <w:bCs/>
        </w:rPr>
        <w:t>.-</w:t>
      </w:r>
      <w:r w:rsidRPr="00CA18B5">
        <w:rPr>
          <w:rFonts w:ascii="Tahoma" w:eastAsia="PMingLiU" w:hAnsi="Tahoma" w:cs="Tahoma"/>
          <w:bCs/>
        </w:rPr>
        <w:t xml:space="preserve"> </w:t>
      </w:r>
      <w:r w:rsidRPr="00CA18B5">
        <w:rPr>
          <w:rFonts w:ascii="Tahoma" w:eastAsia="PMingLiU" w:hAnsi="Tahoma" w:cs="Tahoma"/>
        </w:rPr>
        <w:t>El Ayuntamiento Constitucional del Municipio de Tlajomulco de Zúñiga, Jalisco, aprueba y faculta a la Tesorera Municipal para hacer los trámites necesarios para el apoyo a que se refiere el resolutivo PRIMERO, llevando a cabo los actos, registros, ampliaciones y movimientos presupuestales necesarios para el debido cumplimiento de los mismos.</w:t>
      </w:r>
      <w:r>
        <w:rPr>
          <w:rFonts w:ascii="Tahoma" w:eastAsia="PMingLiU" w:hAnsi="Tahoma" w:cs="Tahoma"/>
        </w:rPr>
        <w:t xml:space="preserve"> - - - - - - - - - - - - - - - - - - - - - - - - - - - </w:t>
      </w:r>
    </w:p>
    <w:p w:rsidR="00CA18B5" w:rsidRPr="00CA18B5" w:rsidRDefault="00CA18B5" w:rsidP="00BA1D19">
      <w:pPr>
        <w:pStyle w:val="Sinespaciado"/>
        <w:spacing w:line="360" w:lineRule="auto"/>
        <w:jc w:val="both"/>
        <w:rPr>
          <w:rFonts w:ascii="Tahoma" w:eastAsia="Verdana" w:hAnsi="Tahoma" w:cs="Tahoma"/>
        </w:rPr>
      </w:pPr>
      <w:r w:rsidRPr="00CA18B5">
        <w:rPr>
          <w:rFonts w:ascii="Tahoma" w:eastAsia="PMingLiU" w:hAnsi="Tahoma" w:cs="Tahoma"/>
          <w:b/>
          <w:bCs/>
        </w:rPr>
        <w:t xml:space="preserve">TERCERO.- </w:t>
      </w:r>
      <w:r w:rsidRPr="00CA18B5">
        <w:rPr>
          <w:rFonts w:ascii="Tahoma" w:hAnsi="Tahoma" w:cs="Tahoma"/>
        </w:rPr>
        <w:t xml:space="preserve">Notifíquense mediante oficio, cúmplase y regístrese en el Libro de Actas de Sesiones correspondiente. </w:t>
      </w:r>
      <w:r w:rsidR="009664AD">
        <w:rPr>
          <w:rFonts w:ascii="Tahoma" w:hAnsi="Tahoma" w:cs="Tahoma"/>
        </w:rPr>
        <w:t xml:space="preserve">- - - - - - - - - - - - - - - - - </w:t>
      </w:r>
    </w:p>
    <w:p w:rsidR="00295332" w:rsidRDefault="0029533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25393D" w:rsidRDefault="00FA6768" w:rsidP="00BA1D19">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w:t>
      </w:r>
      <w:r w:rsidR="00FC49E9">
        <w:rPr>
          <w:rFonts w:ascii="Tahoma" w:hAnsi="Tahoma" w:cs="Tahoma"/>
        </w:rPr>
        <w:t xml:space="preserve">por favor continúe con </w:t>
      </w:r>
      <w:r>
        <w:rPr>
          <w:rFonts w:ascii="Tahoma" w:hAnsi="Tahoma" w:cs="Tahoma"/>
        </w:rPr>
        <w:t xml:space="preserve">el siguiente </w:t>
      </w:r>
      <w:r>
        <w:rPr>
          <w:rFonts w:ascii="Tahoma" w:hAnsi="Tahoma" w:cs="Tahoma"/>
        </w:rPr>
        <w:lastRenderedPageBreak/>
        <w:t>punto del orden del día y sométalo a votación en el mismo acto.</w:t>
      </w:r>
      <w:r w:rsidR="00FC49E9">
        <w:rPr>
          <w:rFonts w:ascii="Tahoma" w:hAnsi="Tahoma" w:cs="Tahoma"/>
        </w:rPr>
        <w:t>-</w:t>
      </w:r>
      <w:r w:rsidR="00FF4A72">
        <w:rPr>
          <w:rFonts w:ascii="Tahoma" w:hAnsi="Tahoma" w:cs="Tahoma"/>
        </w:rPr>
        <w:t xml:space="preserve"> </w:t>
      </w:r>
      <w:r w:rsidR="00FC49E9">
        <w:rPr>
          <w:rFonts w:ascii="Tahoma" w:hAnsi="Tahoma" w:cs="Tahoma"/>
        </w:rPr>
        <w:t xml:space="preserve">- - - </w:t>
      </w:r>
      <w:r>
        <w:rPr>
          <w:rFonts w:ascii="Tahoma" w:hAnsi="Tahoma" w:cs="Tahoma"/>
        </w:rPr>
        <w:t>- - - El Secretario General del Ayuntamiento</w:t>
      </w:r>
      <w:r w:rsidR="002563B2">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346D90">
        <w:rPr>
          <w:rFonts w:ascii="Tahoma" w:hAnsi="Tahoma" w:cs="Tahoma"/>
          <w:color w:val="000000"/>
          <w:lang w:val="es-MX" w:eastAsia="es-MX"/>
        </w:rPr>
        <w:t xml:space="preserve"> señor Presidente</w:t>
      </w:r>
      <w:r>
        <w:rPr>
          <w:rFonts w:ascii="Tahoma" w:hAnsi="Tahoma" w:cs="Tahoma"/>
          <w:color w:val="000000"/>
          <w:lang w:val="es-MX" w:eastAsia="es-MX"/>
        </w:rPr>
        <w:t>, se somete a discusión la iniciativa enlistada en el</w:t>
      </w:r>
      <w:r>
        <w:rPr>
          <w:rFonts w:ascii="Tahoma" w:hAnsi="Tahoma" w:cs="Tahoma"/>
        </w:rPr>
        <w:t xml:space="preserve"> punto</w:t>
      </w:r>
      <w:r>
        <w:rPr>
          <w:rFonts w:ascii="Tahoma" w:hAnsi="Tahoma" w:cs="Tahoma"/>
          <w:b/>
        </w:rPr>
        <w:t xml:space="preserve"> IX </w:t>
      </w:r>
      <w:r w:rsidR="00FF4A72">
        <w:rPr>
          <w:rFonts w:ascii="Tahoma" w:hAnsi="Tahoma" w:cs="Tahoma"/>
        </w:rPr>
        <w:t>nueve del orden del día, relativa</w:t>
      </w:r>
      <w:r w:rsidR="00346D90">
        <w:rPr>
          <w:rFonts w:ascii="Tahoma" w:hAnsi="Tahoma" w:cs="Tahoma"/>
        </w:rPr>
        <w:t xml:space="preserve"> a</w:t>
      </w:r>
      <w:r w:rsidR="003C75DA" w:rsidRPr="007725CC">
        <w:rPr>
          <w:rFonts w:ascii="Tahoma" w:hAnsi="Tahoma" w:cs="Tahoma"/>
        </w:rPr>
        <w:t xml:space="preserve"> la Campaña de Reestructuración de Pago de Jardines de Verano 2023-2024, así como sus Lineamientos</w:t>
      </w:r>
      <w:r w:rsidR="007E43A1">
        <w:rPr>
          <w:rFonts w:ascii="Tahoma" w:eastAsia="Verdana" w:hAnsi="Tahoma" w:cs="Tahoma"/>
        </w:rPr>
        <w:t xml:space="preserve">, por lo que se abre </w:t>
      </w:r>
      <w:r w:rsidR="0037735C">
        <w:rPr>
          <w:rFonts w:ascii="Tahoma" w:hAnsi="Tahoma" w:cs="Tahoma"/>
          <w:color w:val="000000"/>
          <w:lang w:eastAsia="es-MX"/>
        </w:rPr>
        <w:t>el registro de orador</w:t>
      </w:r>
      <w:r w:rsidR="002404E1">
        <w:rPr>
          <w:rFonts w:ascii="Tahoma" w:hAnsi="Tahoma" w:cs="Tahoma"/>
          <w:color w:val="000000"/>
          <w:lang w:eastAsia="es-MX"/>
        </w:rPr>
        <w:t>es</w:t>
      </w:r>
      <w:r w:rsidR="00D52440" w:rsidRPr="00D52440">
        <w:rPr>
          <w:rFonts w:ascii="Tahoma" w:hAnsi="Tahoma" w:cs="Tahoma"/>
        </w:rPr>
        <w:t>.</w:t>
      </w:r>
      <w:r w:rsidR="002404E1">
        <w:rPr>
          <w:rFonts w:ascii="Tahoma" w:hAnsi="Tahoma" w:cs="Tahoma"/>
        </w:rPr>
        <w:t xml:space="preserve"> </w:t>
      </w:r>
      <w:r w:rsidR="0025393D">
        <w:rPr>
          <w:rFonts w:ascii="Tahoma" w:hAnsi="Tahoma" w:cs="Tahoma"/>
        </w:rPr>
        <w:t>Regidora, t</w:t>
      </w:r>
      <w:r w:rsidR="00763FA3">
        <w:rPr>
          <w:rFonts w:ascii="Tahoma" w:hAnsi="Tahoma" w:cs="Tahoma"/>
        </w:rPr>
        <w:t>iene el uso de la voz hasta por</w:t>
      </w:r>
      <w:r w:rsidR="0025393D">
        <w:rPr>
          <w:rFonts w:ascii="Tahoma" w:hAnsi="Tahoma" w:cs="Tahoma"/>
        </w:rPr>
        <w:t xml:space="preserve"> cinco minutos. - - - - - - - - - - - - - - - - - - - - - - - - - - - - - - - - - </w:t>
      </w:r>
    </w:p>
    <w:p w:rsidR="0025393D" w:rsidRDefault="0025393D" w:rsidP="00BA1D19">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La Regidora Lizbeth Santillán Regalado, en uso de la voz: </w:t>
      </w:r>
      <w:r w:rsidR="00A32DDD">
        <w:rPr>
          <w:rFonts w:ascii="Tahoma" w:hAnsi="Tahoma" w:cs="Tahoma"/>
        </w:rPr>
        <w:t xml:space="preserve">Con su permiso Presidente, en este momento les están circulando una reserva para este proyecto, esta propuesta es </w:t>
      </w:r>
      <w:r w:rsidR="00763FA3">
        <w:rPr>
          <w:rFonts w:ascii="Tahoma" w:hAnsi="Tahoma" w:cs="Tahoma"/>
        </w:rPr>
        <w:t>sobre a</w:t>
      </w:r>
      <w:r w:rsidR="00A32DDD">
        <w:rPr>
          <w:rFonts w:ascii="Tahoma" w:hAnsi="Tahoma" w:cs="Tahoma"/>
        </w:rPr>
        <w:t xml:space="preserve">gregar </w:t>
      </w:r>
      <w:r w:rsidR="00763FA3">
        <w:rPr>
          <w:rFonts w:ascii="Tahoma" w:hAnsi="Tahoma" w:cs="Tahoma"/>
        </w:rPr>
        <w:t>a los L</w:t>
      </w:r>
      <w:r w:rsidR="00A32DDD">
        <w:rPr>
          <w:rFonts w:ascii="Tahoma" w:hAnsi="Tahoma" w:cs="Tahoma"/>
        </w:rPr>
        <w:t>ineamientos esta Campaña, específicamente en el punto 3.2.2 los requisitos para la modalidad A</w:t>
      </w:r>
      <w:r w:rsidR="00763FA3">
        <w:rPr>
          <w:rFonts w:ascii="Tahoma" w:hAnsi="Tahoma" w:cs="Tahoma"/>
        </w:rPr>
        <w:t>,</w:t>
      </w:r>
      <w:r w:rsidR="00A32DDD">
        <w:rPr>
          <w:rFonts w:ascii="Tahoma" w:hAnsi="Tahoma" w:cs="Tahoma"/>
        </w:rPr>
        <w:t xml:space="preserve"> lo siguiente: Es agregar el punto número 6.- copia de comprobante de domicilio con vigencia no mayor a tres meses al momento de la solicitud; y el punto número 7.- en caso de no contar con escrituras de propiedad también deberá firmar el convenio de restructura de crédito hipotecario para pagos a plazo, la o el representante de la Asociación Civil Jardines de Verano A.C. Y por último también en este mismo punto es agregar</w:t>
      </w:r>
      <w:r w:rsidR="008A02EF">
        <w:rPr>
          <w:rFonts w:ascii="Tahoma" w:hAnsi="Tahoma" w:cs="Tahoma"/>
        </w:rPr>
        <w:t xml:space="preserve"> en los requisitos para la modalidad C, lo siguiente: En caso de no contar con escrituras de propiedad también deberá firmar el convenio de restructura de crédito hipotecario, para pagos a plazo</w:t>
      </w:r>
      <w:r w:rsidR="00763FA3">
        <w:rPr>
          <w:rFonts w:ascii="Tahoma" w:hAnsi="Tahoma" w:cs="Tahoma"/>
        </w:rPr>
        <w:t>,</w:t>
      </w:r>
      <w:r w:rsidR="008A02EF">
        <w:rPr>
          <w:rFonts w:ascii="Tahoma" w:hAnsi="Tahoma" w:cs="Tahoma"/>
        </w:rPr>
        <w:t xml:space="preserve"> la o el Representante de la Asociación Civil de Jardines de Verano, A.C., todo esto es para dar certeza y seriedad a la tramitología, es cuanto Presiden</w:t>
      </w:r>
      <w:r w:rsidR="00763FA3">
        <w:rPr>
          <w:rFonts w:ascii="Tahoma" w:hAnsi="Tahoma" w:cs="Tahoma"/>
        </w:rPr>
        <w:t xml:space="preserve">te. - - - - - - - - </w:t>
      </w:r>
      <w:r w:rsidR="00A32DDD">
        <w:rPr>
          <w:rFonts w:ascii="Tahoma" w:hAnsi="Tahoma" w:cs="Tahoma"/>
        </w:rPr>
        <w:t xml:space="preserve">  </w:t>
      </w:r>
    </w:p>
    <w:p w:rsidR="008A02EF" w:rsidRDefault="008A02EF"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Regidora. - - - - - - - - - - - - - - - - - - - - - - - - - </w:t>
      </w:r>
    </w:p>
    <w:p w:rsidR="008A02EF" w:rsidRDefault="008A02EF" w:rsidP="00BA1D19">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Se pone a su consideración de este Pleno la reserva presentada por la Regidora Lizbeth Santillán, quienes estén por la afirmativa, sírvanse a manifestarlo levantando su mano. Se </w:t>
      </w:r>
      <w:r w:rsidRPr="008A02EF">
        <w:rPr>
          <w:rFonts w:ascii="Tahoma" w:hAnsi="Tahoma" w:cs="Tahoma"/>
          <w:b/>
        </w:rPr>
        <w:t>aprueba la reserva</w:t>
      </w:r>
      <w:r>
        <w:rPr>
          <w:rFonts w:ascii="Tahoma" w:hAnsi="Tahoma" w:cs="Tahoma"/>
        </w:rPr>
        <w:t xml:space="preserve"> presentada por la Regidora por unanimidad señor Presidente. - - - - - - - - - - - - - </w:t>
      </w:r>
    </w:p>
    <w:p w:rsidR="008A02EF" w:rsidRDefault="008A02EF"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bueno, agradecer la presencia de las y los vecinos de Jardines de Verano, levanten la mano para que los conozcan, muc</w:t>
      </w:r>
      <w:r w:rsidR="00763FA3">
        <w:rPr>
          <w:rFonts w:ascii="Tahoma" w:hAnsi="Tahoma" w:cs="Tahoma"/>
          <w:color w:val="000000"/>
          <w:lang w:val="es-MX" w:eastAsia="es-MX"/>
        </w:rPr>
        <w:t>has gracias, el esfuerzo que ha</w:t>
      </w:r>
      <w:r>
        <w:rPr>
          <w:rFonts w:ascii="Tahoma" w:hAnsi="Tahoma" w:cs="Tahoma"/>
          <w:color w:val="000000"/>
          <w:lang w:val="es-MX" w:eastAsia="es-MX"/>
        </w:rPr>
        <w:t xml:space="preserve"> hecho el Gobierno </w:t>
      </w:r>
      <w:r>
        <w:rPr>
          <w:rFonts w:ascii="Tahoma" w:hAnsi="Tahoma" w:cs="Tahoma"/>
          <w:color w:val="000000"/>
          <w:lang w:val="es-MX" w:eastAsia="es-MX"/>
        </w:rPr>
        <w:lastRenderedPageBreak/>
        <w:t>Municip</w:t>
      </w:r>
      <w:r w:rsidR="00763FA3">
        <w:rPr>
          <w:rFonts w:ascii="Tahoma" w:hAnsi="Tahoma" w:cs="Tahoma"/>
          <w:color w:val="000000"/>
          <w:lang w:val="es-MX" w:eastAsia="es-MX"/>
        </w:rPr>
        <w:t>al, para dotar de seguridad y</w:t>
      </w:r>
      <w:r>
        <w:rPr>
          <w:rFonts w:ascii="Tahoma" w:hAnsi="Tahoma" w:cs="Tahoma"/>
          <w:color w:val="000000"/>
          <w:lang w:val="es-MX" w:eastAsia="es-MX"/>
        </w:rPr>
        <w:t xml:space="preserve"> certeza jurídica a sus familias, pues está reflejado</w:t>
      </w:r>
      <w:r w:rsidR="00763FA3">
        <w:rPr>
          <w:rFonts w:ascii="Tahoma" w:hAnsi="Tahoma" w:cs="Tahoma"/>
          <w:color w:val="000000"/>
          <w:lang w:val="es-MX" w:eastAsia="es-MX"/>
        </w:rPr>
        <w:t xml:space="preserve"> ho</w:t>
      </w:r>
      <w:r>
        <w:rPr>
          <w:rFonts w:ascii="Tahoma" w:hAnsi="Tahoma" w:cs="Tahoma"/>
          <w:color w:val="000000"/>
          <w:lang w:val="es-MX" w:eastAsia="es-MX"/>
        </w:rPr>
        <w:t>y</w:t>
      </w:r>
      <w:r w:rsidR="00763FA3">
        <w:rPr>
          <w:rFonts w:ascii="Tahoma" w:hAnsi="Tahoma" w:cs="Tahoma"/>
          <w:color w:val="000000"/>
          <w:lang w:val="es-MX" w:eastAsia="es-MX"/>
        </w:rPr>
        <w:t>, pues</w:t>
      </w:r>
      <w:r>
        <w:rPr>
          <w:rFonts w:ascii="Tahoma" w:hAnsi="Tahoma" w:cs="Tahoma"/>
          <w:color w:val="000000"/>
          <w:lang w:val="es-MX" w:eastAsia="es-MX"/>
        </w:rPr>
        <w:t xml:space="preserve"> evidentemente ante la necesidad de las familias que </w:t>
      </w:r>
      <w:r w:rsidR="008824EB">
        <w:rPr>
          <w:rFonts w:ascii="Tahoma" w:hAnsi="Tahoma" w:cs="Tahoma"/>
          <w:color w:val="000000"/>
          <w:lang w:val="es-MX" w:eastAsia="es-MX"/>
        </w:rPr>
        <w:t xml:space="preserve">habitan Jardines de Verano, perdón, iba a decir Jardines de San Sebastián, pero son Jardines de Verano, solamente decirles que vamos a seguir </w:t>
      </w:r>
      <w:r w:rsidR="00763FA3">
        <w:rPr>
          <w:rFonts w:ascii="Tahoma" w:hAnsi="Tahoma" w:cs="Tahoma"/>
          <w:color w:val="000000"/>
          <w:lang w:val="es-MX" w:eastAsia="es-MX"/>
        </w:rPr>
        <w:t xml:space="preserve">trabajando </w:t>
      </w:r>
      <w:r w:rsidR="008824EB">
        <w:rPr>
          <w:rFonts w:ascii="Tahoma" w:hAnsi="Tahoma" w:cs="Tahoma"/>
          <w:color w:val="000000"/>
          <w:lang w:val="es-MX" w:eastAsia="es-MX"/>
        </w:rPr>
        <w:t>con Ustedes de la mano para que tengan la certeza de su patrimonio, pero que desde luego el compromiso será que hasta que tengamos la última casa escriturada no vamos a dejar de luchar, muchas gracias y muchas felicidades y agradecer</w:t>
      </w:r>
      <w:r w:rsidR="00763FA3">
        <w:rPr>
          <w:rFonts w:ascii="Tahoma" w:hAnsi="Tahoma" w:cs="Tahoma"/>
          <w:color w:val="000000"/>
          <w:lang w:val="es-MX" w:eastAsia="es-MX"/>
        </w:rPr>
        <w:t>le</w:t>
      </w:r>
      <w:r w:rsidR="008824EB">
        <w:rPr>
          <w:rFonts w:ascii="Tahoma" w:hAnsi="Tahoma" w:cs="Tahoma"/>
          <w:color w:val="000000"/>
          <w:lang w:val="es-MX" w:eastAsia="es-MX"/>
        </w:rPr>
        <w:t xml:space="preserve"> a Andrés </w:t>
      </w:r>
      <w:proofErr w:type="spellStart"/>
      <w:r w:rsidR="008824EB">
        <w:rPr>
          <w:rFonts w:ascii="Tahoma" w:hAnsi="Tahoma" w:cs="Tahoma"/>
          <w:color w:val="000000"/>
          <w:lang w:val="es-MX" w:eastAsia="es-MX"/>
        </w:rPr>
        <w:t>Ampudia</w:t>
      </w:r>
      <w:proofErr w:type="spellEnd"/>
      <w:r w:rsidR="00BB1923">
        <w:rPr>
          <w:rFonts w:ascii="Tahoma" w:hAnsi="Tahoma" w:cs="Tahoma"/>
          <w:color w:val="000000"/>
          <w:lang w:val="es-MX" w:eastAsia="es-MX"/>
        </w:rPr>
        <w:t xml:space="preserve"> también de </w:t>
      </w:r>
      <w:r w:rsidR="00D61C30">
        <w:rPr>
          <w:rFonts w:ascii="Tahoma" w:hAnsi="Tahoma" w:cs="Tahoma"/>
          <w:color w:val="000000"/>
          <w:lang w:val="es-MX" w:eastAsia="es-MX"/>
        </w:rPr>
        <w:t>nuestro I</w:t>
      </w:r>
      <w:r w:rsidR="00BB1923">
        <w:rPr>
          <w:rFonts w:ascii="Tahoma" w:hAnsi="Tahoma" w:cs="Tahoma"/>
          <w:color w:val="000000"/>
          <w:lang w:val="es-MX" w:eastAsia="es-MX"/>
        </w:rPr>
        <w:t xml:space="preserve">nstituto de Vivienda, que ahí es el arquitecto de todo este programa de vivienda que nos ha hecho famosos a nivel internacional, muchas felicidades.- - </w:t>
      </w:r>
    </w:p>
    <w:p w:rsidR="00FA6768" w:rsidRDefault="008A02EF" w:rsidP="00BA1D19">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406FD4">
        <w:rPr>
          <w:rFonts w:ascii="Tahoma" w:hAnsi="Tahoma" w:cs="Tahoma"/>
        </w:rPr>
        <w:t xml:space="preserve"> Gracias Presidente. </w:t>
      </w:r>
      <w:r w:rsidR="00FA6768">
        <w:rPr>
          <w:rFonts w:ascii="Tahoma" w:hAnsi="Tahoma" w:cs="Tahoma"/>
        </w:rPr>
        <w:t xml:space="preserve">No habiendo </w:t>
      </w:r>
      <w:r w:rsidR="00296804">
        <w:rPr>
          <w:rFonts w:ascii="Tahoma" w:hAnsi="Tahoma" w:cs="Tahoma"/>
        </w:rPr>
        <w:t xml:space="preserve">más </w:t>
      </w:r>
      <w:r w:rsidR="00FA6768">
        <w:rPr>
          <w:rFonts w:ascii="Tahoma" w:hAnsi="Tahoma" w:cs="Tahoma"/>
        </w:rPr>
        <w:t>oradores registrados en votación económica les pregunto si es de aprobarse</w:t>
      </w:r>
      <w:r w:rsidR="00296804">
        <w:rPr>
          <w:rFonts w:ascii="Tahoma" w:hAnsi="Tahoma" w:cs="Tahoma"/>
        </w:rPr>
        <w:t xml:space="preserve"> la iniciativa </w:t>
      </w:r>
      <w:r w:rsidR="00FA6768">
        <w:rPr>
          <w:rFonts w:ascii="Tahoma" w:hAnsi="Tahoma" w:cs="Tahoma"/>
        </w:rPr>
        <w:t>agendad</w:t>
      </w:r>
      <w:r w:rsidR="00296804">
        <w:rPr>
          <w:rFonts w:ascii="Tahoma" w:hAnsi="Tahoma" w:cs="Tahoma"/>
        </w:rPr>
        <w:t>a</w:t>
      </w:r>
      <w:r w:rsidR="00FA6768">
        <w:rPr>
          <w:rFonts w:ascii="Tahoma" w:hAnsi="Tahoma" w:cs="Tahoma"/>
        </w:rPr>
        <w:t xml:space="preserve"> con el punto</w:t>
      </w:r>
      <w:r w:rsidR="00FA6768">
        <w:rPr>
          <w:rFonts w:ascii="Tahoma" w:hAnsi="Tahoma" w:cs="Tahoma"/>
          <w:b/>
        </w:rPr>
        <w:t xml:space="preserve"> IX </w:t>
      </w:r>
      <w:r w:rsidR="00FA6768">
        <w:rPr>
          <w:rFonts w:ascii="Tahoma" w:hAnsi="Tahoma" w:cs="Tahoma"/>
        </w:rPr>
        <w:t xml:space="preserve">nueve del orden del día, quienes estén por la afirmativa, sírvanse a manifestarlo levantando su mano. </w:t>
      </w:r>
      <w:r w:rsidR="00FA6768">
        <w:rPr>
          <w:rFonts w:ascii="Tahoma" w:hAnsi="Tahoma" w:cs="Tahoma"/>
          <w:b/>
        </w:rPr>
        <w:t>Aprobado por unanimidad</w:t>
      </w:r>
      <w:r w:rsidR="00FA6768">
        <w:rPr>
          <w:rFonts w:ascii="Tahoma" w:hAnsi="Tahoma" w:cs="Tahoma"/>
        </w:rPr>
        <w:t xml:space="preserve"> señor Presidente. - </w:t>
      </w:r>
    </w:p>
    <w:p w:rsidR="00FA6768" w:rsidRDefault="00FA6768"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w:t>
      </w:r>
      <w:r w:rsidR="00D52622">
        <w:rPr>
          <w:rFonts w:ascii="Tahoma" w:hAnsi="Tahoma" w:cs="Tahoma"/>
          <w:b/>
        </w:rPr>
        <w:t>d</w:t>
      </w:r>
      <w:r>
        <w:rPr>
          <w:rFonts w:ascii="Tahoma" w:hAnsi="Tahoma" w:cs="Tahoma"/>
          <w:b/>
        </w:rPr>
        <w:t>el Ayuntamiento</w:t>
      </w:r>
      <w:r>
        <w:rPr>
          <w:rFonts w:ascii="Tahoma" w:hAnsi="Tahoma" w:cs="Tahoma"/>
        </w:rPr>
        <w:t>,</w:t>
      </w:r>
      <w:r w:rsidR="00D006AF">
        <w:rPr>
          <w:rFonts w:ascii="Tahoma" w:hAnsi="Tahoma" w:cs="Tahoma"/>
        </w:rPr>
        <w:t xml:space="preserve"> la Iniciativa de Acuerdo con c</w:t>
      </w:r>
      <w:r w:rsidR="00D006AF" w:rsidRPr="007725CC">
        <w:rPr>
          <w:rFonts w:ascii="Tahoma" w:hAnsi="Tahoma" w:cs="Tahoma"/>
        </w:rPr>
        <w:t>arácter de Di</w:t>
      </w:r>
      <w:r w:rsidR="00D006AF">
        <w:rPr>
          <w:rFonts w:ascii="Tahoma" w:hAnsi="Tahoma" w:cs="Tahoma"/>
        </w:rPr>
        <w:t>c</w:t>
      </w:r>
      <w:r w:rsidR="00D006AF" w:rsidRPr="007725CC">
        <w:rPr>
          <w:rFonts w:ascii="Tahoma" w:hAnsi="Tahoma" w:cs="Tahoma"/>
        </w:rPr>
        <w:t>tamen, que presenta el Presidente Municipal, I</w:t>
      </w:r>
      <w:r w:rsidR="00D006AF">
        <w:rPr>
          <w:rFonts w:ascii="Tahoma" w:hAnsi="Tahoma" w:cs="Tahoma"/>
        </w:rPr>
        <w:t xml:space="preserve">ngeniero Salvador Zamora </w:t>
      </w:r>
      <w:proofErr w:type="spellStart"/>
      <w:r w:rsidR="00D006AF">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2E0367">
        <w:rPr>
          <w:rFonts w:ascii="Tahoma" w:hAnsi="Tahoma" w:cs="Tahoma"/>
          <w:lang w:val="es-MX"/>
        </w:rPr>
        <w:t xml:space="preserve">- - - - - - - - - - - - - </w:t>
      </w:r>
    </w:p>
    <w:p w:rsidR="00FA6768" w:rsidRDefault="00FA6768" w:rsidP="00BA1D19">
      <w:pPr>
        <w:tabs>
          <w:tab w:val="left" w:pos="0"/>
          <w:tab w:val="left" w:pos="708"/>
        </w:tabs>
        <w:spacing w:line="360" w:lineRule="auto"/>
        <w:jc w:val="center"/>
        <w:rPr>
          <w:rFonts w:ascii="Tahoma" w:eastAsia="SimSun" w:hAnsi="Tahoma" w:cs="Tahoma"/>
          <w:b/>
          <w:color w:val="000000"/>
          <w:u w:val="single"/>
          <w:lang w:bidi="hi-IN"/>
        </w:rPr>
      </w:pPr>
      <w:r w:rsidRPr="00651C7E">
        <w:rPr>
          <w:rFonts w:ascii="Tahoma" w:eastAsia="SimSun" w:hAnsi="Tahoma" w:cs="Tahoma"/>
          <w:b/>
          <w:color w:val="000000"/>
          <w:u w:val="single"/>
          <w:lang w:bidi="hi-IN"/>
        </w:rPr>
        <w:t>PUNTO DE ACUERDO NÚMERO PA/</w:t>
      </w:r>
      <w:r w:rsidR="00406FD4">
        <w:rPr>
          <w:rFonts w:ascii="Tahoma" w:eastAsia="SimSun" w:hAnsi="Tahoma" w:cs="Tahoma"/>
          <w:b/>
          <w:color w:val="000000"/>
          <w:u w:val="single"/>
          <w:lang w:bidi="hi-IN"/>
        </w:rPr>
        <w:t>263</w:t>
      </w:r>
      <w:r w:rsidRPr="00651C7E">
        <w:rPr>
          <w:rFonts w:ascii="Tahoma" w:eastAsia="SimSun" w:hAnsi="Tahoma" w:cs="Tahoma"/>
          <w:b/>
          <w:color w:val="000000"/>
          <w:u w:val="single"/>
          <w:lang w:bidi="hi-IN"/>
        </w:rPr>
        <w:t>/2021-2024</w:t>
      </w:r>
    </w:p>
    <w:p w:rsidR="001A0934" w:rsidRDefault="001A0934" w:rsidP="00BA1D19">
      <w:pPr>
        <w:spacing w:line="360" w:lineRule="auto"/>
        <w:jc w:val="both"/>
        <w:rPr>
          <w:rFonts w:ascii="Tahoma" w:hAnsi="Tahoma" w:cs="Tahoma"/>
          <w:lang w:eastAsia="es-MX" w:bidi="es-MX"/>
        </w:rPr>
      </w:pPr>
      <w:r w:rsidRPr="001A0934">
        <w:rPr>
          <w:rFonts w:ascii="Tahoma" w:hAnsi="Tahoma" w:cs="Tahoma"/>
          <w:b/>
          <w:lang w:eastAsia="es-MX"/>
        </w:rPr>
        <w:t xml:space="preserve">PRIMERO.- </w:t>
      </w:r>
      <w:r w:rsidRPr="001A0934">
        <w:rPr>
          <w:rFonts w:ascii="Tahoma" w:hAnsi="Tahoma" w:cs="Tahoma"/>
          <w:bCs/>
          <w:lang w:eastAsia="es-MX"/>
        </w:rPr>
        <w:t>E</w:t>
      </w:r>
      <w:r w:rsidRPr="001A0934">
        <w:rPr>
          <w:rFonts w:ascii="Tahoma" w:hAnsi="Tahoma" w:cs="Tahoma"/>
          <w:lang w:eastAsia="es-MX"/>
        </w:rPr>
        <w:t xml:space="preserve">l Ayuntamiento Constitucional del Municipio de Tlajomulco de Zúñiga, Jalisco, aprueba y autoriza la ejecución de la Campaña de Reestructuración de Pago de Jardines de Verano 2023 -2024, derivado </w:t>
      </w:r>
      <w:r w:rsidR="00D52622">
        <w:rPr>
          <w:rFonts w:ascii="Tahoma" w:hAnsi="Tahoma" w:cs="Tahoma"/>
          <w:lang w:eastAsia="es-MX"/>
        </w:rPr>
        <w:t>d</w:t>
      </w:r>
      <w:r w:rsidRPr="001A0934">
        <w:rPr>
          <w:rFonts w:ascii="Tahoma" w:hAnsi="Tahoma" w:cs="Tahoma"/>
          <w:lang w:eastAsia="es-MX" w:bidi="es-MX"/>
        </w:rPr>
        <w:t xml:space="preserve">el Convenio de Cesión Oneroso de los Derechos de Cobro inherentes al crédito social 1963 “Jardines de Verano”, con el Banco Nacional de Obras y Servicios Públicos, Sociedad Nacional de Crédito, Institución de Banca de Desarrollo como fiduciario en el Fideicomiso Fondo Nacional de Habitaciones Populares “FONHAPO”. </w:t>
      </w:r>
      <w:r>
        <w:rPr>
          <w:rFonts w:ascii="Tahoma" w:hAnsi="Tahoma" w:cs="Tahoma"/>
          <w:lang w:eastAsia="es-MX" w:bidi="es-MX"/>
        </w:rPr>
        <w:t xml:space="preserve">- </w:t>
      </w:r>
    </w:p>
    <w:p w:rsidR="001A0934" w:rsidRPr="001A0934" w:rsidRDefault="001A0934" w:rsidP="00BA1D19">
      <w:pPr>
        <w:spacing w:line="360" w:lineRule="auto"/>
        <w:jc w:val="both"/>
        <w:rPr>
          <w:rFonts w:ascii="Tahoma" w:hAnsi="Tahoma" w:cs="Tahoma"/>
          <w:bCs/>
          <w:lang w:eastAsia="es-MX"/>
        </w:rPr>
      </w:pPr>
      <w:r w:rsidRPr="001A0934">
        <w:rPr>
          <w:rFonts w:ascii="Tahoma" w:hAnsi="Tahoma" w:cs="Tahoma"/>
          <w:b/>
          <w:lang w:eastAsia="es-MX"/>
        </w:rPr>
        <w:t xml:space="preserve">SEGUNDO.- </w:t>
      </w:r>
      <w:r w:rsidRPr="001A0934">
        <w:rPr>
          <w:rFonts w:ascii="Tahoma" w:hAnsi="Tahoma" w:cs="Tahoma"/>
          <w:bCs/>
          <w:lang w:eastAsia="es-MX"/>
        </w:rPr>
        <w:t xml:space="preserve">El Ayuntamiento Constitucional del Municipio de Tlajomulco de Zúñiga, Jalisco, aprueba y autoriza los Lineamientos de la </w:t>
      </w:r>
      <w:r w:rsidRPr="001A0934">
        <w:rPr>
          <w:rFonts w:ascii="Tahoma" w:hAnsi="Tahoma" w:cs="Tahoma"/>
          <w:lang w:eastAsia="es-MX"/>
        </w:rPr>
        <w:t xml:space="preserve">Campaña de Reestructuración de Pago de Jardines de Verano 2023 -2024, </w:t>
      </w:r>
      <w:r w:rsidRPr="001A0934">
        <w:rPr>
          <w:rFonts w:ascii="Tahoma" w:hAnsi="Tahoma" w:cs="Tahoma"/>
          <w:bCs/>
          <w:lang w:eastAsia="es-MX"/>
        </w:rPr>
        <w:t>en los términos establecidos en la iniciativa de origen y que forman parte del presente punto de acuerdo.</w:t>
      </w:r>
      <w:r>
        <w:rPr>
          <w:rFonts w:ascii="Tahoma" w:hAnsi="Tahoma" w:cs="Tahoma"/>
          <w:bCs/>
          <w:lang w:eastAsia="es-MX"/>
        </w:rPr>
        <w:t xml:space="preserve"> - - - - - - - - - - - - - - - - </w:t>
      </w:r>
      <w:r w:rsidRPr="001A0934">
        <w:rPr>
          <w:rFonts w:ascii="Tahoma" w:hAnsi="Tahoma" w:cs="Tahoma"/>
          <w:b/>
          <w:lang w:eastAsia="es-MX"/>
        </w:rPr>
        <w:t xml:space="preserve">TERCERO.- </w:t>
      </w:r>
      <w:r w:rsidRPr="001A0934">
        <w:rPr>
          <w:rFonts w:ascii="Tahoma" w:hAnsi="Tahoma" w:cs="Tahoma"/>
          <w:lang w:eastAsia="es-MX"/>
        </w:rPr>
        <w:t xml:space="preserve">El Ayuntamiento Constitucional del Municipio de </w:t>
      </w:r>
      <w:r w:rsidRPr="001A0934">
        <w:rPr>
          <w:rFonts w:ascii="Tahoma" w:hAnsi="Tahoma" w:cs="Tahoma"/>
          <w:lang w:eastAsia="es-MX"/>
        </w:rPr>
        <w:lastRenderedPageBreak/>
        <w:t xml:space="preserve">Tlajomulco de Zúñiga, Jalisco, aprueba y faculta al Presidente Municipal, al Síndico Municipal, al Secretario General del Ayuntamiento, a la Tesorera Municipal, para que, en nombre y representación del Municipio de Tlajomulco de Zúñiga, Jalisco, suscriban los Convenios </w:t>
      </w:r>
      <w:r w:rsidRPr="001A0934">
        <w:rPr>
          <w:rFonts w:ascii="Tahoma" w:hAnsi="Tahoma" w:cs="Tahoma"/>
          <w:lang w:eastAsia="es-MX" w:bidi="es-MX"/>
        </w:rPr>
        <w:t>de Reestructura de Crédito Hipotecario, así como las Escrituras de Cancelación en términos de los Lineamientos de la Campaña autorizada mediante el presente punto de acuerdo.</w:t>
      </w:r>
      <w:r>
        <w:rPr>
          <w:rFonts w:ascii="Tahoma" w:hAnsi="Tahoma" w:cs="Tahoma"/>
          <w:lang w:eastAsia="es-MX" w:bidi="es-MX"/>
        </w:rPr>
        <w:t>- - -</w:t>
      </w:r>
    </w:p>
    <w:p w:rsidR="001A0934" w:rsidRPr="001A0934" w:rsidRDefault="001A0934" w:rsidP="00BA1D19">
      <w:pPr>
        <w:spacing w:line="360" w:lineRule="auto"/>
        <w:jc w:val="both"/>
        <w:rPr>
          <w:rFonts w:ascii="Tahoma" w:hAnsi="Tahoma" w:cs="Tahoma"/>
          <w:lang w:eastAsia="es-MX"/>
        </w:rPr>
      </w:pPr>
      <w:r w:rsidRPr="001A0934">
        <w:rPr>
          <w:rFonts w:ascii="Tahoma" w:hAnsi="Tahoma" w:cs="Tahoma"/>
          <w:b/>
          <w:lang w:eastAsia="es-MX"/>
        </w:rPr>
        <w:t xml:space="preserve">CUARTO.- </w:t>
      </w:r>
      <w:r w:rsidRPr="001A0934">
        <w:rPr>
          <w:rFonts w:ascii="Tahoma" w:hAnsi="Tahoma" w:cs="Tahoma"/>
          <w:lang w:eastAsia="es-MX"/>
        </w:rPr>
        <w:t>El Ayuntamiento Constitucional del Municipio de Tlajomulco de Zúñiga, Jalisco, aprueba y faculta al Presidente Municipal, a la Tesorera Municipal, a la Dirección General de Cultura de la Paz y Corresponsabilidad, a la Dirección de Vivienda, a la Dirección de Contabilidad, a la Dirección de Transparencia y a la Jefatura de Políticas Públicas a realizar los actos, trámites, registros, difusión, informes, evaluaciones y movimientos necesarios e inherentes a su cargo, para el debido cumplimiento del presente punto de acuerdo.</w:t>
      </w:r>
      <w:r>
        <w:rPr>
          <w:rFonts w:ascii="Tahoma" w:hAnsi="Tahoma" w:cs="Tahoma"/>
          <w:lang w:eastAsia="es-MX"/>
        </w:rPr>
        <w:t xml:space="preserve"> - - - - - - - - - - - - - - - - - - - - - - - - - - - - - - - - - - - - - - </w:t>
      </w:r>
    </w:p>
    <w:p w:rsidR="001A0934" w:rsidRPr="001A0934" w:rsidRDefault="001A0934" w:rsidP="00BA1D19">
      <w:pPr>
        <w:spacing w:line="360" w:lineRule="auto"/>
        <w:jc w:val="both"/>
        <w:rPr>
          <w:rFonts w:ascii="Tahoma" w:hAnsi="Tahoma" w:cs="Tahoma"/>
          <w:lang w:eastAsia="es-MX"/>
        </w:rPr>
      </w:pPr>
      <w:r w:rsidRPr="001A0934">
        <w:rPr>
          <w:rFonts w:ascii="Tahoma" w:hAnsi="Tahoma" w:cs="Tahoma"/>
          <w:b/>
          <w:bCs/>
          <w:lang w:eastAsia="es-MX"/>
        </w:rPr>
        <w:t>QUINTO.</w:t>
      </w:r>
      <w:r>
        <w:rPr>
          <w:rFonts w:ascii="Tahoma" w:hAnsi="Tahoma" w:cs="Tahoma"/>
          <w:b/>
          <w:bCs/>
          <w:lang w:eastAsia="es-MX"/>
        </w:rPr>
        <w:t>-</w:t>
      </w:r>
      <w:r w:rsidRPr="001A0934">
        <w:rPr>
          <w:rFonts w:ascii="Tahoma" w:hAnsi="Tahoma" w:cs="Tahoma"/>
          <w:b/>
          <w:bCs/>
          <w:lang w:eastAsia="es-MX"/>
        </w:rPr>
        <w:t xml:space="preserve"> </w:t>
      </w:r>
      <w:r w:rsidRPr="001A0934">
        <w:rPr>
          <w:rFonts w:ascii="Tahoma" w:hAnsi="Tahoma" w:cs="Tahoma"/>
          <w:lang w:eastAsia="es-MX"/>
        </w:rPr>
        <w:t>Notifíquese mediante oficio, cúmplase y regístrese en el Libro de Actas de Sesiones correspondiente.</w:t>
      </w:r>
      <w:r>
        <w:rPr>
          <w:rFonts w:ascii="Tahoma" w:hAnsi="Tahoma" w:cs="Tahoma"/>
          <w:lang w:eastAsia="es-MX"/>
        </w:rPr>
        <w:t xml:space="preserve"> - - - - - - - - - - - - - - - - - </w:t>
      </w:r>
    </w:p>
    <w:p w:rsidR="00295332" w:rsidRDefault="0029533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rsidR="00D118B2" w:rsidRDefault="00D118B2"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 continúe con el siguiente punto del orden del día y sométalo a votación</w:t>
      </w:r>
      <w:r w:rsidR="00E44E07">
        <w:rPr>
          <w:rFonts w:ascii="Tahoma" w:hAnsi="Tahoma" w:cs="Tahoma"/>
          <w:color w:val="000000"/>
          <w:lang w:val="es-MX" w:eastAsia="es-MX"/>
        </w:rPr>
        <w:t xml:space="preserve"> en el mismo acto</w:t>
      </w:r>
      <w:r>
        <w:rPr>
          <w:rFonts w:ascii="Tahoma" w:hAnsi="Tahoma" w:cs="Tahoma"/>
          <w:color w:val="000000"/>
          <w:lang w:val="es-MX" w:eastAsia="es-MX"/>
        </w:rPr>
        <w:t xml:space="preserve">. - - - - </w:t>
      </w:r>
    </w:p>
    <w:p w:rsidR="004B69C5" w:rsidRDefault="00D118B2" w:rsidP="00BA1D19">
      <w:pPr>
        <w:tabs>
          <w:tab w:val="left" w:pos="0"/>
        </w:tabs>
        <w:spacing w:line="360" w:lineRule="auto"/>
        <w:jc w:val="both"/>
        <w:rPr>
          <w:rFonts w:ascii="Tahoma" w:hAnsi="Tahoma" w:cs="Tahoma"/>
        </w:rPr>
      </w:pPr>
      <w:r>
        <w:rPr>
          <w:rFonts w:ascii="Tahoma" w:hAnsi="Tahoma" w:cs="Tahoma"/>
        </w:rPr>
        <w:t>- - - El Secretario General del Ayuntamiento</w:t>
      </w:r>
      <w:r w:rsidR="008A02EF">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iniciativa enlistada en el punto </w:t>
      </w:r>
      <w:r>
        <w:rPr>
          <w:rFonts w:ascii="Tahoma" w:hAnsi="Tahoma" w:cs="Tahoma"/>
          <w:b/>
        </w:rPr>
        <w:t xml:space="preserve">X </w:t>
      </w:r>
      <w:r>
        <w:rPr>
          <w:rFonts w:ascii="Tahoma" w:hAnsi="Tahoma" w:cs="Tahoma"/>
        </w:rPr>
        <w:t>diez del orden del día, relativa</w:t>
      </w:r>
      <w:r w:rsidR="003303BE">
        <w:rPr>
          <w:rFonts w:ascii="Tahoma" w:hAnsi="Tahoma" w:cs="Tahoma"/>
        </w:rPr>
        <w:t xml:space="preserve"> a</w:t>
      </w:r>
      <w:r w:rsidR="003C75DA" w:rsidRPr="007725CC">
        <w:rPr>
          <w:rFonts w:ascii="Tahoma" w:hAnsi="Tahoma" w:cs="Tahoma"/>
          <w:color w:val="000000"/>
          <w:shd w:val="clear" w:color="auto" w:fill="FFFFFF"/>
        </w:rPr>
        <w:t xml:space="preserve"> la desincorporación definitiva del dominio público para formar parte del dominio privado de los bienes muebles enlistados por la Dirección de Patrimon</w:t>
      </w:r>
      <w:r w:rsidR="003824F9">
        <w:rPr>
          <w:rFonts w:ascii="Tahoma" w:hAnsi="Tahoma" w:cs="Tahoma"/>
          <w:color w:val="000000"/>
          <w:shd w:val="clear" w:color="auto" w:fill="FFFFFF"/>
        </w:rPr>
        <w:t>io Municipal,</w:t>
      </w:r>
      <w:r w:rsidR="003C75DA" w:rsidRPr="007725CC">
        <w:rPr>
          <w:rFonts w:ascii="Tahoma" w:hAnsi="Tahoma" w:cs="Tahoma"/>
          <w:color w:val="000000"/>
          <w:shd w:val="clear" w:color="auto" w:fill="FFFFFF"/>
        </w:rPr>
        <w:t xml:space="preserve"> autorizando su baja definitiva del Patrimonio Municipal por no ser costeable su reparación, así como la autorización para su desechamiento, buscando en la me</w:t>
      </w:r>
      <w:r w:rsidR="00963AF0">
        <w:rPr>
          <w:rFonts w:ascii="Tahoma" w:hAnsi="Tahoma" w:cs="Tahoma"/>
          <w:color w:val="000000"/>
          <w:shd w:val="clear" w:color="auto" w:fill="FFFFFF"/>
        </w:rPr>
        <w:t xml:space="preserve">dida de lo posible su reciclaje, por lo que se abre el registro de oradores y dar cuenta Presidente que está aquí presente el Oficial Mayor del Municipio, junto con todo su cuerpo directivo, se abre el registro de oradores. </w:t>
      </w:r>
      <w:r w:rsidR="004B69C5">
        <w:rPr>
          <w:rFonts w:ascii="Tahoma" w:hAnsi="Tahoma" w:cs="Tahoma"/>
        </w:rPr>
        <w:t xml:space="preserve">No habiendo oradores registrados en votación económica les pregunto si es de aprobarse </w:t>
      </w:r>
      <w:r w:rsidR="006962E9">
        <w:rPr>
          <w:rFonts w:ascii="Tahoma" w:hAnsi="Tahoma" w:cs="Tahoma"/>
        </w:rPr>
        <w:t xml:space="preserve">la iniciativa </w:t>
      </w:r>
      <w:r w:rsidR="004B69C5">
        <w:rPr>
          <w:rFonts w:ascii="Tahoma" w:hAnsi="Tahoma" w:cs="Tahoma"/>
        </w:rPr>
        <w:t>agendad</w:t>
      </w:r>
      <w:r w:rsidR="006962E9">
        <w:rPr>
          <w:rFonts w:ascii="Tahoma" w:hAnsi="Tahoma" w:cs="Tahoma"/>
        </w:rPr>
        <w:t>a</w:t>
      </w:r>
      <w:r w:rsidR="004B69C5">
        <w:rPr>
          <w:rFonts w:ascii="Tahoma" w:hAnsi="Tahoma" w:cs="Tahoma"/>
        </w:rPr>
        <w:t xml:space="preserve"> con el punto</w:t>
      </w:r>
      <w:r w:rsidR="004B69C5">
        <w:rPr>
          <w:rFonts w:ascii="Tahoma" w:hAnsi="Tahoma" w:cs="Tahoma"/>
          <w:b/>
        </w:rPr>
        <w:t xml:space="preserve"> X </w:t>
      </w:r>
      <w:r w:rsidR="004B69C5" w:rsidRPr="004B69C5">
        <w:rPr>
          <w:rFonts w:ascii="Tahoma" w:hAnsi="Tahoma" w:cs="Tahoma"/>
        </w:rPr>
        <w:t>diez</w:t>
      </w:r>
      <w:r w:rsidR="004B69C5">
        <w:rPr>
          <w:rFonts w:ascii="Tahoma" w:hAnsi="Tahoma" w:cs="Tahoma"/>
        </w:rPr>
        <w:t xml:space="preserve"> del orden del día, quienes estén por la afirmativa, sírvanse a </w:t>
      </w:r>
      <w:r w:rsidR="004B69C5">
        <w:rPr>
          <w:rFonts w:ascii="Tahoma" w:hAnsi="Tahoma" w:cs="Tahoma"/>
        </w:rPr>
        <w:lastRenderedPageBreak/>
        <w:t xml:space="preserve">manifestarlo levantando su mano. </w:t>
      </w:r>
      <w:r w:rsidR="004B69C5">
        <w:rPr>
          <w:rFonts w:ascii="Tahoma" w:hAnsi="Tahoma" w:cs="Tahoma"/>
          <w:b/>
        </w:rPr>
        <w:t>Aprobado por unanimidad</w:t>
      </w:r>
      <w:r w:rsidR="004B69C5">
        <w:rPr>
          <w:rFonts w:ascii="Tahoma" w:hAnsi="Tahoma" w:cs="Tahoma"/>
        </w:rPr>
        <w:t xml:space="preserve"> señor Presidente. - </w:t>
      </w:r>
      <w:r w:rsidR="00963AF0">
        <w:rPr>
          <w:rFonts w:ascii="Tahoma" w:hAnsi="Tahoma" w:cs="Tahoma"/>
        </w:rPr>
        <w:t xml:space="preserve">- - - - - - - - - - - - - - - - - - - - - - - - - - - - - - - - - - - - - - </w:t>
      </w:r>
    </w:p>
    <w:p w:rsidR="004B69C5" w:rsidRDefault="004B69C5"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w:t>
      </w:r>
      <w:r w:rsidR="00963AF0">
        <w:rPr>
          <w:rFonts w:ascii="Tahoma" w:hAnsi="Tahoma" w:cs="Tahoma"/>
          <w:b/>
        </w:rPr>
        <w:t xml:space="preserve">de votos de las y los munícipes </w:t>
      </w:r>
      <w:r>
        <w:rPr>
          <w:rFonts w:ascii="Tahoma" w:hAnsi="Tahoma" w:cs="Tahoma"/>
          <w:b/>
        </w:rPr>
        <w:t>del Ayuntamiento</w:t>
      </w:r>
      <w:r>
        <w:rPr>
          <w:rFonts w:ascii="Tahoma" w:hAnsi="Tahoma" w:cs="Tahoma"/>
        </w:rPr>
        <w:t>,</w:t>
      </w:r>
      <w:r w:rsidR="00D006AF">
        <w:rPr>
          <w:rFonts w:ascii="Tahoma" w:hAnsi="Tahoma" w:cs="Tahoma"/>
        </w:rPr>
        <w:t xml:space="preserve"> la Iniciativa de Acuerdo con c</w:t>
      </w:r>
      <w:r w:rsidR="00D006AF" w:rsidRPr="007725CC">
        <w:rPr>
          <w:rFonts w:ascii="Tahoma" w:hAnsi="Tahoma" w:cs="Tahoma"/>
        </w:rPr>
        <w:t>arácter de Dictamen, que presenta el Presidente Municipal, Ingeniero Salvad</w:t>
      </w:r>
      <w:r w:rsidR="00D006AF">
        <w:rPr>
          <w:rFonts w:ascii="Tahoma" w:hAnsi="Tahoma" w:cs="Tahoma"/>
        </w:rPr>
        <w:t xml:space="preserve">or Zamora </w:t>
      </w:r>
      <w:proofErr w:type="spellStart"/>
      <w:r w:rsidR="00D006AF">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E44E07">
        <w:rPr>
          <w:rFonts w:ascii="Tahoma" w:hAnsi="Tahoma" w:cs="Tahoma"/>
          <w:lang w:val="es-MX"/>
        </w:rPr>
        <w:t xml:space="preserve">- - - - - - - - - - - - - </w:t>
      </w:r>
    </w:p>
    <w:p w:rsidR="006962E9" w:rsidRDefault="004B69C5" w:rsidP="00BA1D19">
      <w:pPr>
        <w:tabs>
          <w:tab w:val="left" w:pos="0"/>
          <w:tab w:val="left" w:pos="708"/>
        </w:tabs>
        <w:spacing w:line="360" w:lineRule="auto"/>
        <w:jc w:val="center"/>
        <w:rPr>
          <w:rFonts w:ascii="Tahoma" w:eastAsia="SimSun" w:hAnsi="Tahoma" w:cs="Tahoma"/>
          <w:b/>
          <w:color w:val="000000"/>
          <w:u w:val="single"/>
          <w:lang w:bidi="hi-IN"/>
        </w:rPr>
      </w:pPr>
      <w:r w:rsidRPr="004C2AA6">
        <w:rPr>
          <w:rFonts w:ascii="Tahoma" w:eastAsia="SimSun" w:hAnsi="Tahoma" w:cs="Tahoma"/>
          <w:b/>
          <w:color w:val="000000"/>
          <w:u w:val="single"/>
          <w:lang w:bidi="hi-IN"/>
        </w:rPr>
        <w:t>PUNTO DE ACUERDO NÚMERO PA/</w:t>
      </w:r>
      <w:r w:rsidR="00963AF0">
        <w:rPr>
          <w:rFonts w:ascii="Tahoma" w:eastAsia="SimSun" w:hAnsi="Tahoma" w:cs="Tahoma"/>
          <w:b/>
          <w:color w:val="000000"/>
          <w:u w:val="single"/>
          <w:lang w:bidi="hi-IN"/>
        </w:rPr>
        <w:t>264</w:t>
      </w:r>
      <w:r w:rsidRPr="004C2AA6">
        <w:rPr>
          <w:rFonts w:ascii="Tahoma" w:eastAsia="SimSun" w:hAnsi="Tahoma" w:cs="Tahoma"/>
          <w:b/>
          <w:color w:val="000000"/>
          <w:u w:val="single"/>
          <w:lang w:bidi="hi-IN"/>
        </w:rPr>
        <w:t>/2021-2024</w:t>
      </w:r>
    </w:p>
    <w:p w:rsidR="00611CE7" w:rsidRPr="00611CE7" w:rsidRDefault="00611CE7" w:rsidP="00BA1D19">
      <w:pPr>
        <w:autoSpaceDE w:val="0"/>
        <w:adjustRightInd w:val="0"/>
        <w:spacing w:line="360" w:lineRule="auto"/>
        <w:jc w:val="both"/>
        <w:rPr>
          <w:rFonts w:ascii="Tahoma" w:hAnsi="Tahoma" w:cs="Tahoma"/>
          <w:b/>
        </w:rPr>
      </w:pPr>
      <w:r w:rsidRPr="00611CE7">
        <w:rPr>
          <w:rFonts w:ascii="Tahoma" w:hAnsi="Tahoma" w:cs="Tahoma"/>
          <w:b/>
        </w:rPr>
        <w:t xml:space="preserve">PRIMERO.- </w:t>
      </w:r>
      <w:r w:rsidRPr="00611CE7">
        <w:rPr>
          <w:rFonts w:ascii="Tahoma" w:hAnsi="Tahoma" w:cs="Tahoma"/>
        </w:rPr>
        <w:t xml:space="preserve">El Ayuntamiento Constitucional del Municipio de Tlajomulco de Zúñiga, Jalisco, aprueba y declara la desincorporación definitiva del dominio público del patrimonio municipal, para formar parte del dominio privado, y la baja definitiva del patrimonio municipal, para su desechamiento, por no ser costeable su reparación, los 822 bienes muebles descritos en las 21 hojas en que consta el listado firmado y sellado que se acompaña como anexo al oficio DPM/1544/2022, suscrito por el Director de Patrimonio Municipal de fecha 16 de enero del año 2023. </w:t>
      </w:r>
      <w:r w:rsidR="00050EA9">
        <w:rPr>
          <w:rFonts w:ascii="Tahoma" w:hAnsi="Tahoma" w:cs="Tahoma"/>
        </w:rPr>
        <w:t>- - - - - - - - - - - - - - - - - - - - - - - - -</w:t>
      </w:r>
    </w:p>
    <w:p w:rsidR="00611CE7" w:rsidRPr="00611CE7" w:rsidRDefault="00611CE7" w:rsidP="00BA1D19">
      <w:pPr>
        <w:autoSpaceDE w:val="0"/>
        <w:adjustRightInd w:val="0"/>
        <w:spacing w:line="360" w:lineRule="auto"/>
        <w:jc w:val="both"/>
        <w:rPr>
          <w:rFonts w:ascii="Tahoma" w:hAnsi="Tahoma" w:cs="Tahoma"/>
        </w:rPr>
      </w:pPr>
      <w:r w:rsidRPr="00611CE7">
        <w:rPr>
          <w:rFonts w:ascii="Tahoma" w:hAnsi="Tahoma" w:cs="Tahoma"/>
          <w:b/>
        </w:rPr>
        <w:t>SEGUNDO. -</w:t>
      </w:r>
      <w:r w:rsidRPr="00611CE7">
        <w:rPr>
          <w:rFonts w:ascii="Tahoma" w:hAnsi="Tahoma" w:cs="Tahoma"/>
        </w:rPr>
        <w:t xml:space="preserve"> El Ayuntamiento Constitucional del Municipio de Tlajomulco de Zúñiga, Jalisco, aprueba y autoriza a la Dirección de Patrimonio Municipal para que lleve a cabo la baja definitiva del Patrimonio Municipal, el inventario de los bienes muebles municipales desincorporados en el resolutivo PRIMERO del presente punto de acuerdo, descritos y enlistados en los anexos del oficio DPM/1544/2022, así como su desechamiento buscando en la medida de lo posible su reciclaje, dándose vista al Órgano Interno de Control del Municipio para el cumplimiento en lo dispuesto en la fracción XII del artículo 96 del Reglamento de la Administración Pública Municipal del Municipio de Tlajomulco de Zúñiga, Jalisco.</w:t>
      </w:r>
      <w:r w:rsidR="00050EA9">
        <w:rPr>
          <w:rFonts w:ascii="Tahoma" w:hAnsi="Tahoma" w:cs="Tahoma"/>
        </w:rPr>
        <w:t xml:space="preserve"> - - - - - - - - - - - - - - - </w:t>
      </w:r>
    </w:p>
    <w:p w:rsidR="00611CE7" w:rsidRPr="00611CE7" w:rsidRDefault="00611CE7" w:rsidP="00BA1D19">
      <w:pPr>
        <w:autoSpaceDE w:val="0"/>
        <w:adjustRightInd w:val="0"/>
        <w:spacing w:line="360" w:lineRule="auto"/>
        <w:jc w:val="both"/>
        <w:rPr>
          <w:rFonts w:ascii="Tahoma" w:hAnsi="Tahoma" w:cs="Tahoma"/>
        </w:rPr>
      </w:pPr>
      <w:r w:rsidRPr="00611CE7">
        <w:rPr>
          <w:rFonts w:ascii="Tahoma" w:hAnsi="Tahoma" w:cs="Tahoma"/>
          <w:b/>
        </w:rPr>
        <w:t>TERCERO.</w:t>
      </w:r>
      <w:r w:rsidRPr="00611CE7">
        <w:rPr>
          <w:rFonts w:ascii="Tahoma" w:hAnsi="Tahoma" w:cs="Tahoma"/>
        </w:rPr>
        <w:t xml:space="preserve">- Dado que la disposición de los bienes muebles de propiedad municipal desincorporados pudieran generar costos adicionales no presupuestados, el Ayuntamiento Constitucional del Municipio de Tlajomulco de Zúñiga, Jalisco, aprueba y autoriza a la Dirección de Recursos Materiales a llevar a cabo la venta mediante la subasta pública correspondiente, para efecto de la disposición final de dichos bienes muebles desincorporados, en los términos de los artículos 138 y 139 de la Ley de Compras Gubernamentales, </w:t>
      </w:r>
      <w:r w:rsidRPr="00611CE7">
        <w:rPr>
          <w:rFonts w:ascii="Tahoma" w:hAnsi="Tahoma" w:cs="Tahoma"/>
        </w:rPr>
        <w:lastRenderedPageBreak/>
        <w:t>Enajenación y Contratación de Servicios del Estado de Jalisco y sus Municipios.</w:t>
      </w:r>
      <w:r w:rsidR="00050EA9">
        <w:rPr>
          <w:rFonts w:ascii="Tahoma" w:hAnsi="Tahoma" w:cs="Tahoma"/>
        </w:rPr>
        <w:t xml:space="preserve"> - - - - - - - - - - - - - - - - - - - - - - - - - - - - - - - - - - - - - - - </w:t>
      </w:r>
    </w:p>
    <w:p w:rsidR="00611CE7" w:rsidRPr="00611CE7" w:rsidRDefault="00611CE7" w:rsidP="00BA1D19">
      <w:pPr>
        <w:pStyle w:val="Default"/>
        <w:spacing w:line="360" w:lineRule="auto"/>
        <w:jc w:val="both"/>
        <w:rPr>
          <w:rFonts w:ascii="Tahoma" w:hAnsi="Tahoma" w:cs="Tahoma"/>
        </w:rPr>
      </w:pPr>
      <w:r w:rsidRPr="00611CE7">
        <w:rPr>
          <w:rFonts w:ascii="Tahoma" w:hAnsi="Tahoma" w:cs="Tahoma"/>
          <w:b/>
        </w:rPr>
        <w:t>CUARTO. -</w:t>
      </w:r>
      <w:r w:rsidRPr="00611CE7">
        <w:rPr>
          <w:rFonts w:ascii="Tahoma" w:hAnsi="Tahoma" w:cs="Tahoma"/>
        </w:rPr>
        <w:t xml:space="preserve"> Notifíquese mediante oficio, cúmplase y regístrese en el Libro de Actas de Sesión correspondiente.</w:t>
      </w:r>
      <w:r w:rsidR="00050EA9">
        <w:rPr>
          <w:rFonts w:ascii="Tahoma" w:hAnsi="Tahoma" w:cs="Tahoma"/>
        </w:rPr>
        <w:t xml:space="preserve"> - - - - - - - - - - - - - - - - - - </w:t>
      </w:r>
    </w:p>
    <w:p w:rsidR="00295332" w:rsidRDefault="00295332" w:rsidP="00BA1D19">
      <w:pPr>
        <w:widowControl w:val="0"/>
        <w:tabs>
          <w:tab w:val="left" w:pos="0"/>
          <w:tab w:val="left" w:pos="7371"/>
        </w:tabs>
        <w:spacing w:line="360" w:lineRule="auto"/>
        <w:jc w:val="both"/>
        <w:rPr>
          <w:rFonts w:ascii="Tahoma" w:eastAsia="Tahoma" w:hAnsi="Tahoma" w:cs="Tahoma"/>
          <w:b/>
          <w:bCs/>
        </w:rPr>
      </w:pPr>
      <w:r>
        <w:rPr>
          <w:rFonts w:ascii="Tahoma" w:eastAsia="Tahoma" w:hAnsi="Tahoma" w:cs="Tahoma"/>
          <w:b/>
          <w:bCs/>
        </w:rPr>
        <w:t xml:space="preserve">- -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4D089B">
        <w:rPr>
          <w:rFonts w:ascii="Tahoma" w:hAnsi="Tahoma" w:cs="Tahoma"/>
          <w:b/>
          <w:bCs/>
        </w:rPr>
        <w:t xml:space="preserve"> </w:t>
      </w:r>
      <w:r>
        <w:rPr>
          <w:rFonts w:ascii="Tahoma" w:hAnsi="Tahoma" w:cs="Tahoma"/>
          <w:b/>
          <w:bCs/>
        </w:rPr>
        <w:t xml:space="preserve">- - </w:t>
      </w:r>
      <w:r>
        <w:rPr>
          <w:rFonts w:ascii="Tahoma" w:eastAsia="Tahoma" w:hAnsi="Tahoma" w:cs="Tahoma"/>
          <w:b/>
          <w:bCs/>
        </w:rPr>
        <w:t xml:space="preserve">- - - </w:t>
      </w:r>
    </w:p>
    <w:p w:rsidR="00295332" w:rsidRDefault="00295332"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963AF0">
        <w:rPr>
          <w:rFonts w:ascii="Tahoma" w:hAnsi="Tahoma" w:cs="Tahoma"/>
          <w:color w:val="000000"/>
          <w:lang w:val="es-MX" w:eastAsia="es-MX"/>
        </w:rPr>
        <w:t xml:space="preserve">por favor continúe con el </w:t>
      </w:r>
      <w:r>
        <w:rPr>
          <w:rFonts w:ascii="Tahoma" w:hAnsi="Tahoma" w:cs="Tahoma"/>
          <w:color w:val="000000"/>
          <w:lang w:val="es-MX" w:eastAsia="es-MX"/>
        </w:rPr>
        <w:t>siguiente</w:t>
      </w:r>
      <w:r w:rsidR="00417EDB">
        <w:rPr>
          <w:rFonts w:ascii="Tahoma" w:hAnsi="Tahoma" w:cs="Tahoma"/>
          <w:color w:val="000000"/>
          <w:lang w:val="es-MX" w:eastAsia="es-MX"/>
        </w:rPr>
        <w:t xml:space="preserve"> </w:t>
      </w:r>
      <w:r>
        <w:rPr>
          <w:rFonts w:ascii="Tahoma" w:hAnsi="Tahoma" w:cs="Tahoma"/>
          <w:color w:val="000000"/>
          <w:lang w:val="es-MX" w:eastAsia="es-MX"/>
        </w:rPr>
        <w:t>punto del orden del día y sométalo a votación en el mismo acto.- - - -</w:t>
      </w:r>
      <w:r w:rsidR="004D089B">
        <w:rPr>
          <w:rFonts w:ascii="Tahoma" w:hAnsi="Tahoma" w:cs="Tahoma"/>
          <w:color w:val="000000"/>
          <w:lang w:val="es-MX" w:eastAsia="es-MX"/>
        </w:rPr>
        <w:t xml:space="preserve"> </w:t>
      </w:r>
    </w:p>
    <w:p w:rsidR="00E02E04" w:rsidRDefault="00295332"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417EDB">
        <w:rPr>
          <w:rFonts w:ascii="Tahoma" w:hAnsi="Tahoma" w:cs="Tahoma"/>
          <w:color w:val="000000"/>
          <w:lang w:val="es-MX" w:eastAsia="es-MX"/>
        </w:rPr>
        <w:t xml:space="preserve"> señor Presidente</w:t>
      </w:r>
      <w:r>
        <w:rPr>
          <w:rFonts w:ascii="Tahoma" w:hAnsi="Tahoma" w:cs="Tahoma"/>
          <w:color w:val="000000"/>
          <w:lang w:val="es-MX" w:eastAsia="es-MX"/>
        </w:rPr>
        <w:t>, se somete a discusió</w:t>
      </w:r>
      <w:r w:rsidR="0032691D">
        <w:rPr>
          <w:rFonts w:ascii="Tahoma" w:hAnsi="Tahoma" w:cs="Tahoma"/>
          <w:color w:val="000000"/>
          <w:lang w:val="es-MX" w:eastAsia="es-MX"/>
        </w:rPr>
        <w:t xml:space="preserve">n la iniciativa enlistada </w:t>
      </w:r>
      <w:r>
        <w:rPr>
          <w:rFonts w:ascii="Tahoma" w:hAnsi="Tahoma" w:cs="Tahoma"/>
          <w:color w:val="000000"/>
          <w:lang w:val="es-MX" w:eastAsia="es-MX"/>
        </w:rPr>
        <w:t xml:space="preserve">en el punto </w:t>
      </w:r>
      <w:r>
        <w:rPr>
          <w:rFonts w:ascii="Tahoma" w:hAnsi="Tahoma" w:cs="Tahoma"/>
          <w:b/>
        </w:rPr>
        <w:t xml:space="preserve">XI </w:t>
      </w:r>
      <w:r w:rsidR="00667D49">
        <w:rPr>
          <w:rFonts w:ascii="Tahoma" w:hAnsi="Tahoma" w:cs="Tahoma"/>
        </w:rPr>
        <w:t>once del orden del día, relativ</w:t>
      </w:r>
      <w:r w:rsidR="0032691D">
        <w:rPr>
          <w:rFonts w:ascii="Tahoma" w:hAnsi="Tahoma" w:cs="Tahoma"/>
        </w:rPr>
        <w:t>a</w:t>
      </w:r>
      <w:r w:rsidR="009C00E2">
        <w:rPr>
          <w:rFonts w:ascii="Tahoma" w:hAnsi="Tahoma" w:cs="Tahoma"/>
        </w:rPr>
        <w:t xml:space="preserve"> </w:t>
      </w:r>
      <w:r w:rsidR="00417EDB">
        <w:rPr>
          <w:rFonts w:ascii="Tahoma" w:hAnsi="Tahoma" w:cs="Tahoma"/>
        </w:rPr>
        <w:t xml:space="preserve">a </w:t>
      </w:r>
      <w:r w:rsidR="003C75DA" w:rsidRPr="007725CC">
        <w:rPr>
          <w:rFonts w:ascii="Tahoma" w:hAnsi="Tahoma" w:cs="Tahoma"/>
        </w:rPr>
        <w:t>la ejecución del “Programa Municipal de Apoyo a Instituciones Educativas 2023”, sus Reglas de Operación, así como el ejercicio de los re</w:t>
      </w:r>
      <w:r w:rsidR="000E4F57">
        <w:rPr>
          <w:rFonts w:ascii="Tahoma" w:hAnsi="Tahoma" w:cs="Tahoma"/>
        </w:rPr>
        <w:t xml:space="preserve">cursos presupuestales asignados, </w:t>
      </w:r>
      <w:r w:rsidR="00EA0306">
        <w:rPr>
          <w:rFonts w:ascii="Tahoma" w:hAnsi="Tahoma" w:cs="Tahoma"/>
        </w:rPr>
        <w:t xml:space="preserve">por lo que </w:t>
      </w:r>
      <w:r w:rsidR="000E4F57">
        <w:rPr>
          <w:rFonts w:ascii="Tahoma" w:hAnsi="Tahoma" w:cs="Tahoma"/>
        </w:rPr>
        <w:t>se abre el registro de oradores. Damos cuenta también Presidente de la Coordinadora de Construcción de Comunidad, la Licenciada Adriana Medina y también a todo su cuerpo directivo, se abre el registro de oradores</w:t>
      </w:r>
      <w:r w:rsidR="00E02E04">
        <w:rPr>
          <w:rFonts w:ascii="Tahoma" w:hAnsi="Tahoma" w:cs="Tahoma"/>
        </w:rPr>
        <w:t xml:space="preserve">. - - - - - - - - - - - - - - - - - - - - - - - - - - - - - - - - - - - - - - - - </w:t>
      </w:r>
    </w:p>
    <w:p w:rsidR="00E02E04" w:rsidRDefault="00E02E04"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Rapidísimo. - - - - - - - - - - - - - - - - - - - - - - - - - - - - - </w:t>
      </w:r>
    </w:p>
    <w:p w:rsidR="00E02E04" w:rsidRDefault="00E02E04"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Adelante </w:t>
      </w:r>
      <w:r w:rsidR="00FF735F">
        <w:rPr>
          <w:rFonts w:ascii="Tahoma" w:hAnsi="Tahoma" w:cs="Tahoma"/>
        </w:rPr>
        <w:t xml:space="preserve">señor </w:t>
      </w:r>
      <w:r>
        <w:rPr>
          <w:rFonts w:ascii="Tahoma" w:hAnsi="Tahoma" w:cs="Tahoma"/>
        </w:rPr>
        <w:t xml:space="preserve">Presidente. - - - - - </w:t>
      </w:r>
    </w:p>
    <w:p w:rsidR="006001FD" w:rsidRDefault="00E02E04"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sidR="006001FD">
        <w:rPr>
          <w:rFonts w:ascii="Tahoma" w:hAnsi="Tahoma" w:cs="Tahoma"/>
          <w:color w:val="000000"/>
          <w:lang w:val="es-MX" w:eastAsia="es-MX"/>
        </w:rPr>
        <w:t xml:space="preserve">Si me permite Secretario, solamente para decirle a la gente que una vez más con este acuerdo Tlajomulco refrenda su compromiso con la Educación, sabemos los rezagos, la falta de recursos que hay en muchas escuelas y con este apoyo para </w:t>
      </w:r>
      <w:r w:rsidR="003824F9">
        <w:rPr>
          <w:rFonts w:ascii="Tahoma" w:hAnsi="Tahoma" w:cs="Tahoma"/>
          <w:color w:val="000000"/>
          <w:lang w:val="es-MX" w:eastAsia="es-MX"/>
        </w:rPr>
        <w:t>instituci</w:t>
      </w:r>
      <w:r w:rsidR="006001FD">
        <w:rPr>
          <w:rFonts w:ascii="Tahoma" w:hAnsi="Tahoma" w:cs="Tahoma"/>
          <w:color w:val="000000"/>
          <w:lang w:val="es-MX" w:eastAsia="es-MX"/>
        </w:rPr>
        <w:t xml:space="preserve">ones educativas, vamos a poder tener veladores e intendentes en las escuelas, </w:t>
      </w:r>
      <w:r w:rsidR="003824F9">
        <w:rPr>
          <w:rFonts w:ascii="Tahoma" w:hAnsi="Tahoma" w:cs="Tahoma"/>
          <w:color w:val="000000"/>
          <w:lang w:val="es-MX" w:eastAsia="es-MX"/>
        </w:rPr>
        <w:t xml:space="preserve">en más de trescientas escuelas en </w:t>
      </w:r>
      <w:r w:rsidR="006001FD">
        <w:rPr>
          <w:rFonts w:ascii="Tahoma" w:hAnsi="Tahoma" w:cs="Tahoma"/>
          <w:color w:val="000000"/>
          <w:lang w:val="es-MX" w:eastAsia="es-MX"/>
        </w:rPr>
        <w:t>el Municipio, que eso ayuda muchísimo a la seguridad obviamente y pues a la limpieza de las escuelas ante la falta de recursos Federales y de atención, hemos estado nosotros tratando de cubrir las necesidades de las escuelas y esto además se suma a todo el programa de restructuración de escuelas que está impulsando el Gobierno del Estado, con el fondo que se tiene hoy afortunadamente</w:t>
      </w:r>
      <w:r w:rsidR="00E13ECF">
        <w:rPr>
          <w:rFonts w:ascii="Tahoma" w:hAnsi="Tahoma" w:cs="Tahoma"/>
          <w:color w:val="000000"/>
          <w:lang w:val="es-MX" w:eastAsia="es-MX"/>
        </w:rPr>
        <w:t xml:space="preserve"> gracias a</w:t>
      </w:r>
      <w:r w:rsidR="006001FD">
        <w:rPr>
          <w:rFonts w:ascii="Tahoma" w:hAnsi="Tahoma" w:cs="Tahoma"/>
          <w:color w:val="000000"/>
          <w:lang w:val="es-MX" w:eastAsia="es-MX"/>
        </w:rPr>
        <w:t xml:space="preserve">l impuesto sobre la nómina en el que la iniciativa privada se </w:t>
      </w:r>
      <w:r w:rsidR="006001FD">
        <w:rPr>
          <w:rFonts w:ascii="Tahoma" w:hAnsi="Tahoma" w:cs="Tahoma"/>
          <w:color w:val="000000"/>
          <w:lang w:val="es-MX" w:eastAsia="es-MX"/>
        </w:rPr>
        <w:lastRenderedPageBreak/>
        <w:t xml:space="preserve">comprometió para ayudar a la educación de Jalisco, en una sociedad que se hizo entre Gobierno e Iniciativa Privada, para evidentemente mejorar la educación y </w:t>
      </w:r>
      <w:r w:rsidR="00281B55">
        <w:rPr>
          <w:rFonts w:ascii="Tahoma" w:hAnsi="Tahoma" w:cs="Tahoma"/>
          <w:color w:val="000000"/>
          <w:lang w:val="es-MX" w:eastAsia="es-MX"/>
        </w:rPr>
        <w:t xml:space="preserve">pues </w:t>
      </w:r>
      <w:r w:rsidR="006001FD">
        <w:rPr>
          <w:rFonts w:ascii="Tahoma" w:hAnsi="Tahoma" w:cs="Tahoma"/>
          <w:color w:val="000000"/>
          <w:lang w:val="es-MX" w:eastAsia="es-MX"/>
        </w:rPr>
        <w:t xml:space="preserve">Tlajomulco como muchos otros municipios en el </w:t>
      </w:r>
      <w:r w:rsidR="00281B55">
        <w:rPr>
          <w:rFonts w:ascii="Tahoma" w:hAnsi="Tahoma" w:cs="Tahoma"/>
          <w:color w:val="000000"/>
          <w:lang w:val="es-MX" w:eastAsia="es-MX"/>
        </w:rPr>
        <w:t>E</w:t>
      </w:r>
      <w:r w:rsidR="006001FD">
        <w:rPr>
          <w:rFonts w:ascii="Tahoma" w:hAnsi="Tahoma" w:cs="Tahoma"/>
          <w:color w:val="000000"/>
          <w:lang w:val="es-MX" w:eastAsia="es-MX"/>
        </w:rPr>
        <w:t xml:space="preserve">stado ha sido beneficiado con este Programa y con todo esto estamos nosotros atendiendo los rezagos en materia educativa, que </w:t>
      </w:r>
      <w:r w:rsidR="00285F5F">
        <w:rPr>
          <w:rFonts w:ascii="Tahoma" w:hAnsi="Tahoma" w:cs="Tahoma"/>
          <w:color w:val="000000"/>
          <w:lang w:val="es-MX" w:eastAsia="es-MX"/>
        </w:rPr>
        <w:t xml:space="preserve">desafortunadamente se dan </w:t>
      </w:r>
      <w:r w:rsidR="006001FD">
        <w:rPr>
          <w:rFonts w:ascii="Tahoma" w:hAnsi="Tahoma" w:cs="Tahoma"/>
          <w:color w:val="000000"/>
          <w:lang w:val="es-MX" w:eastAsia="es-MX"/>
        </w:rPr>
        <w:t>a otros niveles de Gobierno</w:t>
      </w:r>
      <w:r w:rsidR="00285F5F">
        <w:rPr>
          <w:rFonts w:ascii="Tahoma" w:hAnsi="Tahoma" w:cs="Tahoma"/>
          <w:color w:val="000000"/>
          <w:lang w:val="es-MX" w:eastAsia="es-MX"/>
        </w:rPr>
        <w:t xml:space="preserve">, muchas gracias. - - - - - - - - - - - - - - - - - - - - - - - - - - - - - </w:t>
      </w:r>
    </w:p>
    <w:p w:rsidR="00B3777B" w:rsidRDefault="00E02E04"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C46D95">
        <w:rPr>
          <w:rFonts w:ascii="Tahoma" w:hAnsi="Tahoma" w:cs="Tahoma"/>
        </w:rPr>
        <w:t xml:space="preserve"> Gracias señor Presidente. </w:t>
      </w:r>
      <w:r w:rsidR="00921941">
        <w:rPr>
          <w:rFonts w:ascii="Tahoma" w:hAnsi="Tahoma" w:cs="Tahoma"/>
        </w:rPr>
        <w:t>N</w:t>
      </w:r>
      <w:r w:rsidR="00EA0306">
        <w:rPr>
          <w:rFonts w:ascii="Tahoma" w:hAnsi="Tahoma" w:cs="Tahoma"/>
        </w:rPr>
        <w:t>o habiendo</w:t>
      </w:r>
      <w:r w:rsidR="00C46D95">
        <w:rPr>
          <w:rFonts w:ascii="Tahoma" w:hAnsi="Tahoma" w:cs="Tahoma"/>
        </w:rPr>
        <w:t xml:space="preserve"> más</w:t>
      </w:r>
      <w:r w:rsidR="00EA0306">
        <w:rPr>
          <w:rFonts w:ascii="Tahoma" w:hAnsi="Tahoma" w:cs="Tahoma"/>
        </w:rPr>
        <w:t xml:space="preserve"> </w:t>
      </w:r>
      <w:r w:rsidR="00B3777B">
        <w:rPr>
          <w:rFonts w:ascii="Tahoma" w:hAnsi="Tahoma" w:cs="Tahoma"/>
        </w:rPr>
        <w:t>oradores registrados en votación económica les pregunto si es de apr</w:t>
      </w:r>
      <w:r w:rsidR="00433F42">
        <w:rPr>
          <w:rFonts w:ascii="Tahoma" w:hAnsi="Tahoma" w:cs="Tahoma"/>
        </w:rPr>
        <w:t xml:space="preserve">obarse la iniciativa </w:t>
      </w:r>
      <w:proofErr w:type="spellStart"/>
      <w:r w:rsidR="00433F42">
        <w:rPr>
          <w:rFonts w:ascii="Tahoma" w:hAnsi="Tahoma" w:cs="Tahoma"/>
        </w:rPr>
        <w:t>agendada</w:t>
      </w:r>
      <w:proofErr w:type="spellEnd"/>
      <w:r w:rsidR="00433F42">
        <w:rPr>
          <w:rFonts w:ascii="Tahoma" w:hAnsi="Tahoma" w:cs="Tahoma"/>
        </w:rPr>
        <w:t xml:space="preserve"> con</w:t>
      </w:r>
      <w:r w:rsidR="00B3777B">
        <w:rPr>
          <w:rFonts w:ascii="Tahoma" w:hAnsi="Tahoma" w:cs="Tahoma"/>
        </w:rPr>
        <w:t xml:space="preserve"> el punto</w:t>
      </w:r>
      <w:r w:rsidR="00B3777B">
        <w:rPr>
          <w:rFonts w:ascii="Tahoma" w:hAnsi="Tahoma" w:cs="Tahoma"/>
          <w:b/>
        </w:rPr>
        <w:t xml:space="preserve"> XI </w:t>
      </w:r>
      <w:r w:rsidR="00B3777B">
        <w:rPr>
          <w:rFonts w:ascii="Tahoma" w:hAnsi="Tahoma" w:cs="Tahoma"/>
        </w:rPr>
        <w:t xml:space="preserve">once del orden del día, quienes estén por la afirmativa sírvanse a manifestarlo levantando su mano. </w:t>
      </w:r>
      <w:r w:rsidR="00B3777B">
        <w:rPr>
          <w:rFonts w:ascii="Tahoma" w:hAnsi="Tahoma" w:cs="Tahoma"/>
          <w:b/>
        </w:rPr>
        <w:t>Aprobado por unanimidad</w:t>
      </w:r>
      <w:r w:rsidR="00B3777B">
        <w:rPr>
          <w:rFonts w:ascii="Tahoma" w:hAnsi="Tahoma" w:cs="Tahoma"/>
        </w:rPr>
        <w:t xml:space="preserve"> señor Presidente. - - - - - - - - </w:t>
      </w:r>
      <w:r w:rsidR="00EA0306">
        <w:rPr>
          <w:rFonts w:ascii="Tahoma" w:hAnsi="Tahoma" w:cs="Tahoma"/>
        </w:rPr>
        <w:t xml:space="preserve">- - - - - - - - - - - - - - - - - - - - - - - - - - - - - - - </w:t>
      </w:r>
    </w:p>
    <w:p w:rsidR="00B3777B" w:rsidRDefault="00B3777B"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5261C3">
        <w:rPr>
          <w:rFonts w:ascii="Tahoma" w:hAnsi="Tahoma" w:cs="Tahoma"/>
          <w:b/>
        </w:rPr>
        <w:t xml:space="preserve"> </w:t>
      </w:r>
      <w:r>
        <w:rPr>
          <w:rFonts w:ascii="Tahoma" w:hAnsi="Tahoma" w:cs="Tahoma"/>
          <w:b/>
        </w:rPr>
        <w:t>del Ayuntamiento</w:t>
      </w:r>
      <w:r>
        <w:rPr>
          <w:rFonts w:ascii="Tahoma" w:hAnsi="Tahoma" w:cs="Tahoma"/>
        </w:rPr>
        <w:t>,</w:t>
      </w:r>
      <w:r w:rsidR="00DC6842">
        <w:rPr>
          <w:rFonts w:ascii="Tahoma" w:hAnsi="Tahoma" w:cs="Tahoma"/>
        </w:rPr>
        <w:t xml:space="preserve"> la Iniciativa de Acuerdo con c</w:t>
      </w:r>
      <w:r w:rsidR="00DC6842" w:rsidRPr="007725CC">
        <w:rPr>
          <w:rFonts w:ascii="Tahoma" w:hAnsi="Tahoma" w:cs="Tahoma"/>
        </w:rPr>
        <w:t>arácter de Dictamen, que presenta el Presidente Municipal, I</w:t>
      </w:r>
      <w:r w:rsidR="00DC6842">
        <w:rPr>
          <w:rFonts w:ascii="Tahoma" w:hAnsi="Tahoma" w:cs="Tahoma"/>
        </w:rPr>
        <w:t xml:space="preserve">ngeniero Salvador Zamora </w:t>
      </w:r>
      <w:proofErr w:type="spellStart"/>
      <w:r w:rsidR="00DC6842">
        <w:rPr>
          <w:rFonts w:ascii="Tahoma" w:hAnsi="Tahoma" w:cs="Tahoma"/>
        </w:rPr>
        <w:t>Zamora</w:t>
      </w:r>
      <w:proofErr w:type="spellEnd"/>
      <w:r>
        <w:rPr>
          <w:rFonts w:ascii="Tahoma" w:hAnsi="Tahoma" w:cs="Tahoma"/>
        </w:rPr>
        <w:t>;</w:t>
      </w:r>
      <w:r>
        <w:rPr>
          <w:rFonts w:ascii="Tahoma" w:hAnsi="Tahoma" w:cs="Tahoma"/>
          <w:b/>
        </w:rPr>
        <w:t xml:space="preserve"> </w:t>
      </w:r>
      <w:r>
        <w:rPr>
          <w:rFonts w:ascii="Tahoma" w:hAnsi="Tahoma" w:cs="Tahoma"/>
          <w:lang w:val="es-MX"/>
        </w:rPr>
        <w:t xml:space="preserve">consistente en el siguiente:- - - - - - - - - - - </w:t>
      </w:r>
      <w:r w:rsidR="002E4ECA">
        <w:rPr>
          <w:rFonts w:ascii="Tahoma" w:hAnsi="Tahoma" w:cs="Tahoma"/>
          <w:lang w:val="es-MX"/>
        </w:rPr>
        <w:t xml:space="preserve">- - - - - - </w:t>
      </w:r>
    </w:p>
    <w:p w:rsidR="00B3777B" w:rsidRDefault="00B3777B" w:rsidP="00BA1D19">
      <w:pPr>
        <w:tabs>
          <w:tab w:val="left" w:pos="0"/>
          <w:tab w:val="left" w:pos="708"/>
        </w:tabs>
        <w:spacing w:line="360" w:lineRule="auto"/>
        <w:jc w:val="center"/>
        <w:rPr>
          <w:rFonts w:ascii="Tahoma" w:eastAsia="SimSun" w:hAnsi="Tahoma" w:cs="Tahoma"/>
          <w:b/>
          <w:color w:val="000000"/>
          <w:u w:val="single"/>
          <w:lang w:bidi="hi-IN"/>
        </w:rPr>
      </w:pPr>
      <w:r w:rsidRPr="00566120">
        <w:rPr>
          <w:rFonts w:ascii="Tahoma" w:eastAsia="SimSun" w:hAnsi="Tahoma" w:cs="Tahoma"/>
          <w:b/>
          <w:color w:val="000000"/>
          <w:u w:val="single"/>
          <w:lang w:bidi="hi-IN"/>
        </w:rPr>
        <w:t>PUNTO DE ACUERDO NÚMERO PA/</w:t>
      </w:r>
      <w:r w:rsidR="001217DC">
        <w:rPr>
          <w:rFonts w:ascii="Tahoma" w:eastAsia="SimSun" w:hAnsi="Tahoma" w:cs="Tahoma"/>
          <w:b/>
          <w:color w:val="000000"/>
          <w:u w:val="single"/>
          <w:lang w:bidi="hi-IN"/>
        </w:rPr>
        <w:t>265</w:t>
      </w:r>
      <w:r w:rsidRPr="00566120">
        <w:rPr>
          <w:rFonts w:ascii="Tahoma" w:eastAsia="SimSun" w:hAnsi="Tahoma" w:cs="Tahoma"/>
          <w:b/>
          <w:color w:val="000000"/>
          <w:u w:val="single"/>
          <w:lang w:bidi="hi-IN"/>
        </w:rPr>
        <w:t>/2021-2024</w:t>
      </w:r>
    </w:p>
    <w:p w:rsidR="00120B4B" w:rsidRPr="00120B4B" w:rsidRDefault="00120B4B" w:rsidP="00BA1D19">
      <w:pPr>
        <w:tabs>
          <w:tab w:val="left" w:pos="0"/>
        </w:tabs>
        <w:spacing w:line="360" w:lineRule="auto"/>
        <w:jc w:val="both"/>
        <w:rPr>
          <w:rFonts w:ascii="Tahoma" w:eastAsia="Batang" w:hAnsi="Tahoma" w:cs="Tahoma"/>
        </w:rPr>
      </w:pPr>
      <w:r w:rsidRPr="00120B4B">
        <w:rPr>
          <w:rFonts w:ascii="Tahoma" w:eastAsia="Batang" w:hAnsi="Tahoma" w:cs="Tahoma"/>
          <w:b/>
          <w:bCs/>
        </w:rPr>
        <w:t xml:space="preserve">PRIMERO.- </w:t>
      </w:r>
      <w:r w:rsidRPr="00120B4B">
        <w:rPr>
          <w:rFonts w:ascii="Tahoma" w:eastAsia="Batang" w:hAnsi="Tahoma" w:cs="Tahoma"/>
          <w:bCs/>
        </w:rPr>
        <w:t>E</w:t>
      </w:r>
      <w:r w:rsidRPr="00120B4B">
        <w:rPr>
          <w:rFonts w:ascii="Tahoma" w:eastAsia="Batang" w:hAnsi="Tahoma" w:cs="Tahoma"/>
        </w:rPr>
        <w:t>l Ayuntamiento Constitucional del Municipio de Tlajomulco de Zúñiga, Jalisco, aprueba y autoriza la ejecución del “Programa Municipal de Apoyo a Instituciones Educativas 2023”, así como el ejercicio de hasta $3´800,000.00 (tres millones ochocientos mil pesos 00/100 moneda nacional), beneficiando a instituciones educativas mediante la entrega de un subsidio mensual, de febrero a diciembre del año 2023, con base al tabulador siguiente:</w:t>
      </w:r>
      <w:r>
        <w:rPr>
          <w:rFonts w:ascii="Tahoma" w:eastAsia="Batang" w:hAnsi="Tahoma" w:cs="Tahoma"/>
        </w:rPr>
        <w:t xml:space="preserve">- - - - - - - - - </w:t>
      </w:r>
    </w:p>
    <w:tbl>
      <w:tblPr>
        <w:tblW w:w="7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4033"/>
      </w:tblGrid>
      <w:tr w:rsidR="00120B4B" w:rsidRPr="00120B4B" w:rsidTr="00120B4B">
        <w:trPr>
          <w:trHeight w:val="278"/>
          <w:jc w:val="center"/>
        </w:trPr>
        <w:tc>
          <w:tcPr>
            <w:tcW w:w="7296" w:type="dxa"/>
            <w:gridSpan w:val="2"/>
            <w:vAlign w:val="center"/>
          </w:tcPr>
          <w:p w:rsidR="00120B4B" w:rsidRPr="00120B4B" w:rsidRDefault="00120B4B" w:rsidP="00BA1D19">
            <w:pPr>
              <w:tabs>
                <w:tab w:val="left" w:pos="0"/>
              </w:tabs>
              <w:jc w:val="center"/>
              <w:rPr>
                <w:rFonts w:ascii="Tahoma" w:eastAsia="Arial" w:hAnsi="Tahoma" w:cs="Tahoma"/>
                <w:b/>
                <w:sz w:val="20"/>
                <w:szCs w:val="20"/>
              </w:rPr>
            </w:pPr>
            <w:r w:rsidRPr="00120B4B">
              <w:rPr>
                <w:rFonts w:ascii="Tahoma" w:eastAsia="Arial" w:hAnsi="Tahoma" w:cs="Tahoma"/>
                <w:b/>
                <w:sz w:val="20"/>
                <w:szCs w:val="20"/>
              </w:rPr>
              <w:t>Tabulador de apoyos mensuales</w:t>
            </w:r>
          </w:p>
        </w:tc>
      </w:tr>
      <w:tr w:rsidR="00120B4B" w:rsidRPr="00120B4B" w:rsidTr="00120B4B">
        <w:trPr>
          <w:trHeight w:val="278"/>
          <w:jc w:val="center"/>
        </w:trPr>
        <w:tc>
          <w:tcPr>
            <w:tcW w:w="3263" w:type="dxa"/>
            <w:vAlign w:val="center"/>
          </w:tcPr>
          <w:p w:rsidR="00120B4B" w:rsidRPr="00120B4B" w:rsidRDefault="00120B4B" w:rsidP="00BA1D19">
            <w:pPr>
              <w:tabs>
                <w:tab w:val="left" w:pos="0"/>
              </w:tabs>
              <w:jc w:val="center"/>
              <w:rPr>
                <w:rFonts w:ascii="Tahoma" w:eastAsia="Arial" w:hAnsi="Tahoma" w:cs="Tahoma"/>
                <w:b/>
                <w:sz w:val="20"/>
                <w:szCs w:val="20"/>
              </w:rPr>
            </w:pPr>
            <w:r w:rsidRPr="00120B4B">
              <w:rPr>
                <w:rFonts w:ascii="Tahoma" w:eastAsia="Arial" w:hAnsi="Tahoma" w:cs="Tahoma"/>
                <w:b/>
                <w:sz w:val="20"/>
                <w:szCs w:val="20"/>
              </w:rPr>
              <w:t>Modalidades</w:t>
            </w:r>
          </w:p>
        </w:tc>
        <w:tc>
          <w:tcPr>
            <w:tcW w:w="4033" w:type="dxa"/>
            <w:vAlign w:val="center"/>
          </w:tcPr>
          <w:p w:rsidR="00120B4B" w:rsidRPr="00120B4B" w:rsidRDefault="00120B4B" w:rsidP="00BA1D19">
            <w:pPr>
              <w:tabs>
                <w:tab w:val="left" w:pos="0"/>
              </w:tabs>
              <w:jc w:val="center"/>
              <w:rPr>
                <w:rFonts w:ascii="Tahoma" w:eastAsia="Arial" w:hAnsi="Tahoma" w:cs="Tahoma"/>
                <w:b/>
                <w:sz w:val="20"/>
                <w:szCs w:val="20"/>
              </w:rPr>
            </w:pPr>
            <w:r w:rsidRPr="00120B4B">
              <w:rPr>
                <w:rFonts w:ascii="Tahoma" w:eastAsia="Arial" w:hAnsi="Tahoma" w:cs="Tahoma"/>
                <w:b/>
                <w:sz w:val="20"/>
                <w:szCs w:val="20"/>
              </w:rPr>
              <w:t>Monto del apoyo económico</w:t>
            </w:r>
          </w:p>
        </w:tc>
      </w:tr>
      <w:tr w:rsidR="00120B4B" w:rsidRPr="00120B4B" w:rsidTr="00120B4B">
        <w:trPr>
          <w:trHeight w:val="575"/>
          <w:jc w:val="center"/>
        </w:trPr>
        <w:tc>
          <w:tcPr>
            <w:tcW w:w="3263" w:type="dxa"/>
            <w:vAlign w:val="center"/>
          </w:tcPr>
          <w:p w:rsidR="00120B4B" w:rsidRPr="00120B4B" w:rsidRDefault="00120B4B" w:rsidP="00BA1D19">
            <w:pPr>
              <w:tabs>
                <w:tab w:val="left" w:pos="0"/>
              </w:tabs>
              <w:jc w:val="center"/>
              <w:rPr>
                <w:rFonts w:ascii="Tahoma" w:eastAsia="Arial" w:hAnsi="Tahoma" w:cs="Tahoma"/>
                <w:sz w:val="20"/>
                <w:szCs w:val="20"/>
              </w:rPr>
            </w:pPr>
            <w:r w:rsidRPr="00120B4B">
              <w:rPr>
                <w:rFonts w:ascii="Tahoma" w:eastAsia="Arial" w:hAnsi="Tahoma" w:cs="Tahoma"/>
                <w:sz w:val="20"/>
                <w:szCs w:val="20"/>
              </w:rPr>
              <w:t>Docentes</w:t>
            </w:r>
          </w:p>
        </w:tc>
        <w:tc>
          <w:tcPr>
            <w:tcW w:w="4033" w:type="dxa"/>
            <w:vAlign w:val="center"/>
          </w:tcPr>
          <w:p w:rsidR="00120B4B" w:rsidRPr="00120B4B" w:rsidRDefault="00120B4B" w:rsidP="00BA1D19">
            <w:pPr>
              <w:tabs>
                <w:tab w:val="left" w:pos="0"/>
              </w:tabs>
              <w:jc w:val="center"/>
              <w:rPr>
                <w:rFonts w:ascii="Tahoma" w:eastAsia="Arial" w:hAnsi="Tahoma" w:cs="Tahoma"/>
                <w:sz w:val="20"/>
                <w:szCs w:val="20"/>
              </w:rPr>
            </w:pPr>
            <w:r w:rsidRPr="00120B4B">
              <w:rPr>
                <w:rFonts w:ascii="Tahoma" w:eastAsia="Arial" w:hAnsi="Tahoma" w:cs="Tahoma"/>
                <w:sz w:val="20"/>
                <w:szCs w:val="20"/>
              </w:rPr>
              <w:t>$3,111.00 (tres mil ciento once pesos 00/100 Moneda Nacional)</w:t>
            </w:r>
          </w:p>
        </w:tc>
      </w:tr>
      <w:tr w:rsidR="00120B4B" w:rsidRPr="00120B4B" w:rsidTr="00120B4B">
        <w:trPr>
          <w:trHeight w:val="575"/>
          <w:jc w:val="center"/>
        </w:trPr>
        <w:tc>
          <w:tcPr>
            <w:tcW w:w="3263" w:type="dxa"/>
            <w:vAlign w:val="center"/>
          </w:tcPr>
          <w:p w:rsidR="00120B4B" w:rsidRPr="00120B4B" w:rsidRDefault="00120B4B" w:rsidP="00BA1D19">
            <w:pPr>
              <w:tabs>
                <w:tab w:val="left" w:pos="0"/>
              </w:tabs>
              <w:jc w:val="center"/>
              <w:rPr>
                <w:rFonts w:ascii="Tahoma" w:eastAsia="Arial" w:hAnsi="Tahoma" w:cs="Tahoma"/>
                <w:sz w:val="20"/>
                <w:szCs w:val="20"/>
              </w:rPr>
            </w:pPr>
            <w:r w:rsidRPr="00120B4B">
              <w:rPr>
                <w:rFonts w:ascii="Tahoma" w:eastAsia="Arial" w:hAnsi="Tahoma" w:cs="Tahoma"/>
                <w:sz w:val="20"/>
                <w:szCs w:val="20"/>
              </w:rPr>
              <w:t>Auxiliares administrativos</w:t>
            </w:r>
          </w:p>
        </w:tc>
        <w:tc>
          <w:tcPr>
            <w:tcW w:w="4033" w:type="dxa"/>
            <w:vAlign w:val="center"/>
          </w:tcPr>
          <w:p w:rsidR="00120B4B" w:rsidRPr="00120B4B" w:rsidRDefault="00120B4B" w:rsidP="00BA1D19">
            <w:pPr>
              <w:tabs>
                <w:tab w:val="left" w:pos="0"/>
              </w:tabs>
              <w:ind w:left="37"/>
              <w:jc w:val="center"/>
              <w:rPr>
                <w:rFonts w:ascii="Tahoma" w:eastAsia="Arial" w:hAnsi="Tahoma" w:cs="Tahoma"/>
                <w:sz w:val="20"/>
                <w:szCs w:val="20"/>
              </w:rPr>
            </w:pPr>
            <w:r w:rsidRPr="00120B4B">
              <w:rPr>
                <w:rFonts w:ascii="Tahoma" w:eastAsia="Arial" w:hAnsi="Tahoma" w:cs="Tahoma"/>
                <w:sz w:val="20"/>
                <w:szCs w:val="20"/>
              </w:rPr>
              <w:t>$2,700.00 (dos mil setecientos pesos 00/100 Moneda Nacional)</w:t>
            </w:r>
          </w:p>
        </w:tc>
      </w:tr>
      <w:tr w:rsidR="00120B4B" w:rsidRPr="00120B4B" w:rsidTr="00120B4B">
        <w:trPr>
          <w:trHeight w:val="595"/>
          <w:jc w:val="center"/>
        </w:trPr>
        <w:tc>
          <w:tcPr>
            <w:tcW w:w="3263" w:type="dxa"/>
            <w:vAlign w:val="center"/>
          </w:tcPr>
          <w:p w:rsidR="00120B4B" w:rsidRPr="00120B4B" w:rsidRDefault="00120B4B" w:rsidP="00BA1D19">
            <w:pPr>
              <w:tabs>
                <w:tab w:val="left" w:pos="0"/>
              </w:tabs>
              <w:jc w:val="center"/>
              <w:rPr>
                <w:rFonts w:ascii="Tahoma" w:eastAsia="Arial" w:hAnsi="Tahoma" w:cs="Tahoma"/>
                <w:sz w:val="20"/>
                <w:szCs w:val="20"/>
              </w:rPr>
            </w:pPr>
            <w:r w:rsidRPr="00120B4B">
              <w:rPr>
                <w:rFonts w:ascii="Tahoma" w:eastAsia="Arial" w:hAnsi="Tahoma" w:cs="Tahoma"/>
                <w:sz w:val="20"/>
                <w:szCs w:val="20"/>
              </w:rPr>
              <w:t>Intendentes</w:t>
            </w:r>
          </w:p>
        </w:tc>
        <w:tc>
          <w:tcPr>
            <w:tcW w:w="4033" w:type="dxa"/>
            <w:vAlign w:val="center"/>
          </w:tcPr>
          <w:p w:rsidR="00120B4B" w:rsidRPr="00120B4B" w:rsidRDefault="00120B4B" w:rsidP="00BA1D19">
            <w:pPr>
              <w:tabs>
                <w:tab w:val="left" w:pos="0"/>
              </w:tabs>
              <w:ind w:left="178"/>
              <w:jc w:val="center"/>
              <w:rPr>
                <w:rFonts w:ascii="Tahoma" w:eastAsia="Arial" w:hAnsi="Tahoma" w:cs="Tahoma"/>
                <w:sz w:val="20"/>
                <w:szCs w:val="20"/>
              </w:rPr>
            </w:pPr>
            <w:r w:rsidRPr="00120B4B">
              <w:rPr>
                <w:rFonts w:ascii="Tahoma" w:eastAsia="Arial" w:hAnsi="Tahoma" w:cs="Tahoma"/>
                <w:sz w:val="20"/>
                <w:szCs w:val="20"/>
              </w:rPr>
              <w:t>$2,000.00 (dos mil pesos 00/100 Moneda Nacional)</w:t>
            </w:r>
          </w:p>
        </w:tc>
      </w:tr>
      <w:tr w:rsidR="00120B4B" w:rsidRPr="00120B4B" w:rsidTr="00120B4B">
        <w:trPr>
          <w:trHeight w:val="575"/>
          <w:jc w:val="center"/>
        </w:trPr>
        <w:tc>
          <w:tcPr>
            <w:tcW w:w="3263" w:type="dxa"/>
            <w:vAlign w:val="center"/>
          </w:tcPr>
          <w:p w:rsidR="00120B4B" w:rsidRPr="00120B4B" w:rsidRDefault="00120B4B" w:rsidP="00BA1D19">
            <w:pPr>
              <w:tabs>
                <w:tab w:val="left" w:pos="0"/>
              </w:tabs>
              <w:jc w:val="center"/>
              <w:rPr>
                <w:rFonts w:ascii="Tahoma" w:eastAsia="Arial" w:hAnsi="Tahoma" w:cs="Tahoma"/>
                <w:sz w:val="20"/>
                <w:szCs w:val="20"/>
              </w:rPr>
            </w:pPr>
            <w:r w:rsidRPr="00120B4B">
              <w:rPr>
                <w:rFonts w:ascii="Tahoma" w:eastAsia="Arial" w:hAnsi="Tahoma" w:cs="Tahoma"/>
                <w:sz w:val="20"/>
                <w:szCs w:val="20"/>
              </w:rPr>
              <w:t>Veladores</w:t>
            </w:r>
          </w:p>
        </w:tc>
        <w:tc>
          <w:tcPr>
            <w:tcW w:w="4033" w:type="dxa"/>
            <w:vAlign w:val="center"/>
          </w:tcPr>
          <w:p w:rsidR="00120B4B" w:rsidRPr="00120B4B" w:rsidRDefault="00120B4B" w:rsidP="00BA1D19">
            <w:pPr>
              <w:tabs>
                <w:tab w:val="left" w:pos="0"/>
              </w:tabs>
              <w:ind w:left="178"/>
              <w:jc w:val="center"/>
              <w:rPr>
                <w:rFonts w:ascii="Tahoma" w:eastAsia="Arial" w:hAnsi="Tahoma" w:cs="Tahoma"/>
                <w:sz w:val="20"/>
                <w:szCs w:val="20"/>
              </w:rPr>
            </w:pPr>
            <w:r w:rsidRPr="00120B4B">
              <w:rPr>
                <w:rFonts w:ascii="Tahoma" w:eastAsia="Arial" w:hAnsi="Tahoma" w:cs="Tahoma"/>
                <w:sz w:val="20"/>
                <w:szCs w:val="20"/>
              </w:rPr>
              <w:t>$2,000.00 (dos mil pesos 00/100 Moneda Nacional)</w:t>
            </w:r>
          </w:p>
        </w:tc>
      </w:tr>
    </w:tbl>
    <w:p w:rsidR="00120B4B" w:rsidRPr="00120B4B" w:rsidRDefault="00120B4B" w:rsidP="00BA1D19">
      <w:pPr>
        <w:tabs>
          <w:tab w:val="left" w:pos="0"/>
        </w:tabs>
        <w:spacing w:line="360" w:lineRule="auto"/>
        <w:jc w:val="both"/>
        <w:rPr>
          <w:rFonts w:ascii="Tahoma" w:eastAsia="Batang" w:hAnsi="Tahoma" w:cs="Tahoma"/>
        </w:rPr>
      </w:pPr>
      <w:r w:rsidRPr="00120B4B">
        <w:rPr>
          <w:rFonts w:ascii="Tahoma" w:eastAsia="Batang" w:hAnsi="Tahoma" w:cs="Tahoma"/>
          <w:b/>
          <w:bCs/>
        </w:rPr>
        <w:t>SEGUNDO.-</w:t>
      </w:r>
      <w:r w:rsidRPr="00120B4B">
        <w:rPr>
          <w:rFonts w:ascii="Tahoma" w:eastAsia="Batang" w:hAnsi="Tahoma" w:cs="Tahoma"/>
          <w:bCs/>
        </w:rPr>
        <w:t xml:space="preserve"> En consecuencia, </w:t>
      </w:r>
      <w:r w:rsidRPr="00120B4B">
        <w:rPr>
          <w:rFonts w:ascii="Tahoma" w:eastAsia="Batang" w:hAnsi="Tahoma" w:cs="Tahoma"/>
        </w:rPr>
        <w:t xml:space="preserve">el Ayuntamiento Constitucional del Municipio de Tlajomulco de Zúñiga, Jalisco, aprueba y autoriza las Reglas de Operación del Programa Municipal de Apoyo a Instituciones Educativas 2023, que son parte integrante de la iniciativa de origen y </w:t>
      </w:r>
      <w:r w:rsidRPr="00120B4B">
        <w:rPr>
          <w:rFonts w:ascii="Tahoma" w:eastAsia="Batang" w:hAnsi="Tahoma" w:cs="Tahoma"/>
        </w:rPr>
        <w:lastRenderedPageBreak/>
        <w:t>del presente punto de acuerdo, para los efectos legales y administrativos a que haya lugar.</w:t>
      </w:r>
      <w:r>
        <w:rPr>
          <w:rFonts w:ascii="Tahoma" w:eastAsia="Batang" w:hAnsi="Tahoma" w:cs="Tahoma"/>
        </w:rPr>
        <w:t xml:space="preserve"> - - - - - - - - - - - - - - - - - - - - - - - - </w:t>
      </w:r>
    </w:p>
    <w:p w:rsidR="00120B4B" w:rsidRPr="00120B4B" w:rsidRDefault="00120B4B" w:rsidP="00BA1D19">
      <w:pPr>
        <w:tabs>
          <w:tab w:val="left" w:pos="0"/>
        </w:tabs>
        <w:spacing w:line="360" w:lineRule="auto"/>
        <w:jc w:val="both"/>
        <w:rPr>
          <w:rFonts w:ascii="Tahoma" w:hAnsi="Tahoma" w:cs="Tahoma"/>
          <w:lang w:eastAsia="es-MX"/>
        </w:rPr>
      </w:pPr>
      <w:r w:rsidRPr="00120B4B">
        <w:rPr>
          <w:rFonts w:ascii="Tahoma" w:hAnsi="Tahoma" w:cs="Tahoma"/>
          <w:b/>
          <w:lang w:eastAsia="es-MX"/>
        </w:rPr>
        <w:t xml:space="preserve">TERCERO.- </w:t>
      </w:r>
      <w:r w:rsidRPr="00120B4B">
        <w:rPr>
          <w:rFonts w:ascii="Tahoma" w:hAnsi="Tahoma" w:cs="Tahoma"/>
          <w:lang w:eastAsia="es-MX"/>
        </w:rPr>
        <w:t>El Ayuntamiento Constitucional del Municipio de Tlajomulco de Zúñiga, Jalisco, aprueba y faculta al Presidente Municipal, al Secretario General del Ayuntamiento, a la Tesorera Municipal, a la Coordinación General de Construcción de Comunidad,  a la Dirección de Transparencia y a la Dirección de Educación y a la Jefatura de Políticas Públicas, para realizar todos los actos, trámites, registros, difusión y movimientos necesarios inherentes para el debido cumplimiento del presente punto de acuerdo.</w:t>
      </w:r>
      <w:r w:rsidR="00723C86">
        <w:rPr>
          <w:rFonts w:ascii="Tahoma" w:hAnsi="Tahoma" w:cs="Tahoma"/>
          <w:lang w:eastAsia="es-MX"/>
        </w:rPr>
        <w:t xml:space="preserve"> - - - - - - - - - - - - - - - - </w:t>
      </w:r>
      <w:r w:rsidRPr="00120B4B">
        <w:rPr>
          <w:rFonts w:ascii="Tahoma" w:hAnsi="Tahoma" w:cs="Tahoma"/>
          <w:lang w:eastAsia="es-MX"/>
        </w:rPr>
        <w:t xml:space="preserve"> </w:t>
      </w:r>
    </w:p>
    <w:p w:rsidR="00120B4B" w:rsidRPr="00120B4B" w:rsidRDefault="00120B4B" w:rsidP="00BA1D19">
      <w:pPr>
        <w:tabs>
          <w:tab w:val="left" w:pos="0"/>
        </w:tabs>
        <w:spacing w:line="360" w:lineRule="auto"/>
        <w:jc w:val="both"/>
        <w:rPr>
          <w:rFonts w:ascii="Tahoma" w:hAnsi="Tahoma" w:cs="Tahoma"/>
          <w:lang w:eastAsia="es-MX"/>
        </w:rPr>
      </w:pPr>
      <w:r w:rsidRPr="00120B4B">
        <w:rPr>
          <w:rFonts w:ascii="Tahoma" w:hAnsi="Tahoma" w:cs="Tahoma"/>
          <w:b/>
          <w:lang w:eastAsia="es-MX"/>
        </w:rPr>
        <w:t>CUARTO.-</w:t>
      </w:r>
      <w:r w:rsidRPr="00120B4B">
        <w:rPr>
          <w:rFonts w:ascii="Tahoma" w:hAnsi="Tahoma" w:cs="Tahoma"/>
          <w:lang w:eastAsia="es-MX"/>
        </w:rPr>
        <w:t xml:space="preserve"> </w:t>
      </w:r>
      <w:r w:rsidRPr="00120B4B">
        <w:rPr>
          <w:rFonts w:ascii="Tahoma" w:hAnsi="Tahoma" w:cs="Tahoma"/>
          <w:bCs/>
          <w:lang w:eastAsia="es-MX"/>
        </w:rPr>
        <w:t>Notifíquese por oficio, cúmplase y r</w:t>
      </w:r>
      <w:r w:rsidRPr="00120B4B">
        <w:rPr>
          <w:rFonts w:ascii="Tahoma" w:hAnsi="Tahoma" w:cs="Tahoma"/>
          <w:lang w:eastAsia="es-MX"/>
        </w:rPr>
        <w:t>egístrese en el Libro de Actas de Sesiones correspondiente.</w:t>
      </w:r>
      <w:r w:rsidR="00723C86">
        <w:rPr>
          <w:rFonts w:ascii="Tahoma" w:hAnsi="Tahoma" w:cs="Tahoma"/>
          <w:lang w:eastAsia="es-MX"/>
        </w:rPr>
        <w:t xml:space="preserve"> - - - - - - - - - - - - - - - - - - - - - - - </w:t>
      </w:r>
    </w:p>
    <w:p w:rsidR="00295332" w:rsidRDefault="0029533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8B4EDE" w:rsidRDefault="008B4EDE"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w:t>
      </w:r>
      <w:r w:rsidR="002E4ECA">
        <w:rPr>
          <w:rFonts w:ascii="Tahoma" w:hAnsi="Tahoma" w:cs="Tahoma"/>
          <w:color w:val="000000"/>
          <w:lang w:val="es-MX" w:eastAsia="es-MX"/>
        </w:rPr>
        <w:t xml:space="preserve"> </w:t>
      </w:r>
      <w:r w:rsidR="00F75C26">
        <w:rPr>
          <w:rFonts w:ascii="Tahoma" w:hAnsi="Tahoma" w:cs="Tahoma"/>
          <w:color w:val="000000"/>
          <w:lang w:val="es-MX" w:eastAsia="es-MX"/>
        </w:rPr>
        <w:t xml:space="preserve">por favor continúe con el </w:t>
      </w:r>
      <w:r>
        <w:rPr>
          <w:rFonts w:ascii="Tahoma" w:hAnsi="Tahoma" w:cs="Tahoma"/>
          <w:color w:val="000000"/>
          <w:lang w:val="es-MX" w:eastAsia="es-MX"/>
        </w:rPr>
        <w:t>siguiente punto del orden del día y sométalo a votación</w:t>
      </w:r>
      <w:r w:rsidR="007B4179">
        <w:rPr>
          <w:rFonts w:ascii="Tahoma" w:hAnsi="Tahoma" w:cs="Tahoma"/>
          <w:color w:val="000000"/>
          <w:lang w:val="es-MX" w:eastAsia="es-MX"/>
        </w:rPr>
        <w:t xml:space="preserve"> en el mismo acto</w:t>
      </w:r>
      <w:r>
        <w:rPr>
          <w:rFonts w:ascii="Tahoma" w:hAnsi="Tahoma" w:cs="Tahoma"/>
          <w:color w:val="000000"/>
          <w:lang w:val="es-MX" w:eastAsia="es-MX"/>
        </w:rPr>
        <w:t>. - - - -</w:t>
      </w:r>
      <w:r w:rsidR="00F75C26">
        <w:rPr>
          <w:rFonts w:ascii="Tahoma" w:hAnsi="Tahoma" w:cs="Tahoma"/>
          <w:color w:val="000000"/>
          <w:lang w:val="es-MX" w:eastAsia="es-MX"/>
        </w:rPr>
        <w:t xml:space="preserve"> </w:t>
      </w:r>
    </w:p>
    <w:p w:rsidR="00DC6526" w:rsidRDefault="008B4EDE" w:rsidP="00BA1D19">
      <w:pPr>
        <w:widowControl w:val="0"/>
        <w:tabs>
          <w:tab w:val="left" w:pos="0"/>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F66C3C">
        <w:rPr>
          <w:rFonts w:ascii="Tahoma" w:hAnsi="Tahoma" w:cs="Tahoma"/>
          <w:color w:val="000000"/>
          <w:lang w:val="es-MX" w:eastAsia="es-MX"/>
        </w:rPr>
        <w:t xml:space="preserve"> señor Presidente</w:t>
      </w:r>
      <w:r>
        <w:rPr>
          <w:rFonts w:ascii="Tahoma" w:hAnsi="Tahoma" w:cs="Tahoma"/>
          <w:color w:val="000000"/>
          <w:lang w:val="es-MX" w:eastAsia="es-MX"/>
        </w:rPr>
        <w:t xml:space="preserve">, se somete a discusión la iniciativa enlistada en el punto </w:t>
      </w:r>
      <w:r>
        <w:rPr>
          <w:rFonts w:ascii="Tahoma" w:hAnsi="Tahoma" w:cs="Tahoma"/>
          <w:b/>
        </w:rPr>
        <w:t xml:space="preserve">XII </w:t>
      </w:r>
      <w:r>
        <w:rPr>
          <w:rFonts w:ascii="Tahoma" w:hAnsi="Tahoma" w:cs="Tahoma"/>
        </w:rPr>
        <w:t>d</w:t>
      </w:r>
      <w:r w:rsidR="00F66C3C">
        <w:rPr>
          <w:rFonts w:ascii="Tahoma" w:hAnsi="Tahoma" w:cs="Tahoma"/>
        </w:rPr>
        <w:t xml:space="preserve">oce del orden del día, relativa a </w:t>
      </w:r>
      <w:r w:rsidR="003C75DA" w:rsidRPr="007725CC">
        <w:rPr>
          <w:rFonts w:ascii="Tahoma" w:eastAsia="Verdana" w:hAnsi="Tahoma" w:cs="Tahoma"/>
        </w:rPr>
        <w:t>la ejecución del “Programa Tlajomulco Cuida a Quien Cuida 2023”, así como sus Reglas de Operación</w:t>
      </w:r>
      <w:r w:rsidR="00BD0C8F">
        <w:rPr>
          <w:rFonts w:ascii="Tahoma" w:eastAsia="Verdana" w:hAnsi="Tahoma" w:cs="Tahoma"/>
        </w:rPr>
        <w:t xml:space="preserve">, </w:t>
      </w:r>
      <w:r>
        <w:rPr>
          <w:rFonts w:ascii="Tahoma" w:hAnsi="Tahoma" w:cs="Tahoma"/>
        </w:rPr>
        <w:t>por lo que se abre el registro de orad</w:t>
      </w:r>
      <w:r w:rsidR="00DC6526">
        <w:rPr>
          <w:rFonts w:ascii="Tahoma" w:hAnsi="Tahoma" w:cs="Tahoma"/>
        </w:rPr>
        <w:t xml:space="preserve">ores. Adelante Regidora. - - - - - - - - - - - - - - </w:t>
      </w:r>
    </w:p>
    <w:p w:rsidR="005E5C2C" w:rsidRDefault="00DC6526" w:rsidP="00BA1D19">
      <w:pPr>
        <w:widowControl w:val="0"/>
        <w:tabs>
          <w:tab w:val="left" w:pos="0"/>
          <w:tab w:val="left" w:pos="7371"/>
        </w:tabs>
        <w:spacing w:line="360" w:lineRule="auto"/>
        <w:jc w:val="both"/>
        <w:rPr>
          <w:rFonts w:ascii="Tahoma" w:hAnsi="Tahoma" w:cs="Tahoma"/>
        </w:rPr>
      </w:pPr>
      <w:r>
        <w:rPr>
          <w:rFonts w:ascii="Tahoma" w:hAnsi="Tahoma" w:cs="Tahoma"/>
        </w:rPr>
        <w:t xml:space="preserve">- - - La Regidora Ana </w:t>
      </w:r>
      <w:proofErr w:type="spellStart"/>
      <w:r>
        <w:rPr>
          <w:rFonts w:ascii="Tahoma" w:hAnsi="Tahoma" w:cs="Tahoma"/>
        </w:rPr>
        <w:t>Mayela</w:t>
      </w:r>
      <w:proofErr w:type="spellEnd"/>
      <w:r>
        <w:rPr>
          <w:rFonts w:ascii="Tahoma" w:hAnsi="Tahoma" w:cs="Tahoma"/>
        </w:rPr>
        <w:t xml:space="preserve"> Rodríguez Soria, en uso de la voz:</w:t>
      </w:r>
      <w:r w:rsidR="008C1300">
        <w:rPr>
          <w:rFonts w:ascii="Tahoma" w:hAnsi="Tahoma" w:cs="Tahoma"/>
        </w:rPr>
        <w:t xml:space="preserve"> Buenas tardes a todas y todos, c</w:t>
      </w:r>
      <w:r>
        <w:rPr>
          <w:rFonts w:ascii="Tahoma" w:hAnsi="Tahoma" w:cs="Tahoma"/>
        </w:rPr>
        <w:t xml:space="preserve">on su venia Presidente. Mi intervención solo es para felicitarlo por esta iniciativa </w:t>
      </w:r>
      <w:r w:rsidR="008C1300">
        <w:rPr>
          <w:rFonts w:ascii="Tahoma" w:hAnsi="Tahoma" w:cs="Tahoma"/>
        </w:rPr>
        <w:t xml:space="preserve">tan noble que presenta en la cual este Programa viene apoyar a las personas que dedican su vida al cuidado de quien más lo necesita, a través de esta se les hace del conocimiento </w:t>
      </w:r>
      <w:r w:rsidR="005E5C2C">
        <w:rPr>
          <w:rFonts w:ascii="Tahoma" w:hAnsi="Tahoma" w:cs="Tahoma"/>
        </w:rPr>
        <w:t xml:space="preserve">por la labor que realizan y aparte se les incentiva para cubrir sus gastos, esto habla de un Gobierno sensible y cercano con la sociedad, y principalmente con las mujeres de nuestro Municipio, es cuanto Presidente, gracias. - - - - - - - - - - - - - - - - - - - </w:t>
      </w:r>
    </w:p>
    <w:p w:rsidR="008C1300" w:rsidRDefault="00DF3DCB" w:rsidP="00BA1D19">
      <w:pPr>
        <w:widowControl w:val="0"/>
        <w:tabs>
          <w:tab w:val="left" w:pos="0"/>
          <w:tab w:val="left" w:pos="7371"/>
        </w:tabs>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w:t>
      </w:r>
      <w:r w:rsidR="00BA1D19">
        <w:rPr>
          <w:rFonts w:ascii="Tahoma" w:hAnsi="Tahoma" w:cs="Tahoma"/>
          <w:color w:val="000000"/>
          <w:lang w:val="es-MX" w:eastAsia="es-MX"/>
        </w:rPr>
        <w:t xml:space="preserve"> Gracias Regidora. - - - - - - - - - - - - - - - - - - - - - - - - -</w:t>
      </w:r>
    </w:p>
    <w:p w:rsidR="002E4ECA" w:rsidRDefault="00DC6526" w:rsidP="00BA1D19">
      <w:pPr>
        <w:widowControl w:val="0"/>
        <w:tabs>
          <w:tab w:val="left" w:pos="0"/>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550148">
        <w:rPr>
          <w:rFonts w:ascii="Tahoma" w:hAnsi="Tahoma" w:cs="Tahoma"/>
        </w:rPr>
        <w:t xml:space="preserve"> Gracias Regidora.</w:t>
      </w:r>
      <w:r>
        <w:rPr>
          <w:rFonts w:ascii="Tahoma" w:eastAsia="Tahoma" w:hAnsi="Tahoma" w:cs="Tahoma"/>
          <w:bCs/>
          <w:lang w:eastAsia="en-US"/>
        </w:rPr>
        <w:t xml:space="preserve"> </w:t>
      </w:r>
      <w:r w:rsidR="00A6160D">
        <w:rPr>
          <w:rFonts w:ascii="Tahoma" w:hAnsi="Tahoma" w:cs="Tahoma"/>
        </w:rPr>
        <w:t>N</w:t>
      </w:r>
      <w:r w:rsidR="003060DA">
        <w:rPr>
          <w:rFonts w:ascii="Tahoma" w:eastAsia="Tahoma" w:hAnsi="Tahoma" w:cs="Tahoma"/>
          <w:bCs/>
          <w:lang w:eastAsia="en-US"/>
        </w:rPr>
        <w:t xml:space="preserve">o </w:t>
      </w:r>
      <w:r w:rsidR="002E4ECA">
        <w:rPr>
          <w:rFonts w:ascii="Tahoma" w:hAnsi="Tahoma" w:cs="Tahoma"/>
        </w:rPr>
        <w:t xml:space="preserve">habiendo </w:t>
      </w:r>
      <w:r w:rsidR="00550148">
        <w:rPr>
          <w:rFonts w:ascii="Tahoma" w:hAnsi="Tahoma" w:cs="Tahoma"/>
        </w:rPr>
        <w:t xml:space="preserve">más </w:t>
      </w:r>
      <w:r w:rsidR="002E4ECA">
        <w:rPr>
          <w:rFonts w:ascii="Tahoma" w:hAnsi="Tahoma" w:cs="Tahoma"/>
        </w:rPr>
        <w:t xml:space="preserve">oradores registrados en votación económica les pregunto si es de </w:t>
      </w:r>
      <w:r w:rsidR="002E4ECA">
        <w:rPr>
          <w:rFonts w:ascii="Tahoma" w:hAnsi="Tahoma" w:cs="Tahoma"/>
        </w:rPr>
        <w:lastRenderedPageBreak/>
        <w:t>ap</w:t>
      </w:r>
      <w:r w:rsidR="00FA487E">
        <w:rPr>
          <w:rFonts w:ascii="Tahoma" w:hAnsi="Tahoma" w:cs="Tahoma"/>
        </w:rPr>
        <w:t xml:space="preserve">robarse la iniciativa </w:t>
      </w:r>
      <w:proofErr w:type="spellStart"/>
      <w:r w:rsidR="00FA487E">
        <w:rPr>
          <w:rFonts w:ascii="Tahoma" w:hAnsi="Tahoma" w:cs="Tahoma"/>
        </w:rPr>
        <w:t>agendada</w:t>
      </w:r>
      <w:proofErr w:type="spellEnd"/>
      <w:r w:rsidR="00FA487E">
        <w:rPr>
          <w:rFonts w:ascii="Tahoma" w:hAnsi="Tahoma" w:cs="Tahoma"/>
        </w:rPr>
        <w:t xml:space="preserve"> co</w:t>
      </w:r>
      <w:r w:rsidR="002E4ECA">
        <w:rPr>
          <w:rFonts w:ascii="Tahoma" w:hAnsi="Tahoma" w:cs="Tahoma"/>
        </w:rPr>
        <w:t>n el punto</w:t>
      </w:r>
      <w:r w:rsidR="002E4ECA">
        <w:rPr>
          <w:rFonts w:ascii="Tahoma" w:hAnsi="Tahoma" w:cs="Tahoma"/>
          <w:b/>
        </w:rPr>
        <w:t xml:space="preserve"> XII </w:t>
      </w:r>
      <w:r w:rsidR="002E4ECA">
        <w:rPr>
          <w:rFonts w:ascii="Tahoma" w:hAnsi="Tahoma" w:cs="Tahoma"/>
        </w:rPr>
        <w:t xml:space="preserve">doce del orden del día, quienes estén por la afirmativa sírvanse a manifestarlo levantando su mano. </w:t>
      </w:r>
      <w:r w:rsidR="002E4ECA">
        <w:rPr>
          <w:rFonts w:ascii="Tahoma" w:hAnsi="Tahoma" w:cs="Tahoma"/>
          <w:b/>
        </w:rPr>
        <w:t>Aprobado por unanimidad</w:t>
      </w:r>
      <w:r w:rsidR="002E4ECA">
        <w:rPr>
          <w:rFonts w:ascii="Tahoma" w:hAnsi="Tahoma" w:cs="Tahoma"/>
        </w:rPr>
        <w:t xml:space="preserve"> señor Presidente. - </w:t>
      </w:r>
      <w:r w:rsidR="008C525B">
        <w:rPr>
          <w:rFonts w:ascii="Tahoma" w:hAnsi="Tahoma" w:cs="Tahoma"/>
        </w:rPr>
        <w:t xml:space="preserve">- - - - - - - </w:t>
      </w:r>
    </w:p>
    <w:p w:rsidR="008B4EDE" w:rsidRDefault="008B4EDE"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w:t>
      </w:r>
      <w:r w:rsidR="00CE3CB2">
        <w:rPr>
          <w:rFonts w:ascii="Tahoma" w:hAnsi="Tahoma" w:cs="Tahoma"/>
          <w:b/>
        </w:rPr>
        <w:t xml:space="preserve"> </w:t>
      </w:r>
      <w:r>
        <w:rPr>
          <w:rFonts w:ascii="Tahoma" w:hAnsi="Tahoma" w:cs="Tahoma"/>
          <w:b/>
        </w:rPr>
        <w:t>del Ayuntamiento</w:t>
      </w:r>
      <w:r>
        <w:rPr>
          <w:rFonts w:ascii="Tahoma" w:hAnsi="Tahoma" w:cs="Tahoma"/>
        </w:rPr>
        <w:t>,</w:t>
      </w:r>
      <w:r w:rsidR="00DC6842">
        <w:rPr>
          <w:rFonts w:ascii="Tahoma" w:hAnsi="Tahoma" w:cs="Tahoma"/>
        </w:rPr>
        <w:t xml:space="preserve"> la Iniciativa de Acuerdo con c</w:t>
      </w:r>
      <w:r w:rsidR="00DC6842" w:rsidRPr="007725CC">
        <w:rPr>
          <w:rFonts w:ascii="Tahoma" w:hAnsi="Tahoma" w:cs="Tahoma"/>
        </w:rPr>
        <w:t>arácter de Dictamen, que presenta el Presidente Municipal, I</w:t>
      </w:r>
      <w:r w:rsidR="00DC6842">
        <w:rPr>
          <w:rFonts w:ascii="Tahoma" w:hAnsi="Tahoma" w:cs="Tahoma"/>
        </w:rPr>
        <w:t xml:space="preserve">ngeniero Salvador Zamora </w:t>
      </w:r>
      <w:proofErr w:type="spellStart"/>
      <w:r w:rsidR="00DC6842">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w:t>
      </w:r>
      <w:r w:rsidR="000B679E">
        <w:rPr>
          <w:rFonts w:ascii="Tahoma" w:hAnsi="Tahoma" w:cs="Tahoma"/>
          <w:lang w:val="es-MX"/>
        </w:rPr>
        <w:t xml:space="preserve">- - - </w:t>
      </w:r>
    </w:p>
    <w:p w:rsidR="008B4EDE" w:rsidRDefault="008B4EDE" w:rsidP="00BA1D19">
      <w:pPr>
        <w:tabs>
          <w:tab w:val="left" w:pos="0"/>
          <w:tab w:val="left" w:pos="708"/>
        </w:tabs>
        <w:spacing w:line="360" w:lineRule="auto"/>
        <w:jc w:val="center"/>
        <w:rPr>
          <w:rFonts w:ascii="Tahoma" w:eastAsia="SimSun" w:hAnsi="Tahoma" w:cs="Tahoma"/>
          <w:b/>
          <w:color w:val="000000"/>
          <w:u w:val="single"/>
          <w:lang w:bidi="hi-IN"/>
        </w:rPr>
      </w:pPr>
      <w:r w:rsidRPr="002235CD">
        <w:rPr>
          <w:rFonts w:ascii="Tahoma" w:eastAsia="SimSun" w:hAnsi="Tahoma" w:cs="Tahoma"/>
          <w:b/>
          <w:color w:val="000000"/>
          <w:u w:val="single"/>
          <w:lang w:bidi="hi-IN"/>
        </w:rPr>
        <w:t>PUNTO DE ACUERDO NÚMERO PA/</w:t>
      </w:r>
      <w:r w:rsidR="008C525B">
        <w:rPr>
          <w:rFonts w:ascii="Tahoma" w:eastAsia="SimSun" w:hAnsi="Tahoma" w:cs="Tahoma"/>
          <w:b/>
          <w:color w:val="000000"/>
          <w:u w:val="single"/>
          <w:lang w:bidi="hi-IN"/>
        </w:rPr>
        <w:t>266</w:t>
      </w:r>
      <w:r w:rsidRPr="002235CD">
        <w:rPr>
          <w:rFonts w:ascii="Tahoma" w:eastAsia="SimSun" w:hAnsi="Tahoma" w:cs="Tahoma"/>
          <w:b/>
          <w:color w:val="000000"/>
          <w:u w:val="single"/>
          <w:lang w:bidi="hi-IN"/>
        </w:rPr>
        <w:t>/2021-2024</w:t>
      </w:r>
    </w:p>
    <w:p w:rsidR="008C525B" w:rsidRPr="00DB216A" w:rsidRDefault="008C525B" w:rsidP="00DB216A">
      <w:pPr>
        <w:spacing w:line="360" w:lineRule="auto"/>
        <w:jc w:val="both"/>
        <w:rPr>
          <w:rFonts w:ascii="Tahoma" w:hAnsi="Tahoma" w:cs="Tahoma"/>
        </w:rPr>
      </w:pPr>
      <w:r w:rsidRPr="00DB216A">
        <w:rPr>
          <w:rFonts w:ascii="Tahoma" w:hAnsi="Tahoma" w:cs="Tahoma"/>
          <w:b/>
          <w:bCs/>
        </w:rPr>
        <w:t xml:space="preserve">PRIMERO.- </w:t>
      </w:r>
      <w:r w:rsidRPr="00DB216A">
        <w:rPr>
          <w:rFonts w:ascii="Tahoma" w:hAnsi="Tahoma" w:cs="Tahoma"/>
          <w:bCs/>
        </w:rPr>
        <w:t xml:space="preserve">El </w:t>
      </w:r>
      <w:r w:rsidRPr="00DB216A">
        <w:rPr>
          <w:rFonts w:ascii="Tahoma" w:hAnsi="Tahoma" w:cs="Tahoma"/>
        </w:rPr>
        <w:t>Ayuntamiento Constitucional del Municipio de Tlajomulco de Zúñiga, Jalisco, aprueba y autoriza la ejecución del “Programa Tlajomulco Cuida a Quien Cuida 2023”, con una inversión municipal por la cantidad de hasta $200,000.00 (Doscientos mil pesos 00/100 moneda nacional), del Presupuesto de Egresos del Municipio de Tlajomulco de Zúñiga, Jalisco, para el ejercicio fiscal del año 2023.</w:t>
      </w:r>
      <w:r w:rsidR="00DB216A">
        <w:rPr>
          <w:rFonts w:ascii="Tahoma" w:hAnsi="Tahoma" w:cs="Tahoma"/>
        </w:rPr>
        <w:t>-</w:t>
      </w:r>
      <w:r w:rsidRPr="00DB216A">
        <w:rPr>
          <w:rFonts w:ascii="Tahoma" w:hAnsi="Tahoma" w:cs="Tahoma"/>
        </w:rPr>
        <w:t xml:space="preserve"> </w:t>
      </w:r>
    </w:p>
    <w:p w:rsidR="008C525B" w:rsidRPr="00DB216A" w:rsidRDefault="008C525B" w:rsidP="00DB216A">
      <w:pPr>
        <w:spacing w:line="360" w:lineRule="auto"/>
        <w:jc w:val="both"/>
        <w:rPr>
          <w:rFonts w:ascii="Tahoma" w:hAnsi="Tahoma" w:cs="Tahoma"/>
        </w:rPr>
      </w:pPr>
      <w:r w:rsidRPr="00DB216A">
        <w:rPr>
          <w:rFonts w:ascii="Tahoma" w:hAnsi="Tahoma" w:cs="Tahoma"/>
          <w:b/>
        </w:rPr>
        <w:t xml:space="preserve">SEGUNDO.- </w:t>
      </w:r>
      <w:r w:rsidRPr="00DB216A">
        <w:rPr>
          <w:rFonts w:ascii="Tahoma" w:hAnsi="Tahoma" w:cs="Tahoma"/>
        </w:rPr>
        <w:t>El Ayuntamiento Constitucional del Municipio de Tlajomulco de Zúñiga, Jalisco, aprueba y autoriza las Reglas de Operación para el “Programa Tlajomulco Cuida a Quien Cuida 2023”, en los términos establecidos en la iniciativa de origen y que forma parte del presente punto de acuerdo.</w:t>
      </w:r>
      <w:r w:rsidR="00DB216A">
        <w:rPr>
          <w:rFonts w:ascii="Tahoma" w:hAnsi="Tahoma" w:cs="Tahoma"/>
        </w:rPr>
        <w:t xml:space="preserve"> - - - - - - - - - - - - - - - - - - - - - </w:t>
      </w:r>
    </w:p>
    <w:p w:rsidR="008C525B" w:rsidRPr="00DB216A" w:rsidRDefault="008C525B" w:rsidP="00DB216A">
      <w:pPr>
        <w:pStyle w:val="NormalWeb"/>
        <w:spacing w:before="0" w:beforeAutospacing="0" w:after="0" w:line="360" w:lineRule="auto"/>
        <w:jc w:val="both"/>
        <w:rPr>
          <w:rFonts w:ascii="Tahoma" w:hAnsi="Tahoma" w:cs="Tahoma"/>
        </w:rPr>
      </w:pPr>
      <w:r w:rsidRPr="00DB216A">
        <w:rPr>
          <w:rFonts w:ascii="Tahoma" w:hAnsi="Tahoma" w:cs="Tahoma"/>
          <w:b/>
          <w:bCs/>
          <w:lang w:val="es-ES"/>
        </w:rPr>
        <w:t xml:space="preserve">TERCERO.- </w:t>
      </w:r>
      <w:r w:rsidRPr="00DB216A">
        <w:rPr>
          <w:rFonts w:ascii="Tahoma" w:hAnsi="Tahoma" w:cs="Tahoma"/>
          <w:lang w:val="es-ES"/>
        </w:rPr>
        <w:t>El Ayuntamiento Constitucional del Municipio de Tlajomulco de Zúñiga, Jalisco, aprueba y faculta al Presidente Municipal, a la Tesorera Municipal, y a las y los titulares de la Dirección General de Cultura de la Paz y Corresponsabilidad, la Dirección de Derechos Humanos y Paz, de la Dirección de Transparencia y de la Jefatura de Políticas Públicas, a realizar todos los actos, trámites, registros, evaluaciones, informes y movimientos necesarios e inherentes a su cargo para el debido cumplimiento del presente punto de acuerdo y las Reglas de Operación del “</w:t>
      </w:r>
      <w:r w:rsidRPr="00DB216A">
        <w:rPr>
          <w:rFonts w:ascii="Tahoma" w:hAnsi="Tahoma" w:cs="Tahoma"/>
        </w:rPr>
        <w:t>Programa Tlajomulco Cuida a Quien Cuida 2023”</w:t>
      </w:r>
      <w:r w:rsidRPr="00DB216A">
        <w:rPr>
          <w:rFonts w:ascii="Tahoma" w:hAnsi="Tahoma" w:cs="Tahoma"/>
          <w:lang w:val="es-ES"/>
        </w:rPr>
        <w:t xml:space="preserve">, </w:t>
      </w:r>
      <w:r w:rsidRPr="00DB216A">
        <w:rPr>
          <w:rFonts w:ascii="Tahoma" w:hAnsi="Tahoma" w:cs="Tahoma"/>
        </w:rPr>
        <w:t xml:space="preserve">para el ejercicio fiscal del año 2023. </w:t>
      </w:r>
      <w:r w:rsidR="00DB216A">
        <w:rPr>
          <w:rFonts w:ascii="Tahoma" w:hAnsi="Tahoma" w:cs="Tahoma"/>
        </w:rPr>
        <w:t xml:space="preserve">- - - - - - - - - - - - - - - - - - - - - - - - - - - - - - - - - - - - - - - - - - </w:t>
      </w:r>
    </w:p>
    <w:p w:rsidR="008C525B" w:rsidRPr="00DB216A" w:rsidRDefault="008C525B" w:rsidP="00DB216A">
      <w:pPr>
        <w:pStyle w:val="NormalWeb"/>
        <w:spacing w:before="0" w:beforeAutospacing="0" w:after="0" w:line="360" w:lineRule="auto"/>
        <w:jc w:val="both"/>
        <w:rPr>
          <w:rFonts w:ascii="Tahoma" w:hAnsi="Tahoma" w:cs="Tahoma"/>
          <w:lang w:val="es-ES"/>
        </w:rPr>
      </w:pPr>
      <w:r w:rsidRPr="00DB216A">
        <w:rPr>
          <w:rFonts w:ascii="Tahoma" w:hAnsi="Tahoma" w:cs="Tahoma"/>
          <w:b/>
          <w:bCs/>
          <w:lang w:val="es-ES"/>
        </w:rPr>
        <w:t xml:space="preserve">CUARTO.- </w:t>
      </w:r>
      <w:r w:rsidRPr="00DB216A">
        <w:rPr>
          <w:rFonts w:ascii="Tahoma" w:hAnsi="Tahoma" w:cs="Tahoma"/>
          <w:bCs/>
          <w:lang w:val="es-ES"/>
        </w:rPr>
        <w:t>Notifíquese por oficio, cúmplase y r</w:t>
      </w:r>
      <w:r w:rsidRPr="00DB216A">
        <w:rPr>
          <w:rFonts w:ascii="Tahoma" w:hAnsi="Tahoma" w:cs="Tahoma"/>
          <w:lang w:val="es-ES"/>
        </w:rPr>
        <w:t>egístrese en el Libro de Actas de Sesiones correspondiente.</w:t>
      </w:r>
      <w:r w:rsidR="00DB216A">
        <w:rPr>
          <w:rFonts w:ascii="Tahoma" w:hAnsi="Tahoma" w:cs="Tahoma"/>
          <w:lang w:val="es-ES"/>
        </w:rPr>
        <w:t xml:space="preserve"> - - - - - - - - - - - - - - - - - - - - - - - </w:t>
      </w:r>
    </w:p>
    <w:p w:rsidR="00295332" w:rsidRDefault="0029533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TERCER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820591" w:rsidRDefault="00820591"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w:t>
      </w:r>
      <w:r w:rsidR="002A2CFC">
        <w:rPr>
          <w:rFonts w:ascii="Tahoma" w:hAnsi="Tahoma" w:cs="Tahoma"/>
          <w:color w:val="000000"/>
          <w:lang w:val="es-MX" w:eastAsia="es-MX"/>
        </w:rPr>
        <w:t xml:space="preserve"> </w:t>
      </w:r>
      <w:r>
        <w:rPr>
          <w:rFonts w:ascii="Tahoma" w:hAnsi="Tahoma" w:cs="Tahoma"/>
          <w:color w:val="000000"/>
          <w:lang w:val="es-MX" w:eastAsia="es-MX"/>
        </w:rPr>
        <w:t xml:space="preserve">uso de la voz: Gracias Secretario, </w:t>
      </w:r>
      <w:r w:rsidR="00CF2F14">
        <w:rPr>
          <w:rFonts w:ascii="Tahoma" w:hAnsi="Tahoma" w:cs="Tahoma"/>
          <w:color w:val="000000"/>
          <w:lang w:val="es-MX" w:eastAsia="es-MX"/>
        </w:rPr>
        <w:t xml:space="preserve">por </w:t>
      </w:r>
      <w:r>
        <w:rPr>
          <w:rFonts w:ascii="Tahoma" w:hAnsi="Tahoma" w:cs="Tahoma"/>
          <w:color w:val="000000"/>
          <w:lang w:val="es-MX" w:eastAsia="es-MX"/>
        </w:rPr>
        <w:t>favor continúe con el siguiente punto del orden del día y sométalo a votación</w:t>
      </w:r>
      <w:r w:rsidR="008F4C60">
        <w:rPr>
          <w:rFonts w:ascii="Tahoma" w:hAnsi="Tahoma" w:cs="Tahoma"/>
          <w:color w:val="000000"/>
          <w:lang w:val="es-MX" w:eastAsia="es-MX"/>
        </w:rPr>
        <w:t xml:space="preserve"> en el mismo acto.</w:t>
      </w:r>
      <w:r w:rsidR="00D86DCE">
        <w:rPr>
          <w:rFonts w:ascii="Tahoma" w:hAnsi="Tahoma" w:cs="Tahoma"/>
          <w:color w:val="000000"/>
          <w:lang w:val="es-MX" w:eastAsia="es-MX"/>
        </w:rPr>
        <w:t xml:space="preserve"> - - - - </w:t>
      </w:r>
    </w:p>
    <w:p w:rsidR="00AC4419" w:rsidRDefault="00820591" w:rsidP="00BA1D19">
      <w:pPr>
        <w:widowControl w:val="0"/>
        <w:tabs>
          <w:tab w:val="left" w:pos="0"/>
          <w:tab w:val="left" w:pos="7371"/>
        </w:tabs>
        <w:spacing w:line="360" w:lineRule="auto"/>
        <w:jc w:val="both"/>
        <w:rPr>
          <w:rFonts w:ascii="Tahoma" w:hAnsi="Tahoma" w:cs="Tahoma"/>
        </w:rPr>
      </w:pPr>
      <w:r>
        <w:rPr>
          <w:rFonts w:ascii="Tahoma" w:hAnsi="Tahoma" w:cs="Tahoma"/>
        </w:rPr>
        <w:lastRenderedPageBreak/>
        <w:t>- - - El Secretario General del Ayuntamiento</w:t>
      </w:r>
      <w:r w:rsidR="00AF7A48">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794F06">
        <w:rPr>
          <w:rFonts w:ascii="Tahoma" w:hAnsi="Tahoma" w:cs="Tahoma"/>
          <w:color w:val="000000"/>
          <w:lang w:val="es-MX" w:eastAsia="es-MX"/>
        </w:rPr>
        <w:t>iniciativa e</w:t>
      </w:r>
      <w:r>
        <w:rPr>
          <w:rFonts w:ascii="Tahoma" w:hAnsi="Tahoma" w:cs="Tahoma"/>
          <w:color w:val="000000"/>
          <w:lang w:val="es-MX" w:eastAsia="es-MX"/>
        </w:rPr>
        <w:t xml:space="preserve">nlistada en el punto </w:t>
      </w:r>
      <w:r>
        <w:rPr>
          <w:rFonts w:ascii="Tahoma" w:hAnsi="Tahoma" w:cs="Tahoma"/>
          <w:b/>
        </w:rPr>
        <w:t>X</w:t>
      </w:r>
      <w:r w:rsidR="00962138">
        <w:rPr>
          <w:rFonts w:ascii="Tahoma" w:hAnsi="Tahoma" w:cs="Tahoma"/>
          <w:b/>
        </w:rPr>
        <w:t>II</w:t>
      </w:r>
      <w:r>
        <w:rPr>
          <w:rFonts w:ascii="Tahoma" w:hAnsi="Tahoma" w:cs="Tahoma"/>
          <w:b/>
        </w:rPr>
        <w:t xml:space="preserve">I </w:t>
      </w:r>
      <w:r w:rsidR="00962138">
        <w:rPr>
          <w:rFonts w:ascii="Tahoma" w:hAnsi="Tahoma" w:cs="Tahoma"/>
        </w:rPr>
        <w:t>tre</w:t>
      </w:r>
      <w:r w:rsidR="003F5453">
        <w:rPr>
          <w:rFonts w:ascii="Tahoma" w:hAnsi="Tahoma" w:cs="Tahoma"/>
        </w:rPr>
        <w:t>ce del orden del día, relativ</w:t>
      </w:r>
      <w:r w:rsidR="00794F06">
        <w:rPr>
          <w:rFonts w:ascii="Tahoma" w:hAnsi="Tahoma" w:cs="Tahoma"/>
        </w:rPr>
        <w:t>a</w:t>
      </w:r>
      <w:r w:rsidR="006D1275">
        <w:rPr>
          <w:rFonts w:ascii="Tahoma" w:hAnsi="Tahoma" w:cs="Tahoma"/>
        </w:rPr>
        <w:t xml:space="preserve"> a </w:t>
      </w:r>
      <w:r w:rsidR="000948F4" w:rsidRPr="007725CC">
        <w:rPr>
          <w:rFonts w:ascii="Tahoma" w:eastAsia="Verdana" w:hAnsi="Tahoma" w:cs="Tahoma"/>
        </w:rPr>
        <w:t xml:space="preserve">la ejecución del “Programa de Apoyo para la Rehabilitación y Conservación de Suelos del Municipio de Tlajomulco de Zúñiga, Jalisco, 2023”, </w:t>
      </w:r>
      <w:r w:rsidR="00AC4419">
        <w:rPr>
          <w:rFonts w:ascii="Tahoma" w:eastAsia="Verdana" w:hAnsi="Tahoma" w:cs="Tahoma"/>
        </w:rPr>
        <w:t xml:space="preserve">así como sus Reglas de Operación, </w:t>
      </w:r>
      <w:r>
        <w:rPr>
          <w:rFonts w:ascii="Tahoma" w:hAnsi="Tahoma" w:cs="Tahoma"/>
        </w:rPr>
        <w:t>por lo que se abre el registro de oradores</w:t>
      </w:r>
      <w:r w:rsidR="00AC4419">
        <w:rPr>
          <w:rFonts w:ascii="Tahoma" w:hAnsi="Tahoma" w:cs="Tahoma"/>
        </w:rPr>
        <w:t xml:space="preserve">; y para antes </w:t>
      </w:r>
      <w:r w:rsidR="00FA487E">
        <w:rPr>
          <w:rFonts w:ascii="Tahoma" w:hAnsi="Tahoma" w:cs="Tahoma"/>
        </w:rPr>
        <w:t xml:space="preserve">señor </w:t>
      </w:r>
      <w:r w:rsidR="00AC4419">
        <w:rPr>
          <w:rFonts w:ascii="Tahoma" w:hAnsi="Tahoma" w:cs="Tahoma"/>
        </w:rPr>
        <w:t xml:space="preserve">Presidente, darles cuenta de la presencia del Coordinador Julio Rodolfo Velázquez Chávez, para atestiguar este Programa, se abre el registro de oradores. - - - - - - - - - - - - - - - - - - - - - - - - - - - - - - - - - - - - - - - - </w:t>
      </w:r>
    </w:p>
    <w:p w:rsidR="008D01B3" w:rsidRDefault="00BC7A6C" w:rsidP="00BA1D19">
      <w:pPr>
        <w:widowControl w:val="0"/>
        <w:tabs>
          <w:tab w:val="left" w:pos="0"/>
          <w:tab w:val="left" w:pos="7371"/>
        </w:tabs>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sidR="00AC4419">
        <w:rPr>
          <w:rFonts w:ascii="Tahoma" w:hAnsi="Tahoma" w:cs="Tahoma"/>
        </w:rPr>
        <w:t>Bueno</w:t>
      </w:r>
      <w:r w:rsidR="00FA487E">
        <w:rPr>
          <w:rFonts w:ascii="Tahoma" w:hAnsi="Tahoma" w:cs="Tahoma"/>
        </w:rPr>
        <w:t>,</w:t>
      </w:r>
      <w:r w:rsidR="00AC4419">
        <w:rPr>
          <w:rFonts w:ascii="Tahoma" w:hAnsi="Tahoma" w:cs="Tahoma"/>
        </w:rPr>
        <w:t xml:space="preserve"> rápidamente también</w:t>
      </w:r>
      <w:r w:rsidR="008D01B3">
        <w:rPr>
          <w:rFonts w:ascii="Tahoma" w:hAnsi="Tahoma" w:cs="Tahoma"/>
        </w:rPr>
        <w:t xml:space="preserve"> para reconocer todo el trabajo de la Coordinación de Promoción Económica y el Combate a la Desigualdad y de la Dirección General de Desarr</w:t>
      </w:r>
      <w:r w:rsidR="00FA487E">
        <w:rPr>
          <w:rFonts w:ascii="Tahoma" w:hAnsi="Tahoma" w:cs="Tahoma"/>
        </w:rPr>
        <w:t>ollo Rural Sustentable, pues</w:t>
      </w:r>
      <w:r w:rsidR="008D01B3">
        <w:rPr>
          <w:rFonts w:ascii="Tahoma" w:hAnsi="Tahoma" w:cs="Tahoma"/>
        </w:rPr>
        <w:t xml:space="preserve"> se está trabajando en muchos frentes, entre otros con la producción implementación del Programa de Composta, de fertilización orgánica </w:t>
      </w:r>
      <w:r w:rsidR="0074229E">
        <w:rPr>
          <w:rFonts w:ascii="Tahoma" w:hAnsi="Tahoma" w:cs="Tahoma"/>
        </w:rPr>
        <w:t>para los cultivos, este Programa de Mejoramiento de Suelos</w:t>
      </w:r>
      <w:r w:rsidR="002416FD">
        <w:rPr>
          <w:rFonts w:ascii="Tahoma" w:hAnsi="Tahoma" w:cs="Tahoma"/>
        </w:rPr>
        <w:t>, que tiene como objetivo el poder ayudar a los agricultores que trabajan la tierra en nuestro Municipio, es un Programa que tiene dos millones y medio de pesos y que es súper bien recibido por todos los agricultores, porque evidentemente esto les ayuda</w:t>
      </w:r>
      <w:r w:rsidR="00FA487E">
        <w:rPr>
          <w:rFonts w:ascii="Tahoma" w:hAnsi="Tahoma" w:cs="Tahoma"/>
        </w:rPr>
        <w:t xml:space="preserve"> a mejorar</w:t>
      </w:r>
      <w:r w:rsidR="002416FD">
        <w:rPr>
          <w:rFonts w:ascii="Tahoma" w:hAnsi="Tahoma" w:cs="Tahoma"/>
        </w:rPr>
        <w:t xml:space="preserve"> muchís</w:t>
      </w:r>
      <w:r w:rsidR="00BE1908">
        <w:rPr>
          <w:rFonts w:ascii="Tahoma" w:hAnsi="Tahoma" w:cs="Tahoma"/>
        </w:rPr>
        <w:t xml:space="preserve">imo a los rendimientos, pero sobre todo a mantener y cuidar sus suelos, entonces, de verdad es un programa </w:t>
      </w:r>
      <w:r w:rsidR="00735A6F">
        <w:rPr>
          <w:rFonts w:ascii="Tahoma" w:hAnsi="Tahoma" w:cs="Tahoma"/>
        </w:rPr>
        <w:t xml:space="preserve">muy </w:t>
      </w:r>
      <w:r w:rsidR="00BE1908">
        <w:rPr>
          <w:rFonts w:ascii="Tahoma" w:hAnsi="Tahoma" w:cs="Tahoma"/>
        </w:rPr>
        <w:t xml:space="preserve">bueno. Agradecer </w:t>
      </w:r>
      <w:r w:rsidR="00FA487E">
        <w:rPr>
          <w:rFonts w:ascii="Tahoma" w:hAnsi="Tahoma" w:cs="Tahoma"/>
        </w:rPr>
        <w:t>también a todos los comisarios</w:t>
      </w:r>
      <w:r w:rsidR="00BE1908">
        <w:rPr>
          <w:rFonts w:ascii="Tahoma" w:hAnsi="Tahoma" w:cs="Tahoma"/>
        </w:rPr>
        <w:t xml:space="preserve"> ejidales</w:t>
      </w:r>
      <w:r w:rsidR="00735A6F">
        <w:rPr>
          <w:rFonts w:ascii="Tahoma" w:hAnsi="Tahoma" w:cs="Tahoma"/>
        </w:rPr>
        <w:t>,</w:t>
      </w:r>
      <w:r w:rsidR="00BE1908">
        <w:rPr>
          <w:rFonts w:ascii="Tahoma" w:hAnsi="Tahoma" w:cs="Tahoma"/>
        </w:rPr>
        <w:t xml:space="preserve"> a los integrantes de la pequeña propiedad que participan en este programa, que cada año se me hace que van a </w:t>
      </w:r>
      <w:r w:rsidR="00735A6F">
        <w:rPr>
          <w:rFonts w:ascii="Tahoma" w:hAnsi="Tahoma" w:cs="Tahoma"/>
        </w:rPr>
        <w:t xml:space="preserve">necesitar </w:t>
      </w:r>
      <w:r w:rsidR="00BE1908">
        <w:rPr>
          <w:rFonts w:ascii="Tahoma" w:hAnsi="Tahoma" w:cs="Tahoma"/>
        </w:rPr>
        <w:t>más recursos, muchas gracias</w:t>
      </w:r>
      <w:r w:rsidR="00735A6F">
        <w:rPr>
          <w:rFonts w:ascii="Tahoma" w:hAnsi="Tahoma" w:cs="Tahoma"/>
        </w:rPr>
        <w:t>. - -</w:t>
      </w:r>
      <w:r w:rsidR="00BE1908">
        <w:rPr>
          <w:rFonts w:ascii="Tahoma" w:hAnsi="Tahoma" w:cs="Tahoma"/>
        </w:rPr>
        <w:t xml:space="preserve">  </w:t>
      </w:r>
    </w:p>
    <w:p w:rsidR="00820591" w:rsidRDefault="008D01B3" w:rsidP="00BA1D19">
      <w:pPr>
        <w:widowControl w:val="0"/>
        <w:tabs>
          <w:tab w:val="left" w:pos="0"/>
          <w:tab w:val="left" w:pos="7371"/>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735A6F">
        <w:rPr>
          <w:rFonts w:ascii="Tahoma" w:hAnsi="Tahoma" w:cs="Tahoma"/>
        </w:rPr>
        <w:t xml:space="preserve"> Gracias señor Presidente</w:t>
      </w:r>
      <w:r w:rsidR="00820591">
        <w:rPr>
          <w:rFonts w:ascii="Tahoma" w:hAnsi="Tahoma" w:cs="Tahoma"/>
        </w:rPr>
        <w:t>.</w:t>
      </w:r>
      <w:r w:rsidR="00E30191">
        <w:rPr>
          <w:rFonts w:ascii="Tahoma" w:hAnsi="Tahoma" w:cs="Tahoma"/>
        </w:rPr>
        <w:t xml:space="preserve"> </w:t>
      </w:r>
      <w:r w:rsidR="00820591">
        <w:rPr>
          <w:rFonts w:ascii="Tahoma" w:hAnsi="Tahoma" w:cs="Tahoma"/>
        </w:rPr>
        <w:t>No habiendo</w:t>
      </w:r>
      <w:r w:rsidR="00255BD3">
        <w:rPr>
          <w:rFonts w:ascii="Tahoma" w:hAnsi="Tahoma" w:cs="Tahoma"/>
        </w:rPr>
        <w:t xml:space="preserve"> más</w:t>
      </w:r>
      <w:r w:rsidR="00820591">
        <w:rPr>
          <w:rFonts w:ascii="Tahoma" w:hAnsi="Tahoma" w:cs="Tahoma"/>
        </w:rPr>
        <w:t xml:space="preserve"> oradores registrados en votación económica les pregunto si es de aprobarse </w:t>
      </w:r>
      <w:r w:rsidR="00255BD3">
        <w:rPr>
          <w:rFonts w:ascii="Tahoma" w:hAnsi="Tahoma" w:cs="Tahoma"/>
        </w:rPr>
        <w:t xml:space="preserve">la iniciativa agendada </w:t>
      </w:r>
      <w:r w:rsidR="0011023C">
        <w:rPr>
          <w:rFonts w:ascii="Tahoma" w:hAnsi="Tahoma" w:cs="Tahoma"/>
        </w:rPr>
        <w:t>c</w:t>
      </w:r>
      <w:r w:rsidR="00820591">
        <w:rPr>
          <w:rFonts w:ascii="Tahoma" w:hAnsi="Tahoma" w:cs="Tahoma"/>
        </w:rPr>
        <w:t>on el punto</w:t>
      </w:r>
      <w:r w:rsidR="00820591">
        <w:rPr>
          <w:rFonts w:ascii="Tahoma" w:hAnsi="Tahoma" w:cs="Tahoma"/>
          <w:b/>
        </w:rPr>
        <w:t xml:space="preserve"> </w:t>
      </w:r>
      <w:r w:rsidR="00962138">
        <w:rPr>
          <w:rFonts w:ascii="Tahoma" w:hAnsi="Tahoma" w:cs="Tahoma"/>
          <w:b/>
        </w:rPr>
        <w:t xml:space="preserve">XIII </w:t>
      </w:r>
      <w:r w:rsidR="00962138">
        <w:rPr>
          <w:rFonts w:ascii="Tahoma" w:hAnsi="Tahoma" w:cs="Tahoma"/>
        </w:rPr>
        <w:t xml:space="preserve">trece </w:t>
      </w:r>
      <w:r w:rsidR="00820591">
        <w:rPr>
          <w:rFonts w:ascii="Tahoma" w:hAnsi="Tahoma" w:cs="Tahoma"/>
        </w:rPr>
        <w:t xml:space="preserve">del orden del día, quienes estén por la afirmativa sírvanse a manifestarlo levantando su mano. </w:t>
      </w:r>
      <w:r w:rsidR="00820591">
        <w:rPr>
          <w:rFonts w:ascii="Tahoma" w:hAnsi="Tahoma" w:cs="Tahoma"/>
          <w:b/>
        </w:rPr>
        <w:t>Aprobado por unanimidad</w:t>
      </w:r>
      <w:r w:rsidR="00820591">
        <w:rPr>
          <w:rFonts w:ascii="Tahoma" w:hAnsi="Tahoma" w:cs="Tahoma"/>
        </w:rPr>
        <w:t xml:space="preserve"> señor Presidente. - - - - - - - - - - - - - - -</w:t>
      </w:r>
      <w:r w:rsidR="00A27712">
        <w:rPr>
          <w:rFonts w:ascii="Tahoma" w:hAnsi="Tahoma" w:cs="Tahoma"/>
        </w:rPr>
        <w:t xml:space="preserve"> </w:t>
      </w:r>
      <w:r w:rsidR="00F10E18">
        <w:rPr>
          <w:rFonts w:ascii="Tahoma" w:hAnsi="Tahoma" w:cs="Tahoma"/>
        </w:rPr>
        <w:t>- - - - - - - - - - - - - - - - - - - - - - - -</w:t>
      </w:r>
    </w:p>
    <w:p w:rsidR="00820591" w:rsidRDefault="00820591"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w:t>
      </w:r>
      <w:r w:rsidR="00D438B5">
        <w:rPr>
          <w:rFonts w:ascii="Tahoma" w:hAnsi="Tahoma" w:cs="Tahoma"/>
          <w:b/>
        </w:rPr>
        <w:t xml:space="preserve">de votos de las y los munícipes </w:t>
      </w:r>
      <w:r>
        <w:rPr>
          <w:rFonts w:ascii="Tahoma" w:hAnsi="Tahoma" w:cs="Tahoma"/>
          <w:b/>
        </w:rPr>
        <w:t>del Ayuntamiento</w:t>
      </w:r>
      <w:r>
        <w:rPr>
          <w:rFonts w:ascii="Tahoma" w:hAnsi="Tahoma" w:cs="Tahoma"/>
        </w:rPr>
        <w:t>,</w:t>
      </w:r>
      <w:r w:rsidR="00DC6842">
        <w:rPr>
          <w:rFonts w:ascii="Tahoma" w:hAnsi="Tahoma" w:cs="Tahoma"/>
        </w:rPr>
        <w:t xml:space="preserve"> </w:t>
      </w:r>
      <w:r w:rsidR="00DC6842" w:rsidRPr="007725CC">
        <w:rPr>
          <w:rFonts w:ascii="Tahoma" w:hAnsi="Tahoma" w:cs="Tahoma"/>
        </w:rPr>
        <w:t xml:space="preserve">la Iniciativa de Acuerdo con </w:t>
      </w:r>
      <w:r w:rsidR="00DC6842">
        <w:rPr>
          <w:rFonts w:ascii="Tahoma" w:hAnsi="Tahoma" w:cs="Tahoma"/>
        </w:rPr>
        <w:t>c</w:t>
      </w:r>
      <w:r w:rsidR="00DC6842" w:rsidRPr="007725CC">
        <w:rPr>
          <w:rFonts w:ascii="Tahoma" w:hAnsi="Tahoma" w:cs="Tahoma"/>
        </w:rPr>
        <w:t xml:space="preserve">arácter de Dictamen, que presenta el Presidente Municipal, Ingeniero Salvador </w:t>
      </w:r>
      <w:r w:rsidR="00DC6842">
        <w:rPr>
          <w:rFonts w:ascii="Tahoma" w:hAnsi="Tahoma" w:cs="Tahoma"/>
        </w:rPr>
        <w:lastRenderedPageBreak/>
        <w:t xml:space="preserve">Zamora </w:t>
      </w:r>
      <w:proofErr w:type="spellStart"/>
      <w:r w:rsidR="00DC6842">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r w:rsidR="00D438B5">
        <w:rPr>
          <w:rFonts w:ascii="Tahoma" w:hAnsi="Tahoma" w:cs="Tahoma"/>
          <w:lang w:val="es-MX"/>
        </w:rPr>
        <w:t xml:space="preserve">- - - - - - - </w:t>
      </w:r>
      <w:r w:rsidR="00DC6842">
        <w:rPr>
          <w:rFonts w:ascii="Tahoma" w:hAnsi="Tahoma" w:cs="Tahoma"/>
          <w:lang w:val="es-MX"/>
        </w:rPr>
        <w:t xml:space="preserve">- - - - - - </w:t>
      </w:r>
    </w:p>
    <w:p w:rsidR="00820591" w:rsidRDefault="00820591" w:rsidP="00BA1D19">
      <w:pPr>
        <w:tabs>
          <w:tab w:val="left" w:pos="0"/>
          <w:tab w:val="left" w:pos="708"/>
        </w:tabs>
        <w:spacing w:line="360" w:lineRule="auto"/>
        <w:jc w:val="center"/>
        <w:rPr>
          <w:rFonts w:ascii="Tahoma" w:eastAsia="SimSun" w:hAnsi="Tahoma" w:cs="Tahoma"/>
          <w:b/>
          <w:color w:val="000000"/>
          <w:u w:val="single"/>
          <w:lang w:bidi="hi-IN"/>
        </w:rPr>
      </w:pPr>
      <w:r w:rsidRPr="001A1DDA">
        <w:rPr>
          <w:rFonts w:ascii="Tahoma" w:eastAsia="SimSun" w:hAnsi="Tahoma" w:cs="Tahoma"/>
          <w:b/>
          <w:color w:val="000000"/>
          <w:u w:val="single"/>
          <w:lang w:bidi="hi-IN"/>
        </w:rPr>
        <w:t>PUNTO DE ACUERDO NÚMERO PA/</w:t>
      </w:r>
      <w:r w:rsidR="00E21F02">
        <w:rPr>
          <w:rFonts w:ascii="Tahoma" w:eastAsia="SimSun" w:hAnsi="Tahoma" w:cs="Tahoma"/>
          <w:b/>
          <w:color w:val="000000"/>
          <w:u w:val="single"/>
          <w:lang w:bidi="hi-IN"/>
        </w:rPr>
        <w:t>267</w:t>
      </w:r>
      <w:r w:rsidRPr="001A1DDA">
        <w:rPr>
          <w:rFonts w:ascii="Tahoma" w:eastAsia="SimSun" w:hAnsi="Tahoma" w:cs="Tahoma"/>
          <w:b/>
          <w:color w:val="000000"/>
          <w:u w:val="single"/>
          <w:lang w:bidi="hi-IN"/>
        </w:rPr>
        <w:t>/2021-2024</w:t>
      </w:r>
    </w:p>
    <w:p w:rsidR="00AE3200" w:rsidRDefault="00AE3200" w:rsidP="00AE3200">
      <w:pPr>
        <w:spacing w:line="360" w:lineRule="auto"/>
        <w:jc w:val="both"/>
        <w:rPr>
          <w:rFonts w:ascii="Tahoma" w:eastAsia="Verdana" w:hAnsi="Tahoma" w:cs="Tahoma"/>
        </w:rPr>
      </w:pPr>
      <w:r w:rsidRPr="00AE3200">
        <w:rPr>
          <w:rFonts w:ascii="Tahoma" w:hAnsi="Tahoma" w:cs="Tahoma"/>
          <w:b/>
          <w:bCs/>
        </w:rPr>
        <w:t xml:space="preserve">PRIMERO.- </w:t>
      </w:r>
      <w:r w:rsidRPr="00AE3200">
        <w:rPr>
          <w:rFonts w:ascii="Tahoma" w:hAnsi="Tahoma" w:cs="Tahoma"/>
        </w:rPr>
        <w:t xml:space="preserve">El Ayuntamiento Constitucional del Municipio de Tlajomulco de Zúñiga, Jalisco, aprueba y autoriza la ejecución del </w:t>
      </w:r>
      <w:r w:rsidRPr="00AE3200">
        <w:rPr>
          <w:rFonts w:ascii="Tahoma" w:eastAsia="Arial" w:hAnsi="Tahoma" w:cs="Tahoma"/>
        </w:rPr>
        <w:t>Programa de Apoyo para la Rehabilitación y Conservación de Suelos del Municipio de Tlajomulco de Zúñiga, Jalisco, 2023</w:t>
      </w:r>
      <w:r w:rsidRPr="00AE3200">
        <w:rPr>
          <w:rFonts w:ascii="Tahoma" w:hAnsi="Tahoma" w:cs="Tahoma"/>
        </w:rPr>
        <w:t xml:space="preserve">, con una inversión municipal por la cantidad de hasta $2´500,000.00 (dos millones quinientos mil pesos 00/100 moneda nacional), correspondiente a la </w:t>
      </w:r>
      <w:r w:rsidRPr="00AE3200">
        <w:rPr>
          <w:rFonts w:ascii="Tahoma" w:eastAsia="Verdana" w:hAnsi="Tahoma" w:cs="Tahoma"/>
        </w:rPr>
        <w:t>Partida 4311, proyecto 043 “Cal Agrícola” y la Partida 2521 “Fertilizantes, pesticidas y otros agroquímicos”, para el ejercicio fiscal 2023.</w:t>
      </w:r>
      <w:r>
        <w:rPr>
          <w:rFonts w:ascii="Tahoma" w:eastAsia="Verdana" w:hAnsi="Tahoma" w:cs="Tahoma"/>
        </w:rPr>
        <w:t xml:space="preserve"> - - - - - - - - - - - - - - - - - - - - - - - - - - - - - - - - - </w:t>
      </w:r>
    </w:p>
    <w:p w:rsidR="00AE3200" w:rsidRPr="00AE3200" w:rsidRDefault="00AE3200" w:rsidP="00AE3200">
      <w:pPr>
        <w:spacing w:line="360" w:lineRule="auto"/>
        <w:jc w:val="both"/>
        <w:rPr>
          <w:rFonts w:ascii="Tahoma" w:hAnsi="Tahoma" w:cs="Tahoma"/>
          <w:bdr w:val="none" w:sz="0" w:space="0" w:color="auto" w:frame="1"/>
        </w:rPr>
      </w:pPr>
      <w:r w:rsidRPr="00AE3200">
        <w:rPr>
          <w:rFonts w:ascii="Tahoma" w:hAnsi="Tahoma" w:cs="Tahoma"/>
          <w:b/>
          <w:bCs/>
          <w:bdr w:val="none" w:sz="0" w:space="0" w:color="auto" w:frame="1"/>
        </w:rPr>
        <w:t>SEGUNDO.-</w:t>
      </w:r>
      <w:r w:rsidRPr="00AE3200">
        <w:rPr>
          <w:rFonts w:ascii="Tahoma" w:hAnsi="Tahoma" w:cs="Tahoma"/>
          <w:bdr w:val="none" w:sz="0" w:space="0" w:color="auto" w:frame="1"/>
        </w:rPr>
        <w:t xml:space="preserve"> El Ayuntamiento Constitucional del Municipio de Tlajomulco de Zúñiga, Jalisco, aprueba y autoriza las Reglas de Operación para el </w:t>
      </w:r>
      <w:r w:rsidRPr="00AE3200">
        <w:rPr>
          <w:rFonts w:ascii="Tahoma" w:eastAsia="Arial" w:hAnsi="Tahoma" w:cs="Tahoma"/>
        </w:rPr>
        <w:t>Programa de Apoyo para la Rehabilitación y Conservación de Suelos del Municipio de Tlajomulco de Zúñiga, Jalisco, 2023</w:t>
      </w:r>
      <w:r w:rsidRPr="00AE3200">
        <w:rPr>
          <w:rFonts w:ascii="Tahoma" w:hAnsi="Tahoma" w:cs="Tahoma"/>
        </w:rPr>
        <w:t xml:space="preserve">, </w:t>
      </w:r>
      <w:r w:rsidRPr="00AE3200">
        <w:rPr>
          <w:rFonts w:ascii="Tahoma" w:hAnsi="Tahoma" w:cs="Tahoma"/>
          <w:bdr w:val="none" w:sz="0" w:space="0" w:color="auto" w:frame="1"/>
        </w:rPr>
        <w:t>en los términos establecidos en la iniciativa de origen y</w:t>
      </w:r>
      <w:r w:rsidRPr="00AE3200">
        <w:rPr>
          <w:rFonts w:ascii="Tahoma" w:eastAsia="Batang" w:hAnsi="Tahoma" w:cs="Tahoma"/>
        </w:rPr>
        <w:t xml:space="preserve"> </w:t>
      </w:r>
      <w:r w:rsidRPr="00AE3200">
        <w:rPr>
          <w:rFonts w:ascii="Tahoma" w:hAnsi="Tahoma" w:cs="Tahoma"/>
          <w:bdr w:val="none" w:sz="0" w:space="0" w:color="auto" w:frame="1"/>
        </w:rPr>
        <w:t>que forma parte del presente punto de acuerdo.</w:t>
      </w:r>
      <w:r>
        <w:rPr>
          <w:rFonts w:ascii="Tahoma" w:hAnsi="Tahoma" w:cs="Tahoma"/>
          <w:bdr w:val="none" w:sz="0" w:space="0" w:color="auto" w:frame="1"/>
        </w:rPr>
        <w:t xml:space="preserve">- - - - - - - - - - - - - - - </w:t>
      </w:r>
    </w:p>
    <w:p w:rsidR="00AE3200" w:rsidRPr="00AE3200" w:rsidRDefault="00AE3200" w:rsidP="00AE3200">
      <w:pPr>
        <w:shd w:val="clear" w:color="auto" w:fill="FFFFFF"/>
        <w:spacing w:line="360" w:lineRule="auto"/>
        <w:jc w:val="both"/>
        <w:rPr>
          <w:rFonts w:ascii="Tahoma" w:hAnsi="Tahoma" w:cs="Tahoma"/>
        </w:rPr>
      </w:pPr>
      <w:r w:rsidRPr="00AE3200">
        <w:rPr>
          <w:rFonts w:ascii="Tahoma" w:hAnsi="Tahoma" w:cs="Tahoma"/>
          <w:b/>
          <w:bCs/>
          <w:bdr w:val="none" w:sz="0" w:space="0" w:color="auto" w:frame="1"/>
        </w:rPr>
        <w:t>TERCERO.-</w:t>
      </w:r>
      <w:r w:rsidRPr="00AE3200">
        <w:rPr>
          <w:rFonts w:ascii="Tahoma" w:hAnsi="Tahoma" w:cs="Tahoma"/>
          <w:bdr w:val="none" w:sz="0" w:space="0" w:color="auto" w:frame="1"/>
        </w:rPr>
        <w:t xml:space="preserve"> El Ayuntamiento Constitucional del Municipio de Tlajomulco de Zúñiga, Jalisco, aprueba y faculta al Presidente Municipal, a la Tesorera Municipal, y a las o los titulares de la Coordinación General de Desarrollo Económico, a la Dirección General de Desarrollo Rural, a la Dirección de Desarrollo Agrícola, Dirección de Transparencia y Jefatura de Políticas Públicas, a realizar los actos, procedimientos, tramites, registros, informes, evaluaciones y demás actos necesarios e inherentes al cumplimiento del presente punto de acuerdo y las Reglas de Operación del </w:t>
      </w:r>
      <w:r w:rsidRPr="00AE3200">
        <w:rPr>
          <w:rFonts w:ascii="Tahoma" w:eastAsia="Arial" w:hAnsi="Tahoma" w:cs="Tahoma"/>
        </w:rPr>
        <w:t>Programa de Apoyo para la Rehabilitación y Conservación de Suelos del Municipio de Tlajomulco de Zúñiga, Jalisco, 2023</w:t>
      </w:r>
      <w:r w:rsidRPr="00AE3200">
        <w:rPr>
          <w:rFonts w:ascii="Tahoma" w:hAnsi="Tahoma" w:cs="Tahoma"/>
        </w:rPr>
        <w:t>.</w:t>
      </w:r>
      <w:r>
        <w:rPr>
          <w:rFonts w:ascii="Tahoma" w:hAnsi="Tahoma" w:cs="Tahoma"/>
        </w:rPr>
        <w:t xml:space="preserve"> - - - - - - - - - - - - - - - - - - - - - - - - - - - - - -</w:t>
      </w:r>
    </w:p>
    <w:p w:rsidR="00AE3200" w:rsidRPr="00AE3200" w:rsidRDefault="00AE3200" w:rsidP="00AE3200">
      <w:pPr>
        <w:spacing w:line="360" w:lineRule="auto"/>
        <w:contextualSpacing/>
        <w:jc w:val="both"/>
        <w:rPr>
          <w:rFonts w:ascii="Tahoma" w:eastAsia="MS Mincho" w:hAnsi="Tahoma" w:cs="Tahoma"/>
        </w:rPr>
      </w:pPr>
      <w:r w:rsidRPr="00AE3200">
        <w:rPr>
          <w:rFonts w:ascii="Tahoma" w:hAnsi="Tahoma" w:cs="Tahoma"/>
          <w:b/>
          <w:bCs/>
        </w:rPr>
        <w:t xml:space="preserve">CUARTO.- </w:t>
      </w:r>
      <w:r w:rsidRPr="00AE3200">
        <w:rPr>
          <w:rFonts w:ascii="Tahoma" w:eastAsia="MS Mincho" w:hAnsi="Tahoma" w:cs="Tahoma"/>
        </w:rPr>
        <w:t>Notifíquese mediante oficio, cúmplase y</w:t>
      </w:r>
      <w:r w:rsidRPr="00AE3200">
        <w:rPr>
          <w:rFonts w:ascii="Tahoma" w:eastAsia="MS Mincho" w:hAnsi="Tahoma" w:cs="Tahoma"/>
          <w:b/>
        </w:rPr>
        <w:t xml:space="preserve"> </w:t>
      </w:r>
      <w:r w:rsidRPr="00AE3200">
        <w:rPr>
          <w:rFonts w:ascii="Tahoma" w:eastAsia="MS Mincho" w:hAnsi="Tahoma" w:cs="Tahoma"/>
        </w:rPr>
        <w:t>regístrese en el Libro de Actas de Sesiones correspondiente.</w:t>
      </w:r>
      <w:r>
        <w:rPr>
          <w:rFonts w:ascii="Tahoma" w:eastAsia="MS Mincho" w:hAnsi="Tahoma" w:cs="Tahoma"/>
        </w:rPr>
        <w:t xml:space="preserve"> - - - - - - - - - - - - - - - - - </w:t>
      </w:r>
    </w:p>
    <w:p w:rsidR="00820591" w:rsidRDefault="00820591"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w:t>
      </w:r>
      <w:r w:rsidR="00962138">
        <w:rPr>
          <w:rFonts w:ascii="Tahoma" w:eastAsia="Tahoma" w:hAnsi="Tahoma" w:cs="Tahoma"/>
          <w:b/>
          <w:bCs/>
        </w:rPr>
        <w:t>CUARTO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7640DF" w:rsidRDefault="007640DF"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w:t>
      </w:r>
      <w:r w:rsidR="00530917">
        <w:rPr>
          <w:rFonts w:ascii="Tahoma" w:hAnsi="Tahoma" w:cs="Tahoma"/>
          <w:color w:val="000000"/>
          <w:lang w:val="es-MX" w:eastAsia="es-MX"/>
        </w:rPr>
        <w:t xml:space="preserve">por </w:t>
      </w:r>
      <w:r>
        <w:rPr>
          <w:rFonts w:ascii="Tahoma" w:hAnsi="Tahoma" w:cs="Tahoma"/>
          <w:color w:val="000000"/>
          <w:lang w:val="es-MX" w:eastAsia="es-MX"/>
        </w:rPr>
        <w:t xml:space="preserve">favor continúe con el siguiente punto del orden del día y sométalo a votación en el mismo acto. - - - - </w:t>
      </w:r>
    </w:p>
    <w:p w:rsidR="007640DF" w:rsidRDefault="007640DF" w:rsidP="00BA1D19">
      <w:pPr>
        <w:widowControl w:val="0"/>
        <w:tabs>
          <w:tab w:val="left" w:pos="0"/>
          <w:tab w:val="left" w:pos="7371"/>
        </w:tabs>
        <w:spacing w:line="360" w:lineRule="auto"/>
        <w:jc w:val="both"/>
        <w:rPr>
          <w:rFonts w:ascii="Tahoma" w:hAnsi="Tahoma" w:cs="Tahoma"/>
        </w:rPr>
      </w:pPr>
      <w:r>
        <w:rPr>
          <w:rFonts w:ascii="Tahoma" w:hAnsi="Tahoma" w:cs="Tahoma"/>
        </w:rPr>
        <w:t>- - - El Secretario General del Ayuntamiento</w:t>
      </w:r>
      <w:r w:rsidR="00525E51">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w:t>
      </w:r>
      <w:r>
        <w:rPr>
          <w:rFonts w:ascii="Tahoma" w:hAnsi="Tahoma" w:cs="Tahoma"/>
          <w:color w:val="000000"/>
          <w:lang w:val="es-MX" w:eastAsia="es-MX"/>
        </w:rPr>
        <w:lastRenderedPageBreak/>
        <w:t>discusión la iniciativa enlistada en el punto</w:t>
      </w:r>
      <w:r>
        <w:rPr>
          <w:rFonts w:ascii="Tahoma" w:hAnsi="Tahoma" w:cs="Tahoma"/>
          <w:b/>
        </w:rPr>
        <w:t xml:space="preserve"> </w:t>
      </w:r>
      <w:r w:rsidR="00820591">
        <w:rPr>
          <w:rFonts w:ascii="Tahoma" w:hAnsi="Tahoma" w:cs="Tahoma"/>
          <w:b/>
        </w:rPr>
        <w:t>XI</w:t>
      </w:r>
      <w:r w:rsidR="00962138">
        <w:rPr>
          <w:rFonts w:ascii="Tahoma" w:hAnsi="Tahoma" w:cs="Tahoma"/>
          <w:b/>
        </w:rPr>
        <w:t>V</w:t>
      </w:r>
      <w:r w:rsidR="00820591">
        <w:rPr>
          <w:rFonts w:ascii="Tahoma" w:hAnsi="Tahoma" w:cs="Tahoma"/>
          <w:b/>
        </w:rPr>
        <w:t xml:space="preserve"> </w:t>
      </w:r>
      <w:r w:rsidR="00962138">
        <w:rPr>
          <w:rFonts w:ascii="Tahoma" w:hAnsi="Tahoma" w:cs="Tahoma"/>
        </w:rPr>
        <w:t>cator</w:t>
      </w:r>
      <w:r w:rsidR="00A75C8B">
        <w:rPr>
          <w:rFonts w:ascii="Tahoma" w:hAnsi="Tahoma" w:cs="Tahoma"/>
        </w:rPr>
        <w:t xml:space="preserve">ce del </w:t>
      </w:r>
      <w:r w:rsidR="005E2281">
        <w:rPr>
          <w:rFonts w:ascii="Tahoma" w:hAnsi="Tahoma" w:cs="Tahoma"/>
        </w:rPr>
        <w:t>orden del día, relativa</w:t>
      </w:r>
      <w:r w:rsidR="000A783D">
        <w:rPr>
          <w:rFonts w:ascii="Tahoma" w:hAnsi="Tahoma" w:cs="Tahoma"/>
        </w:rPr>
        <w:t xml:space="preserve"> </w:t>
      </w:r>
      <w:r w:rsidR="00F15184">
        <w:rPr>
          <w:rFonts w:ascii="Tahoma" w:hAnsi="Tahoma" w:cs="Tahoma"/>
        </w:rPr>
        <w:t xml:space="preserve">a </w:t>
      </w:r>
      <w:r w:rsidR="000948F4" w:rsidRPr="007725CC">
        <w:rPr>
          <w:rFonts w:ascii="Tahoma" w:hAnsi="Tahoma" w:cs="Tahoma"/>
          <w:color w:val="000000"/>
          <w:shd w:val="clear" w:color="auto" w:fill="FFFFFF"/>
        </w:rPr>
        <w:t>la ejecución del “Programa Municipal de Indemnización y Adquisición</w:t>
      </w:r>
      <w:r w:rsidR="004B77AE">
        <w:rPr>
          <w:rFonts w:ascii="Tahoma" w:hAnsi="Tahoma" w:cs="Tahoma"/>
          <w:color w:val="000000"/>
          <w:shd w:val="clear" w:color="auto" w:fill="FFFFFF"/>
        </w:rPr>
        <w:t xml:space="preserve"> de Semovientes 2023”, </w:t>
      </w:r>
      <w:r w:rsidR="000948F4" w:rsidRPr="007725CC">
        <w:rPr>
          <w:rFonts w:ascii="Tahoma" w:hAnsi="Tahoma" w:cs="Tahoma"/>
          <w:color w:val="000000"/>
          <w:shd w:val="clear" w:color="auto" w:fill="FFFFFF"/>
        </w:rPr>
        <w:t>así como sus Reglas de Operación</w:t>
      </w:r>
      <w:r w:rsidR="00F15184">
        <w:rPr>
          <w:rFonts w:ascii="Tahoma" w:hAnsi="Tahoma" w:cs="Tahoma"/>
          <w:color w:val="000000"/>
          <w:shd w:val="clear" w:color="auto" w:fill="FFFFFF"/>
        </w:rPr>
        <w:t xml:space="preserve">, </w:t>
      </w:r>
      <w:r w:rsidR="00076CE1">
        <w:rPr>
          <w:rFonts w:ascii="Tahoma" w:hAnsi="Tahoma" w:cs="Tahoma"/>
          <w:color w:val="000000"/>
          <w:shd w:val="clear" w:color="auto" w:fill="FFFFFF"/>
        </w:rPr>
        <w:t xml:space="preserve">por lo que se abre el registro de oradores. </w:t>
      </w:r>
      <w:r w:rsidR="003657D1">
        <w:rPr>
          <w:rFonts w:ascii="Tahoma" w:hAnsi="Tahoma" w:cs="Tahoma"/>
        </w:rPr>
        <w:t xml:space="preserve">No </w:t>
      </w:r>
      <w:r w:rsidR="004B77AE">
        <w:rPr>
          <w:rFonts w:ascii="Tahoma" w:hAnsi="Tahoma" w:cs="Tahoma"/>
        </w:rPr>
        <w:t xml:space="preserve">habiendo </w:t>
      </w:r>
      <w:r w:rsidR="00DA75BF">
        <w:rPr>
          <w:rFonts w:ascii="Tahoma" w:hAnsi="Tahoma" w:cs="Tahoma"/>
        </w:rPr>
        <w:t xml:space="preserve">oradores registrados en votación económica les pregunto si es de aprobarse </w:t>
      </w:r>
      <w:r w:rsidR="004B77AE">
        <w:rPr>
          <w:rFonts w:ascii="Tahoma" w:hAnsi="Tahoma" w:cs="Tahoma"/>
        </w:rPr>
        <w:t xml:space="preserve">la iniciativa agendada </w:t>
      </w:r>
      <w:r w:rsidR="00DA75BF">
        <w:rPr>
          <w:rFonts w:ascii="Tahoma" w:hAnsi="Tahoma" w:cs="Tahoma"/>
        </w:rPr>
        <w:t>con el punto</w:t>
      </w:r>
      <w:r w:rsidR="00DA75BF">
        <w:rPr>
          <w:rFonts w:ascii="Tahoma" w:hAnsi="Tahoma" w:cs="Tahoma"/>
          <w:b/>
        </w:rPr>
        <w:t xml:space="preserve"> XIV </w:t>
      </w:r>
      <w:r w:rsidR="00DA75BF">
        <w:rPr>
          <w:rFonts w:ascii="Tahoma" w:hAnsi="Tahoma" w:cs="Tahoma"/>
        </w:rPr>
        <w:t xml:space="preserve">catorce del orden del día, </w:t>
      </w:r>
      <w:r>
        <w:rPr>
          <w:rFonts w:ascii="Tahoma" w:hAnsi="Tahoma" w:cs="Tahoma"/>
        </w:rPr>
        <w:t xml:space="preserve">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rsidR="007640DF" w:rsidRDefault="007640DF"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DC6842">
        <w:rPr>
          <w:rFonts w:ascii="Tahoma" w:hAnsi="Tahoma" w:cs="Tahoma"/>
        </w:rPr>
        <w:t xml:space="preserve"> la Iniciativa de Acuerdo con c</w:t>
      </w:r>
      <w:r w:rsidR="00DC6842" w:rsidRPr="007725CC">
        <w:rPr>
          <w:rFonts w:ascii="Tahoma" w:hAnsi="Tahoma" w:cs="Tahoma"/>
        </w:rPr>
        <w:t>arácter de Dictamen, que presenta el Presidente Municipal, I</w:t>
      </w:r>
      <w:r w:rsidR="00DC6842">
        <w:rPr>
          <w:rFonts w:ascii="Tahoma" w:hAnsi="Tahoma" w:cs="Tahoma"/>
        </w:rPr>
        <w:t xml:space="preserve">ngeniero Salvador Zamora </w:t>
      </w:r>
      <w:proofErr w:type="spellStart"/>
      <w:r w:rsidR="00DC6842">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rsidR="007640DF" w:rsidRDefault="00A6160D" w:rsidP="00BA1D19">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w:t>
      </w:r>
      <w:r w:rsidR="00150F45">
        <w:rPr>
          <w:rFonts w:ascii="Tahoma" w:eastAsia="SimSun" w:hAnsi="Tahoma" w:cs="Tahoma"/>
          <w:b/>
          <w:color w:val="000000"/>
          <w:u w:val="single"/>
          <w:lang w:bidi="hi-IN"/>
        </w:rPr>
        <w:t>268</w:t>
      </w:r>
      <w:r w:rsidR="007640DF" w:rsidRPr="00243D54">
        <w:rPr>
          <w:rFonts w:ascii="Tahoma" w:eastAsia="SimSun" w:hAnsi="Tahoma" w:cs="Tahoma"/>
          <w:b/>
          <w:color w:val="000000"/>
          <w:u w:val="single"/>
          <w:lang w:bidi="hi-IN"/>
        </w:rPr>
        <w:t>/2021-2024</w:t>
      </w:r>
    </w:p>
    <w:p w:rsidR="00E2163B" w:rsidRPr="00E2163B" w:rsidRDefault="00E2163B" w:rsidP="00E2163B">
      <w:pPr>
        <w:spacing w:line="360" w:lineRule="auto"/>
        <w:jc w:val="both"/>
        <w:rPr>
          <w:rFonts w:ascii="Tahoma" w:hAnsi="Tahoma" w:cs="Tahoma"/>
        </w:rPr>
      </w:pPr>
      <w:r w:rsidRPr="00E2163B">
        <w:rPr>
          <w:rFonts w:ascii="Tahoma" w:hAnsi="Tahoma" w:cs="Tahoma"/>
          <w:b/>
          <w:bCs/>
        </w:rPr>
        <w:t xml:space="preserve">PRIMERO.- </w:t>
      </w:r>
      <w:r w:rsidRPr="00E2163B">
        <w:rPr>
          <w:rFonts w:ascii="Tahoma" w:hAnsi="Tahoma" w:cs="Tahoma"/>
          <w:bCs/>
        </w:rPr>
        <w:t xml:space="preserve">El </w:t>
      </w:r>
      <w:r w:rsidRPr="00E2163B">
        <w:rPr>
          <w:rFonts w:ascii="Tahoma" w:hAnsi="Tahoma" w:cs="Tahoma"/>
        </w:rPr>
        <w:t>Ayuntamiento Constitucional del Municipio de Tlajomulco de Zúñiga, Jalisco, aprueba y autoriza la ejecución del “Programa de Indemnización y Adquisición de Semovientes 2023”, con una inversión municipal por la cantidad de hasta $300,000.00 (Trescientos mil pesos 00/100 moneda nacional), del Presupuesto de Egresos del Municipio de Tlajomulco de Zúñiga, Jalisco, para el ejercicio fiscal del año 2023, Dependencia 09_23, Programa 8, Unidad Ejecutora 028_23, Proyecto 046, Partida 4311 denominada Subsidios a la Producción, destino 00.</w:t>
      </w:r>
      <w:r>
        <w:rPr>
          <w:rFonts w:ascii="Tahoma" w:hAnsi="Tahoma" w:cs="Tahoma"/>
        </w:rPr>
        <w:t xml:space="preserve"> - - - - - - - - - - - - - - - - - - - - - - - - - - - - - </w:t>
      </w:r>
    </w:p>
    <w:p w:rsidR="00E2163B" w:rsidRPr="00E2163B" w:rsidRDefault="00E2163B" w:rsidP="00E2163B">
      <w:pPr>
        <w:spacing w:line="360" w:lineRule="auto"/>
        <w:jc w:val="both"/>
        <w:rPr>
          <w:rFonts w:ascii="Tahoma" w:hAnsi="Tahoma" w:cs="Tahoma"/>
        </w:rPr>
      </w:pPr>
      <w:r w:rsidRPr="00E2163B">
        <w:rPr>
          <w:rFonts w:ascii="Tahoma" w:hAnsi="Tahoma" w:cs="Tahoma"/>
          <w:b/>
        </w:rPr>
        <w:t xml:space="preserve">SEGUNDO.- </w:t>
      </w:r>
      <w:r w:rsidRPr="00E2163B">
        <w:rPr>
          <w:rFonts w:ascii="Tahoma" w:hAnsi="Tahoma" w:cs="Tahoma"/>
        </w:rPr>
        <w:t>El Ayuntamiento Constitucional del Municipio de Tlajomulco de Zúñiga, Jalisco, aprueba y autoriza las Reglas de Operación para el “Programa Municipal de Indemnización y Adquisición de Semovientes 2023”, en los términos establecidos en la iniciativa de origen y que forma parte del presente punto de acuerdo.</w:t>
      </w:r>
      <w:r>
        <w:rPr>
          <w:rFonts w:ascii="Tahoma" w:hAnsi="Tahoma" w:cs="Tahoma"/>
        </w:rPr>
        <w:t>-</w:t>
      </w:r>
    </w:p>
    <w:p w:rsidR="00E2163B" w:rsidRPr="00E2163B" w:rsidRDefault="00E2163B" w:rsidP="00E2163B">
      <w:pPr>
        <w:pStyle w:val="NormalWeb"/>
        <w:spacing w:before="0" w:beforeAutospacing="0" w:after="0" w:line="360" w:lineRule="auto"/>
        <w:jc w:val="both"/>
        <w:rPr>
          <w:rFonts w:ascii="Tahoma" w:hAnsi="Tahoma" w:cs="Tahoma"/>
        </w:rPr>
      </w:pPr>
      <w:r w:rsidRPr="00E2163B">
        <w:rPr>
          <w:rFonts w:ascii="Tahoma" w:hAnsi="Tahoma" w:cs="Tahoma"/>
          <w:b/>
          <w:bCs/>
          <w:lang w:val="es-ES"/>
        </w:rPr>
        <w:t xml:space="preserve">TERCERO.- </w:t>
      </w:r>
      <w:r w:rsidRPr="00E2163B">
        <w:rPr>
          <w:rFonts w:ascii="Tahoma" w:hAnsi="Tahoma" w:cs="Tahoma"/>
          <w:lang w:val="es-ES"/>
        </w:rPr>
        <w:t xml:space="preserve">El Ayuntamiento Constitucional del Municipio de Tlajomulco de Zúñiga, Jalisco, aprueba y faculta al Presidente Municipal, a la Tesorera Municipal, a los y las titulares de la Coordinación General de Desarrollo Económico, de la Dirección General de Desarrollo Rural, de la Dirección General de Cultura de la Paz y Corresponsabilidad, de la Dirección de Transparencia, de la Dirección de Desarrollo Pecuario y de la Jefatura de Políticas Públicas, a realizar todos los actos, trámites, registros, evaluaciones, informes y movimientos necesarios e inherentes a su cargo para el debido </w:t>
      </w:r>
      <w:r w:rsidRPr="00E2163B">
        <w:rPr>
          <w:rFonts w:ascii="Tahoma" w:hAnsi="Tahoma" w:cs="Tahoma"/>
          <w:lang w:val="es-ES"/>
        </w:rPr>
        <w:lastRenderedPageBreak/>
        <w:t>cumplimiento del presente punto de acuerdo y las Reglas de Operación del “</w:t>
      </w:r>
      <w:r w:rsidRPr="00E2163B">
        <w:rPr>
          <w:rFonts w:ascii="Tahoma" w:hAnsi="Tahoma" w:cs="Tahoma"/>
        </w:rPr>
        <w:t>Programa Municipal de Indemnización y Adquisición de Semovientes”</w:t>
      </w:r>
      <w:r w:rsidRPr="00E2163B">
        <w:rPr>
          <w:rFonts w:ascii="Tahoma" w:hAnsi="Tahoma" w:cs="Tahoma"/>
          <w:lang w:val="es-ES"/>
        </w:rPr>
        <w:t xml:space="preserve">, </w:t>
      </w:r>
      <w:r w:rsidRPr="00E2163B">
        <w:rPr>
          <w:rFonts w:ascii="Tahoma" w:hAnsi="Tahoma" w:cs="Tahoma"/>
        </w:rPr>
        <w:t>para el</w:t>
      </w:r>
      <w:r>
        <w:rPr>
          <w:rFonts w:ascii="Tahoma" w:hAnsi="Tahoma" w:cs="Tahoma"/>
        </w:rPr>
        <w:t xml:space="preserve"> ejercicio fiscal del año 2023.- - - - - - - - - - - - - </w:t>
      </w:r>
    </w:p>
    <w:p w:rsidR="00E2163B" w:rsidRPr="00E2163B" w:rsidRDefault="00E2163B" w:rsidP="00E2163B">
      <w:pPr>
        <w:pStyle w:val="NormalWeb"/>
        <w:spacing w:before="0" w:beforeAutospacing="0" w:after="0" w:line="360" w:lineRule="auto"/>
        <w:jc w:val="both"/>
        <w:rPr>
          <w:rFonts w:ascii="Tahoma" w:hAnsi="Tahoma" w:cs="Tahoma"/>
          <w:lang w:val="es-ES"/>
        </w:rPr>
      </w:pPr>
      <w:r w:rsidRPr="00E2163B">
        <w:rPr>
          <w:rFonts w:ascii="Tahoma" w:hAnsi="Tahoma" w:cs="Tahoma"/>
          <w:b/>
          <w:bCs/>
          <w:lang w:val="es-ES"/>
        </w:rPr>
        <w:t xml:space="preserve">CUARTO.- </w:t>
      </w:r>
      <w:r w:rsidRPr="00E2163B">
        <w:rPr>
          <w:rFonts w:ascii="Tahoma" w:hAnsi="Tahoma" w:cs="Tahoma"/>
          <w:bCs/>
          <w:lang w:val="es-ES"/>
        </w:rPr>
        <w:t>Notifíquese por oficio, cúmplase y r</w:t>
      </w:r>
      <w:r w:rsidRPr="00E2163B">
        <w:rPr>
          <w:rFonts w:ascii="Tahoma" w:hAnsi="Tahoma" w:cs="Tahoma"/>
          <w:lang w:val="es-ES"/>
        </w:rPr>
        <w:t>egístrese en el Libro de Actas de Sesiones correspondiente.</w:t>
      </w:r>
      <w:r>
        <w:rPr>
          <w:rFonts w:ascii="Tahoma" w:hAnsi="Tahoma" w:cs="Tahoma"/>
          <w:lang w:val="es-ES"/>
        </w:rPr>
        <w:t xml:space="preserve"> - - - - - - - - - - - - - - - - - - - - - - - </w:t>
      </w:r>
    </w:p>
    <w:p w:rsidR="00820591" w:rsidRDefault="00820591" w:rsidP="00BA1D19">
      <w:pPr>
        <w:widowControl w:val="0"/>
        <w:tabs>
          <w:tab w:val="left" w:pos="0"/>
          <w:tab w:val="left" w:pos="7371"/>
        </w:tabs>
        <w:spacing w:line="360" w:lineRule="auto"/>
        <w:jc w:val="both"/>
        <w:rPr>
          <w:rFonts w:ascii="Tahoma" w:eastAsia="Tahoma" w:hAnsi="Tahoma" w:cs="Tahoma"/>
          <w:b/>
          <w:bCs/>
        </w:rPr>
      </w:pPr>
      <w:r>
        <w:rPr>
          <w:rFonts w:ascii="Tahoma" w:eastAsia="Tahoma" w:hAnsi="Tahoma" w:cs="Tahoma"/>
          <w:b/>
          <w:bCs/>
        </w:rPr>
        <w:t xml:space="preserve">- - - - - -DÉCIMO </w:t>
      </w:r>
      <w:r w:rsidR="00962138">
        <w:rPr>
          <w:rFonts w:ascii="Tahoma" w:eastAsia="Tahoma" w:hAnsi="Tahoma" w:cs="Tahoma"/>
          <w:b/>
          <w:bCs/>
        </w:rPr>
        <w:t>QUINTO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820591" w:rsidRDefault="00820591"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sidR="00FB5730">
        <w:rPr>
          <w:rFonts w:ascii="Tahoma" w:hAnsi="Tahoma" w:cs="Tahoma"/>
          <w:color w:val="000000"/>
          <w:lang w:val="es-MX" w:eastAsia="es-MX"/>
        </w:rPr>
        <w:t xml:space="preserve">Adelante </w:t>
      </w:r>
      <w:r>
        <w:rPr>
          <w:rFonts w:ascii="Tahoma" w:hAnsi="Tahoma" w:cs="Tahoma"/>
          <w:color w:val="000000"/>
          <w:lang w:val="es-MX" w:eastAsia="es-MX"/>
        </w:rPr>
        <w:t>Secretario,</w:t>
      </w:r>
      <w:r w:rsidR="00FB5730">
        <w:rPr>
          <w:rFonts w:ascii="Tahoma" w:hAnsi="Tahoma" w:cs="Tahoma"/>
          <w:color w:val="000000"/>
          <w:lang w:val="es-MX" w:eastAsia="es-MX"/>
        </w:rPr>
        <w:t xml:space="preserve"> con el siguiente punto </w:t>
      </w:r>
      <w:r>
        <w:rPr>
          <w:rFonts w:ascii="Tahoma" w:hAnsi="Tahoma" w:cs="Tahoma"/>
          <w:color w:val="000000"/>
          <w:lang w:val="es-MX" w:eastAsia="es-MX"/>
        </w:rPr>
        <w:t>del orden del día y sométalo a votación en el mismo acto.- - - -</w:t>
      </w:r>
      <w:r w:rsidR="00FB5730">
        <w:rPr>
          <w:rFonts w:ascii="Tahoma" w:hAnsi="Tahoma" w:cs="Tahoma"/>
          <w:color w:val="000000"/>
          <w:lang w:val="es-MX" w:eastAsia="es-MX"/>
        </w:rPr>
        <w:t xml:space="preserve"> - - - - - - - - - - - </w:t>
      </w:r>
    </w:p>
    <w:p w:rsidR="00025EFC" w:rsidRDefault="00820591" w:rsidP="00BA1D19">
      <w:pPr>
        <w:pStyle w:val="Predeterminado"/>
        <w:tabs>
          <w:tab w:val="left" w:pos="567"/>
        </w:tabs>
        <w:spacing w:line="360" w:lineRule="auto"/>
        <w:jc w:val="both"/>
        <w:rPr>
          <w:rFonts w:ascii="Tahoma" w:hAnsi="Tahoma" w:cs="Tahoma"/>
        </w:rPr>
      </w:pPr>
      <w:r>
        <w:rPr>
          <w:rFonts w:ascii="Tahoma" w:hAnsi="Tahoma" w:cs="Tahoma"/>
        </w:rPr>
        <w:t>- - - El Secretario General del Ayuntamiento</w:t>
      </w:r>
      <w:r w:rsidR="003657D1">
        <w:rPr>
          <w:rFonts w:ascii="Tahoma" w:hAnsi="Tahoma" w:cs="Tahoma"/>
        </w:rPr>
        <w:t>,</w:t>
      </w:r>
      <w:r>
        <w:rPr>
          <w:rFonts w:ascii="Tahoma" w:hAnsi="Tahoma" w:cs="Tahoma"/>
        </w:rPr>
        <w:t xml:space="preserve">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FB5730">
        <w:rPr>
          <w:rFonts w:ascii="Tahoma" w:hAnsi="Tahoma" w:cs="Tahoma"/>
          <w:color w:val="000000"/>
          <w:lang w:val="es-MX" w:eastAsia="es-MX"/>
        </w:rPr>
        <w:t xml:space="preserve"> señor Presidente</w:t>
      </w:r>
      <w:r>
        <w:rPr>
          <w:rFonts w:ascii="Tahoma" w:hAnsi="Tahoma" w:cs="Tahoma"/>
          <w:color w:val="000000"/>
          <w:lang w:val="es-MX" w:eastAsia="es-MX"/>
        </w:rPr>
        <w:t xml:space="preserve">, se somete a discusión la </w:t>
      </w:r>
      <w:r w:rsidR="00CA5086">
        <w:rPr>
          <w:rFonts w:ascii="Tahoma" w:hAnsi="Tahoma" w:cs="Tahoma"/>
          <w:color w:val="000000"/>
          <w:lang w:val="es-MX" w:eastAsia="es-MX"/>
        </w:rPr>
        <w:t xml:space="preserve">iniciativa </w:t>
      </w:r>
      <w:r>
        <w:rPr>
          <w:rFonts w:ascii="Tahoma" w:hAnsi="Tahoma" w:cs="Tahoma"/>
          <w:color w:val="000000"/>
          <w:lang w:val="es-MX" w:eastAsia="es-MX"/>
        </w:rPr>
        <w:t xml:space="preserve">enlistada en el punto </w:t>
      </w:r>
      <w:r>
        <w:rPr>
          <w:rFonts w:ascii="Tahoma" w:hAnsi="Tahoma" w:cs="Tahoma"/>
          <w:b/>
        </w:rPr>
        <w:t>X</w:t>
      </w:r>
      <w:r w:rsidR="00962138">
        <w:rPr>
          <w:rFonts w:ascii="Tahoma" w:hAnsi="Tahoma" w:cs="Tahoma"/>
          <w:b/>
        </w:rPr>
        <w:t>V</w:t>
      </w:r>
      <w:r>
        <w:rPr>
          <w:rFonts w:ascii="Tahoma" w:hAnsi="Tahoma" w:cs="Tahoma"/>
          <w:b/>
        </w:rPr>
        <w:t xml:space="preserve"> </w:t>
      </w:r>
      <w:r w:rsidR="00962138">
        <w:rPr>
          <w:rFonts w:ascii="Tahoma" w:hAnsi="Tahoma" w:cs="Tahoma"/>
        </w:rPr>
        <w:t>quinc</w:t>
      </w:r>
      <w:r w:rsidR="003F582B">
        <w:rPr>
          <w:rFonts w:ascii="Tahoma" w:hAnsi="Tahoma" w:cs="Tahoma"/>
        </w:rPr>
        <w:t>e del orden del día, relativ</w:t>
      </w:r>
      <w:r w:rsidR="00CA5086">
        <w:rPr>
          <w:rFonts w:ascii="Tahoma" w:hAnsi="Tahoma" w:cs="Tahoma"/>
        </w:rPr>
        <w:t>a</w:t>
      </w:r>
      <w:r w:rsidR="000439F3">
        <w:rPr>
          <w:rFonts w:ascii="Tahoma" w:hAnsi="Tahoma" w:cs="Tahoma"/>
        </w:rPr>
        <w:t xml:space="preserve"> </w:t>
      </w:r>
      <w:r w:rsidR="00FB5730">
        <w:rPr>
          <w:rFonts w:ascii="Tahoma" w:hAnsi="Tahoma" w:cs="Tahoma"/>
        </w:rPr>
        <w:t xml:space="preserve">a </w:t>
      </w:r>
      <w:r w:rsidR="000948F4" w:rsidRPr="007725CC">
        <w:rPr>
          <w:rFonts w:ascii="Tahoma" w:eastAsia="Verdana" w:hAnsi="Tahoma" w:cs="Tahoma"/>
        </w:rPr>
        <w:t>la ejecución del Programa Municipal “Estudiante Aprueba, Ejercicio Fiscal 2023”, el apoyo en Mochilas, Útiles, Uniformes y Calzado Escolar, así como sus Reglas de Operación</w:t>
      </w:r>
      <w:r w:rsidR="00F32D68">
        <w:rPr>
          <w:rFonts w:ascii="Tahoma" w:eastAsia="Verdana" w:hAnsi="Tahoma" w:cs="Tahoma"/>
        </w:rPr>
        <w:t xml:space="preserve">, </w:t>
      </w:r>
      <w:r>
        <w:rPr>
          <w:rFonts w:ascii="Tahoma" w:hAnsi="Tahoma" w:cs="Tahoma"/>
        </w:rPr>
        <w:t>por lo que se abre el registro de oradores</w:t>
      </w:r>
      <w:r w:rsidR="00F32D68">
        <w:rPr>
          <w:rFonts w:ascii="Tahoma" w:hAnsi="Tahoma" w:cs="Tahoma"/>
        </w:rPr>
        <w:t>, y damos cuenta</w:t>
      </w:r>
      <w:r w:rsidR="00EB687D">
        <w:rPr>
          <w:rFonts w:ascii="Tahoma" w:hAnsi="Tahoma" w:cs="Tahoma"/>
        </w:rPr>
        <w:t xml:space="preserve"> Presidente nuevamente de la </w:t>
      </w:r>
      <w:r w:rsidR="00F32D68">
        <w:rPr>
          <w:rFonts w:ascii="Tahoma" w:hAnsi="Tahoma" w:cs="Tahoma"/>
        </w:rPr>
        <w:t xml:space="preserve">presencia de la Coordinadora Adriana Gabriela </w:t>
      </w:r>
      <w:r w:rsidR="00025EFC">
        <w:rPr>
          <w:rFonts w:ascii="Tahoma" w:hAnsi="Tahoma" w:cs="Tahoma"/>
        </w:rPr>
        <w:t xml:space="preserve">Medina </w:t>
      </w:r>
      <w:r w:rsidR="00F32D68">
        <w:rPr>
          <w:rFonts w:ascii="Tahoma" w:hAnsi="Tahoma" w:cs="Tahoma"/>
        </w:rPr>
        <w:t>Ortiz</w:t>
      </w:r>
      <w:r w:rsidR="00025EFC">
        <w:rPr>
          <w:rFonts w:ascii="Tahoma" w:hAnsi="Tahoma" w:cs="Tahoma"/>
        </w:rPr>
        <w:t>, Luis Antonio Sánchez Guzmán y Gloria Escoto, responsable</w:t>
      </w:r>
      <w:r w:rsidR="0046747C">
        <w:rPr>
          <w:rFonts w:ascii="Tahoma" w:hAnsi="Tahoma" w:cs="Tahoma"/>
        </w:rPr>
        <w:t>s</w:t>
      </w:r>
      <w:r w:rsidR="00025EFC">
        <w:rPr>
          <w:rFonts w:ascii="Tahoma" w:hAnsi="Tahoma" w:cs="Tahoma"/>
        </w:rPr>
        <w:t xml:space="preserve"> del mismo, se abre el registro de oradores</w:t>
      </w:r>
      <w:r w:rsidR="0081507C">
        <w:rPr>
          <w:rFonts w:ascii="Tahoma" w:hAnsi="Tahoma" w:cs="Tahoma"/>
        </w:rPr>
        <w:t xml:space="preserve">. - - - - - - - - - </w:t>
      </w:r>
    </w:p>
    <w:p w:rsidR="00F32D68" w:rsidRDefault="00F32D68" w:rsidP="00BA1D19">
      <w:pPr>
        <w:pStyle w:val="Predeterminado"/>
        <w:tabs>
          <w:tab w:val="left" w:pos="567"/>
        </w:tabs>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w:t>
      </w:r>
      <w:r w:rsidR="0081507C">
        <w:rPr>
          <w:rFonts w:ascii="Tahoma" w:hAnsi="Tahoma" w:cs="Tahoma"/>
          <w:color w:val="000000"/>
          <w:lang w:val="es-MX" w:eastAsia="es-MX"/>
        </w:rPr>
        <w:t xml:space="preserve"> Voy a presentar una reserva que va explicar el Secretario General. - - - - - - - - - - - - - - - - - - - - - - - - - - - - - - - - - </w:t>
      </w:r>
    </w:p>
    <w:p w:rsidR="008F6049" w:rsidRDefault="00F32D68"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81507C">
        <w:rPr>
          <w:rFonts w:ascii="Tahoma" w:hAnsi="Tahoma" w:cs="Tahoma"/>
        </w:rPr>
        <w:t xml:space="preserve"> Con su permiso señor Presiden</w:t>
      </w:r>
      <w:r w:rsidR="000B13D0">
        <w:rPr>
          <w:rFonts w:ascii="Tahoma" w:hAnsi="Tahoma" w:cs="Tahoma"/>
        </w:rPr>
        <w:t xml:space="preserve">te, es un </w:t>
      </w:r>
      <w:proofErr w:type="spellStart"/>
      <w:r w:rsidR="000B13D0">
        <w:rPr>
          <w:rFonts w:ascii="Tahoma" w:hAnsi="Tahoma" w:cs="Tahoma"/>
        </w:rPr>
        <w:t>adendum</w:t>
      </w:r>
      <w:proofErr w:type="spellEnd"/>
      <w:r w:rsidR="000B13D0">
        <w:rPr>
          <w:rFonts w:ascii="Tahoma" w:hAnsi="Tahoma" w:cs="Tahoma"/>
        </w:rPr>
        <w:t xml:space="preserve"> a</w:t>
      </w:r>
      <w:r w:rsidR="008F6049">
        <w:rPr>
          <w:rFonts w:ascii="Tahoma" w:hAnsi="Tahoma" w:cs="Tahoma"/>
        </w:rPr>
        <w:t xml:space="preserve">l punto de acuerdo, al punto </w:t>
      </w:r>
      <w:r w:rsidR="000B13D0">
        <w:rPr>
          <w:rFonts w:ascii="Tahoma" w:hAnsi="Tahoma" w:cs="Tahoma"/>
        </w:rPr>
        <w:t>tercer</w:t>
      </w:r>
      <w:r w:rsidR="008F6049">
        <w:rPr>
          <w:rFonts w:ascii="Tahoma" w:hAnsi="Tahoma" w:cs="Tahoma"/>
        </w:rPr>
        <w:t xml:space="preserve">o, mediante el cual se hace un agregado que vamos a participar con el Estado en la modalidad de decir que participamos con el 50% el Estado y 50% el Municipio, para la ejecución de dicho Programa, es cuanto Presidente.- - - - - - - - - - - - - - - - - - - - - - - - - - - - - - - - - - - - - - - </w:t>
      </w:r>
    </w:p>
    <w:p w:rsidR="008F6049" w:rsidRDefault="008F6049" w:rsidP="00BA1D19">
      <w:pPr>
        <w:pStyle w:val="Predeterminado"/>
        <w:tabs>
          <w:tab w:val="left" w:pos="567"/>
        </w:tabs>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Pr>
          <w:rFonts w:ascii="Tahoma" w:hAnsi="Tahoma" w:cs="Tahoma"/>
        </w:rPr>
        <w:t xml:space="preserve">Adelante gracias. - - - - - - - - - - - - - - - - - - - - - - - - - </w:t>
      </w:r>
    </w:p>
    <w:p w:rsidR="008F6049" w:rsidRDefault="008F6049"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Se pone a consideración de este Pleno la reserva antes mencionada, quienes estén por la afirmativa sírvanse a manifestarlo levantando su mano, se </w:t>
      </w:r>
      <w:r w:rsidRPr="008F6049">
        <w:rPr>
          <w:rFonts w:ascii="Tahoma" w:hAnsi="Tahoma" w:cs="Tahoma"/>
          <w:b/>
        </w:rPr>
        <w:t>aprueba la reserva</w:t>
      </w:r>
      <w:r>
        <w:rPr>
          <w:rFonts w:ascii="Tahoma" w:hAnsi="Tahoma" w:cs="Tahoma"/>
        </w:rPr>
        <w:t xml:space="preserve"> por unanimidad. - - - - - - - - - - - - - - - - - - - - - - - - - - - - - - - - - - - </w:t>
      </w:r>
    </w:p>
    <w:p w:rsidR="008F6049" w:rsidRDefault="008F6049" w:rsidP="00BA1D19">
      <w:pPr>
        <w:pStyle w:val="Predeterminado"/>
        <w:tabs>
          <w:tab w:val="left" w:pos="567"/>
        </w:tabs>
        <w:spacing w:line="360" w:lineRule="auto"/>
        <w:jc w:val="both"/>
        <w:rPr>
          <w:rFonts w:ascii="Tahoma" w:hAnsi="Tahoma" w:cs="Tahoma"/>
        </w:rPr>
      </w:pPr>
      <w:r>
        <w:rPr>
          <w:rFonts w:ascii="Tahoma" w:hAnsi="Tahoma" w:cs="Tahoma"/>
          <w:color w:val="000000"/>
          <w:lang w:val="es-MX" w:eastAsia="es-MX"/>
        </w:rPr>
        <w:lastRenderedPageBreak/>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Ahora sí</w:t>
      </w:r>
      <w:r w:rsidR="00B211B1">
        <w:rPr>
          <w:rFonts w:ascii="Tahoma" w:hAnsi="Tahoma" w:cs="Tahoma"/>
          <w:color w:val="000000"/>
          <w:lang w:val="es-MX" w:eastAsia="es-MX"/>
        </w:rPr>
        <w:t xml:space="preserve">, bueno solamente para </w:t>
      </w:r>
      <w:r>
        <w:rPr>
          <w:rFonts w:ascii="Tahoma" w:hAnsi="Tahoma" w:cs="Tahoma"/>
          <w:color w:val="000000"/>
          <w:lang w:val="es-MX" w:eastAsia="es-MX"/>
        </w:rPr>
        <w:t>recordar que este es uno de los programas mejor recibidos por</w:t>
      </w:r>
      <w:r w:rsidR="00C17BB4">
        <w:rPr>
          <w:rFonts w:ascii="Tahoma" w:hAnsi="Tahoma" w:cs="Tahoma"/>
          <w:color w:val="000000"/>
          <w:lang w:val="es-MX" w:eastAsia="es-MX"/>
        </w:rPr>
        <w:t xml:space="preserve"> las familias</w:t>
      </w:r>
      <w:r>
        <w:rPr>
          <w:rFonts w:ascii="Tahoma" w:hAnsi="Tahoma" w:cs="Tahoma"/>
          <w:color w:val="000000"/>
          <w:lang w:val="es-MX" w:eastAsia="es-MX"/>
        </w:rPr>
        <w:t xml:space="preserve"> de Tlajomulco, el Programa que inició</w:t>
      </w:r>
      <w:r w:rsidR="00C17BB4">
        <w:rPr>
          <w:rFonts w:ascii="Tahoma" w:hAnsi="Tahoma" w:cs="Tahoma"/>
          <w:color w:val="000000"/>
          <w:lang w:val="es-MX" w:eastAsia="es-MX"/>
        </w:rPr>
        <w:t xml:space="preserve"> aquí en el Municipio en el 2011 y que hoy se ha hecho institucional en todo el Estado, me da muchísimo gusto que nuevamente podamos aportar la parte que nos toca, hoy una carga al menos de la mitad de lo que representa la inversión de este Programa, agradecer al Estado siempre el apoyo también en la educación y pues evidentemente es uno de los programas que sigue siendo uno de los mejores evaluados por los ciudadanos en n</w:t>
      </w:r>
      <w:r w:rsidR="000B210E">
        <w:rPr>
          <w:rFonts w:ascii="Tahoma" w:hAnsi="Tahoma" w:cs="Tahoma"/>
          <w:color w:val="000000"/>
          <w:lang w:val="es-MX" w:eastAsia="es-MX"/>
        </w:rPr>
        <w:t xml:space="preserve">uestro Municipio y en el Estado, es </w:t>
      </w:r>
      <w:proofErr w:type="spellStart"/>
      <w:r w:rsidR="000B210E">
        <w:rPr>
          <w:rFonts w:ascii="Tahoma" w:hAnsi="Tahoma" w:cs="Tahoma"/>
          <w:color w:val="000000"/>
          <w:lang w:val="es-MX" w:eastAsia="es-MX"/>
        </w:rPr>
        <w:t>cuanto</w:t>
      </w:r>
      <w:proofErr w:type="spellEnd"/>
      <w:r w:rsidR="000B210E">
        <w:rPr>
          <w:rFonts w:ascii="Tahoma" w:hAnsi="Tahoma" w:cs="Tahoma"/>
          <w:color w:val="000000"/>
          <w:lang w:val="es-MX" w:eastAsia="es-MX"/>
        </w:rPr>
        <w:t xml:space="preserve">. - - - - - - - - - - - - - - - - - - - - - - </w:t>
      </w:r>
      <w:r w:rsidR="00C17BB4">
        <w:rPr>
          <w:rFonts w:ascii="Tahoma" w:hAnsi="Tahoma" w:cs="Tahoma"/>
          <w:color w:val="000000"/>
          <w:lang w:val="es-MX" w:eastAsia="es-MX"/>
        </w:rPr>
        <w:t xml:space="preserve">   </w:t>
      </w:r>
      <w:r>
        <w:rPr>
          <w:rFonts w:ascii="Tahoma" w:hAnsi="Tahoma" w:cs="Tahoma"/>
          <w:color w:val="000000"/>
          <w:lang w:val="es-MX" w:eastAsia="es-MX"/>
        </w:rPr>
        <w:t xml:space="preserve">  </w:t>
      </w:r>
    </w:p>
    <w:p w:rsidR="00820591" w:rsidRDefault="008F6049"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0B210E">
        <w:rPr>
          <w:rFonts w:ascii="Tahoma" w:hAnsi="Tahoma" w:cs="Tahoma"/>
        </w:rPr>
        <w:t xml:space="preserve"> Gracias señor Presidente</w:t>
      </w:r>
      <w:r w:rsidR="00820591">
        <w:rPr>
          <w:rFonts w:ascii="Tahoma" w:hAnsi="Tahoma" w:cs="Tahoma"/>
        </w:rPr>
        <w:t xml:space="preserve">. No habiendo </w:t>
      </w:r>
      <w:r w:rsidR="003A78DA">
        <w:rPr>
          <w:rFonts w:ascii="Tahoma" w:hAnsi="Tahoma" w:cs="Tahoma"/>
        </w:rPr>
        <w:t xml:space="preserve">más </w:t>
      </w:r>
      <w:r w:rsidR="002F182F">
        <w:rPr>
          <w:rFonts w:ascii="Tahoma" w:hAnsi="Tahoma" w:cs="Tahoma"/>
        </w:rPr>
        <w:t>o</w:t>
      </w:r>
      <w:r w:rsidR="00820591">
        <w:rPr>
          <w:rFonts w:ascii="Tahoma" w:hAnsi="Tahoma" w:cs="Tahoma"/>
        </w:rPr>
        <w:t xml:space="preserve">radores registrados en votación económica les pregunto si es de aprobarse la </w:t>
      </w:r>
      <w:r w:rsidR="00FC5B82">
        <w:rPr>
          <w:rFonts w:ascii="Tahoma" w:hAnsi="Tahoma" w:cs="Tahoma"/>
        </w:rPr>
        <w:t xml:space="preserve">iniciativa </w:t>
      </w:r>
      <w:r w:rsidR="00820591">
        <w:rPr>
          <w:rFonts w:ascii="Tahoma" w:hAnsi="Tahoma" w:cs="Tahoma"/>
        </w:rPr>
        <w:t>agendada con el punto</w:t>
      </w:r>
      <w:r w:rsidR="00820591">
        <w:rPr>
          <w:rFonts w:ascii="Tahoma" w:hAnsi="Tahoma" w:cs="Tahoma"/>
          <w:b/>
        </w:rPr>
        <w:t xml:space="preserve"> </w:t>
      </w:r>
      <w:r w:rsidR="00962138">
        <w:rPr>
          <w:rFonts w:ascii="Tahoma" w:hAnsi="Tahoma" w:cs="Tahoma"/>
          <w:b/>
        </w:rPr>
        <w:t xml:space="preserve">XV </w:t>
      </w:r>
      <w:r w:rsidR="00962138">
        <w:rPr>
          <w:rFonts w:ascii="Tahoma" w:hAnsi="Tahoma" w:cs="Tahoma"/>
        </w:rPr>
        <w:t xml:space="preserve">quince </w:t>
      </w:r>
      <w:r w:rsidR="00820591">
        <w:rPr>
          <w:rFonts w:ascii="Tahoma" w:hAnsi="Tahoma" w:cs="Tahoma"/>
        </w:rPr>
        <w:t>del orden del día, quienes estén por la afirmativa sírvanse a manifestarlo levantando su mano.</w:t>
      </w:r>
      <w:r w:rsidR="00D87202">
        <w:rPr>
          <w:rFonts w:ascii="Tahoma" w:hAnsi="Tahoma" w:cs="Tahoma"/>
        </w:rPr>
        <w:t xml:space="preserve"> </w:t>
      </w:r>
      <w:r w:rsidR="00D87202">
        <w:rPr>
          <w:rFonts w:ascii="Tahoma" w:hAnsi="Tahoma" w:cs="Tahoma"/>
          <w:b/>
        </w:rPr>
        <w:t xml:space="preserve">Aprobado por </w:t>
      </w:r>
      <w:r w:rsidR="00D355D6">
        <w:rPr>
          <w:rFonts w:ascii="Tahoma" w:hAnsi="Tahoma" w:cs="Tahoma"/>
          <w:b/>
        </w:rPr>
        <w:t>unanimidad</w:t>
      </w:r>
      <w:r w:rsidR="00D87202">
        <w:rPr>
          <w:rFonts w:ascii="Tahoma" w:hAnsi="Tahoma" w:cs="Tahoma"/>
          <w:b/>
        </w:rPr>
        <w:t xml:space="preserve"> </w:t>
      </w:r>
      <w:r w:rsidR="00820591">
        <w:rPr>
          <w:rFonts w:ascii="Tahoma" w:hAnsi="Tahoma" w:cs="Tahoma"/>
        </w:rPr>
        <w:t xml:space="preserve">señor Presidente. - - - - - - - - </w:t>
      </w:r>
      <w:r w:rsidR="00BD5686">
        <w:rPr>
          <w:rFonts w:ascii="Tahoma" w:hAnsi="Tahoma" w:cs="Tahoma"/>
        </w:rPr>
        <w:t xml:space="preserve">- - - - - - - - - - - - - - - - - - - - - - - - - - - - - - - </w:t>
      </w:r>
    </w:p>
    <w:p w:rsidR="00820591" w:rsidRDefault="00820591" w:rsidP="00BA1D19">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sidR="00D355D6">
        <w:rPr>
          <w:rFonts w:ascii="Tahoma" w:hAnsi="Tahoma" w:cs="Tahoma"/>
          <w:b/>
        </w:rPr>
        <w:t>unanimidad</w:t>
      </w:r>
      <w:r w:rsidRPr="00EB7562">
        <w:rPr>
          <w:rFonts w:ascii="Tahoma" w:hAnsi="Tahoma" w:cs="Tahoma"/>
          <w:b/>
        </w:rPr>
        <w:t xml:space="preserve"> de votos de las y los munícipes</w:t>
      </w:r>
      <w:r w:rsidR="00D355D6">
        <w:rPr>
          <w:rFonts w:ascii="Tahoma" w:hAnsi="Tahoma" w:cs="Tahoma"/>
          <w:b/>
        </w:rPr>
        <w:t xml:space="preserve"> </w:t>
      </w:r>
      <w:r w:rsidRPr="00EB7562">
        <w:rPr>
          <w:rFonts w:ascii="Tahoma" w:hAnsi="Tahoma" w:cs="Tahoma"/>
          <w:b/>
        </w:rPr>
        <w:t>del Ayuntamiento</w:t>
      </w:r>
      <w:r w:rsidRPr="00EB7562">
        <w:rPr>
          <w:rFonts w:ascii="Tahoma" w:hAnsi="Tahoma" w:cs="Tahoma"/>
        </w:rPr>
        <w:t>,</w:t>
      </w:r>
      <w:r w:rsidR="00DC6842">
        <w:rPr>
          <w:rFonts w:ascii="Tahoma" w:hAnsi="Tahoma" w:cs="Tahoma"/>
        </w:rPr>
        <w:t xml:space="preserve"> </w:t>
      </w:r>
      <w:r w:rsidR="00DC6842" w:rsidRPr="007725CC">
        <w:rPr>
          <w:rFonts w:ascii="Tahoma" w:hAnsi="Tahoma" w:cs="Tahoma"/>
        </w:rPr>
        <w:t xml:space="preserve">la Iniciativa de Acuerdo con </w:t>
      </w:r>
      <w:r w:rsidR="00DC6842">
        <w:rPr>
          <w:rFonts w:ascii="Tahoma" w:hAnsi="Tahoma" w:cs="Tahoma"/>
        </w:rPr>
        <w:t>c</w:t>
      </w:r>
      <w:r w:rsidR="00DC6842" w:rsidRPr="007725CC">
        <w:rPr>
          <w:rFonts w:ascii="Tahoma" w:hAnsi="Tahoma" w:cs="Tahoma"/>
        </w:rPr>
        <w:t>arácter de Dictamen, que presenta el Presidente Municipal, I</w:t>
      </w:r>
      <w:r w:rsidR="00DC6842">
        <w:rPr>
          <w:rFonts w:ascii="Tahoma" w:hAnsi="Tahoma" w:cs="Tahoma"/>
        </w:rPr>
        <w:t xml:space="preserve">ngeniero Salvador Zamora </w:t>
      </w:r>
      <w:proofErr w:type="spellStart"/>
      <w:r w:rsidR="00DC6842">
        <w:rPr>
          <w:rFonts w:ascii="Tahoma" w:hAnsi="Tahoma" w:cs="Tahoma"/>
        </w:rPr>
        <w:t>Zamora</w:t>
      </w:r>
      <w:proofErr w:type="spellEnd"/>
      <w:r w:rsidRPr="00EB7562">
        <w:rPr>
          <w:rFonts w:ascii="Tahoma" w:hAnsi="Tahoma" w:cs="Tahoma"/>
        </w:rPr>
        <w:t xml:space="preserve">; </w:t>
      </w:r>
      <w:r w:rsidRPr="00EB7562">
        <w:rPr>
          <w:rFonts w:ascii="Tahoma" w:hAnsi="Tahoma" w:cs="Tahoma"/>
          <w:lang w:val="es-MX"/>
        </w:rPr>
        <w:t xml:space="preserve">consistente en el siguiente:- - - - - - - - - - - </w:t>
      </w:r>
      <w:r w:rsidR="00392BC8">
        <w:rPr>
          <w:rFonts w:ascii="Tahoma" w:hAnsi="Tahoma" w:cs="Tahoma"/>
          <w:lang w:val="es-MX"/>
        </w:rPr>
        <w:t xml:space="preserve">- - - - - - </w:t>
      </w:r>
    </w:p>
    <w:p w:rsidR="00820591" w:rsidRDefault="00820591" w:rsidP="00BA1D19">
      <w:pPr>
        <w:tabs>
          <w:tab w:val="left" w:pos="0"/>
          <w:tab w:val="left" w:pos="708"/>
        </w:tabs>
        <w:spacing w:line="360" w:lineRule="auto"/>
        <w:jc w:val="center"/>
        <w:rPr>
          <w:rFonts w:ascii="Tahoma" w:eastAsia="SimSun" w:hAnsi="Tahoma" w:cs="Tahoma"/>
          <w:b/>
          <w:color w:val="000000"/>
          <w:u w:val="single"/>
          <w:lang w:bidi="hi-IN"/>
        </w:rPr>
      </w:pPr>
      <w:r w:rsidRPr="00156CB8">
        <w:rPr>
          <w:rFonts w:ascii="Tahoma" w:eastAsia="SimSun" w:hAnsi="Tahoma" w:cs="Tahoma"/>
          <w:b/>
          <w:color w:val="000000"/>
          <w:u w:val="single"/>
          <w:lang w:bidi="hi-IN"/>
        </w:rPr>
        <w:t>PUNTO DE ACUERDO NÚMERO PA/</w:t>
      </w:r>
      <w:r w:rsidR="004B77AE">
        <w:rPr>
          <w:rFonts w:ascii="Tahoma" w:eastAsia="SimSun" w:hAnsi="Tahoma" w:cs="Tahoma"/>
          <w:b/>
          <w:color w:val="000000"/>
          <w:u w:val="single"/>
          <w:lang w:bidi="hi-IN"/>
        </w:rPr>
        <w:t>269</w:t>
      </w:r>
      <w:r w:rsidRPr="00156CB8">
        <w:rPr>
          <w:rFonts w:ascii="Tahoma" w:eastAsia="SimSun" w:hAnsi="Tahoma" w:cs="Tahoma"/>
          <w:b/>
          <w:color w:val="000000"/>
          <w:u w:val="single"/>
          <w:lang w:bidi="hi-IN"/>
        </w:rPr>
        <w:t>/2021-2024</w:t>
      </w:r>
    </w:p>
    <w:p w:rsidR="00F11270" w:rsidRPr="00F11270" w:rsidRDefault="00F11270" w:rsidP="00F11270">
      <w:pPr>
        <w:pStyle w:val="Textoindependiente"/>
        <w:tabs>
          <w:tab w:val="left" w:pos="7464"/>
        </w:tabs>
        <w:spacing w:after="0" w:line="360" w:lineRule="auto"/>
        <w:jc w:val="both"/>
        <w:rPr>
          <w:rFonts w:ascii="Tahoma" w:hAnsi="Tahoma" w:cs="Tahoma"/>
        </w:rPr>
      </w:pPr>
      <w:r w:rsidRPr="00F11270">
        <w:rPr>
          <w:rFonts w:ascii="Tahoma" w:hAnsi="Tahoma" w:cs="Tahoma"/>
          <w:b/>
        </w:rPr>
        <w:t>PRIMERO.-</w:t>
      </w:r>
      <w:r w:rsidRPr="00F11270">
        <w:rPr>
          <w:rFonts w:ascii="Tahoma" w:hAnsi="Tahoma" w:cs="Tahoma"/>
        </w:rPr>
        <w:t xml:space="preserve"> El Ayuntamiento Constitucional del Municipio de Tlajomulco de Zúñiga, Jalisco, aprueba y autoriza la ejecución del Programa Municipal denominado “Estudiante Aprueba 2023” también denominado “</w:t>
      </w:r>
      <w:proofErr w:type="spellStart"/>
      <w:r w:rsidRPr="00F11270">
        <w:rPr>
          <w:rFonts w:ascii="Tahoma" w:hAnsi="Tahoma" w:cs="Tahoma"/>
        </w:rPr>
        <w:t>Tlajo</w:t>
      </w:r>
      <w:proofErr w:type="spellEnd"/>
      <w:r w:rsidRPr="00F11270">
        <w:rPr>
          <w:rFonts w:ascii="Tahoma" w:hAnsi="Tahoma" w:cs="Tahoma"/>
        </w:rPr>
        <w:t xml:space="preserve"> tiene 10” Ejercicio Fiscal 2023, con apoyo de Mochilas, Útiles, Uniforme y Calzado Escolar, para el ejercicio 2023, así como destinar la cantidad de hasta $69´878,900.00 (sesenta y nueve millones ochocientos setenta y ocho mil noveciento</w:t>
      </w:r>
      <w:r w:rsidR="0046747C">
        <w:rPr>
          <w:rFonts w:ascii="Tahoma" w:hAnsi="Tahoma" w:cs="Tahoma"/>
        </w:rPr>
        <w:t>s pesos 00/100 moneda nacional)</w:t>
      </w:r>
      <w:r w:rsidRPr="00F11270">
        <w:rPr>
          <w:rFonts w:ascii="Tahoma" w:hAnsi="Tahoma" w:cs="Tahoma"/>
        </w:rPr>
        <w:t xml:space="preserve"> del Presupuesto de Egresos del Municipio de Tlajomulco de Zúñiga, para el ejercicio fiscal del año 2023.</w:t>
      </w:r>
      <w:r w:rsidR="009843ED">
        <w:rPr>
          <w:rFonts w:ascii="Tahoma" w:hAnsi="Tahoma" w:cs="Tahoma"/>
        </w:rPr>
        <w:t>- - - - - -</w:t>
      </w:r>
      <w:r w:rsidR="0046747C">
        <w:rPr>
          <w:rFonts w:ascii="Tahoma" w:hAnsi="Tahoma" w:cs="Tahoma"/>
        </w:rPr>
        <w:t xml:space="preserve"> - -</w:t>
      </w:r>
    </w:p>
    <w:p w:rsidR="00F11270" w:rsidRPr="00F11270" w:rsidRDefault="00F11270" w:rsidP="00F11270">
      <w:pPr>
        <w:tabs>
          <w:tab w:val="left" w:pos="7464"/>
        </w:tabs>
        <w:spacing w:line="360" w:lineRule="auto"/>
        <w:jc w:val="both"/>
        <w:rPr>
          <w:rFonts w:ascii="Tahoma" w:hAnsi="Tahoma" w:cs="Tahoma"/>
          <w:lang w:eastAsia="es-MX"/>
        </w:rPr>
      </w:pPr>
      <w:r w:rsidRPr="00F11270">
        <w:rPr>
          <w:rFonts w:ascii="Tahoma" w:hAnsi="Tahoma" w:cs="Tahoma"/>
          <w:b/>
        </w:rPr>
        <w:t xml:space="preserve">SEGUNDO.- </w:t>
      </w:r>
      <w:r w:rsidRPr="00F11270">
        <w:rPr>
          <w:rFonts w:ascii="Tahoma" w:hAnsi="Tahoma" w:cs="Tahoma"/>
          <w:lang w:eastAsia="es-MX"/>
        </w:rPr>
        <w:t xml:space="preserve">El Ayuntamiento Constitucional del Municipio de Tlajomulco de Zúñiga, Jalisco, aprueba y autoriza las Reglas de Operación para el “Programa Municipal Estudiante Aprueba 2023”, </w:t>
      </w:r>
      <w:r w:rsidRPr="00F11270">
        <w:rPr>
          <w:rFonts w:ascii="Tahoma" w:hAnsi="Tahoma" w:cs="Tahoma"/>
        </w:rPr>
        <w:t>también denominado “</w:t>
      </w:r>
      <w:proofErr w:type="spellStart"/>
      <w:r w:rsidRPr="00F11270">
        <w:rPr>
          <w:rFonts w:ascii="Tahoma" w:hAnsi="Tahoma" w:cs="Tahoma"/>
        </w:rPr>
        <w:t>Tlajo</w:t>
      </w:r>
      <w:proofErr w:type="spellEnd"/>
      <w:r w:rsidRPr="00F11270">
        <w:rPr>
          <w:rFonts w:ascii="Tahoma" w:hAnsi="Tahoma" w:cs="Tahoma"/>
        </w:rPr>
        <w:t xml:space="preserve"> tiene 10”,</w:t>
      </w:r>
      <w:r w:rsidRPr="00F11270">
        <w:rPr>
          <w:rFonts w:ascii="Tahoma" w:hAnsi="Tahoma" w:cs="Tahoma"/>
          <w:lang w:eastAsia="es-MX"/>
        </w:rPr>
        <w:t xml:space="preserve"> Ejercicio Fiscal 2023, en los </w:t>
      </w:r>
      <w:r w:rsidRPr="00F11270">
        <w:rPr>
          <w:rFonts w:ascii="Tahoma" w:hAnsi="Tahoma" w:cs="Tahoma"/>
          <w:lang w:eastAsia="es-MX"/>
        </w:rPr>
        <w:lastRenderedPageBreak/>
        <w:t>términos establecidos en la Iniciativa de origen y que forma parte del presente punto de acuerdo para todos los efectos legales que corresponda.</w:t>
      </w:r>
      <w:r w:rsidR="009843ED">
        <w:rPr>
          <w:rFonts w:ascii="Tahoma" w:hAnsi="Tahoma" w:cs="Tahoma"/>
          <w:lang w:eastAsia="es-MX"/>
        </w:rPr>
        <w:t xml:space="preserve"> - - - - - - - - - - - - - - - - - - - - - - - - - - - - - - - - - - - - - </w:t>
      </w:r>
    </w:p>
    <w:p w:rsidR="00F11270" w:rsidRPr="00F11270" w:rsidRDefault="00F11270" w:rsidP="00F11270">
      <w:pPr>
        <w:tabs>
          <w:tab w:val="left" w:pos="7464"/>
        </w:tabs>
        <w:spacing w:line="360" w:lineRule="auto"/>
        <w:jc w:val="both"/>
        <w:rPr>
          <w:rFonts w:ascii="Tahoma" w:hAnsi="Tahoma" w:cs="Tahoma"/>
          <w:lang w:eastAsia="es-MX"/>
        </w:rPr>
      </w:pPr>
      <w:r w:rsidRPr="00F11270">
        <w:rPr>
          <w:rFonts w:ascii="Tahoma" w:hAnsi="Tahoma" w:cs="Tahoma"/>
          <w:b/>
          <w:bCs/>
        </w:rPr>
        <w:t xml:space="preserve">TERCERO.- </w:t>
      </w:r>
      <w:r w:rsidRPr="00F11270">
        <w:rPr>
          <w:rFonts w:ascii="Tahoma" w:hAnsi="Tahoma" w:cs="Tahoma"/>
        </w:rPr>
        <w:t>En consecuencia, el Ayuntamiento Constitucional del Municipio de Tlajomulco de Zúñiga, Jalisco, aprueba y faculta a la Coordinadora General Construcción de Comunidad, para la implementación del Programa Municipal “Estudiante Aprueba 2023”, también denominado “</w:t>
      </w:r>
      <w:proofErr w:type="spellStart"/>
      <w:r w:rsidRPr="00F11270">
        <w:rPr>
          <w:rFonts w:ascii="Tahoma" w:hAnsi="Tahoma" w:cs="Tahoma"/>
        </w:rPr>
        <w:t>Tlajo</w:t>
      </w:r>
      <w:proofErr w:type="spellEnd"/>
      <w:r w:rsidRPr="00F11270">
        <w:rPr>
          <w:rFonts w:ascii="Tahoma" w:hAnsi="Tahoma" w:cs="Tahoma"/>
        </w:rPr>
        <w:t xml:space="preserve"> tiene 10”, Ejercicio Fiscal 2023, de forma simultánea con el PROGRAMA RECREA, EDUCANDO PARA LA VIDA, APOYO DE MOCHILA, ÚTILES, UNIFORME Y CALZADO ESCOLAR” ejercicio 2023, mediante subsidio compartido en la Modalidad B de conformidad al punto 11, inciso d) de las Reglas de Operación que emite el Gobierno del Estado de Jalisco. A</w:t>
      </w:r>
      <w:r w:rsidRPr="00F11270">
        <w:rPr>
          <w:rFonts w:ascii="Tahoma" w:hAnsi="Tahoma" w:cs="Tahoma"/>
          <w:lang w:eastAsia="es-MX"/>
        </w:rPr>
        <w:t>sí como facultar al Presidente Municipal, Secretario General del Ayuntamiento, Síndico Municipal y Tesorera Municipal para que, en nombre y representación del Municipio de Tlajomulco de Zúñiga, Jalisco, suscriban el Convenio correspondiente con la Secretaría de Asistencia Social del Gobierno del Estado, para la implementación del Programa “Programa Municipal Estudiante Aprueba 2023”, ejercicio 2023.</w:t>
      </w:r>
      <w:r w:rsidR="009843ED">
        <w:rPr>
          <w:rFonts w:ascii="Tahoma" w:hAnsi="Tahoma" w:cs="Tahoma"/>
          <w:lang w:eastAsia="es-MX"/>
        </w:rPr>
        <w:t xml:space="preserve"> - - - - - - -</w:t>
      </w:r>
      <w:r w:rsidR="008759ED">
        <w:rPr>
          <w:rFonts w:ascii="Tahoma" w:hAnsi="Tahoma" w:cs="Tahoma"/>
          <w:lang w:eastAsia="es-MX"/>
        </w:rPr>
        <w:t xml:space="preserve"> - - - - - - - - - - - </w:t>
      </w:r>
    </w:p>
    <w:p w:rsidR="00F11270" w:rsidRPr="00F11270" w:rsidRDefault="00F11270" w:rsidP="00F11270">
      <w:pPr>
        <w:pStyle w:val="NormalWeb"/>
        <w:tabs>
          <w:tab w:val="left" w:pos="7464"/>
        </w:tabs>
        <w:spacing w:before="0" w:beforeAutospacing="0" w:after="0" w:line="360" w:lineRule="auto"/>
        <w:jc w:val="both"/>
        <w:rPr>
          <w:rFonts w:ascii="Tahoma" w:hAnsi="Tahoma" w:cs="Tahoma"/>
          <w:lang w:val="es-ES"/>
        </w:rPr>
      </w:pPr>
      <w:r w:rsidRPr="00F11270">
        <w:rPr>
          <w:rFonts w:ascii="Tahoma" w:hAnsi="Tahoma" w:cs="Tahoma"/>
          <w:b/>
          <w:bCs/>
          <w:lang w:val="es-ES"/>
        </w:rPr>
        <w:t>CUARTO.-</w:t>
      </w:r>
      <w:r w:rsidRPr="00F11270">
        <w:rPr>
          <w:rFonts w:ascii="Tahoma" w:hAnsi="Tahoma" w:cs="Tahoma"/>
          <w:lang w:val="es-ES"/>
        </w:rPr>
        <w:t xml:space="preserve">  El Ayuntamiento Constitucional de Tlajomulco de Zúñiga, Jalisco, aprueba y faculta al Presidente Municipal, Secretario General del Ayuntamiento, a la Tesorera Municipal, a la Coordinación General Construcción de Comunidad, a la Dirección General de Política Social y a la Dirección de Estudiante Aprueba, Dirección de Transparencia y Jefatura de Políticas Públicas a realizar los actos, trámites, ampliaciones, registros, difusión, evaluaciones, ampliaciones y transferencias presupuestales, así como los movimientos necesarios e inherentes para el debido cumplimiento del presente punto de acuerdo y las Reglas de Operación del “Programa Estudiante Aprueba 2023”, </w:t>
      </w:r>
      <w:r w:rsidRPr="00F11270">
        <w:rPr>
          <w:rFonts w:ascii="Tahoma" w:hAnsi="Tahoma" w:cs="Tahoma"/>
        </w:rPr>
        <w:t>también denominado “</w:t>
      </w:r>
      <w:proofErr w:type="spellStart"/>
      <w:r w:rsidRPr="00F11270">
        <w:rPr>
          <w:rFonts w:ascii="Tahoma" w:hAnsi="Tahoma" w:cs="Tahoma"/>
        </w:rPr>
        <w:t>Tlajo</w:t>
      </w:r>
      <w:proofErr w:type="spellEnd"/>
      <w:r w:rsidRPr="00F11270">
        <w:rPr>
          <w:rFonts w:ascii="Tahoma" w:hAnsi="Tahoma" w:cs="Tahoma"/>
        </w:rPr>
        <w:t xml:space="preserve"> tiene 10”, </w:t>
      </w:r>
      <w:r w:rsidRPr="00F11270">
        <w:rPr>
          <w:rFonts w:ascii="Tahoma" w:hAnsi="Tahoma" w:cs="Tahoma"/>
          <w:lang w:val="es-ES"/>
        </w:rPr>
        <w:t>Ejercicio Fiscal 2023.</w:t>
      </w:r>
      <w:r w:rsidR="00B564A3">
        <w:rPr>
          <w:rFonts w:ascii="Tahoma" w:hAnsi="Tahoma" w:cs="Tahoma"/>
          <w:lang w:val="es-ES"/>
        </w:rPr>
        <w:t xml:space="preserve"> - - - - - - -</w:t>
      </w:r>
    </w:p>
    <w:p w:rsidR="00F11270" w:rsidRPr="00F11270" w:rsidRDefault="009C5674" w:rsidP="00F11270">
      <w:pPr>
        <w:pStyle w:val="NormalWeb"/>
        <w:tabs>
          <w:tab w:val="left" w:pos="7464"/>
        </w:tabs>
        <w:spacing w:before="0" w:beforeAutospacing="0" w:after="0" w:line="360" w:lineRule="auto"/>
        <w:jc w:val="both"/>
        <w:rPr>
          <w:rFonts w:ascii="Tahoma" w:hAnsi="Tahoma" w:cs="Tahoma"/>
          <w:lang w:val="es-ES"/>
        </w:rPr>
      </w:pPr>
      <w:r>
        <w:rPr>
          <w:rFonts w:ascii="Tahoma" w:hAnsi="Tahoma" w:cs="Tahoma"/>
          <w:b/>
          <w:bCs/>
          <w:lang w:val="es-ES"/>
        </w:rPr>
        <w:t>QUINTO.</w:t>
      </w:r>
      <w:r w:rsidR="00F11270" w:rsidRPr="00F11270">
        <w:rPr>
          <w:rFonts w:ascii="Tahoma" w:hAnsi="Tahoma" w:cs="Tahoma"/>
          <w:b/>
          <w:bCs/>
          <w:lang w:val="es-ES"/>
        </w:rPr>
        <w:t>-</w:t>
      </w:r>
      <w:r w:rsidR="00F11270" w:rsidRPr="00F11270">
        <w:rPr>
          <w:rFonts w:ascii="Tahoma" w:hAnsi="Tahoma" w:cs="Tahoma"/>
          <w:lang w:val="es-ES"/>
        </w:rPr>
        <w:t xml:space="preserve"> El Ayuntamiento Constitucional de Tlajomulco de Zúñiga, Jalisco, aprueba y designa a la Ciudadana Gloria Escoto Rivas, Directora del Programa Estudiante Aprueba como Enlace Municipal ante las dependencias del Gobierno del Estado ejecutoras del programa “Recrea, Educando para la Vida, Apoyo y de Mochila, Útiles, Uniforme y Calz</w:t>
      </w:r>
      <w:r w:rsidR="00B564A3">
        <w:rPr>
          <w:rFonts w:ascii="Tahoma" w:hAnsi="Tahoma" w:cs="Tahoma"/>
          <w:lang w:val="es-ES"/>
        </w:rPr>
        <w:t xml:space="preserve">ado Escolar” para el año 2023. - - - - - - - - - - - - - - - - </w:t>
      </w:r>
    </w:p>
    <w:p w:rsidR="00F11270" w:rsidRPr="00F11270" w:rsidRDefault="00F11270" w:rsidP="00F11270">
      <w:pPr>
        <w:pStyle w:val="NormalWeb"/>
        <w:tabs>
          <w:tab w:val="left" w:pos="7464"/>
        </w:tabs>
        <w:spacing w:before="0" w:beforeAutospacing="0" w:after="0" w:line="360" w:lineRule="auto"/>
        <w:jc w:val="both"/>
        <w:rPr>
          <w:rFonts w:ascii="Tahoma" w:hAnsi="Tahoma" w:cs="Tahoma"/>
          <w:lang w:val="es-ES"/>
        </w:rPr>
      </w:pPr>
      <w:r w:rsidRPr="00F11270">
        <w:rPr>
          <w:rFonts w:ascii="Tahoma" w:hAnsi="Tahoma" w:cs="Tahoma"/>
          <w:b/>
          <w:bCs/>
          <w:lang w:val="es-ES"/>
        </w:rPr>
        <w:lastRenderedPageBreak/>
        <w:t>SEXTO</w:t>
      </w:r>
      <w:r w:rsidR="009C5674">
        <w:rPr>
          <w:rFonts w:ascii="Tahoma" w:hAnsi="Tahoma" w:cs="Tahoma"/>
          <w:b/>
          <w:bCs/>
          <w:lang w:val="es-ES"/>
        </w:rPr>
        <w:t>.-</w:t>
      </w:r>
      <w:r w:rsidRPr="00F11270">
        <w:rPr>
          <w:rFonts w:ascii="Tahoma" w:hAnsi="Tahoma" w:cs="Tahoma"/>
          <w:b/>
          <w:bCs/>
          <w:lang w:val="es-ES"/>
        </w:rPr>
        <w:t xml:space="preserve"> </w:t>
      </w:r>
      <w:r w:rsidRPr="00F11270">
        <w:rPr>
          <w:rFonts w:ascii="Tahoma" w:hAnsi="Tahoma" w:cs="Tahoma"/>
          <w:bCs/>
          <w:lang w:val="es-ES"/>
        </w:rPr>
        <w:t>Notifíquese por oficio, cúmplase y</w:t>
      </w:r>
      <w:r w:rsidRPr="00F11270">
        <w:rPr>
          <w:rFonts w:ascii="Tahoma" w:hAnsi="Tahoma" w:cs="Tahoma"/>
          <w:lang w:val="es-ES"/>
        </w:rPr>
        <w:t xml:space="preserve"> regístrese en el Libro de Actas de Sesiones correspondiente.</w:t>
      </w:r>
      <w:r w:rsidR="00B564A3">
        <w:rPr>
          <w:rFonts w:ascii="Tahoma" w:hAnsi="Tahoma" w:cs="Tahoma"/>
          <w:lang w:val="es-ES"/>
        </w:rPr>
        <w:t xml:space="preserve">- - - - - - - - - - - - - - - - - - - - - - - </w:t>
      </w:r>
    </w:p>
    <w:p w:rsidR="00820591" w:rsidRDefault="00962138" w:rsidP="00BA1D19">
      <w:pPr>
        <w:tabs>
          <w:tab w:val="left" w:pos="0"/>
        </w:tabs>
        <w:spacing w:line="360" w:lineRule="auto"/>
        <w:jc w:val="both"/>
        <w:rPr>
          <w:rFonts w:ascii="Tahoma" w:eastAsia="Tahoma" w:hAnsi="Tahoma" w:cs="Tahoma"/>
          <w:b/>
          <w:bCs/>
        </w:rPr>
      </w:pPr>
      <w:r>
        <w:rPr>
          <w:rFonts w:ascii="Tahoma" w:eastAsia="Tahoma" w:hAnsi="Tahoma" w:cs="Tahoma"/>
          <w:b/>
          <w:bCs/>
        </w:rPr>
        <w:t>- - - - - - DÉCIMO SEXTO</w:t>
      </w:r>
      <w:r w:rsidR="00820591">
        <w:rPr>
          <w:rFonts w:ascii="Tahoma" w:eastAsia="Tahoma" w:hAnsi="Tahoma" w:cs="Tahoma"/>
          <w:b/>
          <w:bCs/>
        </w:rPr>
        <w:t xml:space="preserve"> PUNTO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ORDEN</w:t>
      </w:r>
      <w:r w:rsidR="00820591">
        <w:rPr>
          <w:rFonts w:ascii="Tahoma" w:eastAsia="Tahoma" w:hAnsi="Tahoma" w:cs="Tahoma"/>
          <w:b/>
          <w:bCs/>
        </w:rPr>
        <w:t xml:space="preserve"> </w:t>
      </w:r>
      <w:r w:rsidR="00820591">
        <w:rPr>
          <w:rFonts w:ascii="Tahoma" w:hAnsi="Tahoma" w:cs="Tahoma"/>
          <w:b/>
          <w:bCs/>
        </w:rPr>
        <w:t>DEL</w:t>
      </w:r>
      <w:r w:rsidR="00820591">
        <w:rPr>
          <w:rFonts w:ascii="Tahoma" w:eastAsia="Tahoma" w:hAnsi="Tahoma" w:cs="Tahoma"/>
          <w:b/>
          <w:bCs/>
        </w:rPr>
        <w:t xml:space="preserve"> </w:t>
      </w:r>
      <w:r w:rsidR="00820591">
        <w:rPr>
          <w:rFonts w:ascii="Tahoma" w:hAnsi="Tahoma" w:cs="Tahoma"/>
          <w:b/>
          <w:bCs/>
        </w:rPr>
        <w:t>DÍA</w:t>
      </w:r>
      <w:r>
        <w:rPr>
          <w:rFonts w:ascii="Tahoma" w:hAnsi="Tahoma" w:cs="Tahoma"/>
          <w:b/>
          <w:bCs/>
        </w:rPr>
        <w:t xml:space="preserve"> </w:t>
      </w:r>
      <w:r w:rsidR="00820591">
        <w:rPr>
          <w:rFonts w:ascii="Tahoma" w:hAnsi="Tahoma" w:cs="Tahoma"/>
          <w:b/>
          <w:bCs/>
        </w:rPr>
        <w:t xml:space="preserve">- </w:t>
      </w:r>
      <w:r w:rsidR="00820591">
        <w:rPr>
          <w:rFonts w:ascii="Tahoma" w:eastAsia="Tahoma" w:hAnsi="Tahoma" w:cs="Tahoma"/>
          <w:b/>
          <w:bCs/>
        </w:rPr>
        <w:t>- - - - -</w:t>
      </w:r>
    </w:p>
    <w:p w:rsidR="002B7B83" w:rsidRDefault="002B7B83"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w:t>
      </w:r>
      <w:r w:rsidR="00392BC8">
        <w:rPr>
          <w:rFonts w:ascii="Tahoma" w:hAnsi="Tahoma" w:cs="Tahoma"/>
          <w:color w:val="000000"/>
          <w:lang w:val="es-MX" w:eastAsia="es-MX"/>
        </w:rPr>
        <w:t xml:space="preserve"> por favor </w:t>
      </w:r>
      <w:r>
        <w:rPr>
          <w:rFonts w:ascii="Tahoma" w:hAnsi="Tahoma" w:cs="Tahoma"/>
          <w:color w:val="000000"/>
          <w:lang w:val="es-MX" w:eastAsia="es-MX"/>
        </w:rPr>
        <w:t>continúe por favor con el si</w:t>
      </w:r>
      <w:r w:rsidR="009306C6">
        <w:rPr>
          <w:rFonts w:ascii="Tahoma" w:hAnsi="Tahoma" w:cs="Tahoma"/>
          <w:color w:val="000000"/>
          <w:lang w:val="es-MX" w:eastAsia="es-MX"/>
        </w:rPr>
        <w:t xml:space="preserve">guiente punto del orden del día y sométalo a votación en el mismo acto. - - - - - - - - - - - - - - - - - - - </w:t>
      </w:r>
      <w:r>
        <w:rPr>
          <w:rFonts w:ascii="Tahoma" w:hAnsi="Tahoma" w:cs="Tahoma"/>
          <w:color w:val="000000"/>
          <w:lang w:val="es-MX" w:eastAsia="es-MX"/>
        </w:rPr>
        <w:t xml:space="preserve">- - - - - - - - - - - - - - - - - - - - - - - - </w:t>
      </w:r>
    </w:p>
    <w:p w:rsidR="00753AC8" w:rsidRDefault="002B7B83" w:rsidP="00BA1D19">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9709EC">
        <w:rPr>
          <w:rFonts w:ascii="Tahoma" w:hAnsi="Tahoma" w:cs="Tahoma"/>
          <w:color w:val="000000"/>
          <w:lang w:val="es-MX" w:eastAsia="es-MX"/>
        </w:rPr>
        <w:t xml:space="preserve"> se somete a discusión</w:t>
      </w:r>
      <w:r>
        <w:rPr>
          <w:rFonts w:ascii="Tahoma" w:hAnsi="Tahoma" w:cs="Tahoma"/>
          <w:color w:val="000000"/>
          <w:lang w:val="es-MX" w:eastAsia="es-MX"/>
        </w:rPr>
        <w:t xml:space="preserve"> en el punto </w:t>
      </w:r>
      <w:r w:rsidRPr="00094A6A">
        <w:rPr>
          <w:rFonts w:ascii="Tahoma" w:hAnsi="Tahoma" w:cs="Tahoma"/>
          <w:b/>
        </w:rPr>
        <w:t>XVI</w:t>
      </w:r>
      <w:r w:rsidR="0054717C">
        <w:rPr>
          <w:rFonts w:ascii="Tahoma" w:hAnsi="Tahoma" w:cs="Tahoma"/>
          <w:b/>
        </w:rPr>
        <w:t xml:space="preserve"> </w:t>
      </w:r>
      <w:r w:rsidR="0054717C" w:rsidRPr="0054717C">
        <w:rPr>
          <w:rFonts w:ascii="Tahoma" w:hAnsi="Tahoma" w:cs="Tahoma"/>
        </w:rPr>
        <w:t xml:space="preserve">dieciséis </w:t>
      </w:r>
      <w:r w:rsidRPr="0054717C">
        <w:rPr>
          <w:rFonts w:ascii="Tahoma" w:hAnsi="Tahoma" w:cs="Tahoma"/>
        </w:rPr>
        <w:t>del</w:t>
      </w:r>
      <w:r>
        <w:rPr>
          <w:rFonts w:ascii="Tahoma" w:hAnsi="Tahoma" w:cs="Tahoma"/>
        </w:rPr>
        <w:t xml:space="preserve"> orden del día, </w:t>
      </w:r>
      <w:r w:rsidR="00EF1C24">
        <w:rPr>
          <w:rFonts w:ascii="Tahoma" w:hAnsi="Tahoma" w:cs="Tahoma"/>
        </w:rPr>
        <w:t xml:space="preserve">relativa a </w:t>
      </w:r>
      <w:r w:rsidR="00141FFA" w:rsidRPr="007725CC">
        <w:rPr>
          <w:rFonts w:ascii="Tahoma" w:eastAsia="Verdana" w:hAnsi="Tahoma" w:cs="Tahoma"/>
        </w:rPr>
        <w:t xml:space="preserve">la ejecución del Programa de “Apoyo Becas a Estudiantes de Secundaria </w:t>
      </w:r>
      <w:r w:rsidR="00753AC8">
        <w:rPr>
          <w:rFonts w:ascii="Tahoma" w:eastAsia="Verdana" w:hAnsi="Tahoma" w:cs="Tahoma"/>
        </w:rPr>
        <w:t>2023”, sus Reglas de Operación, p</w:t>
      </w:r>
      <w:r w:rsidR="006D6B52">
        <w:rPr>
          <w:rFonts w:ascii="Tahoma" w:hAnsi="Tahoma" w:cs="Tahoma"/>
        </w:rPr>
        <w:t xml:space="preserve">or lo que se abre el registro de oradores. </w:t>
      </w:r>
      <w:r w:rsidR="00753AC8">
        <w:rPr>
          <w:rFonts w:ascii="Tahoma" w:hAnsi="Tahoma" w:cs="Tahoma"/>
        </w:rPr>
        <w:t>No habiendo…</w:t>
      </w:r>
      <w:r w:rsidR="005A0356">
        <w:rPr>
          <w:rFonts w:ascii="Tahoma" w:hAnsi="Tahoma" w:cs="Tahoma"/>
        </w:rPr>
        <w:t xml:space="preserve"> - - - - - - - - - - - - - - - - - - - - - - - - - - - - - - </w:t>
      </w:r>
    </w:p>
    <w:p w:rsidR="00753AC8" w:rsidRDefault="00753AC8" w:rsidP="00BA1D19">
      <w:pPr>
        <w:tabs>
          <w:tab w:val="left" w:pos="0"/>
        </w:tabs>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Pr>
          <w:rFonts w:ascii="Tahoma" w:hAnsi="Tahoma" w:cs="Tahoma"/>
        </w:rPr>
        <w:t>Un c</w:t>
      </w:r>
      <w:r w:rsidR="000D749E">
        <w:rPr>
          <w:rFonts w:ascii="Tahoma" w:hAnsi="Tahoma" w:cs="Tahoma"/>
        </w:rPr>
        <w:t xml:space="preserve">ompromiso más, otra vez perdón… - - - - - - - - - - - </w:t>
      </w:r>
    </w:p>
    <w:p w:rsidR="000D749E" w:rsidRDefault="000D749E" w:rsidP="00BA1D19">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Adelante señor Presidente. - - - - - </w:t>
      </w:r>
    </w:p>
    <w:p w:rsidR="004E17B5" w:rsidRDefault="000D749E" w:rsidP="00BA1D19">
      <w:pPr>
        <w:tabs>
          <w:tab w:val="left" w:pos="0"/>
        </w:tabs>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Pr>
          <w:rFonts w:ascii="Tahoma" w:hAnsi="Tahoma" w:cs="Tahoma"/>
        </w:rPr>
        <w:t xml:space="preserve">Un compromiso más cumplido con la educación a los mejores niños, a los mejores promedios, o niños y adolescentes nuevamente tendrán este apoyo que es importantísimo para no solamente incentivar a los jóvenes a estudiar y a tener los mejores resultados, sino </w:t>
      </w:r>
      <w:r w:rsidR="00337BDC">
        <w:rPr>
          <w:rFonts w:ascii="Tahoma" w:hAnsi="Tahoma" w:cs="Tahoma"/>
        </w:rPr>
        <w:t>también a evitar la</w:t>
      </w:r>
      <w:r>
        <w:rPr>
          <w:rFonts w:ascii="Tahoma" w:hAnsi="Tahoma" w:cs="Tahoma"/>
        </w:rPr>
        <w:t xml:space="preserve"> deserción escolar en una edad, desafortunadamente muchas veces concurrente por la falta de re</w:t>
      </w:r>
      <w:r w:rsidR="008C1EC5">
        <w:rPr>
          <w:rFonts w:ascii="Tahoma" w:hAnsi="Tahoma" w:cs="Tahoma"/>
        </w:rPr>
        <w:t>cursos económicos de la</w:t>
      </w:r>
      <w:r w:rsidR="00337BDC">
        <w:rPr>
          <w:rFonts w:ascii="Tahoma" w:hAnsi="Tahoma" w:cs="Tahoma"/>
        </w:rPr>
        <w:t>s</w:t>
      </w:r>
      <w:r w:rsidR="008C1EC5">
        <w:rPr>
          <w:rFonts w:ascii="Tahoma" w:hAnsi="Tahoma" w:cs="Tahoma"/>
        </w:rPr>
        <w:t xml:space="preserve"> familia</w:t>
      </w:r>
      <w:r w:rsidR="00337BDC">
        <w:rPr>
          <w:rFonts w:ascii="Tahoma" w:hAnsi="Tahoma" w:cs="Tahoma"/>
        </w:rPr>
        <w:t>s</w:t>
      </w:r>
      <w:r w:rsidR="008C1EC5">
        <w:rPr>
          <w:rFonts w:ascii="Tahoma" w:hAnsi="Tahoma" w:cs="Tahoma"/>
        </w:rPr>
        <w:t>, enhorabuena, gracias a todos</w:t>
      </w:r>
      <w:r w:rsidR="00337BDC">
        <w:rPr>
          <w:rFonts w:ascii="Tahoma" w:hAnsi="Tahoma" w:cs="Tahoma"/>
        </w:rPr>
        <w:t xml:space="preserve"> por el apoyo. - - - - - - - - - - - - - - - - - - - - - - - - - - - - - - - - - - - - - - - - </w:t>
      </w:r>
    </w:p>
    <w:p w:rsidR="006D6B52" w:rsidRDefault="00753AC8" w:rsidP="00BA1D19">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8C1EC5">
        <w:rPr>
          <w:rFonts w:ascii="Tahoma" w:hAnsi="Tahoma" w:cs="Tahoma"/>
        </w:rPr>
        <w:t xml:space="preserve"> Gracias señor Presidente. N</w:t>
      </w:r>
      <w:r w:rsidR="006D6B52">
        <w:rPr>
          <w:rFonts w:ascii="Tahoma" w:hAnsi="Tahoma" w:cs="Tahoma"/>
        </w:rPr>
        <w:t>o habiendo más oradores registrados en votación económica les pregunto si es de aprobarse la iniciativa agendada con el punto</w:t>
      </w:r>
      <w:r w:rsidR="006D6B52">
        <w:rPr>
          <w:rFonts w:ascii="Tahoma" w:hAnsi="Tahoma" w:cs="Tahoma"/>
          <w:b/>
        </w:rPr>
        <w:t xml:space="preserve"> XVI </w:t>
      </w:r>
      <w:r w:rsidR="006D6B52">
        <w:rPr>
          <w:rFonts w:ascii="Tahoma" w:hAnsi="Tahoma" w:cs="Tahoma"/>
        </w:rPr>
        <w:t xml:space="preserve">dieciséis del orden del día, quienes estén por la afirmativa sírvanse a manifestarlo levantando su mano. </w:t>
      </w:r>
      <w:r w:rsidR="006D6B52">
        <w:rPr>
          <w:rFonts w:ascii="Tahoma" w:hAnsi="Tahoma" w:cs="Tahoma"/>
          <w:b/>
        </w:rPr>
        <w:t>Aprobado por unanimidad</w:t>
      </w:r>
      <w:r w:rsidR="006D6B52">
        <w:rPr>
          <w:rFonts w:ascii="Tahoma" w:hAnsi="Tahoma" w:cs="Tahoma"/>
        </w:rPr>
        <w:t xml:space="preserve"> señor Presidente. - - - - - - - - </w:t>
      </w:r>
      <w:r w:rsidR="00FD6FA6">
        <w:rPr>
          <w:rFonts w:ascii="Tahoma" w:hAnsi="Tahoma" w:cs="Tahoma"/>
        </w:rPr>
        <w:t xml:space="preserve">- - - - - - - - - - - - - - - - - - - - - - - - - - - - - - - </w:t>
      </w:r>
    </w:p>
    <w:p w:rsidR="006D6B52" w:rsidRDefault="006D6B52" w:rsidP="00BA1D19">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w:t>
      </w:r>
      <w:r w:rsidR="00DC6842">
        <w:rPr>
          <w:rFonts w:ascii="Tahoma" w:hAnsi="Tahoma" w:cs="Tahoma"/>
        </w:rPr>
        <w:t xml:space="preserve"> </w:t>
      </w:r>
      <w:r w:rsidR="00DC6842" w:rsidRPr="007725CC">
        <w:rPr>
          <w:rFonts w:ascii="Tahoma" w:hAnsi="Tahoma" w:cs="Tahoma"/>
        </w:rPr>
        <w:t xml:space="preserve">la Iniciativa de Acuerdo con </w:t>
      </w:r>
      <w:r w:rsidR="00DC6842">
        <w:rPr>
          <w:rFonts w:ascii="Tahoma" w:hAnsi="Tahoma" w:cs="Tahoma"/>
        </w:rPr>
        <w:t>c</w:t>
      </w:r>
      <w:r w:rsidR="00DC6842" w:rsidRPr="007725CC">
        <w:rPr>
          <w:rFonts w:ascii="Tahoma" w:hAnsi="Tahoma" w:cs="Tahoma"/>
        </w:rPr>
        <w:t>arácter de Dictamen, que presenta el Presidente Municipal, I</w:t>
      </w:r>
      <w:r w:rsidR="00DC6842">
        <w:rPr>
          <w:rFonts w:ascii="Tahoma" w:hAnsi="Tahoma" w:cs="Tahoma"/>
        </w:rPr>
        <w:t xml:space="preserve">ngeniero Salvador </w:t>
      </w:r>
      <w:r w:rsidR="00DC6842">
        <w:rPr>
          <w:rFonts w:ascii="Tahoma" w:hAnsi="Tahoma" w:cs="Tahoma"/>
        </w:rPr>
        <w:lastRenderedPageBreak/>
        <w:t xml:space="preserve">Zamora </w:t>
      </w:r>
      <w:proofErr w:type="spellStart"/>
      <w:r w:rsidR="00DC6842">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rsidR="006D6B52" w:rsidRDefault="006D6B52" w:rsidP="00BA1D19">
      <w:pPr>
        <w:tabs>
          <w:tab w:val="left" w:pos="0"/>
          <w:tab w:val="left" w:pos="708"/>
        </w:tabs>
        <w:spacing w:line="360" w:lineRule="auto"/>
        <w:jc w:val="center"/>
        <w:rPr>
          <w:rFonts w:ascii="Tahoma" w:eastAsia="SimSun" w:hAnsi="Tahoma" w:cs="Tahoma"/>
          <w:b/>
          <w:color w:val="000000"/>
          <w:u w:val="single"/>
          <w:lang w:bidi="hi-IN"/>
        </w:rPr>
      </w:pPr>
      <w:r w:rsidRPr="00A12C50">
        <w:rPr>
          <w:rFonts w:ascii="Tahoma" w:eastAsia="SimSun" w:hAnsi="Tahoma" w:cs="Tahoma"/>
          <w:b/>
          <w:color w:val="000000"/>
          <w:u w:val="single"/>
          <w:lang w:bidi="hi-IN"/>
        </w:rPr>
        <w:t>PUNTO DE ACUERDO NÚMERO PA/</w:t>
      </w:r>
      <w:r w:rsidR="00FD6FA6">
        <w:rPr>
          <w:rFonts w:ascii="Tahoma" w:eastAsia="SimSun" w:hAnsi="Tahoma" w:cs="Tahoma"/>
          <w:b/>
          <w:color w:val="000000"/>
          <w:u w:val="single"/>
          <w:lang w:bidi="hi-IN"/>
        </w:rPr>
        <w:t>270</w:t>
      </w:r>
      <w:r w:rsidRPr="00A12C50">
        <w:rPr>
          <w:rFonts w:ascii="Tahoma" w:eastAsia="SimSun" w:hAnsi="Tahoma" w:cs="Tahoma"/>
          <w:b/>
          <w:color w:val="000000"/>
          <w:u w:val="single"/>
          <w:lang w:bidi="hi-IN"/>
        </w:rPr>
        <w:t>/2021-2024</w:t>
      </w:r>
    </w:p>
    <w:p w:rsidR="0037525E" w:rsidRPr="0037525E" w:rsidRDefault="0037525E" w:rsidP="0037525E">
      <w:pPr>
        <w:spacing w:line="360" w:lineRule="auto"/>
        <w:jc w:val="both"/>
        <w:rPr>
          <w:rFonts w:ascii="Tahoma" w:hAnsi="Tahoma" w:cs="Tahoma"/>
        </w:rPr>
      </w:pPr>
      <w:r w:rsidRPr="0037525E">
        <w:rPr>
          <w:rFonts w:ascii="Tahoma" w:hAnsi="Tahoma" w:cs="Tahoma"/>
          <w:b/>
          <w:bCs/>
        </w:rPr>
        <w:t>PRIMERO.-</w:t>
      </w:r>
      <w:r w:rsidRPr="0037525E">
        <w:rPr>
          <w:rFonts w:ascii="Tahoma" w:hAnsi="Tahoma" w:cs="Tahoma"/>
          <w:bCs/>
        </w:rPr>
        <w:t xml:space="preserve"> E</w:t>
      </w:r>
      <w:r w:rsidRPr="0037525E">
        <w:rPr>
          <w:rFonts w:ascii="Tahoma" w:hAnsi="Tahoma" w:cs="Tahoma"/>
        </w:rPr>
        <w:t>l Ayuntamiento Constitucional del Municipio de Tlajomulco de Zúñiga, Jalisco, aprueba y autoriza la ejecución del “</w:t>
      </w:r>
      <w:r w:rsidRPr="0037525E">
        <w:rPr>
          <w:rFonts w:ascii="Tahoma" w:hAnsi="Tahoma" w:cs="Tahoma"/>
          <w:bCs/>
        </w:rPr>
        <w:t>Programa de Apoyo Becas a</w:t>
      </w:r>
      <w:r w:rsidR="00337BDC">
        <w:rPr>
          <w:rFonts w:ascii="Tahoma" w:hAnsi="Tahoma" w:cs="Tahoma"/>
          <w:bCs/>
        </w:rPr>
        <w:t xml:space="preserve"> Estudiantes de Secundarias 2023</w:t>
      </w:r>
      <w:r w:rsidRPr="0037525E">
        <w:rPr>
          <w:rFonts w:ascii="Tahoma" w:hAnsi="Tahoma" w:cs="Tahoma"/>
          <w:bCs/>
        </w:rPr>
        <w:t xml:space="preserve">”, así como destinar la cantidad de </w:t>
      </w:r>
      <w:r w:rsidRPr="0037525E">
        <w:rPr>
          <w:rFonts w:ascii="Tahoma" w:hAnsi="Tahoma" w:cs="Tahoma"/>
        </w:rPr>
        <w:t>hasta $10´100,000.00 (diez millones cien mil pesos 00/100 moneda nacional)</w:t>
      </w:r>
      <w:r w:rsidRPr="0037525E">
        <w:rPr>
          <w:rFonts w:ascii="Tahoma" w:hAnsi="Tahoma" w:cs="Tahoma"/>
          <w:bCs/>
        </w:rPr>
        <w:t>, para su implementación.</w:t>
      </w:r>
      <w:r>
        <w:rPr>
          <w:rFonts w:ascii="Tahoma" w:hAnsi="Tahoma" w:cs="Tahoma"/>
          <w:bCs/>
        </w:rPr>
        <w:t xml:space="preserve">- - - </w:t>
      </w:r>
    </w:p>
    <w:p w:rsidR="0037525E" w:rsidRPr="0037525E" w:rsidRDefault="0037525E" w:rsidP="0037525E">
      <w:pPr>
        <w:spacing w:line="360" w:lineRule="auto"/>
        <w:jc w:val="both"/>
        <w:rPr>
          <w:rFonts w:ascii="Tahoma" w:hAnsi="Tahoma" w:cs="Tahoma"/>
          <w:bCs/>
        </w:rPr>
      </w:pPr>
      <w:r w:rsidRPr="0037525E">
        <w:rPr>
          <w:rFonts w:ascii="Tahoma" w:hAnsi="Tahoma" w:cs="Tahoma"/>
          <w:b/>
          <w:bCs/>
        </w:rPr>
        <w:t xml:space="preserve">SEGUNDO.- </w:t>
      </w:r>
      <w:r w:rsidRPr="0037525E">
        <w:rPr>
          <w:rFonts w:ascii="Tahoma" w:hAnsi="Tahoma" w:cs="Tahoma"/>
        </w:rPr>
        <w:t>En consecuencia, el Ayuntamiento Constitucional del Municipio de Tlajomulco de Zúñiga, Jalisco, aprueba y autoriza las Reglas de Operación del “</w:t>
      </w:r>
      <w:r w:rsidRPr="0037525E">
        <w:rPr>
          <w:rFonts w:ascii="Tahoma" w:hAnsi="Tahoma" w:cs="Tahoma"/>
          <w:bCs/>
        </w:rPr>
        <w:t>Programa de Apoyo Becas a Estudiantes de Secundarias 2023”, contenidas en la iniciativa de origen que forman parte integrante del presente Punto de Acuerdo.</w:t>
      </w:r>
      <w:r>
        <w:rPr>
          <w:rFonts w:ascii="Tahoma" w:hAnsi="Tahoma" w:cs="Tahoma"/>
          <w:bCs/>
        </w:rPr>
        <w:t xml:space="preserve"> - - - - - - - - - - - - - - </w:t>
      </w:r>
    </w:p>
    <w:p w:rsidR="0037525E" w:rsidRPr="0037525E" w:rsidRDefault="0037525E" w:rsidP="0037525E">
      <w:pPr>
        <w:spacing w:line="360" w:lineRule="auto"/>
        <w:jc w:val="both"/>
        <w:rPr>
          <w:rFonts w:ascii="Tahoma" w:hAnsi="Tahoma" w:cs="Tahoma"/>
          <w:bCs/>
        </w:rPr>
      </w:pPr>
      <w:r w:rsidRPr="0037525E">
        <w:rPr>
          <w:rFonts w:ascii="Tahoma" w:hAnsi="Tahoma" w:cs="Tahoma"/>
          <w:b/>
        </w:rPr>
        <w:t>TERCERO.-</w:t>
      </w:r>
      <w:r w:rsidRPr="0037525E">
        <w:rPr>
          <w:rFonts w:ascii="Tahoma" w:hAnsi="Tahoma" w:cs="Tahoma"/>
        </w:rPr>
        <w:t xml:space="preserve"> El Ayuntamiento Constitucional del Municipio de Tlajomulco de Zúñiga, Jalisco, aprueba y faculta al Presidente Municipal, Secretario General del Ayuntamiento, a la Tesorera Municipal, a la Dirección General de Cultura de Paz y Corresponsabilidad, a la Coordinación General de Construcción de Comunidad, a la Dirección General de Política Social, a la Dirección de Transparencia, a la Dirección de Educación, y a la Jefatura de Políticas</w:t>
      </w:r>
      <w:r w:rsidRPr="0037525E">
        <w:rPr>
          <w:rFonts w:ascii="Tahoma" w:hAnsi="Tahoma" w:cs="Tahoma"/>
          <w:color w:val="000000"/>
        </w:rPr>
        <w:t xml:space="preserve"> Públicas </w:t>
      </w:r>
      <w:r w:rsidRPr="0037525E">
        <w:rPr>
          <w:rFonts w:ascii="Tahoma" w:hAnsi="Tahoma" w:cs="Tahoma"/>
        </w:rPr>
        <w:t>a realizar los actos, trámites, registros, evaluación, difusión, procedimientos de contratación y movimientos necesarios e inherentes a su cargo para el debido cumplimiento del p</w:t>
      </w:r>
      <w:r w:rsidR="00781D93">
        <w:rPr>
          <w:rFonts w:ascii="Tahoma" w:hAnsi="Tahoma" w:cs="Tahoma"/>
        </w:rPr>
        <w:t>resente punto de acuerdo y las Reglas de O</w:t>
      </w:r>
      <w:r w:rsidRPr="0037525E">
        <w:rPr>
          <w:rFonts w:ascii="Tahoma" w:hAnsi="Tahoma" w:cs="Tahoma"/>
        </w:rPr>
        <w:t>peración del “</w:t>
      </w:r>
      <w:r w:rsidRPr="0037525E">
        <w:rPr>
          <w:rFonts w:ascii="Tahoma" w:hAnsi="Tahoma" w:cs="Tahoma"/>
          <w:bCs/>
        </w:rPr>
        <w:t>Programa de Apoyo Becas a Estudiantes de Secundarias 2023”.</w:t>
      </w:r>
      <w:r>
        <w:rPr>
          <w:rFonts w:ascii="Tahoma" w:hAnsi="Tahoma" w:cs="Tahoma"/>
          <w:bCs/>
        </w:rPr>
        <w:t xml:space="preserve"> - - - - - - - - - - - - - - - - - - - - - - - </w:t>
      </w:r>
    </w:p>
    <w:p w:rsidR="0037525E" w:rsidRPr="0037525E" w:rsidRDefault="0037525E" w:rsidP="0037525E">
      <w:pPr>
        <w:spacing w:line="360" w:lineRule="auto"/>
        <w:jc w:val="both"/>
        <w:rPr>
          <w:rFonts w:ascii="Tahoma" w:hAnsi="Tahoma" w:cs="Tahoma"/>
        </w:rPr>
      </w:pPr>
      <w:r w:rsidRPr="0037525E">
        <w:rPr>
          <w:rFonts w:ascii="Tahoma" w:hAnsi="Tahoma" w:cs="Tahoma"/>
          <w:b/>
        </w:rPr>
        <w:t>CUARTO</w:t>
      </w:r>
      <w:r w:rsidRPr="0037525E">
        <w:rPr>
          <w:rFonts w:ascii="Tahoma" w:hAnsi="Tahoma" w:cs="Tahoma"/>
          <w:b/>
          <w:bCs/>
        </w:rPr>
        <w:t>. -</w:t>
      </w:r>
      <w:r w:rsidRPr="0037525E">
        <w:rPr>
          <w:rFonts w:ascii="Tahoma" w:hAnsi="Tahoma" w:cs="Tahoma"/>
          <w:bCs/>
        </w:rPr>
        <w:t xml:space="preserve"> Notifíquese y r</w:t>
      </w:r>
      <w:r w:rsidRPr="0037525E">
        <w:rPr>
          <w:rFonts w:ascii="Tahoma" w:hAnsi="Tahoma" w:cs="Tahoma"/>
        </w:rPr>
        <w:t>egístrese en el Libro de Actas de Sesiones correspondiente.</w:t>
      </w:r>
      <w:r>
        <w:rPr>
          <w:rFonts w:ascii="Tahoma" w:hAnsi="Tahoma" w:cs="Tahoma"/>
        </w:rPr>
        <w:t xml:space="preserve"> - - - - - - - - - - - - - - - - - - - - - - - - - - - - - - - - - - -</w:t>
      </w:r>
    </w:p>
    <w:p w:rsidR="00820591" w:rsidRDefault="00820591"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w:t>
      </w:r>
      <w:r w:rsidR="00962138">
        <w:rPr>
          <w:rFonts w:ascii="Tahoma" w:eastAsia="Tahoma" w:hAnsi="Tahoma" w:cs="Tahoma"/>
          <w:b/>
          <w:bCs/>
        </w:rPr>
        <w:t>SÉPTIMO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5C5DF5" w:rsidRDefault="005C5DF5"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Secretario, por favor continúe con el siguiente punto del orden del día y sométalo a votación en el mismo acto.- - - -</w:t>
      </w:r>
      <w:r w:rsidR="00A97DB2">
        <w:rPr>
          <w:rFonts w:ascii="Tahoma" w:hAnsi="Tahoma" w:cs="Tahoma"/>
          <w:color w:val="000000"/>
          <w:lang w:val="es-MX" w:eastAsia="es-MX"/>
        </w:rPr>
        <w:t xml:space="preserve"> </w:t>
      </w:r>
    </w:p>
    <w:p w:rsidR="00205DD1" w:rsidRDefault="005C5DF5"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F533D1">
        <w:rPr>
          <w:rFonts w:ascii="Tahoma" w:hAnsi="Tahoma" w:cs="Tahoma"/>
          <w:color w:val="000000"/>
          <w:lang w:val="es-MX" w:eastAsia="es-MX"/>
        </w:rPr>
        <w:t xml:space="preserve">iniciativa </w:t>
      </w:r>
      <w:r>
        <w:rPr>
          <w:rFonts w:ascii="Tahoma" w:hAnsi="Tahoma" w:cs="Tahoma"/>
          <w:color w:val="000000"/>
          <w:lang w:val="es-MX" w:eastAsia="es-MX"/>
        </w:rPr>
        <w:t xml:space="preserve">enlistada en el punto </w:t>
      </w:r>
      <w:r>
        <w:rPr>
          <w:rFonts w:ascii="Tahoma" w:hAnsi="Tahoma" w:cs="Tahoma"/>
          <w:b/>
        </w:rPr>
        <w:t xml:space="preserve">XVII </w:t>
      </w:r>
      <w:r>
        <w:rPr>
          <w:rFonts w:ascii="Tahoma" w:hAnsi="Tahoma" w:cs="Tahoma"/>
        </w:rPr>
        <w:t>diecisiete del orden del día, relativa</w:t>
      </w:r>
      <w:r w:rsidR="000221B7">
        <w:rPr>
          <w:rFonts w:ascii="Tahoma" w:hAnsi="Tahoma" w:cs="Tahoma"/>
        </w:rPr>
        <w:t xml:space="preserve"> </w:t>
      </w:r>
      <w:r w:rsidR="00F533D1">
        <w:rPr>
          <w:rFonts w:ascii="Tahoma" w:hAnsi="Tahoma" w:cs="Tahoma"/>
        </w:rPr>
        <w:t xml:space="preserve">a </w:t>
      </w:r>
      <w:r w:rsidR="00141FFA" w:rsidRPr="00DA2409">
        <w:rPr>
          <w:rFonts w:ascii="Tahoma" w:hAnsi="Tahoma" w:cs="Tahoma"/>
        </w:rPr>
        <w:t xml:space="preserve">la ejecución del Programa “Chamba para Todos 2023” para el ejercicio fiscal 2023, con una inversión por la cantidad de $3’500,000.00 (Tres millones quinientos mil pesos 00/100 moneda </w:t>
      </w:r>
      <w:r w:rsidR="00141FFA" w:rsidRPr="00DA2409">
        <w:rPr>
          <w:rFonts w:ascii="Tahoma" w:hAnsi="Tahoma" w:cs="Tahoma"/>
        </w:rPr>
        <w:lastRenderedPageBreak/>
        <w:t>nacional), así como sus Reglas de Operación</w:t>
      </w:r>
      <w:r w:rsidR="00205DD1">
        <w:rPr>
          <w:rFonts w:ascii="Tahoma" w:hAnsi="Tahoma" w:cs="Tahoma"/>
        </w:rPr>
        <w:t xml:space="preserve">, </w:t>
      </w:r>
      <w:r>
        <w:rPr>
          <w:rFonts w:ascii="Tahoma" w:hAnsi="Tahoma" w:cs="Tahoma"/>
        </w:rPr>
        <w:t xml:space="preserve">por lo que </w:t>
      </w:r>
      <w:r w:rsidR="00205DD1">
        <w:rPr>
          <w:rFonts w:ascii="Tahoma" w:hAnsi="Tahoma" w:cs="Tahoma"/>
        </w:rPr>
        <w:t xml:space="preserve">se abre el registro de oradores; y damos cuenta de la presencia del Director de Cultura de Paz, Víctor Julián Rosales Rodríguez. - - - - - - - - - - - - - - - </w:t>
      </w:r>
    </w:p>
    <w:p w:rsidR="00205DD1" w:rsidRDefault="00205DD1" w:rsidP="00BA1D19">
      <w:pPr>
        <w:pStyle w:val="Predeterminado"/>
        <w:tabs>
          <w:tab w:val="left" w:pos="567"/>
        </w:tabs>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Pr>
          <w:rFonts w:ascii="Tahoma" w:hAnsi="Tahoma" w:cs="Tahoma"/>
        </w:rPr>
        <w:t xml:space="preserve">Bienvenido Director. - - - - - - - - - - - - - - - - - - - - - - - </w:t>
      </w:r>
    </w:p>
    <w:p w:rsidR="00205DD1" w:rsidRDefault="00205DD1"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Se abre el registro de oradores. - -</w:t>
      </w:r>
    </w:p>
    <w:p w:rsidR="005C5DF5" w:rsidRDefault="00205DD1" w:rsidP="00BA1D19">
      <w:pPr>
        <w:pStyle w:val="Predeterminado"/>
        <w:tabs>
          <w:tab w:val="left" w:pos="567"/>
        </w:tabs>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w:t>
      </w:r>
      <w:r w:rsidR="00BB15CB">
        <w:rPr>
          <w:rFonts w:ascii="Tahoma" w:hAnsi="Tahoma" w:cs="Tahoma"/>
          <w:color w:val="000000"/>
          <w:lang w:val="es-MX" w:eastAsia="es-MX"/>
        </w:rPr>
        <w:t xml:space="preserve"> </w:t>
      </w:r>
      <w:r w:rsidR="005C5DF5">
        <w:rPr>
          <w:rFonts w:ascii="Tahoma" w:hAnsi="Tahoma" w:cs="Tahoma"/>
        </w:rPr>
        <w:t>No habiendo oradores registrados en votación económica les pregunto s</w:t>
      </w:r>
      <w:r w:rsidR="00D73EF2">
        <w:rPr>
          <w:rFonts w:ascii="Tahoma" w:hAnsi="Tahoma" w:cs="Tahoma"/>
        </w:rPr>
        <w:t xml:space="preserve">i es de aprobarse la </w:t>
      </w:r>
      <w:r w:rsidR="00BB15CB">
        <w:rPr>
          <w:rFonts w:ascii="Tahoma" w:hAnsi="Tahoma" w:cs="Tahoma"/>
        </w:rPr>
        <w:t xml:space="preserve">iniciativa </w:t>
      </w:r>
      <w:r w:rsidR="005C5DF5">
        <w:rPr>
          <w:rFonts w:ascii="Tahoma" w:hAnsi="Tahoma" w:cs="Tahoma"/>
        </w:rPr>
        <w:t>agendada con el punto</w:t>
      </w:r>
      <w:r w:rsidR="005C5DF5">
        <w:rPr>
          <w:rFonts w:ascii="Tahoma" w:hAnsi="Tahoma" w:cs="Tahoma"/>
          <w:b/>
        </w:rPr>
        <w:t xml:space="preserve"> XVII </w:t>
      </w:r>
      <w:r w:rsidR="005C5DF5">
        <w:rPr>
          <w:rFonts w:ascii="Tahoma" w:hAnsi="Tahoma" w:cs="Tahoma"/>
        </w:rPr>
        <w:t xml:space="preserve">diecisiete del orden del día, quienes estén por la afirmativa sírvanse a manifestarlo levantando su mano. </w:t>
      </w:r>
      <w:r w:rsidR="005C5DF5">
        <w:rPr>
          <w:rFonts w:ascii="Tahoma" w:hAnsi="Tahoma" w:cs="Tahoma"/>
          <w:b/>
        </w:rPr>
        <w:t xml:space="preserve">Aprobado por unanimidad </w:t>
      </w:r>
      <w:r w:rsidR="005C5DF5">
        <w:rPr>
          <w:rFonts w:ascii="Tahoma" w:hAnsi="Tahoma" w:cs="Tahoma"/>
        </w:rPr>
        <w:t xml:space="preserve">señor Presidente. - - - - - - - - </w:t>
      </w:r>
      <w:r w:rsidR="00D73EF2">
        <w:rPr>
          <w:rFonts w:ascii="Tahoma" w:hAnsi="Tahoma" w:cs="Tahoma"/>
        </w:rPr>
        <w:t xml:space="preserve">- - </w:t>
      </w:r>
      <w:r w:rsidR="00BB15CB">
        <w:rPr>
          <w:rFonts w:ascii="Tahoma" w:hAnsi="Tahoma" w:cs="Tahoma"/>
        </w:rPr>
        <w:t xml:space="preserve">- - - - - - - - - - - - </w:t>
      </w:r>
    </w:p>
    <w:p w:rsidR="005C5DF5" w:rsidRDefault="005C5DF5" w:rsidP="00BA1D19">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w:t>
      </w:r>
      <w:r w:rsidRPr="00EB7562">
        <w:rPr>
          <w:rFonts w:ascii="Tahoma" w:hAnsi="Tahoma" w:cs="Tahoma"/>
          <w:b/>
        </w:rPr>
        <w:t>del Ayuntamiento</w:t>
      </w:r>
      <w:r w:rsidRPr="00EB7562">
        <w:rPr>
          <w:rFonts w:ascii="Tahoma" w:hAnsi="Tahoma" w:cs="Tahoma"/>
        </w:rPr>
        <w:t>,</w:t>
      </w:r>
      <w:r w:rsidR="00DC6842">
        <w:rPr>
          <w:rFonts w:ascii="Tahoma" w:hAnsi="Tahoma" w:cs="Tahoma"/>
        </w:rPr>
        <w:t xml:space="preserve"> </w:t>
      </w:r>
      <w:r w:rsidR="00DC6842" w:rsidRPr="007725CC">
        <w:rPr>
          <w:rFonts w:ascii="Tahoma" w:hAnsi="Tahoma" w:cs="Tahoma"/>
        </w:rPr>
        <w:t xml:space="preserve">la Iniciativa de Acuerdo con Carácter de </w:t>
      </w:r>
      <w:r w:rsidR="00BB15CB" w:rsidRPr="007725CC">
        <w:rPr>
          <w:rFonts w:ascii="Tahoma" w:hAnsi="Tahoma" w:cs="Tahoma"/>
        </w:rPr>
        <w:t>Dictamen</w:t>
      </w:r>
      <w:r w:rsidR="00DC6842" w:rsidRPr="007725CC">
        <w:rPr>
          <w:rFonts w:ascii="Tahoma" w:hAnsi="Tahoma" w:cs="Tahoma"/>
        </w:rPr>
        <w:t>, que presenta el Presidente Municipal, I</w:t>
      </w:r>
      <w:r w:rsidR="00DC6842">
        <w:rPr>
          <w:rFonts w:ascii="Tahoma" w:hAnsi="Tahoma" w:cs="Tahoma"/>
        </w:rPr>
        <w:t xml:space="preserve">ngeniero Salvador Zamora </w:t>
      </w:r>
      <w:proofErr w:type="spellStart"/>
      <w:r w:rsidR="00DC6842">
        <w:rPr>
          <w:rFonts w:ascii="Tahoma" w:hAnsi="Tahoma" w:cs="Tahoma"/>
        </w:rPr>
        <w:t>Zamora</w:t>
      </w:r>
      <w:proofErr w:type="spellEnd"/>
      <w:r w:rsidRPr="00EB7562">
        <w:rPr>
          <w:rFonts w:ascii="Tahoma" w:hAnsi="Tahoma" w:cs="Tahoma"/>
        </w:rPr>
        <w:t xml:space="preserve">; </w:t>
      </w:r>
      <w:r w:rsidRPr="00EB7562">
        <w:rPr>
          <w:rFonts w:ascii="Tahoma" w:hAnsi="Tahoma" w:cs="Tahoma"/>
          <w:lang w:val="es-MX"/>
        </w:rPr>
        <w:t xml:space="preserve">consistente en el siguiente:- - </w:t>
      </w:r>
      <w:r w:rsidR="00BB15CB">
        <w:rPr>
          <w:rFonts w:ascii="Tahoma" w:hAnsi="Tahoma" w:cs="Tahoma"/>
          <w:lang w:val="es-MX"/>
        </w:rPr>
        <w:t xml:space="preserve">- - - - - - - - - - - - - - - </w:t>
      </w:r>
    </w:p>
    <w:p w:rsidR="005C5DF5" w:rsidRDefault="005C5DF5" w:rsidP="00BA1D19">
      <w:pPr>
        <w:tabs>
          <w:tab w:val="left" w:pos="0"/>
          <w:tab w:val="left" w:pos="708"/>
        </w:tabs>
        <w:spacing w:line="360" w:lineRule="auto"/>
        <w:jc w:val="center"/>
        <w:rPr>
          <w:rFonts w:ascii="Tahoma" w:eastAsia="SimSun" w:hAnsi="Tahoma" w:cs="Tahoma"/>
          <w:b/>
          <w:color w:val="000000"/>
          <w:u w:val="single"/>
          <w:lang w:bidi="hi-IN"/>
        </w:rPr>
      </w:pPr>
      <w:r w:rsidRPr="00477083">
        <w:rPr>
          <w:rFonts w:ascii="Tahoma" w:eastAsia="SimSun" w:hAnsi="Tahoma" w:cs="Tahoma"/>
          <w:b/>
          <w:color w:val="000000"/>
          <w:u w:val="single"/>
          <w:lang w:bidi="hi-IN"/>
        </w:rPr>
        <w:t>PUNTO DE ACUERDO NÚMERO PA/</w:t>
      </w:r>
      <w:r w:rsidR="00BB15CB">
        <w:rPr>
          <w:rFonts w:ascii="Tahoma" w:eastAsia="SimSun" w:hAnsi="Tahoma" w:cs="Tahoma"/>
          <w:b/>
          <w:color w:val="000000"/>
          <w:u w:val="single"/>
          <w:lang w:bidi="hi-IN"/>
        </w:rPr>
        <w:t>271</w:t>
      </w:r>
      <w:r w:rsidRPr="00477083">
        <w:rPr>
          <w:rFonts w:ascii="Tahoma" w:eastAsia="SimSun" w:hAnsi="Tahoma" w:cs="Tahoma"/>
          <w:b/>
          <w:color w:val="000000"/>
          <w:u w:val="single"/>
          <w:lang w:bidi="hi-IN"/>
        </w:rPr>
        <w:t>/2021-2024</w:t>
      </w:r>
    </w:p>
    <w:p w:rsidR="002B16F2" w:rsidRPr="002B16F2" w:rsidRDefault="002B16F2" w:rsidP="002B16F2">
      <w:pPr>
        <w:spacing w:line="360" w:lineRule="auto"/>
        <w:jc w:val="both"/>
        <w:rPr>
          <w:rFonts w:ascii="Tahoma" w:hAnsi="Tahoma" w:cs="Tahoma"/>
          <w:lang w:eastAsia="es-MX"/>
        </w:rPr>
      </w:pPr>
      <w:r w:rsidRPr="002B16F2">
        <w:rPr>
          <w:rFonts w:ascii="Tahoma" w:hAnsi="Tahoma" w:cs="Tahoma"/>
          <w:b/>
          <w:lang w:eastAsia="es-MX"/>
        </w:rPr>
        <w:t xml:space="preserve">PRIMERO.- </w:t>
      </w:r>
      <w:r w:rsidRPr="002B16F2">
        <w:rPr>
          <w:rFonts w:ascii="Tahoma" w:hAnsi="Tahoma" w:cs="Tahoma"/>
          <w:bCs/>
          <w:lang w:eastAsia="es-MX"/>
        </w:rPr>
        <w:t>E</w:t>
      </w:r>
      <w:r w:rsidRPr="002B16F2">
        <w:rPr>
          <w:rFonts w:ascii="Tahoma" w:hAnsi="Tahoma" w:cs="Tahoma"/>
          <w:lang w:eastAsia="es-MX"/>
        </w:rPr>
        <w:t xml:space="preserve">l Ayuntamiento Constitucional del Municipio de Tlajomulco de Zúñiga, Jalisco, aprueba y autoriza la ejecución del </w:t>
      </w:r>
      <w:r w:rsidRPr="002B16F2">
        <w:rPr>
          <w:rFonts w:ascii="Tahoma" w:hAnsi="Tahoma" w:cs="Tahoma"/>
        </w:rPr>
        <w:t>Programa “Chamba para Todos 2023”</w:t>
      </w:r>
      <w:r w:rsidRPr="002B16F2">
        <w:rPr>
          <w:rFonts w:ascii="Tahoma" w:hAnsi="Tahoma" w:cs="Tahoma"/>
          <w:lang w:eastAsia="es-MX"/>
        </w:rPr>
        <w:t>, con una inversión municipal hasta por la cantidad de</w:t>
      </w:r>
      <w:r w:rsidRPr="002B16F2">
        <w:rPr>
          <w:rFonts w:ascii="Tahoma" w:hAnsi="Tahoma" w:cs="Tahoma"/>
          <w:b/>
          <w:lang w:eastAsia="es-MX"/>
        </w:rPr>
        <w:t xml:space="preserve"> </w:t>
      </w:r>
      <w:r w:rsidRPr="002B16F2">
        <w:rPr>
          <w:rFonts w:ascii="Tahoma" w:hAnsi="Tahoma" w:cs="Tahoma"/>
          <w:lang w:eastAsia="es-MX"/>
        </w:rPr>
        <w:t>$3´500,000.00 (Tres millones quinientos mil pesos 00/100 moneda nacional).</w:t>
      </w:r>
      <w:r w:rsidR="000E256D">
        <w:rPr>
          <w:rFonts w:ascii="Tahoma" w:hAnsi="Tahoma" w:cs="Tahoma"/>
          <w:lang w:eastAsia="es-MX"/>
        </w:rPr>
        <w:t xml:space="preserve"> - - - - - - - - - - - - - - - - - - - - - - - - </w:t>
      </w:r>
    </w:p>
    <w:p w:rsidR="002B16F2" w:rsidRPr="002B16F2" w:rsidRDefault="002B16F2" w:rsidP="002B16F2">
      <w:pPr>
        <w:spacing w:line="360" w:lineRule="auto"/>
        <w:jc w:val="both"/>
        <w:rPr>
          <w:rFonts w:ascii="Tahoma" w:hAnsi="Tahoma" w:cs="Tahoma"/>
          <w:lang w:eastAsia="es-MX"/>
        </w:rPr>
      </w:pPr>
      <w:r w:rsidRPr="002B16F2">
        <w:rPr>
          <w:rFonts w:ascii="Tahoma" w:hAnsi="Tahoma" w:cs="Tahoma"/>
          <w:b/>
          <w:lang w:eastAsia="es-MX"/>
        </w:rPr>
        <w:t>SEGUNDO</w:t>
      </w:r>
      <w:r w:rsidRPr="002B16F2">
        <w:rPr>
          <w:rFonts w:ascii="Tahoma" w:hAnsi="Tahoma" w:cs="Tahoma"/>
          <w:lang w:eastAsia="es-MX"/>
        </w:rPr>
        <w:t xml:space="preserve">.- </w:t>
      </w:r>
      <w:r w:rsidRPr="002B16F2">
        <w:rPr>
          <w:rFonts w:ascii="Tahoma" w:hAnsi="Tahoma" w:cs="Tahoma"/>
          <w:bCs/>
          <w:lang w:eastAsia="es-MX"/>
        </w:rPr>
        <w:t>E</w:t>
      </w:r>
      <w:r w:rsidRPr="002B16F2">
        <w:rPr>
          <w:rFonts w:ascii="Tahoma" w:hAnsi="Tahoma" w:cs="Tahoma"/>
          <w:lang w:eastAsia="es-MX"/>
        </w:rPr>
        <w:t>l Ayuntamiento Constitucional del Municipio de Tlajomulco de Zúñiga, Jalisco, aprueba y autoriza las Reglas de Operación del Programa “Chamba para Todos 2023</w:t>
      </w:r>
      <w:r w:rsidR="00781D93">
        <w:rPr>
          <w:rFonts w:ascii="Tahoma" w:hAnsi="Tahoma" w:cs="Tahoma"/>
          <w:lang w:eastAsia="es-MX"/>
        </w:rPr>
        <w:t>”</w:t>
      </w:r>
      <w:r w:rsidRPr="002B16F2">
        <w:rPr>
          <w:rFonts w:ascii="Tahoma" w:hAnsi="Tahoma" w:cs="Tahoma"/>
          <w:lang w:eastAsia="es-MX"/>
        </w:rPr>
        <w:t xml:space="preserve"> en los términos establecidos en la iniciativa de origen y que forman parte del presente punto de acuerdo.  </w:t>
      </w:r>
      <w:r w:rsidR="000E256D">
        <w:rPr>
          <w:rFonts w:ascii="Tahoma" w:hAnsi="Tahoma" w:cs="Tahoma"/>
          <w:lang w:eastAsia="es-MX"/>
        </w:rPr>
        <w:t xml:space="preserve">- - - - - - - - - - - - - - - - - - - - - - - - - - - - - - - - - </w:t>
      </w:r>
    </w:p>
    <w:p w:rsidR="002B16F2" w:rsidRPr="002B16F2" w:rsidRDefault="002B16F2" w:rsidP="002B16F2">
      <w:pPr>
        <w:spacing w:line="360" w:lineRule="auto"/>
        <w:jc w:val="both"/>
        <w:rPr>
          <w:rFonts w:ascii="Tahoma" w:hAnsi="Tahoma" w:cs="Tahoma"/>
          <w:lang w:eastAsia="es-MX"/>
        </w:rPr>
      </w:pPr>
      <w:r w:rsidRPr="002B16F2">
        <w:rPr>
          <w:rFonts w:ascii="Tahoma" w:hAnsi="Tahoma" w:cs="Tahoma"/>
          <w:b/>
          <w:lang w:eastAsia="es-MX"/>
        </w:rPr>
        <w:t>TERCERO.</w:t>
      </w:r>
      <w:r w:rsidRPr="002B16F2">
        <w:rPr>
          <w:rFonts w:ascii="Tahoma" w:hAnsi="Tahoma" w:cs="Tahoma"/>
          <w:lang w:eastAsia="es-MX"/>
        </w:rPr>
        <w:t xml:space="preserve">- El Ayuntamiento Constitucional del Municipio de Tlajomulco de Zúñiga, Jalisco, aprueba y faculta al Presidente Municipal, a la Tesorera Municipal, a la Dirección General de Cultura de la Paz y Corresponsabilidad, la Dirección de Corresponsabilidad Social y a la Jefatura de Políticas Públicas a realizar los actos, trámites, registros, difusión, informes, evaluaciones y movimientos necesarios e inherentes a su cargo para el debido cumplimiento del presente punto </w:t>
      </w:r>
      <w:r w:rsidRPr="002B16F2">
        <w:rPr>
          <w:rFonts w:ascii="Tahoma" w:hAnsi="Tahoma" w:cs="Tahoma"/>
          <w:lang w:eastAsia="es-MX"/>
        </w:rPr>
        <w:lastRenderedPageBreak/>
        <w:t xml:space="preserve">de acuerdo y las Reglas de Operación del </w:t>
      </w:r>
      <w:r w:rsidRPr="002B16F2">
        <w:rPr>
          <w:rFonts w:ascii="Tahoma" w:hAnsi="Tahoma" w:cs="Tahoma"/>
        </w:rPr>
        <w:t>Programa Chamba para Todos 2023</w:t>
      </w:r>
      <w:r w:rsidRPr="002B16F2">
        <w:rPr>
          <w:rFonts w:ascii="Tahoma" w:hAnsi="Tahoma" w:cs="Tahoma"/>
          <w:lang w:eastAsia="es-MX"/>
        </w:rPr>
        <w:t xml:space="preserve"> del Municipio de Tlajomulco de Zúñiga, Jalisco.</w:t>
      </w:r>
      <w:r w:rsidR="000E256D">
        <w:rPr>
          <w:rFonts w:ascii="Tahoma" w:hAnsi="Tahoma" w:cs="Tahoma"/>
          <w:lang w:eastAsia="es-MX"/>
        </w:rPr>
        <w:t xml:space="preserve"> - - - - - - - </w:t>
      </w:r>
    </w:p>
    <w:p w:rsidR="002B16F2" w:rsidRPr="002B16F2" w:rsidRDefault="002B16F2" w:rsidP="002B16F2">
      <w:pPr>
        <w:spacing w:line="360" w:lineRule="auto"/>
        <w:jc w:val="both"/>
        <w:rPr>
          <w:rFonts w:ascii="Tahoma" w:hAnsi="Tahoma" w:cs="Tahoma"/>
          <w:lang w:eastAsia="es-MX"/>
        </w:rPr>
      </w:pPr>
      <w:r w:rsidRPr="002B16F2">
        <w:rPr>
          <w:rFonts w:ascii="Tahoma" w:hAnsi="Tahoma" w:cs="Tahoma"/>
          <w:b/>
          <w:lang w:eastAsia="es-MX"/>
        </w:rPr>
        <w:t>CUARTO.-</w:t>
      </w:r>
      <w:r w:rsidRPr="002B16F2">
        <w:rPr>
          <w:rFonts w:ascii="Tahoma" w:hAnsi="Tahoma" w:cs="Tahoma"/>
          <w:lang w:eastAsia="es-MX"/>
        </w:rPr>
        <w:t xml:space="preserve"> Notifíquese mediante oficio, cúmplase y regístrese en el Libro de Actas de Sesiones correspondiente.</w:t>
      </w:r>
      <w:r w:rsidR="000E256D">
        <w:rPr>
          <w:rFonts w:ascii="Tahoma" w:hAnsi="Tahoma" w:cs="Tahoma"/>
          <w:lang w:eastAsia="es-MX"/>
        </w:rPr>
        <w:t xml:space="preserve"> - - - - - - - - - - - - - - - - - </w:t>
      </w:r>
    </w:p>
    <w:p w:rsidR="00820591" w:rsidRDefault="00820591"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w:t>
      </w:r>
      <w:r w:rsidR="00314102">
        <w:rPr>
          <w:rFonts w:ascii="Tahoma" w:eastAsia="Tahoma" w:hAnsi="Tahoma" w:cs="Tahoma"/>
          <w:b/>
          <w:bCs/>
        </w:rPr>
        <w:t>OCTAVO</w:t>
      </w:r>
      <w:r>
        <w:rPr>
          <w:rFonts w:ascii="Tahoma" w:eastAsia="Tahoma" w:hAnsi="Tahoma" w:cs="Tahoma"/>
          <w:b/>
          <w:bCs/>
        </w:rPr>
        <w:t xml:space="preserve">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CC6C3D" w:rsidRDefault="00CC6C3D"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por favor continúe con el siguiente punto del orden del día y sométalo a votación en el mismo acto.- - - - </w:t>
      </w:r>
    </w:p>
    <w:p w:rsidR="00B63E07" w:rsidRDefault="00CC6C3D"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B63E07">
        <w:rPr>
          <w:rFonts w:ascii="Tahoma" w:hAnsi="Tahoma" w:cs="Tahoma"/>
          <w:color w:val="000000"/>
          <w:lang w:val="es-MX" w:eastAsia="es-MX"/>
        </w:rPr>
        <w:t xml:space="preserve"> señor Presidente</w:t>
      </w:r>
      <w:r>
        <w:rPr>
          <w:rFonts w:ascii="Tahoma" w:hAnsi="Tahoma" w:cs="Tahoma"/>
          <w:color w:val="000000"/>
          <w:lang w:val="es-MX" w:eastAsia="es-MX"/>
        </w:rPr>
        <w:t xml:space="preserve">, se somete a discusión la </w:t>
      </w:r>
      <w:r w:rsidR="00B63E07">
        <w:rPr>
          <w:rFonts w:ascii="Tahoma" w:hAnsi="Tahoma" w:cs="Tahoma"/>
          <w:color w:val="000000"/>
          <w:lang w:val="es-MX" w:eastAsia="es-MX"/>
        </w:rPr>
        <w:t xml:space="preserve">iniciativa </w:t>
      </w:r>
      <w:r>
        <w:rPr>
          <w:rFonts w:ascii="Tahoma" w:hAnsi="Tahoma" w:cs="Tahoma"/>
          <w:color w:val="000000"/>
          <w:lang w:val="es-MX" w:eastAsia="es-MX"/>
        </w:rPr>
        <w:t xml:space="preserve">enlistada en el punto </w:t>
      </w:r>
      <w:r>
        <w:rPr>
          <w:rFonts w:ascii="Tahoma" w:hAnsi="Tahoma" w:cs="Tahoma"/>
          <w:b/>
        </w:rPr>
        <w:t xml:space="preserve">XVIII </w:t>
      </w:r>
      <w:r>
        <w:rPr>
          <w:rFonts w:ascii="Tahoma" w:hAnsi="Tahoma" w:cs="Tahoma"/>
        </w:rPr>
        <w:t xml:space="preserve">dieciocho del orden del día, relativa </w:t>
      </w:r>
      <w:r w:rsidR="00B63E07">
        <w:rPr>
          <w:rFonts w:ascii="Tahoma" w:hAnsi="Tahoma" w:cs="Tahoma"/>
        </w:rPr>
        <w:t xml:space="preserve">a </w:t>
      </w:r>
      <w:r w:rsidR="00B571A3" w:rsidRPr="00DA2409">
        <w:rPr>
          <w:rFonts w:ascii="Tahoma" w:eastAsia="Verdana" w:hAnsi="Tahoma" w:cs="Tahoma"/>
        </w:rPr>
        <w:t>la realización de la cabalgata a caballo cada primer domingo de febrero de cada año, denominada “Cabalguemos Nuestra Tierra”</w:t>
      </w:r>
      <w:r w:rsidR="00B63E07">
        <w:rPr>
          <w:rFonts w:ascii="Tahoma" w:eastAsia="Verdana" w:hAnsi="Tahoma" w:cs="Tahoma"/>
        </w:rPr>
        <w:t xml:space="preserve">, </w:t>
      </w:r>
      <w:r>
        <w:rPr>
          <w:rFonts w:ascii="Tahoma" w:hAnsi="Tahoma" w:cs="Tahoma"/>
        </w:rPr>
        <w:t xml:space="preserve">por lo que se abre el registro de oradores. </w:t>
      </w:r>
      <w:r w:rsidR="00B63E07">
        <w:rPr>
          <w:rFonts w:ascii="Tahoma" w:hAnsi="Tahoma" w:cs="Tahoma"/>
        </w:rPr>
        <w:t xml:space="preserve">Adelante Regidora </w:t>
      </w:r>
      <w:proofErr w:type="spellStart"/>
      <w:r w:rsidR="00B63E07">
        <w:rPr>
          <w:rFonts w:ascii="Tahoma" w:hAnsi="Tahoma" w:cs="Tahoma"/>
        </w:rPr>
        <w:t>Mayela</w:t>
      </w:r>
      <w:proofErr w:type="spellEnd"/>
      <w:r w:rsidR="00B63E07">
        <w:rPr>
          <w:rFonts w:ascii="Tahoma" w:hAnsi="Tahoma" w:cs="Tahoma"/>
        </w:rPr>
        <w:t xml:space="preserve"> tiene el uso de la voz. - - - - - - - </w:t>
      </w:r>
    </w:p>
    <w:p w:rsidR="00B63E07" w:rsidRDefault="00B63E07" w:rsidP="00BA1D19">
      <w:pPr>
        <w:pStyle w:val="Predeterminado"/>
        <w:tabs>
          <w:tab w:val="left" w:pos="567"/>
        </w:tabs>
        <w:spacing w:line="360" w:lineRule="auto"/>
        <w:jc w:val="both"/>
        <w:rPr>
          <w:rFonts w:ascii="Tahoma" w:hAnsi="Tahoma" w:cs="Tahoma"/>
        </w:rPr>
      </w:pPr>
      <w:r>
        <w:rPr>
          <w:rFonts w:ascii="Tahoma" w:hAnsi="Tahoma" w:cs="Tahoma"/>
        </w:rPr>
        <w:t xml:space="preserve">- - - La Regidora Ana </w:t>
      </w:r>
      <w:proofErr w:type="spellStart"/>
      <w:r>
        <w:rPr>
          <w:rFonts w:ascii="Tahoma" w:hAnsi="Tahoma" w:cs="Tahoma"/>
        </w:rPr>
        <w:t>Mayela</w:t>
      </w:r>
      <w:proofErr w:type="spellEnd"/>
      <w:r>
        <w:rPr>
          <w:rFonts w:ascii="Tahoma" w:hAnsi="Tahoma" w:cs="Tahoma"/>
        </w:rPr>
        <w:t xml:space="preserve"> Rodríguez Soria, en uso de la voz:</w:t>
      </w:r>
      <w:r w:rsidR="00FB5C47">
        <w:rPr>
          <w:rFonts w:ascii="Tahoma" w:hAnsi="Tahoma" w:cs="Tahoma"/>
        </w:rPr>
        <w:t xml:space="preserve"> Con su venia Presidente, esta iniciativa </w:t>
      </w:r>
      <w:r w:rsidR="000A3881">
        <w:rPr>
          <w:rFonts w:ascii="Tahoma" w:hAnsi="Tahoma" w:cs="Tahoma"/>
        </w:rPr>
        <w:t>que presenté</w:t>
      </w:r>
      <w:r w:rsidR="00B51AB2">
        <w:rPr>
          <w:rFonts w:ascii="Tahoma" w:hAnsi="Tahoma" w:cs="Tahoma"/>
        </w:rPr>
        <w:t xml:space="preserve"> compañeras ediles y compañeros, tiene como fin darle la importancia y el reconocimiento a esta cabalgata que ya es una tradición en nuestro Municipi</w:t>
      </w:r>
      <w:r w:rsidR="000A3881">
        <w:rPr>
          <w:rFonts w:ascii="Tahoma" w:hAnsi="Tahoma" w:cs="Tahoma"/>
        </w:rPr>
        <w:t>o y una de las más grandes del p</w:t>
      </w:r>
      <w:r w:rsidR="00B51AB2">
        <w:rPr>
          <w:rFonts w:ascii="Tahoma" w:hAnsi="Tahoma" w:cs="Tahoma"/>
        </w:rPr>
        <w:t xml:space="preserve">aís, una vez más refrendamos que en Tlajomulco somos pioneros en grandes eventos, de igual manera agradecer a los organizadores que fomentan este tipo de eventos, donde el principal objetivo es la convivencia, la inclusión social, la reconstrucción del tejido social y el rescate a nuestras tradiciones mexicanas, es por eso que pido el apoyo de todas y todos mis compañeros ediles para la </w:t>
      </w:r>
      <w:r w:rsidR="000A42B1">
        <w:rPr>
          <w:rFonts w:ascii="Tahoma" w:hAnsi="Tahoma" w:cs="Tahoma"/>
        </w:rPr>
        <w:t xml:space="preserve">aprobación de esta misma iniciativa que es muy noble, de igual manera hacerles extensiva la invitación a participar a todas y todos este próximo domingo 5 de febrero a partir de las 9 de la mañana </w:t>
      </w:r>
      <w:r w:rsidR="000A3881">
        <w:rPr>
          <w:rFonts w:ascii="Tahoma" w:hAnsi="Tahoma" w:cs="Tahoma"/>
        </w:rPr>
        <w:t xml:space="preserve">saliendo del Rancho Santa María con destino </w:t>
      </w:r>
      <w:r w:rsidR="000A42B1">
        <w:rPr>
          <w:rFonts w:ascii="Tahoma" w:hAnsi="Tahoma" w:cs="Tahoma"/>
        </w:rPr>
        <w:t>al Cerro de La Bolita en San Miguel Cuyutlán y enseguida será el concurso de caballos bailadores por invitación, es cuanto, muchas gracias. - - - - - -</w:t>
      </w:r>
      <w:r w:rsidR="000A3881">
        <w:rPr>
          <w:rFonts w:ascii="Tahoma" w:hAnsi="Tahoma" w:cs="Tahoma"/>
        </w:rPr>
        <w:t xml:space="preserve"> - - - - - - - - - - - - - - - - - - - - - - - - - - - - - - - - - - -</w:t>
      </w:r>
      <w:r w:rsidR="000A42B1">
        <w:rPr>
          <w:rFonts w:ascii="Tahoma" w:hAnsi="Tahoma" w:cs="Tahoma"/>
        </w:rPr>
        <w:t xml:space="preserve"> </w:t>
      </w:r>
    </w:p>
    <w:p w:rsidR="00B63E07" w:rsidRDefault="00B63E07" w:rsidP="00BA1D19">
      <w:pPr>
        <w:pStyle w:val="Predeterminado"/>
        <w:tabs>
          <w:tab w:val="left" w:pos="567"/>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w:t>
      </w:r>
      <w:r w:rsidR="00D46192">
        <w:rPr>
          <w:rFonts w:ascii="Tahoma" w:hAnsi="Tahoma" w:cs="Tahoma"/>
          <w:color w:val="000000"/>
          <w:lang w:val="es-MX" w:eastAsia="es-MX"/>
        </w:rPr>
        <w:t xml:space="preserve"> Gracias Regidora, me permite Secretario, so</w:t>
      </w:r>
      <w:r w:rsidR="00775DAF">
        <w:rPr>
          <w:rFonts w:ascii="Tahoma" w:hAnsi="Tahoma" w:cs="Tahoma"/>
          <w:color w:val="000000"/>
          <w:lang w:val="es-MX" w:eastAsia="es-MX"/>
        </w:rPr>
        <w:t>lamente, primero para felicitarla Regidora, porque cuan</w:t>
      </w:r>
      <w:r w:rsidR="000A3881">
        <w:rPr>
          <w:rFonts w:ascii="Tahoma" w:hAnsi="Tahoma" w:cs="Tahoma"/>
          <w:color w:val="000000"/>
          <w:lang w:val="es-MX" w:eastAsia="es-MX"/>
        </w:rPr>
        <w:t>do me habló</w:t>
      </w:r>
      <w:r w:rsidR="00775DAF">
        <w:rPr>
          <w:rFonts w:ascii="Tahoma" w:hAnsi="Tahoma" w:cs="Tahoma"/>
          <w:color w:val="000000"/>
          <w:lang w:val="es-MX" w:eastAsia="es-MX"/>
        </w:rPr>
        <w:t xml:space="preserve"> para decirme, oiga quiero pre</w:t>
      </w:r>
      <w:r w:rsidR="000A3881">
        <w:rPr>
          <w:rFonts w:ascii="Tahoma" w:hAnsi="Tahoma" w:cs="Tahoma"/>
          <w:color w:val="000000"/>
          <w:lang w:val="es-MX" w:eastAsia="es-MX"/>
        </w:rPr>
        <w:t>sentar esta iniciativa, yo no sé</w:t>
      </w:r>
      <w:r w:rsidR="00775DAF">
        <w:rPr>
          <w:rFonts w:ascii="Tahoma" w:hAnsi="Tahoma" w:cs="Tahoma"/>
          <w:color w:val="000000"/>
          <w:lang w:val="es-MX" w:eastAsia="es-MX"/>
        </w:rPr>
        <w:t xml:space="preserve"> para que me </w:t>
      </w:r>
      <w:r w:rsidR="00775DAF">
        <w:rPr>
          <w:rFonts w:ascii="Tahoma" w:hAnsi="Tahoma" w:cs="Tahoma"/>
          <w:color w:val="000000"/>
          <w:lang w:val="es-MX" w:eastAsia="es-MX"/>
        </w:rPr>
        <w:lastRenderedPageBreak/>
        <w:t xml:space="preserve">habló, porque es una gran idea, porque ya es una cabalgata que se hace cada año y que refrenda a Tlajomulco como la tierra del caballo, </w:t>
      </w:r>
      <w:r w:rsidR="000A3881">
        <w:rPr>
          <w:rFonts w:ascii="Tahoma" w:hAnsi="Tahoma" w:cs="Tahoma"/>
          <w:color w:val="000000"/>
          <w:lang w:val="es-MX" w:eastAsia="es-MX"/>
        </w:rPr>
        <w:t xml:space="preserve">lo </w:t>
      </w:r>
      <w:r w:rsidR="00775DAF">
        <w:rPr>
          <w:rFonts w:ascii="Tahoma" w:hAnsi="Tahoma" w:cs="Tahoma"/>
          <w:color w:val="000000"/>
          <w:lang w:val="es-MX" w:eastAsia="es-MX"/>
        </w:rPr>
        <w:t>consolida a Tlajomulco y a San Miguel Cuyutlán como la tierra del caballo, y aquí no solamente la quiero felicitar a Usted, sino también a su papá Juan Rodríguez que ha sido uno de los</w:t>
      </w:r>
      <w:r w:rsidR="00A32ADB">
        <w:rPr>
          <w:rFonts w:ascii="Tahoma" w:hAnsi="Tahoma" w:cs="Tahoma"/>
          <w:color w:val="000000"/>
          <w:lang w:val="es-MX" w:eastAsia="es-MX"/>
        </w:rPr>
        <w:t xml:space="preserve"> grandes</w:t>
      </w:r>
      <w:r w:rsidR="00775DAF">
        <w:rPr>
          <w:rFonts w:ascii="Tahoma" w:hAnsi="Tahoma" w:cs="Tahoma"/>
          <w:color w:val="000000"/>
          <w:lang w:val="es-MX" w:eastAsia="es-MX"/>
        </w:rPr>
        <w:t xml:space="preserve"> promotores y organizadores, desde luego a Jaime el Charro, a Julio y a todo el equipo de trabajo de la Coordinación de Promoción Económica que han hecho un gran trabajo, la verdad es que se ha hecho un esfuerzo muy grande, porque Tlajomulco conserve sus tradiciones y esta es una de ellas, y pues </w:t>
      </w:r>
      <w:r w:rsidR="000A3881">
        <w:rPr>
          <w:rFonts w:ascii="Tahoma" w:hAnsi="Tahoma" w:cs="Tahoma"/>
          <w:color w:val="000000"/>
          <w:lang w:val="es-MX" w:eastAsia="es-MX"/>
        </w:rPr>
        <w:t>qué</w:t>
      </w:r>
      <w:r w:rsidR="00775DAF">
        <w:rPr>
          <w:rFonts w:ascii="Tahoma" w:hAnsi="Tahoma" w:cs="Tahoma"/>
          <w:color w:val="000000"/>
          <w:lang w:val="es-MX" w:eastAsia="es-MX"/>
        </w:rPr>
        <w:t xml:space="preserve"> bueno que ahora se haga institucional cada año a pesar de todo, gracias. - - - - - - - - - - - - - - - - - - - - - - - - - - -     </w:t>
      </w:r>
      <w:r w:rsidR="00D46192">
        <w:rPr>
          <w:rFonts w:ascii="Tahoma" w:hAnsi="Tahoma" w:cs="Tahoma"/>
          <w:color w:val="000000"/>
          <w:lang w:val="es-MX" w:eastAsia="es-MX"/>
        </w:rPr>
        <w:t xml:space="preserve"> </w:t>
      </w:r>
    </w:p>
    <w:p w:rsidR="00CC6C3D" w:rsidRDefault="00B63E07"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775DAF">
        <w:rPr>
          <w:rFonts w:ascii="Tahoma" w:hAnsi="Tahoma" w:cs="Tahoma"/>
        </w:rPr>
        <w:t xml:space="preserve"> Gracias señor Presidente. </w:t>
      </w:r>
      <w:r w:rsidR="00CC6C3D">
        <w:rPr>
          <w:rFonts w:ascii="Tahoma" w:hAnsi="Tahoma" w:cs="Tahoma"/>
        </w:rPr>
        <w:t xml:space="preserve">No habiendo </w:t>
      </w:r>
      <w:r w:rsidR="00775DAF">
        <w:rPr>
          <w:rFonts w:ascii="Tahoma" w:hAnsi="Tahoma" w:cs="Tahoma"/>
        </w:rPr>
        <w:t xml:space="preserve">más </w:t>
      </w:r>
      <w:r w:rsidR="00CC6C3D">
        <w:rPr>
          <w:rFonts w:ascii="Tahoma" w:hAnsi="Tahoma" w:cs="Tahoma"/>
        </w:rPr>
        <w:t xml:space="preserve">oradores registrados en votación económica les pregunto si es de aprobarse la </w:t>
      </w:r>
      <w:r w:rsidR="00775DAF">
        <w:rPr>
          <w:rFonts w:ascii="Tahoma" w:hAnsi="Tahoma" w:cs="Tahoma"/>
        </w:rPr>
        <w:t xml:space="preserve">iniciativa </w:t>
      </w:r>
      <w:r w:rsidR="00CC6C3D">
        <w:rPr>
          <w:rFonts w:ascii="Tahoma" w:hAnsi="Tahoma" w:cs="Tahoma"/>
        </w:rPr>
        <w:t>agendada con el punto</w:t>
      </w:r>
      <w:r w:rsidR="00CC6C3D">
        <w:rPr>
          <w:rFonts w:ascii="Tahoma" w:hAnsi="Tahoma" w:cs="Tahoma"/>
          <w:b/>
        </w:rPr>
        <w:t xml:space="preserve"> XVIII </w:t>
      </w:r>
      <w:r w:rsidR="00CC6C3D">
        <w:rPr>
          <w:rFonts w:ascii="Tahoma" w:hAnsi="Tahoma" w:cs="Tahoma"/>
        </w:rPr>
        <w:t xml:space="preserve">dieciocho del orden del día, quienes estén por la afirmativa sírvanse a manifestarlo levantando su mano. </w:t>
      </w:r>
      <w:r w:rsidR="00CC6C3D">
        <w:rPr>
          <w:rFonts w:ascii="Tahoma" w:hAnsi="Tahoma" w:cs="Tahoma"/>
          <w:b/>
        </w:rPr>
        <w:t xml:space="preserve">Aprobado por unanimidad </w:t>
      </w:r>
      <w:r w:rsidR="00CC6C3D">
        <w:rPr>
          <w:rFonts w:ascii="Tahoma" w:hAnsi="Tahoma" w:cs="Tahoma"/>
        </w:rPr>
        <w:t xml:space="preserve">señor Presidente. - - - - - - - - - - </w:t>
      </w:r>
      <w:r w:rsidR="00A62596">
        <w:rPr>
          <w:rFonts w:ascii="Tahoma" w:hAnsi="Tahoma" w:cs="Tahoma"/>
        </w:rPr>
        <w:t xml:space="preserve">- - - - - - - - - - - - - - - - - - - - - - - - - - - - - </w:t>
      </w:r>
    </w:p>
    <w:p w:rsidR="00CC6C3D" w:rsidRDefault="00CC6C3D" w:rsidP="00BA1D19">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w:t>
      </w:r>
      <w:r w:rsidRPr="00EB7562">
        <w:rPr>
          <w:rFonts w:ascii="Tahoma" w:hAnsi="Tahoma" w:cs="Tahoma"/>
          <w:b/>
        </w:rPr>
        <w:t>del Ayuntamiento</w:t>
      </w:r>
      <w:r w:rsidRPr="00EB7562">
        <w:rPr>
          <w:rFonts w:ascii="Tahoma" w:hAnsi="Tahoma" w:cs="Tahoma"/>
        </w:rPr>
        <w:t>,</w:t>
      </w:r>
      <w:r w:rsidR="00DC6842">
        <w:rPr>
          <w:rFonts w:ascii="Tahoma" w:hAnsi="Tahoma" w:cs="Tahoma"/>
        </w:rPr>
        <w:t xml:space="preserve"> </w:t>
      </w:r>
      <w:r w:rsidR="00DC6842" w:rsidRPr="007725CC">
        <w:rPr>
          <w:rFonts w:ascii="Tahoma" w:hAnsi="Tahoma" w:cs="Tahoma"/>
        </w:rPr>
        <w:t xml:space="preserve">la Iniciativa de Acuerdo con </w:t>
      </w:r>
      <w:r w:rsidR="00DC6842">
        <w:rPr>
          <w:rFonts w:ascii="Tahoma" w:hAnsi="Tahoma" w:cs="Tahoma"/>
        </w:rPr>
        <w:t>c</w:t>
      </w:r>
      <w:r w:rsidR="00DC6842" w:rsidRPr="007725CC">
        <w:rPr>
          <w:rFonts w:ascii="Tahoma" w:hAnsi="Tahoma" w:cs="Tahoma"/>
        </w:rPr>
        <w:t>arácter de Dictamen, que presenta la Regi</w:t>
      </w:r>
      <w:r w:rsidR="00DC6842">
        <w:rPr>
          <w:rFonts w:ascii="Tahoma" w:hAnsi="Tahoma" w:cs="Tahoma"/>
        </w:rPr>
        <w:t xml:space="preserve">dora Ana </w:t>
      </w:r>
      <w:proofErr w:type="spellStart"/>
      <w:r w:rsidR="00DC6842">
        <w:rPr>
          <w:rFonts w:ascii="Tahoma" w:hAnsi="Tahoma" w:cs="Tahoma"/>
        </w:rPr>
        <w:t>Mayela</w:t>
      </w:r>
      <w:proofErr w:type="spellEnd"/>
      <w:r w:rsidR="00DC6842">
        <w:rPr>
          <w:rFonts w:ascii="Tahoma" w:hAnsi="Tahoma" w:cs="Tahoma"/>
        </w:rPr>
        <w:t xml:space="preserve"> Rodríguez Soria</w:t>
      </w:r>
      <w:r w:rsidRPr="00EB7562">
        <w:rPr>
          <w:rFonts w:ascii="Tahoma" w:hAnsi="Tahoma" w:cs="Tahoma"/>
        </w:rPr>
        <w:t xml:space="preserve">; </w:t>
      </w:r>
      <w:r w:rsidRPr="00EB7562">
        <w:rPr>
          <w:rFonts w:ascii="Tahoma" w:hAnsi="Tahoma" w:cs="Tahoma"/>
          <w:lang w:val="es-MX"/>
        </w:rPr>
        <w:t xml:space="preserve">consistente en el siguiente:- - </w:t>
      </w:r>
      <w:r w:rsidR="00A62596">
        <w:rPr>
          <w:rFonts w:ascii="Tahoma" w:hAnsi="Tahoma" w:cs="Tahoma"/>
          <w:lang w:val="es-MX"/>
        </w:rPr>
        <w:t xml:space="preserve">- - - - - - - - - - - - - - - - - - - - - - - - - - </w:t>
      </w:r>
    </w:p>
    <w:p w:rsidR="00CC6C3D" w:rsidRDefault="00CC6C3D" w:rsidP="00BA1D19">
      <w:pPr>
        <w:tabs>
          <w:tab w:val="left" w:pos="0"/>
          <w:tab w:val="left" w:pos="708"/>
        </w:tabs>
        <w:spacing w:line="360" w:lineRule="auto"/>
        <w:jc w:val="center"/>
        <w:rPr>
          <w:rFonts w:ascii="Tahoma" w:eastAsia="SimSun" w:hAnsi="Tahoma" w:cs="Tahoma"/>
          <w:b/>
          <w:color w:val="000000"/>
          <w:u w:val="single"/>
          <w:lang w:bidi="hi-IN"/>
        </w:rPr>
      </w:pPr>
      <w:r w:rsidRPr="00477083">
        <w:rPr>
          <w:rFonts w:ascii="Tahoma" w:eastAsia="SimSun" w:hAnsi="Tahoma" w:cs="Tahoma"/>
          <w:b/>
          <w:color w:val="000000"/>
          <w:u w:val="single"/>
          <w:lang w:bidi="hi-IN"/>
        </w:rPr>
        <w:t>PUNTO DE ACUERDO NÚMERO PA/</w:t>
      </w:r>
      <w:r w:rsidR="00A62596">
        <w:rPr>
          <w:rFonts w:ascii="Tahoma" w:eastAsia="SimSun" w:hAnsi="Tahoma" w:cs="Tahoma"/>
          <w:b/>
          <w:color w:val="000000"/>
          <w:u w:val="single"/>
          <w:lang w:bidi="hi-IN"/>
        </w:rPr>
        <w:t>272</w:t>
      </w:r>
      <w:r w:rsidRPr="00477083">
        <w:rPr>
          <w:rFonts w:ascii="Tahoma" w:eastAsia="SimSun" w:hAnsi="Tahoma" w:cs="Tahoma"/>
          <w:b/>
          <w:color w:val="000000"/>
          <w:u w:val="single"/>
          <w:lang w:bidi="hi-IN"/>
        </w:rPr>
        <w:t>/2021-2024</w:t>
      </w:r>
    </w:p>
    <w:p w:rsidR="00A62596" w:rsidRPr="00A62596" w:rsidRDefault="00A62596" w:rsidP="00A62596">
      <w:pPr>
        <w:spacing w:line="360" w:lineRule="auto"/>
        <w:jc w:val="both"/>
        <w:rPr>
          <w:rFonts w:ascii="Tahoma" w:hAnsi="Tahoma" w:cs="Tahoma"/>
          <w:b/>
          <w:bCs/>
          <w:lang w:eastAsia="es-ES"/>
        </w:rPr>
      </w:pPr>
      <w:r w:rsidRPr="00A62596">
        <w:rPr>
          <w:rFonts w:ascii="Tahoma" w:hAnsi="Tahoma" w:cs="Tahoma"/>
          <w:b/>
        </w:rPr>
        <w:t>PRIMERO.-</w:t>
      </w:r>
      <w:r w:rsidRPr="00A62596">
        <w:rPr>
          <w:rFonts w:ascii="Tahoma" w:hAnsi="Tahoma" w:cs="Tahoma"/>
        </w:rPr>
        <w:t xml:space="preserve"> El Ayuntamiento Constitucional del Municipio de Tlajomulco de Zúñiga, aprueba y autoriza  </w:t>
      </w:r>
      <w:r w:rsidRPr="00A62596">
        <w:rPr>
          <w:rFonts w:ascii="Tahoma" w:hAnsi="Tahoma" w:cs="Tahoma"/>
          <w:bCs/>
          <w:lang w:eastAsia="es-ES"/>
        </w:rPr>
        <w:t>la realización de la cabalgata a caballo cada primer domingo de febrero de cada año, denominada “Cabalguemos Nuestra Tierra”.</w:t>
      </w:r>
      <w:r>
        <w:rPr>
          <w:rFonts w:ascii="Tahoma" w:hAnsi="Tahoma" w:cs="Tahoma"/>
          <w:bCs/>
          <w:lang w:eastAsia="es-ES"/>
        </w:rPr>
        <w:t xml:space="preserve"> - - - - - - - - - - - - - - - - -</w:t>
      </w:r>
    </w:p>
    <w:p w:rsidR="00A62596" w:rsidRDefault="00A62596" w:rsidP="00A62596">
      <w:pPr>
        <w:spacing w:line="360" w:lineRule="auto"/>
        <w:jc w:val="both"/>
        <w:rPr>
          <w:rFonts w:ascii="Tahoma" w:hAnsi="Tahoma" w:cs="Tahoma"/>
          <w:b/>
          <w:bCs/>
          <w:lang w:eastAsia="es-ES"/>
        </w:rPr>
      </w:pPr>
      <w:r w:rsidRPr="00A62596">
        <w:rPr>
          <w:rFonts w:ascii="Tahoma" w:hAnsi="Tahoma" w:cs="Tahoma"/>
          <w:b/>
          <w:bCs/>
          <w:lang w:eastAsia="es-ES"/>
        </w:rPr>
        <w:t xml:space="preserve">SEGUNDO.- </w:t>
      </w:r>
      <w:r w:rsidRPr="00A62596">
        <w:rPr>
          <w:rFonts w:ascii="Tahoma" w:hAnsi="Tahoma" w:cs="Tahoma"/>
        </w:rPr>
        <w:t>El Ayuntamiento Constitucional del Municipio de Tlajomulco de Zúñiga, aprueba y autoriza a la Comisaría de la Policía Preventiva Municipal de Tlajomulco de Zúñiga, Dirección General Adjunta de Protección Civil y Bomberos, Dirección General de Salud Pública, Dirección General Estratégica de Comunicación Social, Coordinación General de Desarrollo Económico, Dirección de Desarrollo Rural, para la coordinación y colaboración en el correcto desarroll</w:t>
      </w:r>
      <w:r w:rsidR="00A32ADB">
        <w:rPr>
          <w:rFonts w:ascii="Tahoma" w:hAnsi="Tahoma" w:cs="Tahoma"/>
        </w:rPr>
        <w:t>o de la cabalgata “Cabalguemos N</w:t>
      </w:r>
      <w:r w:rsidRPr="00A62596">
        <w:rPr>
          <w:rFonts w:ascii="Tahoma" w:hAnsi="Tahoma" w:cs="Tahoma"/>
        </w:rPr>
        <w:t>uestra Tierra”</w:t>
      </w:r>
      <w:r w:rsidRPr="00A62596">
        <w:rPr>
          <w:rFonts w:ascii="Tahoma" w:hAnsi="Tahoma" w:cs="Tahoma"/>
          <w:bCs/>
          <w:lang w:eastAsia="es-ES"/>
        </w:rPr>
        <w:t>.</w:t>
      </w:r>
      <w:r w:rsidR="00A32ADB">
        <w:rPr>
          <w:rFonts w:ascii="Tahoma" w:hAnsi="Tahoma" w:cs="Tahoma"/>
          <w:bCs/>
          <w:lang w:eastAsia="es-ES"/>
        </w:rPr>
        <w:t xml:space="preserve"> - - - - - - - - </w:t>
      </w:r>
    </w:p>
    <w:p w:rsidR="00A62596" w:rsidRPr="00A62596" w:rsidRDefault="00A62596" w:rsidP="00A62596">
      <w:pPr>
        <w:spacing w:line="360" w:lineRule="auto"/>
        <w:jc w:val="both"/>
        <w:rPr>
          <w:rFonts w:ascii="Tahoma" w:hAnsi="Tahoma" w:cs="Tahoma"/>
          <w:b/>
          <w:bCs/>
          <w:lang w:eastAsia="es-ES"/>
        </w:rPr>
      </w:pPr>
      <w:r w:rsidRPr="00A62596">
        <w:rPr>
          <w:rFonts w:ascii="Tahoma" w:hAnsi="Tahoma" w:cs="Tahoma"/>
          <w:b/>
          <w:bCs/>
          <w:lang w:eastAsia="es-ES"/>
        </w:rPr>
        <w:lastRenderedPageBreak/>
        <w:t>TERCERO.-</w:t>
      </w:r>
      <w:r w:rsidRPr="00A62596">
        <w:rPr>
          <w:rFonts w:ascii="Tahoma" w:hAnsi="Tahoma" w:cs="Tahoma"/>
          <w:bCs/>
          <w:lang w:eastAsia="es-ES"/>
        </w:rPr>
        <w:t xml:space="preserve"> Notifíquese mediante oficio, cúmplase y regístrese en el Libro de Actas de Sesiones correspondiente.</w:t>
      </w:r>
      <w:r>
        <w:rPr>
          <w:rFonts w:ascii="Tahoma" w:hAnsi="Tahoma" w:cs="Tahoma"/>
          <w:bCs/>
          <w:lang w:eastAsia="es-ES"/>
        </w:rPr>
        <w:t xml:space="preserve"> - - - - - - - - - - - - - - - - - </w:t>
      </w:r>
    </w:p>
    <w:p w:rsidR="007B40AC" w:rsidRDefault="007B40AC"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DÉCIMO NOVENO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p>
    <w:p w:rsidR="007B40AC" w:rsidRDefault="007B40AC"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por favor continúe con el siguiente punto del orden del día y sométalo a votación en el mismo acto.- - - - </w:t>
      </w:r>
    </w:p>
    <w:p w:rsidR="00F668A8" w:rsidRDefault="007B40AC" w:rsidP="00D3691F">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6545F0">
        <w:rPr>
          <w:rFonts w:ascii="Tahoma" w:hAnsi="Tahoma" w:cs="Tahoma"/>
          <w:color w:val="000000"/>
          <w:lang w:val="es-MX" w:eastAsia="es-MX"/>
        </w:rPr>
        <w:t xml:space="preserve">iniciativa </w:t>
      </w:r>
      <w:r>
        <w:rPr>
          <w:rFonts w:ascii="Tahoma" w:hAnsi="Tahoma" w:cs="Tahoma"/>
          <w:color w:val="000000"/>
          <w:lang w:val="es-MX" w:eastAsia="es-MX"/>
        </w:rPr>
        <w:t xml:space="preserve">enlistada en el punto </w:t>
      </w:r>
      <w:r>
        <w:rPr>
          <w:rFonts w:ascii="Tahoma" w:hAnsi="Tahoma" w:cs="Tahoma"/>
          <w:b/>
        </w:rPr>
        <w:t>XI</w:t>
      </w:r>
      <w:r w:rsidR="00CC6C3D">
        <w:rPr>
          <w:rFonts w:ascii="Tahoma" w:hAnsi="Tahoma" w:cs="Tahoma"/>
          <w:b/>
        </w:rPr>
        <w:t>X</w:t>
      </w:r>
      <w:r>
        <w:rPr>
          <w:rFonts w:ascii="Tahoma" w:hAnsi="Tahoma" w:cs="Tahoma"/>
          <w:b/>
        </w:rPr>
        <w:t xml:space="preserve"> </w:t>
      </w:r>
      <w:r>
        <w:rPr>
          <w:rFonts w:ascii="Tahoma" w:hAnsi="Tahoma" w:cs="Tahoma"/>
        </w:rPr>
        <w:t>dieci</w:t>
      </w:r>
      <w:r w:rsidR="00CC6C3D">
        <w:rPr>
          <w:rFonts w:ascii="Tahoma" w:hAnsi="Tahoma" w:cs="Tahoma"/>
        </w:rPr>
        <w:t>nueve</w:t>
      </w:r>
      <w:r>
        <w:rPr>
          <w:rFonts w:ascii="Tahoma" w:hAnsi="Tahoma" w:cs="Tahoma"/>
        </w:rPr>
        <w:t xml:space="preserve"> del orden del día, relativa </w:t>
      </w:r>
      <w:r w:rsidR="006545F0">
        <w:rPr>
          <w:rFonts w:ascii="Tahoma" w:hAnsi="Tahoma" w:cs="Tahoma"/>
        </w:rPr>
        <w:t xml:space="preserve">a </w:t>
      </w:r>
      <w:r w:rsidR="00B571A3" w:rsidRPr="00DA2409">
        <w:rPr>
          <w:rFonts w:ascii="Tahoma" w:eastAsia="Verdana" w:hAnsi="Tahoma" w:cs="Tahoma"/>
        </w:rPr>
        <w:t>la suscripción de un Contrato de Comodato con la Comunidad Indígena de Tlajomulco de Zúñiga, Municipio de Tlajomulco de Zúñiga, Jalisco, respecto de la superficie comunal aproximada de 470.68 metros cuadrados, misma que será de utilidad para la agencia “La Cañada</w:t>
      </w:r>
      <w:r w:rsidR="00D57E5E">
        <w:rPr>
          <w:rFonts w:ascii="Tahoma" w:eastAsia="Verdana" w:hAnsi="Tahoma" w:cs="Tahoma"/>
        </w:rPr>
        <w:t xml:space="preserve">”, </w:t>
      </w:r>
      <w:r>
        <w:rPr>
          <w:rFonts w:ascii="Tahoma" w:hAnsi="Tahoma" w:cs="Tahoma"/>
        </w:rPr>
        <w:t>por lo que se abre el registro de oradores</w:t>
      </w:r>
      <w:r w:rsidR="00D57E5E">
        <w:rPr>
          <w:rFonts w:ascii="Tahoma" w:hAnsi="Tahoma" w:cs="Tahoma"/>
        </w:rPr>
        <w:t>; y para antes Presidente dar cuenta de la presencia de Xóchitl Cisneros Díaz, Directora de</w:t>
      </w:r>
      <w:r w:rsidR="00772420">
        <w:rPr>
          <w:rFonts w:ascii="Tahoma" w:hAnsi="Tahoma" w:cs="Tahoma"/>
        </w:rPr>
        <w:t xml:space="preserve"> Agencias y Delegaciones y de los v</w:t>
      </w:r>
      <w:r w:rsidR="00D57E5E">
        <w:rPr>
          <w:rFonts w:ascii="Tahoma" w:hAnsi="Tahoma" w:cs="Tahoma"/>
        </w:rPr>
        <w:t>ecinos</w:t>
      </w:r>
      <w:r w:rsidR="00772420">
        <w:rPr>
          <w:rFonts w:ascii="Tahoma" w:hAnsi="Tahoma" w:cs="Tahoma"/>
        </w:rPr>
        <w:t xml:space="preserve"> Ricardo Ramos Gutiérrez, </w:t>
      </w:r>
      <w:r w:rsidR="00BB7498">
        <w:rPr>
          <w:rFonts w:ascii="Tahoma" w:hAnsi="Tahoma" w:cs="Tahoma"/>
        </w:rPr>
        <w:t>Presidente del Comisariado Ejidal de la Comunidad Indíge</w:t>
      </w:r>
      <w:r w:rsidR="00132F9D">
        <w:rPr>
          <w:rFonts w:ascii="Tahoma" w:hAnsi="Tahoma" w:cs="Tahoma"/>
        </w:rPr>
        <w:t>na de Tlajomulco de Zúñiga, la</w:t>
      </w:r>
      <w:r w:rsidR="00BB7498">
        <w:rPr>
          <w:rFonts w:ascii="Tahoma" w:hAnsi="Tahoma" w:cs="Tahoma"/>
        </w:rPr>
        <w:t xml:space="preserve"> ciudadana </w:t>
      </w:r>
      <w:r w:rsidR="00D57E5E">
        <w:rPr>
          <w:rFonts w:ascii="Tahoma" w:hAnsi="Tahoma" w:cs="Tahoma"/>
        </w:rPr>
        <w:t>Balbina</w:t>
      </w:r>
      <w:r w:rsidR="00BB7498">
        <w:rPr>
          <w:rFonts w:ascii="Tahoma" w:hAnsi="Tahoma" w:cs="Tahoma"/>
        </w:rPr>
        <w:t xml:space="preserve"> Padilla Pérez, Secretaria del Comisariado Comunal </w:t>
      </w:r>
      <w:r w:rsidR="004C7A1C">
        <w:rPr>
          <w:rFonts w:ascii="Tahoma" w:hAnsi="Tahoma" w:cs="Tahoma"/>
        </w:rPr>
        <w:t xml:space="preserve">de la Comunidad </w:t>
      </w:r>
      <w:r w:rsidR="00BB7498">
        <w:rPr>
          <w:rFonts w:ascii="Tahoma" w:hAnsi="Tahoma" w:cs="Tahoma"/>
        </w:rPr>
        <w:t>Indígena de Tlajomulco y la ciudadana</w:t>
      </w:r>
      <w:r w:rsidR="000D1075">
        <w:rPr>
          <w:rFonts w:ascii="Tahoma" w:hAnsi="Tahoma" w:cs="Tahoma"/>
        </w:rPr>
        <w:t xml:space="preserve"> Leticia Esquivel Delgado, Tesorera del Comisariado Comunal de </w:t>
      </w:r>
      <w:r w:rsidR="008F573B">
        <w:rPr>
          <w:rFonts w:ascii="Tahoma" w:hAnsi="Tahoma" w:cs="Tahoma"/>
        </w:rPr>
        <w:t>la Comun</w:t>
      </w:r>
      <w:r w:rsidR="00BE6DE4">
        <w:rPr>
          <w:rFonts w:ascii="Tahoma" w:hAnsi="Tahoma" w:cs="Tahoma"/>
        </w:rPr>
        <w:t>idad Indígena de Tlajomulco</w:t>
      </w:r>
      <w:r w:rsidR="000D529E">
        <w:rPr>
          <w:rFonts w:ascii="Tahoma" w:hAnsi="Tahoma" w:cs="Tahoma"/>
        </w:rPr>
        <w:t xml:space="preserve"> de Zúñiga, señor Presidente</w:t>
      </w:r>
      <w:r w:rsidR="00BE6DE4">
        <w:rPr>
          <w:rFonts w:ascii="Tahoma" w:hAnsi="Tahoma" w:cs="Tahoma"/>
        </w:rPr>
        <w:t xml:space="preserve">, </w:t>
      </w:r>
      <w:r w:rsidR="00C20C8B">
        <w:rPr>
          <w:rFonts w:ascii="Tahoma" w:hAnsi="Tahoma" w:cs="Tahoma"/>
        </w:rPr>
        <w:t>se abre el registro de oradores. Adelante</w:t>
      </w:r>
      <w:r w:rsidR="006A7617">
        <w:rPr>
          <w:rFonts w:ascii="Tahoma" w:hAnsi="Tahoma" w:cs="Tahoma"/>
        </w:rPr>
        <w:t xml:space="preserve">.- - - - - - - - - - - - - - - - - - - - - - - - - - - - - - - </w:t>
      </w:r>
      <w:r w:rsidR="00D3691F">
        <w:rPr>
          <w:rFonts w:ascii="Tahoma" w:hAnsi="Tahoma" w:cs="Tahoma"/>
        </w:rPr>
        <w:t xml:space="preserve">- - - </w:t>
      </w:r>
    </w:p>
    <w:p w:rsidR="00D8687A" w:rsidRDefault="00F668A8" w:rsidP="00BA1D19">
      <w:pPr>
        <w:pStyle w:val="Predeterminado"/>
        <w:tabs>
          <w:tab w:val="left" w:pos="567"/>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w:t>
      </w:r>
      <w:r w:rsidR="006A7617">
        <w:rPr>
          <w:rFonts w:ascii="Tahoma" w:hAnsi="Tahoma" w:cs="Tahoma"/>
          <w:color w:val="000000"/>
          <w:lang w:val="es-MX" w:eastAsia="es-MX"/>
        </w:rPr>
        <w:t xml:space="preserve"> Gracias, primero darles la bienvenida a las autoridades de la Comunidad Indígena de Tlajomulco y también de la</w:t>
      </w:r>
      <w:r w:rsidR="0064292E">
        <w:rPr>
          <w:rFonts w:ascii="Tahoma" w:hAnsi="Tahoma" w:cs="Tahoma"/>
          <w:color w:val="000000"/>
          <w:lang w:val="es-MX" w:eastAsia="es-MX"/>
        </w:rPr>
        <w:t xml:space="preserve"> Agencia Municipal de La Cañada, </w:t>
      </w:r>
      <w:r w:rsidR="00132F9D">
        <w:rPr>
          <w:rFonts w:ascii="Tahoma" w:hAnsi="Tahoma" w:cs="Tahoma"/>
          <w:color w:val="000000"/>
          <w:lang w:val="es-MX" w:eastAsia="es-MX"/>
        </w:rPr>
        <w:t xml:space="preserve">recordemos </w:t>
      </w:r>
      <w:r w:rsidR="0064292E">
        <w:rPr>
          <w:rFonts w:ascii="Tahoma" w:hAnsi="Tahoma" w:cs="Tahoma"/>
          <w:color w:val="000000"/>
          <w:lang w:val="es-MX" w:eastAsia="es-MX"/>
        </w:rPr>
        <w:t xml:space="preserve">que hace </w:t>
      </w:r>
      <w:r w:rsidR="00132F9D">
        <w:rPr>
          <w:rFonts w:ascii="Tahoma" w:hAnsi="Tahoma" w:cs="Tahoma"/>
          <w:color w:val="000000"/>
          <w:lang w:val="es-MX" w:eastAsia="es-MX"/>
        </w:rPr>
        <w:t>unos</w:t>
      </w:r>
      <w:r w:rsidR="0064292E">
        <w:rPr>
          <w:rFonts w:ascii="Tahoma" w:hAnsi="Tahoma" w:cs="Tahoma"/>
          <w:color w:val="000000"/>
          <w:lang w:val="es-MX" w:eastAsia="es-MX"/>
        </w:rPr>
        <w:t xml:space="preserve"> meses este Pleno autorizó la creación de esta nueva Agencia Municipal, ahora sí ya es pueblo el lugar del Síndico, además hemos tenido avances, hemos hecho muchas obras, agua, de empedrado</w:t>
      </w:r>
      <w:r w:rsidR="00132F9D">
        <w:rPr>
          <w:rFonts w:ascii="Tahoma" w:hAnsi="Tahoma" w:cs="Tahoma"/>
          <w:color w:val="000000"/>
          <w:lang w:val="es-MX" w:eastAsia="es-MX"/>
        </w:rPr>
        <w:t>s</w:t>
      </w:r>
      <w:r w:rsidR="001C1A98">
        <w:rPr>
          <w:rFonts w:ascii="Tahoma" w:hAnsi="Tahoma" w:cs="Tahoma"/>
          <w:color w:val="000000"/>
          <w:lang w:val="es-MX" w:eastAsia="es-MX"/>
        </w:rPr>
        <w:t>, de infraestructura, pues ahora ya va</w:t>
      </w:r>
      <w:r w:rsidR="00753734">
        <w:rPr>
          <w:rFonts w:ascii="Tahoma" w:hAnsi="Tahoma" w:cs="Tahoma"/>
          <w:color w:val="000000"/>
          <w:lang w:val="es-MX" w:eastAsia="es-MX"/>
        </w:rPr>
        <w:t>n a tener una Agencia Municip</w:t>
      </w:r>
      <w:r w:rsidR="00D8687A">
        <w:rPr>
          <w:rFonts w:ascii="Tahoma" w:hAnsi="Tahoma" w:cs="Tahoma"/>
          <w:color w:val="000000"/>
          <w:lang w:val="es-MX" w:eastAsia="es-MX"/>
        </w:rPr>
        <w:t>al, un edificio y ya un terreno, y pues ojalá que siga creciendo, recordemos que también es una de las comunidades indígenas de nuestro Municipio que también es patrimonio cultural de nuestros antepasados</w:t>
      </w:r>
      <w:r w:rsidR="00132F9D">
        <w:rPr>
          <w:rFonts w:ascii="Tahoma" w:hAnsi="Tahoma" w:cs="Tahoma"/>
          <w:color w:val="000000"/>
          <w:lang w:val="es-MX" w:eastAsia="es-MX"/>
        </w:rPr>
        <w:t>,</w:t>
      </w:r>
      <w:r w:rsidR="00D8687A">
        <w:rPr>
          <w:rFonts w:ascii="Tahoma" w:hAnsi="Tahoma" w:cs="Tahoma"/>
          <w:color w:val="000000"/>
          <w:lang w:val="es-MX" w:eastAsia="es-MX"/>
        </w:rPr>
        <w:t xml:space="preserve"> de nuestro Municipio, así es que enhorabuena y bienvenidos a las amigas y amigos de la Comunidad Indígena</w:t>
      </w:r>
      <w:r w:rsidR="00132F9D">
        <w:rPr>
          <w:rFonts w:ascii="Tahoma" w:hAnsi="Tahoma" w:cs="Tahoma"/>
          <w:color w:val="000000"/>
          <w:lang w:val="es-MX" w:eastAsia="es-MX"/>
        </w:rPr>
        <w:t xml:space="preserve"> y</w:t>
      </w:r>
      <w:r w:rsidR="00D8687A">
        <w:rPr>
          <w:rFonts w:ascii="Tahoma" w:hAnsi="Tahoma" w:cs="Tahoma"/>
          <w:color w:val="000000"/>
          <w:lang w:val="es-MX" w:eastAsia="es-MX"/>
        </w:rPr>
        <w:t xml:space="preserve"> de La Cañada, muchas gracias. - - - - - - - - - - </w:t>
      </w:r>
    </w:p>
    <w:p w:rsidR="007B40AC" w:rsidRDefault="00F668A8" w:rsidP="00BA1D19">
      <w:pPr>
        <w:pStyle w:val="Predeterminado"/>
        <w:tabs>
          <w:tab w:val="left" w:pos="567"/>
        </w:tabs>
        <w:spacing w:line="360" w:lineRule="auto"/>
        <w:jc w:val="both"/>
        <w:rPr>
          <w:rFonts w:ascii="Tahoma" w:hAnsi="Tahoma" w:cs="Tahoma"/>
        </w:rPr>
      </w:pPr>
      <w:r>
        <w:rPr>
          <w:rFonts w:ascii="Tahoma" w:hAnsi="Tahoma" w:cs="Tahoma"/>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D8687A">
        <w:rPr>
          <w:rFonts w:ascii="Tahoma" w:hAnsi="Tahoma" w:cs="Tahoma"/>
        </w:rPr>
        <w:t xml:space="preserve"> Muchas gracias señor Presidente</w:t>
      </w:r>
      <w:r w:rsidR="00F92B5A">
        <w:rPr>
          <w:rFonts w:ascii="Tahoma" w:hAnsi="Tahoma" w:cs="Tahoma"/>
        </w:rPr>
        <w:t xml:space="preserve">. </w:t>
      </w:r>
      <w:r w:rsidR="007B40AC">
        <w:rPr>
          <w:rFonts w:ascii="Tahoma" w:hAnsi="Tahoma" w:cs="Tahoma"/>
        </w:rPr>
        <w:t xml:space="preserve">No habiendo oradores registrados en votación económica les pregunto si es de aprobarse la </w:t>
      </w:r>
      <w:r w:rsidR="00F92B5A">
        <w:rPr>
          <w:rFonts w:ascii="Tahoma" w:hAnsi="Tahoma" w:cs="Tahoma"/>
        </w:rPr>
        <w:t xml:space="preserve">iniciativa </w:t>
      </w:r>
      <w:r w:rsidR="007B40AC">
        <w:rPr>
          <w:rFonts w:ascii="Tahoma" w:hAnsi="Tahoma" w:cs="Tahoma"/>
        </w:rPr>
        <w:t>agendada con el punto</w:t>
      </w:r>
      <w:r w:rsidR="00CC6C3D">
        <w:rPr>
          <w:rFonts w:ascii="Tahoma" w:hAnsi="Tahoma" w:cs="Tahoma"/>
          <w:b/>
        </w:rPr>
        <w:t xml:space="preserve"> X</w:t>
      </w:r>
      <w:r w:rsidR="007B40AC">
        <w:rPr>
          <w:rFonts w:ascii="Tahoma" w:hAnsi="Tahoma" w:cs="Tahoma"/>
          <w:b/>
        </w:rPr>
        <w:t>I</w:t>
      </w:r>
      <w:r w:rsidR="00CC6C3D">
        <w:rPr>
          <w:rFonts w:ascii="Tahoma" w:hAnsi="Tahoma" w:cs="Tahoma"/>
          <w:b/>
        </w:rPr>
        <w:t>X</w:t>
      </w:r>
      <w:r w:rsidR="007B40AC">
        <w:rPr>
          <w:rFonts w:ascii="Tahoma" w:hAnsi="Tahoma" w:cs="Tahoma"/>
          <w:b/>
        </w:rPr>
        <w:t xml:space="preserve"> </w:t>
      </w:r>
      <w:r w:rsidR="007B40AC">
        <w:rPr>
          <w:rFonts w:ascii="Tahoma" w:hAnsi="Tahoma" w:cs="Tahoma"/>
        </w:rPr>
        <w:t>dieci</w:t>
      </w:r>
      <w:r w:rsidR="00CC6C3D">
        <w:rPr>
          <w:rFonts w:ascii="Tahoma" w:hAnsi="Tahoma" w:cs="Tahoma"/>
        </w:rPr>
        <w:t>nueve</w:t>
      </w:r>
      <w:r w:rsidR="007B40AC">
        <w:rPr>
          <w:rFonts w:ascii="Tahoma" w:hAnsi="Tahoma" w:cs="Tahoma"/>
        </w:rPr>
        <w:t xml:space="preserve"> del orden del día, quienes estén por la afirmativa sírvanse a manifestarlo levantando su mano. </w:t>
      </w:r>
      <w:r w:rsidR="007B40AC" w:rsidRPr="00D10784">
        <w:rPr>
          <w:rFonts w:ascii="Tahoma" w:hAnsi="Tahoma" w:cs="Tahoma"/>
        </w:rPr>
        <w:t>Aprobado por unanimidad</w:t>
      </w:r>
      <w:r w:rsidR="007B40AC">
        <w:rPr>
          <w:rFonts w:ascii="Tahoma" w:hAnsi="Tahoma" w:cs="Tahoma"/>
          <w:b/>
        </w:rPr>
        <w:t xml:space="preserve"> </w:t>
      </w:r>
      <w:r w:rsidR="007B40AC">
        <w:rPr>
          <w:rFonts w:ascii="Tahoma" w:hAnsi="Tahoma" w:cs="Tahoma"/>
        </w:rPr>
        <w:t xml:space="preserve">señor Presidente. - - - - - - - - - - </w:t>
      </w:r>
      <w:r w:rsidR="00D10784">
        <w:rPr>
          <w:rFonts w:ascii="Tahoma" w:hAnsi="Tahoma" w:cs="Tahoma"/>
        </w:rPr>
        <w:t>- - - - - - - - - - - - - - - - - - - - - - - - - - - - -</w:t>
      </w:r>
    </w:p>
    <w:p w:rsidR="00D10784" w:rsidRDefault="00D10784" w:rsidP="00BA1D19">
      <w:pPr>
        <w:pStyle w:val="Predeterminado"/>
        <w:tabs>
          <w:tab w:val="left" w:pos="567"/>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No, una abstención.- - - - - - - - - - - - - - - - - - - - - - - -</w:t>
      </w:r>
    </w:p>
    <w:p w:rsidR="001C1E71" w:rsidRPr="001C1E71" w:rsidRDefault="001C1E71"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¡Ah, una abstención! Perdón señor Presidente. </w:t>
      </w:r>
      <w:r w:rsidRPr="001C1E71">
        <w:rPr>
          <w:rFonts w:ascii="Tahoma" w:hAnsi="Tahoma" w:cs="Tahoma"/>
          <w:b/>
        </w:rPr>
        <w:t>Aprobado por mayoría</w:t>
      </w:r>
      <w:r>
        <w:rPr>
          <w:rFonts w:ascii="Tahoma" w:hAnsi="Tahoma" w:cs="Tahoma"/>
        </w:rPr>
        <w:t>.</w:t>
      </w:r>
      <w:r>
        <w:rPr>
          <w:rFonts w:ascii="Tahoma" w:hAnsi="Tahoma" w:cs="Tahoma"/>
          <w:b/>
        </w:rPr>
        <w:t xml:space="preserve"> </w:t>
      </w:r>
      <w:r w:rsidRPr="001C1E71">
        <w:rPr>
          <w:rFonts w:ascii="Tahoma" w:hAnsi="Tahoma" w:cs="Tahoma"/>
        </w:rPr>
        <w:t>- - - - - - - - - -</w:t>
      </w:r>
      <w:r>
        <w:rPr>
          <w:rFonts w:ascii="Tahoma" w:hAnsi="Tahoma" w:cs="Tahoma"/>
        </w:rPr>
        <w:t xml:space="preserve"> - - - - - - - - - - - </w:t>
      </w:r>
    </w:p>
    <w:p w:rsidR="007B40AC" w:rsidRDefault="007B40AC" w:rsidP="00BA1D19">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sidR="00AA6CF8">
        <w:rPr>
          <w:rFonts w:ascii="Tahoma" w:hAnsi="Tahoma" w:cs="Tahoma"/>
          <w:b/>
        </w:rPr>
        <w:t>mayoría calificada</w:t>
      </w:r>
      <w:r w:rsidRPr="00EB7562">
        <w:rPr>
          <w:rFonts w:ascii="Tahoma" w:hAnsi="Tahoma" w:cs="Tahoma"/>
          <w:b/>
        </w:rPr>
        <w:t xml:space="preserve"> de votos de las y los munícipes</w:t>
      </w:r>
      <w:r>
        <w:rPr>
          <w:rFonts w:ascii="Tahoma" w:hAnsi="Tahoma" w:cs="Tahoma"/>
          <w:b/>
        </w:rPr>
        <w:t xml:space="preserve"> </w:t>
      </w:r>
      <w:r w:rsidRPr="00EB7562">
        <w:rPr>
          <w:rFonts w:ascii="Tahoma" w:hAnsi="Tahoma" w:cs="Tahoma"/>
          <w:b/>
        </w:rPr>
        <w:t>del Ayuntamiento</w:t>
      </w:r>
      <w:r w:rsidRPr="00EB7562">
        <w:rPr>
          <w:rFonts w:ascii="Tahoma" w:hAnsi="Tahoma" w:cs="Tahoma"/>
        </w:rPr>
        <w:t>,</w:t>
      </w:r>
      <w:r w:rsidR="0075015A">
        <w:rPr>
          <w:rFonts w:ascii="Tahoma" w:hAnsi="Tahoma" w:cs="Tahoma"/>
        </w:rPr>
        <w:t xml:space="preserve"> </w:t>
      </w:r>
      <w:r w:rsidR="00AA6CF8">
        <w:rPr>
          <w:rFonts w:ascii="Tahoma" w:hAnsi="Tahoma" w:cs="Tahoma"/>
        </w:rPr>
        <w:t xml:space="preserve">con </w:t>
      </w:r>
      <w:r w:rsidR="00AA6CF8" w:rsidRPr="00AA6CF8">
        <w:rPr>
          <w:rFonts w:ascii="Tahoma" w:hAnsi="Tahoma" w:cs="Tahoma"/>
          <w:b/>
        </w:rPr>
        <w:t>18</w:t>
      </w:r>
      <w:r w:rsidR="00AA6CF8">
        <w:rPr>
          <w:rFonts w:ascii="Tahoma" w:hAnsi="Tahoma" w:cs="Tahoma"/>
        </w:rPr>
        <w:t xml:space="preserve"> dieciocho votos a favor y </w:t>
      </w:r>
      <w:r w:rsidR="00AA6CF8" w:rsidRPr="00AA6CF8">
        <w:rPr>
          <w:rFonts w:ascii="Tahoma" w:hAnsi="Tahoma" w:cs="Tahoma"/>
          <w:b/>
        </w:rPr>
        <w:t>01</w:t>
      </w:r>
      <w:r w:rsidR="00AA6CF8">
        <w:rPr>
          <w:rFonts w:ascii="Tahoma" w:hAnsi="Tahoma" w:cs="Tahoma"/>
        </w:rPr>
        <w:t xml:space="preserve"> una abstención del Síndico Municipal, Maestro Miguel Osbaldo Carreón Pérez, </w:t>
      </w:r>
      <w:r w:rsidR="0075015A">
        <w:rPr>
          <w:rFonts w:ascii="Tahoma" w:hAnsi="Tahoma" w:cs="Tahoma"/>
        </w:rPr>
        <w:t>la Iniciativa de Acuerdo con c</w:t>
      </w:r>
      <w:r w:rsidR="0075015A" w:rsidRPr="007725CC">
        <w:rPr>
          <w:rFonts w:ascii="Tahoma" w:hAnsi="Tahoma" w:cs="Tahoma"/>
        </w:rPr>
        <w:t>arácter de Dictamen, que presenta el Presidente Municipal, I</w:t>
      </w:r>
      <w:r w:rsidR="0075015A">
        <w:rPr>
          <w:rFonts w:ascii="Tahoma" w:hAnsi="Tahoma" w:cs="Tahoma"/>
        </w:rPr>
        <w:t xml:space="preserve">ngeniero Salvador Zamora </w:t>
      </w:r>
      <w:proofErr w:type="spellStart"/>
      <w:r w:rsidR="0075015A">
        <w:rPr>
          <w:rFonts w:ascii="Tahoma" w:hAnsi="Tahoma" w:cs="Tahoma"/>
        </w:rPr>
        <w:t>Zamora</w:t>
      </w:r>
      <w:proofErr w:type="spellEnd"/>
      <w:r w:rsidRPr="00EB7562">
        <w:rPr>
          <w:rFonts w:ascii="Tahoma" w:hAnsi="Tahoma" w:cs="Tahoma"/>
        </w:rPr>
        <w:t xml:space="preserve">; </w:t>
      </w:r>
      <w:r w:rsidRPr="00EB7562">
        <w:rPr>
          <w:rFonts w:ascii="Tahoma" w:hAnsi="Tahoma" w:cs="Tahoma"/>
          <w:lang w:val="es-MX"/>
        </w:rPr>
        <w:t xml:space="preserve">consistente en el siguiente:- - </w:t>
      </w:r>
      <w:r w:rsidR="00AA6CF8">
        <w:rPr>
          <w:rFonts w:ascii="Tahoma" w:hAnsi="Tahoma" w:cs="Tahoma"/>
          <w:lang w:val="es-MX"/>
        </w:rPr>
        <w:t xml:space="preserve">- - - - - - - - - - - - - - - - - - - - - - - - - - </w:t>
      </w:r>
    </w:p>
    <w:p w:rsidR="007B40AC" w:rsidRDefault="007B40AC" w:rsidP="00BA1D19">
      <w:pPr>
        <w:tabs>
          <w:tab w:val="left" w:pos="0"/>
          <w:tab w:val="left" w:pos="708"/>
        </w:tabs>
        <w:spacing w:line="360" w:lineRule="auto"/>
        <w:jc w:val="center"/>
        <w:rPr>
          <w:rFonts w:ascii="Tahoma" w:eastAsia="SimSun" w:hAnsi="Tahoma" w:cs="Tahoma"/>
          <w:b/>
          <w:color w:val="000000"/>
          <w:u w:val="single"/>
          <w:lang w:bidi="hi-IN"/>
        </w:rPr>
      </w:pPr>
      <w:r w:rsidRPr="00477083">
        <w:rPr>
          <w:rFonts w:ascii="Tahoma" w:eastAsia="SimSun" w:hAnsi="Tahoma" w:cs="Tahoma"/>
          <w:b/>
          <w:color w:val="000000"/>
          <w:u w:val="single"/>
          <w:lang w:bidi="hi-IN"/>
        </w:rPr>
        <w:t>PUNTO DE ACUERDO NÚMERO PA/</w:t>
      </w:r>
      <w:r w:rsidR="00AA6CF8">
        <w:rPr>
          <w:rFonts w:ascii="Tahoma" w:eastAsia="SimSun" w:hAnsi="Tahoma" w:cs="Tahoma"/>
          <w:b/>
          <w:color w:val="000000"/>
          <w:u w:val="single"/>
          <w:lang w:bidi="hi-IN"/>
        </w:rPr>
        <w:t>273</w:t>
      </w:r>
      <w:r w:rsidRPr="00477083">
        <w:rPr>
          <w:rFonts w:ascii="Tahoma" w:eastAsia="SimSun" w:hAnsi="Tahoma" w:cs="Tahoma"/>
          <w:b/>
          <w:color w:val="000000"/>
          <w:u w:val="single"/>
          <w:lang w:bidi="hi-IN"/>
        </w:rPr>
        <w:t>/2021-2024</w:t>
      </w:r>
    </w:p>
    <w:p w:rsidR="006A712E" w:rsidRPr="006A712E" w:rsidRDefault="006A712E" w:rsidP="006A712E">
      <w:pPr>
        <w:pStyle w:val="Sinespaciado"/>
        <w:spacing w:line="360" w:lineRule="auto"/>
        <w:jc w:val="both"/>
        <w:rPr>
          <w:rFonts w:ascii="Tahoma" w:hAnsi="Tahoma" w:cs="Tahoma"/>
        </w:rPr>
      </w:pPr>
      <w:r w:rsidRPr="006A712E">
        <w:rPr>
          <w:rFonts w:ascii="Tahoma" w:eastAsia="PMingLiU" w:hAnsi="Tahoma" w:cs="Tahoma"/>
          <w:b/>
          <w:bCs/>
        </w:rPr>
        <w:t xml:space="preserve">PRIMERO.- </w:t>
      </w:r>
      <w:r w:rsidRPr="006A712E">
        <w:rPr>
          <w:rFonts w:ascii="Tahoma" w:eastAsia="PMingLiU" w:hAnsi="Tahoma" w:cs="Tahoma"/>
        </w:rPr>
        <w:t xml:space="preserve">El Ayuntamiento Constitucional del Municipio de Tlajomulco de Zúñiga, Jalisco, aprueba y autoriza </w:t>
      </w:r>
      <w:r w:rsidRPr="006A712E">
        <w:rPr>
          <w:rFonts w:ascii="Tahoma" w:eastAsia="Verdana" w:hAnsi="Tahoma" w:cs="Tahoma"/>
        </w:rPr>
        <w:t>la suscripción de un Contrato de Comodato con la Comunidad Indígena de Tlajomulco de Zúñiga, Municipio de Tlajomulco de Zúñiga, Jalisco, por un periodo de 30 años, pudiendo ser prorrogables, respecto de la superficie comunal aproximada de 470.68 metros cuadrados, de conformidad al levantamiento topográfico, misma que será de utilidad para la agencia “La Cañada”.</w:t>
      </w:r>
      <w:r>
        <w:rPr>
          <w:rFonts w:ascii="Tahoma" w:eastAsia="Verdana" w:hAnsi="Tahoma" w:cs="Tahoma"/>
        </w:rPr>
        <w:t xml:space="preserve"> - - - - - - - - - - - - - - - - - - - - - - - - - - - - - - - - - - - - - </w:t>
      </w:r>
    </w:p>
    <w:p w:rsidR="006A712E" w:rsidRPr="006A712E" w:rsidRDefault="006A712E" w:rsidP="006A712E">
      <w:pPr>
        <w:pStyle w:val="Sinespaciado"/>
        <w:spacing w:line="360" w:lineRule="auto"/>
        <w:jc w:val="both"/>
        <w:rPr>
          <w:rFonts w:ascii="Tahoma" w:eastAsia="PMingLiU" w:hAnsi="Tahoma" w:cs="Tahoma"/>
        </w:rPr>
      </w:pPr>
      <w:r w:rsidRPr="006A712E">
        <w:rPr>
          <w:rFonts w:ascii="Tahoma" w:hAnsi="Tahoma" w:cs="Tahoma"/>
          <w:b/>
        </w:rPr>
        <w:t>SEGUNDO</w:t>
      </w:r>
      <w:r w:rsidRPr="006A712E">
        <w:rPr>
          <w:rFonts w:ascii="Tahoma" w:eastAsia="PMingLiU" w:hAnsi="Tahoma" w:cs="Tahoma"/>
          <w:b/>
          <w:bCs/>
        </w:rPr>
        <w:t>.-</w:t>
      </w:r>
      <w:r w:rsidRPr="006A712E">
        <w:rPr>
          <w:rFonts w:ascii="Tahoma" w:eastAsia="PMingLiU" w:hAnsi="Tahoma" w:cs="Tahoma"/>
          <w:bCs/>
        </w:rPr>
        <w:t xml:space="preserve"> </w:t>
      </w:r>
      <w:r w:rsidRPr="006A712E">
        <w:rPr>
          <w:rFonts w:ascii="Tahoma" w:eastAsia="PMingLiU" w:hAnsi="Tahoma" w:cs="Tahoma"/>
        </w:rPr>
        <w:t>El Ayuntamiento Constitucional del Municipio de Tlajomulco de Zúñiga, Jalisco, aprueba y faculta al Presidente Municipal, al Secretario General del Ayuntamiento, al Síndico Municipal y a la Tesorera Municipal a efecto de que, en nombre y representación del Municipio de Tlajomulco de Zúñiga, Jalisco, suscriban el contrato de comodato a que se refiere el resolutivo PRIMERO.</w:t>
      </w:r>
      <w:r>
        <w:rPr>
          <w:rFonts w:ascii="Tahoma" w:eastAsia="PMingLiU" w:hAnsi="Tahoma" w:cs="Tahoma"/>
        </w:rPr>
        <w:t xml:space="preserve"> - - - - - - - - - - -</w:t>
      </w:r>
    </w:p>
    <w:p w:rsidR="006A712E" w:rsidRPr="006A712E" w:rsidRDefault="006A712E" w:rsidP="006A712E">
      <w:pPr>
        <w:spacing w:line="360" w:lineRule="auto"/>
        <w:jc w:val="both"/>
        <w:rPr>
          <w:rFonts w:ascii="Tahoma" w:hAnsi="Tahoma" w:cs="Tahoma"/>
        </w:rPr>
      </w:pPr>
      <w:r w:rsidRPr="006A712E">
        <w:rPr>
          <w:rFonts w:ascii="Tahoma" w:eastAsia="PMingLiU" w:hAnsi="Tahoma" w:cs="Tahoma"/>
          <w:b/>
          <w:bCs/>
        </w:rPr>
        <w:t xml:space="preserve">TERCERO.- </w:t>
      </w:r>
      <w:r w:rsidRPr="006A712E">
        <w:rPr>
          <w:rFonts w:ascii="Tahoma" w:eastAsia="PMingLiU" w:hAnsi="Tahoma" w:cs="Tahoma"/>
        </w:rPr>
        <w:t xml:space="preserve">El Ayuntamiento Constitucional del Municipio de Tlajomulco de Zúñiga, Jalisco, aprueba e instruye a la Sindicatura Municipal para que, a través de la Dirección General Jurídica y en </w:t>
      </w:r>
      <w:r w:rsidRPr="006A712E">
        <w:rPr>
          <w:rFonts w:ascii="Tahoma" w:eastAsia="PMingLiU" w:hAnsi="Tahoma" w:cs="Tahoma"/>
        </w:rPr>
        <w:lastRenderedPageBreak/>
        <w:t xml:space="preserve">coordinación con </w:t>
      </w:r>
      <w:r w:rsidRPr="006A712E">
        <w:rPr>
          <w:rFonts w:ascii="Tahoma" w:eastAsia="Verdana" w:hAnsi="Tahoma" w:cs="Tahoma"/>
        </w:rPr>
        <w:t xml:space="preserve">la Comunidad Indígena de Tlajomulco de Zúñiga, Municipio de Tlajomulco de Zúñiga, Jalisco, realice el correspondiente Contrato de Comodato respecto a la superficie comunal aproximada de 470.68 metros cuadrados, </w:t>
      </w:r>
      <w:r w:rsidRPr="006A712E">
        <w:rPr>
          <w:rStyle w:val="Fuentedeprrafopredeter2"/>
          <w:rFonts w:ascii="Tahoma" w:hAnsi="Tahoma" w:cs="Tahoma"/>
        </w:rPr>
        <w:t>cuya descripción limítrofe se puede observar en la resolución de la acción de reconocimiento y titulación de bienes comunales, de fecha 28 de noviembre de 1997, emitida por el Tribunal Agrario Distrito 16</w:t>
      </w:r>
      <w:r w:rsidRPr="006A712E">
        <w:rPr>
          <w:rFonts w:ascii="Tahoma" w:eastAsia="Verdana" w:hAnsi="Tahoma" w:cs="Tahoma"/>
        </w:rPr>
        <w:t>.</w:t>
      </w:r>
      <w:r>
        <w:rPr>
          <w:rFonts w:ascii="Tahoma" w:eastAsia="Verdana" w:hAnsi="Tahoma" w:cs="Tahoma"/>
        </w:rPr>
        <w:t xml:space="preserve"> - - - - - - - - - - - - - - - - - - - - - - - - - -</w:t>
      </w:r>
    </w:p>
    <w:p w:rsidR="006A712E" w:rsidRPr="006A712E" w:rsidRDefault="006A712E" w:rsidP="006A712E">
      <w:pPr>
        <w:pStyle w:val="Sinespaciado"/>
        <w:spacing w:line="360" w:lineRule="auto"/>
        <w:jc w:val="both"/>
        <w:rPr>
          <w:rFonts w:ascii="Tahoma" w:eastAsia="PMingLiU" w:hAnsi="Tahoma" w:cs="Tahoma"/>
          <w:b/>
          <w:bCs/>
        </w:rPr>
      </w:pPr>
      <w:r w:rsidRPr="006A712E">
        <w:rPr>
          <w:rFonts w:ascii="Tahoma" w:eastAsia="PMingLiU" w:hAnsi="Tahoma" w:cs="Tahoma"/>
          <w:b/>
          <w:bCs/>
        </w:rPr>
        <w:t>CUARTO.-</w:t>
      </w:r>
      <w:r w:rsidRPr="006A712E">
        <w:rPr>
          <w:rFonts w:ascii="Tahoma" w:eastAsia="PMingLiU" w:hAnsi="Tahoma" w:cs="Tahoma"/>
        </w:rPr>
        <w:t xml:space="preserve"> En consecuencia, el Ayuntamiento Constitucional del Municipio de Tlajomulco de Zúñiga, Jalisco, aprueba e instruye a la Dirección de Patrimonio Municipal para que lleve </w:t>
      </w:r>
      <w:r w:rsidRPr="006A712E">
        <w:rPr>
          <w:rFonts w:ascii="Tahoma" w:eastAsia="Verdana" w:hAnsi="Tahoma" w:cs="Tahoma"/>
        </w:rPr>
        <w:t>el correspondiente registro en el catálogo de inmuebles en posesión del Municipio de Tlajomulco de Zúñiga, Jalisco, así como el levantamiento topográfico respectivo para su debida delimitación e identificación.</w:t>
      </w:r>
      <w:r>
        <w:rPr>
          <w:rFonts w:ascii="Tahoma" w:eastAsia="Verdana" w:hAnsi="Tahoma" w:cs="Tahoma"/>
        </w:rPr>
        <w:t xml:space="preserve"> - - - - - - - - - - </w:t>
      </w:r>
    </w:p>
    <w:p w:rsidR="006A712E" w:rsidRPr="006A712E" w:rsidRDefault="006A712E" w:rsidP="006A712E">
      <w:pPr>
        <w:pStyle w:val="Sinespaciado"/>
        <w:spacing w:line="360" w:lineRule="auto"/>
        <w:jc w:val="both"/>
        <w:rPr>
          <w:rFonts w:ascii="Tahoma" w:eastAsia="Verdana" w:hAnsi="Tahoma" w:cs="Tahoma"/>
        </w:rPr>
      </w:pPr>
      <w:r w:rsidRPr="006A712E">
        <w:rPr>
          <w:rFonts w:ascii="Tahoma" w:eastAsia="PMingLiU" w:hAnsi="Tahoma" w:cs="Tahoma"/>
          <w:b/>
          <w:bCs/>
        </w:rPr>
        <w:t xml:space="preserve">QUINTO.- </w:t>
      </w:r>
      <w:r w:rsidRPr="006A712E">
        <w:rPr>
          <w:rFonts w:ascii="Tahoma" w:hAnsi="Tahoma" w:cs="Tahoma"/>
        </w:rPr>
        <w:t xml:space="preserve">Notifíquense mediante oficio, cúmplase y regístrese en el Libro de Actas de Sesiones correspondiente. </w:t>
      </w:r>
      <w:r>
        <w:rPr>
          <w:rFonts w:ascii="Tahoma" w:hAnsi="Tahoma" w:cs="Tahoma"/>
        </w:rPr>
        <w:t xml:space="preserve">- - - - - - - - - - - - - - - - - </w:t>
      </w:r>
    </w:p>
    <w:p w:rsidR="00EE7746" w:rsidRDefault="00EE7746"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 - - VIGÉSIMO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w:t>
      </w:r>
      <w:r w:rsidR="006A0E9B">
        <w:rPr>
          <w:rFonts w:ascii="Tahoma" w:eastAsia="Tahoma" w:hAnsi="Tahoma" w:cs="Tahoma"/>
          <w:b/>
          <w:bCs/>
        </w:rPr>
        <w:t xml:space="preserve"> - - </w:t>
      </w:r>
    </w:p>
    <w:p w:rsidR="00EE7746" w:rsidRDefault="00EE7746"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sidR="000C05D8">
        <w:rPr>
          <w:rFonts w:ascii="Tahoma" w:hAnsi="Tahoma" w:cs="Tahoma"/>
          <w:color w:val="000000"/>
          <w:lang w:val="es-MX" w:eastAsia="es-MX"/>
        </w:rPr>
        <w:t>Le pido p</w:t>
      </w:r>
      <w:r w:rsidR="0012088F">
        <w:rPr>
          <w:rFonts w:ascii="Tahoma" w:hAnsi="Tahoma" w:cs="Tahoma"/>
          <w:color w:val="000000"/>
          <w:lang w:val="es-MX" w:eastAsia="es-MX"/>
        </w:rPr>
        <w:t xml:space="preserve">or favor </w:t>
      </w:r>
      <w:r>
        <w:rPr>
          <w:rFonts w:ascii="Tahoma" w:hAnsi="Tahoma" w:cs="Tahoma"/>
          <w:color w:val="000000"/>
          <w:lang w:val="es-MX" w:eastAsia="es-MX"/>
        </w:rPr>
        <w:t xml:space="preserve">Secretario, continúe con el siguiente punto del orden del día y sométalo a votación en el mismo acto.- - - - </w:t>
      </w:r>
    </w:p>
    <w:p w:rsidR="00DC283F" w:rsidRDefault="00EE7746"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discusión la </w:t>
      </w:r>
      <w:r w:rsidR="0012088F">
        <w:rPr>
          <w:rFonts w:ascii="Tahoma" w:hAnsi="Tahoma" w:cs="Tahoma"/>
          <w:color w:val="000000"/>
          <w:lang w:val="es-MX" w:eastAsia="es-MX"/>
        </w:rPr>
        <w:t>iniciativa e</w:t>
      </w:r>
      <w:r>
        <w:rPr>
          <w:rFonts w:ascii="Tahoma" w:hAnsi="Tahoma" w:cs="Tahoma"/>
          <w:color w:val="000000"/>
          <w:lang w:val="es-MX" w:eastAsia="es-MX"/>
        </w:rPr>
        <w:t xml:space="preserve">nlistada en el punto </w:t>
      </w:r>
      <w:r>
        <w:rPr>
          <w:rFonts w:ascii="Tahoma" w:hAnsi="Tahoma" w:cs="Tahoma"/>
          <w:b/>
        </w:rPr>
        <w:t xml:space="preserve">XX </w:t>
      </w:r>
      <w:r w:rsidR="00B42558">
        <w:rPr>
          <w:rFonts w:ascii="Tahoma" w:hAnsi="Tahoma" w:cs="Tahoma"/>
        </w:rPr>
        <w:t xml:space="preserve">veinte </w:t>
      </w:r>
      <w:r>
        <w:rPr>
          <w:rFonts w:ascii="Tahoma" w:hAnsi="Tahoma" w:cs="Tahoma"/>
        </w:rPr>
        <w:t xml:space="preserve">del orden del día, relativa </w:t>
      </w:r>
      <w:r w:rsidR="00C83FB6">
        <w:rPr>
          <w:rFonts w:ascii="Tahoma" w:hAnsi="Tahoma" w:cs="Tahoma"/>
        </w:rPr>
        <w:t xml:space="preserve">a la </w:t>
      </w:r>
      <w:r w:rsidR="00B571A3" w:rsidRPr="00DA2409">
        <w:rPr>
          <w:rFonts w:ascii="Tahoma" w:eastAsia="Verdana" w:hAnsi="Tahoma" w:cs="Tahoma"/>
        </w:rPr>
        <w:t xml:space="preserve">integración de la Comisión Edilicia </w:t>
      </w:r>
      <w:r w:rsidR="001947E9">
        <w:rPr>
          <w:rFonts w:ascii="Tahoma" w:eastAsia="Verdana" w:hAnsi="Tahoma" w:cs="Tahoma"/>
        </w:rPr>
        <w:t>P</w:t>
      </w:r>
      <w:r w:rsidR="00B571A3" w:rsidRPr="00DA2409">
        <w:rPr>
          <w:rFonts w:ascii="Tahoma" w:eastAsia="Verdana" w:hAnsi="Tahoma" w:cs="Tahoma"/>
        </w:rPr>
        <w:t xml:space="preserve">ermanente de Movilidad y Seguridad Vial, del Ayuntamiento para el Gobierno Municipal 2021 </w:t>
      </w:r>
      <w:r w:rsidR="001947E9">
        <w:rPr>
          <w:rFonts w:ascii="Tahoma" w:eastAsia="Verdana" w:hAnsi="Tahoma" w:cs="Tahoma"/>
        </w:rPr>
        <w:t>–</w:t>
      </w:r>
      <w:r w:rsidR="00B571A3" w:rsidRPr="00DA2409">
        <w:rPr>
          <w:rFonts w:ascii="Tahoma" w:eastAsia="Verdana" w:hAnsi="Tahoma" w:cs="Tahoma"/>
        </w:rPr>
        <w:t xml:space="preserve"> 2024</w:t>
      </w:r>
      <w:r w:rsidR="001947E9">
        <w:rPr>
          <w:rFonts w:ascii="Tahoma" w:eastAsia="Verdana" w:hAnsi="Tahoma" w:cs="Tahoma"/>
        </w:rPr>
        <w:t xml:space="preserve">, </w:t>
      </w:r>
      <w:r>
        <w:rPr>
          <w:rFonts w:ascii="Tahoma" w:hAnsi="Tahoma" w:cs="Tahoma"/>
        </w:rPr>
        <w:t xml:space="preserve">por lo que se abre el registro de oradores. </w:t>
      </w:r>
      <w:r w:rsidR="00DC283F">
        <w:rPr>
          <w:rFonts w:ascii="Tahoma" w:hAnsi="Tahoma" w:cs="Tahoma"/>
        </w:rPr>
        <w:t xml:space="preserve">Regidora tiene el uso de la voz hasta por cinco minutos. - - - - - - - - - </w:t>
      </w:r>
    </w:p>
    <w:p w:rsidR="00BB2579" w:rsidRDefault="00BB2579" w:rsidP="00BA1D19">
      <w:pPr>
        <w:pStyle w:val="Predeterminado"/>
        <w:tabs>
          <w:tab w:val="left" w:pos="567"/>
        </w:tabs>
        <w:spacing w:line="360" w:lineRule="auto"/>
        <w:jc w:val="both"/>
        <w:rPr>
          <w:rFonts w:ascii="Tahoma" w:hAnsi="Tahoma" w:cs="Tahoma"/>
        </w:rPr>
      </w:pPr>
      <w:r>
        <w:rPr>
          <w:rFonts w:ascii="Tahoma" w:hAnsi="Tahoma" w:cs="Tahoma"/>
        </w:rPr>
        <w:t xml:space="preserve">- - - La Regidora Elsa Patricia Lizardo de la Cruz, en uso de la voz: Muy buenas tardes a todas y a todos, con su permiso Presidente, se les está circulando una reserva. La presente reserva tiene como finalidad </w:t>
      </w:r>
      <w:r w:rsidR="005665EC">
        <w:rPr>
          <w:rFonts w:ascii="Tahoma" w:hAnsi="Tahoma" w:cs="Tahoma"/>
        </w:rPr>
        <w:t xml:space="preserve">de </w:t>
      </w:r>
      <w:r>
        <w:rPr>
          <w:rFonts w:ascii="Tahoma" w:hAnsi="Tahoma" w:cs="Tahoma"/>
        </w:rPr>
        <w:t xml:space="preserve">incorporar a la </w:t>
      </w:r>
      <w:r w:rsidR="005665EC">
        <w:rPr>
          <w:rFonts w:ascii="Tahoma" w:hAnsi="Tahoma" w:cs="Tahoma"/>
        </w:rPr>
        <w:t>S</w:t>
      </w:r>
      <w:r>
        <w:rPr>
          <w:rFonts w:ascii="Tahoma" w:hAnsi="Tahoma" w:cs="Tahoma"/>
        </w:rPr>
        <w:t>uscrita y el Regidor Bustamante como vocales de la Comisión Edilicia de Movilidad</w:t>
      </w:r>
      <w:r w:rsidR="00132F9D">
        <w:rPr>
          <w:rFonts w:ascii="Tahoma" w:hAnsi="Tahoma" w:cs="Tahoma"/>
        </w:rPr>
        <w:t xml:space="preserve"> y Seguridad Vial, con la intenc</w:t>
      </w:r>
      <w:r>
        <w:rPr>
          <w:rFonts w:ascii="Tahoma" w:hAnsi="Tahoma" w:cs="Tahoma"/>
        </w:rPr>
        <w:t xml:space="preserve">ión de conocer en intervenir en los temas de movilidad de la zona valle, es cuanto Presidente. - - - - - - - - - - - - - - - - - - - - - - - - </w:t>
      </w:r>
    </w:p>
    <w:p w:rsidR="00BB2579" w:rsidRDefault="00BB2579" w:rsidP="00BA1D19">
      <w:pPr>
        <w:pStyle w:val="Predeterminado"/>
        <w:tabs>
          <w:tab w:val="left" w:pos="567"/>
        </w:tabs>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w:t>
      </w:r>
      <w:r>
        <w:rPr>
          <w:rFonts w:ascii="Tahoma" w:hAnsi="Tahoma" w:cs="Tahoma"/>
        </w:rPr>
        <w:t xml:space="preserve">Gracias Regidora. - - - - - - - - - - - - - - - - - - - - - - - - - </w:t>
      </w:r>
    </w:p>
    <w:p w:rsidR="00EE7746" w:rsidRDefault="00BB2579"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 xml:space="preserve">Omar Enrique </w:t>
      </w:r>
      <w:r>
        <w:rPr>
          <w:rFonts w:ascii="Tahoma" w:hAnsi="Tahoma" w:cs="Tahoma"/>
          <w:bCs/>
        </w:rPr>
        <w:lastRenderedPageBreak/>
        <w:t>Cervantes Rivera</w:t>
      </w:r>
      <w:r>
        <w:rPr>
          <w:rFonts w:ascii="Tahoma" w:hAnsi="Tahoma" w:cs="Tahoma"/>
        </w:rPr>
        <w:t>, en uso de la voz:</w:t>
      </w:r>
      <w:r>
        <w:rPr>
          <w:rFonts w:ascii="Tahoma" w:eastAsia="Tahoma" w:hAnsi="Tahoma" w:cs="Tahoma"/>
          <w:bCs/>
          <w:lang w:eastAsia="en-US"/>
        </w:rPr>
        <w:t xml:space="preserve"> </w:t>
      </w:r>
      <w:r w:rsidR="005665EC">
        <w:rPr>
          <w:rFonts w:ascii="Tahoma" w:eastAsia="Tahoma" w:hAnsi="Tahoma" w:cs="Tahoma"/>
          <w:bCs/>
          <w:lang w:eastAsia="en-US"/>
        </w:rPr>
        <w:t>Gracias, s</w:t>
      </w:r>
      <w:r>
        <w:rPr>
          <w:rFonts w:ascii="Tahoma" w:hAnsi="Tahoma" w:cs="Tahoma"/>
        </w:rPr>
        <w:t>e pone a consideración</w:t>
      </w:r>
      <w:r w:rsidR="00F73811">
        <w:rPr>
          <w:rFonts w:ascii="Tahoma" w:hAnsi="Tahoma" w:cs="Tahoma"/>
        </w:rPr>
        <w:t xml:space="preserve"> de este Pleno, la reserva presentada por la Regidora Elsa, quienes estén por la afirmativa sírvanse a manifestarlo levantando su mano. Se </w:t>
      </w:r>
      <w:r w:rsidR="00F73811" w:rsidRPr="00F73811">
        <w:rPr>
          <w:rFonts w:ascii="Tahoma" w:hAnsi="Tahoma" w:cs="Tahoma"/>
          <w:b/>
        </w:rPr>
        <w:t>aprueba</w:t>
      </w:r>
      <w:r w:rsidR="00F73811">
        <w:rPr>
          <w:rFonts w:ascii="Tahoma" w:hAnsi="Tahoma" w:cs="Tahoma"/>
        </w:rPr>
        <w:t xml:space="preserve"> </w:t>
      </w:r>
      <w:r w:rsidR="00F73811">
        <w:rPr>
          <w:rFonts w:ascii="Tahoma" w:hAnsi="Tahoma" w:cs="Tahoma"/>
          <w:b/>
        </w:rPr>
        <w:t xml:space="preserve">por unanimidad. </w:t>
      </w:r>
      <w:r w:rsidR="00F73811" w:rsidRPr="00C657A3">
        <w:rPr>
          <w:rFonts w:ascii="Tahoma" w:hAnsi="Tahoma" w:cs="Tahoma"/>
        </w:rPr>
        <w:t>Y n</w:t>
      </w:r>
      <w:r w:rsidR="00EE7746" w:rsidRPr="00C657A3">
        <w:rPr>
          <w:rFonts w:ascii="Tahoma" w:hAnsi="Tahoma" w:cs="Tahoma"/>
        </w:rPr>
        <w:t xml:space="preserve">o habiendo </w:t>
      </w:r>
      <w:r w:rsidR="00F73811" w:rsidRPr="00C657A3">
        <w:rPr>
          <w:rFonts w:ascii="Tahoma" w:hAnsi="Tahoma" w:cs="Tahoma"/>
        </w:rPr>
        <w:t xml:space="preserve">más </w:t>
      </w:r>
      <w:r w:rsidR="00EE7746" w:rsidRPr="00C657A3">
        <w:rPr>
          <w:rFonts w:ascii="Tahoma" w:hAnsi="Tahoma" w:cs="Tahoma"/>
        </w:rPr>
        <w:t xml:space="preserve">oradores registrados en votación económica les pregunto si es de aprobarse la </w:t>
      </w:r>
      <w:r w:rsidR="00C657A3" w:rsidRPr="00C657A3">
        <w:rPr>
          <w:rFonts w:ascii="Tahoma" w:hAnsi="Tahoma" w:cs="Tahoma"/>
        </w:rPr>
        <w:t xml:space="preserve">iniciativa </w:t>
      </w:r>
      <w:r w:rsidR="00EE7746" w:rsidRPr="00C657A3">
        <w:rPr>
          <w:rFonts w:ascii="Tahoma" w:hAnsi="Tahoma" w:cs="Tahoma"/>
        </w:rPr>
        <w:t>agendada con el punto</w:t>
      </w:r>
      <w:r w:rsidR="00EE7746" w:rsidRPr="00C657A3">
        <w:rPr>
          <w:rFonts w:ascii="Tahoma" w:hAnsi="Tahoma" w:cs="Tahoma"/>
          <w:b/>
        </w:rPr>
        <w:t xml:space="preserve"> XX </w:t>
      </w:r>
      <w:r w:rsidR="00EE7746" w:rsidRPr="00C657A3">
        <w:rPr>
          <w:rFonts w:ascii="Tahoma" w:hAnsi="Tahoma" w:cs="Tahoma"/>
        </w:rPr>
        <w:t>ve</w:t>
      </w:r>
      <w:r w:rsidR="00B42558" w:rsidRPr="00C657A3">
        <w:rPr>
          <w:rFonts w:ascii="Tahoma" w:hAnsi="Tahoma" w:cs="Tahoma"/>
        </w:rPr>
        <w:t>inte</w:t>
      </w:r>
      <w:r w:rsidR="00EE7746" w:rsidRPr="00C657A3">
        <w:rPr>
          <w:rFonts w:ascii="Tahoma" w:hAnsi="Tahoma" w:cs="Tahoma"/>
        </w:rPr>
        <w:t xml:space="preserve"> del orden del día, quienes estén por la afirmativa sírvanse a manifestarlo levantando su mano. </w:t>
      </w:r>
      <w:r w:rsidR="00EE7746" w:rsidRPr="00C657A3">
        <w:rPr>
          <w:rFonts w:ascii="Tahoma" w:hAnsi="Tahoma" w:cs="Tahoma"/>
          <w:b/>
        </w:rPr>
        <w:t xml:space="preserve">Aprobado por unanimidad </w:t>
      </w:r>
      <w:r w:rsidR="00EE7746" w:rsidRPr="00C657A3">
        <w:rPr>
          <w:rFonts w:ascii="Tahoma" w:hAnsi="Tahoma" w:cs="Tahoma"/>
        </w:rPr>
        <w:t>señor Presidente. - - - - - - - - - -</w:t>
      </w:r>
      <w:r w:rsidR="00EE7746">
        <w:rPr>
          <w:rFonts w:ascii="Tahoma" w:hAnsi="Tahoma" w:cs="Tahoma"/>
        </w:rPr>
        <w:t xml:space="preserve"> </w:t>
      </w:r>
      <w:r w:rsidR="00C657A3">
        <w:rPr>
          <w:rFonts w:ascii="Tahoma" w:hAnsi="Tahoma" w:cs="Tahoma"/>
        </w:rPr>
        <w:t xml:space="preserve">- - - - - </w:t>
      </w:r>
    </w:p>
    <w:p w:rsidR="00EE7746" w:rsidRDefault="00EE7746" w:rsidP="00BA1D19">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w:t>
      </w:r>
      <w:r w:rsidRPr="00EB7562">
        <w:rPr>
          <w:rFonts w:ascii="Tahoma" w:hAnsi="Tahoma" w:cs="Tahoma"/>
          <w:b/>
        </w:rPr>
        <w:t>del Ayuntamiento</w:t>
      </w:r>
      <w:r w:rsidRPr="00EB7562">
        <w:rPr>
          <w:rFonts w:ascii="Tahoma" w:hAnsi="Tahoma" w:cs="Tahoma"/>
        </w:rPr>
        <w:t>,</w:t>
      </w:r>
      <w:r w:rsidR="0075015A" w:rsidRPr="0075015A">
        <w:rPr>
          <w:rFonts w:ascii="Tahoma" w:hAnsi="Tahoma" w:cs="Tahoma"/>
        </w:rPr>
        <w:t xml:space="preserve"> </w:t>
      </w:r>
      <w:r w:rsidR="0075015A">
        <w:rPr>
          <w:rFonts w:ascii="Tahoma" w:hAnsi="Tahoma" w:cs="Tahoma"/>
        </w:rPr>
        <w:t>la Iniciativa de Acuerdo con c</w:t>
      </w:r>
      <w:r w:rsidR="0075015A" w:rsidRPr="007725CC">
        <w:rPr>
          <w:rFonts w:ascii="Tahoma" w:hAnsi="Tahoma" w:cs="Tahoma"/>
        </w:rPr>
        <w:t>arácter de Dictamen que presentan el Presidente Municipal, Ing</w:t>
      </w:r>
      <w:r w:rsidR="0075015A">
        <w:rPr>
          <w:rFonts w:ascii="Tahoma" w:hAnsi="Tahoma" w:cs="Tahoma"/>
        </w:rPr>
        <w:t xml:space="preserve">eniero Salvador Zamora </w:t>
      </w:r>
      <w:proofErr w:type="spellStart"/>
      <w:r w:rsidR="0075015A">
        <w:rPr>
          <w:rFonts w:ascii="Tahoma" w:hAnsi="Tahoma" w:cs="Tahoma"/>
        </w:rPr>
        <w:t>Zamora</w:t>
      </w:r>
      <w:proofErr w:type="spellEnd"/>
      <w:r w:rsidRPr="00EB7562">
        <w:rPr>
          <w:rFonts w:ascii="Tahoma" w:hAnsi="Tahoma" w:cs="Tahoma"/>
        </w:rPr>
        <w:t xml:space="preserve">; </w:t>
      </w:r>
      <w:r w:rsidRPr="00EB7562">
        <w:rPr>
          <w:rFonts w:ascii="Tahoma" w:hAnsi="Tahoma" w:cs="Tahoma"/>
          <w:lang w:val="es-MX"/>
        </w:rPr>
        <w:t xml:space="preserve">consistente en el siguiente:- - </w:t>
      </w:r>
      <w:r w:rsidR="00C657A3">
        <w:rPr>
          <w:rFonts w:ascii="Tahoma" w:hAnsi="Tahoma" w:cs="Tahoma"/>
          <w:lang w:val="es-MX"/>
        </w:rPr>
        <w:t xml:space="preserve">- - - - - - - - - - - - - - - </w:t>
      </w:r>
    </w:p>
    <w:p w:rsidR="00EE7746" w:rsidRDefault="00EE7746" w:rsidP="00BA1D19">
      <w:pPr>
        <w:tabs>
          <w:tab w:val="left" w:pos="0"/>
          <w:tab w:val="left" w:pos="708"/>
        </w:tabs>
        <w:spacing w:line="360" w:lineRule="auto"/>
        <w:jc w:val="center"/>
        <w:rPr>
          <w:rFonts w:ascii="Tahoma" w:eastAsia="SimSun" w:hAnsi="Tahoma" w:cs="Tahoma"/>
          <w:b/>
          <w:color w:val="000000"/>
          <w:u w:val="single"/>
          <w:lang w:bidi="hi-IN"/>
        </w:rPr>
      </w:pPr>
      <w:r w:rsidRPr="00477083">
        <w:rPr>
          <w:rFonts w:ascii="Tahoma" w:eastAsia="SimSun" w:hAnsi="Tahoma" w:cs="Tahoma"/>
          <w:b/>
          <w:color w:val="000000"/>
          <w:u w:val="single"/>
          <w:lang w:bidi="hi-IN"/>
        </w:rPr>
        <w:t>PUNTO DE ACUERDO NÚMERO PA/</w:t>
      </w:r>
      <w:r w:rsidR="00D67BBA">
        <w:rPr>
          <w:rFonts w:ascii="Tahoma" w:eastAsia="SimSun" w:hAnsi="Tahoma" w:cs="Tahoma"/>
          <w:b/>
          <w:color w:val="000000"/>
          <w:u w:val="single"/>
          <w:lang w:bidi="hi-IN"/>
        </w:rPr>
        <w:t>274</w:t>
      </w:r>
      <w:r w:rsidRPr="00477083">
        <w:rPr>
          <w:rFonts w:ascii="Tahoma" w:eastAsia="SimSun" w:hAnsi="Tahoma" w:cs="Tahoma"/>
          <w:b/>
          <w:color w:val="000000"/>
          <w:u w:val="single"/>
          <w:lang w:bidi="hi-IN"/>
        </w:rPr>
        <w:t>/2021-2024</w:t>
      </w:r>
    </w:p>
    <w:p w:rsidR="00D67BBA" w:rsidRPr="00061394" w:rsidRDefault="00D67BBA" w:rsidP="00061394">
      <w:pPr>
        <w:spacing w:line="360" w:lineRule="auto"/>
        <w:jc w:val="both"/>
        <w:rPr>
          <w:rFonts w:ascii="Tahoma" w:eastAsia="PMingLiU" w:hAnsi="Tahoma" w:cs="Tahoma"/>
          <w:lang w:eastAsia="es-MX"/>
        </w:rPr>
      </w:pPr>
      <w:r w:rsidRPr="00061394">
        <w:rPr>
          <w:rFonts w:ascii="Tahoma" w:eastAsia="PMingLiU" w:hAnsi="Tahoma" w:cs="Tahoma"/>
          <w:b/>
          <w:bCs/>
          <w:lang w:eastAsia="es-MX"/>
        </w:rPr>
        <w:t xml:space="preserve">PRIMERO.- </w:t>
      </w:r>
      <w:r w:rsidRPr="00061394">
        <w:rPr>
          <w:rFonts w:ascii="Tahoma" w:eastAsia="PMingLiU" w:hAnsi="Tahoma" w:cs="Tahoma"/>
          <w:lang w:eastAsia="es-MX"/>
        </w:rPr>
        <w:t>El  Ayuntamiento Constitucional del Municipio de Tlajomulco de Zúñiga, Jalisco, aprueba y autoriza la modificación alfabética de las Comisiones Edilicias permanentes, así como la integración de la Comisiones Edilicias permanentes del Ayuntamiento para el Gobierno Municipal 2021 – 2024, para quedar de la siguiente manera:</w:t>
      </w:r>
      <w:r w:rsidR="00061394">
        <w:rPr>
          <w:rFonts w:ascii="Tahoma" w:eastAsia="PMingLiU" w:hAnsi="Tahoma" w:cs="Tahoma"/>
          <w:lang w:eastAsia="es-MX"/>
        </w:rPr>
        <w:t xml:space="preserve"> - - - - - - - - - - - - - - - - - - - - - - - - - - - - - - - - - - - - - - - - </w:t>
      </w:r>
    </w:p>
    <w:tbl>
      <w:tblPr>
        <w:tblpPr w:leftFromText="141" w:rightFromText="141" w:vertAnchor="text" w:tblpX="31" w:tblpY="56"/>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5"/>
        <w:gridCol w:w="1622"/>
        <w:gridCol w:w="1306"/>
        <w:gridCol w:w="1122"/>
        <w:gridCol w:w="1208"/>
        <w:gridCol w:w="992"/>
      </w:tblGrid>
      <w:tr w:rsidR="00061394" w:rsidRPr="00061394" w:rsidTr="00061394">
        <w:trPr>
          <w:trHeight w:val="983"/>
        </w:trPr>
        <w:tc>
          <w:tcPr>
            <w:tcW w:w="1475" w:type="dxa"/>
          </w:tcPr>
          <w:p w:rsidR="00D67BBA" w:rsidRPr="00061394" w:rsidRDefault="00D67BBA" w:rsidP="00061394">
            <w:pPr>
              <w:jc w:val="center"/>
              <w:rPr>
                <w:rFonts w:ascii="Tahoma" w:eastAsia="PMingLiU" w:hAnsi="Tahoma" w:cs="Tahoma"/>
                <w:b/>
                <w:bCs/>
                <w:sz w:val="20"/>
                <w:szCs w:val="20"/>
                <w:lang w:eastAsia="es-MX"/>
              </w:rPr>
            </w:pPr>
            <w:r w:rsidRPr="00061394">
              <w:rPr>
                <w:rFonts w:ascii="Tahoma" w:eastAsia="PMingLiU" w:hAnsi="Tahoma" w:cs="Tahoma"/>
                <w:b/>
                <w:bCs/>
                <w:sz w:val="20"/>
                <w:szCs w:val="20"/>
                <w:lang w:eastAsia="es-MX"/>
              </w:rPr>
              <w:t>COMISIÓN EDILICIA</w:t>
            </w:r>
          </w:p>
        </w:tc>
        <w:tc>
          <w:tcPr>
            <w:tcW w:w="1622" w:type="dxa"/>
          </w:tcPr>
          <w:p w:rsidR="00D67BBA" w:rsidRPr="00061394" w:rsidRDefault="00D67BBA" w:rsidP="00061394">
            <w:pPr>
              <w:jc w:val="center"/>
              <w:rPr>
                <w:rFonts w:ascii="Tahoma" w:eastAsia="PMingLiU" w:hAnsi="Tahoma" w:cs="Tahoma"/>
                <w:b/>
                <w:bCs/>
                <w:sz w:val="20"/>
                <w:szCs w:val="20"/>
                <w:lang w:eastAsia="es-MX"/>
              </w:rPr>
            </w:pPr>
            <w:r w:rsidRPr="00061394">
              <w:rPr>
                <w:rFonts w:ascii="Tahoma" w:eastAsia="PMingLiU" w:hAnsi="Tahoma" w:cs="Tahoma"/>
                <w:b/>
                <w:bCs/>
                <w:sz w:val="20"/>
                <w:szCs w:val="20"/>
                <w:lang w:eastAsia="es-MX"/>
              </w:rPr>
              <w:t>PRESIDENTE DE LA COMISIÓN EDILICIA</w:t>
            </w:r>
          </w:p>
        </w:tc>
        <w:tc>
          <w:tcPr>
            <w:tcW w:w="4628" w:type="dxa"/>
            <w:gridSpan w:val="4"/>
          </w:tcPr>
          <w:p w:rsidR="00D67BBA" w:rsidRPr="00061394" w:rsidRDefault="00D67BBA" w:rsidP="00061394">
            <w:pPr>
              <w:jc w:val="center"/>
              <w:rPr>
                <w:rFonts w:ascii="Tahoma" w:eastAsia="PMingLiU" w:hAnsi="Tahoma" w:cs="Tahoma"/>
                <w:b/>
                <w:bCs/>
                <w:sz w:val="20"/>
                <w:szCs w:val="20"/>
                <w:lang w:eastAsia="es-MX"/>
              </w:rPr>
            </w:pPr>
            <w:r w:rsidRPr="00061394">
              <w:rPr>
                <w:rFonts w:ascii="Tahoma" w:eastAsia="PMingLiU" w:hAnsi="Tahoma" w:cs="Tahoma"/>
                <w:b/>
                <w:bCs/>
                <w:sz w:val="20"/>
                <w:szCs w:val="20"/>
                <w:lang w:eastAsia="es-MX"/>
              </w:rPr>
              <w:t xml:space="preserve">VOCALES </w:t>
            </w:r>
          </w:p>
          <w:p w:rsidR="00D67BBA" w:rsidRPr="00061394" w:rsidRDefault="00D67BBA" w:rsidP="00061394">
            <w:pPr>
              <w:jc w:val="center"/>
              <w:rPr>
                <w:rFonts w:ascii="Tahoma" w:eastAsia="PMingLiU" w:hAnsi="Tahoma" w:cs="Tahoma"/>
                <w:b/>
                <w:bCs/>
                <w:sz w:val="20"/>
                <w:szCs w:val="20"/>
                <w:lang w:eastAsia="es-MX"/>
              </w:rPr>
            </w:pPr>
            <w:r w:rsidRPr="00061394">
              <w:rPr>
                <w:rFonts w:ascii="Tahoma" w:eastAsia="PMingLiU" w:hAnsi="Tahoma" w:cs="Tahoma"/>
                <w:b/>
                <w:bCs/>
                <w:sz w:val="20"/>
                <w:szCs w:val="20"/>
                <w:lang w:eastAsia="es-MX"/>
              </w:rPr>
              <w:t>DE LA COMISIÓN EDILICIA</w:t>
            </w:r>
          </w:p>
        </w:tc>
      </w:tr>
      <w:tr w:rsidR="00061394" w:rsidRPr="00061394" w:rsidTr="00061394">
        <w:tblPrEx>
          <w:tblCellMar>
            <w:left w:w="108" w:type="dxa"/>
            <w:right w:w="108" w:type="dxa"/>
          </w:tblCellMar>
          <w:tblLook w:val="04A0" w:firstRow="1" w:lastRow="0" w:firstColumn="1" w:lastColumn="0" w:noHBand="0" w:noVBand="1"/>
        </w:tblPrEx>
        <w:trPr>
          <w:trHeight w:val="1250"/>
        </w:trPr>
        <w:tc>
          <w:tcPr>
            <w:tcW w:w="1475" w:type="dxa"/>
            <w:vMerge w:val="restart"/>
          </w:tcPr>
          <w:p w:rsidR="00D67BBA" w:rsidRPr="00061394" w:rsidRDefault="00D67BBA" w:rsidP="00061394">
            <w:pPr>
              <w:jc w:val="center"/>
              <w:rPr>
                <w:rFonts w:ascii="Tahoma" w:eastAsia="PMingLiU" w:hAnsi="Tahoma" w:cs="Tahoma"/>
                <w:b/>
                <w:bCs/>
                <w:sz w:val="20"/>
                <w:szCs w:val="20"/>
                <w:lang w:eastAsia="es-MX"/>
              </w:rPr>
            </w:pPr>
          </w:p>
          <w:p w:rsidR="00D67BBA" w:rsidRPr="00061394" w:rsidRDefault="00D67BBA" w:rsidP="00061394">
            <w:pPr>
              <w:rPr>
                <w:rFonts w:ascii="Tahoma" w:eastAsia="PMingLiU" w:hAnsi="Tahoma" w:cs="Tahoma"/>
                <w:b/>
                <w:bCs/>
                <w:sz w:val="20"/>
                <w:szCs w:val="20"/>
                <w:lang w:eastAsia="es-MX"/>
              </w:rPr>
            </w:pPr>
          </w:p>
          <w:p w:rsidR="00D67BBA" w:rsidRPr="00061394" w:rsidRDefault="00D67BBA" w:rsidP="00061394">
            <w:pPr>
              <w:jc w:val="center"/>
              <w:rPr>
                <w:rFonts w:ascii="Tahoma" w:eastAsia="PMingLiU" w:hAnsi="Tahoma" w:cs="Tahoma"/>
                <w:b/>
                <w:bCs/>
                <w:sz w:val="20"/>
                <w:szCs w:val="20"/>
                <w:lang w:eastAsia="es-MX"/>
              </w:rPr>
            </w:pPr>
            <w:r w:rsidRPr="00061394">
              <w:rPr>
                <w:rFonts w:ascii="Tahoma" w:eastAsia="PMingLiU" w:hAnsi="Tahoma" w:cs="Tahoma"/>
                <w:b/>
                <w:bCs/>
                <w:sz w:val="20"/>
                <w:szCs w:val="20"/>
                <w:lang w:eastAsia="es-MX"/>
              </w:rPr>
              <w:t>MOVILIDAD Y SEGURIDAD VIAL.</w:t>
            </w:r>
          </w:p>
        </w:tc>
        <w:tc>
          <w:tcPr>
            <w:tcW w:w="1622" w:type="dxa"/>
            <w:vMerge w:val="restart"/>
          </w:tcPr>
          <w:p w:rsidR="00D67BBA" w:rsidRPr="00061394" w:rsidRDefault="00D67BBA" w:rsidP="00061394">
            <w:pPr>
              <w:jc w:val="center"/>
              <w:rPr>
                <w:rFonts w:ascii="Tahoma" w:eastAsia="PMingLiU" w:hAnsi="Tahoma" w:cs="Tahoma"/>
                <w:sz w:val="20"/>
                <w:szCs w:val="20"/>
                <w:lang w:eastAsia="es-MX"/>
              </w:rPr>
            </w:pPr>
          </w:p>
          <w:p w:rsidR="00D67BBA" w:rsidRPr="00061394" w:rsidRDefault="00D67BBA" w:rsidP="00061394">
            <w:pPr>
              <w:jc w:val="center"/>
              <w:rPr>
                <w:rFonts w:ascii="Tahoma" w:eastAsia="PMingLiU" w:hAnsi="Tahoma" w:cs="Tahoma"/>
                <w:sz w:val="20"/>
                <w:szCs w:val="20"/>
                <w:lang w:eastAsia="es-MX"/>
              </w:rPr>
            </w:pPr>
          </w:p>
          <w:p w:rsidR="00D67BBA" w:rsidRPr="00061394" w:rsidRDefault="00D67BBA" w:rsidP="00061394">
            <w:pPr>
              <w:jc w:val="center"/>
              <w:rPr>
                <w:rFonts w:ascii="Tahoma" w:eastAsia="PMingLiU" w:hAnsi="Tahoma" w:cs="Tahoma"/>
                <w:sz w:val="20"/>
                <w:szCs w:val="20"/>
                <w:lang w:eastAsia="es-MX"/>
              </w:rPr>
            </w:pPr>
            <w:r w:rsidRPr="00061394">
              <w:rPr>
                <w:rFonts w:ascii="Tahoma" w:eastAsia="PMingLiU" w:hAnsi="Tahoma" w:cs="Tahoma"/>
                <w:sz w:val="20"/>
                <w:szCs w:val="20"/>
                <w:lang w:eastAsia="es-MX"/>
              </w:rPr>
              <w:t xml:space="preserve">Salvador Zamora </w:t>
            </w:r>
            <w:proofErr w:type="spellStart"/>
            <w:r w:rsidRPr="00061394">
              <w:rPr>
                <w:rFonts w:ascii="Tahoma" w:eastAsia="PMingLiU" w:hAnsi="Tahoma" w:cs="Tahoma"/>
                <w:sz w:val="20"/>
                <w:szCs w:val="20"/>
                <w:lang w:eastAsia="es-MX"/>
              </w:rPr>
              <w:t>Zamora</w:t>
            </w:r>
            <w:proofErr w:type="spellEnd"/>
          </w:p>
          <w:p w:rsidR="00D67BBA" w:rsidRPr="00061394" w:rsidRDefault="00D67BBA" w:rsidP="00061394">
            <w:pPr>
              <w:jc w:val="center"/>
              <w:rPr>
                <w:rFonts w:ascii="Tahoma" w:eastAsia="PMingLiU" w:hAnsi="Tahoma" w:cs="Tahoma"/>
                <w:sz w:val="20"/>
                <w:szCs w:val="20"/>
                <w:lang w:eastAsia="es-MX"/>
              </w:rPr>
            </w:pPr>
          </w:p>
          <w:p w:rsidR="00D67BBA" w:rsidRPr="00061394" w:rsidRDefault="00D67BBA" w:rsidP="00061394">
            <w:pPr>
              <w:jc w:val="center"/>
              <w:rPr>
                <w:rFonts w:ascii="Tahoma" w:eastAsia="PMingLiU" w:hAnsi="Tahoma" w:cs="Tahoma"/>
                <w:sz w:val="20"/>
                <w:szCs w:val="20"/>
                <w:lang w:eastAsia="es-MX"/>
              </w:rPr>
            </w:pPr>
          </w:p>
          <w:p w:rsidR="00D67BBA" w:rsidRPr="00061394" w:rsidRDefault="00D67BBA" w:rsidP="00061394">
            <w:pPr>
              <w:jc w:val="center"/>
              <w:rPr>
                <w:rFonts w:ascii="Tahoma" w:eastAsia="PMingLiU" w:hAnsi="Tahoma" w:cs="Tahoma"/>
                <w:sz w:val="20"/>
                <w:szCs w:val="20"/>
                <w:lang w:eastAsia="es-MX"/>
              </w:rPr>
            </w:pPr>
          </w:p>
          <w:p w:rsidR="00D67BBA" w:rsidRPr="00061394" w:rsidRDefault="00D67BBA" w:rsidP="00061394">
            <w:pPr>
              <w:jc w:val="center"/>
              <w:rPr>
                <w:rFonts w:ascii="Tahoma" w:eastAsia="PMingLiU" w:hAnsi="Tahoma" w:cs="Tahoma"/>
                <w:sz w:val="20"/>
                <w:szCs w:val="20"/>
                <w:lang w:eastAsia="es-MX"/>
              </w:rPr>
            </w:pPr>
          </w:p>
          <w:p w:rsidR="00D67BBA" w:rsidRPr="00061394" w:rsidRDefault="00D67BBA" w:rsidP="00061394">
            <w:pPr>
              <w:jc w:val="center"/>
              <w:rPr>
                <w:rFonts w:ascii="Tahoma" w:eastAsia="PMingLiU" w:hAnsi="Tahoma" w:cs="Tahoma"/>
                <w:sz w:val="20"/>
                <w:szCs w:val="20"/>
                <w:lang w:eastAsia="es-MX"/>
              </w:rPr>
            </w:pPr>
          </w:p>
          <w:p w:rsidR="00D67BBA" w:rsidRPr="00061394" w:rsidRDefault="00D67BBA" w:rsidP="00061394">
            <w:pPr>
              <w:jc w:val="center"/>
              <w:rPr>
                <w:rFonts w:ascii="Tahoma" w:eastAsia="PMingLiU" w:hAnsi="Tahoma" w:cs="Tahoma"/>
                <w:sz w:val="20"/>
                <w:szCs w:val="20"/>
                <w:lang w:eastAsia="es-MX"/>
              </w:rPr>
            </w:pPr>
          </w:p>
        </w:tc>
        <w:tc>
          <w:tcPr>
            <w:tcW w:w="1306" w:type="dxa"/>
          </w:tcPr>
          <w:p w:rsidR="00D67BBA" w:rsidRPr="00061394" w:rsidRDefault="00D67BBA" w:rsidP="00061394">
            <w:pPr>
              <w:jc w:val="center"/>
              <w:rPr>
                <w:rFonts w:ascii="Tahoma" w:eastAsia="PMingLiU" w:hAnsi="Tahoma" w:cs="Tahoma"/>
                <w:sz w:val="20"/>
                <w:szCs w:val="20"/>
                <w:lang w:eastAsia="es-MX"/>
              </w:rPr>
            </w:pPr>
            <w:r w:rsidRPr="00061394">
              <w:rPr>
                <w:rFonts w:ascii="Tahoma" w:eastAsia="PMingLiU" w:hAnsi="Tahoma" w:cs="Tahoma"/>
                <w:sz w:val="20"/>
                <w:szCs w:val="20"/>
                <w:lang w:eastAsia="es-MX"/>
              </w:rPr>
              <w:t>Sagrario Elizabeth Guzmán Ureña</w:t>
            </w:r>
          </w:p>
        </w:tc>
        <w:tc>
          <w:tcPr>
            <w:tcW w:w="1122" w:type="dxa"/>
          </w:tcPr>
          <w:p w:rsidR="00D67BBA" w:rsidRPr="00061394" w:rsidRDefault="00D67BBA" w:rsidP="00061394">
            <w:pPr>
              <w:jc w:val="center"/>
              <w:rPr>
                <w:rFonts w:ascii="Tahoma" w:eastAsia="PMingLiU" w:hAnsi="Tahoma" w:cs="Tahoma"/>
                <w:sz w:val="20"/>
                <w:szCs w:val="20"/>
                <w:lang w:eastAsia="es-MX"/>
              </w:rPr>
            </w:pPr>
            <w:r w:rsidRPr="00061394">
              <w:rPr>
                <w:rFonts w:ascii="Tahoma" w:eastAsia="PMingLiU" w:hAnsi="Tahoma" w:cs="Tahoma"/>
                <w:sz w:val="20"/>
                <w:szCs w:val="20"/>
                <w:lang w:eastAsia="es-MX"/>
              </w:rPr>
              <w:t>Lizbeth Santillán Regalado</w:t>
            </w:r>
          </w:p>
        </w:tc>
        <w:tc>
          <w:tcPr>
            <w:tcW w:w="1208" w:type="dxa"/>
          </w:tcPr>
          <w:p w:rsidR="00D67BBA" w:rsidRPr="00061394" w:rsidRDefault="00D67BBA" w:rsidP="00061394">
            <w:pPr>
              <w:jc w:val="center"/>
              <w:rPr>
                <w:rFonts w:ascii="Tahoma" w:eastAsia="PMingLiU" w:hAnsi="Tahoma" w:cs="Tahoma"/>
                <w:b/>
                <w:bCs/>
                <w:sz w:val="20"/>
                <w:szCs w:val="20"/>
                <w:lang w:eastAsia="es-MX"/>
              </w:rPr>
            </w:pPr>
            <w:r w:rsidRPr="00061394">
              <w:rPr>
                <w:rFonts w:ascii="Tahoma" w:eastAsia="PMingLiU" w:hAnsi="Tahoma" w:cs="Tahoma"/>
                <w:sz w:val="20"/>
                <w:szCs w:val="20"/>
                <w:lang w:eastAsia="es-MX"/>
              </w:rPr>
              <w:t>Ana Máyela Rodríguez Soria</w:t>
            </w:r>
          </w:p>
        </w:tc>
        <w:tc>
          <w:tcPr>
            <w:tcW w:w="992" w:type="dxa"/>
          </w:tcPr>
          <w:p w:rsidR="00D67BBA" w:rsidRPr="00061394" w:rsidRDefault="00D67BBA" w:rsidP="00061394">
            <w:pPr>
              <w:jc w:val="center"/>
              <w:rPr>
                <w:rFonts w:ascii="Tahoma" w:eastAsia="PMingLiU" w:hAnsi="Tahoma" w:cs="Tahoma"/>
                <w:b/>
                <w:bCs/>
                <w:sz w:val="20"/>
                <w:szCs w:val="20"/>
                <w:lang w:eastAsia="es-MX"/>
              </w:rPr>
            </w:pPr>
            <w:r w:rsidRPr="00061394">
              <w:rPr>
                <w:rFonts w:ascii="Tahoma" w:eastAsia="PMingLiU" w:hAnsi="Tahoma" w:cs="Tahoma"/>
                <w:sz w:val="20"/>
                <w:szCs w:val="20"/>
                <w:lang w:eastAsia="es-MX"/>
              </w:rPr>
              <w:t>Miguel Osbaldo Carreón Pérez</w:t>
            </w:r>
          </w:p>
        </w:tc>
      </w:tr>
      <w:tr w:rsidR="00061394" w:rsidRPr="00061394" w:rsidTr="00061394">
        <w:tblPrEx>
          <w:tblCellMar>
            <w:left w:w="108" w:type="dxa"/>
            <w:right w:w="108" w:type="dxa"/>
          </w:tblCellMar>
          <w:tblLook w:val="04A0" w:firstRow="1" w:lastRow="0" w:firstColumn="1" w:lastColumn="0" w:noHBand="0" w:noVBand="1"/>
        </w:tblPrEx>
        <w:trPr>
          <w:trHeight w:val="1198"/>
        </w:trPr>
        <w:tc>
          <w:tcPr>
            <w:tcW w:w="1475" w:type="dxa"/>
            <w:vMerge/>
          </w:tcPr>
          <w:p w:rsidR="00D67BBA" w:rsidRPr="00061394" w:rsidRDefault="00D67BBA" w:rsidP="00061394">
            <w:pPr>
              <w:jc w:val="center"/>
              <w:rPr>
                <w:rFonts w:ascii="Tahoma" w:eastAsia="PMingLiU" w:hAnsi="Tahoma" w:cs="Tahoma"/>
                <w:b/>
                <w:bCs/>
                <w:sz w:val="20"/>
                <w:szCs w:val="20"/>
                <w:lang w:eastAsia="es-MX"/>
              </w:rPr>
            </w:pPr>
          </w:p>
        </w:tc>
        <w:tc>
          <w:tcPr>
            <w:tcW w:w="1622" w:type="dxa"/>
            <w:vMerge/>
          </w:tcPr>
          <w:p w:rsidR="00D67BBA" w:rsidRPr="00061394" w:rsidRDefault="00D67BBA" w:rsidP="00061394">
            <w:pPr>
              <w:jc w:val="center"/>
              <w:rPr>
                <w:rFonts w:ascii="Tahoma" w:eastAsia="PMingLiU" w:hAnsi="Tahoma" w:cs="Tahoma"/>
                <w:sz w:val="20"/>
                <w:szCs w:val="20"/>
                <w:lang w:eastAsia="es-MX"/>
              </w:rPr>
            </w:pPr>
          </w:p>
        </w:tc>
        <w:tc>
          <w:tcPr>
            <w:tcW w:w="1306" w:type="dxa"/>
          </w:tcPr>
          <w:p w:rsidR="00D67BBA" w:rsidRPr="00061394" w:rsidRDefault="00D67BBA" w:rsidP="00061394">
            <w:pPr>
              <w:jc w:val="center"/>
              <w:rPr>
                <w:rFonts w:ascii="Tahoma" w:eastAsia="PMingLiU" w:hAnsi="Tahoma" w:cs="Tahoma"/>
                <w:sz w:val="20"/>
                <w:szCs w:val="20"/>
                <w:lang w:eastAsia="es-MX"/>
              </w:rPr>
            </w:pPr>
            <w:r w:rsidRPr="00061394">
              <w:rPr>
                <w:rFonts w:ascii="Tahoma" w:eastAsia="PMingLiU" w:hAnsi="Tahoma" w:cs="Tahoma"/>
                <w:sz w:val="20"/>
                <w:szCs w:val="20"/>
                <w:lang w:eastAsia="es-MX"/>
              </w:rPr>
              <w:t>Adela García de la Paz</w:t>
            </w:r>
          </w:p>
        </w:tc>
        <w:tc>
          <w:tcPr>
            <w:tcW w:w="1122" w:type="dxa"/>
          </w:tcPr>
          <w:p w:rsidR="00D67BBA" w:rsidRPr="00061394" w:rsidRDefault="00D67BBA" w:rsidP="00061394">
            <w:pPr>
              <w:jc w:val="center"/>
              <w:rPr>
                <w:rFonts w:ascii="Tahoma" w:eastAsia="PMingLiU" w:hAnsi="Tahoma" w:cs="Tahoma"/>
                <w:sz w:val="20"/>
                <w:szCs w:val="20"/>
                <w:lang w:eastAsia="es-MX"/>
              </w:rPr>
            </w:pPr>
            <w:r w:rsidRPr="00061394">
              <w:rPr>
                <w:rFonts w:ascii="Tahoma" w:eastAsia="PMingLiU" w:hAnsi="Tahoma" w:cs="Tahoma"/>
                <w:sz w:val="20"/>
                <w:szCs w:val="20"/>
                <w:lang w:eastAsia="es-MX"/>
              </w:rPr>
              <w:t>Luis Javier Gómez Rodríguez</w:t>
            </w:r>
          </w:p>
        </w:tc>
        <w:tc>
          <w:tcPr>
            <w:tcW w:w="1208" w:type="dxa"/>
          </w:tcPr>
          <w:p w:rsidR="00D67BBA" w:rsidRPr="00061394" w:rsidRDefault="00D67BBA" w:rsidP="00061394">
            <w:pPr>
              <w:jc w:val="center"/>
              <w:rPr>
                <w:rFonts w:ascii="Tahoma" w:eastAsia="PMingLiU" w:hAnsi="Tahoma" w:cs="Tahoma"/>
                <w:b/>
                <w:bCs/>
                <w:sz w:val="20"/>
                <w:szCs w:val="20"/>
                <w:lang w:eastAsia="es-MX"/>
              </w:rPr>
            </w:pPr>
            <w:r w:rsidRPr="00061394">
              <w:rPr>
                <w:rFonts w:ascii="Tahoma" w:eastAsia="PMingLiU" w:hAnsi="Tahoma" w:cs="Tahoma"/>
                <w:sz w:val="20"/>
                <w:szCs w:val="20"/>
                <w:lang w:eastAsia="es-MX"/>
              </w:rPr>
              <w:t>Silvia Ruíz Oliva</w:t>
            </w:r>
          </w:p>
        </w:tc>
        <w:tc>
          <w:tcPr>
            <w:tcW w:w="992" w:type="dxa"/>
          </w:tcPr>
          <w:p w:rsidR="00D67BBA" w:rsidRPr="00061394" w:rsidRDefault="00D67BBA" w:rsidP="00061394">
            <w:pPr>
              <w:jc w:val="center"/>
              <w:rPr>
                <w:rFonts w:ascii="Tahoma" w:eastAsia="PMingLiU" w:hAnsi="Tahoma" w:cs="Tahoma"/>
                <w:b/>
                <w:bCs/>
                <w:sz w:val="20"/>
                <w:szCs w:val="20"/>
                <w:lang w:eastAsia="es-MX"/>
              </w:rPr>
            </w:pPr>
            <w:r w:rsidRPr="00061394">
              <w:rPr>
                <w:rFonts w:ascii="Tahoma" w:eastAsia="PMingLiU" w:hAnsi="Tahoma" w:cs="Tahoma"/>
                <w:sz w:val="20"/>
                <w:szCs w:val="20"/>
                <w:lang w:eastAsia="es-MX"/>
              </w:rPr>
              <w:t>María Elena Rivera Estrada</w:t>
            </w:r>
          </w:p>
        </w:tc>
      </w:tr>
      <w:tr w:rsidR="00061394" w:rsidRPr="00061394" w:rsidTr="00061394">
        <w:tblPrEx>
          <w:tblCellMar>
            <w:left w:w="108" w:type="dxa"/>
            <w:right w:w="108" w:type="dxa"/>
          </w:tblCellMar>
          <w:tblLook w:val="04A0" w:firstRow="1" w:lastRow="0" w:firstColumn="1" w:lastColumn="0" w:noHBand="0" w:noVBand="1"/>
        </w:tblPrEx>
        <w:trPr>
          <w:trHeight w:val="1077"/>
        </w:trPr>
        <w:tc>
          <w:tcPr>
            <w:tcW w:w="1475" w:type="dxa"/>
            <w:vMerge/>
          </w:tcPr>
          <w:p w:rsidR="00D67BBA" w:rsidRPr="00061394" w:rsidRDefault="00D67BBA" w:rsidP="00061394">
            <w:pPr>
              <w:jc w:val="center"/>
              <w:rPr>
                <w:rFonts w:ascii="Tahoma" w:eastAsia="PMingLiU" w:hAnsi="Tahoma" w:cs="Tahoma"/>
                <w:b/>
                <w:bCs/>
                <w:sz w:val="20"/>
                <w:szCs w:val="20"/>
                <w:lang w:eastAsia="es-MX"/>
              </w:rPr>
            </w:pPr>
          </w:p>
        </w:tc>
        <w:tc>
          <w:tcPr>
            <w:tcW w:w="1622" w:type="dxa"/>
            <w:vMerge/>
          </w:tcPr>
          <w:p w:rsidR="00D67BBA" w:rsidRPr="00061394" w:rsidRDefault="00D67BBA" w:rsidP="00061394">
            <w:pPr>
              <w:jc w:val="center"/>
              <w:rPr>
                <w:rFonts w:ascii="Tahoma" w:eastAsia="PMingLiU" w:hAnsi="Tahoma" w:cs="Tahoma"/>
                <w:sz w:val="20"/>
                <w:szCs w:val="20"/>
                <w:lang w:eastAsia="es-MX"/>
              </w:rPr>
            </w:pPr>
          </w:p>
        </w:tc>
        <w:tc>
          <w:tcPr>
            <w:tcW w:w="1306" w:type="dxa"/>
          </w:tcPr>
          <w:p w:rsidR="00D67BBA" w:rsidRPr="00061394" w:rsidRDefault="00D67BBA" w:rsidP="00061394">
            <w:pPr>
              <w:jc w:val="center"/>
              <w:rPr>
                <w:rFonts w:ascii="Tahoma" w:eastAsia="PMingLiU" w:hAnsi="Tahoma" w:cs="Tahoma"/>
                <w:sz w:val="20"/>
                <w:szCs w:val="20"/>
                <w:lang w:eastAsia="es-MX"/>
              </w:rPr>
            </w:pPr>
            <w:r w:rsidRPr="00061394">
              <w:rPr>
                <w:rFonts w:ascii="Tahoma" w:eastAsia="PMingLiU" w:hAnsi="Tahoma" w:cs="Tahoma"/>
                <w:sz w:val="20"/>
                <w:szCs w:val="20"/>
                <w:lang w:eastAsia="es-MX"/>
              </w:rPr>
              <w:t>Sara Alejandra Estrada Galán</w:t>
            </w:r>
          </w:p>
        </w:tc>
        <w:tc>
          <w:tcPr>
            <w:tcW w:w="1122" w:type="dxa"/>
          </w:tcPr>
          <w:p w:rsidR="00D67BBA" w:rsidRPr="00061394" w:rsidRDefault="00D67BBA" w:rsidP="00061394">
            <w:pPr>
              <w:jc w:val="center"/>
              <w:rPr>
                <w:rFonts w:ascii="Tahoma" w:eastAsia="PMingLiU" w:hAnsi="Tahoma" w:cs="Tahoma"/>
                <w:sz w:val="20"/>
                <w:szCs w:val="20"/>
                <w:lang w:eastAsia="es-MX"/>
              </w:rPr>
            </w:pPr>
            <w:r w:rsidRPr="00061394">
              <w:rPr>
                <w:rFonts w:ascii="Tahoma" w:eastAsia="PMingLiU" w:hAnsi="Tahoma" w:cs="Tahoma"/>
                <w:sz w:val="20"/>
                <w:szCs w:val="20"/>
                <w:lang w:eastAsia="es-MX"/>
              </w:rPr>
              <w:t>Elsa Patricia Lizardo de la Cruz</w:t>
            </w:r>
          </w:p>
        </w:tc>
        <w:tc>
          <w:tcPr>
            <w:tcW w:w="1208" w:type="dxa"/>
          </w:tcPr>
          <w:p w:rsidR="00D67BBA" w:rsidRPr="00061394" w:rsidRDefault="00D67BBA" w:rsidP="00061394">
            <w:pPr>
              <w:jc w:val="center"/>
              <w:rPr>
                <w:rFonts w:ascii="Tahoma" w:eastAsia="PMingLiU" w:hAnsi="Tahoma" w:cs="Tahoma"/>
                <w:bCs/>
                <w:sz w:val="20"/>
                <w:szCs w:val="20"/>
                <w:lang w:eastAsia="es-MX"/>
              </w:rPr>
            </w:pPr>
            <w:r w:rsidRPr="00061394">
              <w:rPr>
                <w:rFonts w:ascii="Tahoma" w:eastAsia="PMingLiU" w:hAnsi="Tahoma" w:cs="Tahoma"/>
                <w:bCs/>
                <w:sz w:val="20"/>
                <w:szCs w:val="20"/>
                <w:lang w:eastAsia="es-MX"/>
              </w:rPr>
              <w:t>Juan Carlos Bustamante Barragán</w:t>
            </w:r>
          </w:p>
        </w:tc>
        <w:tc>
          <w:tcPr>
            <w:tcW w:w="992" w:type="dxa"/>
          </w:tcPr>
          <w:p w:rsidR="00D67BBA" w:rsidRPr="00061394" w:rsidRDefault="00D67BBA" w:rsidP="00061394">
            <w:pPr>
              <w:jc w:val="center"/>
              <w:rPr>
                <w:rFonts w:ascii="Tahoma" w:eastAsia="PMingLiU" w:hAnsi="Tahoma" w:cs="Tahoma"/>
                <w:b/>
                <w:bCs/>
                <w:sz w:val="20"/>
                <w:szCs w:val="20"/>
                <w:lang w:eastAsia="es-MX"/>
              </w:rPr>
            </w:pPr>
          </w:p>
        </w:tc>
      </w:tr>
    </w:tbl>
    <w:p w:rsidR="00D67BBA" w:rsidRPr="00061394" w:rsidRDefault="00D67BBA" w:rsidP="00061394">
      <w:pPr>
        <w:spacing w:line="360" w:lineRule="auto"/>
        <w:jc w:val="both"/>
        <w:rPr>
          <w:rFonts w:ascii="Tahoma" w:eastAsia="PMingLiU" w:hAnsi="Tahoma" w:cs="Tahoma"/>
          <w:bCs/>
          <w:lang w:eastAsia="es-ES"/>
        </w:rPr>
      </w:pPr>
      <w:r w:rsidRPr="00061394">
        <w:rPr>
          <w:rFonts w:ascii="Tahoma" w:eastAsia="PMingLiU" w:hAnsi="Tahoma" w:cs="Tahoma"/>
          <w:bCs/>
          <w:lang w:eastAsia="es-ES"/>
        </w:rPr>
        <w:t>La modificación en el orden alfabético de las Comisiones Edilicias, queda de la siguiente manera:</w:t>
      </w:r>
      <w:r w:rsidR="00061394">
        <w:rPr>
          <w:rFonts w:ascii="Tahoma" w:eastAsia="PMingLiU" w:hAnsi="Tahoma" w:cs="Tahoma"/>
          <w:bCs/>
          <w:lang w:eastAsia="es-ES"/>
        </w:rPr>
        <w:t xml:space="preserve"> - - - - - - - - - - - - - - - - - - - - - - - - - - </w:t>
      </w:r>
    </w:p>
    <w:tbl>
      <w:tblPr>
        <w:tblStyle w:val="Tablaconcuadrcula"/>
        <w:tblW w:w="7763" w:type="dxa"/>
        <w:tblLook w:val="04A0" w:firstRow="1" w:lastRow="0" w:firstColumn="1" w:lastColumn="0" w:noHBand="0" w:noVBand="1"/>
      </w:tblPr>
      <w:tblGrid>
        <w:gridCol w:w="534"/>
        <w:gridCol w:w="2976"/>
        <w:gridCol w:w="1843"/>
        <w:gridCol w:w="2410"/>
      </w:tblGrid>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No.</w:t>
            </w:r>
          </w:p>
        </w:tc>
        <w:tc>
          <w:tcPr>
            <w:tcW w:w="2976" w:type="dxa"/>
          </w:tcPr>
          <w:p w:rsidR="00D67BBA" w:rsidRPr="00157A77" w:rsidRDefault="00D67BBA" w:rsidP="00157A77">
            <w:pPr>
              <w:ind w:left="708"/>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COMISIONES</w:t>
            </w:r>
          </w:p>
        </w:tc>
        <w:tc>
          <w:tcPr>
            <w:tcW w:w="1843"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PRESIDENCIA</w:t>
            </w:r>
          </w:p>
        </w:tc>
        <w:tc>
          <w:tcPr>
            <w:tcW w:w="2410"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VOCALÍAS</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1</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ADMINISTRACIÓN PÚBLICA</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2</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ANTICORRUPCIÓN, TRANSPARENCIA Y GOBIERNO ABIERTO</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3</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ASUNTOS METROPOLITANOS</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4</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CULTURA DE PAZ</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5</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 xml:space="preserve">CULTURA E IDENTIDAD </w:t>
            </w:r>
            <w:r w:rsidRPr="00157A77">
              <w:rPr>
                <w:rFonts w:ascii="Tahoma" w:eastAsia="PMingLiU" w:hAnsi="Tahoma" w:cs="Tahoma"/>
                <w:bCs/>
                <w:sz w:val="18"/>
                <w:szCs w:val="18"/>
                <w:lang w:eastAsia="es-ES"/>
              </w:rPr>
              <w:lastRenderedPageBreak/>
              <w:t>TLAJOMULQUENSE</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lastRenderedPageBreak/>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lastRenderedPageBreak/>
              <w:t>6</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DERECHOS HUMANOS</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7</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DESARROLLO ECONÓMICO</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84"/>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8</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EDUCACIÓN, INNOVACIÓN, CIENCIA Y TECNOLOGÍA</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9</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FINANZAS PÚBLICAS Y PATRIMONIO</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10</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IGUALDAD DE GÉNERO</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11</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INSPECCIÓN Y VIGILANCIA</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12</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 xml:space="preserve">JUVENTUD Y DEPORTES </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13</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MEDIO AMBIENTE Y SUSTENTABILIDAD</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14</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MOVILIDAD Y SEGURIDAD VIAL</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15</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OBRAS PÚBLICAS E INFRAESTRUCTURA</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16</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PARTICIPACIÓN CIUDADANA Y GOBERNANZA</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17</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PLANEACIÓN SOCIOECONÓMICA Y URBANA</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18</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POLÍTICA SOCIAL</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19</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PROTECCIÓN CIVIL Y PREVENCIÓN EN LA SALUD</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20</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REGLAMENTOS Y PUNTOS CONSTITUCIONALES</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76"/>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21</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SEGURIDAD PÚBLICA</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r w:rsidR="00D67BBA" w:rsidRPr="00157A77" w:rsidTr="00157A77">
        <w:trPr>
          <w:trHeight w:val="284"/>
        </w:trPr>
        <w:tc>
          <w:tcPr>
            <w:tcW w:w="534" w:type="dxa"/>
          </w:tcPr>
          <w:p w:rsidR="00D67BBA" w:rsidRPr="00157A77" w:rsidRDefault="00D67BBA" w:rsidP="00157A77">
            <w:pPr>
              <w:jc w:val="center"/>
              <w:rPr>
                <w:rFonts w:ascii="Tahoma" w:eastAsia="PMingLiU" w:hAnsi="Tahoma" w:cs="Tahoma"/>
                <w:b/>
                <w:bCs/>
                <w:sz w:val="18"/>
                <w:szCs w:val="18"/>
                <w:lang w:eastAsia="es-ES"/>
              </w:rPr>
            </w:pPr>
            <w:r w:rsidRPr="00157A77">
              <w:rPr>
                <w:rFonts w:ascii="Tahoma" w:eastAsia="PMingLiU" w:hAnsi="Tahoma" w:cs="Tahoma"/>
                <w:b/>
                <w:bCs/>
                <w:sz w:val="18"/>
                <w:szCs w:val="18"/>
                <w:lang w:eastAsia="es-ES"/>
              </w:rPr>
              <w:t>22</w:t>
            </w:r>
          </w:p>
        </w:tc>
        <w:tc>
          <w:tcPr>
            <w:tcW w:w="2976" w:type="dxa"/>
          </w:tcPr>
          <w:p w:rsidR="00D67BBA" w:rsidRPr="00157A77" w:rsidRDefault="00D67BBA" w:rsidP="00157A77">
            <w:pPr>
              <w:jc w:val="both"/>
              <w:rPr>
                <w:rFonts w:ascii="Tahoma" w:eastAsia="PMingLiU" w:hAnsi="Tahoma" w:cs="Tahoma"/>
                <w:bCs/>
                <w:sz w:val="18"/>
                <w:szCs w:val="18"/>
                <w:lang w:eastAsia="es-ES"/>
              </w:rPr>
            </w:pPr>
            <w:r w:rsidRPr="00157A77">
              <w:rPr>
                <w:rFonts w:ascii="Tahoma" w:eastAsia="PMingLiU" w:hAnsi="Tahoma" w:cs="Tahoma"/>
                <w:bCs/>
                <w:sz w:val="18"/>
                <w:szCs w:val="18"/>
                <w:lang w:eastAsia="es-ES"/>
              </w:rPr>
              <w:t>SERVICIOS PÚBLICOS</w:t>
            </w:r>
          </w:p>
        </w:tc>
        <w:tc>
          <w:tcPr>
            <w:tcW w:w="1843"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c>
          <w:tcPr>
            <w:tcW w:w="2410" w:type="dxa"/>
          </w:tcPr>
          <w:p w:rsidR="00D67BBA" w:rsidRPr="00157A77" w:rsidRDefault="00D67BBA" w:rsidP="00157A77">
            <w:pPr>
              <w:jc w:val="center"/>
              <w:rPr>
                <w:rFonts w:ascii="Tahoma" w:eastAsia="PMingLiU" w:hAnsi="Tahoma" w:cs="Tahoma"/>
                <w:bCs/>
                <w:sz w:val="18"/>
                <w:szCs w:val="18"/>
                <w:lang w:eastAsia="es-ES"/>
              </w:rPr>
            </w:pPr>
            <w:r w:rsidRPr="00157A77">
              <w:rPr>
                <w:rFonts w:ascii="Tahoma" w:eastAsia="PMingLiU" w:hAnsi="Tahoma" w:cs="Tahoma"/>
                <w:bCs/>
                <w:sz w:val="18"/>
                <w:szCs w:val="18"/>
                <w:lang w:eastAsia="es-ES"/>
              </w:rPr>
              <w:t>…</w:t>
            </w:r>
          </w:p>
        </w:tc>
      </w:tr>
    </w:tbl>
    <w:p w:rsidR="00D67BBA" w:rsidRPr="00061394" w:rsidRDefault="00D67BBA" w:rsidP="00061394">
      <w:pPr>
        <w:spacing w:line="360" w:lineRule="auto"/>
        <w:jc w:val="both"/>
        <w:rPr>
          <w:rFonts w:ascii="Tahoma" w:eastAsia="PMingLiU" w:hAnsi="Tahoma" w:cs="Tahoma"/>
          <w:bCs/>
          <w:lang w:eastAsia="es-ES"/>
        </w:rPr>
      </w:pPr>
      <w:r w:rsidRPr="00061394">
        <w:rPr>
          <w:rFonts w:ascii="Tahoma" w:eastAsia="PMingLiU" w:hAnsi="Tahoma" w:cs="Tahoma"/>
          <w:b/>
          <w:bCs/>
          <w:lang w:eastAsia="es-ES"/>
        </w:rPr>
        <w:t xml:space="preserve">SEGUNDO.- </w:t>
      </w:r>
      <w:r w:rsidRPr="00061394">
        <w:rPr>
          <w:rFonts w:ascii="Tahoma" w:eastAsia="PMingLiU" w:hAnsi="Tahoma" w:cs="Tahoma"/>
          <w:bCs/>
          <w:lang w:eastAsia="es-ES"/>
        </w:rPr>
        <w:t>El Ayuntamiento del Municipio de Tlajomulco de Zúñiga, Jalisco, ratifica la integración del resto de las Comisiones Edilicias permanentes, establecidas en el PA/242/2021-2024, tomado en la Sesión Ordinaria de fecha 16 de diciembre del 2022.</w:t>
      </w:r>
      <w:r w:rsidR="00157A77">
        <w:rPr>
          <w:rFonts w:ascii="Tahoma" w:eastAsia="PMingLiU" w:hAnsi="Tahoma" w:cs="Tahoma"/>
          <w:bCs/>
          <w:lang w:eastAsia="es-ES"/>
        </w:rPr>
        <w:t xml:space="preserve"> - - - - - - - - - - - - </w:t>
      </w:r>
    </w:p>
    <w:p w:rsidR="00D67BBA" w:rsidRPr="00061394" w:rsidRDefault="00D67BBA" w:rsidP="00061394">
      <w:pPr>
        <w:spacing w:line="360" w:lineRule="auto"/>
        <w:jc w:val="both"/>
        <w:rPr>
          <w:rFonts w:ascii="Tahoma" w:eastAsia="MS Mincho" w:hAnsi="Tahoma" w:cs="Tahoma"/>
          <w:lang w:eastAsia="es-ES"/>
        </w:rPr>
      </w:pPr>
      <w:r w:rsidRPr="00061394">
        <w:rPr>
          <w:rFonts w:ascii="Tahoma" w:eastAsia="MS Mincho" w:hAnsi="Tahoma" w:cs="Tahoma"/>
          <w:b/>
          <w:lang w:eastAsia="es-ES"/>
        </w:rPr>
        <w:t>TERCERO.-</w:t>
      </w:r>
      <w:r w:rsidRPr="00061394">
        <w:rPr>
          <w:rFonts w:ascii="Tahoma" w:eastAsia="MS Mincho" w:hAnsi="Tahoma" w:cs="Tahoma"/>
          <w:lang w:eastAsia="es-ES"/>
        </w:rPr>
        <w:t xml:space="preserve"> Notifíquese mediante oficio, cúmplase y regístrese en el Libro de Actas de Sesiones correspondiente.</w:t>
      </w:r>
      <w:r w:rsidR="00157A77">
        <w:rPr>
          <w:rFonts w:ascii="Tahoma" w:eastAsia="MS Mincho" w:hAnsi="Tahoma" w:cs="Tahoma"/>
          <w:lang w:eastAsia="es-ES"/>
        </w:rPr>
        <w:t xml:space="preserve"> - - - - - - - - - - - - - - - - - </w:t>
      </w:r>
    </w:p>
    <w:p w:rsidR="000767F0" w:rsidRDefault="000767F0"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VIGÉSIMO PRIMER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w:t>
      </w:r>
    </w:p>
    <w:p w:rsidR="000767F0" w:rsidRDefault="000767F0"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sidR="004D589D">
        <w:rPr>
          <w:rFonts w:ascii="Tahoma" w:hAnsi="Tahoma" w:cs="Tahoma"/>
          <w:color w:val="000000"/>
          <w:lang w:val="es-MX" w:eastAsia="es-MX"/>
        </w:rPr>
        <w:t xml:space="preserve">en uso de la voz: Gracias </w:t>
      </w:r>
      <w:r>
        <w:rPr>
          <w:rFonts w:ascii="Tahoma" w:hAnsi="Tahoma" w:cs="Tahoma"/>
          <w:color w:val="000000"/>
          <w:lang w:val="es-MX" w:eastAsia="es-MX"/>
        </w:rPr>
        <w:t xml:space="preserve">Secretario, por favor continúe con el siguiente punto del orden del día.- - - - - - - - - - - - - - - - - - - - - - - - - - - </w:t>
      </w:r>
      <w:r w:rsidR="004D589D">
        <w:rPr>
          <w:rFonts w:ascii="Tahoma" w:hAnsi="Tahoma" w:cs="Tahoma"/>
          <w:color w:val="000000"/>
          <w:lang w:val="es-MX" w:eastAsia="es-MX"/>
        </w:rPr>
        <w:t xml:space="preserve">- - - - </w:t>
      </w:r>
    </w:p>
    <w:p w:rsidR="00827B66" w:rsidRDefault="000767F0"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4D589D">
        <w:rPr>
          <w:rFonts w:ascii="Tahoma" w:hAnsi="Tahoma" w:cs="Tahoma"/>
          <w:color w:val="000000"/>
          <w:lang w:val="es-MX" w:eastAsia="es-MX"/>
        </w:rPr>
        <w:t xml:space="preserve"> señor Presidente</w:t>
      </w:r>
      <w:r>
        <w:rPr>
          <w:rFonts w:ascii="Tahoma" w:hAnsi="Tahoma" w:cs="Tahoma"/>
          <w:color w:val="000000"/>
          <w:lang w:val="es-MX" w:eastAsia="es-MX"/>
        </w:rPr>
        <w:t xml:space="preserve">, se somete a discusión la solicitud enlistada en el punto </w:t>
      </w:r>
      <w:r>
        <w:rPr>
          <w:rFonts w:ascii="Tahoma" w:hAnsi="Tahoma" w:cs="Tahoma"/>
          <w:b/>
        </w:rPr>
        <w:t>XX</w:t>
      </w:r>
      <w:r w:rsidR="00416F18">
        <w:rPr>
          <w:rFonts w:ascii="Tahoma" w:hAnsi="Tahoma" w:cs="Tahoma"/>
          <w:b/>
        </w:rPr>
        <w:t>I</w:t>
      </w:r>
      <w:r>
        <w:rPr>
          <w:rFonts w:ascii="Tahoma" w:hAnsi="Tahoma" w:cs="Tahoma"/>
          <w:b/>
        </w:rPr>
        <w:t xml:space="preserve"> </w:t>
      </w:r>
      <w:r>
        <w:rPr>
          <w:rFonts w:ascii="Tahoma" w:hAnsi="Tahoma" w:cs="Tahoma"/>
        </w:rPr>
        <w:t>veint</w:t>
      </w:r>
      <w:r w:rsidR="00416F18">
        <w:rPr>
          <w:rFonts w:ascii="Tahoma" w:hAnsi="Tahoma" w:cs="Tahoma"/>
        </w:rPr>
        <w:t xml:space="preserve">iuno </w:t>
      </w:r>
      <w:r>
        <w:rPr>
          <w:rFonts w:ascii="Tahoma" w:hAnsi="Tahoma" w:cs="Tahoma"/>
        </w:rPr>
        <w:t>del orden del</w:t>
      </w:r>
      <w:r w:rsidR="00887AEC">
        <w:rPr>
          <w:rFonts w:ascii="Tahoma" w:hAnsi="Tahoma" w:cs="Tahoma"/>
        </w:rPr>
        <w:t xml:space="preserve"> </w:t>
      </w:r>
      <w:r>
        <w:rPr>
          <w:rFonts w:ascii="Tahoma" w:hAnsi="Tahoma" w:cs="Tahoma"/>
        </w:rPr>
        <w:t xml:space="preserve">día, relativa </w:t>
      </w:r>
      <w:r w:rsidR="00676D42">
        <w:rPr>
          <w:rFonts w:ascii="Tahoma" w:hAnsi="Tahoma" w:cs="Tahoma"/>
        </w:rPr>
        <w:t xml:space="preserve">a </w:t>
      </w:r>
      <w:r w:rsidR="00B571A3" w:rsidRPr="00DA2409">
        <w:rPr>
          <w:rFonts w:ascii="Tahoma" w:eastAsia="Verdana" w:hAnsi="Tahoma" w:cs="Tahoma"/>
        </w:rPr>
        <w:t>la donación, así como la celebración del respectivo contrato de donación pura y simple, a favor del “</w:t>
      </w:r>
      <w:r w:rsidR="00FA1BA8">
        <w:rPr>
          <w:rFonts w:ascii="Tahoma" w:eastAsia="Verdana" w:hAnsi="Tahoma" w:cs="Tahoma"/>
        </w:rPr>
        <w:t>Sindicato Nacional de Trabajadores d</w:t>
      </w:r>
      <w:r w:rsidR="00FA1BA8" w:rsidRPr="00DA2409">
        <w:rPr>
          <w:rFonts w:ascii="Tahoma" w:eastAsia="Verdana" w:hAnsi="Tahoma" w:cs="Tahoma"/>
        </w:rPr>
        <w:t xml:space="preserve">e </w:t>
      </w:r>
      <w:r w:rsidR="00FA1BA8">
        <w:rPr>
          <w:rFonts w:ascii="Tahoma" w:eastAsia="Verdana" w:hAnsi="Tahoma" w:cs="Tahoma"/>
        </w:rPr>
        <w:t>l</w:t>
      </w:r>
      <w:r w:rsidR="00FA1BA8" w:rsidRPr="00DA2409">
        <w:rPr>
          <w:rFonts w:ascii="Tahoma" w:eastAsia="Verdana" w:hAnsi="Tahoma" w:cs="Tahoma"/>
        </w:rPr>
        <w:t>a Educación</w:t>
      </w:r>
      <w:r w:rsidR="00B571A3" w:rsidRPr="00DA2409">
        <w:rPr>
          <w:rFonts w:ascii="Tahoma" w:eastAsia="Verdana" w:hAnsi="Tahoma" w:cs="Tahoma"/>
        </w:rPr>
        <w:t>”, concerniente al predio ubicado en Avenida Pedro Parra Centeno sin número en Santa Cruz de las Flores, Municipio de Tlajomulco de Zúñiga, Jalisco</w:t>
      </w:r>
      <w:r w:rsidR="00BB7BC6">
        <w:rPr>
          <w:rFonts w:ascii="Tahoma" w:eastAsia="Verdana" w:hAnsi="Tahoma" w:cs="Tahoma"/>
        </w:rPr>
        <w:t xml:space="preserve">, </w:t>
      </w:r>
      <w:r>
        <w:rPr>
          <w:rFonts w:ascii="Tahoma" w:hAnsi="Tahoma" w:cs="Tahoma"/>
        </w:rPr>
        <w:t xml:space="preserve">por lo que se abre el registro de oradores. </w:t>
      </w:r>
      <w:r w:rsidR="00827B66">
        <w:rPr>
          <w:rFonts w:ascii="Tahoma" w:hAnsi="Tahoma" w:cs="Tahoma"/>
        </w:rPr>
        <w:t xml:space="preserve">Adelante señor Presidente, ¿Perdón, </w:t>
      </w:r>
      <w:proofErr w:type="spellStart"/>
      <w:r w:rsidR="00827B66">
        <w:rPr>
          <w:rFonts w:ascii="Tahoma" w:hAnsi="Tahoma" w:cs="Tahoma"/>
        </w:rPr>
        <w:t>Adin</w:t>
      </w:r>
      <w:proofErr w:type="spellEnd"/>
      <w:r w:rsidR="00827B66">
        <w:rPr>
          <w:rFonts w:ascii="Tahoma" w:hAnsi="Tahoma" w:cs="Tahoma"/>
        </w:rPr>
        <w:t xml:space="preserve">? - - - - - - - - - - - - - - - - - - - - - - - - - - - - - - - - - - - - - - - - - - </w:t>
      </w:r>
    </w:p>
    <w:p w:rsidR="00CA56CB" w:rsidRDefault="00892A2B" w:rsidP="00BA1D19">
      <w:pPr>
        <w:pStyle w:val="Predeterminado"/>
        <w:tabs>
          <w:tab w:val="left" w:pos="567"/>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w:t>
      </w:r>
      <w:r w:rsidR="00B02F5D">
        <w:rPr>
          <w:rFonts w:ascii="Tahoma" w:hAnsi="Tahoma" w:cs="Tahoma"/>
          <w:color w:val="000000"/>
          <w:lang w:val="es-MX" w:eastAsia="es-MX"/>
        </w:rPr>
        <w:t xml:space="preserve"> Adelante Regidor. - -  - - - - - - - - - - - - - - - - - - - - - -</w:t>
      </w:r>
    </w:p>
    <w:p w:rsidR="00827B66" w:rsidRDefault="00CA56CB" w:rsidP="00BA1D19">
      <w:pPr>
        <w:pStyle w:val="Predeterminado"/>
        <w:tabs>
          <w:tab w:val="left" w:pos="567"/>
        </w:tabs>
        <w:spacing w:line="360" w:lineRule="auto"/>
        <w:jc w:val="both"/>
        <w:rPr>
          <w:rFonts w:ascii="Tahoma" w:hAnsi="Tahoma" w:cs="Tahoma"/>
          <w:color w:val="000000"/>
          <w:lang w:val="es-MX" w:eastAsia="es-MX"/>
        </w:rPr>
      </w:pPr>
      <w:r>
        <w:rPr>
          <w:rFonts w:ascii="Tahoma" w:hAnsi="Tahoma" w:cs="Tahoma"/>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Adelante Regidor. - - - - - - - - - - - </w:t>
      </w:r>
      <w:r w:rsidR="00B02F5D">
        <w:rPr>
          <w:rFonts w:ascii="Tahoma" w:hAnsi="Tahoma" w:cs="Tahoma"/>
          <w:color w:val="000000"/>
          <w:lang w:val="es-MX" w:eastAsia="es-MX"/>
        </w:rPr>
        <w:t xml:space="preserve"> </w:t>
      </w:r>
    </w:p>
    <w:p w:rsidR="00B02F5D" w:rsidRDefault="00CA56CB" w:rsidP="00BA1D19">
      <w:pPr>
        <w:pStyle w:val="Predeterminado"/>
        <w:tabs>
          <w:tab w:val="left" w:pos="567"/>
        </w:tabs>
        <w:spacing w:line="360" w:lineRule="auto"/>
        <w:jc w:val="both"/>
        <w:rPr>
          <w:rFonts w:ascii="Tahoma" w:hAnsi="Tahoma" w:cs="Tahoma"/>
        </w:rPr>
      </w:pPr>
      <w:r>
        <w:rPr>
          <w:rFonts w:ascii="Tahoma" w:hAnsi="Tahoma" w:cs="Tahoma"/>
        </w:rPr>
        <w:t xml:space="preserve">- - - El Regidor </w:t>
      </w:r>
      <w:proofErr w:type="spellStart"/>
      <w:r w:rsidR="00506C65">
        <w:rPr>
          <w:rFonts w:ascii="Tahoma" w:hAnsi="Tahoma" w:cs="Tahoma"/>
        </w:rPr>
        <w:t>Adin</w:t>
      </w:r>
      <w:proofErr w:type="spellEnd"/>
      <w:r w:rsidR="00506C65">
        <w:rPr>
          <w:rFonts w:ascii="Tahoma" w:hAnsi="Tahoma" w:cs="Tahoma"/>
        </w:rPr>
        <w:t xml:space="preserve"> </w:t>
      </w:r>
      <w:proofErr w:type="spellStart"/>
      <w:r w:rsidR="00506C65">
        <w:rPr>
          <w:rFonts w:ascii="Tahoma" w:hAnsi="Tahoma" w:cs="Tahoma"/>
        </w:rPr>
        <w:t>Avshai</w:t>
      </w:r>
      <w:proofErr w:type="spellEnd"/>
      <w:r w:rsidR="00506C65">
        <w:rPr>
          <w:rFonts w:ascii="Tahoma" w:hAnsi="Tahoma" w:cs="Tahoma"/>
        </w:rPr>
        <w:t xml:space="preserve"> Menchaca Sierra, en uso de la voz:</w:t>
      </w:r>
      <w:r w:rsidR="00B87C3B">
        <w:rPr>
          <w:rFonts w:ascii="Tahoma" w:hAnsi="Tahoma" w:cs="Tahoma"/>
        </w:rPr>
        <w:t xml:space="preserve"> Con su permiso Presidente y c</w:t>
      </w:r>
      <w:r w:rsidR="000F24CE">
        <w:rPr>
          <w:rFonts w:ascii="Tahoma" w:hAnsi="Tahoma" w:cs="Tahoma"/>
        </w:rPr>
        <w:t xml:space="preserve">ompañeros, solamente para anunciar un voto particular en este punto del orden del día, para poder exponer ahí los argumentos </w:t>
      </w:r>
      <w:r w:rsidR="00B3683B">
        <w:rPr>
          <w:rFonts w:ascii="Tahoma" w:hAnsi="Tahoma" w:cs="Tahoma"/>
        </w:rPr>
        <w:t xml:space="preserve">lógicos </w:t>
      </w:r>
      <w:r w:rsidR="000F24CE">
        <w:rPr>
          <w:rFonts w:ascii="Tahoma" w:hAnsi="Tahoma" w:cs="Tahoma"/>
        </w:rPr>
        <w:t>jurídicos de esta representación</w:t>
      </w:r>
      <w:r w:rsidR="006D46CF">
        <w:rPr>
          <w:rFonts w:ascii="Tahoma" w:hAnsi="Tahoma" w:cs="Tahoma"/>
        </w:rPr>
        <w:t>, muchas gracias. -</w:t>
      </w:r>
      <w:r w:rsidR="000F24CE">
        <w:rPr>
          <w:rFonts w:ascii="Tahoma" w:hAnsi="Tahoma" w:cs="Tahoma"/>
        </w:rPr>
        <w:t xml:space="preserve">  </w:t>
      </w:r>
    </w:p>
    <w:p w:rsidR="005B4EDB" w:rsidRDefault="005B4EDB" w:rsidP="00BA1D19">
      <w:pPr>
        <w:pStyle w:val="Predeterminado"/>
        <w:tabs>
          <w:tab w:val="left" w:pos="567"/>
        </w:tabs>
        <w:spacing w:line="360" w:lineRule="auto"/>
        <w:jc w:val="both"/>
        <w:rPr>
          <w:rFonts w:ascii="Tahoma" w:hAnsi="Tahoma" w:cs="Tahoma"/>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en uso de la voz: Gracias, solamente para agradecer la presencia del Maestro Ilich González Contreras, quien es Secretario General de la Sección 47</w:t>
      </w:r>
      <w:r w:rsidR="00136C8C">
        <w:rPr>
          <w:rFonts w:ascii="Tahoma" w:hAnsi="Tahoma" w:cs="Tahoma"/>
          <w:color w:val="000000"/>
          <w:lang w:val="es-MX" w:eastAsia="es-MX"/>
        </w:rPr>
        <w:t xml:space="preserve"> del Sindicato de Trabajadores </w:t>
      </w:r>
      <w:r w:rsidR="00B62A22">
        <w:rPr>
          <w:rFonts w:ascii="Tahoma" w:hAnsi="Tahoma" w:cs="Tahoma"/>
          <w:color w:val="000000"/>
          <w:lang w:val="es-MX" w:eastAsia="es-MX"/>
        </w:rPr>
        <w:t xml:space="preserve">de la Educación, </w:t>
      </w:r>
      <w:r w:rsidR="009C49F9">
        <w:rPr>
          <w:rFonts w:ascii="Tahoma" w:hAnsi="Tahoma" w:cs="Tahoma"/>
          <w:color w:val="000000"/>
          <w:lang w:val="es-MX" w:eastAsia="es-MX"/>
        </w:rPr>
        <w:t>bienvenido Maestro, un compromiso más también cumplido con la ed</w:t>
      </w:r>
      <w:r w:rsidR="00CD72D0">
        <w:rPr>
          <w:rFonts w:ascii="Tahoma" w:hAnsi="Tahoma" w:cs="Tahoma"/>
          <w:color w:val="000000"/>
          <w:lang w:val="es-MX" w:eastAsia="es-MX"/>
        </w:rPr>
        <w:t>ucación y con las y los m</w:t>
      </w:r>
      <w:r w:rsidR="009C49F9">
        <w:rPr>
          <w:rFonts w:ascii="Tahoma" w:hAnsi="Tahoma" w:cs="Tahoma"/>
          <w:color w:val="000000"/>
          <w:lang w:val="es-MX" w:eastAsia="es-MX"/>
        </w:rPr>
        <w:t xml:space="preserve">aestros </w:t>
      </w:r>
      <w:r w:rsidR="00CD72D0">
        <w:rPr>
          <w:rFonts w:ascii="Tahoma" w:hAnsi="Tahoma" w:cs="Tahoma"/>
          <w:color w:val="000000"/>
          <w:lang w:val="es-MX" w:eastAsia="es-MX"/>
        </w:rPr>
        <w:t>de Tlajomulco, siempre p</w:t>
      </w:r>
      <w:r w:rsidR="00681867">
        <w:rPr>
          <w:rFonts w:ascii="Tahoma" w:hAnsi="Tahoma" w:cs="Tahoma"/>
          <w:color w:val="000000"/>
          <w:lang w:val="es-MX" w:eastAsia="es-MX"/>
        </w:rPr>
        <w:t xml:space="preserve">ensando </w:t>
      </w:r>
      <w:r w:rsidR="00CD72D0">
        <w:rPr>
          <w:rFonts w:ascii="Tahoma" w:hAnsi="Tahoma" w:cs="Tahoma"/>
          <w:color w:val="000000"/>
          <w:lang w:val="es-MX" w:eastAsia="es-MX"/>
        </w:rPr>
        <w:t>en acercar los servicios,</w:t>
      </w:r>
      <w:r w:rsidR="00DE09B5">
        <w:rPr>
          <w:rFonts w:ascii="Tahoma" w:hAnsi="Tahoma" w:cs="Tahoma"/>
          <w:color w:val="000000"/>
          <w:lang w:val="es-MX" w:eastAsia="es-MX"/>
        </w:rPr>
        <w:t xml:space="preserve"> la infraestructur</w:t>
      </w:r>
      <w:r w:rsidR="00CD72D0">
        <w:rPr>
          <w:rFonts w:ascii="Tahoma" w:hAnsi="Tahoma" w:cs="Tahoma"/>
          <w:color w:val="000000"/>
          <w:lang w:val="es-MX" w:eastAsia="es-MX"/>
        </w:rPr>
        <w:t>a a los ciudadanos y en este ca</w:t>
      </w:r>
      <w:r w:rsidR="00DE09B5">
        <w:rPr>
          <w:rFonts w:ascii="Tahoma" w:hAnsi="Tahoma" w:cs="Tahoma"/>
          <w:color w:val="000000"/>
          <w:lang w:val="es-MX" w:eastAsia="es-MX"/>
        </w:rPr>
        <w:t>s</w:t>
      </w:r>
      <w:r w:rsidR="00CD72D0">
        <w:rPr>
          <w:rFonts w:ascii="Tahoma" w:hAnsi="Tahoma" w:cs="Tahoma"/>
          <w:color w:val="000000"/>
          <w:lang w:val="es-MX" w:eastAsia="es-MX"/>
        </w:rPr>
        <w:t>o</w:t>
      </w:r>
      <w:r w:rsidR="00DE09B5">
        <w:rPr>
          <w:rFonts w:ascii="Tahoma" w:hAnsi="Tahoma" w:cs="Tahoma"/>
          <w:color w:val="000000"/>
          <w:lang w:val="es-MX" w:eastAsia="es-MX"/>
        </w:rPr>
        <w:t>, pues agradecer la gestión y también el trabajo</w:t>
      </w:r>
      <w:r w:rsidR="00FB3BEF">
        <w:rPr>
          <w:rFonts w:ascii="Tahoma" w:hAnsi="Tahoma" w:cs="Tahoma"/>
          <w:color w:val="000000"/>
          <w:lang w:val="es-MX" w:eastAsia="es-MX"/>
        </w:rPr>
        <w:t xml:space="preserve"> que hemos hecho en conjunto desde que Usted llegó a esta Secretaría General de este Sindicato, donde hemos tenido una excelente colaboración, muchas gracias y felicidades por su trabajo. Adelante. - - - - - - - - - - - - - - - - </w:t>
      </w:r>
      <w:r w:rsidR="00DE09B5">
        <w:rPr>
          <w:rFonts w:ascii="Tahoma" w:hAnsi="Tahoma" w:cs="Tahoma"/>
          <w:color w:val="000000"/>
          <w:lang w:val="es-MX" w:eastAsia="es-MX"/>
        </w:rPr>
        <w:t xml:space="preserve"> </w:t>
      </w:r>
      <w:r w:rsidR="009C49F9">
        <w:rPr>
          <w:rFonts w:ascii="Tahoma" w:hAnsi="Tahoma" w:cs="Tahoma"/>
          <w:color w:val="000000"/>
          <w:lang w:val="es-MX" w:eastAsia="es-MX"/>
        </w:rPr>
        <w:t xml:space="preserve"> </w:t>
      </w:r>
    </w:p>
    <w:p w:rsidR="000767F0" w:rsidRDefault="005B4EDB"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FB3BEF">
        <w:rPr>
          <w:rFonts w:ascii="Tahoma" w:eastAsia="Tahoma" w:hAnsi="Tahoma" w:cs="Tahoma"/>
          <w:bCs/>
          <w:lang w:eastAsia="en-US"/>
        </w:rPr>
        <w:t>G</w:t>
      </w:r>
      <w:r w:rsidR="00995400">
        <w:rPr>
          <w:rFonts w:ascii="Tahoma" w:eastAsia="Tahoma" w:hAnsi="Tahoma" w:cs="Tahoma"/>
          <w:bCs/>
          <w:lang w:eastAsia="en-US"/>
        </w:rPr>
        <w:t xml:space="preserve">racias señor Presidente. </w:t>
      </w:r>
      <w:r w:rsidR="000767F0">
        <w:rPr>
          <w:rFonts w:ascii="Tahoma" w:hAnsi="Tahoma" w:cs="Tahoma"/>
        </w:rPr>
        <w:t xml:space="preserve">No habiendo </w:t>
      </w:r>
      <w:r w:rsidR="00995400">
        <w:rPr>
          <w:rFonts w:ascii="Tahoma" w:hAnsi="Tahoma" w:cs="Tahoma"/>
        </w:rPr>
        <w:t xml:space="preserve">más </w:t>
      </w:r>
      <w:r w:rsidR="000767F0">
        <w:rPr>
          <w:rFonts w:ascii="Tahoma" w:hAnsi="Tahoma" w:cs="Tahoma"/>
        </w:rPr>
        <w:t xml:space="preserve">oradores registrados en votación económica les pregunto si es de aprobarse la </w:t>
      </w:r>
      <w:r w:rsidR="00754215">
        <w:rPr>
          <w:rFonts w:ascii="Tahoma" w:hAnsi="Tahoma" w:cs="Tahoma"/>
        </w:rPr>
        <w:t xml:space="preserve">iniciativa </w:t>
      </w:r>
      <w:r w:rsidR="000767F0">
        <w:rPr>
          <w:rFonts w:ascii="Tahoma" w:hAnsi="Tahoma" w:cs="Tahoma"/>
        </w:rPr>
        <w:t>agendada con el punto</w:t>
      </w:r>
      <w:r w:rsidR="000767F0">
        <w:rPr>
          <w:rFonts w:ascii="Tahoma" w:hAnsi="Tahoma" w:cs="Tahoma"/>
          <w:b/>
        </w:rPr>
        <w:t xml:space="preserve"> XX</w:t>
      </w:r>
      <w:r w:rsidR="00416F18">
        <w:rPr>
          <w:rFonts w:ascii="Tahoma" w:hAnsi="Tahoma" w:cs="Tahoma"/>
          <w:b/>
        </w:rPr>
        <w:t>I</w:t>
      </w:r>
      <w:r w:rsidR="000767F0">
        <w:rPr>
          <w:rFonts w:ascii="Tahoma" w:hAnsi="Tahoma" w:cs="Tahoma"/>
          <w:b/>
        </w:rPr>
        <w:t xml:space="preserve"> </w:t>
      </w:r>
      <w:r w:rsidR="000767F0">
        <w:rPr>
          <w:rFonts w:ascii="Tahoma" w:hAnsi="Tahoma" w:cs="Tahoma"/>
        </w:rPr>
        <w:t>veint</w:t>
      </w:r>
      <w:r w:rsidR="00416F18">
        <w:rPr>
          <w:rFonts w:ascii="Tahoma" w:hAnsi="Tahoma" w:cs="Tahoma"/>
        </w:rPr>
        <w:t xml:space="preserve">iuno </w:t>
      </w:r>
      <w:r w:rsidR="000767F0">
        <w:rPr>
          <w:rFonts w:ascii="Tahoma" w:hAnsi="Tahoma" w:cs="Tahoma"/>
        </w:rPr>
        <w:t xml:space="preserve">del orden del día, quienes estén por la afirmativa sírvanse a manifestarlo levantando su mano. </w:t>
      </w:r>
      <w:r w:rsidR="000767F0">
        <w:rPr>
          <w:rFonts w:ascii="Tahoma" w:hAnsi="Tahoma" w:cs="Tahoma"/>
          <w:b/>
        </w:rPr>
        <w:t xml:space="preserve">Aprobado por unanimidad </w:t>
      </w:r>
      <w:r w:rsidR="000767F0">
        <w:rPr>
          <w:rFonts w:ascii="Tahoma" w:hAnsi="Tahoma" w:cs="Tahoma"/>
        </w:rPr>
        <w:t xml:space="preserve">señor Presidente. - - - - - - - - - - </w:t>
      </w:r>
      <w:r w:rsidR="000F4DC5">
        <w:rPr>
          <w:rFonts w:ascii="Tahoma" w:hAnsi="Tahoma" w:cs="Tahoma"/>
        </w:rPr>
        <w:t xml:space="preserve">- - - - - - - - - - - - - - - - - - - - - - - - - - - - - </w:t>
      </w:r>
    </w:p>
    <w:p w:rsidR="000767F0" w:rsidRDefault="000767F0" w:rsidP="00BA1D19">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sidR="000F24CE">
        <w:rPr>
          <w:rFonts w:ascii="Tahoma" w:hAnsi="Tahoma" w:cs="Tahoma"/>
          <w:b/>
        </w:rPr>
        <w:t xml:space="preserve"> </w:t>
      </w:r>
      <w:r w:rsidRPr="00EB7562">
        <w:rPr>
          <w:rFonts w:ascii="Tahoma" w:hAnsi="Tahoma" w:cs="Tahoma"/>
          <w:b/>
        </w:rPr>
        <w:t>del Ayuntamiento</w:t>
      </w:r>
      <w:r w:rsidRPr="00EB7562">
        <w:rPr>
          <w:rFonts w:ascii="Tahoma" w:hAnsi="Tahoma" w:cs="Tahoma"/>
        </w:rPr>
        <w:t>,</w:t>
      </w:r>
      <w:r w:rsidR="0075015A">
        <w:rPr>
          <w:rFonts w:ascii="Tahoma" w:hAnsi="Tahoma" w:cs="Tahoma"/>
        </w:rPr>
        <w:t xml:space="preserve"> la Iniciativa de Acuerdo con c</w:t>
      </w:r>
      <w:r w:rsidR="0075015A" w:rsidRPr="007725CC">
        <w:rPr>
          <w:rFonts w:ascii="Tahoma" w:hAnsi="Tahoma" w:cs="Tahoma"/>
        </w:rPr>
        <w:t xml:space="preserve">arácter de Dictamen, que presenta el Presidente Municipal, Ingeniero Salvador </w:t>
      </w:r>
      <w:r w:rsidR="0075015A">
        <w:rPr>
          <w:rFonts w:ascii="Tahoma" w:hAnsi="Tahoma" w:cs="Tahoma"/>
        </w:rPr>
        <w:t xml:space="preserve">Zamora </w:t>
      </w:r>
      <w:proofErr w:type="spellStart"/>
      <w:r w:rsidR="0075015A">
        <w:rPr>
          <w:rFonts w:ascii="Tahoma" w:hAnsi="Tahoma" w:cs="Tahoma"/>
        </w:rPr>
        <w:t>Zamora</w:t>
      </w:r>
      <w:proofErr w:type="spellEnd"/>
      <w:r w:rsidRPr="00EB7562">
        <w:rPr>
          <w:rFonts w:ascii="Tahoma" w:hAnsi="Tahoma" w:cs="Tahoma"/>
        </w:rPr>
        <w:t xml:space="preserve">; </w:t>
      </w:r>
      <w:r w:rsidRPr="00EB7562">
        <w:rPr>
          <w:rFonts w:ascii="Tahoma" w:hAnsi="Tahoma" w:cs="Tahoma"/>
          <w:lang w:val="es-MX"/>
        </w:rPr>
        <w:t xml:space="preserve">consistente en el siguiente:- - </w:t>
      </w:r>
      <w:r w:rsidR="000F4DC5">
        <w:rPr>
          <w:rFonts w:ascii="Tahoma" w:hAnsi="Tahoma" w:cs="Tahoma"/>
          <w:lang w:val="es-MX"/>
        </w:rPr>
        <w:t xml:space="preserve">- - - - - - - - - - - - - - - </w:t>
      </w:r>
    </w:p>
    <w:p w:rsidR="000767F0" w:rsidRDefault="000767F0" w:rsidP="00BA1D19">
      <w:pPr>
        <w:tabs>
          <w:tab w:val="left" w:pos="0"/>
          <w:tab w:val="left" w:pos="708"/>
        </w:tabs>
        <w:spacing w:line="360" w:lineRule="auto"/>
        <w:jc w:val="center"/>
        <w:rPr>
          <w:rFonts w:ascii="Tahoma" w:eastAsia="SimSun" w:hAnsi="Tahoma" w:cs="Tahoma"/>
          <w:b/>
          <w:color w:val="000000"/>
          <w:u w:val="single"/>
          <w:lang w:bidi="hi-IN"/>
        </w:rPr>
      </w:pPr>
      <w:r w:rsidRPr="00477083">
        <w:rPr>
          <w:rFonts w:ascii="Tahoma" w:eastAsia="SimSun" w:hAnsi="Tahoma" w:cs="Tahoma"/>
          <w:b/>
          <w:color w:val="000000"/>
          <w:u w:val="single"/>
          <w:lang w:bidi="hi-IN"/>
        </w:rPr>
        <w:t>PUNTO DE ACUERDO NÚMERO PA/</w:t>
      </w:r>
      <w:r w:rsidR="000F24CE">
        <w:rPr>
          <w:rFonts w:ascii="Tahoma" w:eastAsia="SimSun" w:hAnsi="Tahoma" w:cs="Tahoma"/>
          <w:b/>
          <w:color w:val="000000"/>
          <w:u w:val="single"/>
          <w:lang w:bidi="hi-IN"/>
        </w:rPr>
        <w:t>275</w:t>
      </w:r>
      <w:r w:rsidRPr="00477083">
        <w:rPr>
          <w:rFonts w:ascii="Tahoma" w:eastAsia="SimSun" w:hAnsi="Tahoma" w:cs="Tahoma"/>
          <w:b/>
          <w:color w:val="000000"/>
          <w:u w:val="single"/>
          <w:lang w:bidi="hi-IN"/>
        </w:rPr>
        <w:t>/2021-2024</w:t>
      </w:r>
    </w:p>
    <w:p w:rsidR="00D15B48" w:rsidRPr="00D15B48" w:rsidRDefault="00D15B48" w:rsidP="00D15B48">
      <w:pPr>
        <w:autoSpaceDE w:val="0"/>
        <w:autoSpaceDN w:val="0"/>
        <w:adjustRightInd w:val="0"/>
        <w:spacing w:line="360" w:lineRule="auto"/>
        <w:jc w:val="both"/>
        <w:rPr>
          <w:rFonts w:ascii="Tahoma" w:hAnsi="Tahoma" w:cs="Tahoma"/>
        </w:rPr>
      </w:pPr>
      <w:r w:rsidRPr="00D15B48">
        <w:rPr>
          <w:rFonts w:ascii="Tahoma" w:hAnsi="Tahoma" w:cs="Tahoma"/>
          <w:b/>
        </w:rPr>
        <w:t>PRIMERO</w:t>
      </w:r>
      <w:r w:rsidRPr="00D15B48">
        <w:rPr>
          <w:rFonts w:ascii="Tahoma" w:hAnsi="Tahoma" w:cs="Tahoma"/>
        </w:rPr>
        <w:t>.- El</w:t>
      </w:r>
      <w:r w:rsidRPr="00D15B48">
        <w:rPr>
          <w:rFonts w:ascii="Tahoma" w:eastAsia="Verdana" w:hAnsi="Tahoma" w:cs="Tahoma"/>
        </w:rPr>
        <w:t xml:space="preserve"> </w:t>
      </w:r>
      <w:r w:rsidRPr="00D15B48">
        <w:rPr>
          <w:rFonts w:ascii="Tahoma" w:hAnsi="Tahoma" w:cs="Tahoma"/>
        </w:rPr>
        <w:t>Ayuntamiento</w:t>
      </w:r>
      <w:r w:rsidRPr="00D15B48">
        <w:rPr>
          <w:rFonts w:ascii="Tahoma" w:eastAsia="Verdana" w:hAnsi="Tahoma" w:cs="Tahoma"/>
        </w:rPr>
        <w:t xml:space="preserve"> </w:t>
      </w:r>
      <w:r w:rsidRPr="00D15B48">
        <w:rPr>
          <w:rFonts w:ascii="Tahoma" w:hAnsi="Tahoma" w:cs="Tahoma"/>
        </w:rPr>
        <w:t>Constitucional</w:t>
      </w:r>
      <w:r w:rsidRPr="00D15B48">
        <w:rPr>
          <w:rFonts w:ascii="Tahoma" w:eastAsia="Verdana" w:hAnsi="Tahoma" w:cs="Tahoma"/>
        </w:rPr>
        <w:t xml:space="preserve"> del Municipio </w:t>
      </w:r>
      <w:r w:rsidRPr="00D15B48">
        <w:rPr>
          <w:rFonts w:ascii="Tahoma" w:hAnsi="Tahoma" w:cs="Tahoma"/>
        </w:rPr>
        <w:t>de</w:t>
      </w:r>
      <w:r w:rsidRPr="00D15B48">
        <w:rPr>
          <w:rFonts w:ascii="Tahoma" w:eastAsia="Verdana" w:hAnsi="Tahoma" w:cs="Tahoma"/>
        </w:rPr>
        <w:t xml:space="preserve"> </w:t>
      </w:r>
      <w:r w:rsidRPr="00D15B48">
        <w:rPr>
          <w:rFonts w:ascii="Tahoma" w:hAnsi="Tahoma" w:cs="Tahoma"/>
        </w:rPr>
        <w:t>Tlajomulco</w:t>
      </w:r>
      <w:r w:rsidRPr="00D15B48">
        <w:rPr>
          <w:rFonts w:ascii="Tahoma" w:eastAsia="Verdana" w:hAnsi="Tahoma" w:cs="Tahoma"/>
        </w:rPr>
        <w:t xml:space="preserve"> </w:t>
      </w:r>
      <w:r w:rsidRPr="00D15B48">
        <w:rPr>
          <w:rFonts w:ascii="Tahoma" w:hAnsi="Tahoma" w:cs="Tahoma"/>
        </w:rPr>
        <w:t>de</w:t>
      </w:r>
      <w:r w:rsidRPr="00D15B48">
        <w:rPr>
          <w:rFonts w:ascii="Tahoma" w:eastAsia="Verdana" w:hAnsi="Tahoma" w:cs="Tahoma"/>
        </w:rPr>
        <w:t xml:space="preserve"> </w:t>
      </w:r>
      <w:r w:rsidRPr="00D15B48">
        <w:rPr>
          <w:rFonts w:ascii="Tahoma" w:hAnsi="Tahoma" w:cs="Tahoma"/>
        </w:rPr>
        <w:t>Zúñiga</w:t>
      </w:r>
      <w:r w:rsidRPr="00D15B48">
        <w:rPr>
          <w:rFonts w:ascii="Tahoma" w:eastAsia="Verdana" w:hAnsi="Tahoma" w:cs="Tahoma"/>
        </w:rPr>
        <w:t xml:space="preserve">, </w:t>
      </w:r>
      <w:r w:rsidRPr="00D15B48">
        <w:rPr>
          <w:rFonts w:ascii="Tahoma" w:hAnsi="Tahoma" w:cs="Tahoma"/>
        </w:rPr>
        <w:t>Jalisco</w:t>
      </w:r>
      <w:r w:rsidRPr="00D15B48">
        <w:rPr>
          <w:rFonts w:ascii="Tahoma" w:eastAsia="Verdana" w:hAnsi="Tahoma" w:cs="Tahoma"/>
        </w:rPr>
        <w:t xml:space="preserve">, </w:t>
      </w:r>
      <w:r w:rsidRPr="00D15B48">
        <w:rPr>
          <w:rFonts w:ascii="Tahoma" w:hAnsi="Tahoma" w:cs="Tahoma"/>
        </w:rPr>
        <w:t>aprueba</w:t>
      </w:r>
      <w:r w:rsidRPr="00D15B48">
        <w:rPr>
          <w:rFonts w:ascii="Tahoma" w:eastAsia="Verdana" w:hAnsi="Tahoma" w:cs="Tahoma"/>
        </w:rPr>
        <w:t xml:space="preserve"> </w:t>
      </w:r>
      <w:r w:rsidRPr="00D15B48">
        <w:rPr>
          <w:rFonts w:ascii="Tahoma" w:hAnsi="Tahoma" w:cs="Tahoma"/>
        </w:rPr>
        <w:t>y</w:t>
      </w:r>
      <w:r w:rsidRPr="00D15B48">
        <w:rPr>
          <w:rFonts w:ascii="Tahoma" w:eastAsia="Verdana" w:hAnsi="Tahoma" w:cs="Tahoma"/>
        </w:rPr>
        <w:t xml:space="preserve"> </w:t>
      </w:r>
      <w:r w:rsidRPr="00D15B48">
        <w:rPr>
          <w:rFonts w:ascii="Tahoma" w:hAnsi="Tahoma" w:cs="Tahoma"/>
        </w:rPr>
        <w:t xml:space="preserve">autoriza la desincorporación del dominio público para pasar a formar parte del dominio privado, del predio con una superficie aproximada de 2,597.97 metros cuadrados, correspondiente al área de cesión para destinos FRACCIÓN 2, ubicado en Avenida Pedro Parra Centeno sin número,  en Santa Cruz de las Flores, Municipio de Tlajomulco de Zúñiga, Jalisco, como se desprende </w:t>
      </w:r>
      <w:r w:rsidRPr="00D15B48">
        <w:rPr>
          <w:rFonts w:ascii="Tahoma" w:hAnsi="Tahoma" w:cs="Tahoma"/>
        </w:rPr>
        <w:lastRenderedPageBreak/>
        <w:t>de la escritura pública número 424 de fecha 10 de diciembre del año 2020, pasada ante la fe del Notario Público Titular número 103, Licenciado Rubén Alberto Santana Murillo, de la ciudad de Guadalajara, Jalisco; con las siguientes medidas y linderos:</w:t>
      </w:r>
      <w:r w:rsidR="003612A2">
        <w:rPr>
          <w:rFonts w:ascii="Tahoma" w:hAnsi="Tahoma" w:cs="Tahoma"/>
        </w:rPr>
        <w:t xml:space="preserve"> - - - - - - - </w:t>
      </w:r>
    </w:p>
    <w:p w:rsidR="00D15B48" w:rsidRPr="00D15B48" w:rsidRDefault="00D15B48" w:rsidP="00D15B48">
      <w:pPr>
        <w:numPr>
          <w:ilvl w:val="0"/>
          <w:numId w:val="16"/>
        </w:numPr>
        <w:tabs>
          <w:tab w:val="clear" w:pos="360"/>
          <w:tab w:val="num" w:pos="720"/>
        </w:tabs>
        <w:suppressAutoHyphens w:val="0"/>
        <w:spacing w:line="360" w:lineRule="auto"/>
        <w:ind w:left="0" w:firstLine="0"/>
        <w:jc w:val="both"/>
        <w:rPr>
          <w:rFonts w:ascii="Tahoma" w:hAnsi="Tahoma" w:cs="Tahoma"/>
        </w:rPr>
      </w:pPr>
      <w:r w:rsidRPr="00D15B48">
        <w:rPr>
          <w:rFonts w:ascii="Tahoma" w:hAnsi="Tahoma" w:cs="Tahoma"/>
          <w:b/>
        </w:rPr>
        <w:t>AL NORTE</w:t>
      </w:r>
      <w:r w:rsidRPr="00D15B48">
        <w:rPr>
          <w:rFonts w:ascii="Tahoma" w:hAnsi="Tahoma" w:cs="Tahoma"/>
        </w:rPr>
        <w:t>, en 61.597 metros, con Avenida Pedro Parra Centeno;</w:t>
      </w:r>
      <w:r w:rsidR="003612A2">
        <w:rPr>
          <w:rFonts w:ascii="Tahoma" w:hAnsi="Tahoma" w:cs="Tahoma"/>
        </w:rPr>
        <w:t xml:space="preserve"> - - - - - - - - - - - - - - - - - - - - - - - - - - - - - - - - - - - - - - - - </w:t>
      </w:r>
    </w:p>
    <w:p w:rsidR="00D15B48" w:rsidRPr="00D15B48" w:rsidRDefault="00D15B48" w:rsidP="00D15B48">
      <w:pPr>
        <w:numPr>
          <w:ilvl w:val="0"/>
          <w:numId w:val="16"/>
        </w:numPr>
        <w:suppressAutoHyphens w:val="0"/>
        <w:spacing w:line="360" w:lineRule="auto"/>
        <w:ind w:left="0" w:firstLine="0"/>
        <w:jc w:val="both"/>
        <w:rPr>
          <w:rFonts w:ascii="Tahoma" w:hAnsi="Tahoma" w:cs="Tahoma"/>
        </w:rPr>
      </w:pPr>
      <w:r w:rsidRPr="00D15B48">
        <w:rPr>
          <w:rFonts w:ascii="Tahoma" w:hAnsi="Tahoma" w:cs="Tahoma"/>
          <w:b/>
        </w:rPr>
        <w:t>AL ESTE,</w:t>
      </w:r>
      <w:r w:rsidRPr="00D15B48">
        <w:rPr>
          <w:rFonts w:ascii="Tahoma" w:hAnsi="Tahoma" w:cs="Tahoma"/>
        </w:rPr>
        <w:t xml:space="preserve"> en 6.310 metros, en 31.085 metros, y finaliza en 51.508 metros con propiedad privada. </w:t>
      </w:r>
      <w:r w:rsidR="003612A2">
        <w:rPr>
          <w:rFonts w:ascii="Tahoma" w:hAnsi="Tahoma" w:cs="Tahoma"/>
        </w:rPr>
        <w:t xml:space="preserve">- - - - - - - - - - - - - - - - - - - - - - - - - - </w:t>
      </w:r>
    </w:p>
    <w:p w:rsidR="00D15B48" w:rsidRPr="00D15B48" w:rsidRDefault="00D15B48" w:rsidP="00D15B48">
      <w:pPr>
        <w:numPr>
          <w:ilvl w:val="0"/>
          <w:numId w:val="16"/>
        </w:numPr>
        <w:suppressAutoHyphens w:val="0"/>
        <w:spacing w:line="360" w:lineRule="auto"/>
        <w:ind w:left="0" w:firstLine="0"/>
        <w:jc w:val="both"/>
        <w:rPr>
          <w:rFonts w:ascii="Tahoma" w:hAnsi="Tahoma" w:cs="Tahoma"/>
        </w:rPr>
      </w:pPr>
      <w:r w:rsidRPr="00D15B48">
        <w:rPr>
          <w:rFonts w:ascii="Tahoma" w:hAnsi="Tahoma" w:cs="Tahoma"/>
          <w:b/>
        </w:rPr>
        <w:t>AL OESTE:</w:t>
      </w:r>
      <w:r w:rsidRPr="00D15B48">
        <w:rPr>
          <w:rFonts w:ascii="Tahoma" w:hAnsi="Tahoma" w:cs="Tahoma"/>
        </w:rPr>
        <w:t xml:space="preserve"> en línea quebrada de 3.921 metros, en 4.914 metros, 2.011 metros, en 14.642 metros, en 7.593 metros, en 14.797 metros, en 5.409 metros, en 15.710 metros, en 3.009 metros, en 12.001 metros, en 7.980 metros, en 2.145 metros, en 1.082 metros, en 2.043 metros, en 0.213 metros, todas las medidas con la fracción 4. </w:t>
      </w:r>
      <w:r w:rsidR="003612A2">
        <w:rPr>
          <w:rFonts w:ascii="Tahoma" w:hAnsi="Tahoma" w:cs="Tahoma"/>
        </w:rPr>
        <w:t xml:space="preserve">- - - - - </w:t>
      </w:r>
    </w:p>
    <w:p w:rsidR="00D15B48" w:rsidRPr="00D15B48" w:rsidRDefault="00D15B48" w:rsidP="00D15B48">
      <w:pPr>
        <w:spacing w:line="360" w:lineRule="auto"/>
        <w:jc w:val="both"/>
        <w:rPr>
          <w:rFonts w:ascii="Tahoma" w:hAnsi="Tahoma" w:cs="Tahoma"/>
          <w:snapToGrid w:val="0"/>
        </w:rPr>
      </w:pPr>
      <w:r w:rsidRPr="00D15B48">
        <w:rPr>
          <w:rFonts w:ascii="Tahoma" w:hAnsi="Tahoma" w:cs="Tahoma"/>
        </w:rPr>
        <w:t>Inscrito ante el Registro Público de la Propiedad con sede en Guadalajara, Jalisco, bajo folio real número 1132788, así como ante el Catastro Municipal mediante la cuenta predial 93/U/298388.</w:t>
      </w:r>
      <w:r w:rsidR="003612A2">
        <w:rPr>
          <w:rFonts w:ascii="Tahoma" w:hAnsi="Tahoma" w:cs="Tahoma"/>
        </w:rPr>
        <w:t xml:space="preserve"> - - - - - - -</w:t>
      </w:r>
    </w:p>
    <w:p w:rsidR="00D15B48" w:rsidRPr="00D15B48" w:rsidRDefault="00D15B48" w:rsidP="00D15B48">
      <w:pPr>
        <w:pStyle w:val="Cuerpodetexto"/>
        <w:spacing w:after="0" w:line="360" w:lineRule="auto"/>
        <w:jc w:val="both"/>
        <w:rPr>
          <w:rFonts w:ascii="Tahoma" w:hAnsi="Tahoma" w:cs="Tahoma"/>
          <w:lang w:val="es-MX"/>
        </w:rPr>
      </w:pPr>
      <w:r w:rsidRPr="00D15B48">
        <w:rPr>
          <w:rFonts w:ascii="Tahoma" w:hAnsi="Tahoma" w:cs="Tahoma"/>
          <w:b/>
        </w:rPr>
        <w:t>SEGUNDO</w:t>
      </w:r>
      <w:r w:rsidRPr="00D15B48">
        <w:rPr>
          <w:rFonts w:ascii="Tahoma" w:hAnsi="Tahoma" w:cs="Tahoma"/>
        </w:rPr>
        <w:t>.- El</w:t>
      </w:r>
      <w:r w:rsidRPr="00D15B48">
        <w:rPr>
          <w:rFonts w:ascii="Tahoma" w:eastAsia="Verdana" w:hAnsi="Tahoma" w:cs="Tahoma"/>
        </w:rPr>
        <w:t xml:space="preserve"> </w:t>
      </w:r>
      <w:r w:rsidRPr="00D15B48">
        <w:rPr>
          <w:rFonts w:ascii="Tahoma" w:hAnsi="Tahoma" w:cs="Tahoma"/>
        </w:rPr>
        <w:t>Ayuntamiento</w:t>
      </w:r>
      <w:r w:rsidRPr="00D15B48">
        <w:rPr>
          <w:rFonts w:ascii="Tahoma" w:eastAsia="Verdana" w:hAnsi="Tahoma" w:cs="Tahoma"/>
        </w:rPr>
        <w:t xml:space="preserve"> </w:t>
      </w:r>
      <w:r w:rsidRPr="00D15B48">
        <w:rPr>
          <w:rFonts w:ascii="Tahoma" w:hAnsi="Tahoma" w:cs="Tahoma"/>
        </w:rPr>
        <w:t>Constitucional</w:t>
      </w:r>
      <w:r w:rsidRPr="00D15B48">
        <w:rPr>
          <w:rFonts w:ascii="Tahoma" w:eastAsia="Verdana" w:hAnsi="Tahoma" w:cs="Tahoma"/>
        </w:rPr>
        <w:t xml:space="preserve"> del Municipio </w:t>
      </w:r>
      <w:r w:rsidRPr="00D15B48">
        <w:rPr>
          <w:rFonts w:ascii="Tahoma" w:hAnsi="Tahoma" w:cs="Tahoma"/>
        </w:rPr>
        <w:t>de</w:t>
      </w:r>
      <w:r w:rsidRPr="00D15B48">
        <w:rPr>
          <w:rFonts w:ascii="Tahoma" w:eastAsia="Verdana" w:hAnsi="Tahoma" w:cs="Tahoma"/>
        </w:rPr>
        <w:t xml:space="preserve"> </w:t>
      </w:r>
      <w:r w:rsidRPr="00D15B48">
        <w:rPr>
          <w:rFonts w:ascii="Tahoma" w:hAnsi="Tahoma" w:cs="Tahoma"/>
        </w:rPr>
        <w:t>Tlajomulco</w:t>
      </w:r>
      <w:r w:rsidRPr="00D15B48">
        <w:rPr>
          <w:rFonts w:ascii="Tahoma" w:eastAsia="Verdana" w:hAnsi="Tahoma" w:cs="Tahoma"/>
        </w:rPr>
        <w:t xml:space="preserve"> </w:t>
      </w:r>
      <w:r w:rsidRPr="00D15B48">
        <w:rPr>
          <w:rFonts w:ascii="Tahoma" w:hAnsi="Tahoma" w:cs="Tahoma"/>
        </w:rPr>
        <w:t>de</w:t>
      </w:r>
      <w:r w:rsidRPr="00D15B48">
        <w:rPr>
          <w:rFonts w:ascii="Tahoma" w:eastAsia="Verdana" w:hAnsi="Tahoma" w:cs="Tahoma"/>
        </w:rPr>
        <w:t xml:space="preserve"> </w:t>
      </w:r>
      <w:r w:rsidRPr="00D15B48">
        <w:rPr>
          <w:rFonts w:ascii="Tahoma" w:hAnsi="Tahoma" w:cs="Tahoma"/>
        </w:rPr>
        <w:t>Zúñiga</w:t>
      </w:r>
      <w:r w:rsidRPr="00D15B48">
        <w:rPr>
          <w:rFonts w:ascii="Tahoma" w:eastAsia="Verdana" w:hAnsi="Tahoma" w:cs="Tahoma"/>
        </w:rPr>
        <w:t xml:space="preserve">, </w:t>
      </w:r>
      <w:r w:rsidRPr="00D15B48">
        <w:rPr>
          <w:rFonts w:ascii="Tahoma" w:hAnsi="Tahoma" w:cs="Tahoma"/>
        </w:rPr>
        <w:t>Jalisco</w:t>
      </w:r>
      <w:r w:rsidRPr="00D15B48">
        <w:rPr>
          <w:rFonts w:ascii="Tahoma" w:eastAsia="Verdana" w:hAnsi="Tahoma" w:cs="Tahoma"/>
        </w:rPr>
        <w:t xml:space="preserve">, </w:t>
      </w:r>
      <w:r w:rsidRPr="00D15B48">
        <w:rPr>
          <w:rFonts w:ascii="Tahoma" w:hAnsi="Tahoma" w:cs="Tahoma"/>
        </w:rPr>
        <w:t>aprueba</w:t>
      </w:r>
      <w:r w:rsidRPr="00D15B48">
        <w:rPr>
          <w:rFonts w:ascii="Tahoma" w:eastAsia="Verdana" w:hAnsi="Tahoma" w:cs="Tahoma"/>
        </w:rPr>
        <w:t xml:space="preserve"> </w:t>
      </w:r>
      <w:r w:rsidRPr="00D15B48">
        <w:rPr>
          <w:rFonts w:ascii="Tahoma" w:hAnsi="Tahoma" w:cs="Tahoma"/>
        </w:rPr>
        <w:t>y</w:t>
      </w:r>
      <w:r w:rsidRPr="00D15B48">
        <w:rPr>
          <w:rFonts w:ascii="Tahoma" w:eastAsia="Verdana" w:hAnsi="Tahoma" w:cs="Tahoma"/>
        </w:rPr>
        <w:t xml:space="preserve"> </w:t>
      </w:r>
      <w:r w:rsidRPr="00D15B48">
        <w:rPr>
          <w:rFonts w:ascii="Tahoma" w:hAnsi="Tahoma" w:cs="Tahoma"/>
        </w:rPr>
        <w:t>autoriza la donación, así como la celebración del contrato de donación respectivo, a favor de “Sección 47 del SINDICATO NACIONAL DE TRABAJADORES DE LA EDUCACION”, correspondiente al predio a que se refiere el resolutivo PRIMERO del presente punto de acuerdo, con las condicionantes de que se destinará al proyecto de la construcción de instalaciones administrativas, y de esparcimiento social, cultural y deportivo para sus agremiados y sus familias, así como que en caso de que en el término de tres años, a partir de la formalización</w:t>
      </w:r>
      <w:r w:rsidR="001B4871">
        <w:rPr>
          <w:rFonts w:ascii="Tahoma" w:hAnsi="Tahoma" w:cs="Tahoma"/>
        </w:rPr>
        <w:t xml:space="preserve"> de la escritura pública, no se</w:t>
      </w:r>
      <w:r w:rsidRPr="00D15B48">
        <w:rPr>
          <w:rFonts w:ascii="Tahoma" w:hAnsi="Tahoma" w:cs="Tahoma"/>
        </w:rPr>
        <w:t>a construidas dichas instalaciones, se podrá revertir la donación por parte del Ayuntamiento Municipal y será incorporado de nuevo al patrimonio municipal.</w:t>
      </w:r>
      <w:r w:rsidR="001B4871">
        <w:rPr>
          <w:rFonts w:ascii="Tahoma" w:hAnsi="Tahoma" w:cs="Tahoma"/>
        </w:rPr>
        <w:t xml:space="preserve"> - - - - - - - - - - - - - - - - - - - - - - - - - - </w:t>
      </w:r>
    </w:p>
    <w:p w:rsidR="00D15B48" w:rsidRPr="00D15B48" w:rsidRDefault="00D15B48" w:rsidP="00D15B48">
      <w:pPr>
        <w:pStyle w:val="NormalWeb"/>
        <w:spacing w:before="0" w:beforeAutospacing="0" w:after="0" w:line="360" w:lineRule="auto"/>
        <w:jc w:val="both"/>
        <w:rPr>
          <w:rFonts w:ascii="Tahoma" w:hAnsi="Tahoma" w:cs="Tahoma"/>
        </w:rPr>
      </w:pPr>
      <w:r w:rsidRPr="00D15B48">
        <w:rPr>
          <w:rFonts w:ascii="Tahoma" w:hAnsi="Tahoma" w:cs="Tahoma"/>
          <w:b/>
        </w:rPr>
        <w:t xml:space="preserve">TERCERO.- </w:t>
      </w:r>
      <w:r w:rsidRPr="00D15B48">
        <w:rPr>
          <w:rFonts w:ascii="Tahoma" w:hAnsi="Tahoma" w:cs="Tahoma"/>
        </w:rPr>
        <w:t>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comparezcan ante Notario Público para formalizar la donación a que se refiere el resolutivo PRIMERO del presente punto de acuerdo.</w:t>
      </w:r>
      <w:r w:rsidR="001B4871">
        <w:rPr>
          <w:rFonts w:ascii="Tahoma" w:hAnsi="Tahoma" w:cs="Tahoma"/>
        </w:rPr>
        <w:t xml:space="preserve"> - - - -</w:t>
      </w:r>
    </w:p>
    <w:p w:rsidR="00D15B48" w:rsidRPr="00D15B48" w:rsidRDefault="00D15B48" w:rsidP="00D15B48">
      <w:pPr>
        <w:pStyle w:val="Cuerpodetexto"/>
        <w:spacing w:after="0" w:line="360" w:lineRule="auto"/>
        <w:jc w:val="both"/>
        <w:rPr>
          <w:rFonts w:ascii="Tahoma" w:hAnsi="Tahoma" w:cs="Tahoma"/>
        </w:rPr>
      </w:pPr>
      <w:r w:rsidRPr="00D15B48">
        <w:rPr>
          <w:rFonts w:ascii="Tahoma" w:hAnsi="Tahoma" w:cs="Tahoma"/>
          <w:b/>
        </w:rPr>
        <w:lastRenderedPageBreak/>
        <w:t>CUARTO</w:t>
      </w:r>
      <w:r w:rsidRPr="00D15B48">
        <w:rPr>
          <w:rFonts w:ascii="Tahoma" w:eastAsia="Verdana" w:hAnsi="Tahoma" w:cs="Tahoma"/>
          <w:b/>
        </w:rPr>
        <w:t xml:space="preserve">.- </w:t>
      </w:r>
      <w:r w:rsidRPr="00D15B48">
        <w:rPr>
          <w:rFonts w:ascii="Tahoma" w:eastAsia="Verdana" w:hAnsi="Tahoma" w:cs="Tahoma"/>
        </w:rPr>
        <w:t>Una vez que se escriture la donación autorizada en el presente punto de acuerdo, e</w:t>
      </w:r>
      <w:r w:rsidRPr="00D15B48">
        <w:rPr>
          <w:rFonts w:ascii="Tahoma" w:hAnsi="Tahoma" w:cs="Tahoma"/>
        </w:rPr>
        <w:t>l Ayuntamiento Constitucional del Municipio de Tlajomulco de Zúñiga, Jalisco,</w:t>
      </w:r>
      <w:r w:rsidRPr="00D15B48">
        <w:rPr>
          <w:rFonts w:ascii="Tahoma" w:hAnsi="Tahoma" w:cs="Tahoma"/>
          <w:lang w:val="es-MX"/>
        </w:rPr>
        <w:t xml:space="preserve"> </w:t>
      </w:r>
      <w:r w:rsidRPr="00D15B48">
        <w:rPr>
          <w:rFonts w:ascii="Tahoma" w:hAnsi="Tahoma" w:cs="Tahoma"/>
        </w:rPr>
        <w:t>instruye a la Dirección de Patrimonio Municipal para que lleve a cabo la baja en el Registro Público de Bienes Inmuebles Municipales del predio, en virtud de la donación hecha a favor de “Sección 47 del SINDICATO NACIONAL DE TRABAJADORES DE LA EDUCACION”</w:t>
      </w:r>
      <w:r w:rsidR="001B4871">
        <w:rPr>
          <w:rFonts w:ascii="Tahoma" w:hAnsi="Tahoma" w:cs="Tahoma"/>
        </w:rPr>
        <w:t>.</w:t>
      </w:r>
      <w:r w:rsidR="001B4871" w:rsidRPr="001B4871">
        <w:rPr>
          <w:rFonts w:ascii="Tahoma" w:hAnsi="Tahoma" w:cs="Tahoma"/>
        </w:rPr>
        <w:t xml:space="preserve"> </w:t>
      </w:r>
      <w:r w:rsidR="001B4871">
        <w:rPr>
          <w:rFonts w:ascii="Tahoma" w:hAnsi="Tahoma" w:cs="Tahoma"/>
        </w:rPr>
        <w:t xml:space="preserve">- - - - - - - - - - - - - - - - - - - - - </w:t>
      </w:r>
    </w:p>
    <w:p w:rsidR="00D15B48" w:rsidRPr="00D15B48" w:rsidRDefault="00D15B48" w:rsidP="00D15B48">
      <w:pPr>
        <w:spacing w:line="360" w:lineRule="auto"/>
        <w:jc w:val="both"/>
        <w:rPr>
          <w:rFonts w:ascii="Tahoma" w:eastAsia="Verdana" w:hAnsi="Tahoma" w:cs="Tahoma"/>
        </w:rPr>
      </w:pPr>
      <w:r w:rsidRPr="00D15B48">
        <w:rPr>
          <w:rFonts w:ascii="Tahoma" w:eastAsia="Verdana" w:hAnsi="Tahoma" w:cs="Tahoma"/>
          <w:b/>
        </w:rPr>
        <w:t xml:space="preserve">QUINTO.- </w:t>
      </w:r>
      <w:r w:rsidRPr="00D15B48">
        <w:rPr>
          <w:rFonts w:ascii="Tahoma" w:eastAsia="Verdana" w:hAnsi="Tahoma" w:cs="Tahoma"/>
        </w:rPr>
        <w:t>Notifíquese mediante oficio,</w:t>
      </w:r>
      <w:r w:rsidRPr="00D15B48">
        <w:rPr>
          <w:rFonts w:ascii="Tahoma" w:hAnsi="Tahoma" w:cs="Tahoma"/>
        </w:rPr>
        <w:t xml:space="preserve"> cúmplase </w:t>
      </w:r>
      <w:r w:rsidRPr="00D15B48">
        <w:rPr>
          <w:rFonts w:ascii="Tahoma" w:eastAsia="Verdana" w:hAnsi="Tahoma" w:cs="Tahoma"/>
        </w:rPr>
        <w:t>y r</w:t>
      </w:r>
      <w:r w:rsidRPr="00D15B48">
        <w:rPr>
          <w:rFonts w:ascii="Tahoma" w:hAnsi="Tahoma" w:cs="Tahoma"/>
        </w:rPr>
        <w:t>egístrese</w:t>
      </w:r>
      <w:r w:rsidRPr="00D15B48">
        <w:rPr>
          <w:rFonts w:ascii="Tahoma" w:eastAsia="Verdana" w:hAnsi="Tahoma" w:cs="Tahoma"/>
        </w:rPr>
        <w:t xml:space="preserve"> </w:t>
      </w:r>
      <w:r w:rsidRPr="00D15B48">
        <w:rPr>
          <w:rFonts w:ascii="Tahoma" w:hAnsi="Tahoma" w:cs="Tahoma"/>
        </w:rPr>
        <w:t>en</w:t>
      </w:r>
      <w:r w:rsidRPr="00D15B48">
        <w:rPr>
          <w:rFonts w:ascii="Tahoma" w:eastAsia="Verdana" w:hAnsi="Tahoma" w:cs="Tahoma"/>
        </w:rPr>
        <w:t xml:space="preserve"> </w:t>
      </w:r>
      <w:r w:rsidRPr="00D15B48">
        <w:rPr>
          <w:rFonts w:ascii="Tahoma" w:hAnsi="Tahoma" w:cs="Tahoma"/>
        </w:rPr>
        <w:t>el</w:t>
      </w:r>
      <w:r w:rsidRPr="00D15B48">
        <w:rPr>
          <w:rFonts w:ascii="Tahoma" w:eastAsia="Verdana" w:hAnsi="Tahoma" w:cs="Tahoma"/>
        </w:rPr>
        <w:t xml:space="preserve"> l</w:t>
      </w:r>
      <w:r w:rsidRPr="00D15B48">
        <w:rPr>
          <w:rFonts w:ascii="Tahoma" w:hAnsi="Tahoma" w:cs="Tahoma"/>
        </w:rPr>
        <w:t>ibro</w:t>
      </w:r>
      <w:r w:rsidRPr="00D15B48">
        <w:rPr>
          <w:rFonts w:ascii="Tahoma" w:eastAsia="Verdana" w:hAnsi="Tahoma" w:cs="Tahoma"/>
        </w:rPr>
        <w:t xml:space="preserve"> </w:t>
      </w:r>
      <w:r w:rsidRPr="00D15B48">
        <w:rPr>
          <w:rFonts w:ascii="Tahoma" w:hAnsi="Tahoma" w:cs="Tahoma"/>
        </w:rPr>
        <w:t>de</w:t>
      </w:r>
      <w:r w:rsidRPr="00D15B48">
        <w:rPr>
          <w:rFonts w:ascii="Tahoma" w:eastAsia="Verdana" w:hAnsi="Tahoma" w:cs="Tahoma"/>
        </w:rPr>
        <w:t xml:space="preserve"> a</w:t>
      </w:r>
      <w:r w:rsidRPr="00D15B48">
        <w:rPr>
          <w:rFonts w:ascii="Tahoma" w:hAnsi="Tahoma" w:cs="Tahoma"/>
        </w:rPr>
        <w:t>ctas</w:t>
      </w:r>
      <w:r w:rsidRPr="00D15B48">
        <w:rPr>
          <w:rFonts w:ascii="Tahoma" w:eastAsia="Verdana" w:hAnsi="Tahoma" w:cs="Tahoma"/>
        </w:rPr>
        <w:t xml:space="preserve"> de sesiones </w:t>
      </w:r>
      <w:r w:rsidRPr="00D15B48">
        <w:rPr>
          <w:rFonts w:ascii="Tahoma" w:hAnsi="Tahoma" w:cs="Tahoma"/>
        </w:rPr>
        <w:t>correspondiente</w:t>
      </w:r>
      <w:r w:rsidRPr="00D15B48">
        <w:rPr>
          <w:rFonts w:ascii="Tahoma" w:eastAsia="Verdana" w:hAnsi="Tahoma" w:cs="Tahoma"/>
        </w:rPr>
        <w:t>.</w:t>
      </w:r>
      <w:r w:rsidR="001B4871" w:rsidRPr="001B4871">
        <w:rPr>
          <w:rFonts w:ascii="Tahoma" w:hAnsi="Tahoma" w:cs="Tahoma"/>
        </w:rPr>
        <w:t xml:space="preserve"> </w:t>
      </w:r>
      <w:r w:rsidR="001B4871">
        <w:rPr>
          <w:rFonts w:ascii="Tahoma" w:hAnsi="Tahoma" w:cs="Tahoma"/>
        </w:rPr>
        <w:t xml:space="preserve">- - - - - - - - - - - - - - - - - - </w:t>
      </w:r>
    </w:p>
    <w:p w:rsidR="00F87452" w:rsidRDefault="00F8745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VIGÉSIMO SEGUNDO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F87452" w:rsidRDefault="00F87452"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por favor continúe con el siguiente punto del orden del día y sométalo a votación en el mismo acto.- - - - </w:t>
      </w:r>
    </w:p>
    <w:p w:rsidR="00442960" w:rsidRDefault="00F87452"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12276E">
        <w:rPr>
          <w:rFonts w:ascii="Tahoma" w:hAnsi="Tahoma" w:cs="Tahoma"/>
          <w:color w:val="000000"/>
          <w:lang w:val="es-MX" w:eastAsia="es-MX"/>
        </w:rPr>
        <w:t xml:space="preserve"> señor Presidente</w:t>
      </w:r>
      <w:r>
        <w:rPr>
          <w:rFonts w:ascii="Tahoma" w:hAnsi="Tahoma" w:cs="Tahoma"/>
          <w:color w:val="000000"/>
          <w:lang w:val="es-MX" w:eastAsia="es-MX"/>
        </w:rPr>
        <w:t xml:space="preserve">, se somete a discusión la solicitud enlistada en el punto </w:t>
      </w:r>
      <w:r>
        <w:rPr>
          <w:rFonts w:ascii="Tahoma" w:hAnsi="Tahoma" w:cs="Tahoma"/>
          <w:b/>
        </w:rPr>
        <w:t xml:space="preserve">XXII </w:t>
      </w:r>
      <w:r>
        <w:rPr>
          <w:rFonts w:ascii="Tahoma" w:hAnsi="Tahoma" w:cs="Tahoma"/>
        </w:rPr>
        <w:t xml:space="preserve">veintidós del orden del día, relativa </w:t>
      </w:r>
      <w:r w:rsidR="0012276E">
        <w:rPr>
          <w:rFonts w:ascii="Tahoma" w:hAnsi="Tahoma" w:cs="Tahoma"/>
        </w:rPr>
        <w:t xml:space="preserve">a </w:t>
      </w:r>
      <w:r w:rsidR="00B571A3" w:rsidRPr="00DA2409">
        <w:rPr>
          <w:rFonts w:ascii="Tahoma" w:eastAsia="Verdana" w:hAnsi="Tahoma" w:cs="Tahoma"/>
        </w:rPr>
        <w:t>la entrega</w:t>
      </w:r>
      <w:r w:rsidR="00CD72D0">
        <w:rPr>
          <w:rFonts w:ascii="Tahoma" w:eastAsia="Verdana" w:hAnsi="Tahoma" w:cs="Tahoma"/>
        </w:rPr>
        <w:t xml:space="preserve"> de un apoyo económico mensual</w:t>
      </w:r>
      <w:r w:rsidR="00B571A3" w:rsidRPr="00DA2409">
        <w:rPr>
          <w:rFonts w:ascii="Tahoma" w:eastAsia="Verdana" w:hAnsi="Tahoma" w:cs="Tahoma"/>
        </w:rPr>
        <w:t xml:space="preserve"> a favor de la Asociación Civil “Aldea Pasitos a una Vida Mejor”, durante el año 2023, para continuar su desempeño en beneficio de niñas, niños y adolescentes de escasos recursos económicos, comunidades indígenas y grupos vulnerab</w:t>
      </w:r>
      <w:r w:rsidR="00F63F3C">
        <w:rPr>
          <w:rFonts w:ascii="Tahoma" w:eastAsia="Verdana" w:hAnsi="Tahoma" w:cs="Tahoma"/>
        </w:rPr>
        <w:t>les por edad, sexo y</w:t>
      </w:r>
      <w:r w:rsidR="00B571A3" w:rsidRPr="00DA2409">
        <w:rPr>
          <w:rFonts w:ascii="Tahoma" w:eastAsia="Verdana" w:hAnsi="Tahoma" w:cs="Tahoma"/>
        </w:rPr>
        <w:t xml:space="preserve"> condiciones de discapacidad</w:t>
      </w:r>
      <w:r w:rsidR="00F63F3C">
        <w:rPr>
          <w:rFonts w:ascii="Tahoma" w:eastAsia="Verdana" w:hAnsi="Tahoma" w:cs="Tahoma"/>
        </w:rPr>
        <w:t xml:space="preserve">, </w:t>
      </w:r>
      <w:r>
        <w:rPr>
          <w:rFonts w:ascii="Tahoma" w:hAnsi="Tahoma" w:cs="Tahoma"/>
        </w:rPr>
        <w:t xml:space="preserve">por lo que se abre el registro de oradores. </w:t>
      </w:r>
      <w:r w:rsidR="00442960">
        <w:rPr>
          <w:rFonts w:ascii="Tahoma" w:hAnsi="Tahoma" w:cs="Tahoma"/>
        </w:rPr>
        <w:t xml:space="preserve">Adelante señor Presiente. - - - - - - - - - - - - - - - - - - - - - - - </w:t>
      </w:r>
    </w:p>
    <w:p w:rsidR="003C08C7" w:rsidRDefault="00442960" w:rsidP="00442960">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Solamente para darle la bienvenida </w:t>
      </w:r>
      <w:r w:rsidR="008E05DF">
        <w:rPr>
          <w:rFonts w:ascii="Tahoma" w:hAnsi="Tahoma" w:cs="Tahoma"/>
          <w:color w:val="000000"/>
          <w:lang w:val="es-MX" w:eastAsia="es-MX"/>
        </w:rPr>
        <w:t xml:space="preserve">a la Licenciada Alejandra </w:t>
      </w:r>
      <w:proofErr w:type="spellStart"/>
      <w:r w:rsidR="00CD72D0">
        <w:rPr>
          <w:rFonts w:ascii="Tahoma" w:hAnsi="Tahoma" w:cs="Tahoma"/>
          <w:color w:val="000000"/>
          <w:lang w:val="es-MX" w:eastAsia="es-MX"/>
        </w:rPr>
        <w:t>Y</w:t>
      </w:r>
      <w:r w:rsidR="008E05DF">
        <w:rPr>
          <w:rFonts w:ascii="Tahoma" w:hAnsi="Tahoma" w:cs="Tahoma"/>
          <w:color w:val="000000"/>
          <w:lang w:val="es-MX" w:eastAsia="es-MX"/>
        </w:rPr>
        <w:t>ael</w:t>
      </w:r>
      <w:proofErr w:type="spellEnd"/>
      <w:r w:rsidR="008E05DF">
        <w:rPr>
          <w:rFonts w:ascii="Tahoma" w:hAnsi="Tahoma" w:cs="Tahoma"/>
          <w:color w:val="000000"/>
          <w:lang w:val="es-MX" w:eastAsia="es-MX"/>
        </w:rPr>
        <w:t xml:space="preserve"> </w:t>
      </w:r>
      <w:r w:rsidR="00CD72D0">
        <w:rPr>
          <w:rFonts w:ascii="Tahoma" w:hAnsi="Tahoma" w:cs="Tahoma"/>
          <w:color w:val="000000"/>
          <w:lang w:val="es-MX" w:eastAsia="es-MX"/>
        </w:rPr>
        <w:t>Navarro</w:t>
      </w:r>
      <w:r w:rsidR="008E05DF">
        <w:rPr>
          <w:rFonts w:ascii="Tahoma" w:hAnsi="Tahoma" w:cs="Tahoma"/>
          <w:color w:val="000000"/>
          <w:lang w:val="es-MX" w:eastAsia="es-MX"/>
        </w:rPr>
        <w:t>,</w:t>
      </w:r>
      <w:r w:rsidR="00D10F6E">
        <w:rPr>
          <w:rFonts w:ascii="Tahoma" w:hAnsi="Tahoma" w:cs="Tahoma"/>
          <w:color w:val="000000"/>
          <w:lang w:val="es-MX" w:eastAsia="es-MX"/>
        </w:rPr>
        <w:t xml:space="preserve"> quien es la Coordinadora del Área Administrativa de Aldea Pasitos A.C. también a todo el equipo de Maestras que está trabajando por las personas más vulnerables y como siempre Tlajomulco siempre comprometido </w:t>
      </w:r>
      <w:r w:rsidR="00331C48">
        <w:rPr>
          <w:rFonts w:ascii="Tahoma" w:hAnsi="Tahoma" w:cs="Tahoma"/>
          <w:color w:val="000000"/>
          <w:lang w:val="es-MX" w:eastAsia="es-MX"/>
        </w:rPr>
        <w:t>con</w:t>
      </w:r>
      <w:r w:rsidR="00D10F6E">
        <w:rPr>
          <w:rFonts w:ascii="Tahoma" w:hAnsi="Tahoma" w:cs="Tahoma"/>
          <w:color w:val="000000"/>
          <w:lang w:val="es-MX" w:eastAsia="es-MX"/>
        </w:rPr>
        <w:t xml:space="preserve"> las niñas y los niños, sobre todo por los más vulnerables en el Municipio</w:t>
      </w:r>
      <w:r w:rsidR="003C08C7">
        <w:rPr>
          <w:rFonts w:ascii="Tahoma" w:hAnsi="Tahoma" w:cs="Tahoma"/>
          <w:color w:val="000000"/>
          <w:lang w:val="es-MX" w:eastAsia="es-MX"/>
        </w:rPr>
        <w:t>, es cuanto.-</w:t>
      </w:r>
    </w:p>
    <w:p w:rsidR="00F87452" w:rsidRDefault="00442960"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sidR="003C08C7">
        <w:rPr>
          <w:rFonts w:ascii="Tahoma" w:hAnsi="Tahoma" w:cs="Tahoma"/>
        </w:rPr>
        <w:t xml:space="preserve"> Gracias señor Presidente. </w:t>
      </w:r>
      <w:r w:rsidR="00F87452">
        <w:rPr>
          <w:rFonts w:ascii="Tahoma" w:hAnsi="Tahoma" w:cs="Tahoma"/>
        </w:rPr>
        <w:t xml:space="preserve">No habiendo </w:t>
      </w:r>
      <w:r w:rsidR="00E809A8">
        <w:rPr>
          <w:rFonts w:ascii="Tahoma" w:hAnsi="Tahoma" w:cs="Tahoma"/>
        </w:rPr>
        <w:t xml:space="preserve">más </w:t>
      </w:r>
      <w:r w:rsidR="00F87452">
        <w:rPr>
          <w:rFonts w:ascii="Tahoma" w:hAnsi="Tahoma" w:cs="Tahoma"/>
        </w:rPr>
        <w:t xml:space="preserve">oradores registrados en votación económica les pregunto si es de aprobarse la </w:t>
      </w:r>
      <w:r w:rsidR="00E809A8">
        <w:rPr>
          <w:rFonts w:ascii="Tahoma" w:hAnsi="Tahoma" w:cs="Tahoma"/>
        </w:rPr>
        <w:t xml:space="preserve">iniciativa </w:t>
      </w:r>
      <w:r w:rsidR="00F87452">
        <w:rPr>
          <w:rFonts w:ascii="Tahoma" w:hAnsi="Tahoma" w:cs="Tahoma"/>
        </w:rPr>
        <w:t>agendada con el punto</w:t>
      </w:r>
      <w:r w:rsidR="00F87452">
        <w:rPr>
          <w:rFonts w:ascii="Tahoma" w:hAnsi="Tahoma" w:cs="Tahoma"/>
          <w:b/>
        </w:rPr>
        <w:t xml:space="preserve"> XXII </w:t>
      </w:r>
      <w:r w:rsidR="00F87452">
        <w:rPr>
          <w:rFonts w:ascii="Tahoma" w:hAnsi="Tahoma" w:cs="Tahoma"/>
        </w:rPr>
        <w:t xml:space="preserve">veintidós del orden del día, quienes estén por la afirmativa sírvanse a manifestarlo levantando su mano. </w:t>
      </w:r>
      <w:r w:rsidR="00F87452">
        <w:rPr>
          <w:rFonts w:ascii="Tahoma" w:hAnsi="Tahoma" w:cs="Tahoma"/>
          <w:b/>
        </w:rPr>
        <w:t xml:space="preserve">Aprobado por unanimidad </w:t>
      </w:r>
      <w:r w:rsidR="00F87452">
        <w:rPr>
          <w:rFonts w:ascii="Tahoma" w:hAnsi="Tahoma" w:cs="Tahoma"/>
        </w:rPr>
        <w:t xml:space="preserve">señor </w:t>
      </w:r>
      <w:r w:rsidR="00F87452">
        <w:rPr>
          <w:rFonts w:ascii="Tahoma" w:hAnsi="Tahoma" w:cs="Tahoma"/>
        </w:rPr>
        <w:lastRenderedPageBreak/>
        <w:t xml:space="preserve">Presidente. - - - - - - - - - - </w:t>
      </w:r>
      <w:r w:rsidR="004C560F">
        <w:rPr>
          <w:rFonts w:ascii="Tahoma" w:hAnsi="Tahoma" w:cs="Tahoma"/>
        </w:rPr>
        <w:t xml:space="preserve">- - - - - - - - - - - - - - - - - - - - - - - - - - - - - </w:t>
      </w:r>
    </w:p>
    <w:p w:rsidR="00F87452" w:rsidRDefault="00F87452" w:rsidP="00BA1D19">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sidR="004C560F">
        <w:rPr>
          <w:rFonts w:ascii="Tahoma" w:hAnsi="Tahoma" w:cs="Tahoma"/>
          <w:b/>
        </w:rPr>
        <w:t xml:space="preserve"> </w:t>
      </w:r>
      <w:r w:rsidRPr="00EB7562">
        <w:rPr>
          <w:rFonts w:ascii="Tahoma" w:hAnsi="Tahoma" w:cs="Tahoma"/>
          <w:b/>
        </w:rPr>
        <w:t>del Ayuntamiento</w:t>
      </w:r>
      <w:r w:rsidRPr="00EB7562">
        <w:rPr>
          <w:rFonts w:ascii="Tahoma" w:hAnsi="Tahoma" w:cs="Tahoma"/>
        </w:rPr>
        <w:t>,</w:t>
      </w:r>
      <w:r w:rsidR="00BA6C6D">
        <w:rPr>
          <w:rFonts w:ascii="Tahoma" w:hAnsi="Tahoma" w:cs="Tahoma"/>
        </w:rPr>
        <w:t xml:space="preserve"> </w:t>
      </w:r>
      <w:r w:rsidR="00BA6C6D" w:rsidRPr="007725CC">
        <w:rPr>
          <w:rFonts w:ascii="Tahoma" w:hAnsi="Tahoma" w:cs="Tahoma"/>
        </w:rPr>
        <w:t>la Iniciativa de Acuerdo con carácter de Dictamen, que presenta el Presidente Municipal, I</w:t>
      </w:r>
      <w:r w:rsidR="00BA6C6D">
        <w:rPr>
          <w:rFonts w:ascii="Tahoma" w:hAnsi="Tahoma" w:cs="Tahoma"/>
        </w:rPr>
        <w:t xml:space="preserve">ngeniero Salvador Zamora </w:t>
      </w:r>
      <w:proofErr w:type="spellStart"/>
      <w:r w:rsidR="00BA6C6D">
        <w:rPr>
          <w:rFonts w:ascii="Tahoma" w:hAnsi="Tahoma" w:cs="Tahoma"/>
        </w:rPr>
        <w:t>Zamora</w:t>
      </w:r>
      <w:proofErr w:type="spellEnd"/>
      <w:r w:rsidRPr="00EB7562">
        <w:rPr>
          <w:rFonts w:ascii="Tahoma" w:hAnsi="Tahoma" w:cs="Tahoma"/>
        </w:rPr>
        <w:t xml:space="preserve">; </w:t>
      </w:r>
      <w:r w:rsidRPr="00EB7562">
        <w:rPr>
          <w:rFonts w:ascii="Tahoma" w:hAnsi="Tahoma" w:cs="Tahoma"/>
          <w:lang w:val="es-MX"/>
        </w:rPr>
        <w:t xml:space="preserve">consistente en el siguiente:- - </w:t>
      </w:r>
      <w:r w:rsidR="00BA6C6D">
        <w:rPr>
          <w:rFonts w:ascii="Tahoma" w:hAnsi="Tahoma" w:cs="Tahoma"/>
          <w:lang w:val="es-MX"/>
        </w:rPr>
        <w:t xml:space="preserve">- - - - - - - - - - - - - - - </w:t>
      </w:r>
    </w:p>
    <w:p w:rsidR="00F87452" w:rsidRDefault="00F87452" w:rsidP="00BA1D19">
      <w:pPr>
        <w:tabs>
          <w:tab w:val="left" w:pos="0"/>
          <w:tab w:val="left" w:pos="708"/>
        </w:tabs>
        <w:spacing w:line="360" w:lineRule="auto"/>
        <w:jc w:val="center"/>
        <w:rPr>
          <w:rFonts w:ascii="Tahoma" w:eastAsia="SimSun" w:hAnsi="Tahoma" w:cs="Tahoma"/>
          <w:b/>
          <w:color w:val="000000"/>
          <w:u w:val="single"/>
          <w:lang w:bidi="hi-IN"/>
        </w:rPr>
      </w:pPr>
      <w:r w:rsidRPr="00477083">
        <w:rPr>
          <w:rFonts w:ascii="Tahoma" w:eastAsia="SimSun" w:hAnsi="Tahoma" w:cs="Tahoma"/>
          <w:b/>
          <w:color w:val="000000"/>
          <w:u w:val="single"/>
          <w:lang w:bidi="hi-IN"/>
        </w:rPr>
        <w:t>PUNTO DE ACUERDO NÚMERO PA/</w:t>
      </w:r>
      <w:r w:rsidR="004C560F">
        <w:rPr>
          <w:rFonts w:ascii="Tahoma" w:eastAsia="SimSun" w:hAnsi="Tahoma" w:cs="Tahoma"/>
          <w:b/>
          <w:color w:val="000000"/>
          <w:u w:val="single"/>
          <w:lang w:bidi="hi-IN"/>
        </w:rPr>
        <w:t>276</w:t>
      </w:r>
      <w:r w:rsidRPr="00477083">
        <w:rPr>
          <w:rFonts w:ascii="Tahoma" w:eastAsia="SimSun" w:hAnsi="Tahoma" w:cs="Tahoma"/>
          <w:b/>
          <w:color w:val="000000"/>
          <w:u w:val="single"/>
          <w:lang w:bidi="hi-IN"/>
        </w:rPr>
        <w:t>/2021-2024</w:t>
      </w:r>
    </w:p>
    <w:p w:rsidR="002A3CEF" w:rsidRPr="002A3CEF" w:rsidRDefault="002A3CEF" w:rsidP="002A3CEF">
      <w:pPr>
        <w:spacing w:line="360" w:lineRule="auto"/>
        <w:jc w:val="both"/>
        <w:rPr>
          <w:rFonts w:ascii="Tahoma" w:hAnsi="Tahoma" w:cs="Tahoma"/>
          <w:bCs/>
          <w:lang w:eastAsia="es-MX"/>
        </w:rPr>
      </w:pPr>
      <w:r w:rsidRPr="002A3CEF">
        <w:rPr>
          <w:rFonts w:ascii="Tahoma" w:hAnsi="Tahoma" w:cs="Tahoma"/>
          <w:b/>
          <w:bCs/>
          <w:lang w:eastAsia="es-MX"/>
        </w:rPr>
        <w:t xml:space="preserve">PRIMERO.- </w:t>
      </w:r>
      <w:r w:rsidRPr="002A3CEF">
        <w:rPr>
          <w:rFonts w:ascii="Tahoma" w:hAnsi="Tahoma" w:cs="Tahoma"/>
          <w:lang w:eastAsia="es-MX"/>
        </w:rPr>
        <w:t xml:space="preserve">El Ayuntamiento Constitucional del Municipio de Tlajomulco de Zúñiga, Jalisco, aprueba y autoriza la entrega de un apoyo económico de hasta $15,000.00 (quince mil pesos 00/100 moneda nacional), mensuales, contando a partir del mes de enero a diciembre del año 2023,  a favor de </w:t>
      </w:r>
      <w:r w:rsidRPr="002A3CEF">
        <w:rPr>
          <w:rFonts w:ascii="Tahoma" w:hAnsi="Tahoma" w:cs="Tahoma"/>
          <w:i/>
          <w:lang w:eastAsia="es-MX"/>
        </w:rPr>
        <w:t>“Aldea Pasitos a una Vida Mejor, Asociación Civil”</w:t>
      </w:r>
      <w:r w:rsidRPr="002A3CEF">
        <w:rPr>
          <w:rFonts w:ascii="Tahoma" w:hAnsi="Tahoma" w:cs="Tahoma"/>
          <w:lang w:eastAsia="es-MX"/>
        </w:rPr>
        <w:t xml:space="preserve">, con el objeto de que se continúe </w:t>
      </w:r>
      <w:r w:rsidRPr="002A3CEF">
        <w:rPr>
          <w:rFonts w:ascii="Tahoma" w:hAnsi="Tahoma" w:cs="Tahoma"/>
          <w:bCs/>
          <w:lang w:eastAsia="es-MX"/>
        </w:rPr>
        <w:t>en la labor de beneficiar en todas y cada una de las actividades asistenciales que realiza a favor de niñas, niños y adolescentes de escasos recursos que presentan condiciones de discapacidad en el Municipio, de acuerdo al programa anual de trabajo 2023, que presenta con su solicitud.</w:t>
      </w:r>
      <w:r>
        <w:rPr>
          <w:rFonts w:ascii="Tahoma" w:hAnsi="Tahoma" w:cs="Tahoma"/>
          <w:bCs/>
          <w:lang w:eastAsia="es-MX"/>
        </w:rPr>
        <w:t xml:space="preserve">- - - - - </w:t>
      </w:r>
    </w:p>
    <w:p w:rsidR="002A3CEF" w:rsidRPr="002A3CEF" w:rsidRDefault="002A3CEF" w:rsidP="002A3CEF">
      <w:pPr>
        <w:spacing w:line="360" w:lineRule="auto"/>
        <w:jc w:val="both"/>
        <w:rPr>
          <w:rFonts w:ascii="Tahoma" w:hAnsi="Tahoma" w:cs="Tahoma"/>
          <w:lang w:eastAsia="es-MX"/>
        </w:rPr>
      </w:pPr>
      <w:r w:rsidRPr="002A3CEF">
        <w:rPr>
          <w:rFonts w:ascii="Tahoma" w:hAnsi="Tahoma" w:cs="Tahoma"/>
          <w:b/>
          <w:bCs/>
          <w:lang w:eastAsia="es-MX"/>
        </w:rPr>
        <w:t>SEGUNDO.-</w:t>
      </w:r>
      <w:r w:rsidRPr="002A3CEF">
        <w:rPr>
          <w:rFonts w:ascii="Tahoma" w:hAnsi="Tahoma" w:cs="Tahoma"/>
          <w:lang w:eastAsia="es-MX"/>
        </w:rPr>
        <w:t xml:space="preserve"> El Ayuntamiento Constitucional del Municipio de Tlajomulco de Zúñiga, Jalisco, aprueba y faculta a la Tesorera Municipal a entregar el apoyo económico referido en el resolutivo primero por mensualidades adelantadas, así como para que realice los actos, trámites, procedimientos, erogaciones, registros y los movimientos necesarios para dar cumplimiento al presente punto de acuerdo.</w:t>
      </w:r>
      <w:r>
        <w:rPr>
          <w:rFonts w:ascii="Tahoma" w:hAnsi="Tahoma" w:cs="Tahoma"/>
          <w:lang w:eastAsia="es-MX"/>
        </w:rPr>
        <w:t xml:space="preserve"> - - - - - - - - - - - - - - - - - - - - - - - - - - - - - - - - - - - - - - - - </w:t>
      </w:r>
    </w:p>
    <w:p w:rsidR="002A3CEF" w:rsidRPr="002A3CEF" w:rsidRDefault="002A3CEF" w:rsidP="002A3CEF">
      <w:pPr>
        <w:spacing w:line="360" w:lineRule="auto"/>
        <w:jc w:val="both"/>
        <w:rPr>
          <w:rFonts w:ascii="Tahoma" w:hAnsi="Tahoma" w:cs="Tahoma"/>
          <w:lang w:eastAsia="es-MX"/>
        </w:rPr>
      </w:pPr>
      <w:r w:rsidRPr="002A3CEF">
        <w:rPr>
          <w:rFonts w:ascii="Tahoma" w:hAnsi="Tahoma" w:cs="Tahoma"/>
          <w:b/>
          <w:lang w:eastAsia="es-MX"/>
        </w:rPr>
        <w:t>TERCERO.-</w:t>
      </w:r>
      <w:r w:rsidRPr="002A3CEF">
        <w:rPr>
          <w:rFonts w:ascii="Tahoma" w:hAnsi="Tahoma" w:cs="Tahoma"/>
          <w:lang w:eastAsia="es-MX"/>
        </w:rPr>
        <w:t xml:space="preserve"> Con el objeto de continuar con el otorgamiento del apoyo para el año 2024, la Asociación Civil “Aldea Pasitos a una Vida Mejor”, deberá de  presentar ante la Secretaría General del Ayuntamiento lo siguiente: </w:t>
      </w:r>
      <w:r>
        <w:rPr>
          <w:rFonts w:ascii="Tahoma" w:hAnsi="Tahoma" w:cs="Tahoma"/>
          <w:lang w:eastAsia="es-MX"/>
        </w:rPr>
        <w:t xml:space="preserve"> - - - - - - - - - - - - - - - - - - - - - - - - - - - - - - - - - - - - - - - </w:t>
      </w:r>
    </w:p>
    <w:p w:rsidR="002A3CEF" w:rsidRPr="002A3CEF" w:rsidRDefault="002A3CEF" w:rsidP="002A3CEF">
      <w:pPr>
        <w:numPr>
          <w:ilvl w:val="0"/>
          <w:numId w:val="17"/>
        </w:numPr>
        <w:suppressAutoHyphens w:val="0"/>
        <w:spacing w:line="360" w:lineRule="auto"/>
        <w:ind w:left="0" w:firstLine="0"/>
        <w:jc w:val="both"/>
        <w:rPr>
          <w:rFonts w:ascii="Tahoma" w:hAnsi="Tahoma" w:cs="Tahoma"/>
          <w:lang w:eastAsia="es-MX"/>
        </w:rPr>
      </w:pPr>
      <w:r w:rsidRPr="002A3CEF">
        <w:rPr>
          <w:rFonts w:ascii="Tahoma" w:hAnsi="Tahoma" w:cs="Tahoma"/>
          <w:lang w:eastAsia="es-MX"/>
        </w:rPr>
        <w:t xml:space="preserve">Informe de actividades por el periodo del </w:t>
      </w:r>
      <w:r w:rsidRPr="002A3CEF">
        <w:rPr>
          <w:rFonts w:ascii="Tahoma" w:hAnsi="Tahoma" w:cs="Tahoma"/>
          <w:bCs/>
          <w:lang w:eastAsia="es-MX"/>
        </w:rPr>
        <w:t>mes de enero, hasta diciembre del año 2023; y</w:t>
      </w:r>
      <w:r>
        <w:rPr>
          <w:rFonts w:ascii="Tahoma" w:hAnsi="Tahoma" w:cs="Tahoma"/>
          <w:bCs/>
          <w:lang w:eastAsia="es-MX"/>
        </w:rPr>
        <w:t xml:space="preserve"> - - - - - - - - - - - - - - - - - - - - - - - - - - - - - </w:t>
      </w:r>
    </w:p>
    <w:p w:rsidR="002A3CEF" w:rsidRPr="002A3CEF" w:rsidRDefault="002A3CEF" w:rsidP="002A3CEF">
      <w:pPr>
        <w:numPr>
          <w:ilvl w:val="0"/>
          <w:numId w:val="17"/>
        </w:numPr>
        <w:suppressAutoHyphens w:val="0"/>
        <w:spacing w:line="360" w:lineRule="auto"/>
        <w:ind w:left="0" w:firstLine="0"/>
        <w:jc w:val="both"/>
        <w:rPr>
          <w:rFonts w:ascii="Tahoma" w:hAnsi="Tahoma" w:cs="Tahoma"/>
          <w:lang w:eastAsia="es-MX"/>
        </w:rPr>
      </w:pPr>
      <w:r w:rsidRPr="002A3CEF">
        <w:rPr>
          <w:rFonts w:ascii="Tahoma" w:hAnsi="Tahoma" w:cs="Tahoma"/>
          <w:bCs/>
          <w:lang w:eastAsia="es-MX"/>
        </w:rPr>
        <w:t>Proyecto o programa anual de actividades para el año 2024.</w:t>
      </w:r>
      <w:r>
        <w:rPr>
          <w:rFonts w:ascii="Tahoma" w:hAnsi="Tahoma" w:cs="Tahoma"/>
          <w:bCs/>
          <w:lang w:eastAsia="es-MX"/>
        </w:rPr>
        <w:t>- - -</w:t>
      </w:r>
    </w:p>
    <w:p w:rsidR="002A3CEF" w:rsidRPr="002A3CEF" w:rsidRDefault="002A3CEF" w:rsidP="002A3CEF">
      <w:pPr>
        <w:spacing w:line="360" w:lineRule="auto"/>
        <w:jc w:val="both"/>
        <w:rPr>
          <w:rFonts w:ascii="Tahoma" w:hAnsi="Tahoma" w:cs="Tahoma"/>
          <w:lang w:eastAsia="es-MX"/>
        </w:rPr>
      </w:pPr>
      <w:r w:rsidRPr="002A3CEF">
        <w:rPr>
          <w:rFonts w:ascii="Tahoma" w:hAnsi="Tahoma" w:cs="Tahoma"/>
          <w:b/>
          <w:bCs/>
          <w:lang w:eastAsia="es-MX"/>
        </w:rPr>
        <w:t xml:space="preserve">CUARTO.- </w:t>
      </w:r>
      <w:r w:rsidRPr="002A3CEF">
        <w:rPr>
          <w:rFonts w:ascii="Tahoma" w:hAnsi="Tahoma" w:cs="Tahoma"/>
          <w:lang w:eastAsia="es-MX"/>
        </w:rPr>
        <w:t>Notifíquense mediante oficio y regístrese en el Libro de Actas de Sesiones correspondiente.</w:t>
      </w:r>
      <w:r>
        <w:rPr>
          <w:rFonts w:ascii="Tahoma" w:hAnsi="Tahoma" w:cs="Tahoma"/>
          <w:lang w:eastAsia="es-MX"/>
        </w:rPr>
        <w:t xml:space="preserve"> - - - - - - - - - - - - - - - - - - - - - - - </w:t>
      </w:r>
    </w:p>
    <w:p w:rsidR="0018320D" w:rsidRDefault="0018320D"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VIGÉSIMO TERCER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18320D" w:rsidRDefault="0018320D"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por favor continúe con el siguiente punto del orden del día y </w:t>
      </w:r>
      <w:r w:rsidR="00E00131">
        <w:rPr>
          <w:rFonts w:ascii="Tahoma" w:hAnsi="Tahoma" w:cs="Tahoma"/>
          <w:color w:val="000000"/>
          <w:lang w:val="es-MX" w:eastAsia="es-MX"/>
        </w:rPr>
        <w:t>pase a su votación inmediata</w:t>
      </w:r>
      <w:r>
        <w:rPr>
          <w:rFonts w:ascii="Tahoma" w:hAnsi="Tahoma" w:cs="Tahoma"/>
          <w:color w:val="000000"/>
          <w:lang w:val="es-MX" w:eastAsia="es-MX"/>
        </w:rPr>
        <w:t xml:space="preserve">. - - - - - - - - - - </w:t>
      </w:r>
    </w:p>
    <w:p w:rsidR="00C82DDE" w:rsidRDefault="0018320D" w:rsidP="00BA1D19">
      <w:pPr>
        <w:pStyle w:val="Predeterminado"/>
        <w:tabs>
          <w:tab w:val="left" w:pos="567"/>
        </w:tabs>
        <w:spacing w:line="360" w:lineRule="auto"/>
        <w:jc w:val="both"/>
        <w:rPr>
          <w:rFonts w:ascii="Tahoma" w:hAnsi="Tahoma" w:cs="Tahoma"/>
        </w:rPr>
      </w:pPr>
      <w:r>
        <w:rPr>
          <w:rFonts w:ascii="Tahoma" w:hAnsi="Tahoma" w:cs="Tahoma"/>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w:t>
      </w:r>
      <w:r w:rsidR="00BF0DB7">
        <w:rPr>
          <w:rFonts w:ascii="Tahoma" w:hAnsi="Tahoma" w:cs="Tahoma"/>
          <w:color w:val="000000"/>
          <w:lang w:val="es-MX" w:eastAsia="es-MX"/>
        </w:rPr>
        <w:t xml:space="preserve"> señor Presidente</w:t>
      </w:r>
      <w:r>
        <w:rPr>
          <w:rFonts w:ascii="Tahoma" w:hAnsi="Tahoma" w:cs="Tahoma"/>
          <w:color w:val="000000"/>
          <w:lang w:val="es-MX" w:eastAsia="es-MX"/>
        </w:rPr>
        <w:t xml:space="preserve">, se somete a discusión </w:t>
      </w:r>
      <w:r w:rsidR="00BF0DB7">
        <w:rPr>
          <w:rFonts w:ascii="Tahoma" w:hAnsi="Tahoma" w:cs="Tahoma"/>
          <w:color w:val="000000"/>
          <w:lang w:val="es-MX" w:eastAsia="es-MX"/>
        </w:rPr>
        <w:t xml:space="preserve">el dictamen </w:t>
      </w:r>
      <w:r>
        <w:rPr>
          <w:rFonts w:ascii="Tahoma" w:hAnsi="Tahoma" w:cs="Tahoma"/>
          <w:color w:val="000000"/>
          <w:lang w:val="es-MX" w:eastAsia="es-MX"/>
        </w:rPr>
        <w:t>enlistad</w:t>
      </w:r>
      <w:r w:rsidR="00BF0DB7">
        <w:rPr>
          <w:rFonts w:ascii="Tahoma" w:hAnsi="Tahoma" w:cs="Tahoma"/>
          <w:color w:val="000000"/>
          <w:lang w:val="es-MX" w:eastAsia="es-MX"/>
        </w:rPr>
        <w:t>o</w:t>
      </w:r>
      <w:r>
        <w:rPr>
          <w:rFonts w:ascii="Tahoma" w:hAnsi="Tahoma" w:cs="Tahoma"/>
          <w:color w:val="000000"/>
          <w:lang w:val="es-MX" w:eastAsia="es-MX"/>
        </w:rPr>
        <w:t xml:space="preserve"> en el punto </w:t>
      </w:r>
      <w:r>
        <w:rPr>
          <w:rFonts w:ascii="Tahoma" w:hAnsi="Tahoma" w:cs="Tahoma"/>
          <w:b/>
        </w:rPr>
        <w:t>XXI</w:t>
      </w:r>
      <w:r w:rsidR="00BA158D">
        <w:rPr>
          <w:rFonts w:ascii="Tahoma" w:hAnsi="Tahoma" w:cs="Tahoma"/>
          <w:b/>
        </w:rPr>
        <w:t>I</w:t>
      </w:r>
      <w:r>
        <w:rPr>
          <w:rFonts w:ascii="Tahoma" w:hAnsi="Tahoma" w:cs="Tahoma"/>
          <w:b/>
        </w:rPr>
        <w:t xml:space="preserve">I </w:t>
      </w:r>
      <w:r>
        <w:rPr>
          <w:rFonts w:ascii="Tahoma" w:hAnsi="Tahoma" w:cs="Tahoma"/>
        </w:rPr>
        <w:t>veinti</w:t>
      </w:r>
      <w:r w:rsidR="00BA158D">
        <w:rPr>
          <w:rFonts w:ascii="Tahoma" w:hAnsi="Tahoma" w:cs="Tahoma"/>
        </w:rPr>
        <w:t>trés</w:t>
      </w:r>
      <w:r w:rsidR="00943CA6">
        <w:rPr>
          <w:rFonts w:ascii="Tahoma" w:hAnsi="Tahoma" w:cs="Tahoma"/>
        </w:rPr>
        <w:t xml:space="preserve"> del orden del día, relativo a</w:t>
      </w:r>
      <w:r>
        <w:rPr>
          <w:rFonts w:ascii="Tahoma" w:hAnsi="Tahoma" w:cs="Tahoma"/>
        </w:rPr>
        <w:t xml:space="preserve"> </w:t>
      </w:r>
      <w:r w:rsidR="00B571A3" w:rsidRPr="00DA2409">
        <w:rPr>
          <w:rFonts w:ascii="Tahoma" w:eastAsia="Verdana" w:hAnsi="Tahoma" w:cs="Tahoma"/>
        </w:rPr>
        <w:t>la actualización del Plan Estratégico para una Ciudad Amigable con las</w:t>
      </w:r>
      <w:r w:rsidR="009D556C">
        <w:rPr>
          <w:rFonts w:ascii="Tahoma" w:eastAsia="Verdana" w:hAnsi="Tahoma" w:cs="Tahoma"/>
        </w:rPr>
        <w:t xml:space="preserve"> Personas Mayores del Municipio, </w:t>
      </w:r>
      <w:r>
        <w:rPr>
          <w:rFonts w:ascii="Tahoma" w:hAnsi="Tahoma" w:cs="Tahoma"/>
        </w:rPr>
        <w:t xml:space="preserve">por lo que se abre el registro de oradores. </w:t>
      </w:r>
      <w:r w:rsidR="00C82DDE">
        <w:rPr>
          <w:rFonts w:ascii="Tahoma" w:hAnsi="Tahoma" w:cs="Tahoma"/>
        </w:rPr>
        <w:t xml:space="preserve">Adelante. - - - - - </w:t>
      </w:r>
    </w:p>
    <w:p w:rsidR="00C82DDE" w:rsidRDefault="00C82DDE" w:rsidP="00BA1D19">
      <w:pPr>
        <w:pStyle w:val="Predeterminado"/>
        <w:tabs>
          <w:tab w:val="left" w:pos="567"/>
        </w:tabs>
        <w:spacing w:line="360" w:lineRule="auto"/>
        <w:jc w:val="both"/>
        <w:rPr>
          <w:rFonts w:ascii="Tahoma" w:hAnsi="Tahoma" w:cs="Tahoma"/>
        </w:rPr>
      </w:pPr>
      <w:r>
        <w:rPr>
          <w:rFonts w:ascii="Tahoma" w:hAnsi="Tahoma" w:cs="Tahoma"/>
        </w:rPr>
        <w:t xml:space="preserve">- - - La Regidora Lizbeth Santillán Regalado, en uso de la voz: Con su </w:t>
      </w:r>
      <w:r w:rsidR="000D32C7">
        <w:rPr>
          <w:rFonts w:ascii="Tahoma" w:hAnsi="Tahoma" w:cs="Tahoma"/>
        </w:rPr>
        <w:t xml:space="preserve">permiso nuevamente Presidente, </w:t>
      </w:r>
      <w:r w:rsidR="00331C48">
        <w:rPr>
          <w:rFonts w:ascii="Tahoma" w:hAnsi="Tahoma" w:cs="Tahoma"/>
        </w:rPr>
        <w:t>esta</w:t>
      </w:r>
      <w:r w:rsidR="000D32C7">
        <w:rPr>
          <w:rFonts w:ascii="Tahoma" w:hAnsi="Tahoma" w:cs="Tahoma"/>
        </w:rPr>
        <w:t xml:space="preserve"> intervenci</w:t>
      </w:r>
      <w:r w:rsidR="00331C48">
        <w:rPr>
          <w:rFonts w:ascii="Tahoma" w:hAnsi="Tahoma" w:cs="Tahoma"/>
        </w:rPr>
        <w:t>ón es solamente para reconocerlo</w:t>
      </w:r>
      <w:r w:rsidR="000D32C7">
        <w:rPr>
          <w:rFonts w:ascii="Tahoma" w:hAnsi="Tahoma" w:cs="Tahoma"/>
        </w:rPr>
        <w:t xml:space="preserve"> Presidente que sin duda alguna, pues ha hecho incansablemente un trabajo extraordinario en cuanto al destacable compromiso que se tiene con todas y todos, pero principalmente con nuestras personas mayores, quienes son mayormente susceptibles ante cualquier adversidad y también extender la felicitación por todo el trabajo que se hizo para la actualización de este Plan estratégico a la Dirección General de Cultura de Paz y Corresponsabilidad, a la Dirección de Derechos Humanos, al DIF Tlajomulco y a todas las áreas y a todas las dependencias del Gobierno Municipal que se sumaron a este proyecto, así es que muchas felicidades por el trabajo que pone nuevamente en punta de lanza al Gobierno de Tlajomulco con la actualización de este programa, es cuanto Presidente. - - - - - - - - - - - </w:t>
      </w:r>
    </w:p>
    <w:p w:rsidR="000D32C7" w:rsidRDefault="000D32C7" w:rsidP="000D32C7">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si me permite solamente en el mismo sentido para darle la bienvenida a la Señora Lorena Valdés Hernández, Representante de las madres cuidadoras de Tlajomulco, bienvenida.- - </w:t>
      </w:r>
    </w:p>
    <w:p w:rsidR="000D32C7" w:rsidRDefault="000D32C7" w:rsidP="000D32C7">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Presidente, se han agotado las intervenciones Presidente. - - - - - - - - - - - - - - - - - - - - - </w:t>
      </w:r>
    </w:p>
    <w:p w:rsidR="002B5244" w:rsidRDefault="002B5244" w:rsidP="002B5244">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Siendo así, por favor someta a votación nominal la aprobación en lo general del dictamen agendado con el punto </w:t>
      </w:r>
      <w:r>
        <w:rPr>
          <w:rFonts w:ascii="Tahoma" w:hAnsi="Tahoma" w:cs="Tahoma"/>
          <w:b/>
          <w:color w:val="000000"/>
          <w:lang w:val="es-MX" w:eastAsia="es-MX"/>
        </w:rPr>
        <w:t xml:space="preserve">XXIII </w:t>
      </w:r>
      <w:r>
        <w:rPr>
          <w:rFonts w:ascii="Tahoma" w:hAnsi="Tahoma" w:cs="Tahoma"/>
          <w:color w:val="000000"/>
          <w:lang w:val="es-MX" w:eastAsia="es-MX"/>
        </w:rPr>
        <w:t xml:space="preserve">veintitrés del orden del día. - - - - - - - - - - - - - - - - - - - - - - - - - - - - </w:t>
      </w:r>
    </w:p>
    <w:p w:rsidR="005841A6" w:rsidRDefault="005841A6" w:rsidP="005841A6">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por instrucciones de la Presidencia se somete a votación en lo </w:t>
      </w:r>
      <w:r w:rsidRPr="00BC608C">
        <w:rPr>
          <w:rFonts w:ascii="Tahoma" w:eastAsia="Tahoma" w:hAnsi="Tahoma" w:cs="Tahoma"/>
          <w:b/>
          <w:bCs/>
          <w:lang w:eastAsia="en-US"/>
        </w:rPr>
        <w:t>general</w:t>
      </w:r>
      <w:r w:rsidR="00BC608C">
        <w:rPr>
          <w:rFonts w:ascii="Tahoma" w:eastAsia="Tahoma" w:hAnsi="Tahoma" w:cs="Tahoma"/>
          <w:bCs/>
          <w:lang w:eastAsia="en-US"/>
        </w:rPr>
        <w:t xml:space="preserve">:- - - - - - - - - - - </w:t>
      </w:r>
    </w:p>
    <w:p w:rsidR="005841A6" w:rsidRDefault="005841A6" w:rsidP="005841A6">
      <w:pPr>
        <w:tabs>
          <w:tab w:val="left" w:pos="0"/>
        </w:tabs>
        <w:spacing w:line="360" w:lineRule="auto"/>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5841A6" w:rsidRDefault="005841A6" w:rsidP="005841A6">
      <w:pPr>
        <w:tabs>
          <w:tab w:val="left" w:pos="0"/>
        </w:tabs>
        <w:spacing w:line="360" w:lineRule="auto"/>
        <w:jc w:val="both"/>
        <w:rPr>
          <w:rFonts w:ascii="Tahoma" w:hAnsi="Tahoma" w:cs="Tahoma"/>
        </w:rPr>
      </w:pPr>
      <w:r>
        <w:rPr>
          <w:rFonts w:ascii="Tahoma" w:hAnsi="Tahoma" w:cs="Tahoma"/>
        </w:rPr>
        <w:t>Síndico Municipal, Miguel Osbaldo Carreón Pérez: A favor. - - - - - - - -</w:t>
      </w:r>
    </w:p>
    <w:p w:rsidR="005841A6" w:rsidRDefault="005841A6" w:rsidP="005841A6">
      <w:pPr>
        <w:tabs>
          <w:tab w:val="left" w:pos="0"/>
        </w:tabs>
        <w:spacing w:line="360" w:lineRule="auto"/>
        <w:jc w:val="both"/>
        <w:rPr>
          <w:rFonts w:ascii="Tahoma" w:hAnsi="Tahoma" w:cs="Tahoma"/>
        </w:rPr>
      </w:pPr>
      <w:r>
        <w:rPr>
          <w:rFonts w:ascii="Tahoma" w:hAnsi="Tahoma" w:cs="Tahoma"/>
        </w:rPr>
        <w:lastRenderedPageBreak/>
        <w:t xml:space="preserve">Regidoras y Regidores: - - - - - - - - - - - - - - - - - - - - - - - - - - - - - - - </w:t>
      </w:r>
    </w:p>
    <w:p w:rsidR="005841A6" w:rsidRDefault="005841A6" w:rsidP="005841A6">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w:t>
      </w:r>
      <w:r>
        <w:rPr>
          <w:rFonts w:ascii="Tahoma" w:hAnsi="Tahoma" w:cs="Tahoma"/>
        </w:rPr>
        <w:t xml:space="preserve">A favor. - - - - - - - - - - - - - - - - - - - - - - </w:t>
      </w:r>
    </w:p>
    <w:p w:rsidR="005841A6" w:rsidRDefault="005841A6" w:rsidP="005841A6">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5841A6" w:rsidRDefault="005841A6" w:rsidP="005841A6">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Luis Javier Gómez Rodríguez: A favor.- - - - - - - - - - - - - - - - - - - - - Elsa Patricia Lizardo de la Cruz: </w:t>
      </w:r>
      <w:r>
        <w:rPr>
          <w:rFonts w:ascii="Tahoma" w:hAnsi="Tahoma" w:cs="Tahoma"/>
        </w:rPr>
        <w:t>A favor. - - - - - - - - - - - - - - - - - - - -</w:t>
      </w:r>
    </w:p>
    <w:p w:rsidR="005841A6" w:rsidRDefault="005841A6" w:rsidP="005841A6">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w:t>
      </w:r>
    </w:p>
    <w:p w:rsidR="005841A6" w:rsidRDefault="005841A6" w:rsidP="005841A6">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 xml:space="preserve">A favor. - - - - - - - - - - - - - - - - - - </w:t>
      </w:r>
      <w:r>
        <w:rPr>
          <w:rFonts w:ascii="Tahoma" w:eastAsia="Calibri" w:hAnsi="Tahoma" w:cs="Tahoma"/>
          <w:bCs/>
        </w:rPr>
        <w:t xml:space="preserve">Ismael Espanta Tejeda: </w:t>
      </w:r>
      <w:r>
        <w:rPr>
          <w:rFonts w:ascii="Tahoma" w:hAnsi="Tahoma" w:cs="Tahoma"/>
        </w:rPr>
        <w:t xml:space="preserve">A favor. - - - - - - - - - - - - - - - - - - - - - - - - - </w:t>
      </w:r>
    </w:p>
    <w:p w:rsidR="005841A6" w:rsidRDefault="005841A6" w:rsidP="005841A6">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5841A6" w:rsidRDefault="005841A6" w:rsidP="005841A6">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Juan Carlos Bustamante Barragán: A favor. - - - - - - - - - - - - - - - - - </w:t>
      </w:r>
    </w:p>
    <w:p w:rsidR="005841A6" w:rsidRDefault="005841A6" w:rsidP="005841A6">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 </w:t>
      </w:r>
    </w:p>
    <w:p w:rsidR="00BC608C" w:rsidRDefault="005841A6" w:rsidP="005841A6">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rsidR="005841A6" w:rsidRDefault="00BC608C" w:rsidP="005841A6">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r w:rsidR="005841A6">
        <w:rPr>
          <w:rFonts w:ascii="Tahoma" w:hAnsi="Tahoma" w:cs="Tahoma"/>
        </w:rPr>
        <w:t xml:space="preserve"> </w:t>
      </w:r>
    </w:p>
    <w:p w:rsidR="005841A6" w:rsidRDefault="005841A6" w:rsidP="005841A6">
      <w:pPr>
        <w:tabs>
          <w:tab w:val="left" w:pos="0"/>
          <w:tab w:val="left" w:pos="7938"/>
          <w:tab w:val="left" w:pos="8222"/>
        </w:tabs>
        <w:spacing w:line="360" w:lineRule="auto"/>
        <w:jc w:val="both"/>
        <w:rPr>
          <w:rFonts w:ascii="Tahoma" w:hAnsi="Tahoma" w:cs="Tahoma"/>
          <w:bCs/>
        </w:rPr>
      </w:pPr>
      <w:r>
        <w:rPr>
          <w:rFonts w:ascii="Tahoma" w:hAnsi="Tahoma" w:cs="Tahoma"/>
        </w:rPr>
        <w:t xml:space="preserve">Marcela Michel López: A favor. - - - - - - - - - - - - - - - - - - - - - - - - - - </w:t>
      </w:r>
    </w:p>
    <w:p w:rsidR="005841A6" w:rsidRDefault="005841A6" w:rsidP="005841A6">
      <w:pPr>
        <w:tabs>
          <w:tab w:val="left" w:pos="0"/>
          <w:tab w:val="left" w:pos="7938"/>
          <w:tab w:val="left" w:pos="8222"/>
        </w:tabs>
        <w:spacing w:line="360" w:lineRule="auto"/>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 favor. - - - - - - - - - - - - - - - - - - - - - </w:t>
      </w:r>
    </w:p>
    <w:p w:rsidR="005841A6" w:rsidRDefault="005841A6" w:rsidP="005841A6">
      <w:pPr>
        <w:tabs>
          <w:tab w:val="left" w:pos="0"/>
          <w:tab w:val="left" w:pos="7938"/>
          <w:tab w:val="left" w:pos="8222"/>
        </w:tabs>
        <w:spacing w:line="360" w:lineRule="auto"/>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5841A6" w:rsidRDefault="005841A6" w:rsidP="005841A6">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A favor. - </w:t>
      </w:r>
      <w:r>
        <w:rPr>
          <w:rFonts w:ascii="Tahoma" w:hAnsi="Tahoma" w:cs="Tahoma"/>
        </w:rPr>
        <w:t xml:space="preserve">- - - - - - - - - - - - - - - - - - - - - - - - </w:t>
      </w:r>
    </w:p>
    <w:p w:rsidR="005841A6" w:rsidRDefault="005841A6" w:rsidP="005841A6">
      <w:pPr>
        <w:tabs>
          <w:tab w:val="left" w:pos="0"/>
          <w:tab w:val="left" w:pos="7938"/>
          <w:tab w:val="left" w:pos="8222"/>
        </w:tabs>
        <w:spacing w:line="360" w:lineRule="auto"/>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A favor. - - - - - - - - - - - - - - - - - - - -</w:t>
      </w:r>
    </w:p>
    <w:p w:rsidR="005841A6" w:rsidRDefault="005841A6" w:rsidP="005841A6">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sidR="00270AE2">
        <w:rPr>
          <w:rFonts w:ascii="Tahoma" w:eastAsia="Tahoma" w:hAnsi="Tahoma" w:cs="Tahoma"/>
          <w:b/>
          <w:bCs/>
          <w:lang w:eastAsia="en-US"/>
        </w:rPr>
        <w:t>9</w:t>
      </w:r>
      <w:r>
        <w:rPr>
          <w:rFonts w:ascii="Tahoma" w:eastAsia="Tahoma" w:hAnsi="Tahoma" w:cs="Tahoma"/>
          <w:bCs/>
          <w:lang w:eastAsia="en-US"/>
        </w:rPr>
        <w:t xml:space="preserve"> dieci</w:t>
      </w:r>
      <w:r w:rsidR="00270AE2">
        <w:rPr>
          <w:rFonts w:ascii="Tahoma" w:eastAsia="Tahoma" w:hAnsi="Tahoma" w:cs="Tahoma"/>
          <w:bCs/>
          <w:lang w:eastAsia="en-US"/>
        </w:rPr>
        <w:t>nueve</w:t>
      </w:r>
      <w:r w:rsidRPr="00BE4160">
        <w:rPr>
          <w:rFonts w:ascii="Tahoma" w:eastAsia="Tahoma" w:hAnsi="Tahoma" w:cs="Tahoma"/>
          <w:bCs/>
          <w:lang w:eastAsia="en-US"/>
        </w:rPr>
        <w:t xml:space="preserve"> votos a </w:t>
      </w:r>
      <w:r>
        <w:rPr>
          <w:rFonts w:ascii="Tahoma" w:eastAsia="Tahoma" w:hAnsi="Tahoma" w:cs="Tahoma"/>
          <w:bCs/>
          <w:lang w:eastAsia="en-US"/>
        </w:rPr>
        <w:t xml:space="preserve">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w:t>
      </w:r>
      <w:r w:rsidRPr="00002D47">
        <w:rPr>
          <w:rFonts w:ascii="Tahoma" w:eastAsia="Tahoma" w:hAnsi="Tahoma" w:cs="Tahoma"/>
          <w:bCs/>
          <w:lang w:eastAsia="en-US"/>
        </w:rPr>
        <w:t>señor</w:t>
      </w:r>
      <w:r>
        <w:rPr>
          <w:rFonts w:ascii="Tahoma" w:eastAsia="Tahoma" w:hAnsi="Tahoma" w:cs="Tahoma"/>
          <w:bCs/>
          <w:lang w:eastAsia="en-US"/>
        </w:rPr>
        <w:t xml:space="preserve"> Presidente. - - - - - - - - - - - - - - - - - - - - - - - - - - - </w:t>
      </w:r>
    </w:p>
    <w:p w:rsidR="005841A6" w:rsidRDefault="005841A6" w:rsidP="005841A6">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270AE2">
        <w:rPr>
          <w:rFonts w:ascii="Tahoma" w:eastAsia="Tahoma" w:hAnsi="Tahoma" w:cs="Tahoma"/>
          <w:bCs/>
          <w:lang w:eastAsia="en-US"/>
        </w:rPr>
        <w:t>Muchas g</w:t>
      </w:r>
      <w:r>
        <w:rPr>
          <w:rFonts w:ascii="Tahoma" w:hAnsi="Tahoma" w:cs="Tahoma"/>
        </w:rPr>
        <w:t>racias Secretario, una vez aprobado en lo general</w:t>
      </w:r>
      <w:r w:rsidR="001F4EB6">
        <w:rPr>
          <w:rFonts w:ascii="Tahoma" w:hAnsi="Tahoma" w:cs="Tahoma"/>
        </w:rPr>
        <w:t>,</w:t>
      </w:r>
      <w:r>
        <w:rPr>
          <w:rFonts w:ascii="Tahoma" w:hAnsi="Tahoma" w:cs="Tahoma"/>
        </w:rPr>
        <w:t xml:space="preserve"> le solicito abra la discusión del dictamen para la presentación y registro de reservas y su posterior votación. - - - - - - - - - - -</w:t>
      </w:r>
      <w:r w:rsidR="001750CC">
        <w:rPr>
          <w:rFonts w:ascii="Tahoma" w:hAnsi="Tahoma" w:cs="Tahoma"/>
        </w:rPr>
        <w:t xml:space="preserve"> - - - - -</w:t>
      </w:r>
    </w:p>
    <w:p w:rsidR="005841A6" w:rsidRDefault="005841A6" w:rsidP="005841A6">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 abre el registro de oradores para presentar reservas en lo particular. Presidente, informarle que no hay reservadas</w:t>
      </w:r>
      <w:r w:rsidR="006E2958">
        <w:rPr>
          <w:rFonts w:ascii="Tahoma" w:eastAsia="Tahoma" w:hAnsi="Tahoma" w:cs="Tahoma"/>
          <w:bCs/>
          <w:lang w:eastAsia="en-US"/>
        </w:rPr>
        <w:t xml:space="preserve"> en lo particular</w:t>
      </w:r>
      <w:r>
        <w:rPr>
          <w:rFonts w:ascii="Tahoma" w:eastAsia="Tahoma" w:hAnsi="Tahoma" w:cs="Tahoma"/>
          <w:bCs/>
          <w:lang w:eastAsia="en-US"/>
        </w:rPr>
        <w:t xml:space="preserve">, por lo cual </w:t>
      </w:r>
      <w:r w:rsidR="006E2958">
        <w:rPr>
          <w:rFonts w:ascii="Tahoma" w:eastAsia="Tahoma" w:hAnsi="Tahoma" w:cs="Tahoma"/>
          <w:bCs/>
          <w:lang w:eastAsia="en-US"/>
        </w:rPr>
        <w:t xml:space="preserve">el dictamen </w:t>
      </w:r>
      <w:r>
        <w:rPr>
          <w:rFonts w:ascii="Tahoma" w:eastAsia="Tahoma" w:hAnsi="Tahoma" w:cs="Tahoma"/>
          <w:bCs/>
          <w:lang w:eastAsia="en-US"/>
        </w:rPr>
        <w:t xml:space="preserve">queda aprobado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es cuanto señor Presidente. - - - - - - - - - - - - - - - - - - </w:t>
      </w:r>
    </w:p>
    <w:p w:rsidR="0018320D" w:rsidRDefault="005841A6" w:rsidP="006E2958">
      <w:pPr>
        <w:widowControl w:val="0"/>
        <w:tabs>
          <w:tab w:val="left" w:pos="0"/>
          <w:tab w:val="left" w:pos="7371"/>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las y los munícipes del Ayuntamiento </w:t>
      </w:r>
      <w:r>
        <w:rPr>
          <w:rFonts w:ascii="Tahoma" w:hAnsi="Tahoma" w:cs="Tahoma"/>
        </w:rPr>
        <w:t xml:space="preserve">en lo </w:t>
      </w:r>
      <w:r>
        <w:rPr>
          <w:rFonts w:ascii="Tahoma" w:hAnsi="Tahoma" w:cs="Tahoma"/>
          <w:b/>
        </w:rPr>
        <w:t xml:space="preserve">general </w:t>
      </w:r>
      <w:r>
        <w:rPr>
          <w:rFonts w:ascii="Tahoma" w:hAnsi="Tahoma" w:cs="Tahoma"/>
        </w:rPr>
        <w:t xml:space="preserve">y en lo </w:t>
      </w:r>
      <w:r>
        <w:rPr>
          <w:rFonts w:ascii="Tahoma" w:hAnsi="Tahoma" w:cs="Tahoma"/>
          <w:b/>
        </w:rPr>
        <w:t>particular</w:t>
      </w:r>
      <w:r w:rsidR="006E2958">
        <w:rPr>
          <w:rFonts w:ascii="Tahoma" w:hAnsi="Tahoma" w:cs="Tahoma"/>
        </w:rPr>
        <w:t xml:space="preserve">, </w:t>
      </w:r>
      <w:r w:rsidR="00647DB5" w:rsidRPr="007725CC">
        <w:rPr>
          <w:rFonts w:ascii="Tahoma" w:hAnsi="Tahoma" w:cs="Tahoma"/>
        </w:rPr>
        <w:t>el Dictamen</w:t>
      </w:r>
      <w:r w:rsidR="00647DB5">
        <w:rPr>
          <w:rFonts w:ascii="Tahoma" w:hAnsi="Tahoma" w:cs="Tahoma"/>
        </w:rPr>
        <w:t xml:space="preserve"> </w:t>
      </w:r>
      <w:r w:rsidR="00647DB5" w:rsidRPr="007725CC">
        <w:rPr>
          <w:rFonts w:ascii="Tahoma" w:hAnsi="Tahoma" w:cs="Tahoma"/>
        </w:rPr>
        <w:t>que presenta la Comisi</w:t>
      </w:r>
      <w:r w:rsidR="00647DB5">
        <w:rPr>
          <w:rFonts w:ascii="Tahoma" w:hAnsi="Tahoma" w:cs="Tahoma"/>
        </w:rPr>
        <w:t>ón Edilicia de Derechos Humanos</w:t>
      </w:r>
      <w:r w:rsidR="0018320D" w:rsidRPr="00EB7562">
        <w:rPr>
          <w:rFonts w:ascii="Tahoma" w:hAnsi="Tahoma" w:cs="Tahoma"/>
        </w:rPr>
        <w:t xml:space="preserve">; </w:t>
      </w:r>
      <w:r w:rsidR="00647DB5">
        <w:rPr>
          <w:rFonts w:ascii="Tahoma" w:hAnsi="Tahoma" w:cs="Tahoma"/>
          <w:lang w:val="es-MX"/>
        </w:rPr>
        <w:t xml:space="preserve">consistente en el siguiente:- </w:t>
      </w:r>
      <w:r w:rsidR="006E2958">
        <w:rPr>
          <w:rFonts w:ascii="Tahoma" w:hAnsi="Tahoma" w:cs="Tahoma"/>
          <w:lang w:val="es-MX"/>
        </w:rPr>
        <w:t xml:space="preserve">- - - - - - - - - - - - - - - - - - - - - - - - - - - - - - - - - - - </w:t>
      </w:r>
    </w:p>
    <w:p w:rsidR="0034608A" w:rsidRDefault="0018320D" w:rsidP="0034608A">
      <w:pPr>
        <w:tabs>
          <w:tab w:val="left" w:pos="0"/>
          <w:tab w:val="left" w:pos="708"/>
        </w:tabs>
        <w:spacing w:line="360" w:lineRule="auto"/>
        <w:jc w:val="center"/>
        <w:rPr>
          <w:rFonts w:ascii="Tahoma" w:eastAsia="SimSun" w:hAnsi="Tahoma" w:cs="Tahoma"/>
          <w:b/>
          <w:color w:val="000000"/>
          <w:u w:val="single"/>
          <w:lang w:bidi="hi-IN"/>
        </w:rPr>
      </w:pPr>
      <w:r w:rsidRPr="00477083">
        <w:rPr>
          <w:rFonts w:ascii="Tahoma" w:eastAsia="SimSun" w:hAnsi="Tahoma" w:cs="Tahoma"/>
          <w:b/>
          <w:color w:val="000000"/>
          <w:u w:val="single"/>
          <w:lang w:bidi="hi-IN"/>
        </w:rPr>
        <w:t>PUNTO DE ACUERDO NÚMERO PA/</w:t>
      </w:r>
      <w:r w:rsidR="0034608A">
        <w:rPr>
          <w:rFonts w:ascii="Tahoma" w:eastAsia="SimSun" w:hAnsi="Tahoma" w:cs="Tahoma"/>
          <w:b/>
          <w:color w:val="000000"/>
          <w:u w:val="single"/>
          <w:lang w:bidi="hi-IN"/>
        </w:rPr>
        <w:t>277</w:t>
      </w:r>
      <w:r w:rsidRPr="00477083">
        <w:rPr>
          <w:rFonts w:ascii="Tahoma" w:eastAsia="SimSun" w:hAnsi="Tahoma" w:cs="Tahoma"/>
          <w:b/>
          <w:color w:val="000000"/>
          <w:u w:val="single"/>
          <w:lang w:bidi="hi-IN"/>
        </w:rPr>
        <w:t>/2021-2024</w:t>
      </w:r>
    </w:p>
    <w:p w:rsidR="0034608A" w:rsidRDefault="0034608A" w:rsidP="0034608A">
      <w:pPr>
        <w:tabs>
          <w:tab w:val="left" w:pos="0"/>
          <w:tab w:val="left" w:pos="708"/>
        </w:tabs>
        <w:spacing w:line="360" w:lineRule="auto"/>
        <w:jc w:val="both"/>
        <w:rPr>
          <w:rFonts w:ascii="Tahoma" w:hAnsi="Tahoma" w:cs="Tahoma"/>
        </w:rPr>
      </w:pPr>
      <w:r w:rsidRPr="0034608A">
        <w:rPr>
          <w:rFonts w:ascii="Tahoma" w:hAnsi="Tahoma" w:cs="Tahoma"/>
          <w:b/>
        </w:rPr>
        <w:lastRenderedPageBreak/>
        <w:t xml:space="preserve">PRIMERO.-  </w:t>
      </w:r>
      <w:r w:rsidRPr="0034608A">
        <w:rPr>
          <w:rFonts w:ascii="Tahoma" w:hAnsi="Tahoma" w:cs="Tahoma"/>
        </w:rPr>
        <w:t>El Ayuntamiento Constitucional del Municipio de Tlajomulco de Zúñiga, Jalisco, aprueba y autoriza el Dictamen formulado por la Comisión Edilicia de Derechos Humanos del Ayuntamiento Constitucional del Municipio de Tlajomulco de Zúñiga, Jalisco, que resuelve el punto de acuerdo PA/187/2021-2024, tomado en sesión extraordinaria del Ayuntamiento Constitucional del Municipio de Tlajomulco de Zúñiga, Jalisco, de fecha 25 de agosto del año 2022, en el desahogo del punto VII del orden del día.</w:t>
      </w:r>
      <w:r w:rsidR="00D951CA">
        <w:rPr>
          <w:rFonts w:ascii="Tahoma" w:hAnsi="Tahoma" w:cs="Tahoma"/>
        </w:rPr>
        <w:t xml:space="preserve"> - - - - - - - - - - - - - - -</w:t>
      </w:r>
    </w:p>
    <w:p w:rsidR="0034608A" w:rsidRDefault="0034608A" w:rsidP="0034608A">
      <w:pPr>
        <w:tabs>
          <w:tab w:val="left" w:pos="0"/>
          <w:tab w:val="left" w:pos="708"/>
        </w:tabs>
        <w:spacing w:line="360" w:lineRule="auto"/>
        <w:jc w:val="both"/>
        <w:rPr>
          <w:rFonts w:ascii="Tahoma" w:hAnsi="Tahoma" w:cs="Tahoma"/>
        </w:rPr>
      </w:pPr>
      <w:r w:rsidRPr="0034608A">
        <w:rPr>
          <w:rFonts w:ascii="Tahoma" w:hAnsi="Tahoma" w:cs="Tahoma"/>
          <w:b/>
        </w:rPr>
        <w:t xml:space="preserve">SEGUNDO.- </w:t>
      </w:r>
      <w:r w:rsidRPr="0034608A">
        <w:rPr>
          <w:rFonts w:ascii="Tahoma" w:hAnsi="Tahoma" w:cs="Tahoma"/>
        </w:rPr>
        <w:t>El Ayuntamiento Constitucional del Municipio de Tlajomulco de Zúñiga, Jalisco, aprueba y autoriza la actualización del Plan Estratégico para una Ciudad Amigable con las Personas Mayores del Municipio de Tlajomulco de Zúñiga, Jalisco, en los términos del anexo del Dictamen citado.</w:t>
      </w:r>
      <w:r w:rsidR="00D951CA">
        <w:rPr>
          <w:rFonts w:ascii="Tahoma" w:hAnsi="Tahoma" w:cs="Tahoma"/>
        </w:rPr>
        <w:t xml:space="preserve"> - - - - - - - - - - - - - - - - - - - - - - - - - - - - </w:t>
      </w:r>
    </w:p>
    <w:p w:rsidR="0034608A" w:rsidRDefault="0034608A" w:rsidP="0034608A">
      <w:pPr>
        <w:tabs>
          <w:tab w:val="left" w:pos="0"/>
          <w:tab w:val="left" w:pos="708"/>
        </w:tabs>
        <w:spacing w:line="360" w:lineRule="auto"/>
        <w:jc w:val="both"/>
        <w:rPr>
          <w:rFonts w:ascii="Tahoma" w:hAnsi="Tahoma" w:cs="Tahoma"/>
        </w:rPr>
      </w:pPr>
      <w:r w:rsidRPr="0034608A">
        <w:rPr>
          <w:rFonts w:ascii="Tahoma" w:hAnsi="Tahoma" w:cs="Tahoma"/>
          <w:b/>
        </w:rPr>
        <w:t xml:space="preserve">TERCERO.- </w:t>
      </w:r>
      <w:r w:rsidRPr="0034608A">
        <w:rPr>
          <w:rFonts w:ascii="Tahoma" w:hAnsi="Tahoma" w:cs="Tahoma"/>
        </w:rPr>
        <w:t xml:space="preserve">Remítase al Presidente Municipal para los efectos de su publicación en la Gaceta Municipal, por conducto de la Secretaría General del Ayuntamiento. </w:t>
      </w:r>
      <w:r w:rsidR="00D951CA">
        <w:rPr>
          <w:rFonts w:ascii="Tahoma" w:hAnsi="Tahoma" w:cs="Tahoma"/>
        </w:rPr>
        <w:t xml:space="preserve"> - - - - - - - - - - - - - - - - - - - - - - - - - - - - </w:t>
      </w:r>
    </w:p>
    <w:p w:rsidR="0034608A" w:rsidRDefault="0034608A" w:rsidP="0034608A">
      <w:pPr>
        <w:tabs>
          <w:tab w:val="left" w:pos="0"/>
          <w:tab w:val="left" w:pos="708"/>
        </w:tabs>
        <w:spacing w:line="360" w:lineRule="auto"/>
        <w:jc w:val="both"/>
        <w:rPr>
          <w:rFonts w:ascii="Tahoma" w:hAnsi="Tahoma" w:cs="Tahoma"/>
        </w:rPr>
      </w:pPr>
      <w:r w:rsidRPr="0034608A">
        <w:rPr>
          <w:rFonts w:ascii="Tahoma" w:hAnsi="Tahoma" w:cs="Tahoma"/>
          <w:b/>
        </w:rPr>
        <w:t xml:space="preserve">CUARTO.- </w:t>
      </w:r>
      <w:r w:rsidRPr="0034608A">
        <w:rPr>
          <w:rFonts w:ascii="Tahoma" w:hAnsi="Tahoma" w:cs="Tahoma"/>
        </w:rPr>
        <w:t xml:space="preserve"> El Ayuntamiento Constitucional del Municipio de Tlajomulco de Zúñiga, Jalisco, instruye a las áreas y dependencias del Gobierno Municipal, así como los Organismos Públicos Descentralizados del Municipio de Tlajomulco de Zúñiga, Jalisco, competentes, para hacer las acciones correspondientes para cumplir con el Plan Estratégico para una Ciudad Amigable con las Personas Mayores del Municipio de Tlajomulco de Zúñiga, Jalisco.</w:t>
      </w:r>
      <w:r w:rsidR="00D951CA">
        <w:rPr>
          <w:rFonts w:ascii="Tahoma" w:hAnsi="Tahoma" w:cs="Tahoma"/>
        </w:rPr>
        <w:t xml:space="preserve"> - - - - - - - - - </w:t>
      </w:r>
      <w:r w:rsidRPr="0034608A">
        <w:rPr>
          <w:rFonts w:ascii="Tahoma" w:hAnsi="Tahoma" w:cs="Tahoma"/>
        </w:rPr>
        <w:t xml:space="preserve">  </w:t>
      </w:r>
    </w:p>
    <w:p w:rsidR="0034608A" w:rsidRPr="0034608A" w:rsidRDefault="0034608A" w:rsidP="0034608A">
      <w:pPr>
        <w:tabs>
          <w:tab w:val="left" w:pos="0"/>
          <w:tab w:val="left" w:pos="708"/>
        </w:tabs>
        <w:spacing w:line="360" w:lineRule="auto"/>
        <w:jc w:val="both"/>
        <w:rPr>
          <w:rFonts w:ascii="Tahoma" w:eastAsia="SimSun" w:hAnsi="Tahoma" w:cs="Tahoma"/>
          <w:b/>
          <w:color w:val="000000"/>
          <w:u w:val="single"/>
          <w:lang w:bidi="hi-IN"/>
        </w:rPr>
      </w:pPr>
      <w:r w:rsidRPr="0034608A">
        <w:rPr>
          <w:rFonts w:ascii="Tahoma" w:hAnsi="Tahoma" w:cs="Tahoma"/>
          <w:b/>
        </w:rPr>
        <w:t>QUINTO.-</w:t>
      </w:r>
      <w:r w:rsidRPr="0034608A">
        <w:rPr>
          <w:rFonts w:ascii="Tahoma" w:hAnsi="Tahoma" w:cs="Tahoma"/>
        </w:rPr>
        <w:t xml:space="preserve"> Notifíquese mediante oficio, cúmplase y regístrese en el libro de actas de sesiones correspondiente</w:t>
      </w:r>
      <w:r w:rsidR="00D951CA">
        <w:rPr>
          <w:rFonts w:ascii="Tahoma" w:hAnsi="Tahoma" w:cs="Tahoma"/>
        </w:rPr>
        <w:t xml:space="preserve">. - - - - - - - - - - - - - - - - - - </w:t>
      </w:r>
    </w:p>
    <w:p w:rsidR="00B83F32" w:rsidRDefault="00B83F3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VIGÉSIMO CUARTO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B83F32" w:rsidRDefault="00B83F32" w:rsidP="00BA1D19">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por favor continúe con el siguiente punto del orden del día.- - - - - - - - - - - - - - - - - - - - - - - - - - - - - - - </w:t>
      </w:r>
    </w:p>
    <w:p w:rsidR="00F9200E" w:rsidRDefault="00B83F32" w:rsidP="00BA1D19">
      <w:pPr>
        <w:pStyle w:val="Predeterminado"/>
        <w:tabs>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en el punto </w:t>
      </w:r>
      <w:r>
        <w:rPr>
          <w:rFonts w:ascii="Tahoma" w:hAnsi="Tahoma" w:cs="Tahoma"/>
          <w:b/>
        </w:rPr>
        <w:t>XXI</w:t>
      </w:r>
      <w:r w:rsidR="00624550">
        <w:rPr>
          <w:rFonts w:ascii="Tahoma" w:hAnsi="Tahoma" w:cs="Tahoma"/>
          <w:b/>
        </w:rPr>
        <w:t>V</w:t>
      </w:r>
      <w:r>
        <w:rPr>
          <w:rFonts w:ascii="Tahoma" w:hAnsi="Tahoma" w:cs="Tahoma"/>
          <w:b/>
        </w:rPr>
        <w:t xml:space="preserve"> </w:t>
      </w:r>
      <w:r>
        <w:rPr>
          <w:rFonts w:ascii="Tahoma" w:hAnsi="Tahoma" w:cs="Tahoma"/>
        </w:rPr>
        <w:t>veinti</w:t>
      </w:r>
      <w:r w:rsidR="00624550">
        <w:rPr>
          <w:rFonts w:ascii="Tahoma" w:hAnsi="Tahoma" w:cs="Tahoma"/>
        </w:rPr>
        <w:t>cuatro</w:t>
      </w:r>
      <w:r w:rsidR="001F4EB6">
        <w:rPr>
          <w:rFonts w:ascii="Tahoma" w:hAnsi="Tahoma" w:cs="Tahoma"/>
        </w:rPr>
        <w:t xml:space="preserve"> del orden del día, se le c</w:t>
      </w:r>
      <w:r w:rsidR="00226037">
        <w:rPr>
          <w:rFonts w:ascii="Tahoma" w:hAnsi="Tahoma" w:cs="Tahoma"/>
        </w:rPr>
        <w:t xml:space="preserve">ede el uso de la voz </w:t>
      </w:r>
      <w:r w:rsidR="00CF2B4E">
        <w:rPr>
          <w:rFonts w:ascii="Tahoma" w:hAnsi="Tahoma" w:cs="Tahoma"/>
        </w:rPr>
        <w:t xml:space="preserve">al Presidente Municipal, para que se haga </w:t>
      </w:r>
      <w:r w:rsidR="00B571A3" w:rsidRPr="007725CC">
        <w:rPr>
          <w:rFonts w:ascii="Tahoma" w:hAnsi="Tahoma" w:cs="Tahoma"/>
        </w:rPr>
        <w:t>de</w:t>
      </w:r>
      <w:r w:rsidR="00CF2B4E">
        <w:rPr>
          <w:rFonts w:ascii="Tahoma" w:hAnsi="Tahoma" w:cs="Tahoma"/>
        </w:rPr>
        <w:t>l</w:t>
      </w:r>
      <w:r w:rsidR="00B571A3" w:rsidRPr="007725CC">
        <w:rPr>
          <w:rFonts w:ascii="Tahoma" w:hAnsi="Tahoma" w:cs="Tahoma"/>
        </w:rPr>
        <w:t xml:space="preserve"> conocimiento al Pleno </w:t>
      </w:r>
      <w:r w:rsidR="00F9200E">
        <w:rPr>
          <w:rFonts w:ascii="Tahoma" w:hAnsi="Tahoma" w:cs="Tahoma"/>
        </w:rPr>
        <w:t>d</w:t>
      </w:r>
      <w:r w:rsidR="00B571A3" w:rsidRPr="007725CC">
        <w:rPr>
          <w:rFonts w:ascii="Tahoma" w:hAnsi="Tahoma" w:cs="Tahoma"/>
        </w:rPr>
        <w:t>el</w:t>
      </w:r>
      <w:r w:rsidR="00F9200E">
        <w:rPr>
          <w:rFonts w:ascii="Tahoma" w:hAnsi="Tahoma" w:cs="Tahoma"/>
        </w:rPr>
        <w:t xml:space="preserve"> Ayuntamiento, </w:t>
      </w:r>
      <w:r w:rsidR="00B571A3" w:rsidRPr="007725CC">
        <w:rPr>
          <w:rFonts w:ascii="Tahoma" w:hAnsi="Tahoma" w:cs="Tahoma"/>
        </w:rPr>
        <w:t xml:space="preserve">la medalla de bronce </w:t>
      </w:r>
      <w:r w:rsidR="008A5657">
        <w:rPr>
          <w:rFonts w:ascii="Tahoma" w:hAnsi="Tahoma" w:cs="Tahoma"/>
        </w:rPr>
        <w:t>que recibimos por parte de</w:t>
      </w:r>
      <w:r w:rsidR="00B571A3" w:rsidRPr="007725CC">
        <w:rPr>
          <w:rFonts w:ascii="Tahoma" w:hAnsi="Tahoma" w:cs="Tahoma"/>
        </w:rPr>
        <w:t xml:space="preserve"> </w:t>
      </w:r>
      <w:proofErr w:type="spellStart"/>
      <w:r w:rsidR="00B571A3" w:rsidRPr="007725CC">
        <w:rPr>
          <w:rFonts w:ascii="Tahoma" w:hAnsi="Tahoma" w:cs="Tahoma"/>
        </w:rPr>
        <w:t>World</w:t>
      </w:r>
      <w:proofErr w:type="spellEnd"/>
      <w:r w:rsidR="00B571A3" w:rsidRPr="007725CC">
        <w:rPr>
          <w:rFonts w:ascii="Tahoma" w:hAnsi="Tahoma" w:cs="Tahoma"/>
        </w:rPr>
        <w:t xml:space="preserve"> </w:t>
      </w:r>
      <w:r w:rsidR="008A5657" w:rsidRPr="007725CC">
        <w:rPr>
          <w:rFonts w:ascii="Tahoma" w:hAnsi="Tahoma" w:cs="Tahoma"/>
        </w:rPr>
        <w:t>Hábitat</w:t>
      </w:r>
      <w:r w:rsidR="008A5657">
        <w:rPr>
          <w:rFonts w:ascii="Tahoma" w:hAnsi="Tahoma" w:cs="Tahoma"/>
        </w:rPr>
        <w:t xml:space="preserve"> </w:t>
      </w:r>
      <w:r w:rsidR="00120199">
        <w:rPr>
          <w:rFonts w:ascii="Tahoma" w:hAnsi="Tahoma" w:cs="Tahoma"/>
        </w:rPr>
        <w:t xml:space="preserve">2022 </w:t>
      </w:r>
      <w:r w:rsidR="008A5657">
        <w:rPr>
          <w:rFonts w:ascii="Tahoma" w:hAnsi="Tahoma" w:cs="Tahoma"/>
        </w:rPr>
        <w:t>y ONU Hábitat</w:t>
      </w:r>
      <w:r w:rsidR="0022246D">
        <w:rPr>
          <w:rFonts w:ascii="Tahoma" w:hAnsi="Tahoma" w:cs="Tahoma"/>
        </w:rPr>
        <w:t xml:space="preserve"> p</w:t>
      </w:r>
      <w:r w:rsidR="001F4EB6">
        <w:rPr>
          <w:rFonts w:ascii="Tahoma" w:hAnsi="Tahoma" w:cs="Tahoma"/>
        </w:rPr>
        <w:t>or nuestra política pública de Renta tu C</w:t>
      </w:r>
      <w:r w:rsidR="0022246D">
        <w:rPr>
          <w:rFonts w:ascii="Tahoma" w:hAnsi="Tahoma" w:cs="Tahoma"/>
        </w:rPr>
        <w:t xml:space="preserve">asa. Adelante señor Presidente. - - - - - - - - - </w:t>
      </w:r>
      <w:r w:rsidR="001F4EB6">
        <w:rPr>
          <w:rFonts w:ascii="Tahoma" w:hAnsi="Tahoma" w:cs="Tahoma"/>
        </w:rPr>
        <w:t xml:space="preserve">- - - - - - - - - - - - - - - </w:t>
      </w:r>
    </w:p>
    <w:p w:rsidR="002177D1" w:rsidRDefault="0022246D" w:rsidP="0022246D">
      <w:pPr>
        <w:widowControl w:val="0"/>
        <w:tabs>
          <w:tab w:val="left" w:pos="0"/>
          <w:tab w:val="left" w:pos="7371"/>
        </w:tabs>
        <w:spacing w:line="360" w:lineRule="auto"/>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estamos muy </w:t>
      </w:r>
      <w:r w:rsidR="00120199">
        <w:rPr>
          <w:rFonts w:ascii="Tahoma" w:eastAsia="Tahoma" w:hAnsi="Tahoma" w:cs="Tahoma"/>
          <w:bCs/>
          <w:lang w:eastAsia="en-US"/>
        </w:rPr>
        <w:t>conten</w:t>
      </w:r>
      <w:r>
        <w:rPr>
          <w:rFonts w:ascii="Tahoma" w:eastAsia="Tahoma" w:hAnsi="Tahoma" w:cs="Tahoma"/>
          <w:bCs/>
          <w:lang w:eastAsia="en-US"/>
        </w:rPr>
        <w:t>tos, porque hace unos días el Gobierno de Tlajomulco y su Direcci</w:t>
      </w:r>
      <w:r w:rsidR="00120199">
        <w:rPr>
          <w:rFonts w:ascii="Tahoma" w:eastAsia="Tahoma" w:hAnsi="Tahoma" w:cs="Tahoma"/>
          <w:bCs/>
          <w:lang w:eastAsia="en-US"/>
        </w:rPr>
        <w:t>ón de Hábitat, precisamente de v</w:t>
      </w:r>
      <w:r>
        <w:rPr>
          <w:rFonts w:ascii="Tahoma" w:eastAsia="Tahoma" w:hAnsi="Tahoma" w:cs="Tahoma"/>
          <w:bCs/>
          <w:lang w:eastAsia="en-US"/>
        </w:rPr>
        <w:t>ivienda</w:t>
      </w:r>
      <w:r w:rsidR="00120199">
        <w:rPr>
          <w:rFonts w:ascii="Tahoma" w:eastAsia="Tahoma" w:hAnsi="Tahoma" w:cs="Tahoma"/>
          <w:bCs/>
          <w:lang w:eastAsia="en-US"/>
        </w:rPr>
        <w:t xml:space="preserve">, fuimos reconocidos por parte de </w:t>
      </w:r>
      <w:proofErr w:type="spellStart"/>
      <w:r w:rsidR="00120199" w:rsidRPr="007725CC">
        <w:rPr>
          <w:rFonts w:ascii="Tahoma" w:hAnsi="Tahoma" w:cs="Tahoma"/>
        </w:rPr>
        <w:t>World</w:t>
      </w:r>
      <w:proofErr w:type="spellEnd"/>
      <w:r w:rsidR="00120199" w:rsidRPr="007725CC">
        <w:rPr>
          <w:rFonts w:ascii="Tahoma" w:hAnsi="Tahoma" w:cs="Tahoma"/>
        </w:rPr>
        <w:t xml:space="preserve"> Hábitat</w:t>
      </w:r>
      <w:r w:rsidR="00120199">
        <w:rPr>
          <w:rFonts w:ascii="Tahoma" w:hAnsi="Tahoma" w:cs="Tahoma"/>
        </w:rPr>
        <w:t xml:space="preserve"> 2022 y O</w:t>
      </w:r>
      <w:r w:rsidR="001F4EB6">
        <w:rPr>
          <w:rFonts w:ascii="Tahoma" w:hAnsi="Tahoma" w:cs="Tahoma"/>
        </w:rPr>
        <w:t>NU Hábitat por nuestra política</w:t>
      </w:r>
      <w:r w:rsidR="00120199">
        <w:rPr>
          <w:rFonts w:ascii="Tahoma" w:hAnsi="Tahoma" w:cs="Tahoma"/>
        </w:rPr>
        <w:t xml:space="preserve"> de vivienda en nuestro Programa de Renta Tu Casa</w:t>
      </w:r>
      <w:r w:rsidR="00D55665">
        <w:rPr>
          <w:rFonts w:ascii="Tahoma" w:hAnsi="Tahoma" w:cs="Tahoma"/>
        </w:rPr>
        <w:t xml:space="preserve">, por eso les </w:t>
      </w:r>
      <w:r w:rsidR="00D86055">
        <w:rPr>
          <w:rFonts w:ascii="Tahoma" w:hAnsi="Tahoma" w:cs="Tahoma"/>
        </w:rPr>
        <w:t>repito</w:t>
      </w:r>
      <w:r w:rsidR="00D55665">
        <w:rPr>
          <w:rFonts w:ascii="Tahoma" w:hAnsi="Tahoma" w:cs="Tahoma"/>
        </w:rPr>
        <w:t xml:space="preserve"> el tema que hablamos del Jardines de Verano</w:t>
      </w:r>
      <w:r w:rsidR="002177D1">
        <w:rPr>
          <w:rFonts w:ascii="Tahoma" w:hAnsi="Tahoma" w:cs="Tahoma"/>
        </w:rPr>
        <w:t xml:space="preserve">, les decía del trabajo tan importante que ha tenido esta Dirección a cargo de nuestro amigo Andrés </w:t>
      </w:r>
      <w:proofErr w:type="spellStart"/>
      <w:r w:rsidR="002177D1">
        <w:rPr>
          <w:rFonts w:ascii="Tahoma" w:hAnsi="Tahoma" w:cs="Tahoma"/>
        </w:rPr>
        <w:t>Ampudia</w:t>
      </w:r>
      <w:proofErr w:type="spellEnd"/>
      <w:r w:rsidR="002177D1">
        <w:rPr>
          <w:rFonts w:ascii="Tahoma" w:hAnsi="Tahoma" w:cs="Tahoma"/>
        </w:rPr>
        <w:t>, que nos ha puesto a la vanguardia a nivel nacional e internacional en Programas de</w:t>
      </w:r>
      <w:r w:rsidR="00695AA2">
        <w:rPr>
          <w:rFonts w:ascii="Tahoma" w:hAnsi="Tahoma" w:cs="Tahoma"/>
        </w:rPr>
        <w:t xml:space="preserve"> Vivienda, como es el de Renta t</w:t>
      </w:r>
      <w:r w:rsidR="002177D1">
        <w:rPr>
          <w:rFonts w:ascii="Tahoma" w:hAnsi="Tahoma" w:cs="Tahoma"/>
        </w:rPr>
        <w:t xml:space="preserve">u Casa, en este premio participaron 115 proyectos a nivel mundial </w:t>
      </w:r>
      <w:r w:rsidR="00695AA2">
        <w:rPr>
          <w:rFonts w:ascii="Tahoma" w:hAnsi="Tahoma" w:cs="Tahoma"/>
        </w:rPr>
        <w:t xml:space="preserve">y Tlajomulco ganó la medalla de bronce de estos 115 proyectos a nivel mundial </w:t>
      </w:r>
      <w:r w:rsidR="002177D1">
        <w:rPr>
          <w:rFonts w:ascii="Tahoma" w:hAnsi="Tahoma" w:cs="Tahoma"/>
        </w:rPr>
        <w:t>en este Programa</w:t>
      </w:r>
      <w:r w:rsidR="00695AA2">
        <w:rPr>
          <w:rFonts w:ascii="Tahoma" w:hAnsi="Tahoma" w:cs="Tahoma"/>
        </w:rPr>
        <w:t xml:space="preserve"> de Renta t</w:t>
      </w:r>
      <w:r w:rsidR="002177D1">
        <w:rPr>
          <w:rFonts w:ascii="Tahoma" w:hAnsi="Tahoma" w:cs="Tahoma"/>
        </w:rPr>
        <w:t>u Casa, que año con año ha ido incrementando su presupuesto y obviamente los beneficiarios, el año pasado llegamos a tres mil apoyos y este año estamos como meta pensando llegar a cuatro mil seiscientos apoyos, hace diez años la política de vivienda en el país al inicio de este siglo la política de vivienda del país y hasta hace diez años se caracterizó por construir viviendas sin servicios, alejados de las manchas urbanas y Tlajomulco fue víctima de esta política de vivienda del Gobierno Federal y hoy hemos trabajado muy fuerte para dotar de infraestructura a estas vivienda que desafortunadamente fueron abandonadas por la falta de servicio, hemos estado trabajando en la construcción de infraestructura educativa, obviamente de movilidad, de agua potable que es tan indispensable, tan solo en esta administración se han invertido más de dos mil quinientos millones de pesos en infraestructura de agua y hoy se está construyéndola línea cuatro del tren eléctrico, justamente que pasa por las comunidades más pobladas entre otras, donde tenemos</w:t>
      </w:r>
      <w:r w:rsidR="00695AA2">
        <w:rPr>
          <w:rFonts w:ascii="Tahoma" w:hAnsi="Tahoma" w:cs="Tahoma"/>
        </w:rPr>
        <w:t xml:space="preserve"> este fenómeno de viviendas des</w:t>
      </w:r>
      <w:r w:rsidR="002177D1">
        <w:rPr>
          <w:rFonts w:ascii="Tahoma" w:hAnsi="Tahoma" w:cs="Tahoma"/>
        </w:rPr>
        <w:t>h</w:t>
      </w:r>
      <w:r w:rsidR="00695AA2">
        <w:rPr>
          <w:rFonts w:ascii="Tahoma" w:hAnsi="Tahoma" w:cs="Tahoma"/>
        </w:rPr>
        <w:t>ab</w:t>
      </w:r>
      <w:r w:rsidR="002177D1">
        <w:rPr>
          <w:rFonts w:ascii="Tahoma" w:hAnsi="Tahoma" w:cs="Tahoma"/>
        </w:rPr>
        <w:t>itadas,</w:t>
      </w:r>
      <w:r w:rsidR="00695AA2">
        <w:rPr>
          <w:rFonts w:ascii="Tahoma" w:hAnsi="Tahoma" w:cs="Tahoma"/>
        </w:rPr>
        <w:t xml:space="preserve"> etcétera;</w:t>
      </w:r>
      <w:r w:rsidR="002177D1">
        <w:rPr>
          <w:rFonts w:ascii="Tahoma" w:hAnsi="Tahoma" w:cs="Tahoma"/>
        </w:rPr>
        <w:t xml:space="preserve"> entonces la proyección y la visión de nuestro gobierno y </w:t>
      </w:r>
      <w:r w:rsidR="00E13AE4">
        <w:rPr>
          <w:rFonts w:ascii="Tahoma" w:hAnsi="Tahoma" w:cs="Tahoma"/>
        </w:rPr>
        <w:t xml:space="preserve">los </w:t>
      </w:r>
      <w:r w:rsidR="002177D1">
        <w:rPr>
          <w:rFonts w:ascii="Tahoma" w:hAnsi="Tahoma" w:cs="Tahoma"/>
        </w:rPr>
        <w:t>objetivos están muy</w:t>
      </w:r>
      <w:r w:rsidR="00E13AE4">
        <w:rPr>
          <w:rFonts w:ascii="Tahoma" w:hAnsi="Tahoma" w:cs="Tahoma"/>
        </w:rPr>
        <w:t xml:space="preserve"> claros, </w:t>
      </w:r>
      <w:r w:rsidR="002177D1">
        <w:rPr>
          <w:rFonts w:ascii="Tahoma" w:hAnsi="Tahoma" w:cs="Tahoma"/>
        </w:rPr>
        <w:t>enfrentar es</w:t>
      </w:r>
      <w:r w:rsidR="00695AA2">
        <w:rPr>
          <w:rFonts w:ascii="Tahoma" w:hAnsi="Tahoma" w:cs="Tahoma"/>
        </w:rPr>
        <w:t>te fenómeno con responsabilidad</w:t>
      </w:r>
      <w:r w:rsidR="00045945">
        <w:rPr>
          <w:rFonts w:ascii="Tahoma" w:hAnsi="Tahoma" w:cs="Tahoma"/>
        </w:rPr>
        <w:t xml:space="preserve"> pero también invirtiendo recursos y renovando los pro</w:t>
      </w:r>
      <w:r w:rsidR="00695AA2">
        <w:rPr>
          <w:rFonts w:ascii="Tahoma" w:hAnsi="Tahoma" w:cs="Tahoma"/>
        </w:rPr>
        <w:t>gramas como el de Renta t</w:t>
      </w:r>
      <w:r w:rsidR="001C6FEE">
        <w:rPr>
          <w:rFonts w:ascii="Tahoma" w:hAnsi="Tahoma" w:cs="Tahoma"/>
        </w:rPr>
        <w:t>u Casa, pues que gana un tercer galardón importantísimo, porque este es un galardón internacional que otorga la ONU a través de ONU Hábitat, pero también</w:t>
      </w:r>
      <w:r w:rsidR="00695AA2">
        <w:rPr>
          <w:rFonts w:ascii="Tahoma" w:hAnsi="Tahoma" w:cs="Tahoma"/>
        </w:rPr>
        <w:t xml:space="preserve"> pues hacer el reconocimiento a</w:t>
      </w:r>
      <w:r w:rsidR="001C6FEE">
        <w:rPr>
          <w:rFonts w:ascii="Tahoma" w:hAnsi="Tahoma" w:cs="Tahoma"/>
        </w:rPr>
        <w:t xml:space="preserve"> todo el equipo, porque </w:t>
      </w:r>
      <w:r w:rsidR="00566E07">
        <w:rPr>
          <w:rFonts w:ascii="Tahoma" w:hAnsi="Tahoma" w:cs="Tahoma"/>
        </w:rPr>
        <w:t xml:space="preserve">nos dio a Tlajomulco en la </w:t>
      </w:r>
      <w:r w:rsidR="00695AA2">
        <w:rPr>
          <w:rFonts w:ascii="Tahoma" w:hAnsi="Tahoma" w:cs="Tahoma"/>
        </w:rPr>
        <w:lastRenderedPageBreak/>
        <w:t>Revista</w:t>
      </w:r>
      <w:r w:rsidR="00566E07">
        <w:rPr>
          <w:rFonts w:ascii="Tahoma" w:hAnsi="Tahoma" w:cs="Tahoma"/>
        </w:rPr>
        <w:t xml:space="preserve"> Alcaldes d</w:t>
      </w:r>
      <w:r w:rsidR="00695AA2">
        <w:rPr>
          <w:rFonts w:ascii="Tahoma" w:hAnsi="Tahoma" w:cs="Tahoma"/>
        </w:rPr>
        <w:t>e México en el año 2020, si mal</w:t>
      </w:r>
      <w:r w:rsidR="00566E07">
        <w:rPr>
          <w:rFonts w:ascii="Tahoma" w:hAnsi="Tahoma" w:cs="Tahoma"/>
        </w:rPr>
        <w:t xml:space="preserve"> no lo recuerdo, el de Mejor Política d</w:t>
      </w:r>
      <w:r w:rsidR="00695AA2">
        <w:rPr>
          <w:rFonts w:ascii="Tahoma" w:hAnsi="Tahoma" w:cs="Tahoma"/>
        </w:rPr>
        <w:t>e</w:t>
      </w:r>
      <w:r w:rsidR="00566E07">
        <w:rPr>
          <w:rFonts w:ascii="Tahoma" w:hAnsi="Tahoma" w:cs="Tahoma"/>
        </w:rPr>
        <w:t xml:space="preserve"> Desarrollo Urb</w:t>
      </w:r>
      <w:r w:rsidR="00695AA2">
        <w:rPr>
          <w:rFonts w:ascii="Tahoma" w:hAnsi="Tahoma" w:cs="Tahoma"/>
        </w:rPr>
        <w:t>ano, gracias al Programa Renta t</w:t>
      </w:r>
      <w:r w:rsidR="00566E07">
        <w:rPr>
          <w:rFonts w:ascii="Tahoma" w:hAnsi="Tahoma" w:cs="Tahoma"/>
        </w:rPr>
        <w:t>u Casa</w:t>
      </w:r>
      <w:r w:rsidR="00802370">
        <w:rPr>
          <w:rFonts w:ascii="Tahoma" w:hAnsi="Tahoma" w:cs="Tahoma"/>
        </w:rPr>
        <w:t xml:space="preserve"> y el año pasado fuimos galardonados con el Premio Nacional de Vivienda</w:t>
      </w:r>
      <w:r w:rsidR="00695AA2">
        <w:rPr>
          <w:rFonts w:ascii="Tahoma" w:hAnsi="Tahoma" w:cs="Tahoma"/>
        </w:rPr>
        <w:t xml:space="preserve"> por parte de la</w:t>
      </w:r>
      <w:r w:rsidR="00802370">
        <w:rPr>
          <w:rFonts w:ascii="Tahoma" w:hAnsi="Tahoma" w:cs="Tahoma"/>
        </w:rPr>
        <w:t xml:space="preserve"> SEDATU, gracias </w:t>
      </w:r>
      <w:r w:rsidR="00695AA2">
        <w:rPr>
          <w:rFonts w:ascii="Tahoma" w:hAnsi="Tahoma" w:cs="Tahoma"/>
        </w:rPr>
        <w:t xml:space="preserve">también </w:t>
      </w:r>
      <w:r w:rsidR="00802370">
        <w:rPr>
          <w:rFonts w:ascii="Tahoma" w:hAnsi="Tahoma" w:cs="Tahoma"/>
        </w:rPr>
        <w:t xml:space="preserve">al Programa Renta </w:t>
      </w:r>
      <w:r w:rsidR="00695AA2">
        <w:rPr>
          <w:rFonts w:ascii="Tahoma" w:hAnsi="Tahoma" w:cs="Tahoma"/>
        </w:rPr>
        <w:t>t</w:t>
      </w:r>
      <w:r w:rsidR="00802370">
        <w:rPr>
          <w:rFonts w:ascii="Tahoma" w:hAnsi="Tahoma" w:cs="Tahoma"/>
        </w:rPr>
        <w:t>u Casa</w:t>
      </w:r>
      <w:r w:rsidR="00F977DB">
        <w:rPr>
          <w:rFonts w:ascii="Tahoma" w:hAnsi="Tahoma" w:cs="Tahoma"/>
        </w:rPr>
        <w:t xml:space="preserve"> y bueno, pues ya es</w:t>
      </w:r>
      <w:r w:rsidR="00424FF7">
        <w:rPr>
          <w:rFonts w:ascii="Tahoma" w:hAnsi="Tahoma" w:cs="Tahoma"/>
        </w:rPr>
        <w:t xml:space="preserve">te año con la cereza del pastel con este reconocimiento que nos hace ONU Hábitat por este Programa, es importante decir que quienes han sido beneficiados también son las personas más vulnerables, obviamente las madres solteras, los adultos mayores, son </w:t>
      </w:r>
      <w:r w:rsidR="00695AA2">
        <w:rPr>
          <w:rFonts w:ascii="Tahoma" w:hAnsi="Tahoma" w:cs="Tahoma"/>
        </w:rPr>
        <w:t>quienes</w:t>
      </w:r>
      <w:r w:rsidR="00424FF7">
        <w:rPr>
          <w:rFonts w:ascii="Tahoma" w:hAnsi="Tahoma" w:cs="Tahoma"/>
        </w:rPr>
        <w:t xml:space="preserve"> más participan en este Programa, y también las personas con discapacidad, </w:t>
      </w:r>
      <w:r w:rsidR="00695AA2">
        <w:rPr>
          <w:rFonts w:ascii="Tahoma" w:hAnsi="Tahoma" w:cs="Tahoma"/>
        </w:rPr>
        <w:t>a</w:t>
      </w:r>
      <w:r w:rsidR="00424FF7">
        <w:rPr>
          <w:rFonts w:ascii="Tahoma" w:hAnsi="Tahoma" w:cs="Tahoma"/>
        </w:rPr>
        <w:t xml:space="preserve">sí es que también una vez con eso cumplimos un compromiso con la inclusión y con las personas más vulnerables de Tlajomulco, así es que nuevamente </w:t>
      </w:r>
      <w:r w:rsidR="00C53C3E">
        <w:rPr>
          <w:rFonts w:ascii="Tahoma" w:hAnsi="Tahoma" w:cs="Tahoma"/>
        </w:rPr>
        <w:t xml:space="preserve">una felicitación y </w:t>
      </w:r>
      <w:r w:rsidR="000E5BD5">
        <w:rPr>
          <w:rFonts w:ascii="Tahoma" w:hAnsi="Tahoma" w:cs="Tahoma"/>
        </w:rPr>
        <w:t>un</w:t>
      </w:r>
      <w:r w:rsidR="00C53C3E">
        <w:rPr>
          <w:rFonts w:ascii="Tahoma" w:hAnsi="Tahoma" w:cs="Tahoma"/>
        </w:rPr>
        <w:t xml:space="preserve"> reconocimiento a todo el equipo de Vivienda y a</w:t>
      </w:r>
      <w:r w:rsidR="00653BF7">
        <w:rPr>
          <w:rFonts w:ascii="Tahoma" w:hAnsi="Tahoma" w:cs="Tahoma"/>
        </w:rPr>
        <w:t xml:space="preserve"> todo el Gobierno de Tlajomulco, muchas gracias. - -  - - - - - - - - - - - - - - - -</w:t>
      </w:r>
      <w:r w:rsidR="000F2C53">
        <w:rPr>
          <w:rFonts w:ascii="Tahoma" w:hAnsi="Tahoma" w:cs="Tahoma"/>
        </w:rPr>
        <w:t xml:space="preserve"> </w:t>
      </w:r>
      <w:r w:rsidR="000E5BD5">
        <w:rPr>
          <w:rFonts w:ascii="Tahoma" w:hAnsi="Tahoma" w:cs="Tahoma"/>
        </w:rPr>
        <w:t xml:space="preserve">- - - - - - - </w:t>
      </w:r>
      <w:r w:rsidR="00653BF7">
        <w:rPr>
          <w:rFonts w:ascii="Tahoma" w:hAnsi="Tahoma" w:cs="Tahoma"/>
        </w:rPr>
        <w:t xml:space="preserve"> </w:t>
      </w:r>
      <w:r w:rsidR="00C53C3E">
        <w:rPr>
          <w:rFonts w:ascii="Tahoma" w:hAnsi="Tahoma" w:cs="Tahoma"/>
        </w:rPr>
        <w:t xml:space="preserve"> </w:t>
      </w:r>
      <w:r w:rsidR="00424FF7">
        <w:rPr>
          <w:rFonts w:ascii="Tahoma" w:hAnsi="Tahoma" w:cs="Tahoma"/>
        </w:rPr>
        <w:t xml:space="preserve"> </w:t>
      </w:r>
    </w:p>
    <w:p w:rsidR="00415849" w:rsidRPr="00415849" w:rsidRDefault="000F2C53" w:rsidP="00BA1D19">
      <w:pPr>
        <w:pStyle w:val="Predeterminado"/>
        <w:tabs>
          <w:tab w:val="left" w:pos="567"/>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Presidente</w:t>
      </w:r>
      <w:r w:rsidR="000E5BD5">
        <w:rPr>
          <w:rFonts w:ascii="Tahoma" w:eastAsia="Tahoma" w:hAnsi="Tahoma" w:cs="Tahoma"/>
          <w:bCs/>
          <w:lang w:eastAsia="en-US"/>
        </w:rPr>
        <w:t>, para antes</w:t>
      </w:r>
      <w:r>
        <w:rPr>
          <w:rFonts w:ascii="Tahoma" w:eastAsia="Tahoma" w:hAnsi="Tahoma" w:cs="Tahoma"/>
          <w:bCs/>
          <w:lang w:eastAsia="en-US"/>
        </w:rPr>
        <w:t xml:space="preserve"> certificar la entrega oficial de </w:t>
      </w:r>
      <w:r w:rsidR="000E5BD5">
        <w:rPr>
          <w:rFonts w:ascii="Tahoma" w:eastAsia="Tahoma" w:hAnsi="Tahoma" w:cs="Tahoma"/>
          <w:bCs/>
          <w:lang w:eastAsia="en-US"/>
        </w:rPr>
        <w:t>dicho reconocimiento para que lo</w:t>
      </w:r>
      <w:r>
        <w:rPr>
          <w:rFonts w:ascii="Tahoma" w:eastAsia="Tahoma" w:hAnsi="Tahoma" w:cs="Tahoma"/>
          <w:bCs/>
          <w:lang w:eastAsia="en-US"/>
        </w:rPr>
        <w:t xml:space="preserve"> prese</w:t>
      </w:r>
      <w:r w:rsidR="00415849">
        <w:rPr>
          <w:rFonts w:ascii="Tahoma" w:eastAsia="Tahoma" w:hAnsi="Tahoma" w:cs="Tahoma"/>
          <w:bCs/>
          <w:lang w:eastAsia="en-US"/>
        </w:rPr>
        <w:t>nte ante la gente de Tlajomulco. - - - - - - - - - - - - - - - - - - - - -</w:t>
      </w:r>
      <w:r w:rsidR="000E5BD5">
        <w:rPr>
          <w:rFonts w:ascii="Tahoma" w:eastAsia="Tahoma" w:hAnsi="Tahoma" w:cs="Tahoma"/>
          <w:bCs/>
          <w:lang w:eastAsia="en-US"/>
        </w:rPr>
        <w:t xml:space="preserve"> - - - - - - - - - - - </w:t>
      </w:r>
    </w:p>
    <w:p w:rsidR="00F87452" w:rsidRDefault="00415849" w:rsidP="00BA1D19">
      <w:pPr>
        <w:tabs>
          <w:tab w:val="left" w:pos="0"/>
        </w:tabs>
        <w:spacing w:line="360" w:lineRule="auto"/>
        <w:jc w:val="both"/>
        <w:rPr>
          <w:rFonts w:ascii="Tahoma" w:eastAsia="Tahoma" w:hAnsi="Tahoma" w:cs="Tahoma"/>
          <w:b/>
          <w:bC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Muchas gracias, felicidades. - - - - - - - - - - - - - - - - - - </w:t>
      </w:r>
    </w:p>
    <w:p w:rsidR="00B83F32" w:rsidRDefault="00B83F32" w:rsidP="00BA1D19">
      <w:pPr>
        <w:tabs>
          <w:tab w:val="left" w:pos="0"/>
        </w:tabs>
        <w:spacing w:line="360" w:lineRule="auto"/>
        <w:jc w:val="both"/>
        <w:rPr>
          <w:rFonts w:ascii="Tahoma" w:eastAsia="Tahoma" w:hAnsi="Tahoma" w:cs="Tahoma"/>
          <w:b/>
          <w:bCs/>
        </w:rPr>
      </w:pPr>
      <w:r>
        <w:rPr>
          <w:rFonts w:ascii="Tahoma" w:eastAsia="Tahoma" w:hAnsi="Tahoma" w:cs="Tahoma"/>
          <w:b/>
          <w:bCs/>
        </w:rPr>
        <w:t xml:space="preserve">- - - - - VIGÉSIMO </w:t>
      </w:r>
      <w:r w:rsidR="00624550">
        <w:rPr>
          <w:rFonts w:ascii="Tahoma" w:eastAsia="Tahoma" w:hAnsi="Tahoma" w:cs="Tahoma"/>
          <w:b/>
          <w:bCs/>
        </w:rPr>
        <w:t xml:space="preserve">QUINTO </w:t>
      </w:r>
      <w:r>
        <w:rPr>
          <w:rFonts w:ascii="Tahoma" w:eastAsia="Tahoma" w:hAnsi="Tahoma" w:cs="Tahoma"/>
          <w:b/>
          <w:bCs/>
        </w:rPr>
        <w:t xml:space="preserve">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rsidR="00773105" w:rsidRDefault="00773105" w:rsidP="00BA1D19">
      <w:pPr>
        <w:widowControl w:val="0"/>
        <w:tabs>
          <w:tab w:val="left" w:pos="0"/>
          <w:tab w:val="left" w:pos="7371"/>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w:t>
      </w:r>
      <w:r w:rsidR="00415849">
        <w:rPr>
          <w:rFonts w:ascii="Tahoma" w:eastAsia="Tahoma" w:hAnsi="Tahoma" w:cs="Tahoma"/>
          <w:bCs/>
          <w:lang w:eastAsia="en-US"/>
        </w:rPr>
        <w:t xml:space="preserve">continúa </w:t>
      </w:r>
      <w:r>
        <w:rPr>
          <w:rFonts w:ascii="Tahoma" w:eastAsia="Tahoma" w:hAnsi="Tahoma" w:cs="Tahoma"/>
          <w:bCs/>
          <w:lang w:eastAsia="en-US"/>
        </w:rPr>
        <w:t>en uso de la voz: Secretario,</w:t>
      </w:r>
      <w:r w:rsidR="00F91CCB">
        <w:rPr>
          <w:rFonts w:ascii="Tahoma" w:eastAsia="Tahoma" w:hAnsi="Tahoma" w:cs="Tahoma"/>
          <w:bCs/>
          <w:lang w:eastAsia="en-US"/>
        </w:rPr>
        <w:t xml:space="preserve"> de cuenta d</w:t>
      </w:r>
      <w:r>
        <w:rPr>
          <w:rFonts w:ascii="Tahoma" w:eastAsia="Tahoma" w:hAnsi="Tahoma" w:cs="Tahoma"/>
          <w:bCs/>
          <w:lang w:eastAsia="en-US"/>
        </w:rPr>
        <w:t>el siguiente punto del orden del día. - - - - - - - - - - - - - - - - - - - - - - - - - - - - - -</w:t>
      </w:r>
      <w:r w:rsidR="002F64B2">
        <w:rPr>
          <w:rFonts w:ascii="Tahoma" w:eastAsia="Tahoma" w:hAnsi="Tahoma" w:cs="Tahoma"/>
          <w:bCs/>
          <w:lang w:eastAsia="en-US"/>
        </w:rPr>
        <w:t xml:space="preserve"> - - - - </w:t>
      </w:r>
    </w:p>
    <w:p w:rsidR="00773105" w:rsidRDefault="00773105" w:rsidP="00BA1D19">
      <w:pPr>
        <w:widowControl w:val="0"/>
        <w:tabs>
          <w:tab w:val="left" w:pos="0"/>
          <w:tab w:val="left" w:pos="7371"/>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sidR="00415849">
        <w:rPr>
          <w:rFonts w:ascii="Tahoma" w:eastAsia="Tahoma" w:hAnsi="Tahoma" w:cs="Tahoma"/>
          <w:bCs/>
          <w:lang w:eastAsia="en-US"/>
        </w:rPr>
        <w:t>Con su permi</w:t>
      </w:r>
      <w:r w:rsidR="000E5BD5">
        <w:rPr>
          <w:rFonts w:ascii="Tahoma" w:eastAsia="Tahoma" w:hAnsi="Tahoma" w:cs="Tahoma"/>
          <w:bCs/>
          <w:lang w:eastAsia="en-US"/>
        </w:rPr>
        <w:t>so</w:t>
      </w:r>
      <w:r w:rsidR="00415849">
        <w:rPr>
          <w:rFonts w:ascii="Tahoma" w:eastAsia="Tahoma" w:hAnsi="Tahoma" w:cs="Tahoma"/>
          <w:bCs/>
          <w:lang w:eastAsia="en-US"/>
        </w:rPr>
        <w:t xml:space="preserve"> </w:t>
      </w:r>
      <w:r>
        <w:rPr>
          <w:rFonts w:ascii="Tahoma" w:eastAsia="Tahoma" w:hAnsi="Tahoma" w:cs="Tahoma"/>
          <w:bCs/>
          <w:lang w:eastAsia="en-US"/>
        </w:rPr>
        <w:t xml:space="preserve">Presidente, </w:t>
      </w:r>
      <w:r w:rsidR="002F64B2">
        <w:rPr>
          <w:rFonts w:ascii="Tahoma" w:eastAsia="Tahoma" w:hAnsi="Tahoma" w:cs="Tahoma"/>
          <w:bCs/>
          <w:lang w:eastAsia="en-US"/>
        </w:rPr>
        <w:t>el siguiente punto del orden del día es</w:t>
      </w:r>
      <w:r>
        <w:rPr>
          <w:rFonts w:ascii="Tahoma" w:eastAsia="Tahoma" w:hAnsi="Tahoma" w:cs="Tahoma"/>
          <w:bCs/>
          <w:lang w:eastAsia="en-US"/>
        </w:rPr>
        <w:t xml:space="preserve"> asuntos generales. - - - - - - - - - - </w:t>
      </w:r>
    </w:p>
    <w:p w:rsidR="00773105" w:rsidRDefault="00773105" w:rsidP="00BA1D19">
      <w:pPr>
        <w:widowControl w:val="0"/>
        <w:tabs>
          <w:tab w:val="left" w:pos="0"/>
          <w:tab w:val="left" w:pos="7371"/>
        </w:tabs>
        <w:spacing w:line="360" w:lineRule="auto"/>
        <w:jc w:val="both"/>
        <w:rPr>
          <w:rFonts w:ascii="Tahoma" w:hAnsi="Tahoma" w:cs="Tahoma"/>
          <w:sz w:val="96"/>
          <w:szCs w:val="96"/>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Secretario, c</w:t>
      </w:r>
      <w:r>
        <w:rPr>
          <w:rFonts w:ascii="Tahoma" w:hAnsi="Tahoma" w:cs="Tahoma"/>
          <w:lang w:eastAsia="es-MX"/>
        </w:rPr>
        <w:t xml:space="preserve">on fundamento en </w:t>
      </w:r>
      <w:r>
        <w:rPr>
          <w:rFonts w:ascii="Tahoma" w:hAnsi="Tahoma" w:cs="Tahoma"/>
        </w:rPr>
        <w:t xml:space="preserve">el artículo 135 del Reglamento del Ayuntamiento del Municipio, instruyo al Secretario General mencionar los pre-registro de asuntos generales, </w:t>
      </w:r>
      <w:r w:rsidR="008401A0">
        <w:rPr>
          <w:rFonts w:ascii="Tahoma" w:hAnsi="Tahoma" w:cs="Tahoma"/>
        </w:rPr>
        <w:t>donde</w:t>
      </w:r>
      <w:r w:rsidR="00175CA3">
        <w:rPr>
          <w:rFonts w:ascii="Tahoma" w:hAnsi="Tahoma" w:cs="Tahoma"/>
        </w:rPr>
        <w:t xml:space="preserve"> </w:t>
      </w:r>
      <w:r>
        <w:rPr>
          <w:rFonts w:ascii="Tahoma" w:hAnsi="Tahoma" w:cs="Tahoma"/>
        </w:rPr>
        <w:t>los munícipes pueda</w:t>
      </w:r>
      <w:r w:rsidR="000E5BD5">
        <w:rPr>
          <w:rFonts w:ascii="Tahoma" w:hAnsi="Tahoma" w:cs="Tahoma"/>
        </w:rPr>
        <w:t>n</w:t>
      </w:r>
      <w:r>
        <w:rPr>
          <w:rFonts w:ascii="Tahoma" w:hAnsi="Tahoma" w:cs="Tahoma"/>
        </w:rPr>
        <w:t xml:space="preserve"> expon</w:t>
      </w:r>
      <w:r w:rsidR="008401A0">
        <w:rPr>
          <w:rFonts w:ascii="Tahoma" w:hAnsi="Tahoma" w:cs="Tahoma"/>
        </w:rPr>
        <w:t xml:space="preserve">er </w:t>
      </w:r>
      <w:r>
        <w:rPr>
          <w:rFonts w:ascii="Tahoma" w:hAnsi="Tahoma" w:cs="Tahoma"/>
        </w:rPr>
        <w:t>sus iniciativas y pronunciamientos</w:t>
      </w:r>
      <w:r w:rsidR="000E5BD5">
        <w:rPr>
          <w:rFonts w:ascii="Tahoma" w:hAnsi="Tahoma" w:cs="Tahoma"/>
        </w:rPr>
        <w:t>, y de ser necesario desahóguela</w:t>
      </w:r>
      <w:r>
        <w:rPr>
          <w:rFonts w:ascii="Tahoma" w:hAnsi="Tahoma" w:cs="Tahoma"/>
        </w:rPr>
        <w:t>s</w:t>
      </w:r>
      <w:r w:rsidR="00A03151">
        <w:rPr>
          <w:rFonts w:ascii="Tahoma" w:hAnsi="Tahoma" w:cs="Tahoma"/>
        </w:rPr>
        <w:t xml:space="preserve"> </w:t>
      </w:r>
      <w:r>
        <w:rPr>
          <w:rFonts w:ascii="Tahoma" w:hAnsi="Tahoma" w:cs="Tahoma"/>
        </w:rPr>
        <w:t xml:space="preserve">en el mismo acto.- - - - - - - - </w:t>
      </w:r>
      <w:r w:rsidR="008401A0">
        <w:rPr>
          <w:rFonts w:ascii="Tahoma" w:hAnsi="Tahoma" w:cs="Tahoma"/>
        </w:rPr>
        <w:t>- - - - - - - - - - -</w:t>
      </w:r>
    </w:p>
    <w:p w:rsidR="00161D41" w:rsidRDefault="00773105" w:rsidP="00BA1D19">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Con su permiso señor Presidente, por instrucciones de la Presidencia, iniciamos con el registro</w:t>
      </w:r>
      <w:r w:rsidR="005C7471">
        <w:rPr>
          <w:rFonts w:ascii="Tahoma" w:hAnsi="Tahoma" w:cs="Tahoma"/>
          <w:lang w:eastAsia="es-MX"/>
        </w:rPr>
        <w:t xml:space="preserve"> de </w:t>
      </w:r>
      <w:r w:rsidR="005C7471">
        <w:rPr>
          <w:rFonts w:ascii="Tahoma" w:hAnsi="Tahoma" w:cs="Tahoma"/>
          <w:lang w:eastAsia="es-MX"/>
        </w:rPr>
        <w:lastRenderedPageBreak/>
        <w:t>oradores, informando señor Presidente y a este Pleno que ya hay un p</w:t>
      </w:r>
      <w:r w:rsidR="000D0BE7">
        <w:rPr>
          <w:rFonts w:ascii="Tahoma" w:hAnsi="Tahoma" w:cs="Tahoma"/>
          <w:lang w:eastAsia="es-MX"/>
        </w:rPr>
        <w:t>re-registro</w:t>
      </w:r>
      <w:r w:rsidR="00EC71AB">
        <w:rPr>
          <w:rFonts w:ascii="Tahoma" w:hAnsi="Tahoma" w:cs="Tahoma"/>
          <w:lang w:eastAsia="es-MX"/>
        </w:rPr>
        <w:t>, ya se circularon las iniciativas de manera electrónica, porque son las que se presentaron en tiempo y forma y hay cuatro puntos enlistados, está la Regidora Silvia Ruiz Oliva, una iniciativa de turno a la Comisión Edilicia de Obras Públicas de un proyecto urbano en Lomas del Sur Etapa 2; también se registró la Regidora Marcela Michel López, con un turno a la Comisión Edilicia de Obras Públicas, de un proyecto urbano de un</w:t>
      </w:r>
      <w:r w:rsidR="000E5BD5">
        <w:rPr>
          <w:rFonts w:ascii="Tahoma" w:hAnsi="Tahoma" w:cs="Tahoma"/>
          <w:lang w:eastAsia="es-MX"/>
        </w:rPr>
        <w:t xml:space="preserve"> canal pluvial de N</w:t>
      </w:r>
      <w:r w:rsidR="00F52470">
        <w:rPr>
          <w:rFonts w:ascii="Tahoma" w:hAnsi="Tahoma" w:cs="Tahoma"/>
          <w:lang w:eastAsia="es-MX"/>
        </w:rPr>
        <w:t xml:space="preserve">ueva Galicia; el punto tres la Regidora Amor </w:t>
      </w:r>
      <w:r w:rsidR="000E5BD5">
        <w:rPr>
          <w:rFonts w:ascii="Tahoma" w:hAnsi="Tahoma" w:cs="Tahoma"/>
          <w:lang w:eastAsia="es-MX"/>
        </w:rPr>
        <w:t xml:space="preserve">Isabel </w:t>
      </w:r>
      <w:r w:rsidR="00F52470">
        <w:rPr>
          <w:rFonts w:ascii="Tahoma" w:hAnsi="Tahoma" w:cs="Tahoma"/>
          <w:lang w:eastAsia="es-MX"/>
        </w:rPr>
        <w:t>Pérez y Pérez</w:t>
      </w:r>
      <w:r w:rsidR="00161D41">
        <w:rPr>
          <w:rFonts w:ascii="Tahoma" w:hAnsi="Tahoma" w:cs="Tahoma"/>
          <w:lang w:eastAsia="es-MX"/>
        </w:rPr>
        <w:t xml:space="preserve">, solicita un registro de correos autorizados; y en el punto cuatro el </w:t>
      </w:r>
      <w:r w:rsidR="000D0BE7">
        <w:rPr>
          <w:rFonts w:ascii="Tahoma" w:hAnsi="Tahoma" w:cs="Tahoma"/>
          <w:lang w:eastAsia="es-MX"/>
        </w:rPr>
        <w:t xml:space="preserve">Ingeniero Salvador Zamora </w:t>
      </w:r>
      <w:proofErr w:type="spellStart"/>
      <w:r w:rsidR="000D0BE7">
        <w:rPr>
          <w:rFonts w:ascii="Tahoma" w:hAnsi="Tahoma" w:cs="Tahoma"/>
          <w:lang w:eastAsia="es-MX"/>
        </w:rPr>
        <w:t>Zamora</w:t>
      </w:r>
      <w:proofErr w:type="spellEnd"/>
      <w:r w:rsidR="000D0BE7">
        <w:rPr>
          <w:rFonts w:ascii="Tahoma" w:hAnsi="Tahoma" w:cs="Tahoma"/>
          <w:lang w:eastAsia="es-MX"/>
        </w:rPr>
        <w:t xml:space="preserve">, </w:t>
      </w:r>
      <w:r w:rsidR="00161D41">
        <w:rPr>
          <w:rFonts w:ascii="Tahoma" w:hAnsi="Tahoma" w:cs="Tahoma"/>
          <w:lang w:eastAsia="es-MX"/>
        </w:rPr>
        <w:t>una iniciativa que tie</w:t>
      </w:r>
      <w:r w:rsidR="000E5BD5">
        <w:rPr>
          <w:rFonts w:ascii="Tahoma" w:hAnsi="Tahoma" w:cs="Tahoma"/>
          <w:lang w:eastAsia="es-MX"/>
        </w:rPr>
        <w:t>ne que ver con el</w:t>
      </w:r>
      <w:r w:rsidR="00161D41">
        <w:rPr>
          <w:rFonts w:ascii="Tahoma" w:hAnsi="Tahoma" w:cs="Tahoma"/>
          <w:lang w:eastAsia="es-MX"/>
        </w:rPr>
        <w:t xml:space="preserve"> financiamiento</w:t>
      </w:r>
      <w:r w:rsidR="000E5BD5">
        <w:rPr>
          <w:rFonts w:ascii="Tahoma" w:hAnsi="Tahoma" w:cs="Tahoma"/>
          <w:lang w:eastAsia="es-MX"/>
        </w:rPr>
        <w:t xml:space="preserve"> y construcción</w:t>
      </w:r>
      <w:r w:rsidR="00161D41">
        <w:rPr>
          <w:rFonts w:ascii="Tahoma" w:hAnsi="Tahoma" w:cs="Tahoma"/>
          <w:lang w:eastAsia="es-MX"/>
        </w:rPr>
        <w:t xml:space="preserve"> de la planta d</w:t>
      </w:r>
      <w:r w:rsidR="000E5BD5">
        <w:rPr>
          <w:rFonts w:ascii="Tahoma" w:hAnsi="Tahoma" w:cs="Tahoma"/>
          <w:lang w:eastAsia="es-MX"/>
        </w:rPr>
        <w:t>e tratamiento de los residuos en</w:t>
      </w:r>
      <w:r w:rsidR="00161D41">
        <w:rPr>
          <w:rFonts w:ascii="Tahoma" w:hAnsi="Tahoma" w:cs="Tahoma"/>
          <w:lang w:eastAsia="es-MX"/>
        </w:rPr>
        <w:t xml:space="preserve"> La </w:t>
      </w:r>
      <w:proofErr w:type="spellStart"/>
      <w:r w:rsidR="00161D41">
        <w:rPr>
          <w:rFonts w:ascii="Tahoma" w:hAnsi="Tahoma" w:cs="Tahoma"/>
          <w:lang w:eastAsia="es-MX"/>
        </w:rPr>
        <w:t>Cajilota</w:t>
      </w:r>
      <w:proofErr w:type="spellEnd"/>
      <w:r w:rsidR="00161D41">
        <w:rPr>
          <w:rFonts w:ascii="Tahoma" w:hAnsi="Tahoma" w:cs="Tahoma"/>
          <w:lang w:eastAsia="es-MX"/>
        </w:rPr>
        <w:t xml:space="preserve"> y un convenio de Colaboración de</w:t>
      </w:r>
      <w:r w:rsidR="000E5BD5">
        <w:rPr>
          <w:rFonts w:ascii="Tahoma" w:hAnsi="Tahoma" w:cs="Tahoma"/>
          <w:lang w:eastAsia="es-MX"/>
        </w:rPr>
        <w:t>l</w:t>
      </w:r>
      <w:r w:rsidR="00161D41">
        <w:rPr>
          <w:rFonts w:ascii="Tahoma" w:hAnsi="Tahoma" w:cs="Tahoma"/>
          <w:lang w:eastAsia="es-MX"/>
        </w:rPr>
        <w:t xml:space="preserve"> Impuesto Predial. Tiene el uso de la voz la Regidora Silvia Ruiz Oliva hasta por cinco minutos para presentar su iniciativa. Adelante Regidora. - - - - - - - - - - - - - - -  </w:t>
      </w:r>
    </w:p>
    <w:p w:rsidR="00893C1B" w:rsidRDefault="000D0BE7" w:rsidP="00AA4F1F">
      <w:pPr>
        <w:tabs>
          <w:tab w:val="left" w:pos="0"/>
        </w:tabs>
        <w:spacing w:line="360" w:lineRule="auto"/>
        <w:jc w:val="both"/>
        <w:rPr>
          <w:rFonts w:ascii="Tahoma" w:hAnsi="Tahoma" w:cs="Tahoma"/>
        </w:rPr>
      </w:pPr>
      <w:r>
        <w:rPr>
          <w:rFonts w:ascii="Tahoma" w:hAnsi="Tahoma" w:cs="Tahoma"/>
          <w:b/>
          <w:sz w:val="32"/>
          <w:szCs w:val="32"/>
          <w:lang w:eastAsia="es-MX"/>
        </w:rPr>
        <w:t>X</w:t>
      </w:r>
      <w:r w:rsidR="00977034">
        <w:rPr>
          <w:rFonts w:ascii="Tahoma" w:hAnsi="Tahoma" w:cs="Tahoma"/>
          <w:b/>
          <w:sz w:val="32"/>
          <w:szCs w:val="32"/>
          <w:lang w:eastAsia="es-MX"/>
        </w:rPr>
        <w:t>X</w:t>
      </w:r>
      <w:r>
        <w:rPr>
          <w:rFonts w:ascii="Tahoma" w:hAnsi="Tahoma" w:cs="Tahoma"/>
          <w:b/>
          <w:sz w:val="32"/>
          <w:szCs w:val="32"/>
          <w:lang w:eastAsia="es-MX"/>
        </w:rPr>
        <w:t>V</w:t>
      </w:r>
      <w:r w:rsidR="00773105">
        <w:rPr>
          <w:rFonts w:ascii="Tahoma" w:hAnsi="Tahoma" w:cs="Tahoma"/>
          <w:b/>
          <w:sz w:val="32"/>
          <w:szCs w:val="32"/>
          <w:lang w:eastAsia="es-MX"/>
        </w:rPr>
        <w:t>.A)</w:t>
      </w:r>
      <w:r w:rsidR="00773105">
        <w:rPr>
          <w:rFonts w:ascii="Tahoma" w:hAnsi="Tahoma" w:cs="Tahoma"/>
          <w:b/>
          <w:lang w:eastAsia="es-MX"/>
        </w:rPr>
        <w:t xml:space="preserve"> </w:t>
      </w:r>
      <w:r w:rsidR="00773105">
        <w:rPr>
          <w:rFonts w:ascii="Tahoma" w:hAnsi="Tahoma" w:cs="Tahoma"/>
          <w:lang w:eastAsia="es-MX"/>
        </w:rPr>
        <w:t xml:space="preserve">- - - La Regidora </w:t>
      </w:r>
      <w:r w:rsidR="00161D41">
        <w:rPr>
          <w:rFonts w:ascii="Tahoma" w:hAnsi="Tahoma" w:cs="Tahoma"/>
          <w:lang w:eastAsia="es-MX"/>
        </w:rPr>
        <w:t>Silvia Ruiz Oliva</w:t>
      </w:r>
      <w:r w:rsidR="00773105">
        <w:rPr>
          <w:rFonts w:ascii="Tahoma" w:hAnsi="Tahoma" w:cs="Tahoma"/>
          <w:lang w:eastAsia="es-MX"/>
        </w:rPr>
        <w:t>, en uso de la voz:</w:t>
      </w:r>
      <w:r w:rsidR="00E17CAA">
        <w:rPr>
          <w:rFonts w:ascii="Tahoma" w:hAnsi="Tahoma" w:cs="Tahoma"/>
          <w:lang w:eastAsia="es-MX"/>
        </w:rPr>
        <w:t xml:space="preserve"> Muchas gracias. No debe de haber tarea más importante para un servidor público que atender con urgencia las necesidades del ciudadano, buenas tardes a todos. Como muy bien sabemos existe mucha necesidad y falta de mantenimiento en algunos de los fraccionamientos de nuestro Municipio, pero en esta ocasión </w:t>
      </w:r>
      <w:r w:rsidR="000E5BD5">
        <w:rPr>
          <w:rFonts w:ascii="Tahoma" w:hAnsi="Tahoma" w:cs="Tahoma"/>
          <w:lang w:eastAsia="es-MX"/>
        </w:rPr>
        <w:t xml:space="preserve">solo </w:t>
      </w:r>
      <w:r w:rsidR="00E17CAA">
        <w:rPr>
          <w:rFonts w:ascii="Tahoma" w:hAnsi="Tahoma" w:cs="Tahoma"/>
          <w:lang w:eastAsia="es-MX"/>
        </w:rPr>
        <w:t xml:space="preserve">me referiré </w:t>
      </w:r>
      <w:r w:rsidR="000E5BD5">
        <w:rPr>
          <w:rFonts w:ascii="Tahoma" w:hAnsi="Tahoma" w:cs="Tahoma"/>
          <w:lang w:eastAsia="es-MX"/>
        </w:rPr>
        <w:t xml:space="preserve">a </w:t>
      </w:r>
      <w:r w:rsidR="00E17CAA">
        <w:rPr>
          <w:rFonts w:ascii="Tahoma" w:hAnsi="Tahoma" w:cs="Tahoma"/>
          <w:lang w:eastAsia="es-MX"/>
        </w:rPr>
        <w:t xml:space="preserve">solo uno, al fraccionamiento Lomas del Sur, es por eso que hoy acudo a este Pleno del Cabildo, para </w:t>
      </w:r>
      <w:r w:rsidR="000E5BD5">
        <w:rPr>
          <w:rFonts w:ascii="Tahoma" w:hAnsi="Tahoma" w:cs="Tahoma"/>
          <w:lang w:eastAsia="es-MX"/>
        </w:rPr>
        <w:t>hacer una iniciativa de acuerdo</w:t>
      </w:r>
      <w:r w:rsidR="00E17CAA">
        <w:rPr>
          <w:rFonts w:ascii="Tahoma" w:hAnsi="Tahoma" w:cs="Tahoma"/>
          <w:lang w:eastAsia="es-MX"/>
        </w:rPr>
        <w:t xml:space="preserve"> mediante el cual se propone que el Ayuntamiento Constitucional de Tlajomulco de Zúñiga,</w:t>
      </w:r>
      <w:r w:rsidR="00BC1FC9">
        <w:rPr>
          <w:rFonts w:ascii="Tahoma" w:hAnsi="Tahoma" w:cs="Tahoma"/>
          <w:lang w:eastAsia="es-MX"/>
        </w:rPr>
        <w:t xml:space="preserve"> Jalisco,</w:t>
      </w:r>
      <w:r w:rsidR="00E17CAA">
        <w:rPr>
          <w:rFonts w:ascii="Tahoma" w:hAnsi="Tahoma" w:cs="Tahoma"/>
          <w:lang w:eastAsia="es-MX"/>
        </w:rPr>
        <w:t xml:space="preserve"> apruebe y autorice</w:t>
      </w:r>
      <w:r w:rsidR="00AA4F1F">
        <w:rPr>
          <w:rFonts w:ascii="Tahoma" w:hAnsi="Tahoma" w:cs="Tahoma"/>
          <w:lang w:eastAsia="es-MX"/>
        </w:rPr>
        <w:t xml:space="preserve"> </w:t>
      </w:r>
      <w:r w:rsidR="00AA4F1F" w:rsidRPr="008C29BE">
        <w:rPr>
          <w:rFonts w:ascii="Tahoma" w:hAnsi="Tahoma" w:cs="Tahoma"/>
        </w:rPr>
        <w:t>el turno a la Comisión Edilicia de Obras Públicas</w:t>
      </w:r>
      <w:r w:rsidR="00BC1FC9">
        <w:rPr>
          <w:rFonts w:ascii="Tahoma" w:hAnsi="Tahoma" w:cs="Tahoma"/>
        </w:rPr>
        <w:t xml:space="preserve">, la iniciativa para la elaboración </w:t>
      </w:r>
      <w:r w:rsidR="00AA4F1F" w:rsidRPr="008C29BE">
        <w:rPr>
          <w:rFonts w:ascii="Tahoma" w:hAnsi="Tahoma" w:cs="Tahoma"/>
        </w:rPr>
        <w:t xml:space="preserve">del proyecto urbano de infraestructura de obra pública, </w:t>
      </w:r>
      <w:r w:rsidR="00716199">
        <w:rPr>
          <w:rFonts w:ascii="Tahoma" w:hAnsi="Tahoma" w:cs="Tahoma"/>
        </w:rPr>
        <w:t xml:space="preserve">en el espacio público de cesión </w:t>
      </w:r>
      <w:r w:rsidR="00AA4F1F" w:rsidRPr="008C29BE">
        <w:rPr>
          <w:rFonts w:ascii="Tahoma" w:hAnsi="Tahoma" w:cs="Tahoma"/>
        </w:rPr>
        <w:t>municipal, destinado a área verde vecinal,</w:t>
      </w:r>
      <w:r w:rsidR="00716199">
        <w:rPr>
          <w:rFonts w:ascii="Tahoma" w:hAnsi="Tahoma" w:cs="Tahoma"/>
        </w:rPr>
        <w:t xml:space="preserve"> la cual está</w:t>
      </w:r>
      <w:r w:rsidR="00AA4F1F" w:rsidRPr="008C29BE">
        <w:rPr>
          <w:rFonts w:ascii="Tahoma" w:hAnsi="Tahoma" w:cs="Tahoma"/>
        </w:rPr>
        <w:t xml:space="preserve"> ubicada en la calle Loma de Cusco, cruce con Loma de Lima, en el Fraccio</w:t>
      </w:r>
      <w:r w:rsidR="00E35206">
        <w:rPr>
          <w:rFonts w:ascii="Tahoma" w:hAnsi="Tahoma" w:cs="Tahoma"/>
        </w:rPr>
        <w:t>namiento Lomas del Sur, etapa 2, esta iniciativa consiste en la instalación de equipo para actividad deportiv</w:t>
      </w:r>
      <w:r w:rsidR="000E5BD5">
        <w:rPr>
          <w:rFonts w:ascii="Tahoma" w:hAnsi="Tahoma" w:cs="Tahoma"/>
        </w:rPr>
        <w:t>a, la rehabilitación integral,</w:t>
      </w:r>
      <w:r w:rsidR="00E35206">
        <w:rPr>
          <w:rFonts w:ascii="Tahoma" w:hAnsi="Tahoma" w:cs="Tahoma"/>
        </w:rPr>
        <w:t xml:space="preserve"> la limpieza de canal y del área verde; cabe recalcar que este espacio público pertenece al patrimonio </w:t>
      </w:r>
      <w:r w:rsidR="00893C1B">
        <w:rPr>
          <w:rFonts w:ascii="Tahoma" w:hAnsi="Tahoma" w:cs="Tahoma"/>
        </w:rPr>
        <w:t xml:space="preserve">municipal debido a que la transmisión municipal se encuentra amparada por la escritura pública 3,764, este espacio público es de vital importancia para los habitantes del fraccionamiento, debido a que no cuentan con </w:t>
      </w:r>
      <w:r w:rsidR="00893C1B">
        <w:rPr>
          <w:rFonts w:ascii="Tahoma" w:hAnsi="Tahoma" w:cs="Tahoma"/>
        </w:rPr>
        <w:lastRenderedPageBreak/>
        <w:t xml:space="preserve">una unidad deportiva cercana a la que puedan acudir, y existe un número considerable de niños y adultos mayores que se quedan en casa, mientras que los padres salen a trabajar y los cuales requieren realizar actividades recreativas y físicas, además de que por este tramo cruza un canal que se encuentra lleno de </w:t>
      </w:r>
      <w:r w:rsidR="000E5BD5">
        <w:rPr>
          <w:rFonts w:ascii="Tahoma" w:hAnsi="Tahoma" w:cs="Tahoma"/>
        </w:rPr>
        <w:t xml:space="preserve">restos de </w:t>
      </w:r>
      <w:r w:rsidR="00893C1B">
        <w:rPr>
          <w:rFonts w:ascii="Tahoma" w:hAnsi="Tahoma" w:cs="Tahoma"/>
        </w:rPr>
        <w:t xml:space="preserve">plantas </w:t>
      </w:r>
      <w:r w:rsidR="00B74CE0">
        <w:rPr>
          <w:rFonts w:ascii="Tahoma" w:hAnsi="Tahoma" w:cs="Tahoma"/>
        </w:rPr>
        <w:t xml:space="preserve">y basura, lo que causa el encharcamiento de agua, la cual propicia la proliferación del </w:t>
      </w:r>
      <w:r w:rsidR="006031D4">
        <w:rPr>
          <w:rFonts w:ascii="Tahoma" w:hAnsi="Tahoma" w:cs="Tahoma"/>
        </w:rPr>
        <w:t>mosco</w:t>
      </w:r>
      <w:r w:rsidR="00B74CE0">
        <w:rPr>
          <w:rFonts w:ascii="Tahoma" w:hAnsi="Tahoma" w:cs="Tahoma"/>
        </w:rPr>
        <w:t xml:space="preserve"> transmisor del dengue, además </w:t>
      </w:r>
      <w:r w:rsidR="000E5BD5">
        <w:rPr>
          <w:rFonts w:ascii="Tahoma" w:hAnsi="Tahoma" w:cs="Tahoma"/>
        </w:rPr>
        <w:t xml:space="preserve">de </w:t>
      </w:r>
      <w:r w:rsidR="00B74CE0">
        <w:rPr>
          <w:rFonts w:ascii="Tahoma" w:hAnsi="Tahoma" w:cs="Tahoma"/>
        </w:rPr>
        <w:t xml:space="preserve">que en el temporal de lluvias </w:t>
      </w:r>
      <w:r w:rsidR="006031D4">
        <w:rPr>
          <w:rFonts w:ascii="Tahoma" w:hAnsi="Tahoma" w:cs="Tahoma"/>
        </w:rPr>
        <w:t xml:space="preserve">baja una cantidad considerable de agua y al no existir cercas, el riesgo de que un niño caiga es muy grande, por consiguiente solicito el apoyo de todos Ustedes para que se apruebe y autorice el turno de la Comisión Edilicia de Obras Públicas, los invito a votar a favor y no hacer caso omiso al llamado de la ciudadanía, ya que somos nosotros el medio por el cual las personas pueden tener un mejoramiento urbano y a su vez facilitar sus vidas cotidianas, es </w:t>
      </w:r>
      <w:proofErr w:type="spellStart"/>
      <w:r w:rsidR="006031D4">
        <w:rPr>
          <w:rFonts w:ascii="Tahoma" w:hAnsi="Tahoma" w:cs="Tahoma"/>
        </w:rPr>
        <w:t>cuanto</w:t>
      </w:r>
      <w:proofErr w:type="spellEnd"/>
      <w:r w:rsidR="006031D4">
        <w:rPr>
          <w:rFonts w:ascii="Tahoma" w:hAnsi="Tahoma" w:cs="Tahoma"/>
        </w:rPr>
        <w:t>. - - - - - - - -</w:t>
      </w:r>
      <w:r w:rsidR="000E5BD5">
        <w:rPr>
          <w:rFonts w:ascii="Tahoma" w:hAnsi="Tahoma" w:cs="Tahoma"/>
        </w:rPr>
        <w:t xml:space="preserve"> - - - - - - - - - - - - - - - - - - - - - - - - - - - - - - - - -</w:t>
      </w:r>
      <w:r w:rsidR="006031D4">
        <w:rPr>
          <w:rFonts w:ascii="Tahoma" w:hAnsi="Tahoma" w:cs="Tahoma"/>
        </w:rPr>
        <w:t xml:space="preserve">     </w:t>
      </w:r>
    </w:p>
    <w:p w:rsidR="00893C1B" w:rsidRPr="00977EBE" w:rsidRDefault="001755E6" w:rsidP="00AA4F1F">
      <w:pPr>
        <w:tabs>
          <w:tab w:val="left" w:pos="0"/>
        </w:tabs>
        <w:spacing w:line="360" w:lineRule="auto"/>
        <w:jc w:val="both"/>
        <w:rPr>
          <w:rFonts w:ascii="Tahoma" w:hAnsi="Tahoma" w:cs="Tahoma"/>
        </w:rPr>
      </w:pPr>
      <w:r>
        <w:rPr>
          <w:rFonts w:ascii="Tahoma" w:hAnsi="Tahoma" w:cs="Tahoma"/>
          <w:lang w:eastAsia="es-MX"/>
        </w:rPr>
        <w:t>- - - El Secretario General del Ayuntamiento, Licenciado Omar Enrique Cervantes Rivera, en uso de la voz:</w:t>
      </w:r>
      <w:r w:rsidR="00CD2028">
        <w:rPr>
          <w:rFonts w:ascii="Tahoma" w:hAnsi="Tahoma" w:cs="Tahoma"/>
          <w:lang w:eastAsia="es-MX"/>
        </w:rPr>
        <w:t xml:space="preserve"> Muchas gracias Regidora, se pone a consideración de este Pleno el turno presentado por la Regidora Silvia </w:t>
      </w:r>
      <w:r w:rsidR="00FF294C">
        <w:rPr>
          <w:rFonts w:ascii="Tahoma" w:hAnsi="Tahoma" w:cs="Tahoma"/>
          <w:lang w:eastAsia="es-MX"/>
        </w:rPr>
        <w:t xml:space="preserve">Ruiz </w:t>
      </w:r>
      <w:r w:rsidR="00CD2028">
        <w:rPr>
          <w:rFonts w:ascii="Tahoma" w:hAnsi="Tahoma" w:cs="Tahoma"/>
          <w:lang w:eastAsia="es-MX"/>
        </w:rPr>
        <w:t>Oliva, quienes estén por la afirmativa sírvanse a manifestarlo levantando su mano</w:t>
      </w:r>
      <w:r w:rsidR="00977EBE">
        <w:rPr>
          <w:rFonts w:ascii="Tahoma" w:hAnsi="Tahoma" w:cs="Tahoma"/>
          <w:lang w:eastAsia="es-MX"/>
        </w:rPr>
        <w:t xml:space="preserve">. </w:t>
      </w:r>
      <w:r w:rsidR="00977EBE" w:rsidRPr="00977EBE">
        <w:rPr>
          <w:rFonts w:ascii="Tahoma" w:hAnsi="Tahoma" w:cs="Tahoma"/>
          <w:b/>
          <w:lang w:eastAsia="es-MX"/>
        </w:rPr>
        <w:t>Se</w:t>
      </w:r>
      <w:r w:rsidR="00977EBE">
        <w:rPr>
          <w:rFonts w:ascii="Tahoma" w:hAnsi="Tahoma" w:cs="Tahoma"/>
          <w:lang w:eastAsia="es-MX"/>
        </w:rPr>
        <w:t xml:space="preserve"> </w:t>
      </w:r>
      <w:r w:rsidR="00977EBE">
        <w:rPr>
          <w:rFonts w:ascii="Tahoma" w:hAnsi="Tahoma" w:cs="Tahoma"/>
          <w:b/>
          <w:lang w:eastAsia="es-MX"/>
        </w:rPr>
        <w:t>aprueba por unanimidad</w:t>
      </w:r>
      <w:r w:rsidR="00977EBE">
        <w:rPr>
          <w:rFonts w:ascii="Tahoma" w:hAnsi="Tahoma" w:cs="Tahoma"/>
          <w:lang w:eastAsia="es-MX"/>
        </w:rPr>
        <w:t xml:space="preserve"> señor Presidente.-</w:t>
      </w:r>
      <w:r w:rsidR="00FF294C">
        <w:rPr>
          <w:rFonts w:ascii="Tahoma" w:hAnsi="Tahoma" w:cs="Tahoma"/>
          <w:lang w:eastAsia="es-MX"/>
        </w:rPr>
        <w:t xml:space="preserve"> - - - - - - - - - - - - - - - - - - - - - - - - - - - - - - - - - - </w:t>
      </w:r>
    </w:p>
    <w:p w:rsidR="00364B20" w:rsidRDefault="00F2327C" w:rsidP="00F2327C">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w:t>
      </w:r>
      <w:r w:rsidRPr="00EB7562">
        <w:rPr>
          <w:rFonts w:ascii="Tahoma" w:hAnsi="Tahoma" w:cs="Tahoma"/>
          <w:b/>
        </w:rPr>
        <w:t>del Ayuntamiento</w:t>
      </w:r>
      <w:r w:rsidRPr="00EB7562">
        <w:rPr>
          <w:rFonts w:ascii="Tahoma" w:hAnsi="Tahoma" w:cs="Tahoma"/>
        </w:rPr>
        <w:t>,</w:t>
      </w:r>
      <w:r w:rsidR="00FF294C">
        <w:rPr>
          <w:rFonts w:ascii="Tahoma" w:hAnsi="Tahoma" w:cs="Tahoma"/>
        </w:rPr>
        <w:t xml:space="preserve"> el turno de la iniciativa de acuerdo que presenta la Regidora Silva Ruiz Oliva</w:t>
      </w:r>
      <w:r w:rsidRPr="00EB7562">
        <w:rPr>
          <w:rFonts w:ascii="Tahoma" w:hAnsi="Tahoma" w:cs="Tahoma"/>
        </w:rPr>
        <w:t xml:space="preserve">; </w:t>
      </w:r>
      <w:r w:rsidRPr="00EB7562">
        <w:rPr>
          <w:rFonts w:ascii="Tahoma" w:hAnsi="Tahoma" w:cs="Tahoma"/>
          <w:lang w:val="es-MX"/>
        </w:rPr>
        <w:t xml:space="preserve">consistente en el siguiente:- - </w:t>
      </w:r>
      <w:r w:rsidR="00364B20">
        <w:rPr>
          <w:rFonts w:ascii="Tahoma" w:hAnsi="Tahoma" w:cs="Tahoma"/>
          <w:lang w:val="es-MX"/>
        </w:rPr>
        <w:t xml:space="preserve">- - - - - - - - </w:t>
      </w:r>
    </w:p>
    <w:p w:rsidR="00F2327C" w:rsidRDefault="00F2327C" w:rsidP="00F2327C">
      <w:pPr>
        <w:tabs>
          <w:tab w:val="left" w:pos="0"/>
          <w:tab w:val="left" w:pos="708"/>
        </w:tabs>
        <w:spacing w:line="360" w:lineRule="auto"/>
        <w:jc w:val="center"/>
        <w:rPr>
          <w:rFonts w:ascii="Tahoma" w:eastAsia="SimSun" w:hAnsi="Tahoma" w:cs="Tahoma"/>
          <w:b/>
          <w:color w:val="000000"/>
          <w:u w:val="single"/>
          <w:lang w:bidi="hi-IN"/>
        </w:rPr>
      </w:pPr>
      <w:r w:rsidRPr="00477083">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278</w:t>
      </w:r>
      <w:r w:rsidRPr="00477083">
        <w:rPr>
          <w:rFonts w:ascii="Tahoma" w:eastAsia="SimSun" w:hAnsi="Tahoma" w:cs="Tahoma"/>
          <w:b/>
          <w:color w:val="000000"/>
          <w:u w:val="single"/>
          <w:lang w:bidi="hi-IN"/>
        </w:rPr>
        <w:t>/2021-2024</w:t>
      </w:r>
    </w:p>
    <w:p w:rsidR="008C29BE" w:rsidRPr="008C29BE" w:rsidRDefault="008C29BE" w:rsidP="008C29BE">
      <w:pPr>
        <w:spacing w:line="360" w:lineRule="auto"/>
        <w:jc w:val="both"/>
        <w:rPr>
          <w:rFonts w:ascii="Tahoma" w:hAnsi="Tahoma" w:cs="Tahoma"/>
        </w:rPr>
      </w:pPr>
      <w:r w:rsidRPr="008C29BE">
        <w:rPr>
          <w:rFonts w:ascii="Tahoma" w:hAnsi="Tahoma" w:cs="Tahoma"/>
          <w:b/>
          <w:bCs/>
        </w:rPr>
        <w:t>PRIMERO. -</w:t>
      </w:r>
      <w:r w:rsidRPr="008C29BE">
        <w:rPr>
          <w:rFonts w:ascii="Tahoma" w:hAnsi="Tahoma" w:cs="Tahoma"/>
        </w:rPr>
        <w:t xml:space="preserve"> El Ayuntamiento Constitucional del Municipio de Tlajomulco de Zúñiga, aprueba y autoriza el turno a la Comisión Edilicia de Obras Públicas e Infraestructura, para promover la elaboración del proyecto urbano de infraestructura de obra pública, en el espacio público de cesión municipal, destinado a áreas verdes vecinales, consistente en la instalación de equipo para actividades deportivas, rehabilitación del área, limpieza del canal y del área verde ubicada en la calle Loma de Cusco, cruce con Loma de Lima, en el Fraccionamiento Lomas del Sur, etapa 2.</w:t>
      </w:r>
      <w:r w:rsidR="00364B20">
        <w:rPr>
          <w:rFonts w:ascii="Tahoma" w:hAnsi="Tahoma" w:cs="Tahoma"/>
        </w:rPr>
        <w:t xml:space="preserve"> - - - - - - - - - - - - - - - - - - -</w:t>
      </w:r>
    </w:p>
    <w:p w:rsidR="008C29BE" w:rsidRPr="008C29BE" w:rsidRDefault="008C29BE" w:rsidP="008C29BE">
      <w:pPr>
        <w:spacing w:line="360" w:lineRule="auto"/>
        <w:jc w:val="both"/>
        <w:rPr>
          <w:rFonts w:ascii="Tahoma" w:hAnsi="Tahoma" w:cs="Tahoma"/>
        </w:rPr>
      </w:pPr>
      <w:r w:rsidRPr="008C29BE">
        <w:rPr>
          <w:rFonts w:ascii="Tahoma" w:hAnsi="Tahoma" w:cs="Tahoma"/>
          <w:b/>
          <w:bCs/>
        </w:rPr>
        <w:lastRenderedPageBreak/>
        <w:t>SEGUNDO.-</w:t>
      </w:r>
      <w:r w:rsidRPr="008C29BE">
        <w:rPr>
          <w:rFonts w:ascii="Tahoma" w:hAnsi="Tahoma" w:cs="Tahoma"/>
        </w:rPr>
        <w:t xml:space="preserve"> Notifíquese del presente Acuerdo a la Comisión Edilicia de Obras Públicas del Municipio de Tlajomulco de Zúñiga, y al Gabinete Integral de Infraestructura y Servicios Públicos.</w:t>
      </w:r>
      <w:r w:rsidR="00364B20">
        <w:rPr>
          <w:rFonts w:ascii="Tahoma" w:hAnsi="Tahoma" w:cs="Tahoma"/>
        </w:rPr>
        <w:t xml:space="preserve"> - - - - - - - - - </w:t>
      </w:r>
    </w:p>
    <w:p w:rsidR="008C29BE" w:rsidRDefault="008C29BE" w:rsidP="008C29BE">
      <w:pPr>
        <w:spacing w:line="360" w:lineRule="auto"/>
        <w:jc w:val="both"/>
        <w:rPr>
          <w:rFonts w:ascii="Tahoma" w:hAnsi="Tahoma" w:cs="Tahoma"/>
        </w:rPr>
      </w:pPr>
      <w:r w:rsidRPr="008C29BE">
        <w:rPr>
          <w:rFonts w:ascii="Tahoma" w:hAnsi="Tahoma" w:cs="Tahoma"/>
          <w:b/>
          <w:bCs/>
        </w:rPr>
        <w:t>TERCERO.-</w:t>
      </w:r>
      <w:r w:rsidRPr="008C29BE">
        <w:rPr>
          <w:rFonts w:ascii="Tahoma" w:hAnsi="Tahoma" w:cs="Tahoma"/>
        </w:rPr>
        <w:t xml:space="preserve"> Notifíquese mediante oficio, cúmplase y regístrese en el Libro de Actas de Sesiones correspondientes.</w:t>
      </w:r>
      <w:r w:rsidR="00364B20">
        <w:rPr>
          <w:rFonts w:ascii="Tahoma" w:hAnsi="Tahoma" w:cs="Tahoma"/>
        </w:rPr>
        <w:t xml:space="preserve"> - - - - - - - - - - - - - - - - </w:t>
      </w:r>
    </w:p>
    <w:p w:rsidR="00B07677" w:rsidRDefault="00B07677" w:rsidP="00B07677">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Tiene el uso de la voz la Regidora Marcela Michel hasta por cinco minutos para presentar su iniciativa, adelante Regidora. - - - - - - - - - - - - - - - - - - - - - - - - - - - - - - - - - - </w:t>
      </w:r>
    </w:p>
    <w:p w:rsidR="00161D41" w:rsidRDefault="00161D41" w:rsidP="00161D41">
      <w:pPr>
        <w:tabs>
          <w:tab w:val="left" w:pos="0"/>
        </w:tabs>
        <w:spacing w:line="360" w:lineRule="auto"/>
        <w:jc w:val="both"/>
        <w:rPr>
          <w:rFonts w:ascii="Tahoma" w:hAnsi="Tahoma" w:cs="Tahoma"/>
          <w:lang w:eastAsia="es-MX"/>
        </w:rPr>
      </w:pPr>
      <w:r>
        <w:rPr>
          <w:rFonts w:ascii="Tahoma" w:hAnsi="Tahoma" w:cs="Tahoma"/>
          <w:b/>
          <w:sz w:val="32"/>
          <w:szCs w:val="32"/>
          <w:lang w:eastAsia="es-MX"/>
        </w:rPr>
        <w:t>XXV</w:t>
      </w:r>
      <w:r w:rsidR="00B07677">
        <w:rPr>
          <w:rFonts w:ascii="Tahoma" w:hAnsi="Tahoma" w:cs="Tahoma"/>
          <w:b/>
          <w:sz w:val="32"/>
          <w:szCs w:val="32"/>
          <w:lang w:eastAsia="es-MX"/>
        </w:rPr>
        <w:t>.B</w:t>
      </w:r>
      <w:r>
        <w:rPr>
          <w:rFonts w:ascii="Tahoma" w:hAnsi="Tahoma" w:cs="Tahoma"/>
          <w:b/>
          <w:sz w:val="32"/>
          <w:szCs w:val="32"/>
          <w:lang w:eastAsia="es-MX"/>
        </w:rPr>
        <w:t>)</w:t>
      </w:r>
      <w:r>
        <w:rPr>
          <w:rFonts w:ascii="Tahoma" w:hAnsi="Tahoma" w:cs="Tahoma"/>
          <w:b/>
          <w:lang w:eastAsia="es-MX"/>
        </w:rPr>
        <w:t xml:space="preserve"> </w:t>
      </w:r>
      <w:r>
        <w:rPr>
          <w:rFonts w:ascii="Tahoma" w:hAnsi="Tahoma" w:cs="Tahoma"/>
          <w:lang w:eastAsia="es-MX"/>
        </w:rPr>
        <w:t xml:space="preserve">- - - La Regidora </w:t>
      </w:r>
      <w:r w:rsidR="000E5BD5">
        <w:rPr>
          <w:rFonts w:ascii="Tahoma" w:hAnsi="Tahoma" w:cs="Tahoma"/>
          <w:lang w:eastAsia="es-MX"/>
        </w:rPr>
        <w:t>Marcela Michel López</w:t>
      </w:r>
      <w:r>
        <w:rPr>
          <w:rFonts w:ascii="Tahoma" w:hAnsi="Tahoma" w:cs="Tahoma"/>
          <w:lang w:eastAsia="es-MX"/>
        </w:rPr>
        <w:t xml:space="preserve">, en uso de la voz: </w:t>
      </w:r>
      <w:r w:rsidR="00D343CB">
        <w:rPr>
          <w:rFonts w:ascii="Tahoma" w:hAnsi="Tahoma" w:cs="Tahoma"/>
          <w:lang w:eastAsia="es-MX"/>
        </w:rPr>
        <w:t>Muchas gracias. El derecho a la alegría es el derecho a tener un mundo sano en donde vivir, es apostar por las energías limpias y reconciliarnos con la naturaleza, protegiendo el agua que bebemos, el aire que respiramos, la tierra que nos da todo para vivir. Con su permiso señor Presidente, Síndico Municipal, Secretario General y compañeros Regidores. Doy la bienvenida a los ciudadanos de Residencial Nueva Galicia que hoy nos acompañan, como su portadora de voz en esta ocasión, le solicitan su venía señor Presidente</w:t>
      </w:r>
      <w:r w:rsidR="004774FB">
        <w:rPr>
          <w:rFonts w:ascii="Tahoma" w:hAnsi="Tahoma" w:cs="Tahoma"/>
          <w:lang w:eastAsia="es-MX"/>
        </w:rPr>
        <w:t xml:space="preserve">, para poder saludar a todos y a todas los Presidentes de Nueva Galicia que están aquí presentes. - - - - - - - - - - - - - - - - - - - - - - - - - - - - - - - - </w:t>
      </w:r>
    </w:p>
    <w:p w:rsidR="00161D41" w:rsidRDefault="001755E6" w:rsidP="00161D41">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4774FB">
        <w:rPr>
          <w:rFonts w:ascii="Tahoma" w:eastAsia="Tahoma" w:hAnsi="Tahoma" w:cs="Tahoma"/>
          <w:bCs/>
          <w:lang w:eastAsia="en-US"/>
        </w:rPr>
        <w:t xml:space="preserve"> Bienvenidos </w:t>
      </w:r>
      <w:r w:rsidR="00A36FF9">
        <w:rPr>
          <w:rFonts w:ascii="Tahoma" w:eastAsia="Tahoma" w:hAnsi="Tahoma" w:cs="Tahoma"/>
          <w:bCs/>
          <w:lang w:eastAsia="en-US"/>
        </w:rPr>
        <w:t xml:space="preserve">y gracias por acompañarnos. - - - - - - - - - </w:t>
      </w:r>
    </w:p>
    <w:p w:rsidR="00D34253" w:rsidRDefault="00A36FF9" w:rsidP="00080BF5">
      <w:pPr>
        <w:spacing w:line="360" w:lineRule="auto"/>
        <w:jc w:val="both"/>
        <w:rPr>
          <w:rFonts w:ascii="Tahoma" w:eastAsia="Arial" w:hAnsi="Tahoma" w:cs="Tahoma"/>
        </w:rPr>
      </w:pPr>
      <w:r>
        <w:rPr>
          <w:rFonts w:ascii="Tahoma" w:hAnsi="Tahoma" w:cs="Tahoma"/>
          <w:lang w:eastAsia="es-MX"/>
        </w:rPr>
        <w:t xml:space="preserve">- - - La Regidora </w:t>
      </w:r>
      <w:r w:rsidR="000E5BD5" w:rsidRPr="000E5BD5">
        <w:rPr>
          <w:rFonts w:ascii="Tahoma" w:hAnsi="Tahoma" w:cs="Tahoma"/>
          <w:lang w:eastAsia="es-MX"/>
        </w:rPr>
        <w:t>Marcela Michel López</w:t>
      </w:r>
      <w:r>
        <w:rPr>
          <w:rFonts w:ascii="Tahoma" w:hAnsi="Tahoma" w:cs="Tahoma"/>
          <w:lang w:eastAsia="es-MX"/>
        </w:rPr>
        <w:t>, en uso de la voz: Considero que la mayoría de las y los presentes saben de dónde tome mis palabras iniciales</w:t>
      </w:r>
      <w:r w:rsidR="00300CDC">
        <w:rPr>
          <w:rFonts w:ascii="Tahoma" w:hAnsi="Tahoma" w:cs="Tahoma"/>
          <w:lang w:eastAsia="es-MX"/>
        </w:rPr>
        <w:t xml:space="preserve">, es del manifiesto a la alegría de Movimiento Ciudadano, lo hice porque sé que en este punto todos estamos de acuerdo </w:t>
      </w:r>
      <w:r w:rsidR="000E5BD5">
        <w:rPr>
          <w:rFonts w:ascii="Tahoma" w:hAnsi="Tahoma" w:cs="Tahoma"/>
          <w:lang w:eastAsia="es-MX"/>
        </w:rPr>
        <w:t xml:space="preserve">y </w:t>
      </w:r>
      <w:r w:rsidR="00300CDC">
        <w:rPr>
          <w:rFonts w:ascii="Tahoma" w:hAnsi="Tahoma" w:cs="Tahoma"/>
          <w:lang w:eastAsia="es-MX"/>
        </w:rPr>
        <w:t>ante la problemática que expondré se impondrá la congruencia, el consenso por el bien de la ciudadanía</w:t>
      </w:r>
      <w:r w:rsidR="005F3A31">
        <w:rPr>
          <w:rFonts w:ascii="Tahoma" w:hAnsi="Tahoma" w:cs="Tahoma"/>
          <w:lang w:eastAsia="es-MX"/>
        </w:rPr>
        <w:t>, los días 13 de Diciembre del 2021</w:t>
      </w:r>
      <w:r w:rsidR="004A1736">
        <w:rPr>
          <w:rFonts w:ascii="Tahoma" w:hAnsi="Tahoma" w:cs="Tahoma"/>
          <w:lang w:eastAsia="es-MX"/>
        </w:rPr>
        <w:t xml:space="preserve"> y 16 de enero del presente año, acudí a las reuniones con los Presidentes de los diferentes Cotos, que cabe mencionar que son más de tres mil familias las afectadas, habían realizado varias denuncias bajo oficio, así como reportes a través de la aplicación </w:t>
      </w:r>
      <w:proofErr w:type="spellStart"/>
      <w:r w:rsidR="004A1736">
        <w:rPr>
          <w:rFonts w:ascii="Tahoma" w:hAnsi="Tahoma" w:cs="Tahoma"/>
          <w:lang w:eastAsia="es-MX"/>
        </w:rPr>
        <w:t>TlajoApp</w:t>
      </w:r>
      <w:proofErr w:type="spellEnd"/>
      <w:r w:rsidR="004A1736">
        <w:rPr>
          <w:rFonts w:ascii="Tahoma" w:hAnsi="Tahoma" w:cs="Tahoma"/>
          <w:lang w:eastAsia="es-MX"/>
        </w:rPr>
        <w:t>, sumando</w:t>
      </w:r>
      <w:r w:rsidR="00080BF5">
        <w:rPr>
          <w:rFonts w:ascii="Tahoma" w:hAnsi="Tahoma" w:cs="Tahoma"/>
          <w:lang w:eastAsia="es-MX"/>
        </w:rPr>
        <w:t xml:space="preserve"> en total más de treinta reportes en más de cinco años, ante tal desatención me comprometí con ellos a ser su porta voz en este Pleno, presentando un punto de acuerdo en donde se apruebe y autorice el turno a la </w:t>
      </w:r>
      <w:r w:rsidR="00080BF5" w:rsidRPr="00C67A19">
        <w:rPr>
          <w:rFonts w:ascii="Tahoma" w:eastAsia="Arial" w:hAnsi="Tahoma" w:cs="Tahoma"/>
        </w:rPr>
        <w:t xml:space="preserve">Comisión Edilicia de Obras Públicas </w:t>
      </w:r>
      <w:r w:rsidR="00080BF5" w:rsidRPr="00C67A19">
        <w:rPr>
          <w:rFonts w:ascii="Tahoma" w:eastAsia="Arial" w:hAnsi="Tahoma" w:cs="Tahoma"/>
        </w:rPr>
        <w:lastRenderedPageBreak/>
        <w:t>e Infr</w:t>
      </w:r>
      <w:r w:rsidR="005353BC">
        <w:rPr>
          <w:rFonts w:ascii="Tahoma" w:eastAsia="Arial" w:hAnsi="Tahoma" w:cs="Tahoma"/>
        </w:rPr>
        <w:t>aestructura, toda vez que como ya le</w:t>
      </w:r>
      <w:r w:rsidR="00723D50">
        <w:rPr>
          <w:rFonts w:ascii="Tahoma" w:eastAsia="Arial" w:hAnsi="Tahoma" w:cs="Tahoma"/>
        </w:rPr>
        <w:t xml:space="preserve">s mencioné los afectados son </w:t>
      </w:r>
      <w:r w:rsidR="005353BC">
        <w:rPr>
          <w:rFonts w:ascii="Tahoma" w:eastAsia="Arial" w:hAnsi="Tahoma" w:cs="Tahoma"/>
        </w:rPr>
        <w:t>un aproximado de tres mil cuarenta y tres viviendas y sus circunvecino</w:t>
      </w:r>
      <w:r w:rsidR="00723D50">
        <w:rPr>
          <w:rFonts w:ascii="Tahoma" w:eastAsia="Arial" w:hAnsi="Tahoma" w:cs="Tahoma"/>
        </w:rPr>
        <w:t>s</w:t>
      </w:r>
      <w:r w:rsidR="005353BC">
        <w:rPr>
          <w:rFonts w:ascii="Tahoma" w:eastAsia="Arial" w:hAnsi="Tahoma" w:cs="Tahoma"/>
        </w:rPr>
        <w:t>, y ellos están expuestos día a día a vivir con olores fétidos por los encharcamientos de las aguas negras causadas por los tubos y registros en mal estado, la problemática que sufren los habitantes llega al punto de tener que vivir</w:t>
      </w:r>
      <w:r w:rsidR="00E3579C">
        <w:rPr>
          <w:rFonts w:ascii="Tahoma" w:eastAsia="Arial" w:hAnsi="Tahoma" w:cs="Tahoma"/>
        </w:rPr>
        <w:t xml:space="preserve"> entre </w:t>
      </w:r>
      <w:r w:rsidR="005353BC">
        <w:rPr>
          <w:rFonts w:ascii="Tahoma" w:eastAsia="Arial" w:hAnsi="Tahoma" w:cs="Tahoma"/>
        </w:rPr>
        <w:t>la maleza</w:t>
      </w:r>
      <w:r w:rsidR="00E3579C">
        <w:rPr>
          <w:rFonts w:ascii="Tahoma" w:eastAsia="Arial" w:hAnsi="Tahoma" w:cs="Tahoma"/>
        </w:rPr>
        <w:t>, contaminación, criaderos de a</w:t>
      </w:r>
      <w:r w:rsidR="00723D50">
        <w:rPr>
          <w:rFonts w:ascii="Tahoma" w:eastAsia="Arial" w:hAnsi="Tahoma" w:cs="Tahoma"/>
        </w:rPr>
        <w:t>nimales, que de acuerdo con la Organización Mundial de la S</w:t>
      </w:r>
      <w:r w:rsidR="00E3579C">
        <w:rPr>
          <w:rFonts w:ascii="Tahoma" w:eastAsia="Arial" w:hAnsi="Tahoma" w:cs="Tahoma"/>
        </w:rPr>
        <w:t xml:space="preserve">alud, las aguas contaminadas y el saneamiento deficiente están relacionados con la trasmisión de enfermedades como cólera, disentería, hepatitis A, fiebre, tifoidea, entre otras, dichas </w:t>
      </w:r>
      <w:r w:rsidR="00915560">
        <w:rPr>
          <w:rFonts w:ascii="Tahoma" w:eastAsia="Arial" w:hAnsi="Tahoma" w:cs="Tahoma"/>
        </w:rPr>
        <w:t xml:space="preserve">aguas contaminadas al estar al </w:t>
      </w:r>
      <w:r w:rsidR="00723D50">
        <w:rPr>
          <w:rFonts w:ascii="Tahoma" w:eastAsia="Arial" w:hAnsi="Tahoma" w:cs="Tahoma"/>
        </w:rPr>
        <w:t xml:space="preserve">aire libre </w:t>
      </w:r>
      <w:r w:rsidR="00E3579C">
        <w:rPr>
          <w:rFonts w:ascii="Tahoma" w:eastAsia="Arial" w:hAnsi="Tahoma" w:cs="Tahoma"/>
        </w:rPr>
        <w:t>pueden dispersar partículas y su inhalación puede provocar</w:t>
      </w:r>
      <w:r w:rsidR="000B1616">
        <w:rPr>
          <w:rFonts w:ascii="Tahoma" w:eastAsia="Arial" w:hAnsi="Tahoma" w:cs="Tahoma"/>
        </w:rPr>
        <w:t xml:space="preserve"> efectos negativos para la salud, ya que contienen virus, bacterias</w:t>
      </w:r>
      <w:r w:rsidR="0050315D">
        <w:rPr>
          <w:rFonts w:ascii="Tahoma" w:eastAsia="Arial" w:hAnsi="Tahoma" w:cs="Tahoma"/>
        </w:rPr>
        <w:t xml:space="preserve"> y otros gérmenes, a esto han estado expuestos todos los días las y los vecinos </w:t>
      </w:r>
      <w:r w:rsidR="00FE0ECC">
        <w:rPr>
          <w:rFonts w:ascii="Tahoma" w:eastAsia="Arial" w:hAnsi="Tahoma" w:cs="Tahoma"/>
        </w:rPr>
        <w:t xml:space="preserve">de Nueva Galicia, por más de cinco años, cabe destacar que el día </w:t>
      </w:r>
      <w:r w:rsidR="00723D50">
        <w:rPr>
          <w:rFonts w:ascii="Tahoma" w:eastAsia="Arial" w:hAnsi="Tahoma" w:cs="Tahoma"/>
        </w:rPr>
        <w:t xml:space="preserve">ayer </w:t>
      </w:r>
      <w:r w:rsidR="00FE0ECC">
        <w:rPr>
          <w:rFonts w:ascii="Tahoma" w:eastAsia="Arial" w:hAnsi="Tahoma" w:cs="Tahoma"/>
        </w:rPr>
        <w:t>26 del presente se les hizo llegar a los habitantes de dicho lugar, un oficio</w:t>
      </w:r>
      <w:r w:rsidR="00747E61">
        <w:rPr>
          <w:rFonts w:ascii="Tahoma" w:eastAsia="Arial" w:hAnsi="Tahoma" w:cs="Tahoma"/>
        </w:rPr>
        <w:t xml:space="preserve"> con número DGAP/0119/2023, donde se les comunica que muy pronto se realizará la reparación del colector que se ubica sobre el cauce del arroyo que pasa a un lado del centro comercial de Costco, ante este hecho puedo decir que me da mucho gusto saber que las autoridades tienen la intensión de atender este problema tan grave, sin duda un triunfo para </w:t>
      </w:r>
      <w:r w:rsidR="00723D50">
        <w:rPr>
          <w:rFonts w:ascii="Tahoma" w:eastAsia="Arial" w:hAnsi="Tahoma" w:cs="Tahoma"/>
        </w:rPr>
        <w:t xml:space="preserve">la </w:t>
      </w:r>
      <w:r w:rsidR="00747E61">
        <w:rPr>
          <w:rFonts w:ascii="Tahoma" w:eastAsia="Arial" w:hAnsi="Tahoma" w:cs="Tahoma"/>
        </w:rPr>
        <w:t>ardua lucha de las y los vecinos, ojalá</w:t>
      </w:r>
      <w:r w:rsidR="00D34253">
        <w:rPr>
          <w:rFonts w:ascii="Tahoma" w:eastAsia="Arial" w:hAnsi="Tahoma" w:cs="Tahoma"/>
        </w:rPr>
        <w:t xml:space="preserve"> </w:t>
      </w:r>
      <w:r w:rsidR="00723D50">
        <w:rPr>
          <w:rFonts w:ascii="Tahoma" w:eastAsia="Arial" w:hAnsi="Tahoma" w:cs="Tahoma"/>
        </w:rPr>
        <w:t xml:space="preserve">les </w:t>
      </w:r>
      <w:r w:rsidR="00D34253">
        <w:rPr>
          <w:rFonts w:ascii="Tahoma" w:eastAsia="Arial" w:hAnsi="Tahoma" w:cs="Tahoma"/>
        </w:rPr>
        <w:t xml:space="preserve">hubieran podido atender el tema desde hace cinco años, eso hubiera estado mejor, por otra parte, que mal que </w:t>
      </w:r>
      <w:r w:rsidR="00723D50">
        <w:rPr>
          <w:rFonts w:ascii="Tahoma" w:eastAsia="Arial" w:hAnsi="Tahoma" w:cs="Tahoma"/>
        </w:rPr>
        <w:t xml:space="preserve">en </w:t>
      </w:r>
      <w:r w:rsidR="00D34253">
        <w:rPr>
          <w:rFonts w:ascii="Tahoma" w:eastAsia="Arial" w:hAnsi="Tahoma" w:cs="Tahoma"/>
        </w:rPr>
        <w:t xml:space="preserve">el oficio mencionado que en vez de una fecha específica se </w:t>
      </w:r>
      <w:r w:rsidR="00723D50">
        <w:rPr>
          <w:rFonts w:ascii="Tahoma" w:eastAsia="Arial" w:hAnsi="Tahoma" w:cs="Tahoma"/>
        </w:rPr>
        <w:t>utilice</w:t>
      </w:r>
      <w:r w:rsidR="00D34253">
        <w:rPr>
          <w:rFonts w:ascii="Tahoma" w:eastAsia="Arial" w:hAnsi="Tahoma" w:cs="Tahoma"/>
        </w:rPr>
        <w:t xml:space="preserve"> el ambiguo muy pronto, esto no me da mucha certeza de cuando es muy pronto, por todo lo expuesto, solicito respetuosamente a este Pleno, que se apruebe y autorice el turno a l</w:t>
      </w:r>
      <w:r w:rsidR="00723D50">
        <w:rPr>
          <w:rFonts w:ascii="Tahoma" w:eastAsia="Arial" w:hAnsi="Tahoma" w:cs="Tahoma"/>
        </w:rPr>
        <w:t>a Comisión de Obras Públicas e I</w:t>
      </w:r>
      <w:r w:rsidR="00D34253">
        <w:rPr>
          <w:rFonts w:ascii="Tahoma" w:eastAsia="Arial" w:hAnsi="Tahoma" w:cs="Tahoma"/>
        </w:rPr>
        <w:t>nfraestructura y exhorto a esta honorable Comisión, a dar una solución satisfactoria en donde sociedad y gobierno, trabajen de la mano en beneficio de todos, realizando lo más pronto posible por la urgencia que requiere este tema…</w:t>
      </w:r>
      <w:r w:rsidR="005730F6">
        <w:rPr>
          <w:rFonts w:ascii="Tahoma" w:eastAsia="Arial" w:hAnsi="Tahoma" w:cs="Tahoma"/>
        </w:rPr>
        <w:t xml:space="preserve"> - - - - - - - - - - - - - - - - - - - - - - - - - - - - -  - - - - - - - - - - - - </w:t>
      </w:r>
    </w:p>
    <w:p w:rsidR="00D34253" w:rsidRDefault="005730F6" w:rsidP="005730F6">
      <w:pPr>
        <w:tabs>
          <w:tab w:val="left" w:pos="0"/>
        </w:tabs>
        <w:spacing w:line="360" w:lineRule="auto"/>
        <w:jc w:val="both"/>
        <w:rPr>
          <w:rFonts w:ascii="Tahoma" w:eastAsia="Arial" w:hAnsi="Tahoma" w:cs="Tahoma"/>
        </w:rPr>
      </w:pPr>
      <w:r>
        <w:rPr>
          <w:rFonts w:ascii="Tahoma" w:hAnsi="Tahoma" w:cs="Tahoma"/>
          <w:lang w:eastAsia="es-MX"/>
        </w:rPr>
        <w:t xml:space="preserve">- - - El Secretario General del Ayuntamiento, Licenciado Omar Enrique Cervantes Rivera, en uso de la voz: </w:t>
      </w:r>
      <w:r w:rsidR="00D34253">
        <w:rPr>
          <w:rFonts w:ascii="Tahoma" w:eastAsia="Arial" w:hAnsi="Tahoma" w:cs="Tahoma"/>
        </w:rPr>
        <w:t>Le queda un minuto Regidora.</w:t>
      </w:r>
      <w:r>
        <w:rPr>
          <w:rFonts w:ascii="Tahoma" w:eastAsia="Arial" w:hAnsi="Tahoma" w:cs="Tahoma"/>
        </w:rPr>
        <w:t>- - -</w:t>
      </w:r>
    </w:p>
    <w:p w:rsidR="00D34253" w:rsidRDefault="005730F6" w:rsidP="00080BF5">
      <w:pPr>
        <w:spacing w:line="360" w:lineRule="auto"/>
        <w:jc w:val="both"/>
        <w:rPr>
          <w:rFonts w:ascii="Tahoma" w:eastAsia="Arial" w:hAnsi="Tahoma" w:cs="Tahoma"/>
        </w:rPr>
      </w:pPr>
      <w:r>
        <w:rPr>
          <w:rFonts w:ascii="Tahoma" w:hAnsi="Tahoma" w:cs="Tahoma"/>
          <w:lang w:eastAsia="es-MX"/>
        </w:rPr>
        <w:t xml:space="preserve">- - - La Regidora </w:t>
      </w:r>
      <w:r w:rsidR="00723D50" w:rsidRPr="00723D50">
        <w:rPr>
          <w:rFonts w:ascii="Tahoma" w:hAnsi="Tahoma" w:cs="Tahoma"/>
          <w:lang w:eastAsia="es-MX"/>
        </w:rPr>
        <w:t>Marcela Michel López</w:t>
      </w:r>
      <w:r>
        <w:rPr>
          <w:rFonts w:ascii="Tahoma" w:hAnsi="Tahoma" w:cs="Tahoma"/>
          <w:lang w:eastAsia="es-MX"/>
        </w:rPr>
        <w:t xml:space="preserve">, en uso de la voz: </w:t>
      </w:r>
      <w:r w:rsidR="00D34253">
        <w:rPr>
          <w:rFonts w:ascii="Tahoma" w:eastAsia="Arial" w:hAnsi="Tahoma" w:cs="Tahoma"/>
        </w:rPr>
        <w:t xml:space="preserve">De salud pública, el análisis y los estudios pertinentes para el arranque de obra </w:t>
      </w:r>
      <w:r w:rsidR="00D34253">
        <w:rPr>
          <w:rFonts w:ascii="Tahoma" w:eastAsia="Arial" w:hAnsi="Tahoma" w:cs="Tahoma"/>
        </w:rPr>
        <w:lastRenderedPageBreak/>
        <w:t>por fin después de tanto tiempo para que tenga</w:t>
      </w:r>
      <w:r w:rsidR="00723D50">
        <w:rPr>
          <w:rFonts w:ascii="Tahoma" w:eastAsia="Arial" w:hAnsi="Tahoma" w:cs="Tahoma"/>
        </w:rPr>
        <w:t>n</w:t>
      </w:r>
      <w:r w:rsidR="00D34253">
        <w:rPr>
          <w:rFonts w:ascii="Tahoma" w:eastAsia="Arial" w:hAnsi="Tahoma" w:cs="Tahoma"/>
        </w:rPr>
        <w:t xml:space="preserve"> la tranquilidad que tanto han exigido las y los habitantes de Nueva Galicia, es cuanto.</w:t>
      </w:r>
      <w:r>
        <w:rPr>
          <w:rFonts w:ascii="Tahoma" w:eastAsia="Arial" w:hAnsi="Tahoma" w:cs="Tahoma"/>
        </w:rPr>
        <w:t xml:space="preserve">- - - </w:t>
      </w:r>
    </w:p>
    <w:p w:rsidR="00D34253" w:rsidRDefault="005730F6" w:rsidP="005730F6">
      <w:pPr>
        <w:tabs>
          <w:tab w:val="left" w:pos="0"/>
        </w:tabs>
        <w:spacing w:line="360" w:lineRule="auto"/>
        <w:jc w:val="both"/>
        <w:rPr>
          <w:rFonts w:ascii="Tahoma" w:eastAsia="Arial" w:hAnsi="Tahoma" w:cs="Tahoma"/>
        </w:rPr>
      </w:pPr>
      <w:r>
        <w:rPr>
          <w:rFonts w:ascii="Tahoma" w:hAnsi="Tahoma" w:cs="Tahoma"/>
          <w:lang w:eastAsia="es-MX"/>
        </w:rPr>
        <w:t xml:space="preserve">- - - El Secretario General del Ayuntamiento, Licenciado Omar Enrique Cervantes Rivera, en uso de la voz: </w:t>
      </w:r>
      <w:r w:rsidR="00D34253">
        <w:rPr>
          <w:rFonts w:ascii="Tahoma" w:eastAsia="Arial" w:hAnsi="Tahoma" w:cs="Tahoma"/>
        </w:rPr>
        <w:t>Gracias Regidora.</w:t>
      </w:r>
      <w:r>
        <w:rPr>
          <w:rFonts w:ascii="Tahoma" w:eastAsia="Arial" w:hAnsi="Tahoma" w:cs="Tahoma"/>
        </w:rPr>
        <w:t xml:space="preserve"> - - - - - - - - - - - </w:t>
      </w:r>
    </w:p>
    <w:p w:rsidR="00F422D8" w:rsidRDefault="005730F6" w:rsidP="006A4B61">
      <w:pPr>
        <w:tabs>
          <w:tab w:val="left" w:pos="0"/>
        </w:tabs>
        <w:spacing w:line="360" w:lineRule="auto"/>
        <w:jc w:val="both"/>
        <w:rPr>
          <w:rFonts w:ascii="Tahoma" w:eastAsia="Arial"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D34253">
        <w:rPr>
          <w:rFonts w:ascii="Tahoma" w:eastAsia="Arial" w:hAnsi="Tahoma" w:cs="Tahoma"/>
        </w:rPr>
        <w:t>Nada más si me permi</w:t>
      </w:r>
      <w:r w:rsidR="00723D50">
        <w:rPr>
          <w:rFonts w:ascii="Tahoma" w:eastAsia="Arial" w:hAnsi="Tahoma" w:cs="Tahoma"/>
        </w:rPr>
        <w:t>te un momento, algo importante a</w:t>
      </w:r>
      <w:r w:rsidR="00D34253">
        <w:rPr>
          <w:rFonts w:ascii="Tahoma" w:eastAsia="Arial" w:hAnsi="Tahoma" w:cs="Tahoma"/>
        </w:rPr>
        <w:t xml:space="preserve"> comentar es que es evidente que nosotros hemos recogido las inquietudes de los vecinos de Nueva Galicia y por lo tanto dentro de  nuestro plan de obra de este año y así se les hizo saber </w:t>
      </w:r>
      <w:r>
        <w:rPr>
          <w:rFonts w:ascii="Tahoma" w:eastAsia="Arial" w:hAnsi="Tahoma" w:cs="Tahoma"/>
        </w:rPr>
        <w:t xml:space="preserve">en una reunión vecinal que tuvieron </w:t>
      </w:r>
      <w:r w:rsidR="009C36DA">
        <w:rPr>
          <w:rFonts w:ascii="Tahoma" w:eastAsia="Arial" w:hAnsi="Tahoma" w:cs="Tahoma"/>
        </w:rPr>
        <w:t xml:space="preserve">aproximadamente hace una semana, tenemos etiquetado </w:t>
      </w:r>
      <w:r w:rsidR="00A01F51">
        <w:rPr>
          <w:rFonts w:ascii="Tahoma" w:eastAsia="Arial" w:hAnsi="Tahoma" w:cs="Tahoma"/>
        </w:rPr>
        <w:t xml:space="preserve">ya </w:t>
      </w:r>
      <w:r w:rsidR="009C36DA">
        <w:rPr>
          <w:rFonts w:ascii="Tahoma" w:eastAsia="Arial" w:hAnsi="Tahoma" w:cs="Tahoma"/>
        </w:rPr>
        <w:t>un recurso de inicio de dos millones de pesos para solucionar este problema</w:t>
      </w:r>
      <w:r w:rsidR="00A01F51">
        <w:rPr>
          <w:rFonts w:ascii="Tahoma" w:eastAsia="Arial" w:hAnsi="Tahoma" w:cs="Tahoma"/>
        </w:rPr>
        <w:t xml:space="preserve"> y estamos nosotros evaluando que llegue aquí y se distribuya en estos días a través del </w:t>
      </w:r>
      <w:r w:rsidR="00723D50">
        <w:rPr>
          <w:rFonts w:ascii="Tahoma" w:eastAsia="Arial" w:hAnsi="Tahoma" w:cs="Tahoma"/>
        </w:rPr>
        <w:t xml:space="preserve">Programa del </w:t>
      </w:r>
      <w:r w:rsidR="00A01F51">
        <w:rPr>
          <w:rFonts w:ascii="Tahoma" w:eastAsia="Arial" w:hAnsi="Tahoma" w:cs="Tahoma"/>
        </w:rPr>
        <w:t xml:space="preserve">Ramo 33, si es factible </w:t>
      </w:r>
      <w:r w:rsidR="00A43F44">
        <w:rPr>
          <w:rFonts w:ascii="Tahoma" w:eastAsia="Arial" w:hAnsi="Tahoma" w:cs="Tahoma"/>
        </w:rPr>
        <w:t xml:space="preserve">poder </w:t>
      </w:r>
      <w:r w:rsidR="00A01F51">
        <w:rPr>
          <w:rFonts w:ascii="Tahoma" w:eastAsia="Arial" w:hAnsi="Tahoma" w:cs="Tahoma"/>
        </w:rPr>
        <w:t xml:space="preserve">también otorgar un recurso más para </w:t>
      </w:r>
      <w:r w:rsidR="00723D50">
        <w:rPr>
          <w:rFonts w:ascii="Tahoma" w:eastAsia="Arial" w:hAnsi="Tahoma" w:cs="Tahoma"/>
        </w:rPr>
        <w:t xml:space="preserve">la solución de </w:t>
      </w:r>
      <w:r w:rsidR="00A01F51">
        <w:rPr>
          <w:rFonts w:ascii="Tahoma" w:eastAsia="Arial" w:hAnsi="Tahoma" w:cs="Tahoma"/>
        </w:rPr>
        <w:t>esta problemática</w:t>
      </w:r>
      <w:r w:rsidR="006A4B61">
        <w:rPr>
          <w:rFonts w:ascii="Tahoma" w:eastAsia="Arial" w:hAnsi="Tahoma" w:cs="Tahoma"/>
        </w:rPr>
        <w:t xml:space="preserve">, que no es de hace </w:t>
      </w:r>
      <w:r w:rsidR="00962036">
        <w:rPr>
          <w:rFonts w:ascii="Tahoma" w:eastAsia="Arial" w:hAnsi="Tahoma" w:cs="Tahoma"/>
        </w:rPr>
        <w:t xml:space="preserve">5 </w:t>
      </w:r>
      <w:r w:rsidR="006A4B61">
        <w:rPr>
          <w:rFonts w:ascii="Tahoma" w:eastAsia="Arial" w:hAnsi="Tahoma" w:cs="Tahoma"/>
        </w:rPr>
        <w:t>años, es de hace 20 años que inició la construcción de este fraccionamiento</w:t>
      </w:r>
      <w:r w:rsidR="00962036">
        <w:rPr>
          <w:rFonts w:ascii="Tahoma" w:eastAsia="Arial" w:hAnsi="Tahoma" w:cs="Tahoma"/>
        </w:rPr>
        <w:t>,</w:t>
      </w:r>
      <w:r w:rsidR="006A4B61">
        <w:rPr>
          <w:rFonts w:ascii="Tahoma" w:eastAsia="Arial" w:hAnsi="Tahoma" w:cs="Tahoma"/>
        </w:rPr>
        <w:t xml:space="preserve"> como muchos otros que se han construido</w:t>
      </w:r>
      <w:r w:rsidR="00962036">
        <w:rPr>
          <w:rFonts w:ascii="Tahoma" w:eastAsia="Arial" w:hAnsi="Tahoma" w:cs="Tahoma"/>
        </w:rPr>
        <w:t xml:space="preserve">, entonces </w:t>
      </w:r>
      <w:r w:rsidR="006A4B61">
        <w:rPr>
          <w:rFonts w:ascii="Tahoma" w:eastAsia="Arial" w:hAnsi="Tahoma" w:cs="Tahoma"/>
        </w:rPr>
        <w:t>hemos hecho un esfuerzo muy grande p</w:t>
      </w:r>
      <w:r w:rsidR="00B03B8F">
        <w:rPr>
          <w:rFonts w:ascii="Tahoma" w:eastAsia="Arial" w:hAnsi="Tahoma" w:cs="Tahoma"/>
        </w:rPr>
        <w:t>or</w:t>
      </w:r>
      <w:r w:rsidR="006A4B61">
        <w:rPr>
          <w:rFonts w:ascii="Tahoma" w:eastAsia="Arial" w:hAnsi="Tahoma" w:cs="Tahoma"/>
        </w:rPr>
        <w:t xml:space="preserve"> ir resolviendo temas y po</w:t>
      </w:r>
      <w:r w:rsidR="00B03B8F">
        <w:rPr>
          <w:rFonts w:ascii="Tahoma" w:eastAsia="Arial" w:hAnsi="Tahoma" w:cs="Tahoma"/>
        </w:rPr>
        <w:t xml:space="preserve">r supuesto este es uno de ellos, </w:t>
      </w:r>
      <w:r w:rsidR="006A4B61">
        <w:rPr>
          <w:rFonts w:ascii="Tahoma" w:eastAsia="Arial" w:hAnsi="Tahoma" w:cs="Tahoma"/>
        </w:rPr>
        <w:t xml:space="preserve">donde nosotros en los próximos días iniciaremos la reparación, primero del colector, para evitar que existan descargas al arroyo y posteriormente al arroyo para que tengamos la certeza de que ya no correrá más </w:t>
      </w:r>
      <w:r w:rsidR="00235DA2">
        <w:rPr>
          <w:rFonts w:ascii="Tahoma" w:eastAsia="Arial" w:hAnsi="Tahoma" w:cs="Tahoma"/>
        </w:rPr>
        <w:t>agua contaminada por este cauce,</w:t>
      </w:r>
      <w:r w:rsidR="009E0F1C">
        <w:rPr>
          <w:rFonts w:ascii="Tahoma" w:eastAsia="Arial" w:hAnsi="Tahoma" w:cs="Tahoma"/>
        </w:rPr>
        <w:t xml:space="preserve"> muchas gracias. B</w:t>
      </w:r>
      <w:r w:rsidR="00235DA2">
        <w:rPr>
          <w:rFonts w:ascii="Tahoma" w:eastAsia="Arial" w:hAnsi="Tahoma" w:cs="Tahoma"/>
        </w:rPr>
        <w:t>ienvenidos por cierto a los vecinos de Nueva Galicia, como siempre un gusto tenerlos</w:t>
      </w:r>
      <w:r w:rsidR="009E0F1C">
        <w:rPr>
          <w:rFonts w:ascii="Tahoma" w:eastAsia="Arial" w:hAnsi="Tahoma" w:cs="Tahoma"/>
        </w:rPr>
        <w:t xml:space="preserve">, es cuanto.- - - - - - - - - - - - - - - - - - - - - - </w:t>
      </w:r>
    </w:p>
    <w:p w:rsidR="009E0F1C" w:rsidRDefault="009E0F1C" w:rsidP="009E0F1C">
      <w:pPr>
        <w:tabs>
          <w:tab w:val="left" w:pos="0"/>
        </w:tabs>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Presidente, va llegando el oficio.- -</w:t>
      </w:r>
    </w:p>
    <w:p w:rsidR="009E0F1C" w:rsidRDefault="009E0F1C" w:rsidP="009E0F1C">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Pedí el oficio donde justamente ya Agua Potable está destinando este recurso para los Cotos Coruña, Valencia, Granada Sevilla y Castillo, justamente que tratan de lo que yo acabo de hablar, muchas</w:t>
      </w:r>
      <w:r w:rsidR="00723D50">
        <w:rPr>
          <w:rFonts w:ascii="Tahoma" w:eastAsia="Tahoma" w:hAnsi="Tahoma" w:cs="Tahoma"/>
          <w:bCs/>
          <w:lang w:eastAsia="en-US"/>
        </w:rPr>
        <w:t xml:space="preserve"> gracias aquí está el oficio, </w:t>
      </w:r>
      <w:r>
        <w:rPr>
          <w:rFonts w:ascii="Tahoma" w:eastAsia="Tahoma" w:hAnsi="Tahoma" w:cs="Tahoma"/>
          <w:bCs/>
          <w:lang w:eastAsia="en-US"/>
        </w:rPr>
        <w:t>si lo quieren tener. - - - - - - - - -</w:t>
      </w:r>
      <w:r w:rsidR="00723D50">
        <w:rPr>
          <w:rFonts w:ascii="Tahoma" w:eastAsia="Tahoma" w:hAnsi="Tahoma" w:cs="Tahoma"/>
          <w:bCs/>
          <w:lang w:eastAsia="en-US"/>
        </w:rPr>
        <w:t xml:space="preserve"> - </w:t>
      </w:r>
      <w:r>
        <w:rPr>
          <w:rFonts w:ascii="Tahoma" w:eastAsia="Tahoma" w:hAnsi="Tahoma" w:cs="Tahoma"/>
          <w:bCs/>
          <w:lang w:eastAsia="en-US"/>
        </w:rPr>
        <w:t xml:space="preserve"> </w:t>
      </w:r>
    </w:p>
    <w:p w:rsidR="009E0F1C" w:rsidRPr="009E0F1C" w:rsidRDefault="009E0F1C" w:rsidP="009E0F1C">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señor Presidente, se pone a consideración de este Pleno, el turno propuesto por la Regidora Marcela Michel López, quienes estén por la afirmativa, sírvanse a </w:t>
      </w:r>
      <w:r>
        <w:rPr>
          <w:rFonts w:ascii="Tahoma" w:hAnsi="Tahoma" w:cs="Tahoma"/>
          <w:lang w:eastAsia="es-MX"/>
        </w:rPr>
        <w:lastRenderedPageBreak/>
        <w:t xml:space="preserve">manifestarlo levantando su mano. </w:t>
      </w:r>
      <w:r>
        <w:rPr>
          <w:rFonts w:ascii="Tahoma" w:hAnsi="Tahoma" w:cs="Tahoma"/>
          <w:b/>
          <w:lang w:eastAsia="es-MX"/>
        </w:rPr>
        <w:t xml:space="preserve">Aprobado por unanimidad </w:t>
      </w:r>
      <w:r>
        <w:rPr>
          <w:rFonts w:ascii="Tahoma" w:hAnsi="Tahoma" w:cs="Tahoma"/>
          <w:lang w:eastAsia="es-MX"/>
        </w:rPr>
        <w:t xml:space="preserve">señor Presidente. - - - - - - - - - - - - - - - - - - - - - - - - - - - - - - - - - - - - - - - </w:t>
      </w:r>
    </w:p>
    <w:p w:rsidR="00161D41" w:rsidRDefault="00161D41" w:rsidP="00161D41">
      <w:pPr>
        <w:pStyle w:val="Predeterminado"/>
        <w:tabs>
          <w:tab w:val="left" w:pos="0"/>
          <w:tab w:val="left" w:pos="709"/>
        </w:tabs>
        <w:spacing w:line="360" w:lineRule="auto"/>
        <w:jc w:val="both"/>
        <w:rPr>
          <w:rFonts w:ascii="Tahoma" w:hAnsi="Tahoma" w:cs="Tahoma"/>
          <w:lang w:val="es-MX"/>
        </w:rPr>
      </w:pPr>
      <w:r w:rsidRPr="00EB7562">
        <w:rPr>
          <w:rFonts w:ascii="Tahoma" w:hAnsi="Tahoma" w:cs="Tahoma"/>
        </w:rPr>
        <w:t xml:space="preserve">- - - Se aprueba por </w:t>
      </w:r>
      <w:r>
        <w:rPr>
          <w:rFonts w:ascii="Tahoma" w:hAnsi="Tahoma" w:cs="Tahoma"/>
          <w:b/>
        </w:rPr>
        <w:t>unanimidad</w:t>
      </w:r>
      <w:r w:rsidRPr="00EB7562">
        <w:rPr>
          <w:rFonts w:ascii="Tahoma" w:hAnsi="Tahoma" w:cs="Tahoma"/>
          <w:b/>
        </w:rPr>
        <w:t xml:space="preserve"> de votos de las y los munícipes</w:t>
      </w:r>
      <w:r>
        <w:rPr>
          <w:rFonts w:ascii="Tahoma" w:hAnsi="Tahoma" w:cs="Tahoma"/>
          <w:b/>
        </w:rPr>
        <w:t xml:space="preserve"> </w:t>
      </w:r>
      <w:r w:rsidRPr="00EB7562">
        <w:rPr>
          <w:rFonts w:ascii="Tahoma" w:hAnsi="Tahoma" w:cs="Tahoma"/>
          <w:b/>
        </w:rPr>
        <w:t>del Ayuntamiento</w:t>
      </w:r>
      <w:r w:rsidRPr="00EB7562">
        <w:rPr>
          <w:rFonts w:ascii="Tahoma" w:hAnsi="Tahoma" w:cs="Tahoma"/>
        </w:rPr>
        <w:t>,</w:t>
      </w:r>
      <w:r w:rsidR="001256C7">
        <w:rPr>
          <w:rFonts w:ascii="Tahoma" w:hAnsi="Tahoma" w:cs="Tahoma"/>
        </w:rPr>
        <w:t xml:space="preserve"> el turno de la iniciativa de acuerdo que presenta la Regidora Marcela Michel López</w:t>
      </w:r>
      <w:r w:rsidRPr="00EB7562">
        <w:rPr>
          <w:rFonts w:ascii="Tahoma" w:hAnsi="Tahoma" w:cs="Tahoma"/>
        </w:rPr>
        <w:t xml:space="preserve">; </w:t>
      </w:r>
      <w:r w:rsidRPr="00EB7562">
        <w:rPr>
          <w:rFonts w:ascii="Tahoma" w:hAnsi="Tahoma" w:cs="Tahoma"/>
          <w:lang w:val="es-MX"/>
        </w:rPr>
        <w:t xml:space="preserve">consistente en el siguiente:- - </w:t>
      </w:r>
      <w:r w:rsidR="001256C7">
        <w:rPr>
          <w:rFonts w:ascii="Tahoma" w:hAnsi="Tahoma" w:cs="Tahoma"/>
          <w:lang w:val="es-MX"/>
        </w:rPr>
        <w:t xml:space="preserve">- - - - </w:t>
      </w:r>
    </w:p>
    <w:p w:rsidR="00161D41" w:rsidRDefault="00161D41" w:rsidP="00161D41">
      <w:pPr>
        <w:tabs>
          <w:tab w:val="left" w:pos="0"/>
          <w:tab w:val="left" w:pos="708"/>
        </w:tabs>
        <w:spacing w:line="360" w:lineRule="auto"/>
        <w:jc w:val="center"/>
        <w:rPr>
          <w:rFonts w:ascii="Tahoma" w:eastAsia="SimSun" w:hAnsi="Tahoma" w:cs="Tahoma"/>
          <w:b/>
          <w:color w:val="000000"/>
          <w:u w:val="single"/>
          <w:lang w:bidi="hi-IN"/>
        </w:rPr>
      </w:pPr>
      <w:r w:rsidRPr="00477083">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279</w:t>
      </w:r>
      <w:r w:rsidRPr="00477083">
        <w:rPr>
          <w:rFonts w:ascii="Tahoma" w:eastAsia="SimSun" w:hAnsi="Tahoma" w:cs="Tahoma"/>
          <w:b/>
          <w:color w:val="000000"/>
          <w:u w:val="single"/>
          <w:lang w:bidi="hi-IN"/>
        </w:rPr>
        <w:t>/2021-2024</w:t>
      </w:r>
    </w:p>
    <w:p w:rsidR="00C67A19" w:rsidRPr="00C67A19" w:rsidRDefault="00C67A19" w:rsidP="00C67A19">
      <w:pPr>
        <w:spacing w:line="360" w:lineRule="auto"/>
        <w:jc w:val="both"/>
        <w:rPr>
          <w:rFonts w:ascii="Tahoma" w:eastAsia="Arial" w:hAnsi="Tahoma" w:cs="Tahoma"/>
        </w:rPr>
      </w:pPr>
      <w:r w:rsidRPr="00C67A19">
        <w:rPr>
          <w:rFonts w:ascii="Tahoma" w:eastAsia="Arial" w:hAnsi="Tahoma" w:cs="Tahoma"/>
          <w:b/>
        </w:rPr>
        <w:t>PRIMERO.-</w:t>
      </w:r>
      <w:r w:rsidRPr="00C67A19">
        <w:rPr>
          <w:rFonts w:ascii="Tahoma" w:eastAsia="Arial" w:hAnsi="Tahoma" w:cs="Tahoma"/>
        </w:rPr>
        <w:t xml:space="preserve"> Mediante el cual se propone que el Ayuntamiento Constitucional de Tlajomulco de Zúñiga Jalisco, apruebe y autorice el turno a la Comisión Edilicia de Obras Públicas e Infraestructura del proyecto urbano de obra pública consistente en la reparación y mantenimiento de las tuberías y registros de aguas residuales, ubicado en el canal pluvial que divide a Residencial Nueva Galicia con Los Gavilanes en el Municipio de Tlajomulco de Zúñiga, Jalisco. </w:t>
      </w:r>
      <w:r w:rsidR="005025B9">
        <w:rPr>
          <w:rFonts w:ascii="Tahoma" w:eastAsia="Arial" w:hAnsi="Tahoma" w:cs="Tahoma"/>
        </w:rPr>
        <w:t>- - - - -</w:t>
      </w:r>
      <w:r w:rsidRPr="00C67A19">
        <w:rPr>
          <w:rFonts w:ascii="Tahoma" w:eastAsia="Arial" w:hAnsi="Tahoma" w:cs="Tahoma"/>
        </w:rPr>
        <w:t xml:space="preserve">  </w:t>
      </w:r>
    </w:p>
    <w:p w:rsidR="00C67A19" w:rsidRPr="00C67A19" w:rsidRDefault="00C67A19" w:rsidP="00C67A19">
      <w:pPr>
        <w:spacing w:line="360" w:lineRule="auto"/>
        <w:jc w:val="both"/>
        <w:rPr>
          <w:rFonts w:ascii="Tahoma" w:eastAsia="Arial" w:hAnsi="Tahoma" w:cs="Tahoma"/>
        </w:rPr>
      </w:pPr>
      <w:r w:rsidRPr="00C67A19">
        <w:rPr>
          <w:rFonts w:ascii="Tahoma" w:eastAsia="Arial" w:hAnsi="Tahoma" w:cs="Tahoma"/>
          <w:b/>
        </w:rPr>
        <w:t>SEGUNDO.-</w:t>
      </w:r>
      <w:r w:rsidRPr="00C67A19">
        <w:rPr>
          <w:rFonts w:ascii="Tahoma" w:eastAsia="Arial" w:hAnsi="Tahoma" w:cs="Tahoma"/>
        </w:rPr>
        <w:t xml:space="preserve"> Notifíquese el presente Acuerdo a la Comisión Edilicia de Obras Públicas e Infraestructura del Municipio de Tlajomulco de Zúñiga, Jalisco.</w:t>
      </w:r>
      <w:r w:rsidR="005025B9">
        <w:rPr>
          <w:rFonts w:ascii="Tahoma" w:eastAsia="Arial" w:hAnsi="Tahoma" w:cs="Tahoma"/>
        </w:rPr>
        <w:t xml:space="preserve"> - - - - - - - - - - - - - - - - - - - - - - - - - - - - - - - - - - - -</w:t>
      </w:r>
    </w:p>
    <w:p w:rsidR="00C67A19" w:rsidRPr="00C67A19" w:rsidRDefault="00C67A19" w:rsidP="00C67A19">
      <w:pPr>
        <w:spacing w:line="360" w:lineRule="auto"/>
        <w:jc w:val="both"/>
        <w:rPr>
          <w:rFonts w:ascii="Tahoma" w:eastAsia="Arial" w:hAnsi="Tahoma" w:cs="Tahoma"/>
        </w:rPr>
      </w:pPr>
      <w:r w:rsidRPr="00C67A19">
        <w:rPr>
          <w:rFonts w:ascii="Tahoma" w:eastAsia="Arial" w:hAnsi="Tahoma" w:cs="Tahoma"/>
          <w:b/>
        </w:rPr>
        <w:t>TERCERO.-</w:t>
      </w:r>
      <w:r w:rsidRPr="00C67A19">
        <w:rPr>
          <w:rFonts w:ascii="Tahoma" w:eastAsia="Arial" w:hAnsi="Tahoma" w:cs="Tahoma"/>
        </w:rPr>
        <w:t xml:space="preserve"> Notifíquese mediante oficio, cúmplase y regístrese en el Libro de Actas de Sesiones correspondientes.</w:t>
      </w:r>
      <w:r w:rsidR="005025B9">
        <w:rPr>
          <w:rFonts w:ascii="Tahoma" w:eastAsia="Arial" w:hAnsi="Tahoma" w:cs="Tahoma"/>
        </w:rPr>
        <w:t xml:space="preserve"> - - - - - - - - - - - - - - - - </w:t>
      </w:r>
    </w:p>
    <w:p w:rsidR="00B73531" w:rsidRDefault="00B73531" w:rsidP="00B73531">
      <w:pPr>
        <w:tabs>
          <w:tab w:val="left" w:pos="0"/>
        </w:tabs>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w:t>
      </w:r>
      <w:r w:rsidR="00B83311">
        <w:rPr>
          <w:rFonts w:ascii="Tahoma" w:hAnsi="Tahoma" w:cs="Tahoma"/>
          <w:lang w:eastAsia="es-MX"/>
        </w:rPr>
        <w:t>o de la voz: Gracias Regidora. C</w:t>
      </w:r>
      <w:r>
        <w:rPr>
          <w:rFonts w:ascii="Tahoma" w:hAnsi="Tahoma" w:cs="Tahoma"/>
          <w:lang w:eastAsia="es-MX"/>
        </w:rPr>
        <w:t xml:space="preserve">edemos el uso de la voz a la Regidora </w:t>
      </w:r>
      <w:r w:rsidR="00B67374">
        <w:rPr>
          <w:rFonts w:ascii="Tahoma" w:hAnsi="Tahoma" w:cs="Tahoma"/>
          <w:lang w:eastAsia="es-MX"/>
        </w:rPr>
        <w:t xml:space="preserve">Amor Isabel Pérez y Pérez, para que presente su iniciativa, tiene el uso de la voz Regidora. - - - - - - - - - - - - - - - - - </w:t>
      </w:r>
    </w:p>
    <w:p w:rsidR="00161D41" w:rsidRDefault="00161D41" w:rsidP="00161D41">
      <w:pPr>
        <w:tabs>
          <w:tab w:val="left" w:pos="0"/>
        </w:tabs>
        <w:spacing w:line="360" w:lineRule="auto"/>
        <w:jc w:val="both"/>
        <w:rPr>
          <w:rFonts w:ascii="Tahoma" w:hAnsi="Tahoma" w:cs="Tahoma"/>
          <w:lang w:eastAsia="es-MX"/>
        </w:rPr>
      </w:pPr>
      <w:r>
        <w:rPr>
          <w:rFonts w:ascii="Tahoma" w:hAnsi="Tahoma" w:cs="Tahoma"/>
          <w:b/>
          <w:sz w:val="32"/>
          <w:szCs w:val="32"/>
          <w:lang w:eastAsia="es-MX"/>
        </w:rPr>
        <w:t>XXV</w:t>
      </w:r>
      <w:r w:rsidR="00C06630">
        <w:rPr>
          <w:rFonts w:ascii="Tahoma" w:hAnsi="Tahoma" w:cs="Tahoma"/>
          <w:b/>
          <w:sz w:val="32"/>
          <w:szCs w:val="32"/>
          <w:lang w:eastAsia="es-MX"/>
        </w:rPr>
        <w:t>.C</w:t>
      </w:r>
      <w:r>
        <w:rPr>
          <w:rFonts w:ascii="Tahoma" w:hAnsi="Tahoma" w:cs="Tahoma"/>
          <w:b/>
          <w:sz w:val="32"/>
          <w:szCs w:val="32"/>
          <w:lang w:eastAsia="es-MX"/>
        </w:rPr>
        <w:t>)</w:t>
      </w:r>
      <w:r>
        <w:rPr>
          <w:rFonts w:ascii="Tahoma" w:hAnsi="Tahoma" w:cs="Tahoma"/>
          <w:b/>
          <w:lang w:eastAsia="es-MX"/>
        </w:rPr>
        <w:t xml:space="preserve"> </w:t>
      </w:r>
      <w:r>
        <w:rPr>
          <w:rFonts w:ascii="Tahoma" w:hAnsi="Tahoma" w:cs="Tahoma"/>
          <w:lang w:eastAsia="es-MX"/>
        </w:rPr>
        <w:t xml:space="preserve">- - - La Regidora Amor Isabel Pérez y Pérez, en uso de la voz: </w:t>
      </w:r>
      <w:r w:rsidR="000729BD">
        <w:rPr>
          <w:rFonts w:ascii="Tahoma" w:hAnsi="Tahoma" w:cs="Tahoma"/>
          <w:lang w:eastAsia="es-MX"/>
        </w:rPr>
        <w:t xml:space="preserve">Hola buenos días, solamente es para dar de alta </w:t>
      </w:r>
      <w:r w:rsidR="00E807B7">
        <w:rPr>
          <w:rFonts w:ascii="Tahoma" w:hAnsi="Tahoma" w:cs="Tahoma"/>
          <w:lang w:eastAsia="es-MX"/>
        </w:rPr>
        <w:t>nuevos</w:t>
      </w:r>
      <w:r w:rsidR="000729BD">
        <w:rPr>
          <w:rFonts w:ascii="Tahoma" w:hAnsi="Tahoma" w:cs="Tahoma"/>
          <w:lang w:eastAsia="es-MX"/>
        </w:rPr>
        <w:t xml:space="preserve"> correos que acabo de presentar, gracias. - - - - - - - - - - - - - - - - - - - - - - - - </w:t>
      </w:r>
    </w:p>
    <w:p w:rsidR="001755E6" w:rsidRDefault="001755E6" w:rsidP="00161D41">
      <w:pPr>
        <w:tabs>
          <w:tab w:val="left" w:pos="0"/>
        </w:tabs>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w:t>
      </w:r>
      <w:r w:rsidR="000729BD">
        <w:rPr>
          <w:rFonts w:ascii="Tahoma" w:hAnsi="Tahoma" w:cs="Tahoma"/>
          <w:lang w:eastAsia="es-MX"/>
        </w:rPr>
        <w:t xml:space="preserve"> Muchas gracias Regidora</w:t>
      </w:r>
      <w:r w:rsidR="00390003">
        <w:rPr>
          <w:rFonts w:ascii="Tahoma" w:hAnsi="Tahoma" w:cs="Tahoma"/>
          <w:lang w:eastAsia="es-MX"/>
        </w:rPr>
        <w:t xml:space="preserve">, se pone a consideración de este Pleno, la iniciativa presentada por la Regidora Amor </w:t>
      </w:r>
      <w:r w:rsidR="00E807B7">
        <w:rPr>
          <w:rFonts w:ascii="Tahoma" w:hAnsi="Tahoma" w:cs="Tahoma"/>
          <w:lang w:eastAsia="es-MX"/>
        </w:rPr>
        <w:t xml:space="preserve">Isabel </w:t>
      </w:r>
      <w:r w:rsidR="00390003">
        <w:rPr>
          <w:rFonts w:ascii="Tahoma" w:hAnsi="Tahoma" w:cs="Tahoma"/>
          <w:lang w:eastAsia="es-MX"/>
        </w:rPr>
        <w:t>Pérez y Pérez, quienes estén por la afirmativa, sírvanse a manifestarlo levantando su mano</w:t>
      </w:r>
      <w:r w:rsidR="000729BD">
        <w:rPr>
          <w:rFonts w:ascii="Tahoma" w:hAnsi="Tahoma" w:cs="Tahoma"/>
          <w:lang w:eastAsia="es-MX"/>
        </w:rPr>
        <w:t>.</w:t>
      </w:r>
      <w:r w:rsidR="00390003">
        <w:rPr>
          <w:rFonts w:ascii="Tahoma" w:hAnsi="Tahoma" w:cs="Tahoma"/>
          <w:lang w:eastAsia="es-MX"/>
        </w:rPr>
        <w:t xml:space="preserve"> </w:t>
      </w:r>
      <w:r w:rsidR="00390003" w:rsidRPr="00390003">
        <w:rPr>
          <w:rFonts w:ascii="Tahoma" w:hAnsi="Tahoma" w:cs="Tahoma"/>
          <w:b/>
          <w:lang w:eastAsia="es-MX"/>
        </w:rPr>
        <w:t>Aprobado por unanimidad</w:t>
      </w:r>
      <w:r w:rsidR="00390003">
        <w:rPr>
          <w:rFonts w:ascii="Tahoma" w:hAnsi="Tahoma" w:cs="Tahoma"/>
          <w:lang w:eastAsia="es-MX"/>
        </w:rPr>
        <w:t xml:space="preserve">. </w:t>
      </w:r>
      <w:r w:rsidR="005538DF">
        <w:rPr>
          <w:rFonts w:ascii="Tahoma" w:hAnsi="Tahoma" w:cs="Tahoma"/>
          <w:lang w:eastAsia="es-MX"/>
        </w:rPr>
        <w:t xml:space="preserve">Y damos el uso de la voz al señor Presidente Municipal, para que presente su iniciativa. - - - - - - - - - - - - - - - - - - - - - - - - - - - - - </w:t>
      </w:r>
      <w:r w:rsidR="00390003">
        <w:rPr>
          <w:rFonts w:ascii="Tahoma" w:hAnsi="Tahoma" w:cs="Tahoma"/>
          <w:lang w:eastAsia="es-MX"/>
        </w:rPr>
        <w:t xml:space="preserve">- - - </w:t>
      </w:r>
    </w:p>
    <w:p w:rsidR="00F0257E" w:rsidRDefault="00390003" w:rsidP="00161D41">
      <w:pPr>
        <w:tabs>
          <w:tab w:val="left" w:pos="0"/>
        </w:tabs>
        <w:spacing w:line="360" w:lineRule="auto"/>
        <w:jc w:val="both"/>
        <w:rPr>
          <w:rFonts w:ascii="Tahoma" w:eastAsia="Tahoma" w:hAnsi="Tahoma" w:cs="Tahoma"/>
          <w:bCs/>
          <w:lang w:eastAsia="en-US"/>
        </w:rPr>
      </w:pPr>
      <w:r>
        <w:rPr>
          <w:rFonts w:ascii="Tahoma" w:hAnsi="Tahoma" w:cs="Tahoma"/>
          <w:b/>
          <w:sz w:val="32"/>
          <w:szCs w:val="32"/>
          <w:lang w:eastAsia="es-MX"/>
        </w:rPr>
        <w:t>XXV</w:t>
      </w:r>
      <w:r w:rsidR="007941A5">
        <w:rPr>
          <w:rFonts w:ascii="Tahoma" w:hAnsi="Tahoma" w:cs="Tahoma"/>
          <w:b/>
          <w:sz w:val="32"/>
          <w:szCs w:val="32"/>
          <w:lang w:eastAsia="es-MX"/>
        </w:rPr>
        <w:t>.D</w:t>
      </w:r>
      <w:r>
        <w:rPr>
          <w:rFonts w:ascii="Tahoma" w:hAnsi="Tahoma" w:cs="Tahoma"/>
          <w:b/>
          <w:sz w:val="32"/>
          <w:szCs w:val="32"/>
          <w:lang w:eastAsia="es-MX"/>
        </w:rPr>
        <w:t>)</w:t>
      </w:r>
      <w:r>
        <w:rPr>
          <w:rFonts w:ascii="Tahoma" w:hAnsi="Tahoma" w:cs="Tahoma"/>
          <w:b/>
          <w:lang w:eastAsia="es-MX"/>
        </w:rPr>
        <w:t xml:space="preserve"> </w:t>
      </w:r>
      <w:r>
        <w:rPr>
          <w:rFonts w:ascii="Tahoma" w:hAnsi="Tahoma" w:cs="Tahoma"/>
          <w:lang w:eastAsia="es-MX"/>
        </w:rPr>
        <w:t xml:space="preserve">- - - </w:t>
      </w:r>
      <w:r w:rsidR="001755E6">
        <w:rPr>
          <w:rFonts w:ascii="Tahoma" w:eastAsia="Tahoma" w:hAnsi="Tahoma" w:cs="Tahoma"/>
          <w:bCs/>
          <w:lang w:eastAsia="en-US"/>
        </w:rPr>
        <w:t xml:space="preserve">El Presidente Municipal, Ingeniero </w:t>
      </w:r>
      <w:r w:rsidR="001755E6">
        <w:rPr>
          <w:rFonts w:ascii="Tahoma" w:eastAsia="Tahoma" w:hAnsi="Tahoma" w:cs="Tahoma"/>
          <w:bCs/>
        </w:rPr>
        <w:t xml:space="preserve">Salvador Zamora </w:t>
      </w:r>
      <w:proofErr w:type="spellStart"/>
      <w:r w:rsidR="001755E6">
        <w:rPr>
          <w:rFonts w:ascii="Tahoma" w:eastAsia="Tahoma" w:hAnsi="Tahoma" w:cs="Tahoma"/>
          <w:bCs/>
        </w:rPr>
        <w:t>Zamora</w:t>
      </w:r>
      <w:proofErr w:type="spellEnd"/>
      <w:r w:rsidR="001755E6">
        <w:rPr>
          <w:rFonts w:ascii="Tahoma" w:eastAsia="Tahoma" w:hAnsi="Tahoma" w:cs="Tahoma"/>
          <w:bCs/>
          <w:lang w:eastAsia="en-US"/>
        </w:rPr>
        <w:t>, en uso de la voz:</w:t>
      </w:r>
      <w:r w:rsidR="00506653">
        <w:rPr>
          <w:rFonts w:ascii="Tahoma" w:eastAsia="Tahoma" w:hAnsi="Tahoma" w:cs="Tahoma"/>
          <w:bCs/>
          <w:lang w:eastAsia="en-US"/>
        </w:rPr>
        <w:t xml:space="preserve"> Son dos in</w:t>
      </w:r>
      <w:r w:rsidR="00A30C54">
        <w:rPr>
          <w:rFonts w:ascii="Tahoma" w:eastAsia="Tahoma" w:hAnsi="Tahoma" w:cs="Tahoma"/>
          <w:bCs/>
          <w:lang w:eastAsia="en-US"/>
        </w:rPr>
        <w:t>iciativas que tiene</w:t>
      </w:r>
      <w:r w:rsidR="00E807B7">
        <w:rPr>
          <w:rFonts w:ascii="Tahoma" w:eastAsia="Tahoma" w:hAnsi="Tahoma" w:cs="Tahoma"/>
          <w:bCs/>
          <w:lang w:eastAsia="en-US"/>
        </w:rPr>
        <w:t>n</w:t>
      </w:r>
      <w:r w:rsidR="00A30C54">
        <w:rPr>
          <w:rFonts w:ascii="Tahoma" w:eastAsia="Tahoma" w:hAnsi="Tahoma" w:cs="Tahoma"/>
          <w:bCs/>
          <w:lang w:eastAsia="en-US"/>
        </w:rPr>
        <w:t xml:space="preserve"> como objeto;</w:t>
      </w:r>
      <w:r w:rsidR="008C3321">
        <w:rPr>
          <w:rFonts w:ascii="Tahoma" w:eastAsia="Tahoma" w:hAnsi="Tahoma" w:cs="Tahoma"/>
          <w:bCs/>
          <w:lang w:eastAsia="en-US"/>
        </w:rPr>
        <w:t xml:space="preserve"> la primera, </w:t>
      </w:r>
      <w:r w:rsidR="00A30C54">
        <w:rPr>
          <w:rFonts w:ascii="Tahoma" w:eastAsia="Tahoma" w:hAnsi="Tahoma" w:cs="Tahoma"/>
          <w:bCs/>
          <w:lang w:eastAsia="en-US"/>
        </w:rPr>
        <w:t xml:space="preserve">el </w:t>
      </w:r>
      <w:r w:rsidR="008C3321">
        <w:rPr>
          <w:rFonts w:ascii="Tahoma" w:eastAsia="Tahoma" w:hAnsi="Tahoma" w:cs="Tahoma"/>
          <w:bCs/>
          <w:lang w:eastAsia="en-US"/>
        </w:rPr>
        <w:t xml:space="preserve">que este Pleno autorice </w:t>
      </w:r>
      <w:r w:rsidR="00623CD4">
        <w:rPr>
          <w:rFonts w:ascii="Tahoma" w:eastAsia="Tahoma" w:hAnsi="Tahoma" w:cs="Tahoma"/>
          <w:bCs/>
          <w:lang w:eastAsia="en-US"/>
        </w:rPr>
        <w:t>el inicio de la construc</w:t>
      </w:r>
      <w:r w:rsidR="00A30C54">
        <w:rPr>
          <w:rFonts w:ascii="Tahoma" w:eastAsia="Tahoma" w:hAnsi="Tahoma" w:cs="Tahoma"/>
          <w:bCs/>
          <w:lang w:eastAsia="en-US"/>
        </w:rPr>
        <w:t>ción de una p</w:t>
      </w:r>
      <w:r w:rsidR="00623CD4">
        <w:rPr>
          <w:rFonts w:ascii="Tahoma" w:eastAsia="Tahoma" w:hAnsi="Tahoma" w:cs="Tahoma"/>
          <w:bCs/>
          <w:lang w:eastAsia="en-US"/>
        </w:rPr>
        <w:t xml:space="preserve">lanta procesadora de residuos, que nos va permitir obviamente </w:t>
      </w:r>
      <w:r w:rsidR="00623CD4">
        <w:rPr>
          <w:rFonts w:ascii="Tahoma" w:eastAsia="Tahoma" w:hAnsi="Tahoma" w:cs="Tahoma"/>
          <w:bCs/>
          <w:lang w:eastAsia="en-US"/>
        </w:rPr>
        <w:lastRenderedPageBreak/>
        <w:t xml:space="preserve">un mejor manejo de residuos sólidos en la </w:t>
      </w:r>
      <w:r w:rsidR="00D6655F">
        <w:rPr>
          <w:rFonts w:ascii="Tahoma" w:eastAsia="Tahoma" w:hAnsi="Tahoma" w:cs="Tahoma"/>
          <w:bCs/>
          <w:lang w:eastAsia="en-US"/>
        </w:rPr>
        <w:t xml:space="preserve">estación de </w:t>
      </w:r>
      <w:r w:rsidR="00623CD4">
        <w:rPr>
          <w:rFonts w:ascii="Tahoma" w:eastAsia="Tahoma" w:hAnsi="Tahoma" w:cs="Tahoma"/>
          <w:bCs/>
          <w:lang w:eastAsia="en-US"/>
        </w:rPr>
        <w:t>transferencia</w:t>
      </w:r>
      <w:r w:rsidR="00165C90">
        <w:rPr>
          <w:rFonts w:ascii="Tahoma" w:eastAsia="Tahoma" w:hAnsi="Tahoma" w:cs="Tahoma"/>
          <w:bCs/>
          <w:lang w:eastAsia="en-US"/>
        </w:rPr>
        <w:t xml:space="preserve"> de La </w:t>
      </w:r>
      <w:proofErr w:type="spellStart"/>
      <w:r w:rsidR="00165C90">
        <w:rPr>
          <w:rFonts w:ascii="Tahoma" w:eastAsia="Tahoma" w:hAnsi="Tahoma" w:cs="Tahoma"/>
          <w:bCs/>
          <w:lang w:eastAsia="en-US"/>
        </w:rPr>
        <w:t>Cajilota</w:t>
      </w:r>
      <w:proofErr w:type="spellEnd"/>
      <w:r w:rsidR="00165C90">
        <w:rPr>
          <w:rFonts w:ascii="Tahoma" w:eastAsia="Tahoma" w:hAnsi="Tahoma" w:cs="Tahoma"/>
          <w:bCs/>
          <w:lang w:eastAsia="en-US"/>
        </w:rPr>
        <w:t>, esto será con un recurso que gestionamos nosotros hacia el final del año con</w:t>
      </w:r>
      <w:r w:rsidR="00586B42">
        <w:rPr>
          <w:rFonts w:ascii="Tahoma" w:eastAsia="Tahoma" w:hAnsi="Tahoma" w:cs="Tahoma"/>
          <w:bCs/>
          <w:lang w:eastAsia="en-US"/>
        </w:rPr>
        <w:t xml:space="preserve"> </w:t>
      </w:r>
      <w:r w:rsidR="00165C90">
        <w:rPr>
          <w:rFonts w:ascii="Tahoma" w:eastAsia="Tahoma" w:hAnsi="Tahoma" w:cs="Tahoma"/>
          <w:bCs/>
          <w:lang w:eastAsia="en-US"/>
        </w:rPr>
        <w:t xml:space="preserve">el Gobierno del Estado, que será de quince millones de pesos </w:t>
      </w:r>
      <w:r w:rsidR="00231624">
        <w:rPr>
          <w:rFonts w:ascii="Tahoma" w:eastAsia="Tahoma" w:hAnsi="Tahoma" w:cs="Tahoma"/>
          <w:bCs/>
          <w:lang w:eastAsia="en-US"/>
        </w:rPr>
        <w:t xml:space="preserve">para la construcción de esta primera etapa. - - - - - </w:t>
      </w:r>
    </w:p>
    <w:p w:rsidR="00AA06D6" w:rsidRDefault="00F0257E" w:rsidP="00161D41">
      <w:pPr>
        <w:tabs>
          <w:tab w:val="left" w:pos="0"/>
        </w:tabs>
        <w:spacing w:line="360" w:lineRule="auto"/>
        <w:jc w:val="both"/>
        <w:rPr>
          <w:rFonts w:ascii="Tahoma" w:eastAsia="Tahoma" w:hAnsi="Tahoma" w:cs="Tahoma"/>
          <w:bCs/>
          <w:lang w:eastAsia="en-US"/>
        </w:rPr>
      </w:pPr>
      <w:r>
        <w:rPr>
          <w:rFonts w:ascii="Tahoma" w:hAnsi="Tahoma" w:cs="Tahoma"/>
          <w:b/>
          <w:sz w:val="32"/>
          <w:szCs w:val="32"/>
          <w:lang w:eastAsia="es-MX"/>
        </w:rPr>
        <w:t>XXV.E)</w:t>
      </w:r>
      <w:r>
        <w:rPr>
          <w:rFonts w:ascii="Tahoma" w:hAnsi="Tahoma" w:cs="Tahoma"/>
          <w:b/>
          <w:lang w:eastAsia="es-MX"/>
        </w:rPr>
        <w:t xml:space="preserve"> </w:t>
      </w: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continúa en uso de la voz:</w:t>
      </w:r>
      <w:r w:rsidR="00420EBE">
        <w:rPr>
          <w:rFonts w:ascii="Tahoma" w:eastAsia="Tahoma" w:hAnsi="Tahoma" w:cs="Tahoma"/>
          <w:bCs/>
          <w:lang w:eastAsia="en-US"/>
        </w:rPr>
        <w:t xml:space="preserve"> Y</w:t>
      </w:r>
      <w:r w:rsidR="00165C90">
        <w:rPr>
          <w:rFonts w:ascii="Tahoma" w:eastAsia="Tahoma" w:hAnsi="Tahoma" w:cs="Tahoma"/>
          <w:bCs/>
          <w:lang w:eastAsia="en-US"/>
        </w:rPr>
        <w:t xml:space="preserve"> la segunda</w:t>
      </w:r>
      <w:r>
        <w:rPr>
          <w:rFonts w:ascii="Tahoma" w:eastAsia="Tahoma" w:hAnsi="Tahoma" w:cs="Tahoma"/>
          <w:bCs/>
          <w:lang w:eastAsia="en-US"/>
        </w:rPr>
        <w:t xml:space="preserve"> iniciativa</w:t>
      </w:r>
      <w:r w:rsidR="00AA06D6">
        <w:rPr>
          <w:rFonts w:ascii="Tahoma" w:eastAsia="Tahoma" w:hAnsi="Tahoma" w:cs="Tahoma"/>
          <w:bCs/>
          <w:lang w:eastAsia="en-US"/>
        </w:rPr>
        <w:t xml:space="preserve"> tiene como objeto firmar u</w:t>
      </w:r>
      <w:r>
        <w:rPr>
          <w:rFonts w:ascii="Tahoma" w:eastAsia="Tahoma" w:hAnsi="Tahoma" w:cs="Tahoma"/>
          <w:bCs/>
          <w:lang w:eastAsia="en-US"/>
        </w:rPr>
        <w:t>n convenio de colaboración para poder acceder a recursos Estatales respecto al Impuesto</w:t>
      </w:r>
      <w:r w:rsidR="00AA06D6">
        <w:rPr>
          <w:rFonts w:ascii="Tahoma" w:eastAsia="Tahoma" w:hAnsi="Tahoma" w:cs="Tahoma"/>
          <w:bCs/>
          <w:lang w:eastAsia="en-US"/>
        </w:rPr>
        <w:t xml:space="preserve"> Predial, evidentemente todo esto es para acceder a recursos Estatales, es </w:t>
      </w:r>
      <w:proofErr w:type="spellStart"/>
      <w:r w:rsidR="00AA06D6">
        <w:rPr>
          <w:rFonts w:ascii="Tahoma" w:eastAsia="Tahoma" w:hAnsi="Tahoma" w:cs="Tahoma"/>
          <w:bCs/>
          <w:lang w:eastAsia="en-US"/>
        </w:rPr>
        <w:t>cuanto</w:t>
      </w:r>
      <w:proofErr w:type="spellEnd"/>
      <w:r w:rsidR="00AA06D6">
        <w:rPr>
          <w:rFonts w:ascii="Tahoma" w:eastAsia="Tahoma" w:hAnsi="Tahoma" w:cs="Tahoma"/>
          <w:bCs/>
          <w:lang w:eastAsia="en-US"/>
        </w:rPr>
        <w:t xml:space="preserve">. - - - - - - - - - - - </w:t>
      </w:r>
    </w:p>
    <w:p w:rsidR="00B23AD0" w:rsidRDefault="00AA06D6" w:rsidP="00161D41">
      <w:pPr>
        <w:tabs>
          <w:tab w:val="left" w:pos="0"/>
        </w:tabs>
        <w:spacing w:line="360" w:lineRule="auto"/>
        <w:jc w:val="both"/>
        <w:rPr>
          <w:rFonts w:ascii="Tahoma" w:eastAsia="Tahoma" w:hAnsi="Tahoma" w:cs="Tahoma"/>
          <w:bCs/>
          <w:lang w:eastAsia="en-US"/>
        </w:rPr>
      </w:pPr>
      <w:r>
        <w:rPr>
          <w:rFonts w:ascii="Tahoma" w:hAnsi="Tahoma" w:cs="Tahoma"/>
          <w:lang w:eastAsia="es-MX"/>
        </w:rPr>
        <w:t xml:space="preserve">- - - El Secretario General del Ayuntamiento, Licenciado Omar Enrique Cervantes Rivera, en uso de la voz: </w:t>
      </w:r>
      <w:r>
        <w:rPr>
          <w:rFonts w:ascii="Tahoma" w:eastAsia="Tahoma" w:hAnsi="Tahoma" w:cs="Tahoma"/>
          <w:bCs/>
          <w:lang w:eastAsia="en-US"/>
        </w:rPr>
        <w:t>Se pon</w:t>
      </w:r>
      <w:r w:rsidR="00B23AD0">
        <w:rPr>
          <w:rFonts w:ascii="Tahoma" w:eastAsia="Tahoma" w:hAnsi="Tahoma" w:cs="Tahoma"/>
          <w:bCs/>
          <w:lang w:eastAsia="en-US"/>
        </w:rPr>
        <w:t>e a consideración de este Pleno la</w:t>
      </w:r>
      <w:r w:rsidR="006567AA">
        <w:rPr>
          <w:rFonts w:ascii="Tahoma" w:eastAsia="Tahoma" w:hAnsi="Tahoma" w:cs="Tahoma"/>
          <w:bCs/>
          <w:lang w:eastAsia="en-US"/>
        </w:rPr>
        <w:t>s</w:t>
      </w:r>
      <w:r w:rsidR="00B23AD0">
        <w:rPr>
          <w:rFonts w:ascii="Tahoma" w:eastAsia="Tahoma" w:hAnsi="Tahoma" w:cs="Tahoma"/>
          <w:bCs/>
          <w:lang w:eastAsia="en-US"/>
        </w:rPr>
        <w:t xml:space="preserve"> iniciativa</w:t>
      </w:r>
      <w:r w:rsidR="006567AA">
        <w:rPr>
          <w:rFonts w:ascii="Tahoma" w:eastAsia="Tahoma" w:hAnsi="Tahoma" w:cs="Tahoma"/>
          <w:bCs/>
          <w:lang w:eastAsia="en-US"/>
        </w:rPr>
        <w:t>s</w:t>
      </w:r>
      <w:r w:rsidR="00B23AD0">
        <w:rPr>
          <w:rFonts w:ascii="Tahoma" w:eastAsia="Tahoma" w:hAnsi="Tahoma" w:cs="Tahoma"/>
          <w:bCs/>
          <w:lang w:eastAsia="en-US"/>
        </w:rPr>
        <w:t xml:space="preserve"> presentada</w:t>
      </w:r>
      <w:r w:rsidR="006567AA">
        <w:rPr>
          <w:rFonts w:ascii="Tahoma" w:eastAsia="Tahoma" w:hAnsi="Tahoma" w:cs="Tahoma"/>
          <w:bCs/>
          <w:lang w:eastAsia="en-US"/>
        </w:rPr>
        <w:t>s</w:t>
      </w:r>
      <w:r w:rsidR="00B23AD0">
        <w:rPr>
          <w:rFonts w:ascii="Tahoma" w:eastAsia="Tahoma" w:hAnsi="Tahoma" w:cs="Tahoma"/>
          <w:bCs/>
          <w:lang w:eastAsia="en-US"/>
        </w:rPr>
        <w:t xml:space="preserve"> por el Presidente Municipal, quienes estén por la afirmativa, sírvanse a manifestarlo levantando su mano. </w:t>
      </w:r>
      <w:r w:rsidR="00B23AD0">
        <w:rPr>
          <w:rFonts w:ascii="Tahoma" w:eastAsia="Tahoma" w:hAnsi="Tahoma" w:cs="Tahoma"/>
          <w:b/>
          <w:bCs/>
          <w:lang w:eastAsia="en-US"/>
        </w:rPr>
        <w:t>Aprobado por unanimidad.</w:t>
      </w:r>
      <w:r w:rsidR="00B23AD0">
        <w:rPr>
          <w:rFonts w:ascii="Tahoma" w:eastAsia="Tahoma" w:hAnsi="Tahoma" w:cs="Tahoma"/>
          <w:bCs/>
          <w:lang w:eastAsia="en-US"/>
        </w:rPr>
        <w:t xml:space="preserve"> - - - - - - - - - - - - - - - - - - - - - - - - - - </w:t>
      </w:r>
    </w:p>
    <w:p w:rsidR="005538DF" w:rsidRDefault="006567AA" w:rsidP="005538DF">
      <w:pPr>
        <w:pStyle w:val="Predeterminado"/>
        <w:tabs>
          <w:tab w:val="left" w:pos="0"/>
          <w:tab w:val="left" w:pos="709"/>
        </w:tabs>
        <w:spacing w:line="360" w:lineRule="auto"/>
        <w:jc w:val="both"/>
        <w:rPr>
          <w:rFonts w:ascii="Tahoma" w:hAnsi="Tahoma" w:cs="Tahoma"/>
          <w:lang w:val="es-MX"/>
        </w:rPr>
      </w:pPr>
      <w:r w:rsidRPr="006567AA">
        <w:rPr>
          <w:rFonts w:ascii="Tahoma" w:hAnsi="Tahoma" w:cs="Tahoma"/>
          <w:b/>
          <w:lang w:eastAsia="es-MX"/>
        </w:rPr>
        <w:t xml:space="preserve">XXV.D) </w:t>
      </w:r>
      <w:r w:rsidR="005538DF" w:rsidRPr="006567AA">
        <w:rPr>
          <w:rFonts w:ascii="Tahoma" w:hAnsi="Tahoma" w:cs="Tahoma"/>
        </w:rPr>
        <w:t>-</w:t>
      </w:r>
      <w:r w:rsidR="005538DF" w:rsidRPr="00EB7562">
        <w:rPr>
          <w:rFonts w:ascii="Tahoma" w:hAnsi="Tahoma" w:cs="Tahoma"/>
        </w:rPr>
        <w:t xml:space="preserve"> - - Se aprueba por </w:t>
      </w:r>
      <w:r w:rsidR="005538DF">
        <w:rPr>
          <w:rFonts w:ascii="Tahoma" w:hAnsi="Tahoma" w:cs="Tahoma"/>
          <w:b/>
        </w:rPr>
        <w:t>unanimidad</w:t>
      </w:r>
      <w:r w:rsidR="005538DF" w:rsidRPr="00EB7562">
        <w:rPr>
          <w:rFonts w:ascii="Tahoma" w:hAnsi="Tahoma" w:cs="Tahoma"/>
          <w:b/>
        </w:rPr>
        <w:t xml:space="preserve"> de votos de las y los munícipes</w:t>
      </w:r>
      <w:r w:rsidR="005538DF">
        <w:rPr>
          <w:rFonts w:ascii="Tahoma" w:hAnsi="Tahoma" w:cs="Tahoma"/>
          <w:b/>
        </w:rPr>
        <w:t xml:space="preserve"> </w:t>
      </w:r>
      <w:r w:rsidR="005538DF" w:rsidRPr="00EB7562">
        <w:rPr>
          <w:rFonts w:ascii="Tahoma" w:hAnsi="Tahoma" w:cs="Tahoma"/>
          <w:b/>
        </w:rPr>
        <w:t>del Ayuntamiento</w:t>
      </w:r>
      <w:r w:rsidR="005538DF" w:rsidRPr="00EB7562">
        <w:rPr>
          <w:rFonts w:ascii="Tahoma" w:hAnsi="Tahoma" w:cs="Tahoma"/>
        </w:rPr>
        <w:t>,</w:t>
      </w:r>
      <w:r w:rsidR="005538DF">
        <w:rPr>
          <w:rFonts w:ascii="Tahoma" w:hAnsi="Tahoma" w:cs="Tahoma"/>
        </w:rPr>
        <w:t xml:space="preserve"> la iniciativa de acuerdo con carácter de dictamen que presenta el </w:t>
      </w:r>
      <w:r w:rsidR="005538DF">
        <w:rPr>
          <w:rFonts w:ascii="Tahoma" w:eastAsia="Tahoma" w:hAnsi="Tahoma" w:cs="Tahoma"/>
          <w:bCs/>
          <w:lang w:eastAsia="en-US"/>
        </w:rPr>
        <w:t xml:space="preserve">Presidente Municipal, Ingeniero </w:t>
      </w:r>
      <w:r w:rsidR="005538DF">
        <w:rPr>
          <w:rFonts w:ascii="Tahoma" w:eastAsia="Tahoma" w:hAnsi="Tahoma" w:cs="Tahoma"/>
          <w:bCs/>
        </w:rPr>
        <w:t xml:space="preserve">Salvador Zamora </w:t>
      </w:r>
      <w:proofErr w:type="spellStart"/>
      <w:r w:rsidR="005538DF">
        <w:rPr>
          <w:rFonts w:ascii="Tahoma" w:eastAsia="Tahoma" w:hAnsi="Tahoma" w:cs="Tahoma"/>
          <w:bCs/>
        </w:rPr>
        <w:t>Zamora</w:t>
      </w:r>
      <w:proofErr w:type="spellEnd"/>
      <w:r w:rsidR="005538DF" w:rsidRPr="00EB7562">
        <w:rPr>
          <w:rFonts w:ascii="Tahoma" w:hAnsi="Tahoma" w:cs="Tahoma"/>
        </w:rPr>
        <w:t xml:space="preserve">; </w:t>
      </w:r>
      <w:r w:rsidR="005538DF" w:rsidRPr="00EB7562">
        <w:rPr>
          <w:rFonts w:ascii="Tahoma" w:hAnsi="Tahoma" w:cs="Tahoma"/>
          <w:lang w:val="es-MX"/>
        </w:rPr>
        <w:t xml:space="preserve">consistente en el siguiente:- - </w:t>
      </w:r>
      <w:r w:rsidR="005538DF">
        <w:rPr>
          <w:rFonts w:ascii="Tahoma" w:hAnsi="Tahoma" w:cs="Tahoma"/>
          <w:lang w:val="es-MX"/>
        </w:rPr>
        <w:t xml:space="preserve">- - - - - - - - - - - - - - - </w:t>
      </w:r>
    </w:p>
    <w:p w:rsidR="005538DF" w:rsidRDefault="005538DF" w:rsidP="005538DF">
      <w:pPr>
        <w:tabs>
          <w:tab w:val="left" w:pos="0"/>
          <w:tab w:val="left" w:pos="708"/>
        </w:tabs>
        <w:spacing w:line="360" w:lineRule="auto"/>
        <w:jc w:val="center"/>
        <w:rPr>
          <w:rFonts w:ascii="Tahoma" w:eastAsia="SimSun" w:hAnsi="Tahoma" w:cs="Tahoma"/>
          <w:b/>
          <w:color w:val="000000"/>
          <w:u w:val="single"/>
          <w:lang w:bidi="hi-IN"/>
        </w:rPr>
      </w:pPr>
      <w:r w:rsidRPr="00477083">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28</w:t>
      </w:r>
      <w:r w:rsidR="009D0D93">
        <w:rPr>
          <w:rFonts w:ascii="Tahoma" w:eastAsia="SimSun" w:hAnsi="Tahoma" w:cs="Tahoma"/>
          <w:b/>
          <w:color w:val="000000"/>
          <w:u w:val="single"/>
          <w:lang w:bidi="hi-IN"/>
        </w:rPr>
        <w:t>0</w:t>
      </w:r>
      <w:r w:rsidRPr="00477083">
        <w:rPr>
          <w:rFonts w:ascii="Tahoma" w:eastAsia="SimSun" w:hAnsi="Tahoma" w:cs="Tahoma"/>
          <w:b/>
          <w:color w:val="000000"/>
          <w:u w:val="single"/>
          <w:lang w:bidi="hi-IN"/>
        </w:rPr>
        <w:t>/2021-2024</w:t>
      </w:r>
    </w:p>
    <w:p w:rsidR="002D24C6" w:rsidRPr="002D24C6" w:rsidRDefault="002D24C6" w:rsidP="002D24C6">
      <w:pPr>
        <w:pStyle w:val="Sinespaciado"/>
        <w:spacing w:line="360" w:lineRule="auto"/>
        <w:jc w:val="both"/>
        <w:rPr>
          <w:rFonts w:ascii="Tahoma" w:hAnsi="Tahoma" w:cs="Tahoma"/>
        </w:rPr>
      </w:pPr>
      <w:r w:rsidRPr="002D24C6">
        <w:rPr>
          <w:rFonts w:ascii="Tahoma" w:eastAsia="PMingLiU" w:hAnsi="Tahoma" w:cs="Tahoma"/>
          <w:b/>
          <w:bCs/>
        </w:rPr>
        <w:t xml:space="preserve">PRIMERO.- </w:t>
      </w:r>
      <w:r w:rsidRPr="002D24C6">
        <w:rPr>
          <w:rFonts w:ascii="Tahoma" w:eastAsia="PMingLiU" w:hAnsi="Tahoma" w:cs="Tahoma"/>
        </w:rPr>
        <w:t xml:space="preserve">El Ayuntamiento Constitucional del Municipio de Tlajomulco de Zúñiga, Jalisco, </w:t>
      </w:r>
      <w:r w:rsidRPr="002D24C6">
        <w:rPr>
          <w:rFonts w:ascii="Tahoma" w:hAnsi="Tahoma" w:cs="Tahoma"/>
        </w:rPr>
        <w:t xml:space="preserve">aprueba y autoriza la celebración del Convenio correspondiente con el Gobierno del Estado de Jalisco para la ejecución del proyecto de infraestructura consistente en la construcción de una planta de transferencia de residuos sólidos urbanos en 73,134.118 metros cuadrados del predio rústico de propiedad municipal denominado “La </w:t>
      </w:r>
      <w:proofErr w:type="spellStart"/>
      <w:r w:rsidRPr="002D24C6">
        <w:rPr>
          <w:rFonts w:ascii="Tahoma" w:hAnsi="Tahoma" w:cs="Tahoma"/>
        </w:rPr>
        <w:t>Cajilota</w:t>
      </w:r>
      <w:proofErr w:type="spellEnd"/>
      <w:r w:rsidRPr="002D24C6">
        <w:rPr>
          <w:rFonts w:ascii="Tahoma" w:hAnsi="Tahoma" w:cs="Tahoma"/>
        </w:rPr>
        <w:t>”, conocido como predio “La Soledad”, ubicado a 5 kilómetros al Oriente de la Cabecera Municipal, según consta en la escritura pública número 13,772, de fecha 19 de octubre del año 2004, pasada ante la fe del Licenciado Edmundo Márquez Hernández, Notario Público número 3 del Municipio de Tlajomulco de Zúñiga, Jalisco.</w:t>
      </w:r>
      <w:r>
        <w:rPr>
          <w:rFonts w:ascii="Tahoma" w:hAnsi="Tahoma" w:cs="Tahoma"/>
        </w:rPr>
        <w:t xml:space="preserve"> - - - - - - - - - - - - - - - - - - - - - - - - </w:t>
      </w:r>
    </w:p>
    <w:p w:rsidR="002D24C6" w:rsidRPr="002D24C6" w:rsidRDefault="002D24C6" w:rsidP="002D24C6">
      <w:pPr>
        <w:pStyle w:val="Sinespaciado"/>
        <w:spacing w:line="360" w:lineRule="auto"/>
        <w:jc w:val="both"/>
        <w:rPr>
          <w:rFonts w:ascii="Tahoma" w:eastAsia="PMingLiU" w:hAnsi="Tahoma" w:cs="Tahoma"/>
        </w:rPr>
      </w:pPr>
      <w:r w:rsidRPr="002D24C6">
        <w:rPr>
          <w:rFonts w:ascii="Tahoma" w:hAnsi="Tahoma" w:cs="Tahoma"/>
          <w:b/>
        </w:rPr>
        <w:t>SEGUNDO</w:t>
      </w:r>
      <w:r w:rsidRPr="002D24C6">
        <w:rPr>
          <w:rFonts w:ascii="Tahoma" w:eastAsia="PMingLiU" w:hAnsi="Tahoma" w:cs="Tahoma"/>
          <w:b/>
          <w:bCs/>
        </w:rPr>
        <w:t>.-</w:t>
      </w:r>
      <w:r w:rsidRPr="002D24C6">
        <w:rPr>
          <w:rFonts w:ascii="Tahoma" w:eastAsia="PMingLiU" w:hAnsi="Tahoma" w:cs="Tahoma"/>
          <w:bCs/>
        </w:rPr>
        <w:t xml:space="preserve"> </w:t>
      </w:r>
      <w:r w:rsidRPr="002D24C6">
        <w:rPr>
          <w:rFonts w:ascii="Tahoma" w:eastAsia="PMingLiU" w:hAnsi="Tahoma" w:cs="Tahoma"/>
        </w:rPr>
        <w:t>El Ayuntamiento Constitucional del Municipio de Tlajomulco de Zúñiga, Jalisco, aprueba y autoriza reci</w:t>
      </w:r>
      <w:r w:rsidR="00E807B7">
        <w:rPr>
          <w:rFonts w:ascii="Tahoma" w:eastAsia="PMingLiU" w:hAnsi="Tahoma" w:cs="Tahoma"/>
        </w:rPr>
        <w:t>bir y ejercer la cantidad de $15</w:t>
      </w:r>
      <w:r w:rsidRPr="002D24C6">
        <w:rPr>
          <w:rFonts w:ascii="Tahoma" w:eastAsia="PMingLiU" w:hAnsi="Tahoma" w:cs="Tahoma"/>
        </w:rPr>
        <w:t>´000,000.00 (</w:t>
      </w:r>
      <w:r w:rsidR="00E807B7">
        <w:rPr>
          <w:rFonts w:ascii="Tahoma" w:eastAsia="PMingLiU" w:hAnsi="Tahoma" w:cs="Tahoma"/>
        </w:rPr>
        <w:t>quince</w:t>
      </w:r>
      <w:r w:rsidRPr="002D24C6">
        <w:rPr>
          <w:rFonts w:ascii="Tahoma" w:eastAsia="PMingLiU" w:hAnsi="Tahoma" w:cs="Tahoma"/>
        </w:rPr>
        <w:t xml:space="preserve"> millones de pesos 00/100 moneda nacional) por parte del Gobierno del Estado de Jalisco para la </w:t>
      </w:r>
      <w:r w:rsidRPr="002D24C6">
        <w:rPr>
          <w:rFonts w:ascii="Tahoma" w:hAnsi="Tahoma" w:cs="Tahoma"/>
        </w:rPr>
        <w:t xml:space="preserve">ejecución del proyecto de infraestructura consistente en la planta de </w:t>
      </w:r>
      <w:r w:rsidRPr="002D24C6">
        <w:rPr>
          <w:rFonts w:ascii="Tahoma" w:hAnsi="Tahoma" w:cs="Tahoma"/>
        </w:rPr>
        <w:lastRenderedPageBreak/>
        <w:t xml:space="preserve">transferencia de residuos sólidos urbanos en el predio rústico de propiedad municipal denominado “La </w:t>
      </w:r>
      <w:proofErr w:type="spellStart"/>
      <w:r w:rsidRPr="002D24C6">
        <w:rPr>
          <w:rFonts w:ascii="Tahoma" w:hAnsi="Tahoma" w:cs="Tahoma"/>
        </w:rPr>
        <w:t>Cajilota</w:t>
      </w:r>
      <w:proofErr w:type="spellEnd"/>
      <w:r w:rsidRPr="002D24C6">
        <w:rPr>
          <w:rFonts w:ascii="Tahoma" w:hAnsi="Tahoma" w:cs="Tahoma"/>
        </w:rPr>
        <w:t>”, conocido como predio “La Soledad”, ubicado a 5 kilómetros al Oriente de la Cabecera Municipal.</w:t>
      </w:r>
      <w:r>
        <w:rPr>
          <w:rFonts w:ascii="Tahoma" w:hAnsi="Tahoma" w:cs="Tahoma"/>
        </w:rPr>
        <w:t xml:space="preserve"> - - - - - - - - - - - - - - - - - - - - - - - - - - - - - - - - - - - - - - - </w:t>
      </w:r>
    </w:p>
    <w:p w:rsidR="002D24C6" w:rsidRPr="002D24C6" w:rsidRDefault="002D24C6" w:rsidP="002D24C6">
      <w:pPr>
        <w:pStyle w:val="Sinespaciado"/>
        <w:spacing w:line="360" w:lineRule="auto"/>
        <w:jc w:val="both"/>
        <w:rPr>
          <w:rFonts w:ascii="Tahoma" w:eastAsia="PMingLiU" w:hAnsi="Tahoma" w:cs="Tahoma"/>
        </w:rPr>
      </w:pPr>
      <w:r w:rsidRPr="002D24C6">
        <w:rPr>
          <w:rFonts w:ascii="Tahoma" w:eastAsia="PMingLiU" w:hAnsi="Tahoma" w:cs="Tahoma"/>
          <w:b/>
          <w:bCs/>
        </w:rPr>
        <w:t xml:space="preserve">TERCERO.- </w:t>
      </w:r>
      <w:r w:rsidRPr="002D24C6">
        <w:rPr>
          <w:rFonts w:ascii="Tahoma" w:eastAsia="PMingLiU" w:hAnsi="Tahoma" w:cs="Tahoma"/>
        </w:rPr>
        <w:t xml:space="preserve">En consecuencia,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a que se refiere el resolutivo PRIMERO de presente punto de acuerdo, así como los instrumentos jurídicos necesarios para el cumplimiento del presente punto de acuerdo; para tal efecto se faculta a la Tesorera Municipal y </w:t>
      </w:r>
      <w:r w:rsidRPr="002D24C6">
        <w:rPr>
          <w:rFonts w:ascii="Tahoma" w:hAnsi="Tahoma" w:cs="Tahoma"/>
        </w:rPr>
        <w:t xml:space="preserve">al </w:t>
      </w:r>
      <w:r w:rsidRPr="002D24C6">
        <w:rPr>
          <w:rFonts w:ascii="Tahoma" w:eastAsia="PMingLiU" w:hAnsi="Tahoma" w:cs="Tahoma"/>
        </w:rPr>
        <w:t xml:space="preserve">Titular Gabinete Integral de Infraestructura y Servicios Públicos para llevar a cabo las gestiones necesarias para la formalización del Convenio correspondiente ante las dependencias del Gobierno del Estado competentes con el objeto de concluir las gestiones del recurso para el proyecto de la </w:t>
      </w:r>
      <w:r w:rsidRPr="002D24C6">
        <w:rPr>
          <w:rFonts w:ascii="Tahoma" w:hAnsi="Tahoma" w:cs="Tahoma"/>
        </w:rPr>
        <w:t>planta de transferencia de residuos sólidos urbanos.</w:t>
      </w:r>
      <w:r>
        <w:rPr>
          <w:rFonts w:ascii="Tahoma" w:hAnsi="Tahoma" w:cs="Tahoma"/>
        </w:rPr>
        <w:t>-</w:t>
      </w:r>
    </w:p>
    <w:p w:rsidR="002D24C6" w:rsidRPr="002D24C6" w:rsidRDefault="002D24C6" w:rsidP="002D24C6">
      <w:pPr>
        <w:pStyle w:val="Sinespaciado"/>
        <w:spacing w:line="360" w:lineRule="auto"/>
        <w:jc w:val="both"/>
        <w:rPr>
          <w:rFonts w:ascii="Tahoma" w:eastAsia="PMingLiU" w:hAnsi="Tahoma" w:cs="Tahoma"/>
        </w:rPr>
      </w:pPr>
      <w:r w:rsidRPr="002D24C6">
        <w:rPr>
          <w:rFonts w:ascii="Tahoma" w:eastAsia="PMingLiU" w:hAnsi="Tahoma" w:cs="Tahoma"/>
          <w:b/>
          <w:bCs/>
        </w:rPr>
        <w:t>CUARTO.-</w:t>
      </w:r>
      <w:r w:rsidRPr="002D24C6">
        <w:rPr>
          <w:rFonts w:ascii="Tahoma" w:eastAsia="PMingLiU" w:hAnsi="Tahoma" w:cs="Tahoma"/>
        </w:rPr>
        <w:t xml:space="preserve"> Una vez cumplido lo anterior, el Ayuntamiento Constitucional del Municipio de Tlajomulco de Zúñiga, Jalisco, aprueba y faculta a la Dirección General de Obras Públicas para programar y llevar a cabo los</w:t>
      </w:r>
      <w:r w:rsidR="00E807B7">
        <w:rPr>
          <w:rFonts w:ascii="Tahoma" w:eastAsia="PMingLiU" w:hAnsi="Tahoma" w:cs="Tahoma"/>
        </w:rPr>
        <w:t xml:space="preserve"> procedimientos de contratar la</w:t>
      </w:r>
      <w:r w:rsidRPr="002D24C6">
        <w:rPr>
          <w:rFonts w:ascii="Tahoma" w:eastAsia="PMingLiU" w:hAnsi="Tahoma" w:cs="Tahoma"/>
        </w:rPr>
        <w:t xml:space="preserve"> obra</w:t>
      </w:r>
      <w:r w:rsidR="00E807B7">
        <w:rPr>
          <w:rFonts w:ascii="Tahoma" w:eastAsia="PMingLiU" w:hAnsi="Tahoma" w:cs="Tahoma"/>
        </w:rPr>
        <w:t xml:space="preserve"> pública descrita</w:t>
      </w:r>
      <w:r w:rsidRPr="002D24C6">
        <w:rPr>
          <w:rFonts w:ascii="Tahoma" w:eastAsia="PMingLiU" w:hAnsi="Tahoma" w:cs="Tahoma"/>
        </w:rPr>
        <w:t xml:space="preserve"> en el resolutivo PRIMERO, así como para exigir garantías, supervisar y en su momento, pagar, recibir y finiquitar dicha obra pública, en términos de lo dispuesto por la Ley de Obra Pública para el Estado de Jalisco y sus Municipios, así como su Reglamento.</w:t>
      </w:r>
      <w:r>
        <w:rPr>
          <w:rFonts w:ascii="Tahoma" w:eastAsia="PMingLiU" w:hAnsi="Tahoma" w:cs="Tahoma"/>
        </w:rPr>
        <w:t xml:space="preserve"> - - - - - - - - - - - - - </w:t>
      </w:r>
    </w:p>
    <w:p w:rsidR="002D24C6" w:rsidRPr="002D24C6" w:rsidRDefault="002D24C6" w:rsidP="002D24C6">
      <w:pPr>
        <w:spacing w:line="360" w:lineRule="auto"/>
        <w:jc w:val="both"/>
        <w:rPr>
          <w:rFonts w:ascii="Tahoma" w:hAnsi="Tahoma" w:cs="Tahoma"/>
        </w:rPr>
      </w:pPr>
      <w:r w:rsidRPr="002D24C6">
        <w:rPr>
          <w:rFonts w:ascii="Tahoma" w:eastAsia="PMingLiU" w:hAnsi="Tahoma" w:cs="Tahoma"/>
          <w:b/>
          <w:bCs/>
        </w:rPr>
        <w:t xml:space="preserve">QUINTO.- </w:t>
      </w:r>
      <w:r w:rsidRPr="002D24C6">
        <w:rPr>
          <w:rFonts w:ascii="Tahoma" w:hAnsi="Tahoma" w:cs="Tahoma"/>
        </w:rPr>
        <w:t>Notifíquense mediante oficio, cúmplase y regístrese en el Libro de Actas de Sesiones correspondiente.</w:t>
      </w:r>
      <w:r>
        <w:rPr>
          <w:rFonts w:ascii="Tahoma" w:hAnsi="Tahoma" w:cs="Tahoma"/>
        </w:rPr>
        <w:t xml:space="preserve"> - - - - - - - - - - - - - - - - - </w:t>
      </w:r>
    </w:p>
    <w:p w:rsidR="008F3297" w:rsidRDefault="006567AA" w:rsidP="008F3297">
      <w:pPr>
        <w:pStyle w:val="Predeterminado"/>
        <w:tabs>
          <w:tab w:val="left" w:pos="0"/>
          <w:tab w:val="left" w:pos="709"/>
        </w:tabs>
        <w:spacing w:line="360" w:lineRule="auto"/>
        <w:jc w:val="both"/>
        <w:rPr>
          <w:rFonts w:ascii="Tahoma" w:hAnsi="Tahoma" w:cs="Tahoma"/>
          <w:lang w:val="es-MX"/>
        </w:rPr>
      </w:pPr>
      <w:r w:rsidRPr="006567AA">
        <w:rPr>
          <w:rFonts w:ascii="Tahoma" w:hAnsi="Tahoma" w:cs="Tahoma"/>
          <w:b/>
          <w:lang w:eastAsia="es-MX"/>
        </w:rPr>
        <w:t>XXV.E)</w:t>
      </w:r>
      <w:r>
        <w:rPr>
          <w:rFonts w:ascii="Tahoma" w:hAnsi="Tahoma" w:cs="Tahoma"/>
          <w:b/>
          <w:lang w:eastAsia="es-MX"/>
        </w:rPr>
        <w:t xml:space="preserve"> </w:t>
      </w:r>
      <w:r w:rsidR="008F3297" w:rsidRPr="00EB7562">
        <w:rPr>
          <w:rFonts w:ascii="Tahoma" w:hAnsi="Tahoma" w:cs="Tahoma"/>
        </w:rPr>
        <w:t xml:space="preserve">- - - Se aprueba por </w:t>
      </w:r>
      <w:r w:rsidR="008F3297">
        <w:rPr>
          <w:rFonts w:ascii="Tahoma" w:hAnsi="Tahoma" w:cs="Tahoma"/>
          <w:b/>
        </w:rPr>
        <w:t>unanimidad</w:t>
      </w:r>
      <w:r w:rsidR="008F3297" w:rsidRPr="00EB7562">
        <w:rPr>
          <w:rFonts w:ascii="Tahoma" w:hAnsi="Tahoma" w:cs="Tahoma"/>
          <w:b/>
        </w:rPr>
        <w:t xml:space="preserve"> de votos de las y los munícipes</w:t>
      </w:r>
      <w:r w:rsidR="008F3297">
        <w:rPr>
          <w:rFonts w:ascii="Tahoma" w:hAnsi="Tahoma" w:cs="Tahoma"/>
          <w:b/>
        </w:rPr>
        <w:t xml:space="preserve"> </w:t>
      </w:r>
      <w:r w:rsidR="008F3297" w:rsidRPr="00EB7562">
        <w:rPr>
          <w:rFonts w:ascii="Tahoma" w:hAnsi="Tahoma" w:cs="Tahoma"/>
          <w:b/>
        </w:rPr>
        <w:t>del Ayuntamiento</w:t>
      </w:r>
      <w:r w:rsidR="008F3297" w:rsidRPr="00EB7562">
        <w:rPr>
          <w:rFonts w:ascii="Tahoma" w:hAnsi="Tahoma" w:cs="Tahoma"/>
        </w:rPr>
        <w:t>,</w:t>
      </w:r>
      <w:r w:rsidR="008F3297">
        <w:rPr>
          <w:rFonts w:ascii="Tahoma" w:hAnsi="Tahoma" w:cs="Tahoma"/>
        </w:rPr>
        <w:t xml:space="preserve"> la iniciativa de acuerdo con carácter de dictamen que presenta el </w:t>
      </w:r>
      <w:r w:rsidR="008F3297">
        <w:rPr>
          <w:rFonts w:ascii="Tahoma" w:eastAsia="Tahoma" w:hAnsi="Tahoma" w:cs="Tahoma"/>
          <w:bCs/>
          <w:lang w:eastAsia="en-US"/>
        </w:rPr>
        <w:t xml:space="preserve">Presidente Municipal, Ingeniero </w:t>
      </w:r>
      <w:r w:rsidR="008F3297">
        <w:rPr>
          <w:rFonts w:ascii="Tahoma" w:eastAsia="Tahoma" w:hAnsi="Tahoma" w:cs="Tahoma"/>
          <w:bCs/>
        </w:rPr>
        <w:t xml:space="preserve">Salvador Zamora </w:t>
      </w:r>
      <w:proofErr w:type="spellStart"/>
      <w:r w:rsidR="008F3297">
        <w:rPr>
          <w:rFonts w:ascii="Tahoma" w:eastAsia="Tahoma" w:hAnsi="Tahoma" w:cs="Tahoma"/>
          <w:bCs/>
        </w:rPr>
        <w:t>Zamora</w:t>
      </w:r>
      <w:proofErr w:type="spellEnd"/>
      <w:r w:rsidR="008F3297" w:rsidRPr="00EB7562">
        <w:rPr>
          <w:rFonts w:ascii="Tahoma" w:hAnsi="Tahoma" w:cs="Tahoma"/>
        </w:rPr>
        <w:t xml:space="preserve">; </w:t>
      </w:r>
      <w:r w:rsidR="008F3297" w:rsidRPr="00EB7562">
        <w:rPr>
          <w:rFonts w:ascii="Tahoma" w:hAnsi="Tahoma" w:cs="Tahoma"/>
          <w:lang w:val="es-MX"/>
        </w:rPr>
        <w:t xml:space="preserve">consistente en el siguiente:- - </w:t>
      </w:r>
      <w:r w:rsidR="008F3297">
        <w:rPr>
          <w:rFonts w:ascii="Tahoma" w:hAnsi="Tahoma" w:cs="Tahoma"/>
          <w:lang w:val="es-MX"/>
        </w:rPr>
        <w:t xml:space="preserve">- - - - - - - - - - - - - - - </w:t>
      </w:r>
    </w:p>
    <w:p w:rsidR="008F3297" w:rsidRDefault="008F3297" w:rsidP="008F3297">
      <w:pPr>
        <w:tabs>
          <w:tab w:val="left" w:pos="0"/>
          <w:tab w:val="left" w:pos="708"/>
        </w:tabs>
        <w:spacing w:line="360" w:lineRule="auto"/>
        <w:jc w:val="center"/>
        <w:rPr>
          <w:rFonts w:ascii="Tahoma" w:eastAsia="SimSun" w:hAnsi="Tahoma" w:cs="Tahoma"/>
          <w:b/>
          <w:color w:val="000000"/>
          <w:u w:val="single"/>
          <w:lang w:bidi="hi-IN"/>
        </w:rPr>
      </w:pPr>
      <w:r w:rsidRPr="00477083">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281</w:t>
      </w:r>
      <w:r w:rsidRPr="00477083">
        <w:rPr>
          <w:rFonts w:ascii="Tahoma" w:eastAsia="SimSun" w:hAnsi="Tahoma" w:cs="Tahoma"/>
          <w:b/>
          <w:color w:val="000000"/>
          <w:u w:val="single"/>
          <w:lang w:bidi="hi-IN"/>
        </w:rPr>
        <w:t>/2021-2024</w:t>
      </w:r>
    </w:p>
    <w:p w:rsidR="00DA11D0" w:rsidRPr="00DA11D0" w:rsidRDefault="00DA11D0" w:rsidP="00DA11D0">
      <w:pPr>
        <w:pStyle w:val="Textoindependiente"/>
        <w:spacing w:after="0" w:line="360" w:lineRule="auto"/>
        <w:jc w:val="both"/>
        <w:rPr>
          <w:rFonts w:ascii="Tahoma" w:hAnsi="Tahoma" w:cs="Tahoma"/>
        </w:rPr>
      </w:pPr>
      <w:r w:rsidRPr="00DA11D0">
        <w:rPr>
          <w:rFonts w:ascii="Tahoma" w:hAnsi="Tahoma" w:cs="Tahoma"/>
          <w:b/>
        </w:rPr>
        <w:t>PRIMERO.-</w:t>
      </w:r>
      <w:r w:rsidRPr="00DA11D0">
        <w:rPr>
          <w:rFonts w:ascii="Tahoma" w:hAnsi="Tahoma" w:cs="Tahoma"/>
        </w:rPr>
        <w:t xml:space="preserve"> El Ayuntamiento Constitucional del Municipio de Tlajomulco de Zúñiga, Jalisco, aprueba y autoriza la suscripción del Convenio de Coordinación y Colaboración Administrativa en Materia de </w:t>
      </w:r>
      <w:r w:rsidRPr="00DA11D0">
        <w:rPr>
          <w:rFonts w:ascii="Tahoma" w:hAnsi="Tahoma" w:cs="Tahoma"/>
        </w:rPr>
        <w:lastRenderedPageBreak/>
        <w:t xml:space="preserve">Impuesto Predial, con el Gobierno del Estado de Jalisco, a través de la Secretaría de la Hacienda Pública, por una vigencia a partir de su suscripción y hasta el 30 de septiembre del año 2024, para </w:t>
      </w:r>
      <w:r w:rsidRPr="00DA11D0">
        <w:rPr>
          <w:rFonts w:ascii="Tahoma" w:hAnsi="Tahoma" w:cs="Tahoma"/>
          <w:bCs/>
        </w:rPr>
        <w:t>acceder al 30% del excedente del Fondo de Fomento Municipal</w:t>
      </w:r>
      <w:r w:rsidRPr="00DA11D0">
        <w:rPr>
          <w:rFonts w:ascii="Tahoma" w:hAnsi="Tahoma" w:cs="Tahoma"/>
        </w:rPr>
        <w:t xml:space="preserve"> del Presupuesto de Egresos de la Federación, vigentes para cada ejercicio fiscal, durante el plazo del convenio autorizado.</w:t>
      </w:r>
      <w:r>
        <w:rPr>
          <w:rFonts w:ascii="Tahoma" w:hAnsi="Tahoma" w:cs="Tahoma"/>
        </w:rPr>
        <w:t xml:space="preserve"> - - - - - - - - - - - - - - - - - - - </w:t>
      </w:r>
    </w:p>
    <w:p w:rsidR="00DA11D0" w:rsidRPr="00DA11D0" w:rsidRDefault="00DA11D0" w:rsidP="00DA11D0">
      <w:pPr>
        <w:pStyle w:val="Textoindependiente"/>
        <w:spacing w:after="0" w:line="360" w:lineRule="auto"/>
        <w:jc w:val="both"/>
        <w:rPr>
          <w:rFonts w:ascii="Tahoma" w:hAnsi="Tahoma" w:cs="Tahoma"/>
        </w:rPr>
      </w:pPr>
      <w:r w:rsidRPr="00DA11D0">
        <w:rPr>
          <w:rFonts w:ascii="Tahoma" w:hAnsi="Tahoma" w:cs="Tahoma"/>
          <w:b/>
        </w:rPr>
        <w:t>SEGUNDO.-</w:t>
      </w:r>
      <w:r w:rsidRPr="00DA11D0">
        <w:rPr>
          <w:rFonts w:ascii="Tahoma" w:hAnsi="Tahoma" w:cs="Tahoma"/>
        </w:rPr>
        <w:t xml:space="preserve"> El Ayuntamiento Constitucional del Municipio de Tlajomulco de Zúñiga, Jalisco, aprueba y faculta al Presidente Municipal, al Secretario General del Ayuntamiento, al Síndico Municipal y a la Tesorera Municipal a efecto de que, en nombre y representación del Municipio de Tlajomulco de Zúñiga, Jalisco, suscriban el convenio a que se refiere el resolutivo PRIMERO del presente punto de acuerdo, asimismo para que suscriban la documentación necesaria para el cumplimiento del presente punto de acuerdo y del convenio autorizado.</w:t>
      </w:r>
      <w:r>
        <w:rPr>
          <w:rFonts w:ascii="Tahoma" w:hAnsi="Tahoma" w:cs="Tahoma"/>
        </w:rPr>
        <w:t xml:space="preserve"> - - - - - - - - - - - - - - - - - - - - - - - - - - - - - - - - - - - - - - - </w:t>
      </w:r>
    </w:p>
    <w:p w:rsidR="00DA11D0" w:rsidRPr="00DA11D0" w:rsidRDefault="00DA11D0" w:rsidP="00DA11D0">
      <w:pPr>
        <w:pStyle w:val="Textoindependiente"/>
        <w:spacing w:after="0" w:line="360" w:lineRule="auto"/>
        <w:jc w:val="both"/>
        <w:rPr>
          <w:rFonts w:ascii="Tahoma" w:hAnsi="Tahoma" w:cs="Tahoma"/>
        </w:rPr>
      </w:pPr>
      <w:r w:rsidRPr="00DA11D0">
        <w:rPr>
          <w:rFonts w:ascii="Tahoma" w:hAnsi="Tahoma" w:cs="Tahoma"/>
          <w:b/>
        </w:rPr>
        <w:t xml:space="preserve">TERCERO.- </w:t>
      </w:r>
      <w:r w:rsidRPr="00DA11D0">
        <w:rPr>
          <w:rFonts w:ascii="Tahoma" w:hAnsi="Tahoma" w:cs="Tahoma"/>
        </w:rPr>
        <w:t>El Ayuntamiento Constitucional del Municipio de Tlajomulco de Zúñiga, Jalisco, aprueba y faculta a la Tesorería Municipal, a la Dirección General de Ingresos y a la Dirección General de Finanzas para que, en el orden de sus respectivas facultades y atribuciones, lleven a cabo los procesos, trámites, gestiones, registros, transferencias y demás actos e inherentes para el debido cumplimiento del presente punto de acuerdo y del convenio autorizado.</w:t>
      </w:r>
      <w:r>
        <w:rPr>
          <w:rFonts w:ascii="Tahoma" w:hAnsi="Tahoma" w:cs="Tahoma"/>
        </w:rPr>
        <w:t xml:space="preserve"> - - - - - - - - - - - - - - - - - - - - - - - - - - - - - - - - - - - - - - -</w:t>
      </w:r>
    </w:p>
    <w:p w:rsidR="00DA11D0" w:rsidRPr="00DA11D0" w:rsidRDefault="00DA11D0" w:rsidP="00DA11D0">
      <w:pPr>
        <w:pStyle w:val="Textoindependiente"/>
        <w:spacing w:after="0" w:line="360" w:lineRule="auto"/>
        <w:jc w:val="both"/>
        <w:rPr>
          <w:rFonts w:ascii="Tahoma" w:hAnsi="Tahoma" w:cs="Tahoma"/>
        </w:rPr>
      </w:pPr>
      <w:r w:rsidRPr="00DA11D0">
        <w:rPr>
          <w:rFonts w:ascii="Tahoma" w:hAnsi="Tahoma" w:cs="Tahoma"/>
          <w:b/>
        </w:rPr>
        <w:t>CUARTO.-</w:t>
      </w:r>
      <w:r w:rsidRPr="00DA11D0">
        <w:rPr>
          <w:rFonts w:ascii="Tahoma" w:hAnsi="Tahoma" w:cs="Tahoma"/>
        </w:rPr>
        <w:t xml:space="preserve"> Notifíquense mediante oficio el presente punto de acuerdo y regístrese en el libro de actas de sesiones correspondiente.</w:t>
      </w:r>
      <w:r>
        <w:rPr>
          <w:rFonts w:ascii="Tahoma" w:hAnsi="Tahoma" w:cs="Tahoma"/>
        </w:rPr>
        <w:t xml:space="preserve">- - - - - - </w:t>
      </w:r>
    </w:p>
    <w:p w:rsidR="00CA0955" w:rsidRDefault="00CA0955" w:rsidP="00BA1D19">
      <w:pPr>
        <w:tabs>
          <w:tab w:val="left" w:pos="0"/>
        </w:tabs>
        <w:spacing w:line="360" w:lineRule="auto"/>
        <w:jc w:val="both"/>
        <w:rPr>
          <w:rFonts w:ascii="Tahoma" w:eastAsia="Tahoma" w:hAnsi="Tahoma" w:cs="Tahoma"/>
          <w:bCs/>
          <w:lang w:eastAsia="en-US"/>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F740A7">
        <w:rPr>
          <w:rFonts w:ascii="Tahoma" w:eastAsia="Tahoma" w:hAnsi="Tahoma" w:cs="Tahoma"/>
          <w:bCs/>
          <w:lang w:eastAsia="en-US"/>
        </w:rPr>
        <w:t xml:space="preserve">Ya ambas. - - - - - - - - - - - - - - - - - - - - - - - - - - - - - </w:t>
      </w:r>
    </w:p>
    <w:p w:rsidR="00F740A7" w:rsidRDefault="00B23AD0" w:rsidP="00BA1D19">
      <w:pPr>
        <w:tabs>
          <w:tab w:val="left" w:pos="0"/>
        </w:tabs>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Votamos </w:t>
      </w:r>
      <w:r w:rsidR="00F740A7">
        <w:rPr>
          <w:rFonts w:ascii="Tahoma" w:hAnsi="Tahoma" w:cs="Tahoma"/>
          <w:lang w:eastAsia="es-MX"/>
        </w:rPr>
        <w:t xml:space="preserve">también </w:t>
      </w:r>
      <w:r>
        <w:rPr>
          <w:rFonts w:ascii="Tahoma" w:hAnsi="Tahoma" w:cs="Tahoma"/>
          <w:lang w:eastAsia="es-MX"/>
        </w:rPr>
        <w:t>la iniciativa del convenio de colaboración</w:t>
      </w:r>
      <w:r w:rsidR="00F740A7">
        <w:rPr>
          <w:rFonts w:ascii="Tahoma" w:hAnsi="Tahoma" w:cs="Tahoma"/>
          <w:lang w:eastAsia="es-MX"/>
        </w:rPr>
        <w:t xml:space="preserve">, ok. - - - - - - - - - - - - - - - - - - - - - - - - - - </w:t>
      </w:r>
    </w:p>
    <w:p w:rsidR="00F740A7" w:rsidRDefault="00F740A7" w:rsidP="00BA1D19">
      <w:pPr>
        <w:tabs>
          <w:tab w:val="left" w:pos="0"/>
        </w:tabs>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Se votaron ambas. - - - - - - - - - - - - - - - - - - - - - - - - </w:t>
      </w:r>
    </w:p>
    <w:p w:rsidR="00161D41" w:rsidRDefault="00F740A7" w:rsidP="00BA1D19">
      <w:pPr>
        <w:tabs>
          <w:tab w:val="left" w:pos="0"/>
        </w:tabs>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N</w:t>
      </w:r>
      <w:r w:rsidR="00B23AD0">
        <w:rPr>
          <w:rFonts w:ascii="Tahoma" w:hAnsi="Tahoma" w:cs="Tahoma"/>
          <w:lang w:eastAsia="es-MX"/>
        </w:rPr>
        <w:t xml:space="preserve">ada más para que quede claro en la versión estenográfica. Se han acabado las intervenciones </w:t>
      </w:r>
      <w:r>
        <w:rPr>
          <w:rFonts w:ascii="Tahoma" w:hAnsi="Tahoma" w:cs="Tahoma"/>
          <w:lang w:eastAsia="es-MX"/>
        </w:rPr>
        <w:t xml:space="preserve">señor Presidente. - - - - - - - - - - - - - - - - - - - - - - - - - - - - - - - - - - - - - - - </w:t>
      </w:r>
    </w:p>
    <w:p w:rsidR="00624550" w:rsidRDefault="00624550" w:rsidP="00BA1D19">
      <w:pPr>
        <w:tabs>
          <w:tab w:val="left" w:pos="0"/>
        </w:tabs>
        <w:spacing w:line="360" w:lineRule="auto"/>
        <w:jc w:val="both"/>
        <w:rPr>
          <w:rFonts w:ascii="Tahoma" w:eastAsia="Tahoma" w:hAnsi="Tahoma" w:cs="Tahoma"/>
          <w:b/>
          <w:bCs/>
        </w:rPr>
      </w:pPr>
      <w:r>
        <w:rPr>
          <w:rFonts w:ascii="Tahoma" w:eastAsia="Tahoma" w:hAnsi="Tahoma" w:cs="Tahoma"/>
          <w:b/>
          <w:bCs/>
        </w:rPr>
        <w:lastRenderedPageBreak/>
        <w:t xml:space="preserve">- - - - - -VIGÉSIMO SEXTO PUNTO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rsidR="00F740A7" w:rsidRDefault="00F740A7" w:rsidP="00F740A7">
      <w:pPr>
        <w:tabs>
          <w:tab w:val="left" w:pos="0"/>
        </w:tabs>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bCs/>
          <w:lang w:eastAsia="en-US"/>
        </w:rPr>
        <w:t xml:space="preserve">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sidR="00557403">
        <w:rPr>
          <w:rFonts w:ascii="Tahoma" w:eastAsia="Tahoma" w:hAnsi="Tahoma" w:cs="Tahoma"/>
          <w:bCs/>
          <w:lang w:eastAsia="en-US"/>
        </w:rPr>
        <w:t xml:space="preserve"> Gracias Secretario, dé cuenta del siguiente punto del orden del día. - - - - - - - - - - - - -</w:t>
      </w:r>
      <w:r>
        <w:rPr>
          <w:rFonts w:ascii="Tahoma" w:eastAsia="Tahoma" w:hAnsi="Tahoma" w:cs="Tahoma"/>
          <w:bCs/>
          <w:lang w:eastAsia="en-US"/>
        </w:rPr>
        <w:t xml:space="preserve"> - - - - - - - - - - - - - - - - - - - - - - - - </w:t>
      </w:r>
    </w:p>
    <w:p w:rsidR="00F740A7" w:rsidRDefault="00F740A7" w:rsidP="00F740A7">
      <w:pPr>
        <w:pStyle w:val="Predeterminado"/>
        <w:tabs>
          <w:tab w:val="left" w:pos="0"/>
        </w:tabs>
        <w:spacing w:line="360" w:lineRule="auto"/>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w:t>
      </w:r>
      <w:r w:rsidR="00557403">
        <w:rPr>
          <w:rFonts w:ascii="Tahoma" w:hAnsi="Tahoma" w:cs="Tahoma"/>
          <w:lang w:eastAsia="es-MX"/>
        </w:rPr>
        <w:t xml:space="preserve"> Presidente, informarle que se han ac</w:t>
      </w:r>
      <w:r w:rsidR="00346D1C">
        <w:rPr>
          <w:rFonts w:ascii="Tahoma" w:hAnsi="Tahoma" w:cs="Tahoma"/>
          <w:lang w:eastAsia="es-MX"/>
        </w:rPr>
        <w:t xml:space="preserve">abado los asuntos en la cartera. - - - - - - - - - - - - - - - - - - - - - - - </w:t>
      </w:r>
      <w:r w:rsidR="00557403">
        <w:rPr>
          <w:rFonts w:ascii="Tahoma" w:hAnsi="Tahoma" w:cs="Tahoma"/>
          <w:lang w:eastAsia="es-MX"/>
        </w:rPr>
        <w:t xml:space="preserve"> </w:t>
      </w:r>
    </w:p>
    <w:p w:rsidR="00491E17" w:rsidRDefault="00295332" w:rsidP="00BA1D19">
      <w:pPr>
        <w:pStyle w:val="Predeterminado"/>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sidR="005159A2">
        <w:rPr>
          <w:rFonts w:ascii="Tahoma" w:eastAsia="Tahoma" w:hAnsi="Tahoma" w:cs="Tahoma"/>
          <w:bCs/>
          <w:lang w:eastAsia="en-US"/>
        </w:rPr>
        <w:t>Muchas g</w:t>
      </w:r>
      <w:r w:rsidR="00346D1C">
        <w:rPr>
          <w:rFonts w:ascii="Tahoma" w:eastAsia="Tahoma" w:hAnsi="Tahoma" w:cs="Tahoma"/>
          <w:bCs/>
          <w:lang w:eastAsia="en-US"/>
        </w:rPr>
        <w:t xml:space="preserve">racias Secretario, siendo </w:t>
      </w:r>
      <w:r w:rsidR="00DB5F20">
        <w:rPr>
          <w:rFonts w:ascii="Tahoma" w:eastAsia="Tahoma" w:hAnsi="Tahoma" w:cs="Tahoma"/>
          <w:bCs/>
          <w:lang w:eastAsia="en-US"/>
        </w:rPr>
        <w:t xml:space="preserve">así </w:t>
      </w:r>
      <w:r w:rsidR="008D4388">
        <w:rPr>
          <w:rFonts w:ascii="Tahoma" w:eastAsia="Tahoma" w:hAnsi="Tahoma" w:cs="Tahoma"/>
          <w:bCs/>
          <w:lang w:eastAsia="en-US"/>
        </w:rPr>
        <w:t xml:space="preserve">y </w:t>
      </w:r>
      <w:r w:rsidR="00DB5F20">
        <w:rPr>
          <w:rFonts w:ascii="Tahoma" w:eastAsia="Tahoma" w:hAnsi="Tahoma" w:cs="Tahoma"/>
          <w:bCs/>
          <w:lang w:eastAsia="en-US"/>
        </w:rPr>
        <w:t>u</w:t>
      </w:r>
      <w:r w:rsidR="007663E5">
        <w:rPr>
          <w:rFonts w:ascii="Tahoma" w:eastAsia="Tahoma" w:hAnsi="Tahoma" w:cs="Tahoma"/>
          <w:bCs/>
          <w:lang w:eastAsia="en-US"/>
        </w:rPr>
        <w:t xml:space="preserve">na vez </w:t>
      </w:r>
      <w:r>
        <w:rPr>
          <w:rFonts w:ascii="Tahoma" w:eastAsia="Tahoma" w:hAnsi="Tahoma" w:cs="Tahoma"/>
          <w:bCs/>
          <w:lang w:eastAsia="en-US"/>
        </w:rPr>
        <w:t xml:space="preserve">agotado el orden del día, se clausura la presente sesión siendo las </w:t>
      </w:r>
      <w:r w:rsidRPr="00D544BB">
        <w:rPr>
          <w:rFonts w:ascii="Tahoma" w:eastAsia="Tahoma" w:hAnsi="Tahoma" w:cs="Tahoma"/>
          <w:bCs/>
          <w:lang w:eastAsia="en-US"/>
        </w:rPr>
        <w:t>1</w:t>
      </w:r>
      <w:r w:rsidR="005159A2">
        <w:rPr>
          <w:rFonts w:ascii="Tahoma" w:eastAsia="Tahoma" w:hAnsi="Tahoma" w:cs="Tahoma"/>
          <w:bCs/>
          <w:lang w:eastAsia="en-US"/>
        </w:rPr>
        <w:t>3</w:t>
      </w:r>
      <w:r w:rsidRPr="00D544BB">
        <w:rPr>
          <w:rFonts w:ascii="Tahoma" w:eastAsia="Tahoma" w:hAnsi="Tahoma" w:cs="Tahoma"/>
          <w:bCs/>
          <w:lang w:eastAsia="en-US"/>
        </w:rPr>
        <w:t>:</w:t>
      </w:r>
      <w:r w:rsidR="00DB5F20">
        <w:rPr>
          <w:rFonts w:ascii="Tahoma" w:eastAsia="Tahoma" w:hAnsi="Tahoma" w:cs="Tahoma"/>
          <w:bCs/>
          <w:lang w:eastAsia="en-US"/>
        </w:rPr>
        <w:t>1</w:t>
      </w:r>
      <w:r w:rsidR="005159A2">
        <w:rPr>
          <w:rFonts w:ascii="Tahoma" w:eastAsia="Tahoma" w:hAnsi="Tahoma" w:cs="Tahoma"/>
          <w:bCs/>
          <w:lang w:eastAsia="en-US"/>
        </w:rPr>
        <w:t>4</w:t>
      </w:r>
      <w:r w:rsidRPr="00D544BB">
        <w:rPr>
          <w:rFonts w:ascii="Tahoma" w:eastAsia="Tahoma" w:hAnsi="Tahoma" w:cs="Tahoma"/>
          <w:bCs/>
          <w:lang w:eastAsia="en-US"/>
        </w:rPr>
        <w:t xml:space="preserve"> </w:t>
      </w:r>
      <w:r w:rsidR="005159A2">
        <w:rPr>
          <w:rFonts w:ascii="Tahoma" w:eastAsia="Tahoma" w:hAnsi="Tahoma" w:cs="Tahoma"/>
          <w:bCs/>
          <w:lang w:eastAsia="en-US"/>
        </w:rPr>
        <w:t xml:space="preserve">trece </w:t>
      </w:r>
      <w:r w:rsidRPr="00D544BB">
        <w:rPr>
          <w:rFonts w:ascii="Tahoma" w:eastAsia="Tahoma" w:hAnsi="Tahoma" w:cs="Tahoma"/>
          <w:bCs/>
          <w:lang w:eastAsia="en-US"/>
        </w:rPr>
        <w:t>horas</w:t>
      </w:r>
      <w:r w:rsidR="007663E5">
        <w:rPr>
          <w:rFonts w:ascii="Tahoma" w:eastAsia="Tahoma" w:hAnsi="Tahoma" w:cs="Tahoma"/>
          <w:bCs/>
          <w:lang w:eastAsia="en-US"/>
        </w:rPr>
        <w:t xml:space="preserve"> con </w:t>
      </w:r>
      <w:r w:rsidR="005159A2">
        <w:rPr>
          <w:rFonts w:ascii="Tahoma" w:eastAsia="Tahoma" w:hAnsi="Tahoma" w:cs="Tahoma"/>
          <w:bCs/>
          <w:lang w:eastAsia="en-US"/>
        </w:rPr>
        <w:t xml:space="preserve">catorce </w:t>
      </w:r>
      <w:r w:rsidR="008867FF">
        <w:rPr>
          <w:rFonts w:ascii="Tahoma" w:eastAsia="Tahoma" w:hAnsi="Tahoma" w:cs="Tahoma"/>
          <w:bCs/>
          <w:lang w:eastAsia="en-US"/>
        </w:rPr>
        <w:t>m</w:t>
      </w:r>
      <w:r w:rsidR="007663E5">
        <w:rPr>
          <w:rFonts w:ascii="Tahoma" w:eastAsia="Tahoma" w:hAnsi="Tahoma" w:cs="Tahoma"/>
          <w:bCs/>
          <w:lang w:eastAsia="en-US"/>
        </w:rPr>
        <w:t>inutos</w:t>
      </w:r>
      <w:r w:rsidRPr="00D544BB">
        <w:rPr>
          <w:rFonts w:ascii="Tahoma" w:eastAsia="Tahoma" w:hAnsi="Tahoma" w:cs="Tahoma"/>
          <w:bCs/>
          <w:lang w:eastAsia="en-US"/>
        </w:rPr>
        <w:t>,</w:t>
      </w:r>
      <w:r>
        <w:rPr>
          <w:rFonts w:ascii="Tahoma" w:eastAsia="Tahoma" w:hAnsi="Tahoma" w:cs="Tahoma"/>
          <w:bCs/>
          <w:lang w:eastAsia="en-US"/>
        </w:rPr>
        <w:t xml:space="preserve"> de </w:t>
      </w:r>
      <w:r w:rsidR="007663E5">
        <w:rPr>
          <w:rFonts w:ascii="Tahoma" w:eastAsia="Tahoma" w:hAnsi="Tahoma" w:cs="Tahoma"/>
          <w:bCs/>
          <w:lang w:eastAsia="en-US"/>
        </w:rPr>
        <w:t>este</w:t>
      </w:r>
      <w:r w:rsidR="005C6209">
        <w:rPr>
          <w:rFonts w:ascii="Tahoma" w:eastAsia="Tahoma" w:hAnsi="Tahoma" w:cs="Tahoma"/>
          <w:bCs/>
          <w:lang w:eastAsia="en-US"/>
        </w:rPr>
        <w:t xml:space="preserve"> </w:t>
      </w:r>
      <w:r w:rsidR="005159A2">
        <w:rPr>
          <w:rFonts w:ascii="Tahoma" w:eastAsia="Tahoma" w:hAnsi="Tahoma" w:cs="Tahoma"/>
          <w:bCs/>
          <w:lang w:eastAsia="en-US"/>
        </w:rPr>
        <w:t xml:space="preserve">27 veintisiete de enero del año </w:t>
      </w:r>
      <w:r>
        <w:rPr>
          <w:rFonts w:ascii="Tahoma" w:eastAsia="Tahoma" w:hAnsi="Tahoma" w:cs="Tahoma"/>
          <w:bCs/>
          <w:lang w:eastAsia="en-US"/>
        </w:rPr>
        <w:t>202</w:t>
      </w:r>
      <w:r w:rsidR="005159A2">
        <w:rPr>
          <w:rFonts w:ascii="Tahoma" w:eastAsia="Tahoma" w:hAnsi="Tahoma" w:cs="Tahoma"/>
          <w:bCs/>
          <w:lang w:eastAsia="en-US"/>
        </w:rPr>
        <w:t>3</w:t>
      </w:r>
      <w:r>
        <w:rPr>
          <w:rFonts w:ascii="Tahoma" w:eastAsia="Tahoma" w:hAnsi="Tahoma" w:cs="Tahoma"/>
          <w:bCs/>
          <w:lang w:eastAsia="en-US"/>
        </w:rPr>
        <w:t xml:space="preserve"> dos mil </w:t>
      </w:r>
      <w:r w:rsidR="005159A2">
        <w:rPr>
          <w:rFonts w:ascii="Tahoma" w:eastAsia="Tahoma" w:hAnsi="Tahoma" w:cs="Tahoma"/>
          <w:bCs/>
          <w:lang w:eastAsia="en-US"/>
        </w:rPr>
        <w:t xml:space="preserve">veintitrés, </w:t>
      </w:r>
      <w:r w:rsidR="008D4388">
        <w:rPr>
          <w:rFonts w:ascii="Tahoma" w:eastAsia="Tahoma" w:hAnsi="Tahoma" w:cs="Tahoma"/>
          <w:bCs/>
          <w:lang w:eastAsia="en-US"/>
        </w:rPr>
        <w:t xml:space="preserve">agradeciendo </w:t>
      </w:r>
      <w:r w:rsidR="005159A2">
        <w:rPr>
          <w:rFonts w:ascii="Tahoma" w:eastAsia="Tahoma" w:hAnsi="Tahoma" w:cs="Tahoma"/>
          <w:bCs/>
          <w:lang w:eastAsia="en-US"/>
        </w:rPr>
        <w:t xml:space="preserve">a todas y a todos su asistencia, muy buenas tardes y excelente </w:t>
      </w:r>
      <w:r w:rsidR="008D4388">
        <w:rPr>
          <w:rFonts w:ascii="Tahoma" w:eastAsia="Tahoma" w:hAnsi="Tahoma" w:cs="Tahoma"/>
          <w:bCs/>
          <w:lang w:eastAsia="en-US"/>
        </w:rPr>
        <w:t xml:space="preserve">fin de semana. - - - - - - - - </w:t>
      </w:r>
    </w:p>
    <w:p w:rsidR="00295332" w:rsidRDefault="00295332" w:rsidP="00BA1D19">
      <w:pPr>
        <w:pStyle w:val="Predeterminado"/>
        <w:tabs>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 xml:space="preserve">siendo las </w:t>
      </w:r>
      <w:r w:rsidR="0030090C" w:rsidRPr="00D544BB">
        <w:rPr>
          <w:rFonts w:ascii="Tahoma" w:eastAsia="Tahoma" w:hAnsi="Tahoma" w:cs="Tahoma"/>
          <w:bCs/>
          <w:lang w:eastAsia="en-US"/>
        </w:rPr>
        <w:t>1</w:t>
      </w:r>
      <w:r w:rsidR="008D4388">
        <w:rPr>
          <w:rFonts w:ascii="Tahoma" w:eastAsia="Tahoma" w:hAnsi="Tahoma" w:cs="Tahoma"/>
          <w:bCs/>
          <w:lang w:eastAsia="en-US"/>
        </w:rPr>
        <w:t>3</w:t>
      </w:r>
      <w:r w:rsidR="0030090C" w:rsidRPr="00D544BB">
        <w:rPr>
          <w:rFonts w:ascii="Tahoma" w:eastAsia="Tahoma" w:hAnsi="Tahoma" w:cs="Tahoma"/>
          <w:bCs/>
          <w:lang w:eastAsia="en-US"/>
        </w:rPr>
        <w:t>:</w:t>
      </w:r>
      <w:r w:rsidR="008D4388">
        <w:rPr>
          <w:rFonts w:ascii="Tahoma" w:eastAsia="Tahoma" w:hAnsi="Tahoma" w:cs="Tahoma"/>
          <w:bCs/>
          <w:lang w:eastAsia="en-US"/>
        </w:rPr>
        <w:t>14</w:t>
      </w:r>
      <w:r w:rsidR="0030090C" w:rsidRPr="00D544BB">
        <w:rPr>
          <w:rFonts w:ascii="Tahoma" w:eastAsia="Tahoma" w:hAnsi="Tahoma" w:cs="Tahoma"/>
          <w:bCs/>
          <w:lang w:eastAsia="en-US"/>
        </w:rPr>
        <w:t xml:space="preserve"> </w:t>
      </w:r>
      <w:r w:rsidR="008D4388">
        <w:rPr>
          <w:rFonts w:ascii="Tahoma" w:eastAsia="Tahoma" w:hAnsi="Tahoma" w:cs="Tahoma"/>
          <w:bCs/>
          <w:lang w:eastAsia="en-US"/>
        </w:rPr>
        <w:t>tre</w:t>
      </w:r>
      <w:r w:rsidR="0030090C">
        <w:rPr>
          <w:rFonts w:ascii="Tahoma" w:eastAsia="Tahoma" w:hAnsi="Tahoma" w:cs="Tahoma"/>
          <w:bCs/>
          <w:lang w:eastAsia="en-US"/>
        </w:rPr>
        <w:t xml:space="preserve">ce </w:t>
      </w:r>
      <w:r w:rsidR="0030090C" w:rsidRPr="00D544BB">
        <w:rPr>
          <w:rFonts w:ascii="Tahoma" w:eastAsia="Tahoma" w:hAnsi="Tahoma" w:cs="Tahoma"/>
          <w:bCs/>
          <w:lang w:eastAsia="en-US"/>
        </w:rPr>
        <w:t>horas</w:t>
      </w:r>
      <w:r w:rsidR="0030090C">
        <w:rPr>
          <w:rFonts w:ascii="Tahoma" w:eastAsia="Tahoma" w:hAnsi="Tahoma" w:cs="Tahoma"/>
          <w:bCs/>
          <w:lang w:eastAsia="en-US"/>
        </w:rPr>
        <w:t xml:space="preserve"> con </w:t>
      </w:r>
      <w:r w:rsidR="008D4388">
        <w:rPr>
          <w:rFonts w:ascii="Tahoma" w:eastAsia="Tahoma" w:hAnsi="Tahoma" w:cs="Tahoma"/>
          <w:bCs/>
          <w:lang w:eastAsia="en-US"/>
        </w:rPr>
        <w:t xml:space="preserve">catorce </w:t>
      </w:r>
      <w:r w:rsidR="0030090C">
        <w:rPr>
          <w:rFonts w:ascii="Tahoma" w:eastAsia="Tahoma" w:hAnsi="Tahoma" w:cs="Tahoma"/>
          <w:bCs/>
          <w:lang w:eastAsia="en-US"/>
        </w:rPr>
        <w:t>minutos</w:t>
      </w:r>
      <w:r w:rsidR="000345F1" w:rsidRPr="00D544BB">
        <w:rPr>
          <w:rFonts w:ascii="Tahoma" w:eastAsia="Tahoma" w:hAnsi="Tahoma" w:cs="Tahoma"/>
          <w:bCs/>
          <w:lang w:eastAsia="en-US"/>
        </w:rPr>
        <w:t>,</w:t>
      </w:r>
      <w:r w:rsidR="000345F1">
        <w:rPr>
          <w:rFonts w:ascii="Tahoma" w:eastAsia="Tahoma" w:hAnsi="Tahoma" w:cs="Tahoma"/>
          <w:bCs/>
          <w:lang w:eastAsia="en-US"/>
        </w:rPr>
        <w:t xml:space="preserve"> </w:t>
      </w:r>
      <w:r>
        <w:rPr>
          <w:rFonts w:ascii="Tahoma" w:hAnsi="Tahoma" w:cs="Tahoma"/>
          <w:lang w:val="es-MX" w:eastAsia="es-MX"/>
        </w:rPr>
        <w:t xml:space="preserve">del día </w:t>
      </w:r>
      <w:r w:rsidR="008D4388">
        <w:rPr>
          <w:rFonts w:ascii="Tahoma" w:hAnsi="Tahoma" w:cs="Tahoma"/>
          <w:lang w:val="es-MX" w:eastAsia="es-MX"/>
        </w:rPr>
        <w:t>27</w:t>
      </w:r>
      <w:r w:rsidR="004C6222">
        <w:rPr>
          <w:rFonts w:ascii="Tahoma" w:hAnsi="Tahoma" w:cs="Tahoma"/>
          <w:lang w:val="es-MX" w:eastAsia="es-MX"/>
        </w:rPr>
        <w:t xml:space="preserve"> </w:t>
      </w:r>
      <w:r w:rsidR="008D4388">
        <w:rPr>
          <w:rFonts w:ascii="Tahoma" w:hAnsi="Tahoma" w:cs="Tahoma"/>
          <w:lang w:val="es-MX" w:eastAsia="es-MX"/>
        </w:rPr>
        <w:t xml:space="preserve">veintisiete </w:t>
      </w:r>
      <w:r w:rsidR="004C6222">
        <w:rPr>
          <w:rFonts w:ascii="Tahoma" w:hAnsi="Tahoma" w:cs="Tahoma"/>
          <w:lang w:val="es-MX" w:eastAsia="es-MX"/>
        </w:rPr>
        <w:t xml:space="preserve">de </w:t>
      </w:r>
      <w:r w:rsidR="008D4388">
        <w:rPr>
          <w:rFonts w:ascii="Tahoma" w:hAnsi="Tahoma" w:cs="Tahoma"/>
          <w:lang w:val="es-MX" w:eastAsia="es-MX"/>
        </w:rPr>
        <w:t xml:space="preserve">enero </w:t>
      </w:r>
      <w:r>
        <w:rPr>
          <w:rFonts w:ascii="Tahoma" w:hAnsi="Tahoma" w:cs="Tahoma"/>
          <w:lang w:val="es-MX" w:eastAsia="es-MX"/>
        </w:rPr>
        <w:t>del año 202</w:t>
      </w:r>
      <w:r w:rsidR="008D4388">
        <w:rPr>
          <w:rFonts w:ascii="Tahoma" w:hAnsi="Tahoma" w:cs="Tahoma"/>
          <w:lang w:val="es-MX" w:eastAsia="es-MX"/>
        </w:rPr>
        <w:t>3</w:t>
      </w:r>
      <w:r>
        <w:rPr>
          <w:rFonts w:ascii="Tahoma" w:hAnsi="Tahoma" w:cs="Tahoma"/>
          <w:lang w:val="es-MX" w:eastAsia="es-MX"/>
        </w:rPr>
        <w:t xml:space="preserve"> dos mil veinti</w:t>
      </w:r>
      <w:r w:rsidR="008D4388">
        <w:rPr>
          <w:rFonts w:ascii="Tahoma" w:hAnsi="Tahoma" w:cs="Tahoma"/>
          <w:lang w:val="es-MX" w:eastAsia="es-MX"/>
        </w:rPr>
        <w:t>trés</w:t>
      </w:r>
      <w:r>
        <w:rPr>
          <w:rFonts w:ascii="Tahoma" w:hAnsi="Tahoma" w:cs="Tahoma"/>
          <w:lang w:val="es-MX" w:eastAsia="es-MX"/>
        </w:rPr>
        <w:t xml:space="preserve">; firmando de conformidad para constancia de lo acordado quienes en ella intervinieron y quisieron hacerlo.- - - - - </w:t>
      </w:r>
      <w:r w:rsidR="00504F43">
        <w:rPr>
          <w:rFonts w:ascii="Tahoma" w:hAnsi="Tahoma" w:cs="Tahoma"/>
          <w:lang w:val="es-MX" w:eastAsia="es-MX"/>
        </w:rPr>
        <w:t xml:space="preserve">- - - - - - - - - - - - - - - - - - - - </w:t>
      </w:r>
    </w:p>
    <w:p w:rsidR="00295332" w:rsidRDefault="00295332" w:rsidP="00BA1D19">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506D18" w:rsidRDefault="00506D18" w:rsidP="00BA1D19">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D42104" w:rsidRDefault="00D42104" w:rsidP="00BA1D19">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506D18" w:rsidRDefault="00506D18" w:rsidP="00BA1D19">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295332" w:rsidTr="00A94BF5">
        <w:tc>
          <w:tcPr>
            <w:tcW w:w="5369" w:type="dxa"/>
            <w:tcMar>
              <w:top w:w="0" w:type="dxa"/>
              <w:left w:w="108" w:type="dxa"/>
              <w:bottom w:w="0" w:type="dxa"/>
              <w:right w:w="108" w:type="dxa"/>
            </w:tcMar>
            <w:vAlign w:val="center"/>
          </w:tcPr>
          <w:p w:rsidR="00295332" w:rsidRDefault="00295332" w:rsidP="00BA1D19">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9E2305" w:rsidRDefault="00295332" w:rsidP="00BA1D19">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870308" w:rsidRDefault="00870308" w:rsidP="00BA1D19">
            <w:pPr>
              <w:pStyle w:val="1"/>
              <w:tabs>
                <w:tab w:val="left" w:pos="0"/>
              </w:tabs>
              <w:spacing w:line="360" w:lineRule="auto"/>
              <w:ind w:firstLine="0"/>
              <w:jc w:val="center"/>
              <w:rPr>
                <w:rFonts w:ascii="Tahoma" w:hAnsi="Tahoma" w:cs="Tahoma"/>
                <w:b/>
                <w:bCs/>
                <w:smallCaps/>
                <w:color w:val="000000" w:themeColor="text1"/>
                <w:szCs w:val="24"/>
              </w:rPr>
            </w:pPr>
          </w:p>
          <w:p w:rsidR="00162BBF" w:rsidRDefault="00162BBF" w:rsidP="00BA1D19">
            <w:pPr>
              <w:pStyle w:val="1"/>
              <w:tabs>
                <w:tab w:val="left" w:pos="0"/>
              </w:tabs>
              <w:spacing w:line="360" w:lineRule="auto"/>
              <w:ind w:firstLine="0"/>
              <w:jc w:val="center"/>
              <w:rPr>
                <w:rFonts w:ascii="Tahoma" w:hAnsi="Tahoma" w:cs="Tahoma"/>
                <w:b/>
                <w:bCs/>
                <w:smallCaps/>
                <w:color w:val="000000" w:themeColor="text1"/>
                <w:szCs w:val="24"/>
              </w:rPr>
            </w:pPr>
          </w:p>
        </w:tc>
      </w:tr>
      <w:tr w:rsidR="00295332" w:rsidTr="00A94BF5">
        <w:tc>
          <w:tcPr>
            <w:tcW w:w="5369" w:type="dxa"/>
            <w:tcMar>
              <w:top w:w="0" w:type="dxa"/>
              <w:left w:w="108" w:type="dxa"/>
              <w:bottom w:w="0" w:type="dxa"/>
              <w:right w:w="108" w:type="dxa"/>
            </w:tcMar>
            <w:vAlign w:val="center"/>
          </w:tcPr>
          <w:p w:rsidR="00295332" w:rsidRDefault="00295332" w:rsidP="00BA1D19">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295332" w:rsidRDefault="00295332" w:rsidP="00BA1D19">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A94BF5" w:rsidRDefault="00A94BF5" w:rsidP="00BA1D19">
            <w:pPr>
              <w:pStyle w:val="1"/>
              <w:tabs>
                <w:tab w:val="left" w:pos="0"/>
              </w:tabs>
              <w:spacing w:line="360" w:lineRule="auto"/>
              <w:ind w:firstLine="0"/>
              <w:rPr>
                <w:rFonts w:ascii="Tahoma" w:hAnsi="Tahoma" w:cs="Tahoma"/>
                <w:b/>
                <w:bCs/>
                <w:smallCaps/>
                <w:color w:val="000000" w:themeColor="text1"/>
                <w:szCs w:val="24"/>
              </w:rPr>
            </w:pPr>
          </w:p>
          <w:p w:rsidR="00CE62F9" w:rsidRDefault="00CE62F9" w:rsidP="00BA1D19">
            <w:pPr>
              <w:pStyle w:val="1"/>
              <w:tabs>
                <w:tab w:val="left" w:pos="0"/>
              </w:tabs>
              <w:spacing w:line="360" w:lineRule="auto"/>
              <w:ind w:firstLine="0"/>
              <w:rPr>
                <w:rFonts w:ascii="Tahoma" w:hAnsi="Tahoma" w:cs="Tahoma"/>
                <w:b/>
                <w:bCs/>
                <w:smallCaps/>
                <w:color w:val="000000" w:themeColor="text1"/>
                <w:szCs w:val="24"/>
              </w:rPr>
            </w:pPr>
          </w:p>
        </w:tc>
      </w:tr>
    </w:tbl>
    <w:p w:rsidR="00295332" w:rsidRDefault="00295332" w:rsidP="00BA1D19">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870308" w:rsidRDefault="00295332" w:rsidP="00BA1D19">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3944B0" w:rsidRDefault="003944B0" w:rsidP="00BA1D19">
      <w:pPr>
        <w:pStyle w:val="1"/>
        <w:tabs>
          <w:tab w:val="left" w:pos="0"/>
          <w:tab w:val="left" w:pos="5951"/>
        </w:tabs>
        <w:spacing w:line="360" w:lineRule="auto"/>
        <w:ind w:firstLine="0"/>
        <w:jc w:val="left"/>
        <w:rPr>
          <w:rFonts w:ascii="Tahoma" w:hAnsi="Tahoma" w:cs="Tahoma"/>
          <w:b/>
          <w:bCs/>
          <w:smallCaps/>
          <w:color w:val="000000" w:themeColor="text1"/>
          <w:szCs w:val="24"/>
        </w:rPr>
      </w:pPr>
    </w:p>
    <w:p w:rsidR="00CE62F9" w:rsidRDefault="00CE62F9" w:rsidP="00BA1D19">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295332" w:rsidTr="00AD1CB3">
        <w:trPr>
          <w:trHeight w:val="80"/>
        </w:trPr>
        <w:tc>
          <w:tcPr>
            <w:tcW w:w="3886" w:type="dxa"/>
            <w:tcMar>
              <w:top w:w="0" w:type="dxa"/>
              <w:left w:w="108" w:type="dxa"/>
              <w:bottom w:w="0" w:type="dxa"/>
              <w:right w:w="108" w:type="dxa"/>
            </w:tcMar>
            <w:hideMark/>
          </w:tcPr>
          <w:p w:rsidR="00295332" w:rsidRDefault="00295332" w:rsidP="00BA1D19">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295332" w:rsidRDefault="00295332" w:rsidP="00BA1D19">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295332" w:rsidTr="00AD1CB3">
        <w:trPr>
          <w:trHeight w:val="80"/>
        </w:trPr>
        <w:tc>
          <w:tcPr>
            <w:tcW w:w="3886" w:type="dxa"/>
            <w:tcMar>
              <w:top w:w="0" w:type="dxa"/>
              <w:left w:w="108" w:type="dxa"/>
              <w:bottom w:w="0" w:type="dxa"/>
              <w:right w:w="108" w:type="dxa"/>
            </w:tcMar>
          </w:tcPr>
          <w:p w:rsidR="00295332" w:rsidRDefault="00295332" w:rsidP="00BA1D19">
            <w:pPr>
              <w:pStyle w:val="1"/>
              <w:tabs>
                <w:tab w:val="left" w:pos="0"/>
              </w:tabs>
              <w:snapToGrid w:val="0"/>
              <w:spacing w:line="360" w:lineRule="auto"/>
              <w:ind w:firstLine="0"/>
              <w:rPr>
                <w:rFonts w:ascii="Tahoma" w:hAnsi="Tahoma" w:cs="Tahoma"/>
                <w:b/>
                <w:bCs/>
                <w:smallCaps/>
                <w:color w:val="000000" w:themeColor="text1"/>
                <w:szCs w:val="24"/>
                <w:u w:val="single"/>
              </w:rPr>
            </w:pPr>
          </w:p>
          <w:p w:rsidR="00870308" w:rsidRDefault="00870308" w:rsidP="00BA1D19">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9E2305" w:rsidRDefault="009E2305" w:rsidP="00BA1D19">
            <w:pPr>
              <w:pStyle w:val="1"/>
              <w:tabs>
                <w:tab w:val="left" w:pos="0"/>
              </w:tabs>
              <w:snapToGrid w:val="0"/>
              <w:spacing w:line="360" w:lineRule="auto"/>
              <w:ind w:firstLine="0"/>
              <w:rPr>
                <w:rFonts w:ascii="Tahoma" w:hAnsi="Tahoma" w:cs="Tahoma"/>
                <w:b/>
                <w:bCs/>
                <w:smallCaps/>
                <w:color w:val="000000" w:themeColor="text1"/>
                <w:szCs w:val="24"/>
                <w:u w:val="single"/>
              </w:rPr>
            </w:pPr>
          </w:p>
          <w:p w:rsidR="00CE62F9" w:rsidRDefault="00CE62F9" w:rsidP="00BA1D19">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295332" w:rsidTr="00AD1CB3">
        <w:trPr>
          <w:trHeight w:val="1481"/>
        </w:trPr>
        <w:tc>
          <w:tcPr>
            <w:tcW w:w="3886" w:type="dxa"/>
            <w:tcMar>
              <w:top w:w="0" w:type="dxa"/>
              <w:left w:w="108" w:type="dxa"/>
              <w:bottom w:w="0" w:type="dxa"/>
              <w:right w:w="108" w:type="dxa"/>
            </w:tcMar>
          </w:tcPr>
          <w:p w:rsidR="00295332" w:rsidRPr="00997C57" w:rsidRDefault="00295332" w:rsidP="00BA1D19">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xml:space="preserve">. </w:t>
            </w:r>
            <w:r w:rsidR="00910E3B">
              <w:rPr>
                <w:rFonts w:ascii="Tahoma" w:eastAsia="Tahoma" w:hAnsi="Tahoma" w:cs="Tahoma"/>
                <w:b/>
                <w:bCs/>
                <w:smallCaps/>
                <w:color w:val="000000" w:themeColor="text1"/>
                <w:szCs w:val="24"/>
                <w:u w:val="single"/>
              </w:rPr>
              <w:t>Luis Javier Gómez Rodríguez.</w:t>
            </w:r>
          </w:p>
          <w:p w:rsidR="00870308" w:rsidRDefault="00870308" w:rsidP="00BA1D19">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2501F9" w:rsidRDefault="002501F9" w:rsidP="00BA1D19">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3944B0" w:rsidRDefault="00295332" w:rsidP="00BA1D19">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D1CB3">
              <w:rPr>
                <w:rFonts w:ascii="Tahoma" w:eastAsia="Tahoma" w:hAnsi="Tahoma" w:cs="Tahoma"/>
                <w:b/>
                <w:bCs/>
                <w:smallCaps/>
                <w:color w:val="000000" w:themeColor="text1"/>
                <w:szCs w:val="24"/>
                <w:u w:val="single"/>
              </w:rPr>
              <w:t xml:space="preserve"> </w:t>
            </w:r>
            <w:r w:rsidR="00910E3B">
              <w:rPr>
                <w:rFonts w:ascii="Tahoma" w:eastAsia="Tahoma" w:hAnsi="Tahoma" w:cs="Tahoma"/>
                <w:b/>
                <w:bCs/>
                <w:smallCaps/>
                <w:color w:val="000000" w:themeColor="text1"/>
                <w:szCs w:val="24"/>
                <w:u w:val="single"/>
              </w:rPr>
              <w:t>Elsa Patricia Lizardo de la Cruz.</w:t>
            </w:r>
          </w:p>
          <w:p w:rsidR="003944B0" w:rsidRDefault="003944B0" w:rsidP="00BA1D19">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D42104" w:rsidRDefault="00D42104" w:rsidP="00BA1D19">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295332" w:rsidTr="00AD1CB3">
        <w:trPr>
          <w:trHeight w:val="122"/>
        </w:trPr>
        <w:tc>
          <w:tcPr>
            <w:tcW w:w="3886" w:type="dxa"/>
            <w:tcMar>
              <w:top w:w="0" w:type="dxa"/>
              <w:left w:w="108" w:type="dxa"/>
              <w:bottom w:w="0" w:type="dxa"/>
              <w:right w:w="108" w:type="dxa"/>
            </w:tcMar>
          </w:tcPr>
          <w:p w:rsidR="00B57FE2" w:rsidRPr="00D42104" w:rsidRDefault="00295332" w:rsidP="00BA1D1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D1CB3">
              <w:rPr>
                <w:rFonts w:ascii="Tahoma" w:eastAsia="Tahoma" w:hAnsi="Tahoma" w:cs="Tahoma"/>
                <w:b/>
                <w:bCs/>
                <w:smallCaps/>
                <w:color w:val="000000" w:themeColor="text1"/>
                <w:szCs w:val="24"/>
                <w:u w:val="single"/>
              </w:rPr>
              <w:t xml:space="preserve"> </w:t>
            </w:r>
            <w:r w:rsidR="00910E3B">
              <w:rPr>
                <w:rFonts w:ascii="Tahoma" w:eastAsia="Tahoma" w:hAnsi="Tahoma" w:cs="Tahoma"/>
                <w:b/>
                <w:bCs/>
                <w:smallCaps/>
                <w:color w:val="000000" w:themeColor="text1"/>
                <w:szCs w:val="24"/>
                <w:u w:val="single"/>
              </w:rPr>
              <w:t>José Gabriel Velázquez Chávez.</w:t>
            </w:r>
          </w:p>
        </w:tc>
        <w:tc>
          <w:tcPr>
            <w:tcW w:w="3843" w:type="dxa"/>
            <w:tcMar>
              <w:top w:w="0" w:type="dxa"/>
              <w:left w:w="108" w:type="dxa"/>
              <w:bottom w:w="0" w:type="dxa"/>
              <w:right w:w="108" w:type="dxa"/>
            </w:tcMar>
          </w:tcPr>
          <w:p w:rsidR="00295332" w:rsidRPr="00D42104" w:rsidRDefault="00295332" w:rsidP="00BA1D19">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D1CB3">
              <w:rPr>
                <w:rFonts w:ascii="Tahoma" w:eastAsia="Tahoma" w:hAnsi="Tahoma" w:cs="Tahoma"/>
                <w:b/>
                <w:bCs/>
                <w:smallCaps/>
                <w:color w:val="000000" w:themeColor="text1"/>
                <w:szCs w:val="24"/>
                <w:u w:val="single"/>
              </w:rPr>
              <w:t xml:space="preserve"> </w:t>
            </w:r>
            <w:r w:rsidR="00910E3B">
              <w:rPr>
                <w:rFonts w:ascii="Tahoma" w:eastAsia="Tahoma" w:hAnsi="Tahoma" w:cs="Tahoma"/>
                <w:b/>
                <w:bCs/>
                <w:smallCaps/>
                <w:color w:val="000000" w:themeColor="text1"/>
                <w:szCs w:val="24"/>
                <w:u w:val="single"/>
              </w:rPr>
              <w:t>Sa</w:t>
            </w:r>
            <w:r w:rsidR="00D42104">
              <w:rPr>
                <w:rFonts w:ascii="Tahoma" w:eastAsia="Tahoma" w:hAnsi="Tahoma" w:cs="Tahoma"/>
                <w:b/>
                <w:bCs/>
                <w:smallCaps/>
                <w:color w:val="000000" w:themeColor="text1"/>
                <w:szCs w:val="24"/>
                <w:u w:val="single"/>
              </w:rPr>
              <w:t xml:space="preserve">grario Elizabeth Guzmán Ureña. </w:t>
            </w:r>
          </w:p>
          <w:p w:rsidR="00870308" w:rsidRDefault="00870308" w:rsidP="00BA1D19">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CE62F9" w:rsidRDefault="00CE62F9" w:rsidP="00BA1D19">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295332" w:rsidTr="00AD1CB3">
        <w:trPr>
          <w:trHeight w:val="122"/>
        </w:trPr>
        <w:tc>
          <w:tcPr>
            <w:tcW w:w="3886" w:type="dxa"/>
            <w:tcMar>
              <w:top w:w="0" w:type="dxa"/>
              <w:left w:w="108" w:type="dxa"/>
              <w:bottom w:w="0" w:type="dxa"/>
              <w:right w:w="108" w:type="dxa"/>
            </w:tcMar>
          </w:tcPr>
          <w:p w:rsidR="00295332" w:rsidRDefault="00295332" w:rsidP="00BA1D1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10E3B">
              <w:rPr>
                <w:rFonts w:ascii="Tahoma" w:eastAsia="Tahoma" w:hAnsi="Tahoma" w:cs="Tahoma"/>
                <w:b/>
                <w:bCs/>
                <w:smallCaps/>
                <w:color w:val="000000" w:themeColor="text1"/>
                <w:szCs w:val="24"/>
                <w:u w:val="single"/>
              </w:rPr>
              <w:t>Ismael Espanta Tejeda.</w:t>
            </w:r>
          </w:p>
          <w:p w:rsidR="00295332" w:rsidRDefault="00295332" w:rsidP="00BA1D1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295332" w:rsidRDefault="00295332" w:rsidP="00BA1D19">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95332" w:rsidRDefault="00295332" w:rsidP="00BA1D1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910E3B">
              <w:rPr>
                <w:rFonts w:ascii="Tahoma" w:eastAsia="Tahoma" w:hAnsi="Tahoma" w:cs="Tahoma"/>
                <w:b/>
                <w:bCs/>
                <w:smallCaps/>
                <w:color w:val="000000" w:themeColor="text1"/>
                <w:szCs w:val="24"/>
                <w:u w:val="single"/>
              </w:rPr>
              <w:t xml:space="preserve"> Ana </w:t>
            </w:r>
            <w:proofErr w:type="spellStart"/>
            <w:r w:rsidR="00910E3B">
              <w:rPr>
                <w:rFonts w:ascii="Tahoma" w:eastAsia="Tahoma" w:hAnsi="Tahoma" w:cs="Tahoma"/>
                <w:b/>
                <w:bCs/>
                <w:smallCaps/>
                <w:color w:val="000000" w:themeColor="text1"/>
                <w:szCs w:val="24"/>
                <w:u w:val="single"/>
              </w:rPr>
              <w:t>Mayela</w:t>
            </w:r>
            <w:proofErr w:type="spellEnd"/>
            <w:r w:rsidR="00910E3B">
              <w:rPr>
                <w:rFonts w:ascii="Tahoma" w:eastAsia="Tahoma" w:hAnsi="Tahoma" w:cs="Tahoma"/>
                <w:b/>
                <w:bCs/>
                <w:smallCaps/>
                <w:color w:val="000000" w:themeColor="text1"/>
                <w:szCs w:val="24"/>
                <w:u w:val="single"/>
              </w:rPr>
              <w:t xml:space="preserve"> Rodríguez Soria.</w:t>
            </w:r>
            <w:r>
              <w:rPr>
                <w:rFonts w:ascii="Tahoma" w:eastAsia="Tahoma" w:hAnsi="Tahoma" w:cs="Tahoma"/>
                <w:b/>
                <w:bCs/>
                <w:smallCaps/>
                <w:color w:val="000000" w:themeColor="text1"/>
                <w:szCs w:val="24"/>
                <w:u w:val="single"/>
              </w:rPr>
              <w:t xml:space="preserve"> </w:t>
            </w:r>
          </w:p>
          <w:p w:rsidR="00295332" w:rsidRDefault="00295332" w:rsidP="00BA1D19">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rsidR="00CE62F9" w:rsidRDefault="00CE62F9" w:rsidP="00BA1D19">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295332" w:rsidTr="00AD1CB3">
        <w:trPr>
          <w:trHeight w:val="851"/>
        </w:trPr>
        <w:tc>
          <w:tcPr>
            <w:tcW w:w="3886" w:type="dxa"/>
            <w:tcMar>
              <w:top w:w="0" w:type="dxa"/>
              <w:left w:w="108" w:type="dxa"/>
              <w:bottom w:w="0" w:type="dxa"/>
              <w:right w:w="108" w:type="dxa"/>
            </w:tcMar>
          </w:tcPr>
          <w:p w:rsidR="00AD1CB3" w:rsidRDefault="00295332" w:rsidP="00BA1D1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AD1CB3">
              <w:rPr>
                <w:rFonts w:ascii="Tahoma" w:eastAsia="Tahoma" w:hAnsi="Tahoma" w:cs="Tahoma"/>
                <w:b/>
                <w:bCs/>
                <w:smallCaps/>
                <w:color w:val="000000" w:themeColor="text1"/>
                <w:szCs w:val="24"/>
                <w:u w:val="single"/>
              </w:rPr>
              <w:t xml:space="preserve"> </w:t>
            </w:r>
            <w:r w:rsidR="00910E3B">
              <w:rPr>
                <w:rFonts w:ascii="Tahoma" w:eastAsia="Tahoma" w:hAnsi="Tahoma" w:cs="Tahoma"/>
                <w:b/>
                <w:bCs/>
                <w:smallCaps/>
                <w:color w:val="000000" w:themeColor="text1"/>
                <w:szCs w:val="24"/>
                <w:u w:val="single"/>
              </w:rPr>
              <w:t>Juan Carlos Bustamante Barragán.</w:t>
            </w:r>
          </w:p>
          <w:p w:rsidR="00295332" w:rsidRDefault="00295332" w:rsidP="00BA1D19">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r>
              <w:rPr>
                <w:rFonts w:ascii="Tahoma" w:eastAsia="Tahoma" w:hAnsi="Tahoma" w:cs="Tahoma"/>
                <w:b/>
                <w:bCs/>
                <w:smallCaps/>
                <w:color w:val="000000" w:themeColor="text1"/>
                <w:szCs w:val="24"/>
                <w:u w:val="single"/>
              </w:rPr>
              <w:t xml:space="preserve"> </w:t>
            </w:r>
          </w:p>
          <w:p w:rsidR="00295332" w:rsidRDefault="00295332" w:rsidP="00BA1D1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910E3B" w:rsidRDefault="00295332" w:rsidP="00BA1D1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622194">
              <w:rPr>
                <w:rFonts w:ascii="Tahoma" w:eastAsia="Tahoma" w:hAnsi="Tahoma" w:cs="Tahoma"/>
                <w:b/>
                <w:bCs/>
                <w:smallCaps/>
                <w:color w:val="000000" w:themeColor="text1"/>
                <w:szCs w:val="24"/>
                <w:u w:val="single"/>
              </w:rPr>
              <w:t xml:space="preserve"> </w:t>
            </w:r>
            <w:r w:rsidR="00910E3B">
              <w:rPr>
                <w:rFonts w:ascii="Tahoma" w:eastAsia="Tahoma" w:hAnsi="Tahoma" w:cs="Tahoma"/>
                <w:b/>
                <w:bCs/>
                <w:smallCaps/>
                <w:color w:val="000000" w:themeColor="text1"/>
                <w:szCs w:val="24"/>
                <w:u w:val="single"/>
              </w:rPr>
              <w:t xml:space="preserve">Adela García de la Paz. </w:t>
            </w:r>
          </w:p>
          <w:p w:rsidR="00295332" w:rsidRDefault="00295332" w:rsidP="00BA1D1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295332" w:rsidRDefault="00295332" w:rsidP="00BA1D19">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CE62F9" w:rsidRDefault="00CE62F9" w:rsidP="00BA1D19">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295332" w:rsidTr="00AD1CB3">
        <w:trPr>
          <w:trHeight w:val="851"/>
        </w:trPr>
        <w:tc>
          <w:tcPr>
            <w:tcW w:w="3886" w:type="dxa"/>
            <w:tcMar>
              <w:top w:w="0" w:type="dxa"/>
              <w:left w:w="108" w:type="dxa"/>
              <w:bottom w:w="0" w:type="dxa"/>
              <w:right w:w="108" w:type="dxa"/>
            </w:tcMar>
          </w:tcPr>
          <w:p w:rsidR="00295332" w:rsidRDefault="00295332" w:rsidP="00BA1D1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B20189">
              <w:rPr>
                <w:rFonts w:ascii="Tahoma" w:eastAsia="Tahoma" w:hAnsi="Tahoma" w:cs="Tahoma"/>
                <w:b/>
                <w:bCs/>
                <w:smallCaps/>
                <w:color w:val="000000" w:themeColor="text1"/>
                <w:szCs w:val="24"/>
                <w:u w:val="single"/>
              </w:rPr>
              <w:t xml:space="preserve"> María Elena Rivera Estrada.</w:t>
            </w:r>
            <w:r>
              <w:rPr>
                <w:rFonts w:ascii="Tahoma" w:eastAsia="Tahoma" w:hAnsi="Tahoma" w:cs="Tahoma"/>
                <w:b/>
                <w:bCs/>
                <w:smallCaps/>
                <w:color w:val="000000" w:themeColor="text1"/>
                <w:szCs w:val="24"/>
                <w:u w:val="single"/>
              </w:rPr>
              <w:t xml:space="preserve"> </w:t>
            </w:r>
          </w:p>
          <w:p w:rsidR="00295332" w:rsidRDefault="00295332" w:rsidP="00BA1D19">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CE62F9" w:rsidRDefault="00CE62F9" w:rsidP="00BA1D19">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CE62F9" w:rsidRPr="004A6000" w:rsidRDefault="00CE62F9" w:rsidP="00BA1D19">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B20189" w:rsidRDefault="00295332" w:rsidP="00B2018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B20189">
              <w:rPr>
                <w:rFonts w:ascii="Tahoma" w:eastAsia="Tahoma" w:hAnsi="Tahoma" w:cs="Tahoma"/>
                <w:b/>
                <w:bCs/>
                <w:smallCaps/>
                <w:color w:val="000000" w:themeColor="text1"/>
                <w:szCs w:val="24"/>
                <w:u w:val="single"/>
              </w:rPr>
              <w:t xml:space="preserve"> Sara Alejandra Estrada Galán.</w:t>
            </w:r>
          </w:p>
          <w:p w:rsidR="00295332" w:rsidRDefault="00AD1CB3" w:rsidP="00BA1D1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295332" w:rsidRPr="004A6000" w:rsidRDefault="00295332" w:rsidP="00BA1D1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r>
      <w:tr w:rsidR="005C6F66" w:rsidTr="005C6F66">
        <w:trPr>
          <w:trHeight w:val="851"/>
        </w:trPr>
        <w:tc>
          <w:tcPr>
            <w:tcW w:w="3886" w:type="dxa"/>
            <w:tcMar>
              <w:top w:w="0" w:type="dxa"/>
              <w:left w:w="108" w:type="dxa"/>
              <w:bottom w:w="0" w:type="dxa"/>
              <w:right w:w="108" w:type="dxa"/>
            </w:tcMar>
          </w:tcPr>
          <w:p w:rsidR="005C6F66" w:rsidRDefault="005C6F66" w:rsidP="00BA1D1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sidR="00B20189">
              <w:rPr>
                <w:rFonts w:ascii="Tahoma" w:hAnsi="Tahoma" w:cs="Tahoma"/>
                <w:b/>
                <w:bCs/>
                <w:smallCaps/>
                <w:color w:val="000000" w:themeColor="text1"/>
                <w:szCs w:val="24"/>
                <w:u w:val="single"/>
              </w:rPr>
              <w:t xml:space="preserve"> Marcela Michel López.</w:t>
            </w:r>
            <w:r w:rsidR="00910E3B">
              <w:rPr>
                <w:rFonts w:ascii="Tahoma" w:hAnsi="Tahoma" w:cs="Tahoma"/>
                <w:b/>
                <w:bCs/>
                <w:smallCaps/>
                <w:color w:val="000000" w:themeColor="text1"/>
                <w:szCs w:val="24"/>
                <w:u w:val="single"/>
              </w:rPr>
              <w:t xml:space="preserve"> </w:t>
            </w:r>
          </w:p>
          <w:p w:rsidR="005C6F66" w:rsidRPr="005C6F66" w:rsidRDefault="005C6F66" w:rsidP="00BA1D19">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5C6F66" w:rsidRDefault="005C6F66" w:rsidP="00BA1D19">
            <w:pPr>
              <w:pStyle w:val="1"/>
              <w:tabs>
                <w:tab w:val="left" w:pos="0"/>
              </w:tabs>
              <w:snapToGrid w:val="0"/>
              <w:spacing w:line="360" w:lineRule="auto"/>
              <w:ind w:firstLine="0"/>
              <w:rPr>
                <w:rFonts w:ascii="Tahoma" w:hAnsi="Tahoma" w:cs="Tahoma"/>
                <w:b/>
                <w:bCs/>
                <w:smallCaps/>
                <w:color w:val="000000" w:themeColor="text1"/>
                <w:szCs w:val="24"/>
                <w:u w:val="single"/>
              </w:rPr>
            </w:pPr>
          </w:p>
          <w:p w:rsidR="00CE62F9" w:rsidRPr="005C6F66" w:rsidRDefault="00CE62F9" w:rsidP="00BA1D19">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5C6F66" w:rsidRDefault="005C6F66" w:rsidP="00BA1D1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proofErr w:type="spellStart"/>
            <w:r w:rsidR="00B20189">
              <w:rPr>
                <w:rFonts w:ascii="Tahoma" w:hAnsi="Tahoma" w:cs="Tahoma"/>
                <w:b/>
                <w:bCs/>
                <w:smallCaps/>
                <w:color w:val="000000" w:themeColor="text1"/>
                <w:szCs w:val="24"/>
                <w:u w:val="single"/>
              </w:rPr>
              <w:t>Adin</w:t>
            </w:r>
            <w:proofErr w:type="spellEnd"/>
            <w:r w:rsidR="00B20189">
              <w:rPr>
                <w:rFonts w:ascii="Tahoma" w:hAnsi="Tahoma" w:cs="Tahoma"/>
                <w:b/>
                <w:bCs/>
                <w:smallCaps/>
                <w:color w:val="000000" w:themeColor="text1"/>
                <w:szCs w:val="24"/>
                <w:u w:val="single"/>
              </w:rPr>
              <w:t xml:space="preserve"> </w:t>
            </w:r>
            <w:proofErr w:type="spellStart"/>
            <w:r w:rsidR="00B20189">
              <w:rPr>
                <w:rFonts w:ascii="Tahoma" w:hAnsi="Tahoma" w:cs="Tahoma"/>
                <w:b/>
                <w:bCs/>
                <w:smallCaps/>
                <w:color w:val="000000" w:themeColor="text1"/>
                <w:szCs w:val="24"/>
                <w:u w:val="single"/>
              </w:rPr>
              <w:t>Avshai</w:t>
            </w:r>
            <w:proofErr w:type="spellEnd"/>
            <w:r w:rsidR="00B20189">
              <w:rPr>
                <w:rFonts w:ascii="Tahoma" w:hAnsi="Tahoma" w:cs="Tahoma"/>
                <w:b/>
                <w:bCs/>
                <w:smallCaps/>
                <w:color w:val="000000" w:themeColor="text1"/>
                <w:szCs w:val="24"/>
                <w:u w:val="single"/>
              </w:rPr>
              <w:t xml:space="preserve"> Menchaca Sierra.</w:t>
            </w:r>
            <w:r w:rsidR="00B20189">
              <w:rPr>
                <w:rFonts w:ascii="Tahoma" w:hAnsi="Tahoma" w:cs="Tahoma"/>
                <w:b/>
                <w:bCs/>
                <w:smallCaps/>
                <w:color w:val="000000" w:themeColor="text1"/>
                <w:u w:val="single"/>
              </w:rPr>
              <w:t xml:space="preserve"> </w:t>
            </w:r>
            <w:r w:rsidR="00B20189">
              <w:rPr>
                <w:rFonts w:ascii="Tahoma" w:hAnsi="Tahoma" w:cs="Tahoma"/>
                <w:b/>
                <w:bCs/>
                <w:smallCaps/>
                <w:color w:val="000000" w:themeColor="text1"/>
                <w:szCs w:val="24"/>
                <w:u w:val="single"/>
              </w:rPr>
              <w:t xml:space="preserve">              </w:t>
            </w:r>
            <w:r w:rsidR="00B20189">
              <w:rPr>
                <w:rFonts w:ascii="Tahoma" w:eastAsia="Tahoma" w:hAnsi="Tahoma" w:cs="Tahoma"/>
                <w:b/>
                <w:bCs/>
                <w:smallCaps/>
                <w:color w:val="000000" w:themeColor="text1"/>
                <w:szCs w:val="24"/>
                <w:u w:val="single"/>
              </w:rPr>
              <w:t xml:space="preserve"> </w:t>
            </w:r>
          </w:p>
          <w:p w:rsidR="005C6F66" w:rsidRPr="005C6F66" w:rsidRDefault="005C6F66" w:rsidP="00BA1D19">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r w:rsidR="00910E3B" w:rsidTr="00910E3B">
        <w:trPr>
          <w:trHeight w:val="851"/>
        </w:trPr>
        <w:tc>
          <w:tcPr>
            <w:tcW w:w="3886" w:type="dxa"/>
            <w:tcMar>
              <w:top w:w="0" w:type="dxa"/>
              <w:left w:w="108" w:type="dxa"/>
              <w:bottom w:w="0" w:type="dxa"/>
              <w:right w:w="108" w:type="dxa"/>
            </w:tcMar>
          </w:tcPr>
          <w:p w:rsidR="00910E3B" w:rsidRDefault="00910E3B" w:rsidP="00BA1D1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 xml:space="preserve">. </w:t>
            </w:r>
            <w:r w:rsidR="00B20189">
              <w:rPr>
                <w:rFonts w:ascii="Tahoma" w:hAnsi="Tahoma" w:cs="Tahoma"/>
                <w:b/>
                <w:bCs/>
                <w:smallCaps/>
                <w:color w:val="000000" w:themeColor="text1"/>
                <w:szCs w:val="24"/>
                <w:u w:val="single"/>
              </w:rPr>
              <w:t>Silvia Ruiz Oliva.</w:t>
            </w:r>
          </w:p>
          <w:p w:rsidR="00910E3B" w:rsidRDefault="00910E3B" w:rsidP="00BA1D19">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910E3B" w:rsidRPr="005C6F66" w:rsidRDefault="00910E3B" w:rsidP="00BA1D19">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910E3B" w:rsidRPr="005C6F66" w:rsidRDefault="00910E3B" w:rsidP="002501F9">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910E3B" w:rsidRPr="005C6F66" w:rsidRDefault="00910E3B" w:rsidP="00BA1D19">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sidR="00B20189">
              <w:rPr>
                <w:rFonts w:ascii="Tahoma" w:hAnsi="Tahoma" w:cs="Tahoma"/>
                <w:b/>
                <w:bCs/>
                <w:smallCaps/>
                <w:color w:val="000000" w:themeColor="text1"/>
                <w:szCs w:val="24"/>
                <w:u w:val="single"/>
              </w:rPr>
              <w:t>Ricardo Márquez Rivas.</w:t>
            </w:r>
          </w:p>
        </w:tc>
      </w:tr>
    </w:tbl>
    <w:p w:rsidR="00B20189" w:rsidRDefault="00B20189" w:rsidP="00BA1D19">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C</w:t>
      </w:r>
      <w:r w:rsidRPr="005C6F66">
        <w:rPr>
          <w:rFonts w:ascii="Tahoma" w:hAnsi="Tahoma" w:cs="Tahoma"/>
          <w:b/>
          <w:bCs/>
          <w:smallCaps/>
          <w:color w:val="000000" w:themeColor="text1"/>
          <w:u w:val="single"/>
        </w:rPr>
        <w:t>.</w:t>
      </w:r>
      <w:r>
        <w:rPr>
          <w:rFonts w:ascii="Tahoma" w:hAnsi="Tahoma" w:cs="Tahoma"/>
          <w:b/>
          <w:bCs/>
          <w:smallCaps/>
          <w:color w:val="000000" w:themeColor="text1"/>
          <w:u w:val="single"/>
        </w:rPr>
        <w:t xml:space="preserve"> María de Lourdes Barrera Razo.</w:t>
      </w:r>
    </w:p>
    <w:p w:rsidR="00B20189" w:rsidRDefault="00B20189" w:rsidP="00BA1D19">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2501F9" w:rsidRDefault="002501F9" w:rsidP="00BA1D19">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295332" w:rsidRDefault="00295332" w:rsidP="00BA1D19">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bookmarkStart w:id="2" w:name="_GoBack"/>
      <w:bookmarkEnd w:id="2"/>
      <w:r>
        <w:rPr>
          <w:rFonts w:ascii="Tahoma" w:hAnsi="Tahoma" w:cs="Tahoma"/>
          <w:b/>
          <w:bCs/>
          <w:smallCaps/>
          <w:color w:val="000000" w:themeColor="text1"/>
          <w:u w:val="single"/>
        </w:rPr>
        <w:t>Licenciado Omar Enrique Cervantes Rivera.</w:t>
      </w:r>
    </w:p>
    <w:p w:rsidR="00295332" w:rsidRDefault="00295332" w:rsidP="00BA1D19">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295332" w:rsidRDefault="00295332" w:rsidP="00BA1D19">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295332" w:rsidRDefault="00295332" w:rsidP="00BA1D19">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w:t>
      </w:r>
      <w:r w:rsidR="00A12F4D">
        <w:rPr>
          <w:rFonts w:ascii="Tahoma" w:eastAsia="Tahoma" w:hAnsi="Tahoma" w:cs="Tahoma"/>
          <w:b/>
          <w:bCs/>
          <w:smallCaps/>
          <w:sz w:val="16"/>
          <w:szCs w:val="16"/>
          <w:u w:val="single"/>
        </w:rPr>
        <w:t>7</w:t>
      </w:r>
      <w:r w:rsidR="00E07F60">
        <w:rPr>
          <w:rFonts w:ascii="Tahoma" w:eastAsia="Tahoma" w:hAnsi="Tahoma" w:cs="Tahoma"/>
          <w:b/>
          <w:bCs/>
          <w:smallCaps/>
          <w:sz w:val="16"/>
          <w:szCs w:val="16"/>
          <w:u w:val="single"/>
        </w:rPr>
        <w:t>2</w:t>
      </w:r>
      <w:r>
        <w:rPr>
          <w:rFonts w:ascii="Tahoma" w:eastAsia="Tahoma" w:hAnsi="Tahoma" w:cs="Tahoma"/>
          <w:b/>
          <w:bCs/>
          <w:smallCaps/>
          <w:sz w:val="16"/>
          <w:szCs w:val="16"/>
          <w:u w:val="single"/>
        </w:rPr>
        <w:t xml:space="preserve"> seiscientos </w:t>
      </w:r>
      <w:r w:rsidR="00AE2ACC">
        <w:rPr>
          <w:rFonts w:ascii="Tahoma" w:eastAsia="Tahoma" w:hAnsi="Tahoma" w:cs="Tahoma"/>
          <w:b/>
          <w:bCs/>
          <w:smallCaps/>
          <w:sz w:val="16"/>
          <w:szCs w:val="16"/>
          <w:u w:val="single"/>
        </w:rPr>
        <w:t>se</w:t>
      </w:r>
      <w:r w:rsidR="00A12F4D">
        <w:rPr>
          <w:rFonts w:ascii="Tahoma" w:eastAsia="Tahoma" w:hAnsi="Tahoma" w:cs="Tahoma"/>
          <w:b/>
          <w:bCs/>
          <w:smallCaps/>
          <w:sz w:val="16"/>
          <w:szCs w:val="16"/>
          <w:u w:val="single"/>
        </w:rPr>
        <w:t xml:space="preserve">tenta y </w:t>
      </w:r>
      <w:r w:rsidR="00E07F60">
        <w:rPr>
          <w:rFonts w:ascii="Tahoma" w:eastAsia="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0C07F4" w:rsidRDefault="00295332" w:rsidP="00BA1D19">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E07F60">
        <w:rPr>
          <w:rFonts w:ascii="Tahoma" w:eastAsia="Tahoma" w:hAnsi="Tahoma" w:cs="Tahoma"/>
          <w:b/>
          <w:bCs/>
          <w:smallCaps/>
          <w:sz w:val="16"/>
          <w:szCs w:val="16"/>
          <w:u w:val="single"/>
        </w:rPr>
        <w:t>27 veintisiete</w:t>
      </w:r>
      <w:r w:rsidR="00A12F4D">
        <w:rPr>
          <w:rFonts w:ascii="Tahoma" w:eastAsia="Tahoma" w:hAnsi="Tahoma" w:cs="Tahoma"/>
          <w:b/>
          <w:bCs/>
          <w:smallCaps/>
          <w:sz w:val="16"/>
          <w:szCs w:val="16"/>
          <w:u w:val="single"/>
        </w:rPr>
        <w:t xml:space="preserve"> de </w:t>
      </w:r>
      <w:r w:rsidR="00E07F60">
        <w:rPr>
          <w:rFonts w:ascii="Tahoma" w:eastAsia="Tahoma" w:hAnsi="Tahoma" w:cs="Tahoma"/>
          <w:b/>
          <w:bCs/>
          <w:smallCaps/>
          <w:sz w:val="16"/>
          <w:szCs w:val="16"/>
          <w:u w:val="single"/>
        </w:rPr>
        <w:t>Enero</w:t>
      </w:r>
      <w:r>
        <w:rPr>
          <w:rFonts w:ascii="Tahoma" w:eastAsia="Tahoma" w:hAnsi="Tahoma" w:cs="Tahoma"/>
          <w:b/>
          <w:bCs/>
          <w:smallCaps/>
          <w:sz w:val="16"/>
          <w:szCs w:val="16"/>
          <w:u w:val="single"/>
        </w:rPr>
        <w:t xml:space="preserve"> del año 202</w:t>
      </w:r>
      <w:r w:rsidR="00E07F60">
        <w:rPr>
          <w:rFonts w:ascii="Tahoma" w:eastAsia="Tahoma" w:hAnsi="Tahoma" w:cs="Tahoma"/>
          <w:b/>
          <w:bCs/>
          <w:smallCaps/>
          <w:sz w:val="16"/>
          <w:szCs w:val="16"/>
          <w:u w:val="single"/>
        </w:rPr>
        <w:t>3</w:t>
      </w:r>
      <w:r>
        <w:rPr>
          <w:rFonts w:ascii="Tahoma" w:eastAsia="Tahoma" w:hAnsi="Tahoma" w:cs="Tahoma"/>
          <w:b/>
          <w:bCs/>
          <w:smallCaps/>
          <w:sz w:val="16"/>
          <w:szCs w:val="16"/>
          <w:u w:val="single"/>
        </w:rPr>
        <w:t xml:space="preserve"> dos mil veinti</w:t>
      </w:r>
      <w:r w:rsidR="00E07F60">
        <w:rPr>
          <w:rFonts w:ascii="Tahoma" w:eastAsia="Tahoma" w:hAnsi="Tahoma" w:cs="Tahoma"/>
          <w:b/>
          <w:bCs/>
          <w:smallCaps/>
          <w:sz w:val="16"/>
          <w:szCs w:val="16"/>
          <w:u w:val="single"/>
        </w:rPr>
        <w:t>trés</w:t>
      </w:r>
      <w:r>
        <w:rPr>
          <w:rFonts w:ascii="Tahoma" w:hAnsi="Tahoma" w:cs="Tahoma"/>
          <w:b/>
          <w:bCs/>
          <w:smallCaps/>
          <w:sz w:val="16"/>
          <w:szCs w:val="16"/>
          <w:u w:val="single"/>
        </w:rPr>
        <w:t>”.</w:t>
      </w:r>
    </w:p>
    <w:sectPr w:rsidR="000C07F4" w:rsidSect="00120B4B">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12">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1"/>
  </w:num>
  <w:num w:numId="8">
    <w:abstractNumId w:val="2"/>
  </w:num>
  <w:num w:numId="9">
    <w:abstractNumId w:val="12"/>
  </w:num>
  <w:num w:numId="10">
    <w:abstractNumId w:val="8"/>
  </w:num>
  <w:num w:numId="11">
    <w:abstractNumId w:val="3"/>
  </w:num>
  <w:num w:numId="12">
    <w:abstractNumId w:val="13"/>
  </w:num>
  <w:num w:numId="13">
    <w:abstractNumId w:val="9"/>
  </w:num>
  <w:num w:numId="14">
    <w:abstractNumId w:val="10"/>
  </w:num>
  <w:num w:numId="15">
    <w:abstractNumId w:val="14"/>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2D47"/>
    <w:rsid w:val="00003892"/>
    <w:rsid w:val="00003AC9"/>
    <w:rsid w:val="00003B66"/>
    <w:rsid w:val="00003F54"/>
    <w:rsid w:val="00004308"/>
    <w:rsid w:val="00004B02"/>
    <w:rsid w:val="00004BD8"/>
    <w:rsid w:val="00004C76"/>
    <w:rsid w:val="0000559D"/>
    <w:rsid w:val="00006E93"/>
    <w:rsid w:val="000117DF"/>
    <w:rsid w:val="0001280E"/>
    <w:rsid w:val="000134C3"/>
    <w:rsid w:val="0001386B"/>
    <w:rsid w:val="000148E7"/>
    <w:rsid w:val="00015835"/>
    <w:rsid w:val="00015EB2"/>
    <w:rsid w:val="000171F3"/>
    <w:rsid w:val="00022080"/>
    <w:rsid w:val="000221B7"/>
    <w:rsid w:val="0002368E"/>
    <w:rsid w:val="000245FF"/>
    <w:rsid w:val="00024A8C"/>
    <w:rsid w:val="00024DCF"/>
    <w:rsid w:val="00025305"/>
    <w:rsid w:val="0002583C"/>
    <w:rsid w:val="00025EFC"/>
    <w:rsid w:val="00026B2F"/>
    <w:rsid w:val="000274E1"/>
    <w:rsid w:val="00027831"/>
    <w:rsid w:val="00030CC6"/>
    <w:rsid w:val="00030EE7"/>
    <w:rsid w:val="000312B8"/>
    <w:rsid w:val="00032037"/>
    <w:rsid w:val="00032B8E"/>
    <w:rsid w:val="000345F1"/>
    <w:rsid w:val="000379AA"/>
    <w:rsid w:val="00037D75"/>
    <w:rsid w:val="00037E2F"/>
    <w:rsid w:val="00040113"/>
    <w:rsid w:val="000406F0"/>
    <w:rsid w:val="0004264B"/>
    <w:rsid w:val="00042E96"/>
    <w:rsid w:val="000439F3"/>
    <w:rsid w:val="00043D18"/>
    <w:rsid w:val="00044A10"/>
    <w:rsid w:val="00045391"/>
    <w:rsid w:val="00045945"/>
    <w:rsid w:val="000461B9"/>
    <w:rsid w:val="000473CA"/>
    <w:rsid w:val="00050EA9"/>
    <w:rsid w:val="000510F8"/>
    <w:rsid w:val="00053651"/>
    <w:rsid w:val="000539B4"/>
    <w:rsid w:val="00053D74"/>
    <w:rsid w:val="00053F4E"/>
    <w:rsid w:val="00054F52"/>
    <w:rsid w:val="00055142"/>
    <w:rsid w:val="00056287"/>
    <w:rsid w:val="00056722"/>
    <w:rsid w:val="00056F25"/>
    <w:rsid w:val="00057243"/>
    <w:rsid w:val="000578DB"/>
    <w:rsid w:val="00057FE8"/>
    <w:rsid w:val="00060C73"/>
    <w:rsid w:val="00061394"/>
    <w:rsid w:val="00062767"/>
    <w:rsid w:val="000629D3"/>
    <w:rsid w:val="0006311A"/>
    <w:rsid w:val="00063981"/>
    <w:rsid w:val="00064EA3"/>
    <w:rsid w:val="00065C34"/>
    <w:rsid w:val="000660CE"/>
    <w:rsid w:val="00066A10"/>
    <w:rsid w:val="00070104"/>
    <w:rsid w:val="00070AE3"/>
    <w:rsid w:val="00071D1F"/>
    <w:rsid w:val="00072567"/>
    <w:rsid w:val="000729BD"/>
    <w:rsid w:val="00073183"/>
    <w:rsid w:val="00073373"/>
    <w:rsid w:val="000744C6"/>
    <w:rsid w:val="000747B8"/>
    <w:rsid w:val="000767F0"/>
    <w:rsid w:val="000769E6"/>
    <w:rsid w:val="00076CE1"/>
    <w:rsid w:val="00077C82"/>
    <w:rsid w:val="000804B9"/>
    <w:rsid w:val="00080BF5"/>
    <w:rsid w:val="000810B0"/>
    <w:rsid w:val="00081996"/>
    <w:rsid w:val="000834A8"/>
    <w:rsid w:val="00085011"/>
    <w:rsid w:val="00085B94"/>
    <w:rsid w:val="00086A53"/>
    <w:rsid w:val="00086EAB"/>
    <w:rsid w:val="00087089"/>
    <w:rsid w:val="000903DC"/>
    <w:rsid w:val="00090C9A"/>
    <w:rsid w:val="00090D69"/>
    <w:rsid w:val="000912E6"/>
    <w:rsid w:val="00091A95"/>
    <w:rsid w:val="00091DC2"/>
    <w:rsid w:val="000926C8"/>
    <w:rsid w:val="000946BE"/>
    <w:rsid w:val="000948F4"/>
    <w:rsid w:val="00094A4E"/>
    <w:rsid w:val="00094A6A"/>
    <w:rsid w:val="00095049"/>
    <w:rsid w:val="00097558"/>
    <w:rsid w:val="00097E46"/>
    <w:rsid w:val="000A0546"/>
    <w:rsid w:val="000A1F1C"/>
    <w:rsid w:val="000A3881"/>
    <w:rsid w:val="000A42B1"/>
    <w:rsid w:val="000A455A"/>
    <w:rsid w:val="000A49F7"/>
    <w:rsid w:val="000A541C"/>
    <w:rsid w:val="000A5962"/>
    <w:rsid w:val="000A5D58"/>
    <w:rsid w:val="000A5DED"/>
    <w:rsid w:val="000A64F4"/>
    <w:rsid w:val="000A6D9E"/>
    <w:rsid w:val="000A75FC"/>
    <w:rsid w:val="000A783D"/>
    <w:rsid w:val="000B0E38"/>
    <w:rsid w:val="000B13D0"/>
    <w:rsid w:val="000B1616"/>
    <w:rsid w:val="000B1D82"/>
    <w:rsid w:val="000B210E"/>
    <w:rsid w:val="000B2A2A"/>
    <w:rsid w:val="000B3CB7"/>
    <w:rsid w:val="000B5320"/>
    <w:rsid w:val="000B5A71"/>
    <w:rsid w:val="000B679E"/>
    <w:rsid w:val="000B78F4"/>
    <w:rsid w:val="000C05D8"/>
    <w:rsid w:val="000C07F4"/>
    <w:rsid w:val="000C08CC"/>
    <w:rsid w:val="000C10F3"/>
    <w:rsid w:val="000C2367"/>
    <w:rsid w:val="000C2D3A"/>
    <w:rsid w:val="000C43B8"/>
    <w:rsid w:val="000C501A"/>
    <w:rsid w:val="000C6594"/>
    <w:rsid w:val="000C6B9A"/>
    <w:rsid w:val="000C7DF5"/>
    <w:rsid w:val="000D01C5"/>
    <w:rsid w:val="000D0BE7"/>
    <w:rsid w:val="000D1075"/>
    <w:rsid w:val="000D2ABB"/>
    <w:rsid w:val="000D30D3"/>
    <w:rsid w:val="000D32C7"/>
    <w:rsid w:val="000D529E"/>
    <w:rsid w:val="000D6275"/>
    <w:rsid w:val="000D749E"/>
    <w:rsid w:val="000D7C5B"/>
    <w:rsid w:val="000E02E1"/>
    <w:rsid w:val="000E256D"/>
    <w:rsid w:val="000E2BD9"/>
    <w:rsid w:val="000E2E97"/>
    <w:rsid w:val="000E4119"/>
    <w:rsid w:val="000E4136"/>
    <w:rsid w:val="000E4F57"/>
    <w:rsid w:val="000E5188"/>
    <w:rsid w:val="000E5BD5"/>
    <w:rsid w:val="000E5BF2"/>
    <w:rsid w:val="000E6CA3"/>
    <w:rsid w:val="000E6D15"/>
    <w:rsid w:val="000E77CF"/>
    <w:rsid w:val="000F00F3"/>
    <w:rsid w:val="000F0688"/>
    <w:rsid w:val="000F2184"/>
    <w:rsid w:val="000F24CC"/>
    <w:rsid w:val="000F24CE"/>
    <w:rsid w:val="000F2C53"/>
    <w:rsid w:val="000F3726"/>
    <w:rsid w:val="000F3D0F"/>
    <w:rsid w:val="000F4DC5"/>
    <w:rsid w:val="000F70BF"/>
    <w:rsid w:val="000F7BCD"/>
    <w:rsid w:val="000F7D8F"/>
    <w:rsid w:val="001009B7"/>
    <w:rsid w:val="0010155A"/>
    <w:rsid w:val="0010166E"/>
    <w:rsid w:val="00101B18"/>
    <w:rsid w:val="00102625"/>
    <w:rsid w:val="00102BF0"/>
    <w:rsid w:val="00102E49"/>
    <w:rsid w:val="001072DE"/>
    <w:rsid w:val="001079FB"/>
    <w:rsid w:val="00107A0B"/>
    <w:rsid w:val="0011023C"/>
    <w:rsid w:val="00110B77"/>
    <w:rsid w:val="00110E77"/>
    <w:rsid w:val="001113A2"/>
    <w:rsid w:val="00113150"/>
    <w:rsid w:val="0011488E"/>
    <w:rsid w:val="001150FF"/>
    <w:rsid w:val="00116B2B"/>
    <w:rsid w:val="00117129"/>
    <w:rsid w:val="0011726A"/>
    <w:rsid w:val="00117E3C"/>
    <w:rsid w:val="00120199"/>
    <w:rsid w:val="00120410"/>
    <w:rsid w:val="0012088F"/>
    <w:rsid w:val="00120B4B"/>
    <w:rsid w:val="00120BAB"/>
    <w:rsid w:val="00121282"/>
    <w:rsid w:val="001217DC"/>
    <w:rsid w:val="001220C0"/>
    <w:rsid w:val="0012276E"/>
    <w:rsid w:val="001228C5"/>
    <w:rsid w:val="00123607"/>
    <w:rsid w:val="00124870"/>
    <w:rsid w:val="00124D3F"/>
    <w:rsid w:val="001255B0"/>
    <w:rsid w:val="001256C7"/>
    <w:rsid w:val="001273E5"/>
    <w:rsid w:val="00127715"/>
    <w:rsid w:val="00130EF3"/>
    <w:rsid w:val="00130F66"/>
    <w:rsid w:val="00131035"/>
    <w:rsid w:val="00131EC0"/>
    <w:rsid w:val="0013268D"/>
    <w:rsid w:val="00132F9D"/>
    <w:rsid w:val="00134241"/>
    <w:rsid w:val="00134D1F"/>
    <w:rsid w:val="00134DD5"/>
    <w:rsid w:val="00135502"/>
    <w:rsid w:val="00135511"/>
    <w:rsid w:val="00135969"/>
    <w:rsid w:val="00136C8C"/>
    <w:rsid w:val="00137884"/>
    <w:rsid w:val="0014011B"/>
    <w:rsid w:val="00140A56"/>
    <w:rsid w:val="00141F8C"/>
    <w:rsid w:val="00141FFA"/>
    <w:rsid w:val="001426F0"/>
    <w:rsid w:val="00142B4A"/>
    <w:rsid w:val="001434DA"/>
    <w:rsid w:val="0014364E"/>
    <w:rsid w:val="00143BB0"/>
    <w:rsid w:val="0014488B"/>
    <w:rsid w:val="001453BC"/>
    <w:rsid w:val="00145993"/>
    <w:rsid w:val="00145F32"/>
    <w:rsid w:val="00146457"/>
    <w:rsid w:val="001464F8"/>
    <w:rsid w:val="00147D96"/>
    <w:rsid w:val="001506E5"/>
    <w:rsid w:val="00150A65"/>
    <w:rsid w:val="00150D5F"/>
    <w:rsid w:val="00150F45"/>
    <w:rsid w:val="001510DB"/>
    <w:rsid w:val="00151659"/>
    <w:rsid w:val="0015192D"/>
    <w:rsid w:val="00151E55"/>
    <w:rsid w:val="00152907"/>
    <w:rsid w:val="00152B50"/>
    <w:rsid w:val="001534B9"/>
    <w:rsid w:val="00153BE5"/>
    <w:rsid w:val="00154375"/>
    <w:rsid w:val="00155423"/>
    <w:rsid w:val="00156CB8"/>
    <w:rsid w:val="00157A77"/>
    <w:rsid w:val="001608E6"/>
    <w:rsid w:val="00161022"/>
    <w:rsid w:val="001614A6"/>
    <w:rsid w:val="00161518"/>
    <w:rsid w:val="00161D41"/>
    <w:rsid w:val="00162BBF"/>
    <w:rsid w:val="00162FA3"/>
    <w:rsid w:val="00163EDC"/>
    <w:rsid w:val="0016574B"/>
    <w:rsid w:val="00165C90"/>
    <w:rsid w:val="00166B03"/>
    <w:rsid w:val="00167ED4"/>
    <w:rsid w:val="00170792"/>
    <w:rsid w:val="00171320"/>
    <w:rsid w:val="00172534"/>
    <w:rsid w:val="0017393C"/>
    <w:rsid w:val="001750CC"/>
    <w:rsid w:val="001755E6"/>
    <w:rsid w:val="00175CA3"/>
    <w:rsid w:val="00175F17"/>
    <w:rsid w:val="00176DFE"/>
    <w:rsid w:val="001777E6"/>
    <w:rsid w:val="00177ECA"/>
    <w:rsid w:val="00180661"/>
    <w:rsid w:val="00181407"/>
    <w:rsid w:val="00181BE6"/>
    <w:rsid w:val="00182ADB"/>
    <w:rsid w:val="0018315D"/>
    <w:rsid w:val="0018320D"/>
    <w:rsid w:val="001835FB"/>
    <w:rsid w:val="00183838"/>
    <w:rsid w:val="00183DAE"/>
    <w:rsid w:val="00184DB8"/>
    <w:rsid w:val="0018629E"/>
    <w:rsid w:val="00187004"/>
    <w:rsid w:val="00190083"/>
    <w:rsid w:val="0019009C"/>
    <w:rsid w:val="0019078D"/>
    <w:rsid w:val="00191003"/>
    <w:rsid w:val="001911C6"/>
    <w:rsid w:val="00191F3B"/>
    <w:rsid w:val="0019290D"/>
    <w:rsid w:val="00193244"/>
    <w:rsid w:val="001947E9"/>
    <w:rsid w:val="00196A5A"/>
    <w:rsid w:val="0019755E"/>
    <w:rsid w:val="00197A70"/>
    <w:rsid w:val="001A0934"/>
    <w:rsid w:val="001A0BE3"/>
    <w:rsid w:val="001A161A"/>
    <w:rsid w:val="001A1DDA"/>
    <w:rsid w:val="001A24EE"/>
    <w:rsid w:val="001A28EE"/>
    <w:rsid w:val="001A2ACF"/>
    <w:rsid w:val="001A308B"/>
    <w:rsid w:val="001A3413"/>
    <w:rsid w:val="001A41C4"/>
    <w:rsid w:val="001A50AD"/>
    <w:rsid w:val="001A6CC0"/>
    <w:rsid w:val="001A7409"/>
    <w:rsid w:val="001A7CB2"/>
    <w:rsid w:val="001A7CD7"/>
    <w:rsid w:val="001A7CFE"/>
    <w:rsid w:val="001B0AEE"/>
    <w:rsid w:val="001B16C5"/>
    <w:rsid w:val="001B18B1"/>
    <w:rsid w:val="001B2368"/>
    <w:rsid w:val="001B2446"/>
    <w:rsid w:val="001B47E6"/>
    <w:rsid w:val="001B4871"/>
    <w:rsid w:val="001B4A19"/>
    <w:rsid w:val="001B5F0C"/>
    <w:rsid w:val="001B6562"/>
    <w:rsid w:val="001B76D1"/>
    <w:rsid w:val="001C01A8"/>
    <w:rsid w:val="001C1A98"/>
    <w:rsid w:val="001C1E71"/>
    <w:rsid w:val="001C2601"/>
    <w:rsid w:val="001C2699"/>
    <w:rsid w:val="001C56BD"/>
    <w:rsid w:val="001C5F9F"/>
    <w:rsid w:val="001C6B37"/>
    <w:rsid w:val="001C6FEE"/>
    <w:rsid w:val="001C7C5B"/>
    <w:rsid w:val="001D0168"/>
    <w:rsid w:val="001D0A7B"/>
    <w:rsid w:val="001D192D"/>
    <w:rsid w:val="001D1FBF"/>
    <w:rsid w:val="001D258F"/>
    <w:rsid w:val="001D30AD"/>
    <w:rsid w:val="001D3887"/>
    <w:rsid w:val="001D4011"/>
    <w:rsid w:val="001D4B23"/>
    <w:rsid w:val="001D5595"/>
    <w:rsid w:val="001D6650"/>
    <w:rsid w:val="001D71D5"/>
    <w:rsid w:val="001D76D3"/>
    <w:rsid w:val="001E0269"/>
    <w:rsid w:val="001E07D8"/>
    <w:rsid w:val="001E0E8D"/>
    <w:rsid w:val="001E2540"/>
    <w:rsid w:val="001E3720"/>
    <w:rsid w:val="001E3E54"/>
    <w:rsid w:val="001E3FE7"/>
    <w:rsid w:val="001E4DD6"/>
    <w:rsid w:val="001E668D"/>
    <w:rsid w:val="001E6ABF"/>
    <w:rsid w:val="001F06CA"/>
    <w:rsid w:val="001F1007"/>
    <w:rsid w:val="001F1061"/>
    <w:rsid w:val="001F120C"/>
    <w:rsid w:val="001F200A"/>
    <w:rsid w:val="001F4EB6"/>
    <w:rsid w:val="001F5088"/>
    <w:rsid w:val="001F5AC7"/>
    <w:rsid w:val="001F71B8"/>
    <w:rsid w:val="001F7AEE"/>
    <w:rsid w:val="00200093"/>
    <w:rsid w:val="002002A8"/>
    <w:rsid w:val="00201BDB"/>
    <w:rsid w:val="00202180"/>
    <w:rsid w:val="00203115"/>
    <w:rsid w:val="002031E7"/>
    <w:rsid w:val="002037BC"/>
    <w:rsid w:val="00204158"/>
    <w:rsid w:val="00205DD1"/>
    <w:rsid w:val="0020778A"/>
    <w:rsid w:val="00211B3F"/>
    <w:rsid w:val="00213B41"/>
    <w:rsid w:val="00214D18"/>
    <w:rsid w:val="00215018"/>
    <w:rsid w:val="00215467"/>
    <w:rsid w:val="002158C7"/>
    <w:rsid w:val="00216FC6"/>
    <w:rsid w:val="002177D1"/>
    <w:rsid w:val="00220FE7"/>
    <w:rsid w:val="00222166"/>
    <w:rsid w:val="002221E5"/>
    <w:rsid w:val="0022246D"/>
    <w:rsid w:val="002235CD"/>
    <w:rsid w:val="00223A7D"/>
    <w:rsid w:val="00224DEA"/>
    <w:rsid w:val="00226037"/>
    <w:rsid w:val="00226E0E"/>
    <w:rsid w:val="00227FE2"/>
    <w:rsid w:val="00231624"/>
    <w:rsid w:val="00234B69"/>
    <w:rsid w:val="002356AB"/>
    <w:rsid w:val="002357E4"/>
    <w:rsid w:val="00235DA2"/>
    <w:rsid w:val="00236D7A"/>
    <w:rsid w:val="002371E6"/>
    <w:rsid w:val="00237942"/>
    <w:rsid w:val="0024011E"/>
    <w:rsid w:val="002404E1"/>
    <w:rsid w:val="0024064C"/>
    <w:rsid w:val="00240860"/>
    <w:rsid w:val="0024095D"/>
    <w:rsid w:val="002416FD"/>
    <w:rsid w:val="00241777"/>
    <w:rsid w:val="002422CE"/>
    <w:rsid w:val="002428A9"/>
    <w:rsid w:val="00243D54"/>
    <w:rsid w:val="0024466C"/>
    <w:rsid w:val="00244BF2"/>
    <w:rsid w:val="00244F22"/>
    <w:rsid w:val="002468DA"/>
    <w:rsid w:val="00246AE6"/>
    <w:rsid w:val="00246B8A"/>
    <w:rsid w:val="002476B7"/>
    <w:rsid w:val="0024798C"/>
    <w:rsid w:val="002501F9"/>
    <w:rsid w:val="00250460"/>
    <w:rsid w:val="0025130E"/>
    <w:rsid w:val="00251686"/>
    <w:rsid w:val="00251723"/>
    <w:rsid w:val="0025274A"/>
    <w:rsid w:val="00252D1E"/>
    <w:rsid w:val="0025393D"/>
    <w:rsid w:val="00253AA8"/>
    <w:rsid w:val="00253F5D"/>
    <w:rsid w:val="00254BDE"/>
    <w:rsid w:val="00255BD3"/>
    <w:rsid w:val="002563B2"/>
    <w:rsid w:val="00257506"/>
    <w:rsid w:val="00260DA5"/>
    <w:rsid w:val="00261B85"/>
    <w:rsid w:val="00261C8B"/>
    <w:rsid w:val="00261FEC"/>
    <w:rsid w:val="00262CCB"/>
    <w:rsid w:val="0026436B"/>
    <w:rsid w:val="00264BFB"/>
    <w:rsid w:val="002650F3"/>
    <w:rsid w:val="00265350"/>
    <w:rsid w:val="0027060E"/>
    <w:rsid w:val="00270AE2"/>
    <w:rsid w:val="00271048"/>
    <w:rsid w:val="00273193"/>
    <w:rsid w:val="00273336"/>
    <w:rsid w:val="00273743"/>
    <w:rsid w:val="00274D31"/>
    <w:rsid w:val="0027552B"/>
    <w:rsid w:val="0027647D"/>
    <w:rsid w:val="00276DD4"/>
    <w:rsid w:val="00277743"/>
    <w:rsid w:val="00281B55"/>
    <w:rsid w:val="002835BA"/>
    <w:rsid w:val="0028587E"/>
    <w:rsid w:val="00285F5F"/>
    <w:rsid w:val="00286252"/>
    <w:rsid w:val="00287721"/>
    <w:rsid w:val="00292252"/>
    <w:rsid w:val="00292DDC"/>
    <w:rsid w:val="00293302"/>
    <w:rsid w:val="002947FC"/>
    <w:rsid w:val="00294C02"/>
    <w:rsid w:val="00295332"/>
    <w:rsid w:val="002960E2"/>
    <w:rsid w:val="0029665C"/>
    <w:rsid w:val="00296804"/>
    <w:rsid w:val="0029735A"/>
    <w:rsid w:val="002978C4"/>
    <w:rsid w:val="00297920"/>
    <w:rsid w:val="00297D35"/>
    <w:rsid w:val="002A0549"/>
    <w:rsid w:val="002A2CFC"/>
    <w:rsid w:val="002A3734"/>
    <w:rsid w:val="002A3A4E"/>
    <w:rsid w:val="002A3CEF"/>
    <w:rsid w:val="002A4946"/>
    <w:rsid w:val="002A4D85"/>
    <w:rsid w:val="002A53C4"/>
    <w:rsid w:val="002A5731"/>
    <w:rsid w:val="002A58DB"/>
    <w:rsid w:val="002A6756"/>
    <w:rsid w:val="002A728B"/>
    <w:rsid w:val="002B0DB8"/>
    <w:rsid w:val="002B134C"/>
    <w:rsid w:val="002B13C3"/>
    <w:rsid w:val="002B16F2"/>
    <w:rsid w:val="002B17A3"/>
    <w:rsid w:val="002B1B8E"/>
    <w:rsid w:val="002B24F7"/>
    <w:rsid w:val="002B2543"/>
    <w:rsid w:val="002B2BCA"/>
    <w:rsid w:val="002B3355"/>
    <w:rsid w:val="002B3C28"/>
    <w:rsid w:val="002B4296"/>
    <w:rsid w:val="002B453E"/>
    <w:rsid w:val="002B461C"/>
    <w:rsid w:val="002B4892"/>
    <w:rsid w:val="002B5244"/>
    <w:rsid w:val="002B6BDA"/>
    <w:rsid w:val="002B6F31"/>
    <w:rsid w:val="002B736D"/>
    <w:rsid w:val="002B7B83"/>
    <w:rsid w:val="002C0753"/>
    <w:rsid w:val="002C09B5"/>
    <w:rsid w:val="002C0B8D"/>
    <w:rsid w:val="002C0E7A"/>
    <w:rsid w:val="002C0FAB"/>
    <w:rsid w:val="002C220F"/>
    <w:rsid w:val="002C25CF"/>
    <w:rsid w:val="002C3031"/>
    <w:rsid w:val="002C3491"/>
    <w:rsid w:val="002C491F"/>
    <w:rsid w:val="002C4AE7"/>
    <w:rsid w:val="002C6EF4"/>
    <w:rsid w:val="002D24C6"/>
    <w:rsid w:val="002D29BF"/>
    <w:rsid w:val="002D44F6"/>
    <w:rsid w:val="002D7293"/>
    <w:rsid w:val="002D7317"/>
    <w:rsid w:val="002D7BB8"/>
    <w:rsid w:val="002E0367"/>
    <w:rsid w:val="002E078C"/>
    <w:rsid w:val="002E1A6F"/>
    <w:rsid w:val="002E1B14"/>
    <w:rsid w:val="002E3F0A"/>
    <w:rsid w:val="002E4ECA"/>
    <w:rsid w:val="002E7534"/>
    <w:rsid w:val="002F0FEA"/>
    <w:rsid w:val="002F182F"/>
    <w:rsid w:val="002F64B2"/>
    <w:rsid w:val="002F704F"/>
    <w:rsid w:val="002F7818"/>
    <w:rsid w:val="002F7CE2"/>
    <w:rsid w:val="00300654"/>
    <w:rsid w:val="0030090C"/>
    <w:rsid w:val="00300A72"/>
    <w:rsid w:val="00300CDC"/>
    <w:rsid w:val="00302E18"/>
    <w:rsid w:val="003039B0"/>
    <w:rsid w:val="00303ED7"/>
    <w:rsid w:val="00304E54"/>
    <w:rsid w:val="00305069"/>
    <w:rsid w:val="003051D4"/>
    <w:rsid w:val="003060B3"/>
    <w:rsid w:val="003060DA"/>
    <w:rsid w:val="00306EF6"/>
    <w:rsid w:val="00307863"/>
    <w:rsid w:val="00312498"/>
    <w:rsid w:val="0031252A"/>
    <w:rsid w:val="00314102"/>
    <w:rsid w:val="00314247"/>
    <w:rsid w:val="00314389"/>
    <w:rsid w:val="003151EA"/>
    <w:rsid w:val="0031569C"/>
    <w:rsid w:val="00316472"/>
    <w:rsid w:val="00316CAF"/>
    <w:rsid w:val="00320D52"/>
    <w:rsid w:val="003217C4"/>
    <w:rsid w:val="00322EA1"/>
    <w:rsid w:val="003251CE"/>
    <w:rsid w:val="00325BA5"/>
    <w:rsid w:val="00325CB5"/>
    <w:rsid w:val="00325DCE"/>
    <w:rsid w:val="00325EBA"/>
    <w:rsid w:val="00326670"/>
    <w:rsid w:val="0032691D"/>
    <w:rsid w:val="003303BE"/>
    <w:rsid w:val="00330DB1"/>
    <w:rsid w:val="00331C48"/>
    <w:rsid w:val="0033265C"/>
    <w:rsid w:val="00332718"/>
    <w:rsid w:val="00334EDB"/>
    <w:rsid w:val="00335686"/>
    <w:rsid w:val="003358F8"/>
    <w:rsid w:val="00335AEB"/>
    <w:rsid w:val="00336C11"/>
    <w:rsid w:val="00337BDC"/>
    <w:rsid w:val="00341BC9"/>
    <w:rsid w:val="00341D75"/>
    <w:rsid w:val="003434EE"/>
    <w:rsid w:val="003450D2"/>
    <w:rsid w:val="0034519A"/>
    <w:rsid w:val="003459F4"/>
    <w:rsid w:val="00345FCE"/>
    <w:rsid w:val="0034608A"/>
    <w:rsid w:val="00346A19"/>
    <w:rsid w:val="00346D1C"/>
    <w:rsid w:val="00346D90"/>
    <w:rsid w:val="0034731D"/>
    <w:rsid w:val="00350033"/>
    <w:rsid w:val="00351741"/>
    <w:rsid w:val="00352B93"/>
    <w:rsid w:val="00353C5D"/>
    <w:rsid w:val="003548AA"/>
    <w:rsid w:val="003550A0"/>
    <w:rsid w:val="00355110"/>
    <w:rsid w:val="0035543B"/>
    <w:rsid w:val="00355F33"/>
    <w:rsid w:val="0035755D"/>
    <w:rsid w:val="0035756F"/>
    <w:rsid w:val="003612A2"/>
    <w:rsid w:val="003614E6"/>
    <w:rsid w:val="00361E54"/>
    <w:rsid w:val="00362621"/>
    <w:rsid w:val="00362B9A"/>
    <w:rsid w:val="00364224"/>
    <w:rsid w:val="00364B20"/>
    <w:rsid w:val="00364E63"/>
    <w:rsid w:val="00364E69"/>
    <w:rsid w:val="003657D1"/>
    <w:rsid w:val="00365E8F"/>
    <w:rsid w:val="00365EAD"/>
    <w:rsid w:val="003670E7"/>
    <w:rsid w:val="00367E0F"/>
    <w:rsid w:val="00370010"/>
    <w:rsid w:val="00370183"/>
    <w:rsid w:val="00370495"/>
    <w:rsid w:val="0037060E"/>
    <w:rsid w:val="00371A76"/>
    <w:rsid w:val="00373927"/>
    <w:rsid w:val="00373FE5"/>
    <w:rsid w:val="0037525E"/>
    <w:rsid w:val="0037563C"/>
    <w:rsid w:val="0037592B"/>
    <w:rsid w:val="003765C3"/>
    <w:rsid w:val="00376906"/>
    <w:rsid w:val="00376E31"/>
    <w:rsid w:val="0037735C"/>
    <w:rsid w:val="0037778C"/>
    <w:rsid w:val="003779CD"/>
    <w:rsid w:val="0038012B"/>
    <w:rsid w:val="0038089C"/>
    <w:rsid w:val="00380A6E"/>
    <w:rsid w:val="00380BAA"/>
    <w:rsid w:val="00381FA4"/>
    <w:rsid w:val="003824F9"/>
    <w:rsid w:val="003827C8"/>
    <w:rsid w:val="00382DB6"/>
    <w:rsid w:val="00383337"/>
    <w:rsid w:val="00383906"/>
    <w:rsid w:val="00384513"/>
    <w:rsid w:val="003849AC"/>
    <w:rsid w:val="00384F4B"/>
    <w:rsid w:val="0038741B"/>
    <w:rsid w:val="00390003"/>
    <w:rsid w:val="003915E3"/>
    <w:rsid w:val="003916CD"/>
    <w:rsid w:val="003920C8"/>
    <w:rsid w:val="00392357"/>
    <w:rsid w:val="0039294E"/>
    <w:rsid w:val="00392A09"/>
    <w:rsid w:val="00392BC8"/>
    <w:rsid w:val="00393F76"/>
    <w:rsid w:val="003944B0"/>
    <w:rsid w:val="00395A7F"/>
    <w:rsid w:val="00395D24"/>
    <w:rsid w:val="0039630F"/>
    <w:rsid w:val="0039634D"/>
    <w:rsid w:val="0039704F"/>
    <w:rsid w:val="00397794"/>
    <w:rsid w:val="003A071D"/>
    <w:rsid w:val="003A0EFA"/>
    <w:rsid w:val="003A1721"/>
    <w:rsid w:val="003A202D"/>
    <w:rsid w:val="003A365E"/>
    <w:rsid w:val="003A3AF5"/>
    <w:rsid w:val="003A78DA"/>
    <w:rsid w:val="003B02B6"/>
    <w:rsid w:val="003B0959"/>
    <w:rsid w:val="003B0A15"/>
    <w:rsid w:val="003B0AA6"/>
    <w:rsid w:val="003B1B39"/>
    <w:rsid w:val="003B2044"/>
    <w:rsid w:val="003B21D3"/>
    <w:rsid w:val="003B294F"/>
    <w:rsid w:val="003B30FD"/>
    <w:rsid w:val="003B37D1"/>
    <w:rsid w:val="003B49DD"/>
    <w:rsid w:val="003B5148"/>
    <w:rsid w:val="003B5456"/>
    <w:rsid w:val="003B57BF"/>
    <w:rsid w:val="003B6FFB"/>
    <w:rsid w:val="003B7A3C"/>
    <w:rsid w:val="003C0136"/>
    <w:rsid w:val="003C0695"/>
    <w:rsid w:val="003C08C7"/>
    <w:rsid w:val="003C0A60"/>
    <w:rsid w:val="003C23AD"/>
    <w:rsid w:val="003C24F6"/>
    <w:rsid w:val="003C32B1"/>
    <w:rsid w:val="003C5805"/>
    <w:rsid w:val="003C5825"/>
    <w:rsid w:val="003C66D0"/>
    <w:rsid w:val="003C6B84"/>
    <w:rsid w:val="003C75DA"/>
    <w:rsid w:val="003C7C63"/>
    <w:rsid w:val="003C7F33"/>
    <w:rsid w:val="003D0543"/>
    <w:rsid w:val="003D104F"/>
    <w:rsid w:val="003D1B2E"/>
    <w:rsid w:val="003D1E00"/>
    <w:rsid w:val="003D2481"/>
    <w:rsid w:val="003D27DE"/>
    <w:rsid w:val="003D4620"/>
    <w:rsid w:val="003D489A"/>
    <w:rsid w:val="003D4A2D"/>
    <w:rsid w:val="003D5D20"/>
    <w:rsid w:val="003E3A20"/>
    <w:rsid w:val="003E5730"/>
    <w:rsid w:val="003E5B76"/>
    <w:rsid w:val="003E72D4"/>
    <w:rsid w:val="003E7506"/>
    <w:rsid w:val="003F17F7"/>
    <w:rsid w:val="003F1B95"/>
    <w:rsid w:val="003F1DA4"/>
    <w:rsid w:val="003F2074"/>
    <w:rsid w:val="003F2ECD"/>
    <w:rsid w:val="003F3376"/>
    <w:rsid w:val="003F5453"/>
    <w:rsid w:val="003F582B"/>
    <w:rsid w:val="003F6E90"/>
    <w:rsid w:val="003F6EDF"/>
    <w:rsid w:val="003F7577"/>
    <w:rsid w:val="0040060A"/>
    <w:rsid w:val="00401186"/>
    <w:rsid w:val="004015D1"/>
    <w:rsid w:val="0040325D"/>
    <w:rsid w:val="0040497C"/>
    <w:rsid w:val="00405853"/>
    <w:rsid w:val="00405DDA"/>
    <w:rsid w:val="004062B0"/>
    <w:rsid w:val="00406FD4"/>
    <w:rsid w:val="0040771D"/>
    <w:rsid w:val="00410094"/>
    <w:rsid w:val="00410C37"/>
    <w:rsid w:val="00412633"/>
    <w:rsid w:val="00413079"/>
    <w:rsid w:val="0041387C"/>
    <w:rsid w:val="00414322"/>
    <w:rsid w:val="00414E8F"/>
    <w:rsid w:val="00415140"/>
    <w:rsid w:val="00415849"/>
    <w:rsid w:val="00416463"/>
    <w:rsid w:val="00416A9A"/>
    <w:rsid w:val="00416F18"/>
    <w:rsid w:val="00417B57"/>
    <w:rsid w:val="00417EDB"/>
    <w:rsid w:val="00420EBE"/>
    <w:rsid w:val="00422A0D"/>
    <w:rsid w:val="00423597"/>
    <w:rsid w:val="00423D27"/>
    <w:rsid w:val="00424FF7"/>
    <w:rsid w:val="0042664A"/>
    <w:rsid w:val="00426716"/>
    <w:rsid w:val="004272F2"/>
    <w:rsid w:val="00427493"/>
    <w:rsid w:val="004303DF"/>
    <w:rsid w:val="00432B4F"/>
    <w:rsid w:val="004337FB"/>
    <w:rsid w:val="00433F42"/>
    <w:rsid w:val="004346C7"/>
    <w:rsid w:val="00435800"/>
    <w:rsid w:val="00435A75"/>
    <w:rsid w:val="00435DE9"/>
    <w:rsid w:val="004361D0"/>
    <w:rsid w:val="00436FC4"/>
    <w:rsid w:val="00440953"/>
    <w:rsid w:val="0044136F"/>
    <w:rsid w:val="004419B9"/>
    <w:rsid w:val="00442515"/>
    <w:rsid w:val="00442796"/>
    <w:rsid w:val="00442960"/>
    <w:rsid w:val="004445F2"/>
    <w:rsid w:val="00444E57"/>
    <w:rsid w:val="00445083"/>
    <w:rsid w:val="00445168"/>
    <w:rsid w:val="00445BA5"/>
    <w:rsid w:val="00446521"/>
    <w:rsid w:val="00447634"/>
    <w:rsid w:val="00447B97"/>
    <w:rsid w:val="00450E08"/>
    <w:rsid w:val="004513E3"/>
    <w:rsid w:val="0045189D"/>
    <w:rsid w:val="00453470"/>
    <w:rsid w:val="00453D5F"/>
    <w:rsid w:val="00455A6A"/>
    <w:rsid w:val="00455B0E"/>
    <w:rsid w:val="00456AA2"/>
    <w:rsid w:val="00456BE1"/>
    <w:rsid w:val="00457E35"/>
    <w:rsid w:val="004600C8"/>
    <w:rsid w:val="00460444"/>
    <w:rsid w:val="00460E67"/>
    <w:rsid w:val="004619E6"/>
    <w:rsid w:val="0046506C"/>
    <w:rsid w:val="00465BD0"/>
    <w:rsid w:val="0046643A"/>
    <w:rsid w:val="00466867"/>
    <w:rsid w:val="00466DCA"/>
    <w:rsid w:val="0046747C"/>
    <w:rsid w:val="004676FF"/>
    <w:rsid w:val="00467954"/>
    <w:rsid w:val="00470120"/>
    <w:rsid w:val="0047029B"/>
    <w:rsid w:val="004710D1"/>
    <w:rsid w:val="00471FAC"/>
    <w:rsid w:val="004725E0"/>
    <w:rsid w:val="004726F1"/>
    <w:rsid w:val="00475627"/>
    <w:rsid w:val="00475BDF"/>
    <w:rsid w:val="004760B7"/>
    <w:rsid w:val="00477083"/>
    <w:rsid w:val="00477462"/>
    <w:rsid w:val="004774FB"/>
    <w:rsid w:val="0047775F"/>
    <w:rsid w:val="00480475"/>
    <w:rsid w:val="004812E2"/>
    <w:rsid w:val="00481427"/>
    <w:rsid w:val="00482C0C"/>
    <w:rsid w:val="004842D2"/>
    <w:rsid w:val="004843A8"/>
    <w:rsid w:val="00487E9E"/>
    <w:rsid w:val="00490FDD"/>
    <w:rsid w:val="00491E17"/>
    <w:rsid w:val="00491F0E"/>
    <w:rsid w:val="0049477D"/>
    <w:rsid w:val="00495937"/>
    <w:rsid w:val="00496CBC"/>
    <w:rsid w:val="004A0F3B"/>
    <w:rsid w:val="004A145F"/>
    <w:rsid w:val="004A1736"/>
    <w:rsid w:val="004A1E42"/>
    <w:rsid w:val="004A394B"/>
    <w:rsid w:val="004A57F8"/>
    <w:rsid w:val="004A5C1A"/>
    <w:rsid w:val="004A6000"/>
    <w:rsid w:val="004A620A"/>
    <w:rsid w:val="004A6424"/>
    <w:rsid w:val="004A6DB1"/>
    <w:rsid w:val="004A6F5F"/>
    <w:rsid w:val="004B02E8"/>
    <w:rsid w:val="004B05BF"/>
    <w:rsid w:val="004B0AD9"/>
    <w:rsid w:val="004B0B5C"/>
    <w:rsid w:val="004B1AF3"/>
    <w:rsid w:val="004B2422"/>
    <w:rsid w:val="004B4689"/>
    <w:rsid w:val="004B57A4"/>
    <w:rsid w:val="004B641C"/>
    <w:rsid w:val="004B672C"/>
    <w:rsid w:val="004B69C5"/>
    <w:rsid w:val="004B77AE"/>
    <w:rsid w:val="004B7D0F"/>
    <w:rsid w:val="004C1334"/>
    <w:rsid w:val="004C272F"/>
    <w:rsid w:val="004C2AA6"/>
    <w:rsid w:val="004C3863"/>
    <w:rsid w:val="004C38C9"/>
    <w:rsid w:val="004C41E0"/>
    <w:rsid w:val="004C4EC4"/>
    <w:rsid w:val="004C533E"/>
    <w:rsid w:val="004C560F"/>
    <w:rsid w:val="004C6222"/>
    <w:rsid w:val="004C6336"/>
    <w:rsid w:val="004C7608"/>
    <w:rsid w:val="004C7A1C"/>
    <w:rsid w:val="004D089B"/>
    <w:rsid w:val="004D0F8B"/>
    <w:rsid w:val="004D228E"/>
    <w:rsid w:val="004D2695"/>
    <w:rsid w:val="004D2A74"/>
    <w:rsid w:val="004D2B75"/>
    <w:rsid w:val="004D36A4"/>
    <w:rsid w:val="004D38D1"/>
    <w:rsid w:val="004D39AB"/>
    <w:rsid w:val="004D3D21"/>
    <w:rsid w:val="004D3EF4"/>
    <w:rsid w:val="004D3EF6"/>
    <w:rsid w:val="004D40E1"/>
    <w:rsid w:val="004D4FC0"/>
    <w:rsid w:val="004D589D"/>
    <w:rsid w:val="004D6025"/>
    <w:rsid w:val="004D6605"/>
    <w:rsid w:val="004D6EAC"/>
    <w:rsid w:val="004D78FA"/>
    <w:rsid w:val="004D7C77"/>
    <w:rsid w:val="004D7FF6"/>
    <w:rsid w:val="004E054E"/>
    <w:rsid w:val="004E0EBA"/>
    <w:rsid w:val="004E17B5"/>
    <w:rsid w:val="004E2623"/>
    <w:rsid w:val="004E2D1B"/>
    <w:rsid w:val="004E2F69"/>
    <w:rsid w:val="004E447B"/>
    <w:rsid w:val="004E5453"/>
    <w:rsid w:val="004E6129"/>
    <w:rsid w:val="004E732B"/>
    <w:rsid w:val="004E734E"/>
    <w:rsid w:val="004E75FC"/>
    <w:rsid w:val="004E7A29"/>
    <w:rsid w:val="004F13F5"/>
    <w:rsid w:val="004F1C4C"/>
    <w:rsid w:val="004F2C34"/>
    <w:rsid w:val="004F3F65"/>
    <w:rsid w:val="004F4C02"/>
    <w:rsid w:val="004F5194"/>
    <w:rsid w:val="004F57C1"/>
    <w:rsid w:val="004F59A8"/>
    <w:rsid w:val="004F66C7"/>
    <w:rsid w:val="004F79C5"/>
    <w:rsid w:val="004F7B10"/>
    <w:rsid w:val="00501508"/>
    <w:rsid w:val="00501E97"/>
    <w:rsid w:val="005025B9"/>
    <w:rsid w:val="00502969"/>
    <w:rsid w:val="00502DEF"/>
    <w:rsid w:val="0050315D"/>
    <w:rsid w:val="00503411"/>
    <w:rsid w:val="0050390E"/>
    <w:rsid w:val="00503EDE"/>
    <w:rsid w:val="00504866"/>
    <w:rsid w:val="005049E1"/>
    <w:rsid w:val="00504E13"/>
    <w:rsid w:val="00504F43"/>
    <w:rsid w:val="00504FD8"/>
    <w:rsid w:val="00505B70"/>
    <w:rsid w:val="00506441"/>
    <w:rsid w:val="00506653"/>
    <w:rsid w:val="00506B82"/>
    <w:rsid w:val="00506C65"/>
    <w:rsid w:val="00506D18"/>
    <w:rsid w:val="00507035"/>
    <w:rsid w:val="00507999"/>
    <w:rsid w:val="005079E8"/>
    <w:rsid w:val="00511D65"/>
    <w:rsid w:val="00512403"/>
    <w:rsid w:val="00513369"/>
    <w:rsid w:val="005138CC"/>
    <w:rsid w:val="00514269"/>
    <w:rsid w:val="005147BA"/>
    <w:rsid w:val="005159A2"/>
    <w:rsid w:val="0051694E"/>
    <w:rsid w:val="0051783B"/>
    <w:rsid w:val="0052092A"/>
    <w:rsid w:val="00520C64"/>
    <w:rsid w:val="00523693"/>
    <w:rsid w:val="00524288"/>
    <w:rsid w:val="00525E06"/>
    <w:rsid w:val="00525E51"/>
    <w:rsid w:val="005261C3"/>
    <w:rsid w:val="00526378"/>
    <w:rsid w:val="0052705D"/>
    <w:rsid w:val="00527709"/>
    <w:rsid w:val="00527899"/>
    <w:rsid w:val="005306CB"/>
    <w:rsid w:val="00530917"/>
    <w:rsid w:val="005311C7"/>
    <w:rsid w:val="00531B32"/>
    <w:rsid w:val="005324B7"/>
    <w:rsid w:val="005338ED"/>
    <w:rsid w:val="00533E5D"/>
    <w:rsid w:val="00534235"/>
    <w:rsid w:val="005342A1"/>
    <w:rsid w:val="0053525C"/>
    <w:rsid w:val="005353BC"/>
    <w:rsid w:val="00535829"/>
    <w:rsid w:val="00535A4B"/>
    <w:rsid w:val="00535C7D"/>
    <w:rsid w:val="00536422"/>
    <w:rsid w:val="00536B13"/>
    <w:rsid w:val="00537818"/>
    <w:rsid w:val="00541ECB"/>
    <w:rsid w:val="00542528"/>
    <w:rsid w:val="005427D0"/>
    <w:rsid w:val="00542828"/>
    <w:rsid w:val="0054397A"/>
    <w:rsid w:val="00544C5F"/>
    <w:rsid w:val="0054539C"/>
    <w:rsid w:val="0054556F"/>
    <w:rsid w:val="00546125"/>
    <w:rsid w:val="0054717C"/>
    <w:rsid w:val="005477C5"/>
    <w:rsid w:val="00550065"/>
    <w:rsid w:val="00550148"/>
    <w:rsid w:val="00550311"/>
    <w:rsid w:val="00550A4A"/>
    <w:rsid w:val="00551352"/>
    <w:rsid w:val="005517E5"/>
    <w:rsid w:val="00552631"/>
    <w:rsid w:val="00552A04"/>
    <w:rsid w:val="00553766"/>
    <w:rsid w:val="005538DF"/>
    <w:rsid w:val="005541EC"/>
    <w:rsid w:val="00554E62"/>
    <w:rsid w:val="005560C7"/>
    <w:rsid w:val="0055698C"/>
    <w:rsid w:val="00557403"/>
    <w:rsid w:val="0056015E"/>
    <w:rsid w:val="00560F49"/>
    <w:rsid w:val="0056342A"/>
    <w:rsid w:val="00564469"/>
    <w:rsid w:val="00565DFD"/>
    <w:rsid w:val="00566120"/>
    <w:rsid w:val="005665EC"/>
    <w:rsid w:val="00566967"/>
    <w:rsid w:val="00566B49"/>
    <w:rsid w:val="00566E07"/>
    <w:rsid w:val="005672CA"/>
    <w:rsid w:val="005707F6"/>
    <w:rsid w:val="005718BE"/>
    <w:rsid w:val="005729A3"/>
    <w:rsid w:val="00572C5B"/>
    <w:rsid w:val="005730F6"/>
    <w:rsid w:val="00574CC6"/>
    <w:rsid w:val="00574E79"/>
    <w:rsid w:val="00576881"/>
    <w:rsid w:val="005779F8"/>
    <w:rsid w:val="00577BCE"/>
    <w:rsid w:val="005801DF"/>
    <w:rsid w:val="0058034D"/>
    <w:rsid w:val="00580614"/>
    <w:rsid w:val="00581152"/>
    <w:rsid w:val="00581DB4"/>
    <w:rsid w:val="00583143"/>
    <w:rsid w:val="0058397A"/>
    <w:rsid w:val="00583CDF"/>
    <w:rsid w:val="005841A6"/>
    <w:rsid w:val="00584764"/>
    <w:rsid w:val="0058516D"/>
    <w:rsid w:val="00585931"/>
    <w:rsid w:val="00586AE8"/>
    <w:rsid w:val="00586B42"/>
    <w:rsid w:val="00587069"/>
    <w:rsid w:val="00587262"/>
    <w:rsid w:val="005878EB"/>
    <w:rsid w:val="00590261"/>
    <w:rsid w:val="0059037C"/>
    <w:rsid w:val="00591911"/>
    <w:rsid w:val="005920FF"/>
    <w:rsid w:val="00592B15"/>
    <w:rsid w:val="00593DB7"/>
    <w:rsid w:val="0059480E"/>
    <w:rsid w:val="005956B5"/>
    <w:rsid w:val="00595BB6"/>
    <w:rsid w:val="0059664E"/>
    <w:rsid w:val="005A0356"/>
    <w:rsid w:val="005A0838"/>
    <w:rsid w:val="005A10CD"/>
    <w:rsid w:val="005A1623"/>
    <w:rsid w:val="005A1B88"/>
    <w:rsid w:val="005A1E87"/>
    <w:rsid w:val="005A3449"/>
    <w:rsid w:val="005A3897"/>
    <w:rsid w:val="005A3AD7"/>
    <w:rsid w:val="005A3B75"/>
    <w:rsid w:val="005A3BA4"/>
    <w:rsid w:val="005A4298"/>
    <w:rsid w:val="005A4347"/>
    <w:rsid w:val="005A4532"/>
    <w:rsid w:val="005A45A0"/>
    <w:rsid w:val="005A4B11"/>
    <w:rsid w:val="005A61D6"/>
    <w:rsid w:val="005B11D7"/>
    <w:rsid w:val="005B13D5"/>
    <w:rsid w:val="005B162A"/>
    <w:rsid w:val="005B2C65"/>
    <w:rsid w:val="005B2D86"/>
    <w:rsid w:val="005B348D"/>
    <w:rsid w:val="005B4EDB"/>
    <w:rsid w:val="005B4F90"/>
    <w:rsid w:val="005B54B3"/>
    <w:rsid w:val="005B559D"/>
    <w:rsid w:val="005B5832"/>
    <w:rsid w:val="005B63E5"/>
    <w:rsid w:val="005B675A"/>
    <w:rsid w:val="005B6AAA"/>
    <w:rsid w:val="005B7105"/>
    <w:rsid w:val="005B7994"/>
    <w:rsid w:val="005B7B8F"/>
    <w:rsid w:val="005C054C"/>
    <w:rsid w:val="005C0F53"/>
    <w:rsid w:val="005C2EEB"/>
    <w:rsid w:val="005C3162"/>
    <w:rsid w:val="005C5DF5"/>
    <w:rsid w:val="005C6209"/>
    <w:rsid w:val="005C6C41"/>
    <w:rsid w:val="005C6F66"/>
    <w:rsid w:val="005C72A0"/>
    <w:rsid w:val="005C7471"/>
    <w:rsid w:val="005D00AD"/>
    <w:rsid w:val="005D0AB0"/>
    <w:rsid w:val="005D0E81"/>
    <w:rsid w:val="005D1FEA"/>
    <w:rsid w:val="005D3182"/>
    <w:rsid w:val="005D3248"/>
    <w:rsid w:val="005D52EC"/>
    <w:rsid w:val="005D7210"/>
    <w:rsid w:val="005E0456"/>
    <w:rsid w:val="005E105E"/>
    <w:rsid w:val="005E1746"/>
    <w:rsid w:val="005E1E22"/>
    <w:rsid w:val="005E2281"/>
    <w:rsid w:val="005E372D"/>
    <w:rsid w:val="005E5403"/>
    <w:rsid w:val="005E5C2C"/>
    <w:rsid w:val="005E5FF5"/>
    <w:rsid w:val="005E666C"/>
    <w:rsid w:val="005E7010"/>
    <w:rsid w:val="005E71C2"/>
    <w:rsid w:val="005E7485"/>
    <w:rsid w:val="005E77A4"/>
    <w:rsid w:val="005F12B4"/>
    <w:rsid w:val="005F1879"/>
    <w:rsid w:val="005F1BE8"/>
    <w:rsid w:val="005F2177"/>
    <w:rsid w:val="005F2CA6"/>
    <w:rsid w:val="005F3A31"/>
    <w:rsid w:val="005F4DE8"/>
    <w:rsid w:val="005F4FC0"/>
    <w:rsid w:val="005F59A3"/>
    <w:rsid w:val="005F63A3"/>
    <w:rsid w:val="005F6526"/>
    <w:rsid w:val="005F6556"/>
    <w:rsid w:val="005F6C5C"/>
    <w:rsid w:val="005F721D"/>
    <w:rsid w:val="005F7396"/>
    <w:rsid w:val="00600100"/>
    <w:rsid w:val="006001FD"/>
    <w:rsid w:val="00601F32"/>
    <w:rsid w:val="006031D4"/>
    <w:rsid w:val="00603469"/>
    <w:rsid w:val="00603808"/>
    <w:rsid w:val="006048B1"/>
    <w:rsid w:val="00604EBE"/>
    <w:rsid w:val="006051BA"/>
    <w:rsid w:val="006051EB"/>
    <w:rsid w:val="006067EA"/>
    <w:rsid w:val="0061115E"/>
    <w:rsid w:val="00611497"/>
    <w:rsid w:val="006117A7"/>
    <w:rsid w:val="00611CE7"/>
    <w:rsid w:val="0061283A"/>
    <w:rsid w:val="00612F90"/>
    <w:rsid w:val="00613816"/>
    <w:rsid w:val="00616026"/>
    <w:rsid w:val="00620620"/>
    <w:rsid w:val="006206F0"/>
    <w:rsid w:val="00620F6A"/>
    <w:rsid w:val="00622194"/>
    <w:rsid w:val="006222A5"/>
    <w:rsid w:val="00622F83"/>
    <w:rsid w:val="00623CD4"/>
    <w:rsid w:val="00624550"/>
    <w:rsid w:val="0062513D"/>
    <w:rsid w:val="00626355"/>
    <w:rsid w:val="00626C86"/>
    <w:rsid w:val="0063052B"/>
    <w:rsid w:val="006309D0"/>
    <w:rsid w:val="00631791"/>
    <w:rsid w:val="00631994"/>
    <w:rsid w:val="00631C71"/>
    <w:rsid w:val="00631CBD"/>
    <w:rsid w:val="006323F3"/>
    <w:rsid w:val="00632B7A"/>
    <w:rsid w:val="00632D8E"/>
    <w:rsid w:val="00633685"/>
    <w:rsid w:val="006347E7"/>
    <w:rsid w:val="00635A66"/>
    <w:rsid w:val="00636A02"/>
    <w:rsid w:val="0063764B"/>
    <w:rsid w:val="00640062"/>
    <w:rsid w:val="00640242"/>
    <w:rsid w:val="006406BB"/>
    <w:rsid w:val="006415C1"/>
    <w:rsid w:val="0064292E"/>
    <w:rsid w:val="0064615D"/>
    <w:rsid w:val="00646620"/>
    <w:rsid w:val="006466D2"/>
    <w:rsid w:val="00646AD0"/>
    <w:rsid w:val="0064734F"/>
    <w:rsid w:val="00647953"/>
    <w:rsid w:val="00647B8D"/>
    <w:rsid w:val="00647DB5"/>
    <w:rsid w:val="00650DE2"/>
    <w:rsid w:val="00651842"/>
    <w:rsid w:val="00651851"/>
    <w:rsid w:val="00651C7E"/>
    <w:rsid w:val="00651DD0"/>
    <w:rsid w:val="006520F6"/>
    <w:rsid w:val="006522F9"/>
    <w:rsid w:val="00652973"/>
    <w:rsid w:val="00652E08"/>
    <w:rsid w:val="00653164"/>
    <w:rsid w:val="00653BF7"/>
    <w:rsid w:val="006545F0"/>
    <w:rsid w:val="0065504F"/>
    <w:rsid w:val="006567AA"/>
    <w:rsid w:val="0065762F"/>
    <w:rsid w:val="00660378"/>
    <w:rsid w:val="006607A9"/>
    <w:rsid w:val="00661219"/>
    <w:rsid w:val="006623AA"/>
    <w:rsid w:val="00662BBD"/>
    <w:rsid w:val="0066343F"/>
    <w:rsid w:val="00663560"/>
    <w:rsid w:val="00663752"/>
    <w:rsid w:val="0066379F"/>
    <w:rsid w:val="00664E97"/>
    <w:rsid w:val="0066559D"/>
    <w:rsid w:val="00665AC2"/>
    <w:rsid w:val="006660DD"/>
    <w:rsid w:val="00666A27"/>
    <w:rsid w:val="00667D21"/>
    <w:rsid w:val="00667D49"/>
    <w:rsid w:val="0067058A"/>
    <w:rsid w:val="00670FB1"/>
    <w:rsid w:val="006718AC"/>
    <w:rsid w:val="00671A06"/>
    <w:rsid w:val="00671CBE"/>
    <w:rsid w:val="006736A8"/>
    <w:rsid w:val="006744C6"/>
    <w:rsid w:val="006757B6"/>
    <w:rsid w:val="0067601E"/>
    <w:rsid w:val="00676B3C"/>
    <w:rsid w:val="00676D42"/>
    <w:rsid w:val="00676DA5"/>
    <w:rsid w:val="00680090"/>
    <w:rsid w:val="00680102"/>
    <w:rsid w:val="00680A06"/>
    <w:rsid w:val="00681867"/>
    <w:rsid w:val="00681ACB"/>
    <w:rsid w:val="00682FEB"/>
    <w:rsid w:val="0068457A"/>
    <w:rsid w:val="00686415"/>
    <w:rsid w:val="00686DF8"/>
    <w:rsid w:val="006873D7"/>
    <w:rsid w:val="006877D2"/>
    <w:rsid w:val="00690847"/>
    <w:rsid w:val="00690FC9"/>
    <w:rsid w:val="00695582"/>
    <w:rsid w:val="00695AA2"/>
    <w:rsid w:val="006962E9"/>
    <w:rsid w:val="00696DAE"/>
    <w:rsid w:val="00697B21"/>
    <w:rsid w:val="00697FA6"/>
    <w:rsid w:val="006A03E2"/>
    <w:rsid w:val="006A0C8C"/>
    <w:rsid w:val="006A0D65"/>
    <w:rsid w:val="006A0E9B"/>
    <w:rsid w:val="006A0EDC"/>
    <w:rsid w:val="006A1512"/>
    <w:rsid w:val="006A3271"/>
    <w:rsid w:val="006A40BB"/>
    <w:rsid w:val="006A4B61"/>
    <w:rsid w:val="006A712E"/>
    <w:rsid w:val="006A75DE"/>
    <w:rsid w:val="006A7617"/>
    <w:rsid w:val="006A7943"/>
    <w:rsid w:val="006B05E7"/>
    <w:rsid w:val="006B1056"/>
    <w:rsid w:val="006B145C"/>
    <w:rsid w:val="006B23FB"/>
    <w:rsid w:val="006B30E1"/>
    <w:rsid w:val="006B32C4"/>
    <w:rsid w:val="006B3B17"/>
    <w:rsid w:val="006B3CA4"/>
    <w:rsid w:val="006B4942"/>
    <w:rsid w:val="006B6601"/>
    <w:rsid w:val="006B71BD"/>
    <w:rsid w:val="006B75A5"/>
    <w:rsid w:val="006B7AD6"/>
    <w:rsid w:val="006B7AF3"/>
    <w:rsid w:val="006C0B8F"/>
    <w:rsid w:val="006C4A70"/>
    <w:rsid w:val="006C5D3B"/>
    <w:rsid w:val="006C5DBF"/>
    <w:rsid w:val="006C5FB8"/>
    <w:rsid w:val="006C64FE"/>
    <w:rsid w:val="006C6CFE"/>
    <w:rsid w:val="006C6F05"/>
    <w:rsid w:val="006D02A7"/>
    <w:rsid w:val="006D1275"/>
    <w:rsid w:val="006D1B36"/>
    <w:rsid w:val="006D35E3"/>
    <w:rsid w:val="006D37CE"/>
    <w:rsid w:val="006D46CF"/>
    <w:rsid w:val="006D51C4"/>
    <w:rsid w:val="006D53A7"/>
    <w:rsid w:val="006D6354"/>
    <w:rsid w:val="006D6568"/>
    <w:rsid w:val="006D6B52"/>
    <w:rsid w:val="006D7574"/>
    <w:rsid w:val="006E2043"/>
    <w:rsid w:val="006E2958"/>
    <w:rsid w:val="006E2F13"/>
    <w:rsid w:val="006E366A"/>
    <w:rsid w:val="006E3D94"/>
    <w:rsid w:val="006E44C3"/>
    <w:rsid w:val="006E46C7"/>
    <w:rsid w:val="006E4A36"/>
    <w:rsid w:val="006E55E7"/>
    <w:rsid w:val="006E582C"/>
    <w:rsid w:val="006E6547"/>
    <w:rsid w:val="006F0FE0"/>
    <w:rsid w:val="006F1477"/>
    <w:rsid w:val="006F2DAC"/>
    <w:rsid w:val="006F3026"/>
    <w:rsid w:val="006F5CFB"/>
    <w:rsid w:val="006F7373"/>
    <w:rsid w:val="006F764A"/>
    <w:rsid w:val="006F78A2"/>
    <w:rsid w:val="00700648"/>
    <w:rsid w:val="0070167B"/>
    <w:rsid w:val="00703CD8"/>
    <w:rsid w:val="0070716A"/>
    <w:rsid w:val="007071CA"/>
    <w:rsid w:val="00707239"/>
    <w:rsid w:val="0071046C"/>
    <w:rsid w:val="0071212F"/>
    <w:rsid w:val="007124C8"/>
    <w:rsid w:val="00714B77"/>
    <w:rsid w:val="00715725"/>
    <w:rsid w:val="00715D62"/>
    <w:rsid w:val="00716199"/>
    <w:rsid w:val="00716A6B"/>
    <w:rsid w:val="00716FC3"/>
    <w:rsid w:val="00717645"/>
    <w:rsid w:val="0072062C"/>
    <w:rsid w:val="00720B5E"/>
    <w:rsid w:val="0072182F"/>
    <w:rsid w:val="00721E54"/>
    <w:rsid w:val="0072262F"/>
    <w:rsid w:val="00722FDC"/>
    <w:rsid w:val="007239AB"/>
    <w:rsid w:val="00723C86"/>
    <w:rsid w:val="00723D50"/>
    <w:rsid w:val="0072550D"/>
    <w:rsid w:val="00725643"/>
    <w:rsid w:val="00725913"/>
    <w:rsid w:val="00725F84"/>
    <w:rsid w:val="00730A96"/>
    <w:rsid w:val="00731973"/>
    <w:rsid w:val="007328AD"/>
    <w:rsid w:val="007337E4"/>
    <w:rsid w:val="00733A5E"/>
    <w:rsid w:val="00733AB6"/>
    <w:rsid w:val="00733FCB"/>
    <w:rsid w:val="007347AD"/>
    <w:rsid w:val="0073492D"/>
    <w:rsid w:val="00734C3B"/>
    <w:rsid w:val="0073508E"/>
    <w:rsid w:val="0073546C"/>
    <w:rsid w:val="00735A6F"/>
    <w:rsid w:val="00735CE5"/>
    <w:rsid w:val="007368F2"/>
    <w:rsid w:val="00737165"/>
    <w:rsid w:val="007377A5"/>
    <w:rsid w:val="00737EBD"/>
    <w:rsid w:val="0074111C"/>
    <w:rsid w:val="007411E7"/>
    <w:rsid w:val="00741AD0"/>
    <w:rsid w:val="0074229E"/>
    <w:rsid w:val="00742C03"/>
    <w:rsid w:val="007439CB"/>
    <w:rsid w:val="007442DB"/>
    <w:rsid w:val="00744E4F"/>
    <w:rsid w:val="0074588B"/>
    <w:rsid w:val="00747068"/>
    <w:rsid w:val="0074778A"/>
    <w:rsid w:val="007477CD"/>
    <w:rsid w:val="00747A39"/>
    <w:rsid w:val="00747E61"/>
    <w:rsid w:val="0075015A"/>
    <w:rsid w:val="00750A6F"/>
    <w:rsid w:val="00750B23"/>
    <w:rsid w:val="00751489"/>
    <w:rsid w:val="00751C65"/>
    <w:rsid w:val="00752678"/>
    <w:rsid w:val="00752F49"/>
    <w:rsid w:val="00753734"/>
    <w:rsid w:val="00753A8F"/>
    <w:rsid w:val="00753AC8"/>
    <w:rsid w:val="00754215"/>
    <w:rsid w:val="0075648A"/>
    <w:rsid w:val="00761AA7"/>
    <w:rsid w:val="00761BE0"/>
    <w:rsid w:val="00761C2C"/>
    <w:rsid w:val="00761D34"/>
    <w:rsid w:val="00762571"/>
    <w:rsid w:val="00763BB5"/>
    <w:rsid w:val="00763FA3"/>
    <w:rsid w:val="007640DF"/>
    <w:rsid w:val="00765B33"/>
    <w:rsid w:val="007663E5"/>
    <w:rsid w:val="0076647B"/>
    <w:rsid w:val="007666F8"/>
    <w:rsid w:val="00772420"/>
    <w:rsid w:val="007725CC"/>
    <w:rsid w:val="00773105"/>
    <w:rsid w:val="0077374C"/>
    <w:rsid w:val="00773814"/>
    <w:rsid w:val="00773BAA"/>
    <w:rsid w:val="00773BFE"/>
    <w:rsid w:val="00775764"/>
    <w:rsid w:val="007758BD"/>
    <w:rsid w:val="00775DAF"/>
    <w:rsid w:val="00775FD1"/>
    <w:rsid w:val="00776482"/>
    <w:rsid w:val="0077673E"/>
    <w:rsid w:val="007772F9"/>
    <w:rsid w:val="00780234"/>
    <w:rsid w:val="0078070C"/>
    <w:rsid w:val="00780F21"/>
    <w:rsid w:val="00781290"/>
    <w:rsid w:val="00781D93"/>
    <w:rsid w:val="007834E9"/>
    <w:rsid w:val="00783DB1"/>
    <w:rsid w:val="00784778"/>
    <w:rsid w:val="00784898"/>
    <w:rsid w:val="00784C76"/>
    <w:rsid w:val="00787351"/>
    <w:rsid w:val="00787B0F"/>
    <w:rsid w:val="00791B27"/>
    <w:rsid w:val="00791FD3"/>
    <w:rsid w:val="007924BD"/>
    <w:rsid w:val="007928D7"/>
    <w:rsid w:val="00792B70"/>
    <w:rsid w:val="00792DA9"/>
    <w:rsid w:val="0079312A"/>
    <w:rsid w:val="007932CF"/>
    <w:rsid w:val="007941A5"/>
    <w:rsid w:val="00794379"/>
    <w:rsid w:val="00794F06"/>
    <w:rsid w:val="0079512A"/>
    <w:rsid w:val="007963EA"/>
    <w:rsid w:val="00796E7E"/>
    <w:rsid w:val="007976E3"/>
    <w:rsid w:val="007A08AE"/>
    <w:rsid w:val="007A2709"/>
    <w:rsid w:val="007A40E8"/>
    <w:rsid w:val="007A41F1"/>
    <w:rsid w:val="007A4682"/>
    <w:rsid w:val="007A4DD5"/>
    <w:rsid w:val="007A62C6"/>
    <w:rsid w:val="007A6F0C"/>
    <w:rsid w:val="007A7214"/>
    <w:rsid w:val="007A7A14"/>
    <w:rsid w:val="007B12B5"/>
    <w:rsid w:val="007B1938"/>
    <w:rsid w:val="007B1FFD"/>
    <w:rsid w:val="007B25F9"/>
    <w:rsid w:val="007B2FBE"/>
    <w:rsid w:val="007B40AC"/>
    <w:rsid w:val="007B4179"/>
    <w:rsid w:val="007B4334"/>
    <w:rsid w:val="007B6523"/>
    <w:rsid w:val="007B690A"/>
    <w:rsid w:val="007C2AE8"/>
    <w:rsid w:val="007C372F"/>
    <w:rsid w:val="007C584E"/>
    <w:rsid w:val="007C678E"/>
    <w:rsid w:val="007C733C"/>
    <w:rsid w:val="007C7E6B"/>
    <w:rsid w:val="007D18AE"/>
    <w:rsid w:val="007D2425"/>
    <w:rsid w:val="007D3394"/>
    <w:rsid w:val="007D38D1"/>
    <w:rsid w:val="007D3986"/>
    <w:rsid w:val="007D46A9"/>
    <w:rsid w:val="007D730C"/>
    <w:rsid w:val="007E05AB"/>
    <w:rsid w:val="007E0C17"/>
    <w:rsid w:val="007E1CE3"/>
    <w:rsid w:val="007E28E2"/>
    <w:rsid w:val="007E43A1"/>
    <w:rsid w:val="007E45EB"/>
    <w:rsid w:val="007E494F"/>
    <w:rsid w:val="007E4DE1"/>
    <w:rsid w:val="007E5AEC"/>
    <w:rsid w:val="007E5BA7"/>
    <w:rsid w:val="007E60EE"/>
    <w:rsid w:val="007E6BDF"/>
    <w:rsid w:val="007E73E5"/>
    <w:rsid w:val="007E7886"/>
    <w:rsid w:val="007F01E7"/>
    <w:rsid w:val="007F183B"/>
    <w:rsid w:val="007F2A8B"/>
    <w:rsid w:val="007F3E13"/>
    <w:rsid w:val="007F4A36"/>
    <w:rsid w:val="007F5053"/>
    <w:rsid w:val="007F545E"/>
    <w:rsid w:val="007F5510"/>
    <w:rsid w:val="007F5D36"/>
    <w:rsid w:val="007F62AC"/>
    <w:rsid w:val="007F729D"/>
    <w:rsid w:val="007F7CDC"/>
    <w:rsid w:val="00800739"/>
    <w:rsid w:val="0080206A"/>
    <w:rsid w:val="00802370"/>
    <w:rsid w:val="0080273B"/>
    <w:rsid w:val="00802872"/>
    <w:rsid w:val="00802A58"/>
    <w:rsid w:val="008058C1"/>
    <w:rsid w:val="008101EA"/>
    <w:rsid w:val="008105E0"/>
    <w:rsid w:val="008107BE"/>
    <w:rsid w:val="00810BC2"/>
    <w:rsid w:val="0081257C"/>
    <w:rsid w:val="0081259F"/>
    <w:rsid w:val="00814A32"/>
    <w:rsid w:val="00814E6B"/>
    <w:rsid w:val="0081507C"/>
    <w:rsid w:val="00816099"/>
    <w:rsid w:val="008161CE"/>
    <w:rsid w:val="0081679D"/>
    <w:rsid w:val="00820243"/>
    <w:rsid w:val="00820591"/>
    <w:rsid w:val="00820CCB"/>
    <w:rsid w:val="0082528D"/>
    <w:rsid w:val="00825F9E"/>
    <w:rsid w:val="0082630E"/>
    <w:rsid w:val="00826630"/>
    <w:rsid w:val="00827B66"/>
    <w:rsid w:val="00830CC3"/>
    <w:rsid w:val="008312F1"/>
    <w:rsid w:val="0083306A"/>
    <w:rsid w:val="00834A42"/>
    <w:rsid w:val="00834AD1"/>
    <w:rsid w:val="008350F2"/>
    <w:rsid w:val="00837134"/>
    <w:rsid w:val="00837258"/>
    <w:rsid w:val="00837F8A"/>
    <w:rsid w:val="008401A0"/>
    <w:rsid w:val="00841F89"/>
    <w:rsid w:val="008428A2"/>
    <w:rsid w:val="008436C5"/>
    <w:rsid w:val="008448FC"/>
    <w:rsid w:val="008459AA"/>
    <w:rsid w:val="00846353"/>
    <w:rsid w:val="0084696D"/>
    <w:rsid w:val="00847667"/>
    <w:rsid w:val="00851422"/>
    <w:rsid w:val="00852BF3"/>
    <w:rsid w:val="00853C20"/>
    <w:rsid w:val="00853D9E"/>
    <w:rsid w:val="00856C77"/>
    <w:rsid w:val="00856CF6"/>
    <w:rsid w:val="008572A4"/>
    <w:rsid w:val="00860089"/>
    <w:rsid w:val="008602A7"/>
    <w:rsid w:val="008647B8"/>
    <w:rsid w:val="00864B18"/>
    <w:rsid w:val="008653E6"/>
    <w:rsid w:val="00866938"/>
    <w:rsid w:val="00870308"/>
    <w:rsid w:val="008713A3"/>
    <w:rsid w:val="008728C4"/>
    <w:rsid w:val="0087383E"/>
    <w:rsid w:val="008759ED"/>
    <w:rsid w:val="00875D65"/>
    <w:rsid w:val="00876AD0"/>
    <w:rsid w:val="00876DE8"/>
    <w:rsid w:val="00877720"/>
    <w:rsid w:val="00880C9C"/>
    <w:rsid w:val="00880EBA"/>
    <w:rsid w:val="008824EB"/>
    <w:rsid w:val="00882E83"/>
    <w:rsid w:val="00884775"/>
    <w:rsid w:val="008847F4"/>
    <w:rsid w:val="00884E8F"/>
    <w:rsid w:val="008867FF"/>
    <w:rsid w:val="00886CD9"/>
    <w:rsid w:val="0088721A"/>
    <w:rsid w:val="00887458"/>
    <w:rsid w:val="008874A8"/>
    <w:rsid w:val="008876CF"/>
    <w:rsid w:val="00887AEC"/>
    <w:rsid w:val="00887F78"/>
    <w:rsid w:val="00891482"/>
    <w:rsid w:val="008921C7"/>
    <w:rsid w:val="00892A2B"/>
    <w:rsid w:val="00893403"/>
    <w:rsid w:val="0089343F"/>
    <w:rsid w:val="00893A1A"/>
    <w:rsid w:val="00893C1B"/>
    <w:rsid w:val="00894DA3"/>
    <w:rsid w:val="00894EDF"/>
    <w:rsid w:val="00897074"/>
    <w:rsid w:val="008979FC"/>
    <w:rsid w:val="008A02EF"/>
    <w:rsid w:val="008A16AE"/>
    <w:rsid w:val="008A30F6"/>
    <w:rsid w:val="008A333B"/>
    <w:rsid w:val="008A3E4C"/>
    <w:rsid w:val="008A4919"/>
    <w:rsid w:val="008A4CB8"/>
    <w:rsid w:val="008A5657"/>
    <w:rsid w:val="008A6788"/>
    <w:rsid w:val="008A7817"/>
    <w:rsid w:val="008A794B"/>
    <w:rsid w:val="008B1B42"/>
    <w:rsid w:val="008B1CC5"/>
    <w:rsid w:val="008B2E03"/>
    <w:rsid w:val="008B38DE"/>
    <w:rsid w:val="008B4479"/>
    <w:rsid w:val="008B4C59"/>
    <w:rsid w:val="008B4EDE"/>
    <w:rsid w:val="008B4FAA"/>
    <w:rsid w:val="008B51D6"/>
    <w:rsid w:val="008B5A00"/>
    <w:rsid w:val="008B63BF"/>
    <w:rsid w:val="008B7BCD"/>
    <w:rsid w:val="008B7D57"/>
    <w:rsid w:val="008C0057"/>
    <w:rsid w:val="008C0FE4"/>
    <w:rsid w:val="008C1300"/>
    <w:rsid w:val="008C1EC5"/>
    <w:rsid w:val="008C29BE"/>
    <w:rsid w:val="008C2D8C"/>
    <w:rsid w:val="008C3321"/>
    <w:rsid w:val="008C4AA3"/>
    <w:rsid w:val="008C4ECB"/>
    <w:rsid w:val="008C525B"/>
    <w:rsid w:val="008C5F5B"/>
    <w:rsid w:val="008C6942"/>
    <w:rsid w:val="008C6BDB"/>
    <w:rsid w:val="008C7553"/>
    <w:rsid w:val="008D01B3"/>
    <w:rsid w:val="008D0483"/>
    <w:rsid w:val="008D0712"/>
    <w:rsid w:val="008D09B2"/>
    <w:rsid w:val="008D10F1"/>
    <w:rsid w:val="008D14E0"/>
    <w:rsid w:val="008D2346"/>
    <w:rsid w:val="008D254F"/>
    <w:rsid w:val="008D2E7D"/>
    <w:rsid w:val="008D33B1"/>
    <w:rsid w:val="008D33F8"/>
    <w:rsid w:val="008D41AE"/>
    <w:rsid w:val="008D42A8"/>
    <w:rsid w:val="008D4388"/>
    <w:rsid w:val="008D4968"/>
    <w:rsid w:val="008D4A9F"/>
    <w:rsid w:val="008D5177"/>
    <w:rsid w:val="008D7CD8"/>
    <w:rsid w:val="008E05DF"/>
    <w:rsid w:val="008E15D3"/>
    <w:rsid w:val="008E2847"/>
    <w:rsid w:val="008E33EE"/>
    <w:rsid w:val="008E410E"/>
    <w:rsid w:val="008E4C03"/>
    <w:rsid w:val="008E68CE"/>
    <w:rsid w:val="008F008E"/>
    <w:rsid w:val="008F05D4"/>
    <w:rsid w:val="008F0B08"/>
    <w:rsid w:val="008F2DB9"/>
    <w:rsid w:val="008F3205"/>
    <w:rsid w:val="008F3297"/>
    <w:rsid w:val="008F4C60"/>
    <w:rsid w:val="008F5150"/>
    <w:rsid w:val="008F5167"/>
    <w:rsid w:val="008F573B"/>
    <w:rsid w:val="008F5CF8"/>
    <w:rsid w:val="008F6049"/>
    <w:rsid w:val="008F659E"/>
    <w:rsid w:val="008F66BA"/>
    <w:rsid w:val="009001D3"/>
    <w:rsid w:val="00900787"/>
    <w:rsid w:val="009009E6"/>
    <w:rsid w:val="00900E5A"/>
    <w:rsid w:val="00900E72"/>
    <w:rsid w:val="009010C6"/>
    <w:rsid w:val="00901FDC"/>
    <w:rsid w:val="00902743"/>
    <w:rsid w:val="00902B0F"/>
    <w:rsid w:val="009033BA"/>
    <w:rsid w:val="00904386"/>
    <w:rsid w:val="0090624E"/>
    <w:rsid w:val="0090647C"/>
    <w:rsid w:val="00906E29"/>
    <w:rsid w:val="009075CC"/>
    <w:rsid w:val="00910084"/>
    <w:rsid w:val="0091038F"/>
    <w:rsid w:val="00910E3B"/>
    <w:rsid w:val="009152C1"/>
    <w:rsid w:val="00915560"/>
    <w:rsid w:val="00916762"/>
    <w:rsid w:val="0091710C"/>
    <w:rsid w:val="009172BA"/>
    <w:rsid w:val="009179BB"/>
    <w:rsid w:val="00921941"/>
    <w:rsid w:val="0092389B"/>
    <w:rsid w:val="0092409C"/>
    <w:rsid w:val="00924C3A"/>
    <w:rsid w:val="009252EF"/>
    <w:rsid w:val="00925A66"/>
    <w:rsid w:val="00925C02"/>
    <w:rsid w:val="0092602F"/>
    <w:rsid w:val="00926252"/>
    <w:rsid w:val="009266D2"/>
    <w:rsid w:val="009273FF"/>
    <w:rsid w:val="0092743E"/>
    <w:rsid w:val="00930189"/>
    <w:rsid w:val="009306C6"/>
    <w:rsid w:val="00932BE6"/>
    <w:rsid w:val="00932DFD"/>
    <w:rsid w:val="0093362B"/>
    <w:rsid w:val="0093412A"/>
    <w:rsid w:val="00934B45"/>
    <w:rsid w:val="009354DA"/>
    <w:rsid w:val="009357C2"/>
    <w:rsid w:val="00935C4F"/>
    <w:rsid w:val="00935EA7"/>
    <w:rsid w:val="00937C34"/>
    <w:rsid w:val="0094002F"/>
    <w:rsid w:val="009400DE"/>
    <w:rsid w:val="009417C1"/>
    <w:rsid w:val="00941B4F"/>
    <w:rsid w:val="00941B9D"/>
    <w:rsid w:val="00941D7E"/>
    <w:rsid w:val="009421EA"/>
    <w:rsid w:val="009434AA"/>
    <w:rsid w:val="009437E7"/>
    <w:rsid w:val="00943CA6"/>
    <w:rsid w:val="009444FD"/>
    <w:rsid w:val="00944D79"/>
    <w:rsid w:val="009468B4"/>
    <w:rsid w:val="00946C07"/>
    <w:rsid w:val="00946EE8"/>
    <w:rsid w:val="00947B37"/>
    <w:rsid w:val="00947FC3"/>
    <w:rsid w:val="00950664"/>
    <w:rsid w:val="00950B51"/>
    <w:rsid w:val="009545A4"/>
    <w:rsid w:val="00960D94"/>
    <w:rsid w:val="00961EFF"/>
    <w:rsid w:val="00962036"/>
    <w:rsid w:val="00962138"/>
    <w:rsid w:val="0096321D"/>
    <w:rsid w:val="0096351D"/>
    <w:rsid w:val="00963A59"/>
    <w:rsid w:val="00963AF0"/>
    <w:rsid w:val="00964178"/>
    <w:rsid w:val="00964B0D"/>
    <w:rsid w:val="00965856"/>
    <w:rsid w:val="00965C90"/>
    <w:rsid w:val="009664AD"/>
    <w:rsid w:val="0096703B"/>
    <w:rsid w:val="00967648"/>
    <w:rsid w:val="009709EC"/>
    <w:rsid w:val="00970DB5"/>
    <w:rsid w:val="00971431"/>
    <w:rsid w:val="00973FC0"/>
    <w:rsid w:val="00974268"/>
    <w:rsid w:val="00975809"/>
    <w:rsid w:val="00975E35"/>
    <w:rsid w:val="0097671D"/>
    <w:rsid w:val="00977034"/>
    <w:rsid w:val="009779D6"/>
    <w:rsid w:val="00977EBE"/>
    <w:rsid w:val="00980FE1"/>
    <w:rsid w:val="00981188"/>
    <w:rsid w:val="0098208B"/>
    <w:rsid w:val="009823F3"/>
    <w:rsid w:val="009831C4"/>
    <w:rsid w:val="009843ED"/>
    <w:rsid w:val="00985817"/>
    <w:rsid w:val="009863A6"/>
    <w:rsid w:val="009868BB"/>
    <w:rsid w:val="00986A62"/>
    <w:rsid w:val="00986BB2"/>
    <w:rsid w:val="009872CF"/>
    <w:rsid w:val="009924BF"/>
    <w:rsid w:val="00994E91"/>
    <w:rsid w:val="00995400"/>
    <w:rsid w:val="00995F7A"/>
    <w:rsid w:val="009962C0"/>
    <w:rsid w:val="009967A1"/>
    <w:rsid w:val="00997C57"/>
    <w:rsid w:val="009A2427"/>
    <w:rsid w:val="009A2535"/>
    <w:rsid w:val="009A2EF3"/>
    <w:rsid w:val="009A316C"/>
    <w:rsid w:val="009A3303"/>
    <w:rsid w:val="009A3332"/>
    <w:rsid w:val="009A38B9"/>
    <w:rsid w:val="009A3E35"/>
    <w:rsid w:val="009A3FD2"/>
    <w:rsid w:val="009A4AF0"/>
    <w:rsid w:val="009A51F9"/>
    <w:rsid w:val="009A595B"/>
    <w:rsid w:val="009A7680"/>
    <w:rsid w:val="009B0C90"/>
    <w:rsid w:val="009B124B"/>
    <w:rsid w:val="009B4A51"/>
    <w:rsid w:val="009B57BC"/>
    <w:rsid w:val="009B7471"/>
    <w:rsid w:val="009B79B7"/>
    <w:rsid w:val="009B7C52"/>
    <w:rsid w:val="009C00E2"/>
    <w:rsid w:val="009C1D00"/>
    <w:rsid w:val="009C2E7B"/>
    <w:rsid w:val="009C36DA"/>
    <w:rsid w:val="009C49F9"/>
    <w:rsid w:val="009C5006"/>
    <w:rsid w:val="009C53C0"/>
    <w:rsid w:val="009C5674"/>
    <w:rsid w:val="009C579E"/>
    <w:rsid w:val="009C6797"/>
    <w:rsid w:val="009D0C6B"/>
    <w:rsid w:val="009D0D93"/>
    <w:rsid w:val="009D19E6"/>
    <w:rsid w:val="009D4182"/>
    <w:rsid w:val="009D4638"/>
    <w:rsid w:val="009D4C65"/>
    <w:rsid w:val="009D4E7A"/>
    <w:rsid w:val="009D556C"/>
    <w:rsid w:val="009D5840"/>
    <w:rsid w:val="009D5C92"/>
    <w:rsid w:val="009D628A"/>
    <w:rsid w:val="009E0083"/>
    <w:rsid w:val="009E0F1C"/>
    <w:rsid w:val="009E2305"/>
    <w:rsid w:val="009E25E6"/>
    <w:rsid w:val="009E28C5"/>
    <w:rsid w:val="009E2E00"/>
    <w:rsid w:val="009E2EE2"/>
    <w:rsid w:val="009E3079"/>
    <w:rsid w:val="009E34CB"/>
    <w:rsid w:val="009E3A72"/>
    <w:rsid w:val="009E419A"/>
    <w:rsid w:val="009E55BB"/>
    <w:rsid w:val="009E5CE6"/>
    <w:rsid w:val="009E5D6F"/>
    <w:rsid w:val="009E6EC9"/>
    <w:rsid w:val="009E76D6"/>
    <w:rsid w:val="009E7A25"/>
    <w:rsid w:val="009F04A3"/>
    <w:rsid w:val="009F105E"/>
    <w:rsid w:val="009F3074"/>
    <w:rsid w:val="009F42ED"/>
    <w:rsid w:val="009F4D63"/>
    <w:rsid w:val="009F506A"/>
    <w:rsid w:val="009F5E11"/>
    <w:rsid w:val="009F685B"/>
    <w:rsid w:val="009F6BC1"/>
    <w:rsid w:val="00A01801"/>
    <w:rsid w:val="00A01D10"/>
    <w:rsid w:val="00A01F51"/>
    <w:rsid w:val="00A03151"/>
    <w:rsid w:val="00A0397B"/>
    <w:rsid w:val="00A03D84"/>
    <w:rsid w:val="00A04CDD"/>
    <w:rsid w:val="00A066A2"/>
    <w:rsid w:val="00A07500"/>
    <w:rsid w:val="00A075C3"/>
    <w:rsid w:val="00A10C3E"/>
    <w:rsid w:val="00A1108F"/>
    <w:rsid w:val="00A129F7"/>
    <w:rsid w:val="00A12C50"/>
    <w:rsid w:val="00A12F4D"/>
    <w:rsid w:val="00A1312E"/>
    <w:rsid w:val="00A139E3"/>
    <w:rsid w:val="00A13BE3"/>
    <w:rsid w:val="00A15BA2"/>
    <w:rsid w:val="00A16F1C"/>
    <w:rsid w:val="00A20D26"/>
    <w:rsid w:val="00A21615"/>
    <w:rsid w:val="00A218EE"/>
    <w:rsid w:val="00A21B99"/>
    <w:rsid w:val="00A23764"/>
    <w:rsid w:val="00A24B96"/>
    <w:rsid w:val="00A24BE0"/>
    <w:rsid w:val="00A25136"/>
    <w:rsid w:val="00A251C2"/>
    <w:rsid w:val="00A272FC"/>
    <w:rsid w:val="00A27712"/>
    <w:rsid w:val="00A27B63"/>
    <w:rsid w:val="00A30C54"/>
    <w:rsid w:val="00A31094"/>
    <w:rsid w:val="00A31FB0"/>
    <w:rsid w:val="00A3231D"/>
    <w:rsid w:val="00A32ADB"/>
    <w:rsid w:val="00A32DDD"/>
    <w:rsid w:val="00A33112"/>
    <w:rsid w:val="00A33C3F"/>
    <w:rsid w:val="00A340D0"/>
    <w:rsid w:val="00A34D0E"/>
    <w:rsid w:val="00A3508A"/>
    <w:rsid w:val="00A362B5"/>
    <w:rsid w:val="00A36FF9"/>
    <w:rsid w:val="00A373A4"/>
    <w:rsid w:val="00A3777A"/>
    <w:rsid w:val="00A42FC8"/>
    <w:rsid w:val="00A43244"/>
    <w:rsid w:val="00A43F44"/>
    <w:rsid w:val="00A44665"/>
    <w:rsid w:val="00A44C89"/>
    <w:rsid w:val="00A4556B"/>
    <w:rsid w:val="00A46B73"/>
    <w:rsid w:val="00A476E5"/>
    <w:rsid w:val="00A52DCE"/>
    <w:rsid w:val="00A54C21"/>
    <w:rsid w:val="00A6160D"/>
    <w:rsid w:val="00A62596"/>
    <w:rsid w:val="00A63006"/>
    <w:rsid w:val="00A6391F"/>
    <w:rsid w:val="00A64872"/>
    <w:rsid w:val="00A67845"/>
    <w:rsid w:val="00A7031A"/>
    <w:rsid w:val="00A7049D"/>
    <w:rsid w:val="00A7049F"/>
    <w:rsid w:val="00A7082C"/>
    <w:rsid w:val="00A70CE0"/>
    <w:rsid w:val="00A711C4"/>
    <w:rsid w:val="00A71A48"/>
    <w:rsid w:val="00A729EE"/>
    <w:rsid w:val="00A7312B"/>
    <w:rsid w:val="00A7390A"/>
    <w:rsid w:val="00A73A35"/>
    <w:rsid w:val="00A73AF1"/>
    <w:rsid w:val="00A74A0D"/>
    <w:rsid w:val="00A7544C"/>
    <w:rsid w:val="00A75C8B"/>
    <w:rsid w:val="00A75DC5"/>
    <w:rsid w:val="00A75F14"/>
    <w:rsid w:val="00A77430"/>
    <w:rsid w:val="00A777D5"/>
    <w:rsid w:val="00A777F6"/>
    <w:rsid w:val="00A77D54"/>
    <w:rsid w:val="00A80D70"/>
    <w:rsid w:val="00A81171"/>
    <w:rsid w:val="00A81AA6"/>
    <w:rsid w:val="00A8400A"/>
    <w:rsid w:val="00A848AF"/>
    <w:rsid w:val="00A8592E"/>
    <w:rsid w:val="00A85953"/>
    <w:rsid w:val="00A859C0"/>
    <w:rsid w:val="00A864A4"/>
    <w:rsid w:val="00A86E7D"/>
    <w:rsid w:val="00A870AB"/>
    <w:rsid w:val="00A8742C"/>
    <w:rsid w:val="00A903CA"/>
    <w:rsid w:val="00A9101B"/>
    <w:rsid w:val="00A91582"/>
    <w:rsid w:val="00A9294A"/>
    <w:rsid w:val="00A92F3A"/>
    <w:rsid w:val="00A94B1E"/>
    <w:rsid w:val="00A94BF5"/>
    <w:rsid w:val="00A96975"/>
    <w:rsid w:val="00A97DB2"/>
    <w:rsid w:val="00AA05C0"/>
    <w:rsid w:val="00AA06D6"/>
    <w:rsid w:val="00AA15D0"/>
    <w:rsid w:val="00AA1A3A"/>
    <w:rsid w:val="00AA23FC"/>
    <w:rsid w:val="00AA2674"/>
    <w:rsid w:val="00AA4F1F"/>
    <w:rsid w:val="00AA55F3"/>
    <w:rsid w:val="00AA5CF0"/>
    <w:rsid w:val="00AA612E"/>
    <w:rsid w:val="00AA6CF8"/>
    <w:rsid w:val="00AB42F9"/>
    <w:rsid w:val="00AB46A6"/>
    <w:rsid w:val="00AB4742"/>
    <w:rsid w:val="00AB6044"/>
    <w:rsid w:val="00AB6FAB"/>
    <w:rsid w:val="00AC3A8A"/>
    <w:rsid w:val="00AC4419"/>
    <w:rsid w:val="00AC5D8E"/>
    <w:rsid w:val="00AC7FE6"/>
    <w:rsid w:val="00AD032F"/>
    <w:rsid w:val="00AD123A"/>
    <w:rsid w:val="00AD13A2"/>
    <w:rsid w:val="00AD1CB3"/>
    <w:rsid w:val="00AD221F"/>
    <w:rsid w:val="00AD3D5B"/>
    <w:rsid w:val="00AD584D"/>
    <w:rsid w:val="00AD7495"/>
    <w:rsid w:val="00AD7CA0"/>
    <w:rsid w:val="00AD7E59"/>
    <w:rsid w:val="00AE00BD"/>
    <w:rsid w:val="00AE16BD"/>
    <w:rsid w:val="00AE28E2"/>
    <w:rsid w:val="00AE2ACC"/>
    <w:rsid w:val="00AE2D1E"/>
    <w:rsid w:val="00AE3200"/>
    <w:rsid w:val="00AE5C72"/>
    <w:rsid w:val="00AE6B1D"/>
    <w:rsid w:val="00AF1141"/>
    <w:rsid w:val="00AF13BE"/>
    <w:rsid w:val="00AF2531"/>
    <w:rsid w:val="00AF2DBF"/>
    <w:rsid w:val="00AF3967"/>
    <w:rsid w:val="00AF5D67"/>
    <w:rsid w:val="00AF7A48"/>
    <w:rsid w:val="00B00016"/>
    <w:rsid w:val="00B000CC"/>
    <w:rsid w:val="00B00B95"/>
    <w:rsid w:val="00B0116F"/>
    <w:rsid w:val="00B01247"/>
    <w:rsid w:val="00B01A9E"/>
    <w:rsid w:val="00B02F5D"/>
    <w:rsid w:val="00B0367E"/>
    <w:rsid w:val="00B03B8F"/>
    <w:rsid w:val="00B03F5E"/>
    <w:rsid w:val="00B04DF5"/>
    <w:rsid w:val="00B04F6B"/>
    <w:rsid w:val="00B05037"/>
    <w:rsid w:val="00B057E3"/>
    <w:rsid w:val="00B072F1"/>
    <w:rsid w:val="00B07677"/>
    <w:rsid w:val="00B103AA"/>
    <w:rsid w:val="00B11600"/>
    <w:rsid w:val="00B11DAF"/>
    <w:rsid w:val="00B12231"/>
    <w:rsid w:val="00B14F5D"/>
    <w:rsid w:val="00B151C6"/>
    <w:rsid w:val="00B164A4"/>
    <w:rsid w:val="00B20189"/>
    <w:rsid w:val="00B20607"/>
    <w:rsid w:val="00B211B1"/>
    <w:rsid w:val="00B21471"/>
    <w:rsid w:val="00B2330B"/>
    <w:rsid w:val="00B238FA"/>
    <w:rsid w:val="00B23A3D"/>
    <w:rsid w:val="00B23AD0"/>
    <w:rsid w:val="00B23D08"/>
    <w:rsid w:val="00B241F1"/>
    <w:rsid w:val="00B249B9"/>
    <w:rsid w:val="00B24EE7"/>
    <w:rsid w:val="00B256A3"/>
    <w:rsid w:val="00B259B8"/>
    <w:rsid w:val="00B260D7"/>
    <w:rsid w:val="00B272F2"/>
    <w:rsid w:val="00B274C4"/>
    <w:rsid w:val="00B30609"/>
    <w:rsid w:val="00B30ADA"/>
    <w:rsid w:val="00B3153C"/>
    <w:rsid w:val="00B317F8"/>
    <w:rsid w:val="00B3330E"/>
    <w:rsid w:val="00B3429B"/>
    <w:rsid w:val="00B34E0C"/>
    <w:rsid w:val="00B35426"/>
    <w:rsid w:val="00B35E8E"/>
    <w:rsid w:val="00B3683B"/>
    <w:rsid w:val="00B3746E"/>
    <w:rsid w:val="00B3777B"/>
    <w:rsid w:val="00B418A9"/>
    <w:rsid w:val="00B42558"/>
    <w:rsid w:val="00B44005"/>
    <w:rsid w:val="00B44B78"/>
    <w:rsid w:val="00B451FB"/>
    <w:rsid w:val="00B46E85"/>
    <w:rsid w:val="00B46F2B"/>
    <w:rsid w:val="00B50CEF"/>
    <w:rsid w:val="00B511E5"/>
    <w:rsid w:val="00B51499"/>
    <w:rsid w:val="00B51582"/>
    <w:rsid w:val="00B51AB2"/>
    <w:rsid w:val="00B51C71"/>
    <w:rsid w:val="00B51FA6"/>
    <w:rsid w:val="00B529F6"/>
    <w:rsid w:val="00B5316A"/>
    <w:rsid w:val="00B53B93"/>
    <w:rsid w:val="00B5502A"/>
    <w:rsid w:val="00B551F2"/>
    <w:rsid w:val="00B55B72"/>
    <w:rsid w:val="00B55FBA"/>
    <w:rsid w:val="00B561BE"/>
    <w:rsid w:val="00B564A3"/>
    <w:rsid w:val="00B56B36"/>
    <w:rsid w:val="00B571A3"/>
    <w:rsid w:val="00B577DD"/>
    <w:rsid w:val="00B57FE2"/>
    <w:rsid w:val="00B60F3B"/>
    <w:rsid w:val="00B62A22"/>
    <w:rsid w:val="00B63B2F"/>
    <w:rsid w:val="00B63E07"/>
    <w:rsid w:val="00B64205"/>
    <w:rsid w:val="00B650DB"/>
    <w:rsid w:val="00B65FCA"/>
    <w:rsid w:val="00B66ADD"/>
    <w:rsid w:val="00B67374"/>
    <w:rsid w:val="00B71E35"/>
    <w:rsid w:val="00B7226D"/>
    <w:rsid w:val="00B729CB"/>
    <w:rsid w:val="00B73531"/>
    <w:rsid w:val="00B73B37"/>
    <w:rsid w:val="00B73DB5"/>
    <w:rsid w:val="00B74378"/>
    <w:rsid w:val="00B747C5"/>
    <w:rsid w:val="00B74CE0"/>
    <w:rsid w:val="00B76129"/>
    <w:rsid w:val="00B76AD6"/>
    <w:rsid w:val="00B77931"/>
    <w:rsid w:val="00B810FC"/>
    <w:rsid w:val="00B81F34"/>
    <w:rsid w:val="00B83311"/>
    <w:rsid w:val="00B83F32"/>
    <w:rsid w:val="00B8424E"/>
    <w:rsid w:val="00B846DF"/>
    <w:rsid w:val="00B84ADD"/>
    <w:rsid w:val="00B84DC8"/>
    <w:rsid w:val="00B86376"/>
    <w:rsid w:val="00B87A2E"/>
    <w:rsid w:val="00B87C3B"/>
    <w:rsid w:val="00B905EA"/>
    <w:rsid w:val="00B90631"/>
    <w:rsid w:val="00B909A8"/>
    <w:rsid w:val="00B90AA2"/>
    <w:rsid w:val="00B91F65"/>
    <w:rsid w:val="00B935B9"/>
    <w:rsid w:val="00B93A96"/>
    <w:rsid w:val="00B95439"/>
    <w:rsid w:val="00B9591A"/>
    <w:rsid w:val="00B95B5C"/>
    <w:rsid w:val="00B96574"/>
    <w:rsid w:val="00B96C46"/>
    <w:rsid w:val="00B97158"/>
    <w:rsid w:val="00B97AE4"/>
    <w:rsid w:val="00BA001C"/>
    <w:rsid w:val="00BA009F"/>
    <w:rsid w:val="00BA158D"/>
    <w:rsid w:val="00BA1D19"/>
    <w:rsid w:val="00BA24CA"/>
    <w:rsid w:val="00BA39C1"/>
    <w:rsid w:val="00BA42E6"/>
    <w:rsid w:val="00BA5973"/>
    <w:rsid w:val="00BA658F"/>
    <w:rsid w:val="00BA6C6D"/>
    <w:rsid w:val="00BB03A3"/>
    <w:rsid w:val="00BB0D23"/>
    <w:rsid w:val="00BB15CB"/>
    <w:rsid w:val="00BB1881"/>
    <w:rsid w:val="00BB1923"/>
    <w:rsid w:val="00BB19D8"/>
    <w:rsid w:val="00BB2579"/>
    <w:rsid w:val="00BB279D"/>
    <w:rsid w:val="00BB2F8C"/>
    <w:rsid w:val="00BB3120"/>
    <w:rsid w:val="00BB3E4D"/>
    <w:rsid w:val="00BB3EA2"/>
    <w:rsid w:val="00BB40FB"/>
    <w:rsid w:val="00BB453D"/>
    <w:rsid w:val="00BB48BD"/>
    <w:rsid w:val="00BB5C93"/>
    <w:rsid w:val="00BB7498"/>
    <w:rsid w:val="00BB7BC6"/>
    <w:rsid w:val="00BC1238"/>
    <w:rsid w:val="00BC1CE5"/>
    <w:rsid w:val="00BC1FC9"/>
    <w:rsid w:val="00BC2B0D"/>
    <w:rsid w:val="00BC4A25"/>
    <w:rsid w:val="00BC5086"/>
    <w:rsid w:val="00BC5F3A"/>
    <w:rsid w:val="00BC608C"/>
    <w:rsid w:val="00BC6763"/>
    <w:rsid w:val="00BC6A87"/>
    <w:rsid w:val="00BC7A6C"/>
    <w:rsid w:val="00BC7D6B"/>
    <w:rsid w:val="00BD040F"/>
    <w:rsid w:val="00BD0C8F"/>
    <w:rsid w:val="00BD235E"/>
    <w:rsid w:val="00BD2566"/>
    <w:rsid w:val="00BD2C85"/>
    <w:rsid w:val="00BD3D3F"/>
    <w:rsid w:val="00BD4029"/>
    <w:rsid w:val="00BD4E7F"/>
    <w:rsid w:val="00BD5686"/>
    <w:rsid w:val="00BD6255"/>
    <w:rsid w:val="00BD6A91"/>
    <w:rsid w:val="00BD6AD0"/>
    <w:rsid w:val="00BD79F8"/>
    <w:rsid w:val="00BE04AD"/>
    <w:rsid w:val="00BE0B10"/>
    <w:rsid w:val="00BE17C2"/>
    <w:rsid w:val="00BE1908"/>
    <w:rsid w:val="00BE26FD"/>
    <w:rsid w:val="00BE2FE3"/>
    <w:rsid w:val="00BE38E3"/>
    <w:rsid w:val="00BE4160"/>
    <w:rsid w:val="00BE6DE4"/>
    <w:rsid w:val="00BF0DB7"/>
    <w:rsid w:val="00BF1F0B"/>
    <w:rsid w:val="00BF470B"/>
    <w:rsid w:val="00BF4D3E"/>
    <w:rsid w:val="00BF5760"/>
    <w:rsid w:val="00C00248"/>
    <w:rsid w:val="00C0235D"/>
    <w:rsid w:val="00C03695"/>
    <w:rsid w:val="00C04B2A"/>
    <w:rsid w:val="00C05006"/>
    <w:rsid w:val="00C06630"/>
    <w:rsid w:val="00C06E0D"/>
    <w:rsid w:val="00C07024"/>
    <w:rsid w:val="00C0735A"/>
    <w:rsid w:val="00C074CD"/>
    <w:rsid w:val="00C12992"/>
    <w:rsid w:val="00C1299D"/>
    <w:rsid w:val="00C148A0"/>
    <w:rsid w:val="00C14F1C"/>
    <w:rsid w:val="00C15057"/>
    <w:rsid w:val="00C15966"/>
    <w:rsid w:val="00C16FE2"/>
    <w:rsid w:val="00C17BB4"/>
    <w:rsid w:val="00C20C8B"/>
    <w:rsid w:val="00C21E66"/>
    <w:rsid w:val="00C2205F"/>
    <w:rsid w:val="00C22659"/>
    <w:rsid w:val="00C2328B"/>
    <w:rsid w:val="00C23705"/>
    <w:rsid w:val="00C239F6"/>
    <w:rsid w:val="00C249D4"/>
    <w:rsid w:val="00C24D31"/>
    <w:rsid w:val="00C259C0"/>
    <w:rsid w:val="00C25DB0"/>
    <w:rsid w:val="00C2621A"/>
    <w:rsid w:val="00C26D99"/>
    <w:rsid w:val="00C27517"/>
    <w:rsid w:val="00C27626"/>
    <w:rsid w:val="00C27F2D"/>
    <w:rsid w:val="00C3163E"/>
    <w:rsid w:val="00C3260A"/>
    <w:rsid w:val="00C34168"/>
    <w:rsid w:val="00C36029"/>
    <w:rsid w:val="00C364EA"/>
    <w:rsid w:val="00C368D2"/>
    <w:rsid w:val="00C3694F"/>
    <w:rsid w:val="00C37664"/>
    <w:rsid w:val="00C377E2"/>
    <w:rsid w:val="00C40778"/>
    <w:rsid w:val="00C40AC4"/>
    <w:rsid w:val="00C41CBF"/>
    <w:rsid w:val="00C42012"/>
    <w:rsid w:val="00C432CD"/>
    <w:rsid w:val="00C43481"/>
    <w:rsid w:val="00C462E7"/>
    <w:rsid w:val="00C4692F"/>
    <w:rsid w:val="00C46D00"/>
    <w:rsid w:val="00C46D95"/>
    <w:rsid w:val="00C46EF8"/>
    <w:rsid w:val="00C46F17"/>
    <w:rsid w:val="00C507AB"/>
    <w:rsid w:val="00C525DA"/>
    <w:rsid w:val="00C532F6"/>
    <w:rsid w:val="00C5358B"/>
    <w:rsid w:val="00C53C3E"/>
    <w:rsid w:val="00C53F8F"/>
    <w:rsid w:val="00C5450C"/>
    <w:rsid w:val="00C54B2A"/>
    <w:rsid w:val="00C55AC8"/>
    <w:rsid w:val="00C567B3"/>
    <w:rsid w:val="00C5794D"/>
    <w:rsid w:val="00C604C6"/>
    <w:rsid w:val="00C60B0C"/>
    <w:rsid w:val="00C6166E"/>
    <w:rsid w:val="00C61827"/>
    <w:rsid w:val="00C62555"/>
    <w:rsid w:val="00C63285"/>
    <w:rsid w:val="00C634AC"/>
    <w:rsid w:val="00C642C1"/>
    <w:rsid w:val="00C645F1"/>
    <w:rsid w:val="00C657A3"/>
    <w:rsid w:val="00C65B1B"/>
    <w:rsid w:val="00C66B20"/>
    <w:rsid w:val="00C67A19"/>
    <w:rsid w:val="00C67BD7"/>
    <w:rsid w:val="00C67DE7"/>
    <w:rsid w:val="00C708A3"/>
    <w:rsid w:val="00C71368"/>
    <w:rsid w:val="00C7213F"/>
    <w:rsid w:val="00C728A5"/>
    <w:rsid w:val="00C72ABE"/>
    <w:rsid w:val="00C730CF"/>
    <w:rsid w:val="00C73CAC"/>
    <w:rsid w:val="00C74C27"/>
    <w:rsid w:val="00C75DB8"/>
    <w:rsid w:val="00C76699"/>
    <w:rsid w:val="00C76955"/>
    <w:rsid w:val="00C80170"/>
    <w:rsid w:val="00C80327"/>
    <w:rsid w:val="00C80B68"/>
    <w:rsid w:val="00C80B7D"/>
    <w:rsid w:val="00C812E1"/>
    <w:rsid w:val="00C8277B"/>
    <w:rsid w:val="00C82963"/>
    <w:rsid w:val="00C82A94"/>
    <w:rsid w:val="00C82DDE"/>
    <w:rsid w:val="00C8395C"/>
    <w:rsid w:val="00C83A4D"/>
    <w:rsid w:val="00C83FB6"/>
    <w:rsid w:val="00C85484"/>
    <w:rsid w:val="00C85D2F"/>
    <w:rsid w:val="00C870C9"/>
    <w:rsid w:val="00C873BD"/>
    <w:rsid w:val="00C87DC0"/>
    <w:rsid w:val="00C9190E"/>
    <w:rsid w:val="00C9267B"/>
    <w:rsid w:val="00C94429"/>
    <w:rsid w:val="00C95B53"/>
    <w:rsid w:val="00C95BC1"/>
    <w:rsid w:val="00C95CE7"/>
    <w:rsid w:val="00C96089"/>
    <w:rsid w:val="00C96AC0"/>
    <w:rsid w:val="00C96B20"/>
    <w:rsid w:val="00C96C84"/>
    <w:rsid w:val="00C9733A"/>
    <w:rsid w:val="00C974AE"/>
    <w:rsid w:val="00C97B94"/>
    <w:rsid w:val="00CA0955"/>
    <w:rsid w:val="00CA0B76"/>
    <w:rsid w:val="00CA0B85"/>
    <w:rsid w:val="00CA18B5"/>
    <w:rsid w:val="00CA4132"/>
    <w:rsid w:val="00CA5086"/>
    <w:rsid w:val="00CA56CB"/>
    <w:rsid w:val="00CA744A"/>
    <w:rsid w:val="00CA7D87"/>
    <w:rsid w:val="00CB0A70"/>
    <w:rsid w:val="00CB16B4"/>
    <w:rsid w:val="00CB23D5"/>
    <w:rsid w:val="00CB2D8A"/>
    <w:rsid w:val="00CB3840"/>
    <w:rsid w:val="00CB4D1E"/>
    <w:rsid w:val="00CB5C13"/>
    <w:rsid w:val="00CB602C"/>
    <w:rsid w:val="00CB7F37"/>
    <w:rsid w:val="00CC0E07"/>
    <w:rsid w:val="00CC1938"/>
    <w:rsid w:val="00CC1A1E"/>
    <w:rsid w:val="00CC23F4"/>
    <w:rsid w:val="00CC2F93"/>
    <w:rsid w:val="00CC3C51"/>
    <w:rsid w:val="00CC408B"/>
    <w:rsid w:val="00CC46FD"/>
    <w:rsid w:val="00CC4CE2"/>
    <w:rsid w:val="00CC5171"/>
    <w:rsid w:val="00CC6C3D"/>
    <w:rsid w:val="00CC71CE"/>
    <w:rsid w:val="00CC71FC"/>
    <w:rsid w:val="00CD042D"/>
    <w:rsid w:val="00CD05A8"/>
    <w:rsid w:val="00CD1B47"/>
    <w:rsid w:val="00CD2028"/>
    <w:rsid w:val="00CD2594"/>
    <w:rsid w:val="00CD271E"/>
    <w:rsid w:val="00CD276E"/>
    <w:rsid w:val="00CD2782"/>
    <w:rsid w:val="00CD35D1"/>
    <w:rsid w:val="00CD483E"/>
    <w:rsid w:val="00CD50D5"/>
    <w:rsid w:val="00CD6FF9"/>
    <w:rsid w:val="00CD72D0"/>
    <w:rsid w:val="00CE0D48"/>
    <w:rsid w:val="00CE1E33"/>
    <w:rsid w:val="00CE255B"/>
    <w:rsid w:val="00CE3931"/>
    <w:rsid w:val="00CE3C3E"/>
    <w:rsid w:val="00CE3CB2"/>
    <w:rsid w:val="00CE45A3"/>
    <w:rsid w:val="00CE62F9"/>
    <w:rsid w:val="00CE655F"/>
    <w:rsid w:val="00CE6E00"/>
    <w:rsid w:val="00CE7A49"/>
    <w:rsid w:val="00CF1AAA"/>
    <w:rsid w:val="00CF201E"/>
    <w:rsid w:val="00CF21C5"/>
    <w:rsid w:val="00CF245F"/>
    <w:rsid w:val="00CF26E5"/>
    <w:rsid w:val="00CF2B4E"/>
    <w:rsid w:val="00CF2F14"/>
    <w:rsid w:val="00CF39FC"/>
    <w:rsid w:val="00CF45B7"/>
    <w:rsid w:val="00CF45D0"/>
    <w:rsid w:val="00CF49A0"/>
    <w:rsid w:val="00CF4D04"/>
    <w:rsid w:val="00CF543E"/>
    <w:rsid w:val="00CF58D0"/>
    <w:rsid w:val="00CF5BC3"/>
    <w:rsid w:val="00CF5DB3"/>
    <w:rsid w:val="00CF5E1E"/>
    <w:rsid w:val="00CF6E2E"/>
    <w:rsid w:val="00CF7A12"/>
    <w:rsid w:val="00D006A1"/>
    <w:rsid w:val="00D006AF"/>
    <w:rsid w:val="00D0073E"/>
    <w:rsid w:val="00D01E9A"/>
    <w:rsid w:val="00D02325"/>
    <w:rsid w:val="00D02AEA"/>
    <w:rsid w:val="00D0449F"/>
    <w:rsid w:val="00D04BD2"/>
    <w:rsid w:val="00D06966"/>
    <w:rsid w:val="00D06E95"/>
    <w:rsid w:val="00D07DD6"/>
    <w:rsid w:val="00D10784"/>
    <w:rsid w:val="00D10935"/>
    <w:rsid w:val="00D10F6E"/>
    <w:rsid w:val="00D118B2"/>
    <w:rsid w:val="00D1302E"/>
    <w:rsid w:val="00D130A2"/>
    <w:rsid w:val="00D1392E"/>
    <w:rsid w:val="00D13961"/>
    <w:rsid w:val="00D140A6"/>
    <w:rsid w:val="00D15B48"/>
    <w:rsid w:val="00D1640B"/>
    <w:rsid w:val="00D165B8"/>
    <w:rsid w:val="00D16788"/>
    <w:rsid w:val="00D168D2"/>
    <w:rsid w:val="00D17DF2"/>
    <w:rsid w:val="00D2028C"/>
    <w:rsid w:val="00D20A05"/>
    <w:rsid w:val="00D20F23"/>
    <w:rsid w:val="00D21EB6"/>
    <w:rsid w:val="00D21EF3"/>
    <w:rsid w:val="00D2210D"/>
    <w:rsid w:val="00D23827"/>
    <w:rsid w:val="00D23D42"/>
    <w:rsid w:val="00D244DF"/>
    <w:rsid w:val="00D2531E"/>
    <w:rsid w:val="00D2565A"/>
    <w:rsid w:val="00D26ECD"/>
    <w:rsid w:val="00D30387"/>
    <w:rsid w:val="00D30C9B"/>
    <w:rsid w:val="00D30FCB"/>
    <w:rsid w:val="00D31598"/>
    <w:rsid w:val="00D32FA2"/>
    <w:rsid w:val="00D3318E"/>
    <w:rsid w:val="00D33820"/>
    <w:rsid w:val="00D34253"/>
    <w:rsid w:val="00D343CB"/>
    <w:rsid w:val="00D34902"/>
    <w:rsid w:val="00D355D6"/>
    <w:rsid w:val="00D3691F"/>
    <w:rsid w:val="00D375A6"/>
    <w:rsid w:val="00D379F4"/>
    <w:rsid w:val="00D400B4"/>
    <w:rsid w:val="00D402D8"/>
    <w:rsid w:val="00D42104"/>
    <w:rsid w:val="00D434FA"/>
    <w:rsid w:val="00D438B5"/>
    <w:rsid w:val="00D43F83"/>
    <w:rsid w:val="00D44175"/>
    <w:rsid w:val="00D46192"/>
    <w:rsid w:val="00D46383"/>
    <w:rsid w:val="00D4643C"/>
    <w:rsid w:val="00D471F3"/>
    <w:rsid w:val="00D477BA"/>
    <w:rsid w:val="00D47A37"/>
    <w:rsid w:val="00D50738"/>
    <w:rsid w:val="00D50ADC"/>
    <w:rsid w:val="00D50CA9"/>
    <w:rsid w:val="00D515E5"/>
    <w:rsid w:val="00D52146"/>
    <w:rsid w:val="00D52440"/>
    <w:rsid w:val="00D52622"/>
    <w:rsid w:val="00D544BB"/>
    <w:rsid w:val="00D54B37"/>
    <w:rsid w:val="00D552DB"/>
    <w:rsid w:val="00D55665"/>
    <w:rsid w:val="00D55830"/>
    <w:rsid w:val="00D565C7"/>
    <w:rsid w:val="00D57E5E"/>
    <w:rsid w:val="00D61B55"/>
    <w:rsid w:val="00D61C30"/>
    <w:rsid w:val="00D620F5"/>
    <w:rsid w:val="00D62A33"/>
    <w:rsid w:val="00D62A88"/>
    <w:rsid w:val="00D62C1D"/>
    <w:rsid w:val="00D6336B"/>
    <w:rsid w:val="00D64A93"/>
    <w:rsid w:val="00D6622D"/>
    <w:rsid w:val="00D6655F"/>
    <w:rsid w:val="00D6775F"/>
    <w:rsid w:val="00D67BBA"/>
    <w:rsid w:val="00D70009"/>
    <w:rsid w:val="00D71BDC"/>
    <w:rsid w:val="00D72057"/>
    <w:rsid w:val="00D723A1"/>
    <w:rsid w:val="00D732E7"/>
    <w:rsid w:val="00D73EF2"/>
    <w:rsid w:val="00D742E8"/>
    <w:rsid w:val="00D7494A"/>
    <w:rsid w:val="00D74C91"/>
    <w:rsid w:val="00D752A5"/>
    <w:rsid w:val="00D7572A"/>
    <w:rsid w:val="00D766E2"/>
    <w:rsid w:val="00D76714"/>
    <w:rsid w:val="00D768A6"/>
    <w:rsid w:val="00D768D8"/>
    <w:rsid w:val="00D77363"/>
    <w:rsid w:val="00D8308A"/>
    <w:rsid w:val="00D83CA8"/>
    <w:rsid w:val="00D8492E"/>
    <w:rsid w:val="00D850C3"/>
    <w:rsid w:val="00D85312"/>
    <w:rsid w:val="00D85B7A"/>
    <w:rsid w:val="00D86055"/>
    <w:rsid w:val="00D8687A"/>
    <w:rsid w:val="00D86A2D"/>
    <w:rsid w:val="00D86DCE"/>
    <w:rsid w:val="00D87202"/>
    <w:rsid w:val="00D87381"/>
    <w:rsid w:val="00D87696"/>
    <w:rsid w:val="00D877A9"/>
    <w:rsid w:val="00D879C9"/>
    <w:rsid w:val="00D87C50"/>
    <w:rsid w:val="00D87C6B"/>
    <w:rsid w:val="00D903A9"/>
    <w:rsid w:val="00D906C5"/>
    <w:rsid w:val="00D90932"/>
    <w:rsid w:val="00D909A6"/>
    <w:rsid w:val="00D90D2E"/>
    <w:rsid w:val="00D91518"/>
    <w:rsid w:val="00D91658"/>
    <w:rsid w:val="00D91D2D"/>
    <w:rsid w:val="00D91DB3"/>
    <w:rsid w:val="00D92FBB"/>
    <w:rsid w:val="00D949E1"/>
    <w:rsid w:val="00D951CA"/>
    <w:rsid w:val="00D95321"/>
    <w:rsid w:val="00D956F8"/>
    <w:rsid w:val="00D95F62"/>
    <w:rsid w:val="00D96238"/>
    <w:rsid w:val="00D97573"/>
    <w:rsid w:val="00D97924"/>
    <w:rsid w:val="00D97B30"/>
    <w:rsid w:val="00DA08D7"/>
    <w:rsid w:val="00DA0DAC"/>
    <w:rsid w:val="00DA11D0"/>
    <w:rsid w:val="00DA2392"/>
    <w:rsid w:val="00DA2409"/>
    <w:rsid w:val="00DA30D1"/>
    <w:rsid w:val="00DA3B9A"/>
    <w:rsid w:val="00DA4F0E"/>
    <w:rsid w:val="00DA549E"/>
    <w:rsid w:val="00DA6165"/>
    <w:rsid w:val="00DA6611"/>
    <w:rsid w:val="00DA670D"/>
    <w:rsid w:val="00DA6737"/>
    <w:rsid w:val="00DA75BF"/>
    <w:rsid w:val="00DA7913"/>
    <w:rsid w:val="00DA79FD"/>
    <w:rsid w:val="00DB0ECF"/>
    <w:rsid w:val="00DB216A"/>
    <w:rsid w:val="00DB2ACF"/>
    <w:rsid w:val="00DB3088"/>
    <w:rsid w:val="00DB3221"/>
    <w:rsid w:val="00DB3370"/>
    <w:rsid w:val="00DB37C0"/>
    <w:rsid w:val="00DB3A94"/>
    <w:rsid w:val="00DB560A"/>
    <w:rsid w:val="00DB561D"/>
    <w:rsid w:val="00DB5F20"/>
    <w:rsid w:val="00DB75B7"/>
    <w:rsid w:val="00DC2535"/>
    <w:rsid w:val="00DC283F"/>
    <w:rsid w:val="00DC28E4"/>
    <w:rsid w:val="00DC340D"/>
    <w:rsid w:val="00DC5D4A"/>
    <w:rsid w:val="00DC5E45"/>
    <w:rsid w:val="00DC6409"/>
    <w:rsid w:val="00DC6526"/>
    <w:rsid w:val="00DC6842"/>
    <w:rsid w:val="00DC6BA7"/>
    <w:rsid w:val="00DC78C9"/>
    <w:rsid w:val="00DC7967"/>
    <w:rsid w:val="00DC7C23"/>
    <w:rsid w:val="00DD109B"/>
    <w:rsid w:val="00DD1450"/>
    <w:rsid w:val="00DD17FB"/>
    <w:rsid w:val="00DD1E2C"/>
    <w:rsid w:val="00DD2FE4"/>
    <w:rsid w:val="00DD3947"/>
    <w:rsid w:val="00DD3A9B"/>
    <w:rsid w:val="00DD3C7E"/>
    <w:rsid w:val="00DD3D66"/>
    <w:rsid w:val="00DD4807"/>
    <w:rsid w:val="00DD49E2"/>
    <w:rsid w:val="00DD54F1"/>
    <w:rsid w:val="00DD556D"/>
    <w:rsid w:val="00DD5BA6"/>
    <w:rsid w:val="00DD630A"/>
    <w:rsid w:val="00DE00B8"/>
    <w:rsid w:val="00DE09B5"/>
    <w:rsid w:val="00DE2271"/>
    <w:rsid w:val="00DE6138"/>
    <w:rsid w:val="00DE75F8"/>
    <w:rsid w:val="00DE7CA4"/>
    <w:rsid w:val="00DF06AE"/>
    <w:rsid w:val="00DF08C0"/>
    <w:rsid w:val="00DF3DCB"/>
    <w:rsid w:val="00DF75DB"/>
    <w:rsid w:val="00DF7B00"/>
    <w:rsid w:val="00E00131"/>
    <w:rsid w:val="00E01BBC"/>
    <w:rsid w:val="00E026C6"/>
    <w:rsid w:val="00E02E04"/>
    <w:rsid w:val="00E02E9C"/>
    <w:rsid w:val="00E0300E"/>
    <w:rsid w:val="00E0402B"/>
    <w:rsid w:val="00E04B02"/>
    <w:rsid w:val="00E05431"/>
    <w:rsid w:val="00E07358"/>
    <w:rsid w:val="00E0771C"/>
    <w:rsid w:val="00E077D7"/>
    <w:rsid w:val="00E07F60"/>
    <w:rsid w:val="00E1042C"/>
    <w:rsid w:val="00E1171B"/>
    <w:rsid w:val="00E12A9A"/>
    <w:rsid w:val="00E13AE4"/>
    <w:rsid w:val="00E13B84"/>
    <w:rsid w:val="00E13ECF"/>
    <w:rsid w:val="00E14BE4"/>
    <w:rsid w:val="00E14E5E"/>
    <w:rsid w:val="00E17CAA"/>
    <w:rsid w:val="00E203EA"/>
    <w:rsid w:val="00E204F0"/>
    <w:rsid w:val="00E20773"/>
    <w:rsid w:val="00E20E48"/>
    <w:rsid w:val="00E2163B"/>
    <w:rsid w:val="00E21F02"/>
    <w:rsid w:val="00E21F7B"/>
    <w:rsid w:val="00E22CCB"/>
    <w:rsid w:val="00E235CA"/>
    <w:rsid w:val="00E238BE"/>
    <w:rsid w:val="00E23B9C"/>
    <w:rsid w:val="00E24640"/>
    <w:rsid w:val="00E249CF"/>
    <w:rsid w:val="00E25033"/>
    <w:rsid w:val="00E2537E"/>
    <w:rsid w:val="00E26349"/>
    <w:rsid w:val="00E26C65"/>
    <w:rsid w:val="00E279A2"/>
    <w:rsid w:val="00E30191"/>
    <w:rsid w:val="00E30CC3"/>
    <w:rsid w:val="00E318E1"/>
    <w:rsid w:val="00E32F93"/>
    <w:rsid w:val="00E33B96"/>
    <w:rsid w:val="00E35206"/>
    <w:rsid w:val="00E3579C"/>
    <w:rsid w:val="00E365CB"/>
    <w:rsid w:val="00E36AC3"/>
    <w:rsid w:val="00E36E36"/>
    <w:rsid w:val="00E36F14"/>
    <w:rsid w:val="00E37C83"/>
    <w:rsid w:val="00E41476"/>
    <w:rsid w:val="00E41A8D"/>
    <w:rsid w:val="00E434D3"/>
    <w:rsid w:val="00E43EC5"/>
    <w:rsid w:val="00E43F45"/>
    <w:rsid w:val="00E445F9"/>
    <w:rsid w:val="00E44BD3"/>
    <w:rsid w:val="00E44E07"/>
    <w:rsid w:val="00E44E6D"/>
    <w:rsid w:val="00E453D7"/>
    <w:rsid w:val="00E4666D"/>
    <w:rsid w:val="00E50287"/>
    <w:rsid w:val="00E511EB"/>
    <w:rsid w:val="00E5202D"/>
    <w:rsid w:val="00E5208B"/>
    <w:rsid w:val="00E53296"/>
    <w:rsid w:val="00E53384"/>
    <w:rsid w:val="00E53746"/>
    <w:rsid w:val="00E53B0E"/>
    <w:rsid w:val="00E5532A"/>
    <w:rsid w:val="00E56949"/>
    <w:rsid w:val="00E57EA5"/>
    <w:rsid w:val="00E603CD"/>
    <w:rsid w:val="00E61AEF"/>
    <w:rsid w:val="00E61B93"/>
    <w:rsid w:val="00E61C15"/>
    <w:rsid w:val="00E629AE"/>
    <w:rsid w:val="00E6399F"/>
    <w:rsid w:val="00E63A6E"/>
    <w:rsid w:val="00E64D8D"/>
    <w:rsid w:val="00E655E6"/>
    <w:rsid w:val="00E6596C"/>
    <w:rsid w:val="00E6673D"/>
    <w:rsid w:val="00E66D15"/>
    <w:rsid w:val="00E67605"/>
    <w:rsid w:val="00E70ED5"/>
    <w:rsid w:val="00E70F6E"/>
    <w:rsid w:val="00E718B4"/>
    <w:rsid w:val="00E71E73"/>
    <w:rsid w:val="00E72262"/>
    <w:rsid w:val="00E73BF0"/>
    <w:rsid w:val="00E749F9"/>
    <w:rsid w:val="00E75BFA"/>
    <w:rsid w:val="00E75F79"/>
    <w:rsid w:val="00E76694"/>
    <w:rsid w:val="00E77F40"/>
    <w:rsid w:val="00E807B7"/>
    <w:rsid w:val="00E809A8"/>
    <w:rsid w:val="00E809F9"/>
    <w:rsid w:val="00E80C4E"/>
    <w:rsid w:val="00E81412"/>
    <w:rsid w:val="00E8161B"/>
    <w:rsid w:val="00E819DC"/>
    <w:rsid w:val="00E83D24"/>
    <w:rsid w:val="00E84158"/>
    <w:rsid w:val="00E84A2D"/>
    <w:rsid w:val="00E872FC"/>
    <w:rsid w:val="00E9004C"/>
    <w:rsid w:val="00E900CA"/>
    <w:rsid w:val="00E90935"/>
    <w:rsid w:val="00E913F1"/>
    <w:rsid w:val="00E915F1"/>
    <w:rsid w:val="00E929A8"/>
    <w:rsid w:val="00E958D3"/>
    <w:rsid w:val="00E964E3"/>
    <w:rsid w:val="00E9766F"/>
    <w:rsid w:val="00EA025B"/>
    <w:rsid w:val="00EA0285"/>
    <w:rsid w:val="00EA0306"/>
    <w:rsid w:val="00EA094C"/>
    <w:rsid w:val="00EA16B2"/>
    <w:rsid w:val="00EA1765"/>
    <w:rsid w:val="00EA18AA"/>
    <w:rsid w:val="00EA2B87"/>
    <w:rsid w:val="00EA5D94"/>
    <w:rsid w:val="00EA5F29"/>
    <w:rsid w:val="00EA60BD"/>
    <w:rsid w:val="00EA6265"/>
    <w:rsid w:val="00EA69AB"/>
    <w:rsid w:val="00EA6C32"/>
    <w:rsid w:val="00EA77AE"/>
    <w:rsid w:val="00EA7F60"/>
    <w:rsid w:val="00EB0606"/>
    <w:rsid w:val="00EB07DE"/>
    <w:rsid w:val="00EB0F5E"/>
    <w:rsid w:val="00EB290E"/>
    <w:rsid w:val="00EB29B2"/>
    <w:rsid w:val="00EB584C"/>
    <w:rsid w:val="00EB64F2"/>
    <w:rsid w:val="00EB65A4"/>
    <w:rsid w:val="00EB6715"/>
    <w:rsid w:val="00EB687D"/>
    <w:rsid w:val="00EB749F"/>
    <w:rsid w:val="00EB7562"/>
    <w:rsid w:val="00EB7911"/>
    <w:rsid w:val="00EC03B7"/>
    <w:rsid w:val="00EC14B5"/>
    <w:rsid w:val="00EC1AF1"/>
    <w:rsid w:val="00EC2070"/>
    <w:rsid w:val="00EC29F5"/>
    <w:rsid w:val="00EC2A38"/>
    <w:rsid w:val="00EC2B83"/>
    <w:rsid w:val="00EC2C8C"/>
    <w:rsid w:val="00EC44DC"/>
    <w:rsid w:val="00EC47C0"/>
    <w:rsid w:val="00EC4825"/>
    <w:rsid w:val="00EC48E3"/>
    <w:rsid w:val="00EC4C93"/>
    <w:rsid w:val="00EC5779"/>
    <w:rsid w:val="00EC6059"/>
    <w:rsid w:val="00EC68C4"/>
    <w:rsid w:val="00EC6B7A"/>
    <w:rsid w:val="00EC71AB"/>
    <w:rsid w:val="00EC7C17"/>
    <w:rsid w:val="00ED0591"/>
    <w:rsid w:val="00ED0845"/>
    <w:rsid w:val="00ED2562"/>
    <w:rsid w:val="00ED2BD5"/>
    <w:rsid w:val="00ED488D"/>
    <w:rsid w:val="00ED49C3"/>
    <w:rsid w:val="00ED4BEF"/>
    <w:rsid w:val="00ED5C35"/>
    <w:rsid w:val="00ED5CE1"/>
    <w:rsid w:val="00ED5DB7"/>
    <w:rsid w:val="00ED6A72"/>
    <w:rsid w:val="00ED732E"/>
    <w:rsid w:val="00EE13FF"/>
    <w:rsid w:val="00EE2AF9"/>
    <w:rsid w:val="00EE335F"/>
    <w:rsid w:val="00EE38CE"/>
    <w:rsid w:val="00EE4626"/>
    <w:rsid w:val="00EE5272"/>
    <w:rsid w:val="00EE5961"/>
    <w:rsid w:val="00EE6446"/>
    <w:rsid w:val="00EE6630"/>
    <w:rsid w:val="00EE7689"/>
    <w:rsid w:val="00EE7746"/>
    <w:rsid w:val="00EF03BE"/>
    <w:rsid w:val="00EF0FB6"/>
    <w:rsid w:val="00EF177D"/>
    <w:rsid w:val="00EF1B24"/>
    <w:rsid w:val="00EF1C24"/>
    <w:rsid w:val="00EF3F12"/>
    <w:rsid w:val="00EF5880"/>
    <w:rsid w:val="00EF5CFA"/>
    <w:rsid w:val="00EF6A22"/>
    <w:rsid w:val="00EF7145"/>
    <w:rsid w:val="00EF7AF8"/>
    <w:rsid w:val="00EF7D59"/>
    <w:rsid w:val="00F005F2"/>
    <w:rsid w:val="00F0104D"/>
    <w:rsid w:val="00F0257E"/>
    <w:rsid w:val="00F03B2C"/>
    <w:rsid w:val="00F06175"/>
    <w:rsid w:val="00F0687F"/>
    <w:rsid w:val="00F076CD"/>
    <w:rsid w:val="00F10973"/>
    <w:rsid w:val="00F10BF5"/>
    <w:rsid w:val="00F10E18"/>
    <w:rsid w:val="00F10F6C"/>
    <w:rsid w:val="00F11270"/>
    <w:rsid w:val="00F11453"/>
    <w:rsid w:val="00F11579"/>
    <w:rsid w:val="00F122D9"/>
    <w:rsid w:val="00F124D8"/>
    <w:rsid w:val="00F14609"/>
    <w:rsid w:val="00F14F3A"/>
    <w:rsid w:val="00F15184"/>
    <w:rsid w:val="00F15480"/>
    <w:rsid w:val="00F1588A"/>
    <w:rsid w:val="00F1608B"/>
    <w:rsid w:val="00F177E4"/>
    <w:rsid w:val="00F20C45"/>
    <w:rsid w:val="00F21E1E"/>
    <w:rsid w:val="00F22593"/>
    <w:rsid w:val="00F2327C"/>
    <w:rsid w:val="00F25A1A"/>
    <w:rsid w:val="00F25A82"/>
    <w:rsid w:val="00F264F4"/>
    <w:rsid w:val="00F26ECF"/>
    <w:rsid w:val="00F321BC"/>
    <w:rsid w:val="00F32B28"/>
    <w:rsid w:val="00F32D68"/>
    <w:rsid w:val="00F33950"/>
    <w:rsid w:val="00F3397B"/>
    <w:rsid w:val="00F34A10"/>
    <w:rsid w:val="00F351E7"/>
    <w:rsid w:val="00F3526D"/>
    <w:rsid w:val="00F356F3"/>
    <w:rsid w:val="00F35E06"/>
    <w:rsid w:val="00F367D0"/>
    <w:rsid w:val="00F3713F"/>
    <w:rsid w:val="00F37566"/>
    <w:rsid w:val="00F37983"/>
    <w:rsid w:val="00F41751"/>
    <w:rsid w:val="00F41AFE"/>
    <w:rsid w:val="00F41D69"/>
    <w:rsid w:val="00F422D8"/>
    <w:rsid w:val="00F43BFC"/>
    <w:rsid w:val="00F44B34"/>
    <w:rsid w:val="00F4596A"/>
    <w:rsid w:val="00F472E9"/>
    <w:rsid w:val="00F4739B"/>
    <w:rsid w:val="00F478D0"/>
    <w:rsid w:val="00F52470"/>
    <w:rsid w:val="00F5314D"/>
    <w:rsid w:val="00F533D1"/>
    <w:rsid w:val="00F533E6"/>
    <w:rsid w:val="00F55D96"/>
    <w:rsid w:val="00F55ED4"/>
    <w:rsid w:val="00F56392"/>
    <w:rsid w:val="00F57289"/>
    <w:rsid w:val="00F57694"/>
    <w:rsid w:val="00F576ED"/>
    <w:rsid w:val="00F57D81"/>
    <w:rsid w:val="00F608F9"/>
    <w:rsid w:val="00F60E0B"/>
    <w:rsid w:val="00F6127E"/>
    <w:rsid w:val="00F61617"/>
    <w:rsid w:val="00F6202D"/>
    <w:rsid w:val="00F6237D"/>
    <w:rsid w:val="00F627FC"/>
    <w:rsid w:val="00F631DB"/>
    <w:rsid w:val="00F63AE7"/>
    <w:rsid w:val="00F63F3C"/>
    <w:rsid w:val="00F64565"/>
    <w:rsid w:val="00F652AE"/>
    <w:rsid w:val="00F65769"/>
    <w:rsid w:val="00F6593F"/>
    <w:rsid w:val="00F668A8"/>
    <w:rsid w:val="00F66AA2"/>
    <w:rsid w:val="00F66C3C"/>
    <w:rsid w:val="00F6731B"/>
    <w:rsid w:val="00F67B77"/>
    <w:rsid w:val="00F67CCC"/>
    <w:rsid w:val="00F70172"/>
    <w:rsid w:val="00F709DE"/>
    <w:rsid w:val="00F71AEF"/>
    <w:rsid w:val="00F723F5"/>
    <w:rsid w:val="00F724AA"/>
    <w:rsid w:val="00F72A3F"/>
    <w:rsid w:val="00F73811"/>
    <w:rsid w:val="00F740A7"/>
    <w:rsid w:val="00F74F5F"/>
    <w:rsid w:val="00F75AF8"/>
    <w:rsid w:val="00F75C26"/>
    <w:rsid w:val="00F77935"/>
    <w:rsid w:val="00F80A43"/>
    <w:rsid w:val="00F80B21"/>
    <w:rsid w:val="00F80F9D"/>
    <w:rsid w:val="00F8163E"/>
    <w:rsid w:val="00F8255F"/>
    <w:rsid w:val="00F82973"/>
    <w:rsid w:val="00F83C4C"/>
    <w:rsid w:val="00F84369"/>
    <w:rsid w:val="00F862B7"/>
    <w:rsid w:val="00F87452"/>
    <w:rsid w:val="00F90E21"/>
    <w:rsid w:val="00F91CCB"/>
    <w:rsid w:val="00F91DE3"/>
    <w:rsid w:val="00F9200E"/>
    <w:rsid w:val="00F928C4"/>
    <w:rsid w:val="00F92B5A"/>
    <w:rsid w:val="00F932B9"/>
    <w:rsid w:val="00F93A11"/>
    <w:rsid w:val="00F9437D"/>
    <w:rsid w:val="00F94C45"/>
    <w:rsid w:val="00F95346"/>
    <w:rsid w:val="00F95E61"/>
    <w:rsid w:val="00F96743"/>
    <w:rsid w:val="00F96A8F"/>
    <w:rsid w:val="00F977DB"/>
    <w:rsid w:val="00F97FBA"/>
    <w:rsid w:val="00FA0B2A"/>
    <w:rsid w:val="00FA18F0"/>
    <w:rsid w:val="00FA1BA8"/>
    <w:rsid w:val="00FA2A0B"/>
    <w:rsid w:val="00FA2F2E"/>
    <w:rsid w:val="00FA3499"/>
    <w:rsid w:val="00FA39D9"/>
    <w:rsid w:val="00FA3D5C"/>
    <w:rsid w:val="00FA487E"/>
    <w:rsid w:val="00FA5D05"/>
    <w:rsid w:val="00FA6768"/>
    <w:rsid w:val="00FA7339"/>
    <w:rsid w:val="00FA7840"/>
    <w:rsid w:val="00FA7E33"/>
    <w:rsid w:val="00FB2AE8"/>
    <w:rsid w:val="00FB2F6D"/>
    <w:rsid w:val="00FB3417"/>
    <w:rsid w:val="00FB3BEF"/>
    <w:rsid w:val="00FB5730"/>
    <w:rsid w:val="00FB5C47"/>
    <w:rsid w:val="00FB6460"/>
    <w:rsid w:val="00FB6606"/>
    <w:rsid w:val="00FB6B14"/>
    <w:rsid w:val="00FB6FFF"/>
    <w:rsid w:val="00FB7AA4"/>
    <w:rsid w:val="00FC0E8A"/>
    <w:rsid w:val="00FC1196"/>
    <w:rsid w:val="00FC2DDA"/>
    <w:rsid w:val="00FC44CC"/>
    <w:rsid w:val="00FC49E9"/>
    <w:rsid w:val="00FC4CC7"/>
    <w:rsid w:val="00FC4D2D"/>
    <w:rsid w:val="00FC5162"/>
    <w:rsid w:val="00FC52DB"/>
    <w:rsid w:val="00FC58E8"/>
    <w:rsid w:val="00FC591D"/>
    <w:rsid w:val="00FC5B82"/>
    <w:rsid w:val="00FC64C6"/>
    <w:rsid w:val="00FC7537"/>
    <w:rsid w:val="00FC7F1F"/>
    <w:rsid w:val="00FD013A"/>
    <w:rsid w:val="00FD1034"/>
    <w:rsid w:val="00FD22C4"/>
    <w:rsid w:val="00FD2FBA"/>
    <w:rsid w:val="00FD5B13"/>
    <w:rsid w:val="00FD6F0E"/>
    <w:rsid w:val="00FD6FA6"/>
    <w:rsid w:val="00FD71F6"/>
    <w:rsid w:val="00FD7463"/>
    <w:rsid w:val="00FE0530"/>
    <w:rsid w:val="00FE08F1"/>
    <w:rsid w:val="00FE0BA8"/>
    <w:rsid w:val="00FE0ECC"/>
    <w:rsid w:val="00FE19F3"/>
    <w:rsid w:val="00FE36F2"/>
    <w:rsid w:val="00FE4AFC"/>
    <w:rsid w:val="00FE5299"/>
    <w:rsid w:val="00FE6AEE"/>
    <w:rsid w:val="00FE73D0"/>
    <w:rsid w:val="00FE7453"/>
    <w:rsid w:val="00FF165C"/>
    <w:rsid w:val="00FF1691"/>
    <w:rsid w:val="00FF20B3"/>
    <w:rsid w:val="00FF294C"/>
    <w:rsid w:val="00FF2B9B"/>
    <w:rsid w:val="00FF4A72"/>
    <w:rsid w:val="00FF5099"/>
    <w:rsid w:val="00FF560A"/>
    <w:rsid w:val="00FF735F"/>
    <w:rsid w:val="00FF74AC"/>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48614-6EFA-4560-8409-DA535E42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25600</Words>
  <Characters>140804</Characters>
  <Application>Microsoft Office Word</Application>
  <DocSecurity>0</DocSecurity>
  <Lines>1173</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LETICIA RIVERA PEÑA</dc:creator>
  <cp:lastModifiedBy>CESAR RENE GARCIA TRIGO</cp:lastModifiedBy>
  <cp:revision>2</cp:revision>
  <cp:lastPrinted>2022-08-18T14:00:00Z</cp:lastPrinted>
  <dcterms:created xsi:type="dcterms:W3CDTF">2023-03-01T23:11:00Z</dcterms:created>
  <dcterms:modified xsi:type="dcterms:W3CDTF">2023-03-01T23:11:00Z</dcterms:modified>
</cp:coreProperties>
</file>