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0E" w:rsidRDefault="00860984">
      <w:pPr>
        <w:pStyle w:val="Ttulo3"/>
        <w:spacing w:line="360" w:lineRule="auto"/>
        <w:ind w:right="20" w:firstLine="0"/>
        <w:rPr>
          <w:lang w:val="es-MX" w:eastAsia="es-MX"/>
        </w:rPr>
      </w:pPr>
      <w:r>
        <w:rPr>
          <w:lang w:val="es-MX" w:eastAsia="es-MX"/>
        </w:rPr>
        <w:t>- - - ACTA NÚMERO 6</w:t>
      </w:r>
      <w:r w:rsidR="00497AED">
        <w:rPr>
          <w:lang w:val="es-MX" w:eastAsia="es-MX"/>
        </w:rPr>
        <w:t>70</w:t>
      </w:r>
      <w:r>
        <w:rPr>
          <w:lang w:val="es-MX" w:eastAsia="es-MX"/>
        </w:rPr>
        <w:t xml:space="preserve">/2022 SEISCIENTOS </w:t>
      </w:r>
      <w:r w:rsidR="00497AED">
        <w:rPr>
          <w:lang w:val="es-MX" w:eastAsia="es-MX"/>
        </w:rPr>
        <w:t>SETENTA</w:t>
      </w:r>
      <w:r>
        <w:rPr>
          <w:lang w:val="es-MX" w:eastAsia="es-MX"/>
        </w:rPr>
        <w:t xml:space="preserve">, AÑO DOS MIL VEINTIDÓS.- - - - - - - - - - - - - - - - - - - </w:t>
      </w:r>
      <w:r w:rsidR="003D777E">
        <w:rPr>
          <w:lang w:val="es-MX" w:eastAsia="es-MX"/>
        </w:rPr>
        <w:t>-</w:t>
      </w:r>
      <w:r w:rsidR="00497AED">
        <w:rPr>
          <w:lang w:val="es-MX" w:eastAsia="es-MX"/>
        </w:rPr>
        <w:t xml:space="preserve"> - - - - - - - - </w:t>
      </w:r>
    </w:p>
    <w:p w:rsidR="00424E0E" w:rsidRDefault="00860984">
      <w:pPr>
        <w:shd w:val="clear" w:color="auto" w:fill="FFFFFF"/>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xml:space="preserve">- - - SESIÓN SOLEMNE DEL AYUNTAMIENTO DEL MUNICIPIO DE TLAJOMULCO DE ZÚÑIGA, JALISCO, DEL DÍA </w:t>
      </w:r>
      <w:r w:rsidR="00497AED">
        <w:rPr>
          <w:rFonts w:ascii="Tahoma" w:hAnsi="Tahoma" w:cs="Tahoma"/>
          <w:b/>
          <w:bCs/>
          <w:lang w:val="es-MX" w:eastAsia="es-MX"/>
        </w:rPr>
        <w:t>12</w:t>
      </w:r>
      <w:r w:rsidR="00B51882">
        <w:rPr>
          <w:rFonts w:ascii="Tahoma" w:hAnsi="Tahoma" w:cs="Tahoma"/>
          <w:b/>
          <w:bCs/>
          <w:lang w:val="es-MX" w:eastAsia="es-MX"/>
        </w:rPr>
        <w:t xml:space="preserve"> </w:t>
      </w:r>
      <w:r w:rsidR="00497AED">
        <w:rPr>
          <w:rFonts w:ascii="Tahoma" w:hAnsi="Tahoma" w:cs="Tahoma"/>
          <w:b/>
          <w:bCs/>
          <w:lang w:val="es-MX" w:eastAsia="es-MX"/>
        </w:rPr>
        <w:t xml:space="preserve">DOCE </w:t>
      </w:r>
      <w:r>
        <w:rPr>
          <w:rFonts w:ascii="Tahoma" w:hAnsi="Tahoma" w:cs="Tahoma"/>
          <w:b/>
          <w:bCs/>
          <w:lang w:val="es-MX" w:eastAsia="es-MX"/>
        </w:rPr>
        <w:t xml:space="preserve">DE </w:t>
      </w:r>
      <w:r w:rsidR="00497AED">
        <w:rPr>
          <w:rFonts w:ascii="Tahoma" w:hAnsi="Tahoma" w:cs="Tahoma"/>
          <w:b/>
          <w:bCs/>
          <w:lang w:val="es-MX" w:eastAsia="es-MX"/>
        </w:rPr>
        <w:t>DIC</w:t>
      </w:r>
      <w:r w:rsidR="000D7020">
        <w:rPr>
          <w:rFonts w:ascii="Tahoma" w:hAnsi="Tahoma" w:cs="Tahoma"/>
          <w:b/>
          <w:bCs/>
          <w:lang w:val="es-MX" w:eastAsia="es-MX"/>
        </w:rPr>
        <w:t>IEMB</w:t>
      </w:r>
      <w:r>
        <w:rPr>
          <w:rFonts w:ascii="Tahoma" w:hAnsi="Tahoma" w:cs="Tahoma"/>
          <w:b/>
          <w:bCs/>
          <w:lang w:val="es-MX" w:eastAsia="es-MX"/>
        </w:rPr>
        <w:t>RE DEL AÑO 2022 DOS MIL VEINTIDÓS. - - - - - -</w:t>
      </w:r>
      <w:r w:rsidR="00B51882">
        <w:rPr>
          <w:rFonts w:ascii="Tahoma" w:hAnsi="Tahoma" w:cs="Tahoma"/>
          <w:b/>
          <w:bCs/>
          <w:lang w:val="es-MX" w:eastAsia="es-MX"/>
        </w:rPr>
        <w:t xml:space="preserve"> - - - </w:t>
      </w:r>
    </w:p>
    <w:p w:rsidR="00A53A09" w:rsidRDefault="00A53A09" w:rsidP="00A53A09">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b/>
          <w:bCs/>
          <w:shd w:val="clear" w:color="auto" w:fill="FFFFFF"/>
          <w:lang w:val="es-MX" w:eastAsia="es-MX"/>
        </w:rPr>
        <w:t xml:space="preserve">- - - - - - - TOMO.- II DOS – VOLUMEN.-II SEGUNDO. - - - - - - - </w:t>
      </w:r>
    </w:p>
    <w:p w:rsidR="00424E0E" w:rsidRDefault="00860984">
      <w:pPr>
        <w:shd w:val="clear" w:color="auto" w:fill="FFFFFF"/>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497AED">
        <w:rPr>
          <w:rFonts w:ascii="Tahoma" w:hAnsi="Tahoma" w:cs="Tahoma"/>
          <w:lang w:val="es-MX" w:eastAsia="es-MX"/>
        </w:rPr>
        <w:t>12</w:t>
      </w:r>
      <w:r w:rsidR="00446421">
        <w:rPr>
          <w:rFonts w:ascii="Tahoma" w:hAnsi="Tahoma" w:cs="Tahoma"/>
          <w:lang w:val="es-MX" w:eastAsia="es-MX"/>
        </w:rPr>
        <w:t xml:space="preserve"> </w:t>
      </w:r>
      <w:r w:rsidR="00497AED">
        <w:rPr>
          <w:rFonts w:ascii="Tahoma" w:hAnsi="Tahoma" w:cs="Tahoma"/>
          <w:lang w:val="es-MX" w:eastAsia="es-MX"/>
        </w:rPr>
        <w:t xml:space="preserve">doce </w:t>
      </w:r>
      <w:r>
        <w:rPr>
          <w:rFonts w:ascii="Tahoma" w:hAnsi="Tahoma" w:cs="Tahoma"/>
          <w:lang w:val="es-MX" w:eastAsia="es-MX"/>
        </w:rPr>
        <w:t xml:space="preserve">días del mes de </w:t>
      </w:r>
      <w:r w:rsidR="00497AED">
        <w:rPr>
          <w:rFonts w:ascii="Tahoma" w:hAnsi="Tahoma" w:cs="Tahoma"/>
          <w:lang w:val="es-MX" w:eastAsia="es-MX"/>
        </w:rPr>
        <w:t>dic</w:t>
      </w:r>
      <w:r w:rsidR="00446421">
        <w:rPr>
          <w:rFonts w:ascii="Tahoma" w:hAnsi="Tahoma" w:cs="Tahoma"/>
          <w:lang w:val="es-MX" w:eastAsia="es-MX"/>
        </w:rPr>
        <w:t xml:space="preserve">iembre </w:t>
      </w:r>
      <w:r>
        <w:rPr>
          <w:rFonts w:ascii="Tahoma" w:hAnsi="Tahoma" w:cs="Tahoma"/>
          <w:lang w:val="es-MX" w:eastAsia="es-MX"/>
        </w:rPr>
        <w:t>del año 2022 dos mil veintidós, siendo las 1</w:t>
      </w:r>
      <w:r w:rsidR="00446421">
        <w:rPr>
          <w:rFonts w:ascii="Tahoma" w:hAnsi="Tahoma" w:cs="Tahoma"/>
          <w:lang w:val="es-MX" w:eastAsia="es-MX"/>
        </w:rPr>
        <w:t>3:</w:t>
      </w:r>
      <w:r w:rsidR="00D2471B">
        <w:rPr>
          <w:rFonts w:ascii="Tahoma" w:hAnsi="Tahoma" w:cs="Tahoma"/>
          <w:lang w:val="es-MX" w:eastAsia="es-MX"/>
        </w:rPr>
        <w:t>17</w:t>
      </w:r>
      <w:r>
        <w:rPr>
          <w:rFonts w:ascii="Tahoma" w:hAnsi="Tahoma" w:cs="Tahoma"/>
          <w:lang w:val="es-MX" w:eastAsia="es-MX"/>
        </w:rPr>
        <w:t xml:space="preserve"> </w:t>
      </w:r>
      <w:r w:rsidR="00446421">
        <w:rPr>
          <w:rFonts w:ascii="Tahoma" w:hAnsi="Tahoma" w:cs="Tahoma"/>
          <w:lang w:val="es-MX" w:eastAsia="es-MX"/>
        </w:rPr>
        <w:t xml:space="preserve">trece </w:t>
      </w:r>
      <w:r>
        <w:rPr>
          <w:rFonts w:ascii="Tahoma" w:hAnsi="Tahoma" w:cs="Tahoma"/>
          <w:lang w:val="es-MX" w:eastAsia="es-MX"/>
        </w:rPr>
        <w:t xml:space="preserve">horas con </w:t>
      </w:r>
      <w:r w:rsidR="00D2471B">
        <w:rPr>
          <w:rFonts w:ascii="Tahoma" w:hAnsi="Tahoma" w:cs="Tahoma"/>
          <w:lang w:val="es-MX" w:eastAsia="es-MX"/>
        </w:rPr>
        <w:t xml:space="preserve">diecisiete </w:t>
      </w:r>
      <w:r w:rsidR="00446421">
        <w:rPr>
          <w:rFonts w:ascii="Tahoma" w:hAnsi="Tahoma" w:cs="Tahoma"/>
          <w:lang w:val="es-MX" w:eastAsia="es-MX"/>
        </w:rPr>
        <w:t>minutos</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primer párrafo, 31, 32 y 33 de la Ley del Gobierno y la Administración Pública Municipal del Estado de Jalisco, 6, 25 y 61, fracción X del Reglamento de la Administración Pública del Municipio de Tlajomulco de Zúñiga, Jalisco, reformado; 4, 5, 7, 9, 24, 26, 29, 86, 87, 88, fracción IV, 90, 97, 99, 152 al 154, 171 al 175, 177, 182, 185 al 189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solemne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siguiente:</w:t>
      </w:r>
      <w:r w:rsidR="001D158F">
        <w:rPr>
          <w:rFonts w:ascii="Tahoma" w:hAnsi="Tahoma" w:cs="Tahoma"/>
        </w:rPr>
        <w:t>-</w:t>
      </w:r>
      <w:r>
        <w:rPr>
          <w:rFonts w:ascii="Tahoma" w:hAnsi="Tahoma" w:cs="Tahoma"/>
        </w:rPr>
        <w:t xml:space="preserve"> - </w:t>
      </w:r>
    </w:p>
    <w:p w:rsidR="00424E0E" w:rsidRDefault="00860984">
      <w:pPr>
        <w:shd w:val="clear" w:color="auto" w:fill="FFFFFF"/>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w:t>
      </w:r>
      <w:r w:rsidR="00660243">
        <w:rPr>
          <w:rFonts w:ascii="Tahoma" w:hAnsi="Tahoma" w:cs="Tahoma"/>
          <w:lang w:val="es-MX" w:eastAsia="es-MX"/>
        </w:rPr>
        <w:t>-</w:t>
      </w:r>
      <w:r>
        <w:rPr>
          <w:rFonts w:ascii="Tahoma" w:hAnsi="Tahoma" w:cs="Tahoma"/>
          <w:lang w:val="es-MX" w:eastAsia="es-MX"/>
        </w:rPr>
        <w:t xml:space="preserve"> - - - - - - - - - - - - - - - - </w:t>
      </w:r>
    </w:p>
    <w:p w:rsidR="00424E0E" w:rsidRDefault="00860984">
      <w:pPr>
        <w:pStyle w:val="Predeterminado"/>
        <w:tabs>
          <w:tab w:val="clear" w:pos="420"/>
          <w:tab w:val="left" w:pos="0"/>
        </w:tabs>
        <w:spacing w:line="360" w:lineRule="auto"/>
        <w:ind w:left="708" w:right="20"/>
        <w:jc w:val="both"/>
        <w:rPr>
          <w:rFonts w:ascii="Tahoma" w:hAnsi="Tahoma" w:cs="Tahoma"/>
          <w:lang w:val="es-MX"/>
        </w:rPr>
      </w:pPr>
      <w:r>
        <w:rPr>
          <w:rFonts w:ascii="Tahoma" w:hAnsi="Tahoma" w:cs="Tahoma"/>
          <w:b/>
          <w:lang w:val="es-MX"/>
        </w:rPr>
        <w:t xml:space="preserve">I.- </w:t>
      </w:r>
      <w:r>
        <w:rPr>
          <w:rFonts w:ascii="Tahoma" w:hAnsi="Tahoma" w:cs="Tahoma"/>
          <w:lang w:val="es-MX"/>
        </w:rPr>
        <w:t>Lista de asistencia, verificación y declaración del quórum legal para sesionar. - - - - - - - - - - - - - - - - - - - - - - - - - - - - -</w:t>
      </w:r>
    </w:p>
    <w:p w:rsidR="00424E0E" w:rsidRDefault="00860984">
      <w:pPr>
        <w:pStyle w:val="Predeterminado"/>
        <w:tabs>
          <w:tab w:val="clear" w:pos="420"/>
          <w:tab w:val="left" w:pos="0"/>
        </w:tabs>
        <w:spacing w:line="360" w:lineRule="auto"/>
        <w:ind w:left="708" w:right="20"/>
        <w:jc w:val="both"/>
        <w:rPr>
          <w:rFonts w:ascii="Tahoma" w:eastAsia="Arial Unicode MS" w:hAnsi="Tahoma" w:cs="Tahoma"/>
          <w:lang w:val="es-MX"/>
        </w:rPr>
      </w:pPr>
      <w:r>
        <w:rPr>
          <w:rFonts w:ascii="Tahoma" w:eastAsia="Arial Unicode MS" w:hAnsi="Tahoma" w:cs="Tahoma"/>
          <w:b/>
          <w:lang w:val="es-MX"/>
        </w:rPr>
        <w:t>II.-</w:t>
      </w:r>
      <w:r>
        <w:rPr>
          <w:rFonts w:ascii="Tahoma" w:eastAsia="Arial Unicode MS" w:hAnsi="Tahoma" w:cs="Tahoma"/>
          <w:lang w:val="es-MX"/>
        </w:rPr>
        <w:t xml:space="preserve"> Lectura y aprobación del orden del día;- - - - - - - - - - - - - </w:t>
      </w:r>
    </w:p>
    <w:p w:rsidR="00424E0E" w:rsidRDefault="00860984">
      <w:pPr>
        <w:pStyle w:val="Predeterminado"/>
        <w:tabs>
          <w:tab w:val="clear" w:pos="420"/>
          <w:tab w:val="left" w:pos="0"/>
        </w:tabs>
        <w:spacing w:line="360" w:lineRule="auto"/>
        <w:ind w:left="708" w:right="20"/>
        <w:jc w:val="both"/>
        <w:rPr>
          <w:rFonts w:ascii="Tahoma" w:eastAsia="Arial Unicode MS" w:hAnsi="Tahoma" w:cs="Tahoma"/>
          <w:lang w:val="es-MX"/>
        </w:rPr>
      </w:pPr>
      <w:r>
        <w:rPr>
          <w:rFonts w:ascii="Tahoma" w:eastAsia="Arial Unicode MS" w:hAnsi="Tahoma" w:cs="Tahoma"/>
          <w:b/>
          <w:lang w:val="es-MX"/>
        </w:rPr>
        <w:t>III.-</w:t>
      </w:r>
      <w:r>
        <w:rPr>
          <w:rFonts w:ascii="Tahoma" w:eastAsia="Arial Unicode MS" w:hAnsi="Tahoma" w:cs="Tahoma"/>
          <w:lang w:val="es-MX"/>
        </w:rPr>
        <w:t xml:space="preserve"> Honores a la Bandera Nacional y entonación del Himno Nacional Mexicano; - - - - - - - - - - - - - - - - - - - - - - - - - - - - -</w:t>
      </w:r>
    </w:p>
    <w:p w:rsidR="00AB3029" w:rsidRDefault="00860984" w:rsidP="00AB3029">
      <w:pPr>
        <w:pStyle w:val="Predeterminado"/>
        <w:tabs>
          <w:tab w:val="clear" w:pos="420"/>
          <w:tab w:val="left" w:pos="0"/>
        </w:tabs>
        <w:spacing w:line="360" w:lineRule="auto"/>
        <w:ind w:left="708" w:right="20"/>
        <w:jc w:val="both"/>
        <w:rPr>
          <w:rFonts w:ascii="Tahoma" w:hAnsi="Tahoma" w:cs="Tahoma"/>
          <w:lang w:val="es-MX"/>
        </w:rPr>
      </w:pPr>
      <w:r>
        <w:rPr>
          <w:rFonts w:ascii="Tahoma" w:eastAsia="Arial Unicode MS" w:hAnsi="Tahoma" w:cs="Tahoma"/>
          <w:b/>
          <w:lang w:val="es-MX"/>
        </w:rPr>
        <w:t>IV.-</w:t>
      </w:r>
      <w:r>
        <w:rPr>
          <w:rFonts w:ascii="Tahoma" w:eastAsia="Arial Unicode MS" w:hAnsi="Tahoma" w:cs="Tahoma"/>
          <w:lang w:val="es-MX"/>
        </w:rPr>
        <w:t xml:space="preserve"> Honores a los símbolos oficiales y entonación del Himno del Estado de Jalisco;-</w:t>
      </w:r>
      <w:r>
        <w:rPr>
          <w:rFonts w:ascii="Tahoma" w:hAnsi="Tahoma" w:cs="Tahoma"/>
          <w:lang w:val="es-MX"/>
        </w:rPr>
        <w:t xml:space="preserve"> - - - - - - - - - - - - - - - - - - - - - - - - - - -</w:t>
      </w:r>
    </w:p>
    <w:p w:rsidR="00AB3029" w:rsidRDefault="00AB3029" w:rsidP="00AB3029">
      <w:pPr>
        <w:pStyle w:val="Predeterminado"/>
        <w:tabs>
          <w:tab w:val="clear" w:pos="420"/>
          <w:tab w:val="left" w:pos="0"/>
        </w:tabs>
        <w:spacing w:line="360" w:lineRule="auto"/>
        <w:ind w:left="708" w:right="20"/>
        <w:jc w:val="both"/>
        <w:rPr>
          <w:rFonts w:ascii="Tahoma" w:eastAsia="Arial Unicode MS" w:hAnsi="Tahoma" w:cs="Tahoma"/>
          <w:lang w:val="es-MX"/>
        </w:rPr>
      </w:pPr>
      <w:r w:rsidRPr="00AB3029">
        <w:rPr>
          <w:rFonts w:ascii="Tahoma" w:eastAsia="Arial Unicode MS" w:hAnsi="Tahoma" w:cs="Tahoma"/>
          <w:b/>
          <w:lang w:val="es-MX"/>
        </w:rPr>
        <w:lastRenderedPageBreak/>
        <w:t>V.-</w:t>
      </w:r>
      <w:r w:rsidRPr="00AB3029">
        <w:rPr>
          <w:rFonts w:ascii="Tahoma" w:eastAsia="Arial Unicode MS" w:hAnsi="Tahoma" w:cs="Tahoma"/>
          <w:lang w:val="es-MX"/>
        </w:rPr>
        <w:t xml:space="preserve"> Lectura del Punto de Acuerdo en el que se dispuso la celebración de la Sesión Solemne, con motivo del 512 aniversario de la fundación del Municipio de Tlajomulco de Zúñiga, Jalisco;</w:t>
      </w:r>
      <w:r>
        <w:rPr>
          <w:rFonts w:ascii="Tahoma" w:eastAsia="Arial Unicode MS" w:hAnsi="Tahoma" w:cs="Tahoma"/>
          <w:lang w:val="es-MX"/>
        </w:rPr>
        <w:t xml:space="preserve"> - - - - - - - - - - - - - - - - - - - - - - - - - - - - - - - </w:t>
      </w:r>
    </w:p>
    <w:p w:rsidR="00AB3029" w:rsidRDefault="00AB3029" w:rsidP="00AB3029">
      <w:pPr>
        <w:pStyle w:val="Predeterminado"/>
        <w:tabs>
          <w:tab w:val="clear" w:pos="420"/>
          <w:tab w:val="left" w:pos="0"/>
        </w:tabs>
        <w:spacing w:line="360" w:lineRule="auto"/>
        <w:ind w:left="708" w:right="20"/>
        <w:jc w:val="both"/>
        <w:rPr>
          <w:rFonts w:ascii="Tahoma" w:hAnsi="Tahoma" w:cs="Tahoma"/>
        </w:rPr>
      </w:pPr>
      <w:r w:rsidRPr="00AB3029">
        <w:rPr>
          <w:rFonts w:ascii="Tahoma" w:hAnsi="Tahoma" w:cs="Tahoma"/>
          <w:b/>
        </w:rPr>
        <w:t>VI.-</w:t>
      </w:r>
      <w:r w:rsidRPr="00AB3029">
        <w:rPr>
          <w:rFonts w:ascii="Tahoma" w:hAnsi="Tahoma" w:cs="Tahoma"/>
        </w:rPr>
        <w:t xml:space="preserve"> Lectura de un extracto de la Declaración Universal de los Derechos Humanos;</w:t>
      </w:r>
      <w:r>
        <w:rPr>
          <w:rFonts w:ascii="Tahoma" w:hAnsi="Tahoma" w:cs="Tahoma"/>
        </w:rPr>
        <w:t xml:space="preserve"> - - - - - - - - - - - - - - - - - - - - - - - - - - - - </w:t>
      </w:r>
    </w:p>
    <w:p w:rsidR="00AB3029" w:rsidRDefault="00AB3029" w:rsidP="00AB3029">
      <w:pPr>
        <w:pStyle w:val="Predeterminado"/>
        <w:tabs>
          <w:tab w:val="clear" w:pos="420"/>
          <w:tab w:val="left" w:pos="0"/>
        </w:tabs>
        <w:spacing w:line="360" w:lineRule="auto"/>
        <w:ind w:left="708" w:right="20"/>
        <w:jc w:val="both"/>
        <w:rPr>
          <w:rFonts w:ascii="Tahoma" w:hAnsi="Tahoma" w:cs="Tahoma"/>
          <w:lang w:val="es-MX"/>
        </w:rPr>
      </w:pPr>
      <w:r w:rsidRPr="00AB3029">
        <w:rPr>
          <w:rFonts w:ascii="Tahoma" w:eastAsia="Times New Roman" w:hAnsi="Tahoma" w:cs="Tahoma"/>
          <w:b/>
          <w:lang w:eastAsia="es-ES"/>
        </w:rPr>
        <w:t xml:space="preserve">VII.- </w:t>
      </w:r>
      <w:r w:rsidRPr="00AB3029">
        <w:rPr>
          <w:rFonts w:ascii="Tahoma" w:eastAsia="Times New Roman" w:hAnsi="Tahoma" w:cs="Tahoma"/>
          <w:lang w:eastAsia="es-ES"/>
        </w:rPr>
        <w:t xml:space="preserve">Intervención del Presidente Municipal, Ingeniero Salvador Zamora </w:t>
      </w:r>
      <w:proofErr w:type="spellStart"/>
      <w:r w:rsidRPr="00AB3029">
        <w:rPr>
          <w:rFonts w:ascii="Tahoma" w:eastAsia="Times New Roman" w:hAnsi="Tahoma" w:cs="Tahoma"/>
          <w:lang w:eastAsia="es-ES"/>
        </w:rPr>
        <w:t>Zamora</w:t>
      </w:r>
      <w:proofErr w:type="spellEnd"/>
      <w:r w:rsidRPr="00AB3029">
        <w:rPr>
          <w:rFonts w:ascii="Tahoma" w:eastAsia="Times New Roman" w:hAnsi="Tahoma" w:cs="Tahoma"/>
          <w:lang w:eastAsia="es-ES"/>
        </w:rPr>
        <w:t>, con motivo de la conmemoración del 74 aniversario de la Declaración Universal de los Derechos Humanos, así como los 512 años de la fundación de Tlajomulco de Zúñiga; y</w:t>
      </w:r>
      <w:r>
        <w:rPr>
          <w:rFonts w:ascii="Tahoma" w:eastAsia="Times New Roman" w:hAnsi="Tahoma" w:cs="Tahoma"/>
          <w:lang w:eastAsia="es-ES"/>
        </w:rPr>
        <w:t xml:space="preserve"> - - - - - - - - - - - - - - - - - - - - - - - - - - - - - - - - - </w:t>
      </w:r>
    </w:p>
    <w:p w:rsidR="00AB3029" w:rsidRPr="00AB3029" w:rsidRDefault="00AB3029" w:rsidP="00AB3029">
      <w:pPr>
        <w:pStyle w:val="Predeterminado"/>
        <w:tabs>
          <w:tab w:val="clear" w:pos="420"/>
          <w:tab w:val="left" w:pos="0"/>
        </w:tabs>
        <w:spacing w:line="360" w:lineRule="auto"/>
        <w:ind w:left="708" w:right="20"/>
        <w:jc w:val="both"/>
        <w:rPr>
          <w:rFonts w:ascii="Tahoma" w:hAnsi="Tahoma" w:cs="Tahoma"/>
          <w:lang w:val="es-MX"/>
        </w:rPr>
      </w:pPr>
      <w:r w:rsidRPr="00AB3029">
        <w:rPr>
          <w:rFonts w:ascii="Tahoma" w:hAnsi="Tahoma" w:cs="Tahoma"/>
          <w:b/>
          <w:lang w:val="es-MX"/>
        </w:rPr>
        <w:t>VIII.-</w:t>
      </w:r>
      <w:r w:rsidRPr="00AB3029">
        <w:rPr>
          <w:rFonts w:ascii="Tahoma" w:hAnsi="Tahoma" w:cs="Tahoma"/>
          <w:lang w:val="es-MX"/>
        </w:rPr>
        <w:t xml:space="preserve"> Clausura de la sesión.</w:t>
      </w:r>
      <w:r>
        <w:rPr>
          <w:rFonts w:ascii="Tahoma" w:hAnsi="Tahoma" w:cs="Tahoma"/>
          <w:lang w:val="es-MX"/>
        </w:rPr>
        <w:t xml:space="preserve"> - - - - - - - - - - - - - - - - - - - - - - - </w:t>
      </w:r>
    </w:p>
    <w:p w:rsidR="00424E0E" w:rsidRDefault="00860984">
      <w:pPr>
        <w:shd w:val="clear" w:color="auto" w:fill="FFFFFF"/>
        <w:suppressAutoHyphens w:val="0"/>
        <w:spacing w:line="360" w:lineRule="auto"/>
        <w:ind w:right="20"/>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97 NOVENTA Y SIETE DEL REGLAMENTO DEL AYUNTAMIENTO DEL MUNICIPIO DE TLAJOMULCO DE ZÚÑIGA, JALISCO, SE DESAHOGA EL ORDEN DEL DÍA PROPUESTO</w:t>
      </w:r>
      <w:r>
        <w:rPr>
          <w:rFonts w:ascii="Tahoma" w:hAnsi="Tahoma" w:cs="Tahoma"/>
          <w:lang w:val="es-MX" w:eastAsia="es-MX"/>
        </w:rPr>
        <w:t xml:space="preserve">.- - - - - - - - - - - - - </w:t>
      </w:r>
    </w:p>
    <w:p w:rsidR="00424E0E" w:rsidRDefault="0086098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w:t>
      </w:r>
      <w:r>
        <w:rPr>
          <w:rFonts w:ascii="Tahoma" w:hAnsi="Tahoma" w:cs="Tahoma"/>
          <w:lang w:eastAsia="es-MX"/>
        </w:rPr>
        <w:t>- - - En el desahogo del primer punto del orden del día, el Presidente Municipal, Ingeniero Salvador Zamora</w:t>
      </w:r>
      <w:r w:rsidR="00B60B36">
        <w:rPr>
          <w:rFonts w:ascii="Tahoma" w:hAnsi="Tahoma" w:cs="Tahoma"/>
          <w:lang w:eastAsia="es-MX"/>
        </w:rPr>
        <w:t xml:space="preserve"> </w:t>
      </w:r>
      <w:proofErr w:type="spellStart"/>
      <w:r w:rsidR="00B60B36">
        <w:rPr>
          <w:rFonts w:ascii="Tahoma" w:hAnsi="Tahoma" w:cs="Tahoma"/>
          <w:lang w:eastAsia="es-MX"/>
        </w:rPr>
        <w:t>Zamora</w:t>
      </w:r>
      <w:proofErr w:type="spellEnd"/>
      <w:r w:rsidR="00B60B36">
        <w:rPr>
          <w:rFonts w:ascii="Tahoma" w:hAnsi="Tahoma" w:cs="Tahoma"/>
          <w:lang w:eastAsia="es-MX"/>
        </w:rPr>
        <w:t xml:space="preserve">, en uso de la voz: Buenas tardes a </w:t>
      </w:r>
      <w:r>
        <w:rPr>
          <w:rFonts w:ascii="Tahoma" w:hAnsi="Tahoma" w:cs="Tahoma"/>
          <w:lang w:eastAsia="es-MX"/>
        </w:rPr>
        <w:t>todas y a todos, siendo las 1</w:t>
      </w:r>
      <w:r w:rsidR="00745183">
        <w:rPr>
          <w:rFonts w:ascii="Tahoma" w:hAnsi="Tahoma" w:cs="Tahoma"/>
          <w:lang w:eastAsia="es-MX"/>
        </w:rPr>
        <w:t>3</w:t>
      </w:r>
      <w:r>
        <w:rPr>
          <w:rFonts w:ascii="Tahoma" w:hAnsi="Tahoma" w:cs="Tahoma"/>
          <w:lang w:eastAsia="es-MX"/>
        </w:rPr>
        <w:t>:</w:t>
      </w:r>
      <w:r w:rsidR="00745183">
        <w:rPr>
          <w:rFonts w:ascii="Tahoma" w:hAnsi="Tahoma" w:cs="Tahoma"/>
          <w:lang w:eastAsia="es-MX"/>
        </w:rPr>
        <w:t>17</w:t>
      </w:r>
      <w:r w:rsidR="00B60B36">
        <w:rPr>
          <w:rFonts w:ascii="Tahoma" w:hAnsi="Tahoma" w:cs="Tahoma"/>
          <w:lang w:eastAsia="es-MX"/>
        </w:rPr>
        <w:t xml:space="preserve"> trece horas con </w:t>
      </w:r>
      <w:r w:rsidR="00745183">
        <w:rPr>
          <w:rFonts w:ascii="Tahoma" w:hAnsi="Tahoma" w:cs="Tahoma"/>
          <w:lang w:eastAsia="es-MX"/>
        </w:rPr>
        <w:t xml:space="preserve">diecisiete </w:t>
      </w:r>
      <w:r>
        <w:rPr>
          <w:rFonts w:ascii="Tahoma" w:hAnsi="Tahoma" w:cs="Tahoma"/>
          <w:lang w:eastAsia="es-MX"/>
        </w:rPr>
        <w:t>minutos, les doy la</w:t>
      </w:r>
      <w:r w:rsidR="00722B99">
        <w:rPr>
          <w:rFonts w:ascii="Tahoma" w:hAnsi="Tahoma" w:cs="Tahoma"/>
          <w:lang w:eastAsia="es-MX"/>
        </w:rPr>
        <w:t xml:space="preserve"> más cordial</w:t>
      </w:r>
      <w:r>
        <w:rPr>
          <w:rFonts w:ascii="Tahoma" w:hAnsi="Tahoma" w:cs="Tahoma"/>
          <w:lang w:eastAsia="es-MX"/>
        </w:rPr>
        <w:t xml:space="preserve"> bienvenida a </w:t>
      </w:r>
      <w:r w:rsidR="00722B99">
        <w:rPr>
          <w:rFonts w:ascii="Tahoma" w:hAnsi="Tahoma" w:cs="Tahoma"/>
          <w:lang w:eastAsia="es-MX"/>
        </w:rPr>
        <w:t>esta</w:t>
      </w:r>
      <w:r>
        <w:rPr>
          <w:rFonts w:ascii="Tahoma" w:hAnsi="Tahoma" w:cs="Tahoma"/>
          <w:lang w:eastAsia="es-MX"/>
        </w:rPr>
        <w:t xml:space="preserve"> sesión solemne de fecha </w:t>
      </w:r>
      <w:r w:rsidR="00745183">
        <w:rPr>
          <w:rFonts w:ascii="Tahoma" w:hAnsi="Tahoma" w:cs="Tahoma"/>
          <w:lang w:eastAsia="es-MX"/>
        </w:rPr>
        <w:t xml:space="preserve">12 doce de diciembre </w:t>
      </w:r>
      <w:r>
        <w:rPr>
          <w:rFonts w:ascii="Tahoma" w:hAnsi="Tahoma" w:cs="Tahoma"/>
          <w:lang w:eastAsia="es-MX"/>
        </w:rPr>
        <w:t xml:space="preserve">del año 2022 dos mil veintidós, y como primer punto del orden del día, le solicito al Secretario General nos ayude con el computo de asistencia </w:t>
      </w:r>
      <w:r>
        <w:rPr>
          <w:rFonts w:ascii="Tahoma" w:hAnsi="Tahoma" w:cs="Tahoma"/>
        </w:rPr>
        <w:t>para la verificación y declaración del quórum legal para sesionar.-</w:t>
      </w:r>
      <w:r>
        <w:rPr>
          <w:rFonts w:ascii="Tahoma" w:hAnsi="Tahoma" w:cs="Tahoma"/>
          <w:lang w:eastAsia="es-MX"/>
        </w:rPr>
        <w:t xml:space="preserve"> - - - - - - - - </w:t>
      </w:r>
    </w:p>
    <w:p w:rsidR="00424E0E" w:rsidRDefault="0086098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Con su perm</w:t>
      </w:r>
      <w:r w:rsidR="009E379A">
        <w:rPr>
          <w:rFonts w:ascii="Tahoma" w:hAnsi="Tahoma" w:cs="Tahoma"/>
          <w:lang w:eastAsia="es-MX"/>
        </w:rPr>
        <w:t>iso señor Presidente, muy buenas tardes</w:t>
      </w:r>
      <w:r>
        <w:rPr>
          <w:rFonts w:ascii="Tahoma" w:hAnsi="Tahoma" w:cs="Tahoma"/>
          <w:lang w:eastAsia="es-MX"/>
        </w:rPr>
        <w:t xml:space="preserve"> tengan</w:t>
      </w:r>
      <w:r w:rsidR="009E379A">
        <w:rPr>
          <w:rFonts w:ascii="Tahoma" w:hAnsi="Tahoma" w:cs="Tahoma"/>
          <w:lang w:eastAsia="es-MX"/>
        </w:rPr>
        <w:t xml:space="preserve"> todas y todos Ustedes: </w:t>
      </w: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Síndico Municipal, Miguel Osbaldo Carreón Pérez</w:t>
      </w:r>
      <w:r w:rsidR="00B7560C">
        <w:rPr>
          <w:rFonts w:ascii="Tahoma" w:eastAsia="Tahoma" w:hAnsi="Tahoma" w:cs="Tahoma"/>
        </w:rPr>
        <w:t xml:space="preserve"> (ausente)</w:t>
      </w:r>
      <w:r>
        <w:rPr>
          <w:rFonts w:ascii="Tahoma" w:eastAsia="Tahoma" w:hAnsi="Tahoma" w:cs="Tahoma"/>
        </w:rPr>
        <w:t xml:space="preserve">, Regidoras y Regidores: </w:t>
      </w:r>
      <w:r>
        <w:rPr>
          <w:rFonts w:ascii="Tahoma" w:hAnsi="Tahoma" w:cs="Tahoma"/>
          <w:bCs/>
          <w:iCs/>
        </w:rPr>
        <w:t>Lizbeth Santillán Regalado, Amor Isabel Pérez y Pérez, Luis Javier Gómez Rodríguez, Elsa Patricia Lizardo de la Cruz</w:t>
      </w:r>
      <w:r w:rsidR="00CE7508">
        <w:rPr>
          <w:rFonts w:ascii="Tahoma" w:hAnsi="Tahoma" w:cs="Tahoma"/>
          <w:bCs/>
          <w:iCs/>
        </w:rPr>
        <w:t>, José Gabriel Velázquez Chávez</w:t>
      </w:r>
      <w:r>
        <w:rPr>
          <w:rFonts w:ascii="Tahoma" w:hAnsi="Tahoma" w:cs="Tahoma"/>
          <w:bCs/>
          <w:iCs/>
        </w:rPr>
        <w:t xml:space="preserve">, Sagrario Elizabeth Guzmán Ureña, Ismael Espanta Tejeda, Ana </w:t>
      </w:r>
      <w:proofErr w:type="spellStart"/>
      <w:r>
        <w:rPr>
          <w:rFonts w:ascii="Tahoma" w:hAnsi="Tahoma" w:cs="Tahoma"/>
          <w:bCs/>
          <w:iCs/>
        </w:rPr>
        <w:t>Mayela</w:t>
      </w:r>
      <w:proofErr w:type="spellEnd"/>
      <w:r>
        <w:rPr>
          <w:rFonts w:ascii="Tahoma" w:hAnsi="Tahoma" w:cs="Tahoma"/>
          <w:bCs/>
          <w:iCs/>
        </w:rPr>
        <w:t xml:space="preserve"> Rodríguez Soria</w:t>
      </w:r>
      <w:r w:rsidR="002A215F">
        <w:rPr>
          <w:rFonts w:ascii="Tahoma" w:hAnsi="Tahoma" w:cs="Tahoma"/>
          <w:bCs/>
          <w:iCs/>
        </w:rPr>
        <w:t xml:space="preserve"> (ausente)</w:t>
      </w:r>
      <w:r>
        <w:rPr>
          <w:rFonts w:ascii="Tahoma" w:hAnsi="Tahoma" w:cs="Tahoma"/>
          <w:bCs/>
          <w:iCs/>
        </w:rPr>
        <w:t xml:space="preserve">, Juan Carlos Bustamante Barragán, Adela García de la Paz, María Elena Rivera Estrada, Sara Alejandra Estrada Galán, Marcela Michel López, </w:t>
      </w:r>
      <w:proofErr w:type="spellStart"/>
      <w:r>
        <w:rPr>
          <w:rFonts w:ascii="Tahoma" w:hAnsi="Tahoma" w:cs="Tahoma"/>
          <w:bCs/>
          <w:iCs/>
        </w:rPr>
        <w:t>Adin</w:t>
      </w:r>
      <w:proofErr w:type="spellEnd"/>
      <w:r>
        <w:rPr>
          <w:rFonts w:ascii="Tahoma" w:hAnsi="Tahoma" w:cs="Tahoma"/>
          <w:bCs/>
          <w:iCs/>
        </w:rPr>
        <w:t xml:space="preserve"> </w:t>
      </w:r>
      <w:proofErr w:type="spellStart"/>
      <w:r>
        <w:rPr>
          <w:rFonts w:ascii="Tahoma" w:hAnsi="Tahoma" w:cs="Tahoma"/>
          <w:bCs/>
          <w:iCs/>
        </w:rPr>
        <w:t>Avshai</w:t>
      </w:r>
      <w:proofErr w:type="spellEnd"/>
      <w:r>
        <w:rPr>
          <w:rFonts w:ascii="Tahoma" w:hAnsi="Tahoma" w:cs="Tahoma"/>
          <w:bCs/>
          <w:iCs/>
        </w:rPr>
        <w:t xml:space="preserve"> Menchaca Sierra, Silvia Ru</w:t>
      </w:r>
      <w:r w:rsidR="00A70C38">
        <w:rPr>
          <w:rFonts w:ascii="Tahoma" w:hAnsi="Tahoma" w:cs="Tahoma"/>
          <w:bCs/>
          <w:iCs/>
        </w:rPr>
        <w:t>iz Oliva, Ricardo Márquez Rivas, María de Lourdes Barrera Razo</w:t>
      </w:r>
      <w:r>
        <w:rPr>
          <w:rFonts w:ascii="Tahoma" w:eastAsia="Tahoma" w:hAnsi="Tahoma" w:cs="Tahoma"/>
        </w:rPr>
        <w:t>.</w:t>
      </w:r>
      <w:r w:rsidR="00CE46B0">
        <w:rPr>
          <w:rFonts w:ascii="Tahoma" w:eastAsia="Tahoma" w:hAnsi="Tahoma" w:cs="Tahoma"/>
        </w:rPr>
        <w:t xml:space="preserve"> Damos cuenta de la presencia del Síndico Municipal, por </w:t>
      </w:r>
      <w:r w:rsidR="00CE46B0">
        <w:rPr>
          <w:rFonts w:ascii="Tahoma" w:eastAsia="Tahoma" w:hAnsi="Tahoma" w:cs="Tahoma"/>
        </w:rPr>
        <w:lastRenderedPageBreak/>
        <w:t xml:space="preserve">lo cual existe 18 munícipes y a la vez </w:t>
      </w:r>
      <w:r w:rsidR="000B0167">
        <w:rPr>
          <w:rFonts w:ascii="Tahoma" w:eastAsia="Tahoma" w:hAnsi="Tahoma" w:cs="Tahoma"/>
        </w:rPr>
        <w:t>i</w:t>
      </w:r>
      <w:r>
        <w:rPr>
          <w:rFonts w:ascii="Tahoma" w:eastAsia="Tahoma" w:hAnsi="Tahoma" w:cs="Tahoma"/>
        </w:rPr>
        <w:t>nformarle a este Pleno que</w:t>
      </w:r>
      <w:r w:rsidR="00A053CA">
        <w:rPr>
          <w:rFonts w:ascii="Tahoma" w:eastAsia="Tahoma" w:hAnsi="Tahoma" w:cs="Tahoma"/>
        </w:rPr>
        <w:t xml:space="preserve"> l</w:t>
      </w:r>
      <w:r w:rsidR="00745183">
        <w:rPr>
          <w:rFonts w:ascii="Tahoma" w:eastAsia="Tahoma" w:hAnsi="Tahoma" w:cs="Tahoma"/>
        </w:rPr>
        <w:t>a</w:t>
      </w:r>
      <w:r w:rsidR="00A053CA">
        <w:rPr>
          <w:rFonts w:ascii="Tahoma" w:eastAsia="Tahoma" w:hAnsi="Tahoma" w:cs="Tahoma"/>
        </w:rPr>
        <w:t xml:space="preserve"> Regidor</w:t>
      </w:r>
      <w:r w:rsidR="00745183">
        <w:rPr>
          <w:rFonts w:ascii="Tahoma" w:eastAsia="Tahoma" w:hAnsi="Tahoma" w:cs="Tahoma"/>
        </w:rPr>
        <w:t xml:space="preserve">a Ana </w:t>
      </w:r>
      <w:proofErr w:type="spellStart"/>
      <w:r w:rsidR="00745183">
        <w:rPr>
          <w:rFonts w:ascii="Tahoma" w:eastAsia="Tahoma" w:hAnsi="Tahoma" w:cs="Tahoma"/>
        </w:rPr>
        <w:t>Mayela</w:t>
      </w:r>
      <w:proofErr w:type="spellEnd"/>
      <w:r w:rsidR="00745183">
        <w:rPr>
          <w:rFonts w:ascii="Tahoma" w:eastAsia="Tahoma" w:hAnsi="Tahoma" w:cs="Tahoma"/>
        </w:rPr>
        <w:t xml:space="preserve"> Rodríguez Soria</w:t>
      </w:r>
      <w:r>
        <w:rPr>
          <w:rFonts w:ascii="Tahoma" w:hAnsi="Tahoma" w:cs="Tahoma"/>
          <w:bCs/>
          <w:iCs/>
        </w:rPr>
        <w:t>, avis</w:t>
      </w:r>
      <w:r w:rsidR="00A053CA">
        <w:rPr>
          <w:rFonts w:ascii="Tahoma" w:hAnsi="Tahoma" w:cs="Tahoma"/>
          <w:bCs/>
          <w:iCs/>
        </w:rPr>
        <w:t>ó</w:t>
      </w:r>
      <w:r>
        <w:rPr>
          <w:rFonts w:ascii="Tahoma" w:hAnsi="Tahoma" w:cs="Tahoma"/>
          <w:bCs/>
          <w:iCs/>
        </w:rPr>
        <w:t xml:space="preserve"> que por motivos de ag</w:t>
      </w:r>
      <w:r w:rsidR="00CE46B0">
        <w:rPr>
          <w:rFonts w:ascii="Tahoma" w:hAnsi="Tahoma" w:cs="Tahoma"/>
          <w:bCs/>
          <w:iCs/>
        </w:rPr>
        <w:t>enda se encuentra imposibilitada</w:t>
      </w:r>
      <w:r>
        <w:rPr>
          <w:rFonts w:ascii="Tahoma" w:hAnsi="Tahoma" w:cs="Tahoma"/>
          <w:bCs/>
          <w:iCs/>
        </w:rPr>
        <w:t xml:space="preserve"> para asistir a esta sesión</w:t>
      </w:r>
      <w:r w:rsidR="00A053CA">
        <w:rPr>
          <w:rFonts w:ascii="Tahoma" w:hAnsi="Tahoma" w:cs="Tahoma"/>
          <w:bCs/>
          <w:iCs/>
        </w:rPr>
        <w:t xml:space="preserve">, </w:t>
      </w:r>
      <w:r w:rsidR="00CE46B0">
        <w:rPr>
          <w:rFonts w:ascii="Tahoma" w:hAnsi="Tahoma" w:cs="Tahoma"/>
          <w:bCs/>
          <w:iCs/>
        </w:rPr>
        <w:t xml:space="preserve">por lo que solicita la justificación de su inasistencia, por lo que se les pregunta a este Pleno, si existe alguna consideración al respecto. No habiendo consideraciones en votación económica les pregunto si es de aprobarse </w:t>
      </w:r>
      <w:r>
        <w:rPr>
          <w:rFonts w:ascii="Tahoma" w:hAnsi="Tahoma" w:cs="Tahoma"/>
          <w:bCs/>
          <w:iCs/>
        </w:rPr>
        <w:t>la justificación de la inexistencia d</w:t>
      </w:r>
      <w:r w:rsidR="00CE46B0">
        <w:rPr>
          <w:rFonts w:ascii="Tahoma" w:hAnsi="Tahoma" w:cs="Tahoma"/>
          <w:bCs/>
          <w:iCs/>
        </w:rPr>
        <w:t xml:space="preserve">e la </w:t>
      </w:r>
      <w:r>
        <w:rPr>
          <w:rFonts w:ascii="Tahoma" w:hAnsi="Tahoma" w:cs="Tahoma"/>
          <w:bCs/>
          <w:iCs/>
        </w:rPr>
        <w:t>Regidor</w:t>
      </w:r>
      <w:r w:rsidR="00CE46B0">
        <w:rPr>
          <w:rFonts w:ascii="Tahoma" w:hAnsi="Tahoma" w:cs="Tahoma"/>
          <w:bCs/>
          <w:iCs/>
        </w:rPr>
        <w:t>a</w:t>
      </w:r>
      <w:r w:rsidR="007A42DA">
        <w:rPr>
          <w:rFonts w:ascii="Tahoma" w:hAnsi="Tahoma" w:cs="Tahoma"/>
          <w:bCs/>
          <w:iCs/>
        </w:rPr>
        <w:t xml:space="preserve"> </w:t>
      </w:r>
      <w:r>
        <w:rPr>
          <w:rFonts w:ascii="Tahoma" w:hAnsi="Tahoma" w:cs="Tahoma"/>
          <w:bCs/>
          <w:iCs/>
        </w:rPr>
        <w:t>antes mencionad</w:t>
      </w:r>
      <w:r w:rsidR="00CE46B0">
        <w:rPr>
          <w:rFonts w:ascii="Tahoma" w:hAnsi="Tahoma" w:cs="Tahoma"/>
          <w:bCs/>
          <w:iCs/>
        </w:rPr>
        <w:t>a</w:t>
      </w:r>
      <w:r>
        <w:rPr>
          <w:rFonts w:ascii="Tahoma" w:hAnsi="Tahoma" w:cs="Tahoma"/>
          <w:bCs/>
          <w:iCs/>
        </w:rPr>
        <w:t>, quienes estén por la afirmativa, sírva</w:t>
      </w:r>
      <w:r w:rsidR="000B0167">
        <w:rPr>
          <w:rFonts w:ascii="Tahoma" w:hAnsi="Tahoma" w:cs="Tahoma"/>
          <w:bCs/>
          <w:iCs/>
        </w:rPr>
        <w:t>nse a manifestarlo levantando su</w:t>
      </w:r>
      <w:r>
        <w:rPr>
          <w:rFonts w:ascii="Tahoma" w:hAnsi="Tahoma" w:cs="Tahoma"/>
          <w:bCs/>
          <w:iCs/>
        </w:rPr>
        <w:t xml:space="preserve"> mano. </w:t>
      </w:r>
      <w:r w:rsidR="004B0079">
        <w:rPr>
          <w:rFonts w:ascii="Tahoma" w:hAnsi="Tahoma" w:cs="Tahoma"/>
          <w:b/>
          <w:bCs/>
          <w:iCs/>
        </w:rPr>
        <w:t>Aprobado por unanimidad</w:t>
      </w:r>
      <w:r>
        <w:rPr>
          <w:rFonts w:ascii="Tahoma" w:hAnsi="Tahoma" w:cs="Tahoma"/>
          <w:bCs/>
          <w:iCs/>
        </w:rPr>
        <w:t xml:space="preserve">. Y </w:t>
      </w:r>
      <w:r w:rsidR="004B0079">
        <w:rPr>
          <w:rFonts w:ascii="Tahoma" w:hAnsi="Tahoma" w:cs="Tahoma"/>
          <w:bCs/>
          <w:iCs/>
        </w:rPr>
        <w:t xml:space="preserve">damos cuenta Presidente, </w:t>
      </w:r>
      <w:r>
        <w:rPr>
          <w:rFonts w:ascii="Tahoma" w:eastAsia="Tahoma" w:hAnsi="Tahoma" w:cs="Tahoma"/>
        </w:rPr>
        <w:t xml:space="preserve">que están presentes </w:t>
      </w:r>
      <w:r w:rsidRPr="004B0079">
        <w:rPr>
          <w:rFonts w:ascii="Tahoma" w:eastAsia="Tahoma" w:hAnsi="Tahoma" w:cs="Tahoma"/>
          <w:b/>
        </w:rPr>
        <w:t>1</w:t>
      </w:r>
      <w:r w:rsidR="009537D4" w:rsidRPr="004B0079">
        <w:rPr>
          <w:rFonts w:ascii="Tahoma" w:eastAsia="Tahoma" w:hAnsi="Tahoma" w:cs="Tahoma"/>
          <w:b/>
        </w:rPr>
        <w:t>8</w:t>
      </w:r>
      <w:r w:rsidRPr="004B0079">
        <w:rPr>
          <w:rFonts w:ascii="Tahoma" w:eastAsia="Tahoma" w:hAnsi="Tahoma" w:cs="Tahoma"/>
          <w:b/>
        </w:rPr>
        <w:t xml:space="preserve"> dieci</w:t>
      </w:r>
      <w:r w:rsidR="009537D4" w:rsidRPr="004B0079">
        <w:rPr>
          <w:rFonts w:ascii="Tahoma" w:eastAsia="Tahoma" w:hAnsi="Tahoma" w:cs="Tahoma"/>
          <w:b/>
        </w:rPr>
        <w:t>ocho</w:t>
      </w:r>
      <w:r w:rsidRPr="004B0079">
        <w:rPr>
          <w:rFonts w:ascii="Tahoma" w:eastAsia="Tahoma" w:hAnsi="Tahoma" w:cs="Tahoma"/>
          <w:b/>
        </w:rPr>
        <w:t xml:space="preserve"> munícipes</w:t>
      </w:r>
      <w:r>
        <w:rPr>
          <w:rFonts w:ascii="Tahoma" w:eastAsia="Tahoma" w:hAnsi="Tahoma" w:cs="Tahoma"/>
        </w:rPr>
        <w:t xml:space="preserve"> </w:t>
      </w:r>
      <w:r w:rsidR="004B0079">
        <w:rPr>
          <w:rFonts w:ascii="Tahoma" w:eastAsia="Tahoma" w:hAnsi="Tahoma" w:cs="Tahoma"/>
        </w:rPr>
        <w:t xml:space="preserve">con la presencia del Síndico Municipal, Osbaldo, </w:t>
      </w:r>
      <w:r>
        <w:rPr>
          <w:rFonts w:ascii="Tahoma" w:eastAsia="Tahoma" w:hAnsi="Tahoma" w:cs="Tahoma"/>
        </w:rPr>
        <w:t xml:space="preserve">por lo cual existe quórum legal para sesionar, </w:t>
      </w:r>
      <w:r w:rsidR="009537D4">
        <w:rPr>
          <w:rFonts w:ascii="Tahoma" w:hAnsi="Tahoma" w:cs="Tahoma"/>
          <w:lang w:eastAsia="es-MX"/>
        </w:rPr>
        <w:t xml:space="preserve">es cuanto </w:t>
      </w:r>
      <w:r>
        <w:rPr>
          <w:rFonts w:ascii="Tahoma" w:hAnsi="Tahoma" w:cs="Tahoma"/>
          <w:lang w:eastAsia="es-MX"/>
        </w:rPr>
        <w:t xml:space="preserve">Presidente.- - - - - </w:t>
      </w:r>
      <w:r w:rsidR="004B0079">
        <w:rPr>
          <w:rFonts w:ascii="Tahoma" w:hAnsi="Tahoma" w:cs="Tahoma"/>
          <w:lang w:eastAsia="es-MX"/>
        </w:rPr>
        <w:t xml:space="preserve">- - - - - - - - - - - - - - </w:t>
      </w:r>
    </w:p>
    <w:p w:rsidR="00424E0E" w:rsidRDefault="00860984">
      <w:pPr>
        <w:shd w:val="clear" w:color="auto" w:fill="FFFFFF"/>
        <w:tabs>
          <w:tab w:val="left" w:pos="4820"/>
        </w:tabs>
        <w:suppressAutoHyphens w:val="0"/>
        <w:spacing w:line="360" w:lineRule="auto"/>
        <w:ind w:right="20"/>
        <w:jc w:val="both"/>
        <w:rPr>
          <w:rFonts w:ascii="Tahoma" w:hAnsi="Tahoma" w:cs="Tahoma"/>
        </w:rPr>
      </w:pP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en</w:t>
      </w:r>
      <w:r w:rsidR="00DE6AEF">
        <w:rPr>
          <w:rFonts w:ascii="Tahoma" w:hAnsi="Tahoma" w:cs="Tahoma"/>
          <w:lang w:eastAsia="es-MX"/>
        </w:rPr>
        <w:t xml:space="preserve"> </w:t>
      </w:r>
      <w:r>
        <w:rPr>
          <w:rFonts w:ascii="Tahoma" w:hAnsi="Tahoma" w:cs="Tahoma"/>
          <w:lang w:eastAsia="es-MX"/>
        </w:rPr>
        <w:t>uso de la voz: Gracias Secretario,</w:t>
      </w:r>
      <w:r w:rsidR="00FD1E37">
        <w:rPr>
          <w:rFonts w:ascii="Tahoma" w:hAnsi="Tahoma" w:cs="Tahoma"/>
          <w:lang w:eastAsia="es-MX"/>
        </w:rPr>
        <w:t xml:space="preserve"> </w:t>
      </w:r>
      <w:r>
        <w:rPr>
          <w:rFonts w:ascii="Tahoma" w:hAnsi="Tahoma" w:cs="Tahoma"/>
          <w:lang w:eastAsia="es-MX"/>
        </w:rPr>
        <w:t>e</w:t>
      </w:r>
      <w:r>
        <w:rPr>
          <w:rFonts w:ascii="Tahoma" w:hAnsi="Tahoma" w:cs="Tahoma"/>
        </w:rPr>
        <w:t xml:space="preserve">xistiendo quórum se declara legalmente instalada la sesión solemne de fecha </w:t>
      </w:r>
      <w:r w:rsidR="002666CF">
        <w:rPr>
          <w:rFonts w:ascii="Tahoma" w:hAnsi="Tahoma" w:cs="Tahoma"/>
        </w:rPr>
        <w:t xml:space="preserve">12 doce de diciembre </w:t>
      </w:r>
      <w:r>
        <w:rPr>
          <w:rFonts w:ascii="Tahoma" w:hAnsi="Tahoma" w:cs="Tahoma"/>
        </w:rPr>
        <w:t xml:space="preserve">del 2022 dos mil veintidós del Ayuntamiento del Municipio de Tlajomulco de Zúñiga, Jalisco. - - - - - - - - - - - - - - - - - - - - - - - - </w:t>
      </w:r>
      <w:r w:rsidR="002666CF">
        <w:rPr>
          <w:rFonts w:ascii="Tahoma" w:hAnsi="Tahoma" w:cs="Tahoma"/>
        </w:rPr>
        <w:t xml:space="preserve">- - </w:t>
      </w:r>
    </w:p>
    <w:p w:rsidR="00424E0E" w:rsidRDefault="00860984">
      <w:pPr>
        <w:shd w:val="clear" w:color="auto" w:fill="FFFFFF"/>
        <w:tabs>
          <w:tab w:val="left" w:pos="4820"/>
        </w:tabs>
        <w:suppressAutoHyphens w:val="0"/>
        <w:spacing w:line="360" w:lineRule="auto"/>
        <w:ind w:right="20"/>
        <w:jc w:val="both"/>
        <w:rPr>
          <w:rFonts w:ascii="Tahoma" w:eastAsia="Tahoma" w:hAnsi="Tahoma" w:cs="Tahoma"/>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w:t>
      </w: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Como segundo punto le </w:t>
      </w:r>
      <w:r w:rsidR="00FA7202">
        <w:rPr>
          <w:rFonts w:ascii="Tahoma" w:hAnsi="Tahoma" w:cs="Tahoma"/>
          <w:lang w:eastAsia="es-MX"/>
        </w:rPr>
        <w:t xml:space="preserve">pido al </w:t>
      </w:r>
      <w:r>
        <w:rPr>
          <w:rFonts w:ascii="Tahoma" w:hAnsi="Tahoma" w:cs="Tahoma"/>
          <w:lang w:eastAsia="es-MX"/>
        </w:rPr>
        <w:t>Secretario</w:t>
      </w:r>
      <w:r w:rsidR="00262A1F">
        <w:rPr>
          <w:rFonts w:ascii="Tahoma" w:hAnsi="Tahoma" w:cs="Tahoma"/>
          <w:lang w:eastAsia="es-MX"/>
        </w:rPr>
        <w:t xml:space="preserve"> General</w:t>
      </w:r>
      <w:r>
        <w:rPr>
          <w:rFonts w:ascii="Tahoma" w:hAnsi="Tahoma" w:cs="Tahoma"/>
          <w:lang w:eastAsia="es-MX"/>
        </w:rPr>
        <w:t>, haga la presentación del orden del día propuesto y lo someta a votación en el mismo acto</w:t>
      </w:r>
      <w:r>
        <w:rPr>
          <w:rFonts w:ascii="Tahoma" w:hAnsi="Tahoma" w:cs="Tahoma"/>
        </w:rPr>
        <w:t>.-</w:t>
      </w:r>
      <w:r>
        <w:rPr>
          <w:rFonts w:ascii="Tahoma" w:hAnsi="Tahoma" w:cs="Tahoma"/>
          <w:lang w:eastAsia="es-MX"/>
        </w:rPr>
        <w:t xml:space="preserve"> - - - - - - - - - - - - - - - - - - - - - - - - - - - - </w:t>
      </w:r>
    </w:p>
    <w:p w:rsidR="00424E0E" w:rsidRDefault="0086098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424E0E" w:rsidRDefault="00860984">
      <w:pPr>
        <w:shd w:val="clear" w:color="auto" w:fill="FFFFFF"/>
        <w:tabs>
          <w:tab w:val="left" w:pos="4820"/>
        </w:tabs>
        <w:suppressAutoHyphens w:val="0"/>
        <w:spacing w:line="360" w:lineRule="auto"/>
        <w:ind w:right="20"/>
        <w:jc w:val="both"/>
        <w:rPr>
          <w:rFonts w:ascii="Tahoma" w:hAnsi="Tahoma" w:cs="Tahoma"/>
        </w:rPr>
      </w:pPr>
      <w:r>
        <w:rPr>
          <w:rFonts w:ascii="Tahoma" w:hAnsi="Tahoma" w:cs="Tahoma"/>
        </w:rPr>
        <w:t xml:space="preserve">- - - - - - - - - - - - - - - - </w:t>
      </w:r>
      <w:r>
        <w:rPr>
          <w:rFonts w:ascii="Tahoma" w:hAnsi="Tahoma" w:cs="Tahoma"/>
          <w:b/>
        </w:rPr>
        <w:t>ORDEN DEL DÍA</w:t>
      </w:r>
      <w:r>
        <w:rPr>
          <w:rFonts w:ascii="Tahoma" w:hAnsi="Tahoma" w:cs="Tahoma"/>
        </w:rPr>
        <w:t xml:space="preserve"> - - - - - - - - - - - - - - - - - - </w:t>
      </w:r>
    </w:p>
    <w:p w:rsidR="000E2DE0" w:rsidRDefault="000E2DE0" w:rsidP="000E2DE0">
      <w:pPr>
        <w:pStyle w:val="Predeterminado"/>
        <w:tabs>
          <w:tab w:val="clear" w:pos="420"/>
          <w:tab w:val="left" w:pos="0"/>
        </w:tabs>
        <w:spacing w:line="360" w:lineRule="auto"/>
        <w:ind w:right="20"/>
        <w:jc w:val="both"/>
        <w:rPr>
          <w:rFonts w:ascii="Tahoma" w:hAnsi="Tahoma" w:cs="Tahoma"/>
          <w:lang w:val="es-MX"/>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 - - - - - - - - - - - - - - - - - - - - - - - - - - - - - - - - - - </w:t>
      </w:r>
    </w:p>
    <w:p w:rsidR="000E2DE0" w:rsidRDefault="000E2DE0" w:rsidP="000E2DE0">
      <w:pPr>
        <w:pStyle w:val="Predeterminado"/>
        <w:tabs>
          <w:tab w:val="clear" w:pos="420"/>
          <w:tab w:val="left" w:pos="0"/>
        </w:tabs>
        <w:spacing w:line="360" w:lineRule="auto"/>
        <w:ind w:right="20"/>
        <w:jc w:val="both"/>
        <w:rPr>
          <w:rFonts w:ascii="Tahoma" w:eastAsia="Arial Unicode MS" w:hAnsi="Tahoma" w:cs="Tahoma"/>
          <w:lang w:val="es-MX"/>
        </w:rPr>
      </w:pPr>
      <w:r>
        <w:rPr>
          <w:rFonts w:ascii="Tahoma" w:eastAsia="Arial Unicode MS" w:hAnsi="Tahoma" w:cs="Tahoma"/>
          <w:b/>
          <w:lang w:val="es-MX"/>
        </w:rPr>
        <w:t>II.-</w:t>
      </w:r>
      <w:r>
        <w:rPr>
          <w:rFonts w:ascii="Tahoma" w:eastAsia="Arial Unicode MS" w:hAnsi="Tahoma" w:cs="Tahoma"/>
          <w:lang w:val="es-MX"/>
        </w:rPr>
        <w:t xml:space="preserve"> Lectura y aprobación del orden del día;- - - - - - - - - - - - - - - - - -</w:t>
      </w:r>
    </w:p>
    <w:p w:rsidR="000E2DE0" w:rsidRDefault="000E2DE0" w:rsidP="000E2DE0">
      <w:pPr>
        <w:pStyle w:val="Predeterminado"/>
        <w:tabs>
          <w:tab w:val="clear" w:pos="420"/>
          <w:tab w:val="left" w:pos="0"/>
        </w:tabs>
        <w:spacing w:line="360" w:lineRule="auto"/>
        <w:ind w:right="20"/>
        <w:jc w:val="both"/>
        <w:rPr>
          <w:rFonts w:ascii="Tahoma" w:eastAsia="Arial Unicode MS" w:hAnsi="Tahoma" w:cs="Tahoma"/>
          <w:lang w:val="es-MX"/>
        </w:rPr>
      </w:pPr>
      <w:r>
        <w:rPr>
          <w:rFonts w:ascii="Tahoma" w:eastAsia="Arial Unicode MS" w:hAnsi="Tahoma" w:cs="Tahoma"/>
          <w:b/>
          <w:lang w:val="es-MX"/>
        </w:rPr>
        <w:t>III.-</w:t>
      </w:r>
      <w:r>
        <w:rPr>
          <w:rFonts w:ascii="Tahoma" w:eastAsia="Arial Unicode MS" w:hAnsi="Tahoma" w:cs="Tahoma"/>
          <w:lang w:val="es-MX"/>
        </w:rPr>
        <w:t xml:space="preserve"> Honores a la Bandera Nacional y entonación del Himno Nacional Mexicano; - - - - - - - - - - - - - - - - - - - - - - - - - - - - - - - - - - - - - - - </w:t>
      </w:r>
    </w:p>
    <w:p w:rsidR="000E2DE0" w:rsidRDefault="000E2DE0" w:rsidP="000E2DE0">
      <w:pPr>
        <w:pStyle w:val="Predeterminado"/>
        <w:tabs>
          <w:tab w:val="clear" w:pos="420"/>
          <w:tab w:val="left" w:pos="0"/>
        </w:tabs>
        <w:spacing w:line="360" w:lineRule="auto"/>
        <w:ind w:right="20"/>
        <w:jc w:val="both"/>
        <w:rPr>
          <w:rFonts w:ascii="Tahoma" w:hAnsi="Tahoma" w:cs="Tahoma"/>
          <w:lang w:val="es-MX"/>
        </w:rPr>
      </w:pPr>
      <w:r>
        <w:rPr>
          <w:rFonts w:ascii="Tahoma" w:eastAsia="Arial Unicode MS" w:hAnsi="Tahoma" w:cs="Tahoma"/>
          <w:b/>
          <w:lang w:val="es-MX"/>
        </w:rPr>
        <w:t>IV.-</w:t>
      </w:r>
      <w:r>
        <w:rPr>
          <w:rFonts w:ascii="Tahoma" w:eastAsia="Arial Unicode MS" w:hAnsi="Tahoma" w:cs="Tahoma"/>
          <w:lang w:val="es-MX"/>
        </w:rPr>
        <w:t xml:space="preserve"> Honores a los símbolos oficiales y entonación del Himno del Estado de Jalisco;-</w:t>
      </w:r>
      <w:r>
        <w:rPr>
          <w:rFonts w:ascii="Tahoma" w:hAnsi="Tahoma" w:cs="Tahoma"/>
          <w:lang w:val="es-MX"/>
        </w:rPr>
        <w:t xml:space="preserve"> - - - - - - - - - - - - - - - - - - - - - - - - - - - - - - - - - -</w:t>
      </w:r>
    </w:p>
    <w:p w:rsidR="000E2DE0" w:rsidRDefault="000E2DE0" w:rsidP="000E2DE0">
      <w:pPr>
        <w:pStyle w:val="Predeterminado"/>
        <w:tabs>
          <w:tab w:val="clear" w:pos="420"/>
          <w:tab w:val="left" w:pos="0"/>
        </w:tabs>
        <w:spacing w:line="360" w:lineRule="auto"/>
        <w:ind w:right="20"/>
        <w:jc w:val="both"/>
        <w:rPr>
          <w:rFonts w:ascii="Tahoma" w:eastAsia="Arial Unicode MS" w:hAnsi="Tahoma" w:cs="Tahoma"/>
          <w:lang w:val="es-MX"/>
        </w:rPr>
      </w:pPr>
      <w:r w:rsidRPr="00AB3029">
        <w:rPr>
          <w:rFonts w:ascii="Tahoma" w:eastAsia="Arial Unicode MS" w:hAnsi="Tahoma" w:cs="Tahoma"/>
          <w:b/>
          <w:lang w:val="es-MX"/>
        </w:rPr>
        <w:t>V.-</w:t>
      </w:r>
      <w:r w:rsidRPr="00AB3029">
        <w:rPr>
          <w:rFonts w:ascii="Tahoma" w:eastAsia="Arial Unicode MS" w:hAnsi="Tahoma" w:cs="Tahoma"/>
          <w:lang w:val="es-MX"/>
        </w:rPr>
        <w:t xml:space="preserve"> Lectura del Punto de Acuerdo en el que se dispuso la celebración de la Sesión Solemne, con motivo del 512 aniversario de la fundación del Municipio de Tlajomulco de Zúñiga, Jalisco;</w:t>
      </w:r>
      <w:r>
        <w:rPr>
          <w:rFonts w:ascii="Tahoma" w:eastAsia="Arial Unicode MS" w:hAnsi="Tahoma" w:cs="Tahoma"/>
          <w:lang w:val="es-MX"/>
        </w:rPr>
        <w:t xml:space="preserve"> - - - - - - - - - - - - - - - </w:t>
      </w:r>
    </w:p>
    <w:p w:rsidR="000E2DE0" w:rsidRDefault="000E2DE0" w:rsidP="000E2DE0">
      <w:pPr>
        <w:pStyle w:val="Predeterminado"/>
        <w:tabs>
          <w:tab w:val="clear" w:pos="420"/>
          <w:tab w:val="left" w:pos="0"/>
        </w:tabs>
        <w:spacing w:line="360" w:lineRule="auto"/>
        <w:ind w:right="20"/>
        <w:jc w:val="both"/>
        <w:rPr>
          <w:rFonts w:ascii="Tahoma" w:hAnsi="Tahoma" w:cs="Tahoma"/>
        </w:rPr>
      </w:pPr>
      <w:r w:rsidRPr="00AB3029">
        <w:rPr>
          <w:rFonts w:ascii="Tahoma" w:hAnsi="Tahoma" w:cs="Tahoma"/>
          <w:b/>
        </w:rPr>
        <w:t>VI.-</w:t>
      </w:r>
      <w:r w:rsidRPr="00AB3029">
        <w:rPr>
          <w:rFonts w:ascii="Tahoma" w:hAnsi="Tahoma" w:cs="Tahoma"/>
        </w:rPr>
        <w:t xml:space="preserve"> Lectura de un extracto de la Declaración Universal de los Derechos Humanos;</w:t>
      </w:r>
      <w:r>
        <w:rPr>
          <w:rFonts w:ascii="Tahoma" w:hAnsi="Tahoma" w:cs="Tahoma"/>
        </w:rPr>
        <w:t xml:space="preserve"> - - - - - - - - - - - - - - - - - - - - - - - - - - - - - - - - -</w:t>
      </w:r>
    </w:p>
    <w:p w:rsidR="000E2DE0" w:rsidRPr="00AB3029" w:rsidRDefault="000E2DE0" w:rsidP="000E2DE0">
      <w:pPr>
        <w:pStyle w:val="Predeterminado"/>
        <w:tabs>
          <w:tab w:val="clear" w:pos="420"/>
          <w:tab w:val="left" w:pos="0"/>
        </w:tabs>
        <w:spacing w:line="360" w:lineRule="auto"/>
        <w:ind w:right="20"/>
        <w:jc w:val="both"/>
        <w:rPr>
          <w:rFonts w:ascii="Tahoma" w:hAnsi="Tahoma" w:cs="Tahoma"/>
          <w:lang w:val="es-MX"/>
        </w:rPr>
      </w:pPr>
      <w:r w:rsidRPr="00AB3029">
        <w:rPr>
          <w:rFonts w:ascii="Tahoma" w:eastAsia="Times New Roman" w:hAnsi="Tahoma" w:cs="Tahoma"/>
          <w:b/>
          <w:lang w:eastAsia="es-ES"/>
        </w:rPr>
        <w:t xml:space="preserve">VII.- </w:t>
      </w:r>
      <w:r w:rsidRPr="00AB3029">
        <w:rPr>
          <w:rFonts w:ascii="Tahoma" w:eastAsia="Times New Roman" w:hAnsi="Tahoma" w:cs="Tahoma"/>
          <w:lang w:eastAsia="es-ES"/>
        </w:rPr>
        <w:t xml:space="preserve">Intervención del Presidente Municipal, Ingeniero Salvador </w:t>
      </w:r>
      <w:r w:rsidRPr="00AB3029">
        <w:rPr>
          <w:rFonts w:ascii="Tahoma" w:eastAsia="Times New Roman" w:hAnsi="Tahoma" w:cs="Tahoma"/>
          <w:lang w:eastAsia="es-ES"/>
        </w:rPr>
        <w:lastRenderedPageBreak/>
        <w:t xml:space="preserve">Zamora </w:t>
      </w:r>
      <w:proofErr w:type="spellStart"/>
      <w:r w:rsidRPr="00AB3029">
        <w:rPr>
          <w:rFonts w:ascii="Tahoma" w:eastAsia="Times New Roman" w:hAnsi="Tahoma" w:cs="Tahoma"/>
          <w:lang w:eastAsia="es-ES"/>
        </w:rPr>
        <w:t>Zamora</w:t>
      </w:r>
      <w:proofErr w:type="spellEnd"/>
      <w:r w:rsidRPr="00AB3029">
        <w:rPr>
          <w:rFonts w:ascii="Tahoma" w:eastAsia="Times New Roman" w:hAnsi="Tahoma" w:cs="Tahoma"/>
          <w:lang w:eastAsia="es-ES"/>
        </w:rPr>
        <w:t>, con motivo de la conmemoración del 74 aniversario de la Declaración Universal de los Derechos Humanos, así como los 512 años de la fundación de Tlajomulco de Zúñiga; y</w:t>
      </w:r>
      <w:r>
        <w:rPr>
          <w:rFonts w:ascii="Tahoma" w:eastAsia="Times New Roman" w:hAnsi="Tahoma" w:cs="Tahoma"/>
          <w:lang w:eastAsia="es-ES"/>
        </w:rPr>
        <w:t xml:space="preserve"> - - - - - - - - - - - </w:t>
      </w:r>
      <w:r w:rsidRPr="00AB3029">
        <w:rPr>
          <w:rFonts w:ascii="Tahoma" w:hAnsi="Tahoma" w:cs="Tahoma"/>
          <w:b/>
          <w:lang w:val="es-MX"/>
        </w:rPr>
        <w:t>VIII.-</w:t>
      </w:r>
      <w:r w:rsidRPr="00AB3029">
        <w:rPr>
          <w:rFonts w:ascii="Tahoma" w:hAnsi="Tahoma" w:cs="Tahoma"/>
          <w:lang w:val="es-MX"/>
        </w:rPr>
        <w:t xml:space="preserve"> Clausura de la sesión.</w:t>
      </w:r>
      <w:r>
        <w:rPr>
          <w:rFonts w:ascii="Tahoma" w:hAnsi="Tahoma" w:cs="Tahoma"/>
          <w:lang w:val="es-MX"/>
        </w:rPr>
        <w:t xml:space="preserve"> - - - - - - - - - - - - - - - - - - - - - - - - - - - </w:t>
      </w:r>
    </w:p>
    <w:p w:rsidR="00424E0E" w:rsidRDefault="00860984">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continúa en uso de la voz: Se somete a discusión el orden del día propuesto, por lo que se abre el registro de oradores. No habiendo oradores registrados en votación económica les pregunto si es de aprobarse el orden del día propuesto, quienes estén por la afirmativa, sírvanse a manifestarlo levantando su mano. </w:t>
      </w:r>
      <w:r>
        <w:rPr>
          <w:rFonts w:ascii="Tahoma" w:hAnsi="Tahoma" w:cs="Tahoma"/>
          <w:b/>
          <w:lang w:eastAsia="es-MX"/>
        </w:rPr>
        <w:t>Aprobado por unanimidad</w:t>
      </w:r>
      <w:r>
        <w:rPr>
          <w:rFonts w:ascii="Tahoma" w:hAnsi="Tahoma" w:cs="Tahoma"/>
          <w:lang w:eastAsia="es-MX"/>
        </w:rPr>
        <w:t xml:space="preserve"> señor Presidente.- - - - - - - - - - - - - - - - - - - - - - - </w:t>
      </w:r>
    </w:p>
    <w:p w:rsidR="00424E0E" w:rsidRDefault="00860984">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 las y los munícipes presentes del Ayuntamiento,</w:t>
      </w:r>
      <w:r>
        <w:rPr>
          <w:rFonts w:ascii="Tahoma" w:hAnsi="Tahoma" w:cs="Tahoma"/>
          <w:lang w:eastAsia="es-MX"/>
        </w:rPr>
        <w:t xml:space="preserve"> el orden del día propuesto.- - - </w:t>
      </w:r>
      <w:r>
        <w:rPr>
          <w:rFonts w:ascii="Tahoma" w:hAnsi="Tahoma" w:cs="Tahoma"/>
          <w:lang w:val="es-MX"/>
        </w:rPr>
        <w:t xml:space="preserve">- - - - </w:t>
      </w:r>
    </w:p>
    <w:p w:rsidR="00424E0E" w:rsidRDefault="00860984">
      <w:pPr>
        <w:shd w:val="clear" w:color="auto" w:fill="FFFFFF"/>
        <w:tabs>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 </w:t>
      </w:r>
      <w:r>
        <w:rPr>
          <w:rFonts w:ascii="Tahoma" w:hAnsi="Tahoma" w:cs="Tahoma"/>
          <w:b/>
          <w:bCs/>
        </w:rPr>
        <w:t>TERCER</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rsidR="00424E0E" w:rsidRDefault="00860984">
      <w:pPr>
        <w:tabs>
          <w:tab w:val="right" w:leader="hyphen" w:pos="7371"/>
        </w:tabs>
        <w:autoSpaceDE w:val="0"/>
        <w:spacing w:line="360" w:lineRule="auto"/>
        <w:ind w:right="20"/>
        <w:jc w:val="both"/>
        <w:rPr>
          <w:rFonts w:ascii="Tahoma" w:eastAsia="Tahoma" w:hAnsi="Tahoma" w:cs="Tahoma"/>
          <w:bCs/>
        </w:rPr>
      </w:pPr>
      <w:r>
        <w:rPr>
          <w:rFonts w:ascii="Tahoma" w:eastAsia="Tahoma" w:hAnsi="Tahoma" w:cs="Tahoma"/>
          <w:bCs/>
        </w:rPr>
        <w:t xml:space="preserve">- - - El Presidente Municipal, Ingeniero Salvador Zamora </w:t>
      </w:r>
      <w:proofErr w:type="spellStart"/>
      <w:r>
        <w:rPr>
          <w:rFonts w:ascii="Tahoma" w:eastAsia="Tahoma" w:hAnsi="Tahoma" w:cs="Tahoma"/>
          <w:bCs/>
        </w:rPr>
        <w:t>Zamora</w:t>
      </w:r>
      <w:proofErr w:type="spellEnd"/>
      <w:r>
        <w:rPr>
          <w:rFonts w:ascii="Tahoma" w:eastAsia="Tahoma" w:hAnsi="Tahoma" w:cs="Tahoma"/>
          <w:bCs/>
        </w:rPr>
        <w:t xml:space="preserve">, en uso de la voz: Gracias Secretario, </w:t>
      </w:r>
      <w:r w:rsidR="00BE7007">
        <w:rPr>
          <w:rFonts w:ascii="Tahoma" w:eastAsia="Tahoma" w:hAnsi="Tahoma" w:cs="Tahoma"/>
          <w:bCs/>
        </w:rPr>
        <w:t xml:space="preserve">continúe </w:t>
      </w:r>
      <w:r w:rsidR="007C417A">
        <w:rPr>
          <w:rFonts w:ascii="Tahoma" w:eastAsia="Tahoma" w:hAnsi="Tahoma" w:cs="Tahoma"/>
          <w:bCs/>
        </w:rPr>
        <w:t xml:space="preserve">por favor </w:t>
      </w:r>
      <w:r>
        <w:rPr>
          <w:rFonts w:ascii="Tahoma" w:eastAsia="Tahoma" w:hAnsi="Tahoma" w:cs="Tahoma"/>
          <w:bCs/>
        </w:rPr>
        <w:t xml:space="preserve">con los </w:t>
      </w:r>
      <w:r w:rsidR="007C417A">
        <w:rPr>
          <w:rFonts w:ascii="Tahoma" w:eastAsia="Tahoma" w:hAnsi="Tahoma" w:cs="Tahoma"/>
          <w:bCs/>
        </w:rPr>
        <w:t xml:space="preserve">siguientes </w:t>
      </w:r>
      <w:r>
        <w:rPr>
          <w:rFonts w:ascii="Tahoma" w:eastAsia="Tahoma" w:hAnsi="Tahoma" w:cs="Tahoma"/>
          <w:bCs/>
        </w:rPr>
        <w:t xml:space="preserve">dos </w:t>
      </w:r>
      <w:r w:rsidR="007C417A">
        <w:rPr>
          <w:rFonts w:ascii="Tahoma" w:eastAsia="Tahoma" w:hAnsi="Tahoma" w:cs="Tahoma"/>
          <w:bCs/>
        </w:rPr>
        <w:t>puntos del orden del día, perdón.</w:t>
      </w:r>
      <w:r>
        <w:rPr>
          <w:rFonts w:ascii="Tahoma" w:eastAsia="Tahoma" w:hAnsi="Tahoma" w:cs="Tahoma"/>
          <w:bCs/>
        </w:rPr>
        <w:t xml:space="preserve"> - - - - - - - - - - - - - - - - - - - - - </w:t>
      </w:r>
    </w:p>
    <w:p w:rsidR="00424E0E" w:rsidRDefault="00860984">
      <w:pPr>
        <w:tabs>
          <w:tab w:val="right" w:leader="hyphen" w:pos="7371"/>
        </w:tabs>
        <w:autoSpaceDE w:val="0"/>
        <w:spacing w:line="360" w:lineRule="auto"/>
        <w:ind w:right="20"/>
        <w:jc w:val="both"/>
        <w:rPr>
          <w:rFonts w:ascii="Tahoma" w:eastAsia="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w:t>
      </w:r>
      <w:r>
        <w:rPr>
          <w:rFonts w:ascii="Tahoma" w:eastAsia="Tahoma" w:hAnsi="Tahoma" w:cs="Tahoma"/>
          <w:bCs/>
        </w:rPr>
        <w:t>Con su permiso</w:t>
      </w:r>
      <w:r w:rsidR="007C417A">
        <w:rPr>
          <w:rFonts w:ascii="Tahoma" w:eastAsia="Tahoma" w:hAnsi="Tahoma" w:cs="Tahoma"/>
          <w:bCs/>
        </w:rPr>
        <w:t xml:space="preserve"> Presidente</w:t>
      </w:r>
      <w:r>
        <w:rPr>
          <w:rFonts w:ascii="Tahoma" w:eastAsia="Tahoma" w:hAnsi="Tahoma" w:cs="Tahoma"/>
          <w:bCs/>
        </w:rPr>
        <w:t xml:space="preserve">, en el desahogo de los puntos </w:t>
      </w:r>
      <w:r>
        <w:rPr>
          <w:rFonts w:ascii="Tahoma" w:eastAsia="Tahoma" w:hAnsi="Tahoma" w:cs="Tahoma"/>
          <w:b/>
          <w:bCs/>
        </w:rPr>
        <w:t>III</w:t>
      </w:r>
      <w:r>
        <w:rPr>
          <w:rFonts w:ascii="Tahoma" w:eastAsia="Tahoma" w:hAnsi="Tahoma" w:cs="Tahoma"/>
          <w:bCs/>
        </w:rPr>
        <w:t xml:space="preserve"> tres y </w:t>
      </w:r>
      <w:r>
        <w:rPr>
          <w:rFonts w:ascii="Tahoma" w:eastAsia="Tahoma" w:hAnsi="Tahoma" w:cs="Tahoma"/>
          <w:b/>
          <w:bCs/>
        </w:rPr>
        <w:t>IV</w:t>
      </w:r>
      <w:r>
        <w:rPr>
          <w:rFonts w:ascii="Tahoma" w:eastAsia="Tahoma" w:hAnsi="Tahoma" w:cs="Tahoma"/>
          <w:bCs/>
        </w:rPr>
        <w:t xml:space="preserve"> cuatro del orden del día solicito a todas y todos </w:t>
      </w:r>
      <w:r>
        <w:rPr>
          <w:rFonts w:ascii="Tahoma" w:hAnsi="Tahoma" w:cs="Tahoma"/>
        </w:rPr>
        <w:t>ponerse</w:t>
      </w:r>
      <w:r>
        <w:rPr>
          <w:rFonts w:ascii="Tahoma" w:eastAsia="Tahoma" w:hAnsi="Tahoma" w:cs="Tahoma"/>
        </w:rPr>
        <w:t xml:space="preserve"> </w:t>
      </w:r>
      <w:r>
        <w:rPr>
          <w:rFonts w:ascii="Tahoma" w:hAnsi="Tahoma" w:cs="Tahoma"/>
        </w:rPr>
        <w:t>de</w:t>
      </w:r>
      <w:r>
        <w:rPr>
          <w:rFonts w:ascii="Tahoma" w:eastAsia="Tahoma" w:hAnsi="Tahoma" w:cs="Tahoma"/>
        </w:rPr>
        <w:t xml:space="preserve"> </w:t>
      </w:r>
      <w:r>
        <w:rPr>
          <w:rFonts w:ascii="Tahoma" w:hAnsi="Tahoma" w:cs="Tahoma"/>
        </w:rPr>
        <w:t>pie</w:t>
      </w:r>
      <w:r>
        <w:rPr>
          <w:rFonts w:ascii="Tahoma" w:eastAsia="Tahoma" w:hAnsi="Tahoma" w:cs="Tahoma"/>
        </w:rPr>
        <w:t xml:space="preserve"> </w:t>
      </w:r>
      <w:r>
        <w:rPr>
          <w:rFonts w:ascii="Tahoma" w:hAnsi="Tahoma" w:cs="Tahoma"/>
        </w:rPr>
        <w:t>para</w:t>
      </w:r>
      <w:r>
        <w:rPr>
          <w:rFonts w:ascii="Tahoma" w:eastAsia="Tahoma" w:hAnsi="Tahoma" w:cs="Tahoma"/>
        </w:rPr>
        <w:t xml:space="preserve"> rendir </w:t>
      </w:r>
      <w:r>
        <w:rPr>
          <w:rFonts w:ascii="Tahoma" w:hAnsi="Tahoma" w:cs="Tahoma"/>
        </w:rPr>
        <w:t>los</w:t>
      </w:r>
      <w:r>
        <w:rPr>
          <w:rFonts w:ascii="Tahoma" w:eastAsia="Tahoma" w:hAnsi="Tahoma" w:cs="Tahoma"/>
        </w:rPr>
        <w:t xml:space="preserve"> </w:t>
      </w:r>
      <w:r>
        <w:rPr>
          <w:rFonts w:ascii="Tahoma" w:hAnsi="Tahoma" w:cs="Tahoma"/>
          <w:b/>
        </w:rPr>
        <w:t>HONORES</w:t>
      </w:r>
      <w:r>
        <w:rPr>
          <w:rFonts w:ascii="Tahoma" w:eastAsia="Tahoma" w:hAnsi="Tahoma" w:cs="Tahoma"/>
          <w:b/>
        </w:rPr>
        <w:t xml:space="preserve"> </w:t>
      </w:r>
      <w:r>
        <w:rPr>
          <w:rFonts w:ascii="Tahoma" w:hAnsi="Tahoma" w:cs="Tahoma"/>
          <w:b/>
        </w:rPr>
        <w:t>A</w:t>
      </w:r>
      <w:r>
        <w:rPr>
          <w:rFonts w:ascii="Tahoma" w:eastAsia="Tahoma" w:hAnsi="Tahoma" w:cs="Tahoma"/>
          <w:b/>
        </w:rPr>
        <w:t xml:space="preserve"> </w:t>
      </w:r>
      <w:r>
        <w:rPr>
          <w:rFonts w:ascii="Tahoma" w:hAnsi="Tahoma" w:cs="Tahoma"/>
          <w:b/>
        </w:rPr>
        <w:t>LA</w:t>
      </w:r>
      <w:r>
        <w:rPr>
          <w:rFonts w:ascii="Tahoma" w:eastAsia="Tahoma" w:hAnsi="Tahoma" w:cs="Tahoma"/>
          <w:b/>
        </w:rPr>
        <w:t xml:space="preserve"> </w:t>
      </w:r>
      <w:r>
        <w:rPr>
          <w:rFonts w:ascii="Tahoma" w:hAnsi="Tahoma" w:cs="Tahoma"/>
          <w:b/>
        </w:rPr>
        <w:t>BANDERA</w:t>
      </w:r>
      <w:r>
        <w:rPr>
          <w:rFonts w:ascii="Tahoma" w:eastAsia="Tahoma" w:hAnsi="Tahoma" w:cs="Tahoma"/>
          <w:b/>
        </w:rPr>
        <w:t xml:space="preserve"> Y ENTONAR </w:t>
      </w:r>
      <w:r>
        <w:rPr>
          <w:rFonts w:ascii="Tahoma" w:hAnsi="Tahoma" w:cs="Tahoma"/>
          <w:b/>
        </w:rPr>
        <w:t>EL</w:t>
      </w:r>
      <w:r>
        <w:rPr>
          <w:rFonts w:ascii="Tahoma" w:eastAsia="Tahoma" w:hAnsi="Tahoma" w:cs="Tahoma"/>
          <w:b/>
        </w:rPr>
        <w:t xml:space="preserve"> </w:t>
      </w:r>
      <w:r>
        <w:rPr>
          <w:rFonts w:ascii="Tahoma" w:hAnsi="Tahoma" w:cs="Tahoma"/>
          <w:b/>
        </w:rPr>
        <w:t>HIMNO</w:t>
      </w:r>
      <w:r>
        <w:rPr>
          <w:rFonts w:ascii="Tahoma" w:eastAsia="Tahoma" w:hAnsi="Tahoma" w:cs="Tahoma"/>
          <w:b/>
        </w:rPr>
        <w:t xml:space="preserve"> </w:t>
      </w:r>
      <w:r>
        <w:rPr>
          <w:rFonts w:ascii="Tahoma" w:hAnsi="Tahoma" w:cs="Tahoma"/>
          <w:b/>
        </w:rPr>
        <w:t>NACIONAL</w:t>
      </w:r>
      <w:r w:rsidR="00F91852">
        <w:rPr>
          <w:rFonts w:ascii="Tahoma" w:hAnsi="Tahoma" w:cs="Tahoma"/>
          <w:b/>
        </w:rPr>
        <w:t xml:space="preserve"> MEXICANO</w:t>
      </w:r>
      <w:r>
        <w:rPr>
          <w:rFonts w:ascii="Tahoma" w:hAnsi="Tahoma" w:cs="Tahoma"/>
          <w:b/>
        </w:rPr>
        <w:t xml:space="preserve">, </w:t>
      </w:r>
      <w:r>
        <w:rPr>
          <w:rFonts w:ascii="Tahoma" w:hAnsi="Tahoma" w:cs="Tahoma"/>
        </w:rPr>
        <w:t>así como hacer lo propio con respecto a los</w:t>
      </w:r>
      <w:r>
        <w:rPr>
          <w:rFonts w:ascii="Tahoma" w:hAnsi="Tahoma" w:cs="Tahoma"/>
          <w:b/>
        </w:rPr>
        <w:t xml:space="preserve"> SÍMBOLOS OFICIALES</w:t>
      </w:r>
      <w:r>
        <w:rPr>
          <w:rFonts w:ascii="Tahoma" w:hAnsi="Tahoma" w:cs="Tahoma"/>
        </w:rPr>
        <w:t xml:space="preserve"> </w:t>
      </w:r>
      <w:r>
        <w:rPr>
          <w:rFonts w:ascii="Tahoma" w:hAnsi="Tahoma" w:cs="Tahoma"/>
          <w:b/>
        </w:rPr>
        <w:t>DEL ESTADO DE JALISCO.</w:t>
      </w:r>
      <w:r>
        <w:rPr>
          <w:rFonts w:ascii="Tahoma" w:eastAsia="Tahoma" w:hAnsi="Tahoma" w:cs="Tahoma"/>
        </w:rPr>
        <w:t xml:space="preserve">- - - - - - - - - - - - - - - - - - - - - - - - - - - </w:t>
      </w:r>
    </w:p>
    <w:p w:rsidR="00860984" w:rsidRPr="00DE4901" w:rsidRDefault="00860984" w:rsidP="00860984">
      <w:pPr>
        <w:tabs>
          <w:tab w:val="right" w:leader="hyphen" w:pos="7371"/>
        </w:tabs>
        <w:autoSpaceDE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que se </w:t>
      </w:r>
      <w:r>
        <w:rPr>
          <w:rFonts w:ascii="Tahoma" w:hAnsi="Tahoma" w:cs="Tahoma"/>
          <w:b/>
          <w:shd w:val="clear" w:color="auto" w:fill="FFFFFF"/>
          <w:lang w:eastAsia="es-MX"/>
        </w:rPr>
        <w:t xml:space="preserve">RINDIERON HONORES A LA BANDERA Y SE ENTONÓ EL HIMNO NACIONAL MEXICANO </w:t>
      </w:r>
      <w:r w:rsidRPr="00DE4901">
        <w:rPr>
          <w:rFonts w:ascii="Tahoma" w:hAnsi="Tahoma" w:cs="Tahoma"/>
          <w:color w:val="000000"/>
          <w:shd w:val="clear" w:color="auto" w:fill="FFFFFF"/>
          <w:lang w:eastAsia="es-MX"/>
        </w:rPr>
        <w:t xml:space="preserve">en los términos de lo establecido en la Ley </w:t>
      </w:r>
      <w:r w:rsidRPr="00DE4901">
        <w:rPr>
          <w:rFonts w:ascii="Tahoma" w:hAnsi="Tahoma" w:cs="Tahoma"/>
          <w:bCs/>
        </w:rPr>
        <w:t>sobre El Escudo, la Bandera y el Himno Nacionales</w:t>
      </w:r>
      <w:r w:rsidRPr="00DE4901">
        <w:rPr>
          <w:rFonts w:ascii="Tahoma" w:hAnsi="Tahoma" w:cs="Tahoma"/>
          <w:shd w:val="clear" w:color="auto" w:fill="FFFFFF"/>
          <w:lang w:eastAsia="es-MX"/>
        </w:rPr>
        <w:t xml:space="preserve">.- - - - - - - - - - - - - - - - - - - - - - - - - - - - - - - - - - - - - - - </w:t>
      </w:r>
    </w:p>
    <w:p w:rsidR="00424E0E" w:rsidRDefault="00860984">
      <w:pPr>
        <w:tabs>
          <w:tab w:val="right" w:leader="hyphen" w:pos="7371"/>
        </w:tabs>
        <w:autoSpaceDE w:val="0"/>
        <w:spacing w:line="360" w:lineRule="auto"/>
        <w:ind w:right="20"/>
        <w:jc w:val="both"/>
        <w:rPr>
          <w:rFonts w:ascii="Tahoma" w:eastAsia="Tahoma" w:hAnsi="Tahoma" w:cs="Tahoma"/>
          <w:b/>
          <w:bCs/>
        </w:rPr>
      </w:pPr>
      <w:r>
        <w:rPr>
          <w:rFonts w:ascii="Tahoma" w:eastAsia="Tahoma" w:hAnsi="Tahoma" w:cs="Tahoma"/>
          <w:b/>
          <w:bCs/>
        </w:rPr>
        <w:t xml:space="preserve">- -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424E0E" w:rsidRDefault="00860984">
      <w:pPr>
        <w:pStyle w:val="NormalWeb"/>
        <w:shd w:val="clear" w:color="auto" w:fill="FFFFFF"/>
        <w:spacing w:before="0" w:beforeAutospacing="0" w:after="0" w:line="360" w:lineRule="auto"/>
        <w:ind w:right="20"/>
        <w:jc w:val="both"/>
        <w:rPr>
          <w:rFonts w:ascii="Tahoma" w:hAnsi="Tahoma" w:cs="Tahoma"/>
          <w:shd w:val="clear" w:color="auto" w:fill="FFFFFF"/>
        </w:rPr>
      </w:pPr>
      <w:r>
        <w:rPr>
          <w:rFonts w:ascii="Tahoma" w:eastAsia="Tahoma" w:hAnsi="Tahoma" w:cs="Tahoma"/>
        </w:rPr>
        <w:lastRenderedPageBreak/>
        <w:t xml:space="preserve">- - - </w:t>
      </w:r>
      <w:r>
        <w:rPr>
          <w:rFonts w:ascii="Tahoma" w:hAnsi="Tahoma" w:cs="Tahoma"/>
        </w:rPr>
        <w:t>En</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desahogo</w:t>
      </w:r>
      <w:r>
        <w:rPr>
          <w:rFonts w:ascii="Tahoma" w:eastAsia="Tahoma" w:hAnsi="Tahoma" w:cs="Tahoma"/>
        </w:rPr>
        <w:t xml:space="preserve"> </w:t>
      </w:r>
      <w:r>
        <w:rPr>
          <w:rFonts w:ascii="Tahoma" w:hAnsi="Tahoma" w:cs="Tahoma"/>
        </w:rPr>
        <w:t>del</w:t>
      </w:r>
      <w:r>
        <w:rPr>
          <w:rFonts w:ascii="Tahoma" w:eastAsia="Tahoma" w:hAnsi="Tahoma" w:cs="Tahoma"/>
        </w:rPr>
        <w:t xml:space="preserve"> cuarto </w:t>
      </w:r>
      <w:r>
        <w:rPr>
          <w:rFonts w:ascii="Tahoma" w:hAnsi="Tahoma" w:cs="Tahoma"/>
        </w:rPr>
        <w:t>punto</w:t>
      </w:r>
      <w:r>
        <w:rPr>
          <w:rFonts w:ascii="Tahoma" w:eastAsia="Tahoma" w:hAnsi="Tahoma" w:cs="Tahoma"/>
        </w:rPr>
        <w:t xml:space="preserve"> </w:t>
      </w:r>
      <w:r>
        <w:rPr>
          <w:rFonts w:ascii="Tahoma" w:hAnsi="Tahoma" w:cs="Tahoma"/>
        </w:rPr>
        <w:t>del</w:t>
      </w:r>
      <w:r>
        <w:rPr>
          <w:rFonts w:ascii="Tahoma" w:eastAsia="Tahoma" w:hAnsi="Tahoma" w:cs="Tahoma"/>
        </w:rPr>
        <w:t xml:space="preserve"> o</w:t>
      </w:r>
      <w:r>
        <w:rPr>
          <w:rFonts w:ascii="Tahoma" w:hAnsi="Tahoma" w:cs="Tahoma"/>
        </w:rPr>
        <w:t>rden</w:t>
      </w:r>
      <w:r>
        <w:rPr>
          <w:rFonts w:ascii="Tahoma" w:eastAsia="Tahoma" w:hAnsi="Tahoma" w:cs="Tahoma"/>
        </w:rPr>
        <w:t xml:space="preserve"> </w:t>
      </w:r>
      <w:r>
        <w:rPr>
          <w:rFonts w:ascii="Tahoma" w:hAnsi="Tahoma" w:cs="Tahoma"/>
        </w:rPr>
        <w:t>del</w:t>
      </w:r>
      <w:r>
        <w:rPr>
          <w:rFonts w:ascii="Tahoma" w:eastAsia="Tahoma" w:hAnsi="Tahoma" w:cs="Tahoma"/>
        </w:rPr>
        <w:t xml:space="preserve"> d</w:t>
      </w:r>
      <w:r>
        <w:rPr>
          <w:rFonts w:ascii="Tahoma" w:hAnsi="Tahoma" w:cs="Tahoma"/>
        </w:rPr>
        <w:t xml:space="preserve">ía: En cumplimiento con el artículo 14.4 de la Ley de los Símbolos del Estado de Jalisco, la autoría de la música y la letra del </w:t>
      </w:r>
      <w:r>
        <w:rPr>
          <w:rFonts w:ascii="Tahoma" w:hAnsi="Tahoma" w:cs="Tahoma"/>
          <w:b/>
        </w:rPr>
        <w:t>HIMNO DEL ESTADO DE JALISCO</w:t>
      </w:r>
      <w:r>
        <w:rPr>
          <w:rFonts w:ascii="Tahoma" w:hAnsi="Tahoma" w:cs="Tahoma"/>
        </w:rPr>
        <w:t xml:space="preserve"> es de los compositores Moisés Guerrero López y Felipe Vázquez Barbosa, respectivamente. - - - - - - - - - - - - - - - - - - - - - - - </w:t>
      </w:r>
    </w:p>
    <w:p w:rsidR="00424E0E" w:rsidRDefault="00860984">
      <w:pPr>
        <w:pStyle w:val="NormalWeb"/>
        <w:shd w:val="clear" w:color="auto" w:fill="FFFFFF"/>
        <w:spacing w:before="0" w:beforeAutospacing="0" w:after="0" w:line="360" w:lineRule="auto"/>
        <w:ind w:right="20"/>
        <w:jc w:val="both"/>
        <w:rPr>
          <w:rFonts w:ascii="Tahoma" w:hAnsi="Tahoma" w:cs="Tahoma"/>
          <w:shd w:val="clear" w:color="auto" w:fill="FFFFFF"/>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rPr>
        <w:t xml:space="preserve"> </w:t>
      </w:r>
      <w:r>
        <w:rPr>
          <w:rFonts w:ascii="Tahoma" w:hAnsi="Tahoma" w:cs="Tahoma"/>
          <w:shd w:val="clear" w:color="auto" w:fill="FFFFFF"/>
        </w:rPr>
        <w:t>que se</w:t>
      </w:r>
      <w:r>
        <w:rPr>
          <w:rFonts w:ascii="Tahoma" w:hAnsi="Tahoma" w:cs="Tahoma"/>
          <w:b/>
          <w:shd w:val="clear" w:color="auto" w:fill="FFFFFF"/>
        </w:rPr>
        <w:t xml:space="preserve"> RINDIERON HONORES</w:t>
      </w:r>
      <w:r>
        <w:rPr>
          <w:rFonts w:ascii="Tahoma" w:hAnsi="Tahoma" w:cs="Tahoma"/>
          <w:b/>
        </w:rPr>
        <w:t xml:space="preserve"> </w:t>
      </w:r>
      <w:r>
        <w:rPr>
          <w:rFonts w:ascii="Tahoma" w:hAnsi="Tahoma" w:cs="Tahoma"/>
          <w:b/>
          <w:shd w:val="clear" w:color="auto" w:fill="FFFFFF"/>
        </w:rPr>
        <w:t>Y SE ENTONÓ EL HIMNO</w:t>
      </w:r>
      <w:r>
        <w:rPr>
          <w:rFonts w:ascii="Tahoma" w:hAnsi="Tahoma" w:cs="Tahoma"/>
          <w:b/>
        </w:rPr>
        <w:t xml:space="preserve"> DEL ESTADO DE JALISCO, </w:t>
      </w:r>
      <w:r>
        <w:rPr>
          <w:rFonts w:ascii="Tahoma" w:hAnsi="Tahoma" w:cs="Tahoma"/>
          <w:shd w:val="clear" w:color="auto" w:fill="FFFFFF"/>
        </w:rPr>
        <w:t xml:space="preserve">en términos del </w:t>
      </w:r>
      <w:r>
        <w:rPr>
          <w:rFonts w:ascii="Tahoma" w:hAnsi="Tahoma" w:cs="Tahoma"/>
        </w:rPr>
        <w:t xml:space="preserve">artículo 14.4 de la Ley de los Símbolos del Estado de Jalisco. </w:t>
      </w:r>
      <w:r>
        <w:rPr>
          <w:rFonts w:ascii="Tahoma" w:hAnsi="Tahoma" w:cs="Tahoma"/>
          <w:shd w:val="clear" w:color="auto" w:fill="FFFFFF"/>
        </w:rPr>
        <w:t xml:space="preserve">- - - - - - - - - - - - - - - - - </w:t>
      </w:r>
    </w:p>
    <w:p w:rsidR="00424E0E" w:rsidRDefault="00860984">
      <w:pPr>
        <w:tabs>
          <w:tab w:val="right" w:leader="hyphen" w:pos="7371"/>
        </w:tabs>
        <w:autoSpaceDE w:val="0"/>
        <w:spacing w:line="360" w:lineRule="auto"/>
        <w:ind w:right="20"/>
        <w:jc w:val="both"/>
        <w:rPr>
          <w:rFonts w:ascii="Tahoma" w:eastAsia="Tahoma" w:hAnsi="Tahoma" w:cs="Tahoma"/>
        </w:rPr>
      </w:pPr>
      <w:r>
        <w:rPr>
          <w:rFonts w:ascii="Tahoma" w:eastAsia="Tahoma" w:hAnsi="Tahoma" w:cs="Tahoma"/>
          <w:b/>
          <w:bCs/>
        </w:rPr>
        <w:t xml:space="preserve">- -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424E0E" w:rsidRDefault="00860984">
      <w:pPr>
        <w:shd w:val="clear" w:color="auto" w:fill="FFFFFF"/>
        <w:tabs>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Secretario dé cuenta del siguiente punto del orden del día. - - - - - - - - - - - - - - - - - - - - - - - - - - - - - - - - - - - - - - - - - - - </w:t>
      </w:r>
    </w:p>
    <w:p w:rsidR="002B5708" w:rsidRDefault="00860984" w:rsidP="005247F9">
      <w:pPr>
        <w:shd w:val="clear" w:color="auto" w:fill="FFFFFF"/>
        <w:tabs>
          <w:tab w:val="left" w:pos="482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Con su permiso</w:t>
      </w:r>
      <w:r w:rsidR="002C6D7C">
        <w:rPr>
          <w:rFonts w:ascii="Tahoma" w:hAnsi="Tahoma" w:cs="Tahoma"/>
          <w:lang w:eastAsia="es-MX"/>
        </w:rPr>
        <w:t xml:space="preserve"> </w:t>
      </w:r>
      <w:r>
        <w:rPr>
          <w:rFonts w:ascii="Tahoma" w:hAnsi="Tahoma" w:cs="Tahoma"/>
          <w:lang w:eastAsia="es-MX"/>
        </w:rPr>
        <w:t xml:space="preserve">Presidente, en el desahogo del punto </w:t>
      </w:r>
      <w:r>
        <w:rPr>
          <w:rFonts w:ascii="Tahoma" w:hAnsi="Tahoma" w:cs="Tahoma"/>
          <w:b/>
          <w:lang w:eastAsia="es-MX"/>
        </w:rPr>
        <w:t xml:space="preserve">V </w:t>
      </w:r>
      <w:r>
        <w:rPr>
          <w:rFonts w:ascii="Tahoma" w:hAnsi="Tahoma" w:cs="Tahoma"/>
          <w:lang w:eastAsia="es-MX"/>
        </w:rPr>
        <w:t>cinco del orden del día</w:t>
      </w:r>
      <w:r w:rsidR="005247F9">
        <w:rPr>
          <w:rFonts w:ascii="Tahoma" w:hAnsi="Tahoma" w:cs="Tahoma"/>
          <w:lang w:eastAsia="es-MX"/>
        </w:rPr>
        <w:t xml:space="preserve">, con </w:t>
      </w:r>
      <w:r>
        <w:rPr>
          <w:rFonts w:ascii="Tahoma" w:hAnsi="Tahoma" w:cs="Tahoma"/>
          <w:lang w:eastAsia="es-MX"/>
        </w:rPr>
        <w:t xml:space="preserve">el </w:t>
      </w:r>
      <w:r w:rsidR="005247F9">
        <w:rPr>
          <w:rFonts w:ascii="Tahoma" w:hAnsi="Tahoma" w:cs="Tahoma"/>
          <w:lang w:eastAsia="es-MX"/>
        </w:rPr>
        <w:t xml:space="preserve">permiso de este Pleno, </w:t>
      </w:r>
      <w:r w:rsidR="002B5708">
        <w:rPr>
          <w:rFonts w:ascii="Tahoma" w:hAnsi="Tahoma" w:cs="Tahoma"/>
          <w:lang w:eastAsia="es-MX"/>
        </w:rPr>
        <w:t xml:space="preserve">doy lectura al punto de acuerdo </w:t>
      </w:r>
      <w:r w:rsidR="002B5708" w:rsidRPr="00E17587">
        <w:rPr>
          <w:rFonts w:ascii="Tahoma" w:hAnsi="Tahoma" w:cs="Tahoma"/>
        </w:rPr>
        <w:t>257/2010, en el que se dispuso la celebración de la sesión solemne, con motivo del 51</w:t>
      </w:r>
      <w:r w:rsidR="005247F9">
        <w:rPr>
          <w:rFonts w:ascii="Tahoma" w:hAnsi="Tahoma" w:cs="Tahoma"/>
        </w:rPr>
        <w:t>2</w:t>
      </w:r>
      <w:r w:rsidR="002B5708" w:rsidRPr="00E17587">
        <w:rPr>
          <w:rFonts w:ascii="Tahoma" w:hAnsi="Tahoma" w:cs="Tahoma"/>
        </w:rPr>
        <w:t xml:space="preserve"> Aniversario </w:t>
      </w:r>
      <w:r w:rsidR="002B5708">
        <w:rPr>
          <w:rFonts w:ascii="Tahoma" w:hAnsi="Tahoma" w:cs="Tahoma"/>
        </w:rPr>
        <w:t>d</w:t>
      </w:r>
      <w:r w:rsidR="002B5708" w:rsidRPr="00E17587">
        <w:rPr>
          <w:rFonts w:ascii="Tahoma" w:hAnsi="Tahoma" w:cs="Tahoma"/>
        </w:rPr>
        <w:t xml:space="preserve">e </w:t>
      </w:r>
      <w:r w:rsidR="002B5708">
        <w:rPr>
          <w:rFonts w:ascii="Tahoma" w:hAnsi="Tahoma" w:cs="Tahoma"/>
        </w:rPr>
        <w:t>l</w:t>
      </w:r>
      <w:r w:rsidR="002B5708" w:rsidRPr="00E17587">
        <w:rPr>
          <w:rFonts w:ascii="Tahoma" w:hAnsi="Tahoma" w:cs="Tahoma"/>
        </w:rPr>
        <w:t xml:space="preserve">a Fundación </w:t>
      </w:r>
      <w:r w:rsidR="002B5708">
        <w:rPr>
          <w:rFonts w:ascii="Tahoma" w:hAnsi="Tahoma" w:cs="Tahoma"/>
        </w:rPr>
        <w:t>d</w:t>
      </w:r>
      <w:r w:rsidR="002B5708" w:rsidRPr="00E17587">
        <w:rPr>
          <w:rFonts w:ascii="Tahoma" w:hAnsi="Tahoma" w:cs="Tahoma"/>
        </w:rPr>
        <w:t xml:space="preserve">el Municipio </w:t>
      </w:r>
      <w:r w:rsidR="002B5708">
        <w:rPr>
          <w:rFonts w:ascii="Tahoma" w:hAnsi="Tahoma" w:cs="Tahoma"/>
        </w:rPr>
        <w:t>d</w:t>
      </w:r>
      <w:r w:rsidR="002B5708" w:rsidRPr="00E17587">
        <w:rPr>
          <w:rFonts w:ascii="Tahoma" w:hAnsi="Tahoma" w:cs="Tahoma"/>
        </w:rPr>
        <w:t>e Tlajomulco.</w:t>
      </w:r>
      <w:r w:rsidR="002B5708">
        <w:rPr>
          <w:rFonts w:ascii="Tahoma" w:hAnsi="Tahoma" w:cs="Tahoma"/>
        </w:rPr>
        <w:t xml:space="preserve"> </w:t>
      </w:r>
      <w:r w:rsidR="002B5708" w:rsidRPr="00E17587">
        <w:rPr>
          <w:rFonts w:ascii="Tahoma" w:hAnsi="Tahoma" w:cs="Tahoma"/>
          <w:b/>
          <w:bCs/>
        </w:rPr>
        <w:t xml:space="preserve">CERTIFICO </w:t>
      </w:r>
      <w:r w:rsidR="002B5708" w:rsidRPr="00E17587">
        <w:rPr>
          <w:rFonts w:ascii="Tahoma" w:hAnsi="Tahoma" w:cs="Tahoma"/>
        </w:rPr>
        <w:t xml:space="preserve">que en la </w:t>
      </w:r>
      <w:r w:rsidR="002B5708">
        <w:rPr>
          <w:rFonts w:ascii="Tahoma" w:hAnsi="Tahoma" w:cs="Tahoma"/>
        </w:rPr>
        <w:t>Sesión Solemne d</w:t>
      </w:r>
      <w:r w:rsidR="002B5708" w:rsidRPr="00E17587">
        <w:rPr>
          <w:rFonts w:ascii="Tahoma" w:hAnsi="Tahoma" w:cs="Tahoma"/>
        </w:rPr>
        <w:t>e</w:t>
      </w:r>
      <w:r w:rsidR="005247F9">
        <w:rPr>
          <w:rFonts w:ascii="Tahoma" w:hAnsi="Tahoma" w:cs="Tahoma"/>
        </w:rPr>
        <w:t>l</w:t>
      </w:r>
      <w:r w:rsidR="002B5708" w:rsidRPr="00E17587">
        <w:rPr>
          <w:rFonts w:ascii="Tahoma" w:hAnsi="Tahoma" w:cs="Tahoma"/>
        </w:rPr>
        <w:t xml:space="preserve"> Ayuntamiento convocada para </w:t>
      </w:r>
      <w:r w:rsidR="002B5708" w:rsidRPr="00E17587">
        <w:rPr>
          <w:rFonts w:ascii="Tahoma" w:hAnsi="Tahoma" w:cs="Tahoma"/>
          <w:bCs/>
        </w:rPr>
        <w:t>el día 1</w:t>
      </w:r>
      <w:r w:rsidR="005247F9">
        <w:rPr>
          <w:rFonts w:ascii="Tahoma" w:hAnsi="Tahoma" w:cs="Tahoma"/>
          <w:bCs/>
        </w:rPr>
        <w:t>1</w:t>
      </w:r>
      <w:r w:rsidR="002B5708" w:rsidRPr="00E17587">
        <w:rPr>
          <w:rFonts w:ascii="Tahoma" w:hAnsi="Tahoma" w:cs="Tahoma"/>
          <w:bCs/>
        </w:rPr>
        <w:t xml:space="preserve"> de diciembre del </w:t>
      </w:r>
      <w:r w:rsidR="00B6543B">
        <w:rPr>
          <w:rFonts w:ascii="Tahoma" w:hAnsi="Tahoma" w:cs="Tahoma"/>
          <w:bCs/>
        </w:rPr>
        <w:t xml:space="preserve">año </w:t>
      </w:r>
      <w:r w:rsidR="002B5708" w:rsidRPr="00E17587">
        <w:rPr>
          <w:rFonts w:ascii="Tahoma" w:hAnsi="Tahoma" w:cs="Tahoma"/>
          <w:bCs/>
        </w:rPr>
        <w:t xml:space="preserve">2010 en el desahogo del quinto punto del orden del día, </w:t>
      </w:r>
      <w:r w:rsidR="002B5708" w:rsidRPr="00E17587">
        <w:rPr>
          <w:rFonts w:ascii="Tahoma" w:hAnsi="Tahoma" w:cs="Tahoma"/>
        </w:rPr>
        <w:t xml:space="preserve">el </w:t>
      </w:r>
      <w:r w:rsidR="005247F9">
        <w:rPr>
          <w:rFonts w:ascii="Tahoma" w:hAnsi="Tahoma" w:cs="Tahoma"/>
        </w:rPr>
        <w:t xml:space="preserve">Honorable </w:t>
      </w:r>
      <w:r w:rsidR="002B5708">
        <w:rPr>
          <w:rFonts w:ascii="Tahoma" w:hAnsi="Tahoma" w:cs="Tahoma"/>
        </w:rPr>
        <w:t>Pleno del A</w:t>
      </w:r>
      <w:r w:rsidR="002B5708" w:rsidRPr="00E17587">
        <w:rPr>
          <w:rFonts w:ascii="Tahoma" w:hAnsi="Tahoma" w:cs="Tahoma"/>
        </w:rPr>
        <w:t>yu</w:t>
      </w:r>
      <w:r w:rsidR="002B5708">
        <w:rPr>
          <w:rFonts w:ascii="Tahoma" w:hAnsi="Tahoma" w:cs="Tahoma"/>
        </w:rPr>
        <w:t xml:space="preserve">ntamiento aprobó lo siguiente: - - - - - </w:t>
      </w:r>
    </w:p>
    <w:p w:rsidR="005247F9" w:rsidRPr="005247F9" w:rsidRDefault="005247F9" w:rsidP="005247F9">
      <w:pPr>
        <w:shd w:val="clear" w:color="auto" w:fill="FFFFFF"/>
        <w:tabs>
          <w:tab w:val="left" w:pos="4820"/>
        </w:tabs>
        <w:suppressAutoHyphens w:val="0"/>
        <w:spacing w:line="360" w:lineRule="auto"/>
        <w:ind w:right="20"/>
        <w:jc w:val="center"/>
        <w:rPr>
          <w:rFonts w:ascii="Tahoma" w:hAnsi="Tahoma" w:cs="Tahoma"/>
          <w:b/>
        </w:rPr>
      </w:pPr>
      <w:r w:rsidRPr="005247F9">
        <w:rPr>
          <w:rFonts w:ascii="Tahoma" w:hAnsi="Tahoma" w:cs="Tahoma"/>
          <w:b/>
        </w:rPr>
        <w:t>PUNTO DE ACUERDO 257/2010</w:t>
      </w:r>
    </w:p>
    <w:p w:rsidR="002B5708" w:rsidRDefault="002B5708" w:rsidP="002B5708">
      <w:pPr>
        <w:shd w:val="clear" w:color="auto" w:fill="FFFFFF"/>
        <w:suppressAutoHyphens w:val="0"/>
        <w:spacing w:line="360" w:lineRule="auto"/>
        <w:jc w:val="both"/>
        <w:rPr>
          <w:rFonts w:ascii="Tahoma" w:eastAsia="Arial Unicode MS" w:hAnsi="Tahoma" w:cs="Tahoma"/>
        </w:rPr>
      </w:pPr>
      <w:r w:rsidRPr="00E17587">
        <w:rPr>
          <w:rFonts w:ascii="Tahoma" w:eastAsia="Arial Unicode MS" w:hAnsi="Tahoma" w:cs="Tahoma"/>
          <w:b/>
        </w:rPr>
        <w:t>PRIMERO.-</w:t>
      </w:r>
      <w:r w:rsidRPr="00E17587">
        <w:rPr>
          <w:rFonts w:ascii="Tahoma" w:eastAsia="Arial Unicode MS" w:hAnsi="Tahoma" w:cs="Tahoma"/>
        </w:rPr>
        <w:t xml:space="preserve"> </w:t>
      </w:r>
      <w:r w:rsidR="00DE1AA3">
        <w:rPr>
          <w:rFonts w:ascii="Tahoma" w:eastAsia="Arial Unicode MS" w:hAnsi="Tahoma" w:cs="Tahoma"/>
        </w:rPr>
        <w:t>E</w:t>
      </w:r>
      <w:r w:rsidRPr="00E17587">
        <w:rPr>
          <w:rFonts w:ascii="Tahoma" w:eastAsia="Arial Unicode MS" w:hAnsi="Tahoma" w:cs="Tahoma"/>
        </w:rPr>
        <w:t xml:space="preserve">l </w:t>
      </w:r>
      <w:r>
        <w:rPr>
          <w:rFonts w:ascii="Tahoma" w:eastAsia="Arial Unicode MS" w:hAnsi="Tahoma" w:cs="Tahoma"/>
        </w:rPr>
        <w:t>P</w:t>
      </w:r>
      <w:r w:rsidRPr="00E17587">
        <w:rPr>
          <w:rFonts w:ascii="Tahoma" w:eastAsia="Arial Unicode MS" w:hAnsi="Tahoma" w:cs="Tahoma"/>
        </w:rPr>
        <w:t xml:space="preserve">leno del </w:t>
      </w:r>
      <w:r>
        <w:rPr>
          <w:rFonts w:ascii="Tahoma" w:eastAsia="Arial Unicode MS" w:hAnsi="Tahoma" w:cs="Tahoma"/>
        </w:rPr>
        <w:t>Ayuntamiento de T</w:t>
      </w:r>
      <w:r w:rsidRPr="00E17587">
        <w:rPr>
          <w:rFonts w:ascii="Tahoma" w:eastAsia="Arial Unicode MS" w:hAnsi="Tahoma" w:cs="Tahoma"/>
        </w:rPr>
        <w:t xml:space="preserve">lajomulco, acuerda como día oficial de la celebración del </w:t>
      </w:r>
      <w:r>
        <w:rPr>
          <w:rFonts w:ascii="Tahoma" w:eastAsia="Arial Unicode MS" w:hAnsi="Tahoma" w:cs="Tahoma"/>
        </w:rPr>
        <w:t>A</w:t>
      </w:r>
      <w:r w:rsidRPr="00E17587">
        <w:rPr>
          <w:rFonts w:ascii="Tahoma" w:eastAsia="Arial Unicode MS" w:hAnsi="Tahoma" w:cs="Tahoma"/>
        </w:rPr>
        <w:t xml:space="preserve">niversario de la </w:t>
      </w:r>
      <w:r>
        <w:rPr>
          <w:rFonts w:ascii="Tahoma" w:eastAsia="Arial Unicode MS" w:hAnsi="Tahoma" w:cs="Tahoma"/>
        </w:rPr>
        <w:t>F</w:t>
      </w:r>
      <w:r w:rsidRPr="00E17587">
        <w:rPr>
          <w:rFonts w:ascii="Tahoma" w:eastAsia="Arial Unicode MS" w:hAnsi="Tahoma" w:cs="Tahoma"/>
        </w:rPr>
        <w:t xml:space="preserve">undación de </w:t>
      </w:r>
      <w:r>
        <w:rPr>
          <w:rFonts w:ascii="Tahoma" w:eastAsia="Arial Unicode MS" w:hAnsi="Tahoma" w:cs="Tahoma"/>
        </w:rPr>
        <w:t>Tlajomulco de Zúñiga, J</w:t>
      </w:r>
      <w:r w:rsidRPr="00E17587">
        <w:rPr>
          <w:rFonts w:ascii="Tahoma" w:eastAsia="Arial Unicode MS" w:hAnsi="Tahoma" w:cs="Tahoma"/>
        </w:rPr>
        <w:t xml:space="preserve">alisco, los días 11 de diciembre de los años venideros, declarando el día 11 de diciembre del año 2010 como la celebración de los 500 años de la </w:t>
      </w:r>
      <w:r>
        <w:rPr>
          <w:rFonts w:ascii="Tahoma" w:eastAsia="Arial Unicode MS" w:hAnsi="Tahoma" w:cs="Tahoma"/>
        </w:rPr>
        <w:t>Fundación de Tlajomulco de Z</w:t>
      </w:r>
      <w:r w:rsidRPr="00E17587">
        <w:rPr>
          <w:rFonts w:ascii="Tahoma" w:eastAsia="Arial Unicode MS" w:hAnsi="Tahoma" w:cs="Tahoma"/>
        </w:rPr>
        <w:t xml:space="preserve">úñiga, </w:t>
      </w:r>
      <w:r>
        <w:rPr>
          <w:rFonts w:ascii="Tahoma" w:eastAsia="Arial Unicode MS" w:hAnsi="Tahoma" w:cs="Tahoma"/>
        </w:rPr>
        <w:t>J</w:t>
      </w:r>
      <w:r w:rsidRPr="00E17587">
        <w:rPr>
          <w:rFonts w:ascii="Tahoma" w:eastAsia="Arial Unicode MS" w:hAnsi="Tahoma" w:cs="Tahoma"/>
        </w:rPr>
        <w:t>alisco.</w:t>
      </w:r>
      <w:r>
        <w:rPr>
          <w:rFonts w:ascii="Tahoma" w:eastAsia="Arial Unicode MS" w:hAnsi="Tahoma" w:cs="Tahoma"/>
        </w:rPr>
        <w:t xml:space="preserve"> </w:t>
      </w:r>
      <w:r w:rsidR="00E410F1">
        <w:rPr>
          <w:rFonts w:ascii="Tahoma" w:eastAsia="Arial Unicode MS" w:hAnsi="Tahoma" w:cs="Tahoma"/>
        </w:rPr>
        <w:t>Es cuanto Presidente.</w:t>
      </w:r>
      <w:r>
        <w:rPr>
          <w:rFonts w:ascii="Tahoma" w:eastAsia="Arial Unicode MS" w:hAnsi="Tahoma" w:cs="Tahoma"/>
        </w:rPr>
        <w:t xml:space="preserve">- - - - - - - - - - - - - - - - - - - - - - - - - - - </w:t>
      </w:r>
    </w:p>
    <w:p w:rsidR="00424E0E" w:rsidRDefault="00860984">
      <w:pPr>
        <w:tabs>
          <w:tab w:val="left" w:pos="0"/>
          <w:tab w:val="left" w:pos="6717"/>
        </w:tabs>
        <w:spacing w:line="360" w:lineRule="auto"/>
        <w:ind w:right="20"/>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  </w:t>
      </w:r>
    </w:p>
    <w:p w:rsidR="007B5345" w:rsidRDefault="007B5345" w:rsidP="007B5345">
      <w:pPr>
        <w:shd w:val="clear" w:color="auto" w:fill="FFFFFF"/>
        <w:suppressAutoHyphens w:val="0"/>
        <w:spacing w:line="360" w:lineRule="auto"/>
        <w:jc w:val="both"/>
        <w:rPr>
          <w:rFonts w:ascii="Tahoma" w:hAnsi="Tahoma" w:cs="Tahoma"/>
          <w:lang w:eastAsia="es-MX"/>
        </w:rPr>
      </w:pPr>
      <w:r>
        <w:rPr>
          <w:rFonts w:ascii="Tahoma" w:hAnsi="Tahoma" w:cs="Tahoma"/>
          <w:lang w:eastAsia="es-MX"/>
        </w:rPr>
        <w:lastRenderedPageBreak/>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sidR="00391B97">
        <w:rPr>
          <w:rFonts w:ascii="Tahoma" w:hAnsi="Tahoma" w:cs="Tahoma"/>
          <w:lang w:eastAsia="es-MX"/>
        </w:rPr>
        <w:t xml:space="preserve">Gracias </w:t>
      </w:r>
      <w:r>
        <w:rPr>
          <w:rFonts w:ascii="Tahoma" w:hAnsi="Tahoma" w:cs="Tahoma"/>
          <w:lang w:eastAsia="es-MX"/>
        </w:rPr>
        <w:t xml:space="preserve">Secretario, </w:t>
      </w:r>
      <w:r w:rsidR="00391B97">
        <w:rPr>
          <w:rFonts w:ascii="Tahoma" w:hAnsi="Tahoma" w:cs="Tahoma"/>
          <w:lang w:eastAsia="es-MX"/>
        </w:rPr>
        <w:t xml:space="preserve">continúe por favor con </w:t>
      </w:r>
      <w:r>
        <w:rPr>
          <w:rFonts w:ascii="Tahoma" w:hAnsi="Tahoma" w:cs="Tahoma"/>
          <w:lang w:eastAsia="es-MX"/>
        </w:rPr>
        <w:t xml:space="preserve">el siguiente punto del orden del día. - - - - - - - - - - - - - - - - - - - - - - - - - - - - - - </w:t>
      </w:r>
    </w:p>
    <w:p w:rsidR="007B5345" w:rsidRPr="002B1371" w:rsidRDefault="007B5345" w:rsidP="007B5345">
      <w:pPr>
        <w:shd w:val="clear" w:color="auto" w:fill="FFFFFF"/>
        <w:suppressAutoHyphens w:val="0"/>
        <w:spacing w:line="360" w:lineRule="auto"/>
        <w:jc w:val="both"/>
        <w:rPr>
          <w:rFonts w:ascii="Tahoma" w:hAnsi="Tahoma" w:cs="Tahoma"/>
          <w:color w:val="000000"/>
          <w:shd w:val="clear" w:color="auto" w:fill="FFFFFF"/>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 Con su permiso</w:t>
      </w:r>
      <w:r w:rsidR="00391B97">
        <w:rPr>
          <w:rFonts w:ascii="Tahoma" w:hAnsi="Tahoma" w:cs="Tahoma"/>
          <w:lang w:eastAsia="es-MX"/>
        </w:rPr>
        <w:t xml:space="preserve">, como parte del punto </w:t>
      </w:r>
      <w:r>
        <w:rPr>
          <w:rFonts w:ascii="Tahoma" w:hAnsi="Tahoma" w:cs="Tahoma"/>
          <w:b/>
          <w:lang w:eastAsia="es-MX"/>
        </w:rPr>
        <w:t>VI</w:t>
      </w:r>
      <w:r>
        <w:rPr>
          <w:rFonts w:ascii="Tahoma" w:hAnsi="Tahoma" w:cs="Tahoma"/>
          <w:lang w:eastAsia="es-MX"/>
        </w:rPr>
        <w:t xml:space="preserve"> seis del orden del día, me permitiré dar </w:t>
      </w:r>
      <w:r w:rsidR="00B6543B">
        <w:rPr>
          <w:rFonts w:ascii="Tahoma" w:hAnsi="Tahoma" w:cs="Tahoma"/>
          <w:lang w:eastAsia="es-MX"/>
        </w:rPr>
        <w:t xml:space="preserve">lectura </w:t>
      </w:r>
      <w:r>
        <w:rPr>
          <w:rFonts w:ascii="Tahoma" w:hAnsi="Tahoma" w:cs="Tahoma"/>
          <w:lang w:eastAsia="es-MX"/>
        </w:rPr>
        <w:t xml:space="preserve">al </w:t>
      </w:r>
      <w:r w:rsidR="00B6543B">
        <w:rPr>
          <w:rFonts w:ascii="Tahoma" w:hAnsi="Tahoma" w:cs="Tahoma"/>
          <w:color w:val="000000"/>
          <w:shd w:val="clear" w:color="auto" w:fill="FFFFFF"/>
        </w:rPr>
        <w:t>P</w:t>
      </w:r>
      <w:r w:rsidRPr="00B76712">
        <w:rPr>
          <w:rFonts w:ascii="Tahoma" w:hAnsi="Tahoma" w:cs="Tahoma"/>
          <w:color w:val="000000"/>
          <w:shd w:val="clear" w:color="auto" w:fill="FFFFFF"/>
        </w:rPr>
        <w:t>reámbulo de la Declaración Universal de los Derechos Humanos</w:t>
      </w:r>
      <w:r w:rsidR="00B6543B">
        <w:rPr>
          <w:rFonts w:ascii="Tahoma" w:hAnsi="Tahoma" w:cs="Tahoma"/>
          <w:color w:val="000000"/>
          <w:shd w:val="clear" w:color="auto" w:fill="FFFFFF"/>
        </w:rPr>
        <w:t xml:space="preserve">: - - - - - - - - - - </w:t>
      </w:r>
      <w:r>
        <w:rPr>
          <w:rFonts w:ascii="Tahoma" w:hAnsi="Tahoma" w:cs="Tahoma"/>
          <w:color w:val="000000"/>
          <w:shd w:val="clear" w:color="auto" w:fill="FFFFFF"/>
        </w:rPr>
        <w:t xml:space="preserve"> </w:t>
      </w:r>
    </w:p>
    <w:p w:rsidR="007B5345" w:rsidRDefault="007B5345" w:rsidP="007B5345">
      <w:pPr>
        <w:tabs>
          <w:tab w:val="right" w:leader="hyphen" w:pos="7371"/>
        </w:tabs>
        <w:autoSpaceDE w:val="0"/>
        <w:spacing w:line="360" w:lineRule="auto"/>
        <w:jc w:val="center"/>
        <w:rPr>
          <w:rFonts w:ascii="Tahoma" w:hAnsi="Tahoma" w:cs="Tahoma"/>
          <w:color w:val="000000"/>
          <w:shd w:val="clear" w:color="auto" w:fill="FFFFFF"/>
        </w:rPr>
      </w:pPr>
      <w:r w:rsidRPr="00B76712">
        <w:rPr>
          <w:rFonts w:ascii="Tahoma" w:hAnsi="Tahoma" w:cs="Tahoma"/>
          <w:b/>
        </w:rPr>
        <w:t>PREÁMBULO DE LA DECLARACIÓN UNIVERSAL DE DERECHOS HUMANOS EL 10 DE DICIEMBRE DE 1948, EN PARIS</w:t>
      </w:r>
      <w:r>
        <w:rPr>
          <w:rFonts w:ascii="Tahoma" w:hAnsi="Tahoma" w:cs="Tahoma"/>
          <w:b/>
        </w:rPr>
        <w:t>.</w:t>
      </w:r>
    </w:p>
    <w:p w:rsidR="007B5345" w:rsidRPr="00A0468B" w:rsidRDefault="007B5345" w:rsidP="007B5345">
      <w:pPr>
        <w:tabs>
          <w:tab w:val="right" w:leader="hyphen" w:pos="7371"/>
        </w:tabs>
        <w:autoSpaceDE w:val="0"/>
        <w:spacing w:line="360" w:lineRule="auto"/>
        <w:jc w:val="both"/>
        <w:rPr>
          <w:rFonts w:ascii="Tahoma" w:hAnsi="Tahoma" w:cs="Tahoma"/>
          <w:color w:val="000000"/>
          <w:shd w:val="clear" w:color="auto" w:fill="FFFFFF"/>
        </w:rPr>
      </w:pPr>
      <w:r>
        <w:rPr>
          <w:rFonts w:ascii="Tahoma" w:hAnsi="Tahoma" w:cs="Tahoma"/>
        </w:rPr>
        <w:t>C</w:t>
      </w:r>
      <w:r w:rsidRPr="00B76712">
        <w:rPr>
          <w:rFonts w:ascii="Tahoma" w:hAnsi="Tahoma" w:cs="Tahoma"/>
        </w:rPr>
        <w:t xml:space="preserve">onsiderando que la libertad, la justicia y la paz en el mundo tienen por base el </w:t>
      </w:r>
      <w:r w:rsidRPr="00A0468B">
        <w:rPr>
          <w:rFonts w:ascii="Tahoma" w:hAnsi="Tahoma" w:cs="Tahoma"/>
        </w:rPr>
        <w:t>reconocimiento de la dignidad intrínseca</w:t>
      </w:r>
      <w:r>
        <w:rPr>
          <w:rFonts w:ascii="Tahoma" w:hAnsi="Tahoma" w:cs="Tahoma"/>
        </w:rPr>
        <w:t xml:space="preserve"> </w:t>
      </w:r>
      <w:r w:rsidRPr="00A0468B">
        <w:rPr>
          <w:rFonts w:ascii="Tahoma" w:hAnsi="Tahoma" w:cs="Tahoma"/>
        </w:rPr>
        <w:t xml:space="preserve">de los derechos iguales </w:t>
      </w:r>
      <w:r w:rsidR="00B6543B">
        <w:rPr>
          <w:rFonts w:ascii="Tahoma" w:hAnsi="Tahoma" w:cs="Tahoma"/>
        </w:rPr>
        <w:t>e inalienables de</w:t>
      </w:r>
      <w:r w:rsidR="00B6543B" w:rsidRPr="00A0468B">
        <w:rPr>
          <w:rFonts w:ascii="Tahoma" w:hAnsi="Tahoma" w:cs="Tahoma"/>
        </w:rPr>
        <w:t xml:space="preserve"> todos los miembros</w:t>
      </w:r>
      <w:r w:rsidR="00B6543B">
        <w:rPr>
          <w:rFonts w:ascii="Tahoma" w:hAnsi="Tahoma" w:cs="Tahoma"/>
        </w:rPr>
        <w:t xml:space="preserve"> </w:t>
      </w:r>
      <w:r w:rsidR="00B6543B" w:rsidRPr="00A0468B">
        <w:rPr>
          <w:rFonts w:ascii="Tahoma" w:hAnsi="Tahoma" w:cs="Tahoma"/>
        </w:rPr>
        <w:t>de</w:t>
      </w:r>
      <w:r w:rsidR="00B6543B">
        <w:rPr>
          <w:rFonts w:ascii="Tahoma" w:hAnsi="Tahoma" w:cs="Tahoma"/>
        </w:rPr>
        <w:t xml:space="preserve"> la familia </w:t>
      </w:r>
      <w:r w:rsidRPr="00A0468B">
        <w:rPr>
          <w:rFonts w:ascii="Tahoma" w:hAnsi="Tahoma" w:cs="Tahoma"/>
        </w:rPr>
        <w:t>humana.</w:t>
      </w:r>
      <w:r>
        <w:rPr>
          <w:rFonts w:ascii="Tahoma" w:hAnsi="Tahoma" w:cs="Tahoma"/>
        </w:rPr>
        <w:t xml:space="preserve">- - - </w:t>
      </w:r>
    </w:p>
    <w:p w:rsidR="00D521EA" w:rsidRPr="00D521EA" w:rsidRDefault="007B5345" w:rsidP="007B5345">
      <w:pPr>
        <w:spacing w:line="360" w:lineRule="auto"/>
        <w:jc w:val="both"/>
        <w:rPr>
          <w:rFonts w:ascii="Tahoma" w:eastAsia="Tahoma" w:hAnsi="Tahoma" w:cs="Tahoma"/>
          <w:bCs/>
        </w:rPr>
      </w:pPr>
      <w:r w:rsidRPr="00A0468B">
        <w:rPr>
          <w:rFonts w:ascii="Tahoma" w:hAnsi="Tahoma" w:cs="Tahoma"/>
        </w:rPr>
        <w:t xml:space="preserve">Considerando que el desconocimiento y el menosprecio de los derechos humanos han originado actos de barbarie ultrajantes para la conciencia de la humanidad; y que se ha proclamado, como la aspiración más elevada del hombre, el advenimiento de un mundo en que los seres humanos, liberados del temor y de la miseria, disfruten de la libertad de </w:t>
      </w:r>
      <w:r w:rsidR="00D521EA">
        <w:rPr>
          <w:rFonts w:ascii="Tahoma" w:hAnsi="Tahoma" w:cs="Tahoma"/>
        </w:rPr>
        <w:t xml:space="preserve">la </w:t>
      </w:r>
      <w:r w:rsidRPr="00A0468B">
        <w:rPr>
          <w:rFonts w:ascii="Tahoma" w:hAnsi="Tahoma" w:cs="Tahoma"/>
        </w:rPr>
        <w:t>palabra y de la libertad de creencias.</w:t>
      </w:r>
      <w:r w:rsidRPr="009A39A1">
        <w:rPr>
          <w:rFonts w:ascii="Tahoma" w:eastAsia="Tahoma" w:hAnsi="Tahoma" w:cs="Tahoma"/>
          <w:bCs/>
        </w:rPr>
        <w:t xml:space="preserve"> </w:t>
      </w:r>
      <w:r w:rsidR="00D521EA">
        <w:rPr>
          <w:rFonts w:ascii="Tahoma" w:eastAsia="Tahoma" w:hAnsi="Tahoma" w:cs="Tahoma"/>
          <w:bCs/>
        </w:rPr>
        <w:t xml:space="preserve">- - - - - - - - - </w:t>
      </w:r>
    </w:p>
    <w:p w:rsidR="007B5345" w:rsidRDefault="007B5345" w:rsidP="007B5345">
      <w:pPr>
        <w:spacing w:line="360" w:lineRule="auto"/>
        <w:jc w:val="both"/>
        <w:rPr>
          <w:rFonts w:ascii="Tahoma" w:hAnsi="Tahoma" w:cs="Tahoma"/>
        </w:rPr>
      </w:pPr>
      <w:r>
        <w:rPr>
          <w:rFonts w:ascii="Tahoma" w:hAnsi="Tahoma" w:cs="Tahoma"/>
        </w:rPr>
        <w:t>C</w:t>
      </w:r>
      <w:r w:rsidRPr="00B76712">
        <w:rPr>
          <w:rFonts w:ascii="Tahoma" w:hAnsi="Tahoma" w:cs="Tahoma"/>
        </w:rPr>
        <w:t xml:space="preserve">onsiderando esencial que </w:t>
      </w:r>
      <w:r w:rsidRPr="00A0468B">
        <w:rPr>
          <w:rFonts w:ascii="Tahoma" w:hAnsi="Tahoma" w:cs="Tahoma"/>
        </w:rPr>
        <w:t>los derechos humanos sean protegidos por un régimen de derecho</w:t>
      </w:r>
      <w:r w:rsidRPr="00B76712">
        <w:rPr>
          <w:rFonts w:ascii="Tahoma" w:hAnsi="Tahoma" w:cs="Tahoma"/>
        </w:rPr>
        <w:t>, a fin de que</w:t>
      </w:r>
      <w:r w:rsidR="00D521EA">
        <w:rPr>
          <w:rFonts w:ascii="Tahoma" w:hAnsi="Tahoma" w:cs="Tahoma"/>
        </w:rPr>
        <w:t xml:space="preserve"> el hombre no se vea compelido e</w:t>
      </w:r>
      <w:r w:rsidRPr="00B76712">
        <w:rPr>
          <w:rFonts w:ascii="Tahoma" w:hAnsi="Tahoma" w:cs="Tahoma"/>
        </w:rPr>
        <w:t>l supremo recurso de la rebelión contra la tiranía y la opresión.</w:t>
      </w:r>
      <w:r>
        <w:rPr>
          <w:rFonts w:ascii="Tahoma" w:hAnsi="Tahoma" w:cs="Tahoma"/>
        </w:rPr>
        <w:t xml:space="preserve">- - - - </w:t>
      </w:r>
      <w:r w:rsidR="00522C12">
        <w:rPr>
          <w:rFonts w:ascii="Tahoma" w:hAnsi="Tahoma" w:cs="Tahoma"/>
        </w:rPr>
        <w:t xml:space="preserve">- - </w:t>
      </w:r>
    </w:p>
    <w:p w:rsidR="007B5345" w:rsidRPr="00A0468B" w:rsidRDefault="007B5345" w:rsidP="007B5345">
      <w:pPr>
        <w:spacing w:line="360" w:lineRule="auto"/>
        <w:jc w:val="both"/>
        <w:rPr>
          <w:rFonts w:ascii="Tahoma" w:hAnsi="Tahoma" w:cs="Tahoma"/>
        </w:rPr>
      </w:pPr>
      <w:r>
        <w:rPr>
          <w:rFonts w:ascii="Tahoma" w:hAnsi="Tahoma" w:cs="Tahoma"/>
        </w:rPr>
        <w:t>C</w:t>
      </w:r>
      <w:r w:rsidRPr="00B76712">
        <w:rPr>
          <w:rFonts w:ascii="Tahoma" w:hAnsi="Tahoma" w:cs="Tahoma"/>
        </w:rPr>
        <w:t xml:space="preserve">onsiderando también esencial </w:t>
      </w:r>
      <w:r w:rsidRPr="00A0468B">
        <w:rPr>
          <w:rFonts w:ascii="Tahoma" w:hAnsi="Tahoma" w:cs="Tahoma"/>
        </w:rPr>
        <w:t>promover el desarrollo de relaciones amistosas entre las naciones</w:t>
      </w:r>
      <w:r w:rsidRPr="00A0468B">
        <w:rPr>
          <w:rFonts w:ascii="Tahoma" w:hAnsi="Tahoma" w:cs="Tahoma"/>
          <w:color w:val="000000" w:themeColor="text1"/>
        </w:rPr>
        <w:t>.</w:t>
      </w:r>
      <w:r w:rsidRPr="009A39A1">
        <w:rPr>
          <w:rFonts w:ascii="Tahoma" w:eastAsia="Tahoma" w:hAnsi="Tahoma" w:cs="Tahoma"/>
          <w:bCs/>
        </w:rPr>
        <w:t xml:space="preserve"> </w:t>
      </w:r>
      <w:r>
        <w:rPr>
          <w:rFonts w:ascii="Tahoma" w:eastAsia="Tahoma" w:hAnsi="Tahoma" w:cs="Tahoma"/>
          <w:bCs/>
        </w:rPr>
        <w:t xml:space="preserve">- - - - - - - - - - - - - - - - - - - - - - - - - - - </w:t>
      </w:r>
    </w:p>
    <w:p w:rsidR="007B5345" w:rsidRDefault="007B5345" w:rsidP="007B5345">
      <w:pPr>
        <w:spacing w:line="360" w:lineRule="auto"/>
        <w:jc w:val="both"/>
        <w:rPr>
          <w:rFonts w:ascii="Tahoma" w:hAnsi="Tahoma" w:cs="Tahoma"/>
        </w:rPr>
      </w:pPr>
      <w:r>
        <w:rPr>
          <w:rFonts w:ascii="Tahoma" w:hAnsi="Tahoma" w:cs="Tahoma"/>
        </w:rPr>
        <w:t>C</w:t>
      </w:r>
      <w:r w:rsidRPr="00B76712">
        <w:rPr>
          <w:rFonts w:ascii="Tahoma" w:hAnsi="Tahoma" w:cs="Tahoma"/>
        </w:rPr>
        <w:t xml:space="preserve">onsiderando que los pueblos de las naciones unidas han reafirmado en la carta su </w:t>
      </w:r>
      <w:r w:rsidRPr="00A0468B">
        <w:rPr>
          <w:rFonts w:ascii="Tahoma" w:hAnsi="Tahoma" w:cs="Tahoma"/>
        </w:rPr>
        <w:t>fe en los derechos fundamentales del hombre, en la dignidad y el valor de la persona humana y en la igualdad de derechos de hombres y mujeres; y</w:t>
      </w:r>
      <w:r w:rsidRPr="00B76712">
        <w:rPr>
          <w:rFonts w:ascii="Tahoma" w:hAnsi="Tahoma" w:cs="Tahoma"/>
        </w:rPr>
        <w:t xml:space="preserve"> se han declarado resueltos a promover el </w:t>
      </w:r>
      <w:r w:rsidRPr="00A0468B">
        <w:rPr>
          <w:rFonts w:ascii="Tahoma" w:hAnsi="Tahoma" w:cs="Tahoma"/>
        </w:rPr>
        <w:t>progreso social y a elevar el nivel de vida</w:t>
      </w:r>
      <w:r w:rsidRPr="00B76712">
        <w:rPr>
          <w:rFonts w:ascii="Tahoma" w:hAnsi="Tahoma" w:cs="Tahoma"/>
        </w:rPr>
        <w:t xml:space="preserve"> dentro de un concepto más amplio de la libertad.</w:t>
      </w:r>
      <w:r w:rsidRPr="009A39A1">
        <w:rPr>
          <w:rFonts w:ascii="Tahoma" w:eastAsia="Tahoma" w:hAnsi="Tahoma" w:cs="Tahoma"/>
          <w:bCs/>
        </w:rPr>
        <w:t xml:space="preserve"> </w:t>
      </w:r>
      <w:r>
        <w:rPr>
          <w:rFonts w:ascii="Tahoma" w:eastAsia="Tahoma" w:hAnsi="Tahoma" w:cs="Tahoma"/>
          <w:bCs/>
        </w:rPr>
        <w:t>- - - - - - - - - - - - - - - - - - - - - - - - - - - - - - - -</w:t>
      </w:r>
    </w:p>
    <w:p w:rsidR="007B5345" w:rsidRPr="00A0468B" w:rsidRDefault="007B5345" w:rsidP="007B5345">
      <w:pPr>
        <w:spacing w:line="360" w:lineRule="auto"/>
        <w:jc w:val="both"/>
        <w:rPr>
          <w:rFonts w:ascii="Tahoma" w:hAnsi="Tahoma" w:cs="Tahoma"/>
        </w:rPr>
      </w:pPr>
      <w:r>
        <w:rPr>
          <w:rFonts w:ascii="Tahoma" w:hAnsi="Tahoma" w:cs="Tahoma"/>
        </w:rPr>
        <w:t>C</w:t>
      </w:r>
      <w:r w:rsidRPr="00B76712">
        <w:rPr>
          <w:rFonts w:ascii="Tahoma" w:hAnsi="Tahoma" w:cs="Tahoma"/>
        </w:rPr>
        <w:t xml:space="preserve">onsiderando </w:t>
      </w:r>
      <w:r>
        <w:rPr>
          <w:rFonts w:ascii="Tahoma" w:hAnsi="Tahoma" w:cs="Tahoma"/>
        </w:rPr>
        <w:t xml:space="preserve">también </w:t>
      </w:r>
      <w:r w:rsidRPr="00B76712">
        <w:rPr>
          <w:rFonts w:ascii="Tahoma" w:hAnsi="Tahoma" w:cs="Tahoma"/>
        </w:rPr>
        <w:t xml:space="preserve">que los estados miembros se han </w:t>
      </w:r>
      <w:r w:rsidRPr="00A0468B">
        <w:rPr>
          <w:rFonts w:ascii="Tahoma" w:hAnsi="Tahoma" w:cs="Tahoma"/>
        </w:rPr>
        <w:t>comprometido a asegurar, en cooperación con la organización de las naciones unidas, el respeto universal y efectivo a los derechos y libertades fundamentales del hombre.</w:t>
      </w:r>
      <w:r w:rsidRPr="009A39A1">
        <w:rPr>
          <w:rFonts w:ascii="Tahoma" w:eastAsia="Tahoma" w:hAnsi="Tahoma" w:cs="Tahoma"/>
          <w:bCs/>
        </w:rPr>
        <w:t xml:space="preserve"> </w:t>
      </w:r>
      <w:r>
        <w:rPr>
          <w:rFonts w:ascii="Tahoma" w:eastAsia="Tahoma" w:hAnsi="Tahoma" w:cs="Tahoma"/>
          <w:bCs/>
        </w:rPr>
        <w:t xml:space="preserve">- - - - - - - - - - - - - - - - - - - - - </w:t>
      </w:r>
    </w:p>
    <w:p w:rsidR="007B5345" w:rsidRDefault="007B5345" w:rsidP="007B5345">
      <w:pPr>
        <w:spacing w:line="360" w:lineRule="auto"/>
        <w:jc w:val="both"/>
        <w:rPr>
          <w:rFonts w:ascii="Tahoma" w:eastAsia="Tahoma" w:hAnsi="Tahoma" w:cs="Tahoma"/>
          <w:bCs/>
        </w:rPr>
      </w:pPr>
      <w:r w:rsidRPr="00A0468B">
        <w:rPr>
          <w:rFonts w:ascii="Tahoma" w:hAnsi="Tahoma" w:cs="Tahoma"/>
        </w:rPr>
        <w:t>L</w:t>
      </w:r>
      <w:r>
        <w:rPr>
          <w:rFonts w:ascii="Tahoma" w:hAnsi="Tahoma" w:cs="Tahoma"/>
        </w:rPr>
        <w:t>a Asamblea General proclama la presente Declaración Universal de Derechos H</w:t>
      </w:r>
      <w:r w:rsidRPr="00A0468B">
        <w:rPr>
          <w:rFonts w:ascii="Tahoma" w:hAnsi="Tahoma" w:cs="Tahoma"/>
        </w:rPr>
        <w:t xml:space="preserve">umanos como ideal común por el que todos los pueblos y naciones </w:t>
      </w:r>
      <w:r>
        <w:rPr>
          <w:rFonts w:ascii="Tahoma" w:hAnsi="Tahoma" w:cs="Tahoma"/>
        </w:rPr>
        <w:t xml:space="preserve">que </w:t>
      </w:r>
      <w:r w:rsidRPr="00A0468B">
        <w:rPr>
          <w:rFonts w:ascii="Tahoma" w:hAnsi="Tahoma" w:cs="Tahoma"/>
        </w:rPr>
        <w:t>deben esforzarse</w:t>
      </w:r>
      <w:r>
        <w:rPr>
          <w:rFonts w:ascii="Tahoma" w:hAnsi="Tahoma" w:cs="Tahoma"/>
        </w:rPr>
        <w:t>, c</w:t>
      </w:r>
      <w:r w:rsidRPr="00A0468B">
        <w:rPr>
          <w:rFonts w:ascii="Tahoma" w:hAnsi="Tahoma" w:cs="Tahoma"/>
        </w:rPr>
        <w:t>ompuesta de 30 artículos, adoptada y proc</w:t>
      </w:r>
      <w:r>
        <w:rPr>
          <w:rFonts w:ascii="Tahoma" w:hAnsi="Tahoma" w:cs="Tahoma"/>
        </w:rPr>
        <w:t xml:space="preserve">lamada por la resolución de la Asamblea General de las Naciones </w:t>
      </w:r>
      <w:r>
        <w:rPr>
          <w:rFonts w:ascii="Tahoma" w:hAnsi="Tahoma" w:cs="Tahoma"/>
        </w:rPr>
        <w:lastRenderedPageBreak/>
        <w:t>U</w:t>
      </w:r>
      <w:r w:rsidRPr="00A0468B">
        <w:rPr>
          <w:rFonts w:ascii="Tahoma" w:hAnsi="Tahoma" w:cs="Tahoma"/>
        </w:rPr>
        <w:t>nidas, el</w:t>
      </w:r>
      <w:r w:rsidRPr="00B76712">
        <w:rPr>
          <w:rFonts w:ascii="Tahoma" w:hAnsi="Tahoma" w:cs="Tahoma"/>
          <w:b/>
        </w:rPr>
        <w:t xml:space="preserve"> </w:t>
      </w:r>
      <w:r w:rsidRPr="00A0468B">
        <w:rPr>
          <w:rFonts w:ascii="Tahoma" w:hAnsi="Tahoma" w:cs="Tahoma"/>
        </w:rPr>
        <w:t xml:space="preserve">10 de diciembre del año 1948, en París, Francia. </w:t>
      </w:r>
      <w:r>
        <w:rPr>
          <w:rFonts w:ascii="Tahoma" w:hAnsi="Tahoma" w:cs="Tahoma"/>
        </w:rPr>
        <w:t>Es cuanto</w:t>
      </w:r>
      <w:r w:rsidR="00D521EA">
        <w:rPr>
          <w:rFonts w:ascii="Tahoma" w:hAnsi="Tahoma" w:cs="Tahoma"/>
        </w:rPr>
        <w:t xml:space="preserve"> señor</w:t>
      </w:r>
      <w:r>
        <w:rPr>
          <w:rFonts w:ascii="Tahoma" w:hAnsi="Tahoma" w:cs="Tahoma"/>
        </w:rPr>
        <w:t xml:space="preserve"> P</w:t>
      </w:r>
      <w:r w:rsidRPr="00B76712">
        <w:rPr>
          <w:rFonts w:ascii="Tahoma" w:hAnsi="Tahoma" w:cs="Tahoma"/>
        </w:rPr>
        <w:t>residente.</w:t>
      </w:r>
      <w:r w:rsidRPr="009A39A1">
        <w:rPr>
          <w:rFonts w:ascii="Tahoma" w:eastAsia="Tahoma" w:hAnsi="Tahoma" w:cs="Tahoma"/>
          <w:bCs/>
        </w:rPr>
        <w:t xml:space="preserve"> </w:t>
      </w:r>
      <w:r>
        <w:rPr>
          <w:rFonts w:ascii="Tahoma" w:eastAsia="Tahoma" w:hAnsi="Tahoma" w:cs="Tahoma"/>
          <w:bCs/>
        </w:rPr>
        <w:t xml:space="preserve">- - - - - - - - - - - - - - - - - - - - - - - - - - - - - - - - </w:t>
      </w:r>
      <w:r w:rsidR="00D521EA">
        <w:rPr>
          <w:rFonts w:ascii="Tahoma" w:eastAsia="Tahoma" w:hAnsi="Tahoma" w:cs="Tahoma"/>
          <w:bCs/>
        </w:rPr>
        <w:t xml:space="preserve">- - - </w:t>
      </w:r>
      <w:r w:rsidR="002C00F7">
        <w:rPr>
          <w:rFonts w:ascii="Tahoma" w:eastAsia="Tahoma" w:hAnsi="Tahoma" w:cs="Tahoma"/>
          <w:bCs/>
        </w:rPr>
        <w:t xml:space="preserve"> </w:t>
      </w:r>
    </w:p>
    <w:p w:rsidR="007B5345" w:rsidRDefault="007B5345" w:rsidP="007B5345">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xml:space="preserve">- -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w:t>
      </w:r>
    </w:p>
    <w:p w:rsidR="002C00F7" w:rsidRDefault="002C00F7" w:rsidP="002C00F7">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Gracias Secretario, continúe por favor con el siguiente punto del orden del día. - - - - - - - - - - - - - - - - - - - - - - - - - - - - - - </w:t>
      </w:r>
    </w:p>
    <w:p w:rsidR="002B5708" w:rsidRDefault="00272A98">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Con su permiso señor Presidente, en el desahogo del punto </w:t>
      </w:r>
      <w:r>
        <w:rPr>
          <w:rFonts w:ascii="Tahoma" w:hAnsi="Tahoma" w:cs="Tahoma"/>
          <w:b/>
          <w:lang w:eastAsia="es-MX"/>
        </w:rPr>
        <w:t xml:space="preserve">VII </w:t>
      </w:r>
      <w:r w:rsidR="00F44148">
        <w:rPr>
          <w:rFonts w:ascii="Tahoma" w:hAnsi="Tahoma" w:cs="Tahoma"/>
          <w:lang w:eastAsia="es-MX"/>
        </w:rPr>
        <w:t xml:space="preserve">siete del orden del día, el Presidente Municipal, nos dará un mensaje con motivo de esta sesión solemne, adelante señor Presidente. - - - - - - - - - - - - - - - - - - - - - - - - - - - - </w:t>
      </w:r>
    </w:p>
    <w:p w:rsidR="007B5345" w:rsidRPr="00577D75" w:rsidRDefault="00F44148" w:rsidP="00577D75">
      <w:pPr>
        <w:tabs>
          <w:tab w:val="left" w:pos="0"/>
          <w:tab w:val="left" w:pos="6717"/>
        </w:tabs>
        <w:spacing w:line="360" w:lineRule="auto"/>
        <w:ind w:right="20"/>
        <w:jc w:val="both"/>
        <w:rPr>
          <w:rFonts w:ascii="Tahoma" w:eastAsia="Tahoma" w:hAnsi="Tahoma" w:cs="Tahoma"/>
          <w:bCs/>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sidR="009A620C">
        <w:rPr>
          <w:rFonts w:ascii="Tahoma" w:hAnsi="Tahoma" w:cs="Tahoma"/>
          <w:lang w:eastAsia="es-MX"/>
        </w:rPr>
        <w:t xml:space="preserve"> Gracias Secretario, primero quiero darle la bienvenida a la Maestra Alejandra Salas, Tercera Visitadora de la Comisión E</w:t>
      </w:r>
      <w:r w:rsidR="00B752EF">
        <w:rPr>
          <w:rFonts w:ascii="Tahoma" w:hAnsi="Tahoma" w:cs="Tahoma"/>
          <w:lang w:eastAsia="es-MX"/>
        </w:rPr>
        <w:t xml:space="preserve">statal de los Derechos Humanos de Jalisco, </w:t>
      </w:r>
      <w:r w:rsidR="00B6727E">
        <w:rPr>
          <w:rFonts w:ascii="Tahoma" w:hAnsi="Tahoma" w:cs="Tahoma"/>
          <w:lang w:eastAsia="es-MX"/>
        </w:rPr>
        <w:t xml:space="preserve">gracias por acompañarnos. Y pues aprovecho para hacer algunos comentarios y algunas precisiones, en Tlajomulco aceptamos hoy que los derechos humanos están a la par de dos grandes compromisos que impulsamos desde el primer día de </w:t>
      </w:r>
      <w:r w:rsidR="00D521EA">
        <w:rPr>
          <w:rFonts w:ascii="Tahoma" w:hAnsi="Tahoma" w:cs="Tahoma"/>
          <w:lang w:eastAsia="es-MX"/>
        </w:rPr>
        <w:t xml:space="preserve">mi primer </w:t>
      </w:r>
      <w:r w:rsidR="00B6727E">
        <w:rPr>
          <w:rFonts w:ascii="Tahoma" w:hAnsi="Tahoma" w:cs="Tahoma"/>
          <w:lang w:eastAsia="es-MX"/>
        </w:rPr>
        <w:t xml:space="preserve">Gobierno, la Cultura de Paz y el Desarrollo Sostenible, por lo anterior, desde la pasada administración, creamos una Dirección de Derechos Humanos única en los municipios de Jalisco y una más, una Dirección General de Cultura de Paz, que han trabajado ambas en una agenda para procurar el compromiso que tenemos nosotros con los grupos vulnerables y los grupos prioritarios, hoy quiero refrendar el compromiso que tenemos y que tiene mi Gobierno y que tengo yo de manera personal con los propósitos y principios de la Carta de las Naciones Unidas y la Constitución Política de los Estados Unidos Mexicanos </w:t>
      </w:r>
      <w:r w:rsidR="00203BC7">
        <w:rPr>
          <w:rFonts w:ascii="Tahoma" w:hAnsi="Tahoma" w:cs="Tahoma"/>
          <w:lang w:eastAsia="es-MX"/>
        </w:rPr>
        <w:t xml:space="preserve">con las víctimas de violaciones </w:t>
      </w:r>
      <w:r w:rsidR="00D521EA">
        <w:rPr>
          <w:rFonts w:ascii="Tahoma" w:hAnsi="Tahoma" w:cs="Tahoma"/>
          <w:lang w:eastAsia="es-MX"/>
        </w:rPr>
        <w:t>a</w:t>
      </w:r>
      <w:r w:rsidR="00203BC7">
        <w:rPr>
          <w:rFonts w:ascii="Tahoma" w:hAnsi="Tahoma" w:cs="Tahoma"/>
          <w:lang w:eastAsia="es-MX"/>
        </w:rPr>
        <w:t xml:space="preserve"> los Derechos Humanos y c</w:t>
      </w:r>
      <w:r w:rsidR="00D521EA">
        <w:rPr>
          <w:rFonts w:ascii="Tahoma" w:hAnsi="Tahoma" w:cs="Tahoma"/>
          <w:lang w:eastAsia="es-MX"/>
        </w:rPr>
        <w:t xml:space="preserve">on todas y todos Ustedes. Y </w:t>
      </w:r>
      <w:r w:rsidR="00203BC7">
        <w:rPr>
          <w:rFonts w:ascii="Tahoma" w:hAnsi="Tahoma" w:cs="Tahoma"/>
          <w:lang w:eastAsia="es-MX"/>
        </w:rPr>
        <w:t>respecto al Aniversario de la Fundación de nuestro Municipio, primero quiero decir que me siento muy orgullos</w:t>
      </w:r>
      <w:r w:rsidR="00D521EA">
        <w:rPr>
          <w:rFonts w:ascii="Tahoma" w:hAnsi="Tahoma" w:cs="Tahoma"/>
          <w:lang w:eastAsia="es-MX"/>
        </w:rPr>
        <w:t>o</w:t>
      </w:r>
      <w:r w:rsidR="00C13705">
        <w:rPr>
          <w:rFonts w:ascii="Tahoma" w:hAnsi="Tahoma" w:cs="Tahoma"/>
          <w:lang w:eastAsia="es-MX"/>
        </w:rPr>
        <w:t xml:space="preserve"> de ser oriundo de Tlajomulco, de formar parte de sus tradiciones, de su cultura y su gran historia; y hoy que conmemoramos</w:t>
      </w:r>
      <w:r w:rsidR="0036721F">
        <w:rPr>
          <w:rFonts w:ascii="Tahoma" w:hAnsi="Tahoma" w:cs="Tahoma"/>
          <w:lang w:eastAsia="es-MX"/>
        </w:rPr>
        <w:t xml:space="preserve"> la Fundación de Tlajomulco en términos de la conquista que un día como hoy precisamente lo hacemos honrando el fusilamiento del General Eugenio Zúñiga, y provechando este importante día </w:t>
      </w:r>
      <w:r w:rsidR="00310A7C">
        <w:rPr>
          <w:rFonts w:ascii="Tahoma" w:hAnsi="Tahoma" w:cs="Tahoma"/>
          <w:lang w:eastAsia="es-MX"/>
        </w:rPr>
        <w:t>para la historia de nues</w:t>
      </w:r>
      <w:r w:rsidR="00A45CC7">
        <w:rPr>
          <w:rFonts w:ascii="Tahoma" w:hAnsi="Tahoma" w:cs="Tahoma"/>
          <w:lang w:eastAsia="es-MX"/>
        </w:rPr>
        <w:t xml:space="preserve">tro Municipio, quiero citar unas palabras que </w:t>
      </w:r>
      <w:r w:rsidR="007838DA">
        <w:rPr>
          <w:rFonts w:ascii="Tahoma" w:hAnsi="Tahoma" w:cs="Tahoma"/>
          <w:lang w:eastAsia="es-MX"/>
        </w:rPr>
        <w:t xml:space="preserve">refirió </w:t>
      </w:r>
      <w:r w:rsidR="00A45CC7">
        <w:rPr>
          <w:rFonts w:ascii="Tahoma" w:hAnsi="Tahoma" w:cs="Tahoma"/>
          <w:lang w:eastAsia="es-MX"/>
        </w:rPr>
        <w:t>el hoy Gobernador</w:t>
      </w:r>
      <w:r w:rsidR="007838DA">
        <w:rPr>
          <w:rFonts w:ascii="Tahoma" w:hAnsi="Tahoma" w:cs="Tahoma"/>
          <w:lang w:eastAsia="es-MX"/>
        </w:rPr>
        <w:t xml:space="preserve"> Enrique Alfaro, cuando era Presidente Municipal de Tlajomulco hace 11 años: La lucha del </w:t>
      </w:r>
      <w:r w:rsidR="007838DA">
        <w:rPr>
          <w:rFonts w:ascii="Tahoma" w:hAnsi="Tahoma" w:cs="Tahoma"/>
          <w:lang w:eastAsia="es-MX"/>
        </w:rPr>
        <w:lastRenderedPageBreak/>
        <w:t>General Zúñiga, también es nuestra, porque tenemos que luchar contra la inseguridad, contra la falta de empleo y la falta de oportunidades, siéntanse orgullosos de ser de Tlajomulco</w:t>
      </w:r>
      <w:r w:rsidR="00D835DF">
        <w:rPr>
          <w:rFonts w:ascii="Tahoma" w:hAnsi="Tahoma" w:cs="Tahoma"/>
          <w:lang w:eastAsia="es-MX"/>
        </w:rPr>
        <w:t>,</w:t>
      </w:r>
      <w:bookmarkStart w:id="0" w:name="_GoBack"/>
      <w:bookmarkEnd w:id="0"/>
      <w:r w:rsidR="007838DA">
        <w:rPr>
          <w:rFonts w:ascii="Tahoma" w:hAnsi="Tahoma" w:cs="Tahoma"/>
          <w:lang w:eastAsia="es-MX"/>
        </w:rPr>
        <w:t xml:space="preserve"> de ser Tlajomulquenses, son un ejemplo todas y todos Ustedes, así ha sido a través de la historia de lucha, de entrega y de trabajo, así es que</w:t>
      </w:r>
      <w:r w:rsidR="000C29BE">
        <w:rPr>
          <w:rFonts w:ascii="Tahoma" w:hAnsi="Tahoma" w:cs="Tahoma"/>
          <w:lang w:eastAsia="es-MX"/>
        </w:rPr>
        <w:t xml:space="preserve"> muchísimas gracias para todas y todos y enhorabuena </w:t>
      </w:r>
      <w:r w:rsidR="00640FE1">
        <w:rPr>
          <w:rFonts w:ascii="Tahoma" w:hAnsi="Tahoma" w:cs="Tahoma"/>
          <w:lang w:eastAsia="es-MX"/>
        </w:rPr>
        <w:t>para nuestro Municipio, muchas</w:t>
      </w:r>
      <w:r w:rsidR="00577D75">
        <w:rPr>
          <w:rFonts w:ascii="Tahoma" w:hAnsi="Tahoma" w:cs="Tahoma"/>
          <w:lang w:eastAsia="es-MX"/>
        </w:rPr>
        <w:t xml:space="preserve"> felicidades. - - - - - - - - - - - - - - - - - - - - - - - - - - </w:t>
      </w:r>
      <w:r w:rsidR="00A45CC7">
        <w:rPr>
          <w:rFonts w:ascii="Tahoma" w:hAnsi="Tahoma" w:cs="Tahoma"/>
          <w:lang w:eastAsia="es-MX"/>
        </w:rPr>
        <w:t xml:space="preserve"> </w:t>
      </w:r>
      <w:r w:rsidR="00C13705">
        <w:rPr>
          <w:rFonts w:ascii="Tahoma" w:hAnsi="Tahoma" w:cs="Tahoma"/>
          <w:lang w:eastAsia="es-MX"/>
        </w:rPr>
        <w:t xml:space="preserve"> </w:t>
      </w:r>
      <w:r w:rsidR="00203BC7">
        <w:rPr>
          <w:rFonts w:ascii="Tahoma" w:hAnsi="Tahoma" w:cs="Tahoma"/>
          <w:lang w:eastAsia="es-MX"/>
        </w:rPr>
        <w:t xml:space="preserve"> </w:t>
      </w:r>
      <w:r w:rsidR="00B6727E">
        <w:rPr>
          <w:rFonts w:ascii="Tahoma" w:hAnsi="Tahoma" w:cs="Tahoma"/>
          <w:lang w:eastAsia="es-MX"/>
        </w:rPr>
        <w:t xml:space="preserve">  </w:t>
      </w:r>
      <w:r w:rsidR="009A620C">
        <w:rPr>
          <w:rFonts w:ascii="Tahoma" w:hAnsi="Tahoma" w:cs="Tahoma"/>
          <w:lang w:eastAsia="es-MX"/>
        </w:rPr>
        <w:t xml:space="preserve"> </w:t>
      </w:r>
      <w:r w:rsidR="007B5345">
        <w:rPr>
          <w:rFonts w:ascii="Tahoma" w:eastAsia="Tahoma" w:hAnsi="Tahoma" w:cs="Tahoma"/>
          <w:b/>
          <w:bCs/>
        </w:rPr>
        <w:t xml:space="preserve">- - - - - - - - - OCTAVO </w:t>
      </w:r>
      <w:r w:rsidR="007B5345">
        <w:rPr>
          <w:rFonts w:ascii="Tahoma" w:hAnsi="Tahoma" w:cs="Tahoma"/>
          <w:b/>
          <w:bCs/>
        </w:rPr>
        <w:t>PUNTO</w:t>
      </w:r>
      <w:r w:rsidR="007B5345">
        <w:rPr>
          <w:rFonts w:ascii="Tahoma" w:eastAsia="Tahoma" w:hAnsi="Tahoma" w:cs="Tahoma"/>
          <w:b/>
          <w:bCs/>
        </w:rPr>
        <w:t xml:space="preserve"> </w:t>
      </w:r>
      <w:r w:rsidR="007B5345">
        <w:rPr>
          <w:rFonts w:ascii="Tahoma" w:hAnsi="Tahoma" w:cs="Tahoma"/>
          <w:b/>
          <w:bCs/>
        </w:rPr>
        <w:t>DEL</w:t>
      </w:r>
      <w:r w:rsidR="007B5345">
        <w:rPr>
          <w:rFonts w:ascii="Tahoma" w:eastAsia="Tahoma" w:hAnsi="Tahoma" w:cs="Tahoma"/>
          <w:b/>
          <w:bCs/>
        </w:rPr>
        <w:t xml:space="preserve"> </w:t>
      </w:r>
      <w:r w:rsidR="007B5345">
        <w:rPr>
          <w:rFonts w:ascii="Tahoma" w:hAnsi="Tahoma" w:cs="Tahoma"/>
          <w:b/>
          <w:bCs/>
        </w:rPr>
        <w:t>ORDEN</w:t>
      </w:r>
      <w:r w:rsidR="007B5345">
        <w:rPr>
          <w:rFonts w:ascii="Tahoma" w:eastAsia="Tahoma" w:hAnsi="Tahoma" w:cs="Tahoma"/>
          <w:b/>
          <w:bCs/>
        </w:rPr>
        <w:t xml:space="preserve"> </w:t>
      </w:r>
      <w:r w:rsidR="007B5345">
        <w:rPr>
          <w:rFonts w:ascii="Tahoma" w:hAnsi="Tahoma" w:cs="Tahoma"/>
          <w:b/>
          <w:bCs/>
        </w:rPr>
        <w:t>DEL</w:t>
      </w:r>
      <w:r w:rsidR="007B5345">
        <w:rPr>
          <w:rFonts w:ascii="Tahoma" w:eastAsia="Tahoma" w:hAnsi="Tahoma" w:cs="Tahoma"/>
          <w:b/>
          <w:bCs/>
        </w:rPr>
        <w:t xml:space="preserve"> </w:t>
      </w:r>
      <w:r w:rsidR="007B5345">
        <w:rPr>
          <w:rFonts w:ascii="Tahoma" w:hAnsi="Tahoma" w:cs="Tahoma"/>
          <w:b/>
          <w:bCs/>
        </w:rPr>
        <w:t xml:space="preserve">DÍA- </w:t>
      </w:r>
      <w:r w:rsidR="007B5345">
        <w:rPr>
          <w:rFonts w:ascii="Tahoma" w:eastAsia="Tahoma" w:hAnsi="Tahoma" w:cs="Tahoma"/>
          <w:b/>
          <w:bCs/>
        </w:rPr>
        <w:t xml:space="preserve">- - - - - - - </w:t>
      </w:r>
    </w:p>
    <w:p w:rsidR="007B5345" w:rsidRDefault="007B5345" w:rsidP="007B5345">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sidR="00577D75">
        <w:rPr>
          <w:rFonts w:ascii="Tahoma" w:hAnsi="Tahoma" w:cs="Tahoma"/>
          <w:lang w:eastAsia="es-MX"/>
        </w:rPr>
        <w:t>S</w:t>
      </w:r>
      <w:r>
        <w:rPr>
          <w:rFonts w:ascii="Tahoma" w:hAnsi="Tahoma" w:cs="Tahoma"/>
          <w:lang w:eastAsia="es-MX"/>
        </w:rPr>
        <w:t xml:space="preserve">ecretario, de cuenta del siguiente punto del orden del día. - - - - - - - - - - - - - - - - - - - - - - - - - - - - - - - - - - - - - </w:t>
      </w:r>
      <w:r w:rsidR="00577D75">
        <w:rPr>
          <w:rFonts w:ascii="Tahoma" w:hAnsi="Tahoma" w:cs="Tahoma"/>
          <w:lang w:eastAsia="es-MX"/>
        </w:rPr>
        <w:t xml:space="preserve">- - - - - - - </w:t>
      </w:r>
    </w:p>
    <w:p w:rsidR="007B5345" w:rsidRDefault="007B5345" w:rsidP="007B5345">
      <w:pPr>
        <w:spacing w:line="360" w:lineRule="auto"/>
        <w:jc w:val="both"/>
        <w:rPr>
          <w:rFonts w:ascii="Arial Narrow" w:hAnsi="Arial Narrow"/>
          <w:sz w:val="36"/>
          <w:szCs w:val="36"/>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Presidente informarle que se han agotado los asuntos en la cartera. - - - - - - - - - - - - - - - - - - - - - - - - </w:t>
      </w:r>
    </w:p>
    <w:p w:rsidR="00424E0E" w:rsidRDefault="00860984">
      <w:pPr>
        <w:widowControl w:val="0"/>
        <w:tabs>
          <w:tab w:val="left" w:pos="7371"/>
        </w:tabs>
        <w:spacing w:line="360" w:lineRule="auto"/>
        <w:ind w:right="20"/>
        <w:jc w:val="both"/>
        <w:rPr>
          <w:rFonts w:ascii="Tahoma" w:hAnsi="Tahoma" w:cs="Tahoma"/>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 xml:space="preserve">Ingeniero Salvador Zamora </w:t>
      </w:r>
      <w:proofErr w:type="spellStart"/>
      <w:r>
        <w:rPr>
          <w:rFonts w:ascii="Tahoma" w:eastAsia="Tahoma" w:hAnsi="Tahoma" w:cs="Tahoma"/>
          <w:bCs/>
        </w:rPr>
        <w:t>Zamora</w:t>
      </w:r>
      <w:proofErr w:type="spellEnd"/>
      <w:r>
        <w:rPr>
          <w:rFonts w:ascii="Tahoma" w:hAnsi="Tahoma" w:cs="Tahoma"/>
          <w:lang w:eastAsia="es-MX"/>
        </w:rPr>
        <w:t xml:space="preserve">, </w:t>
      </w:r>
      <w:r w:rsidR="00352AD1">
        <w:rPr>
          <w:rFonts w:ascii="Tahoma" w:hAnsi="Tahoma" w:cs="Tahoma"/>
          <w:lang w:val="es-MX" w:eastAsia="es-MX"/>
        </w:rPr>
        <w:t xml:space="preserve">en uso de la voz: </w:t>
      </w:r>
      <w:r w:rsidR="00577D75">
        <w:rPr>
          <w:rFonts w:ascii="Tahoma" w:hAnsi="Tahoma" w:cs="Tahoma"/>
          <w:lang w:val="es-MX" w:eastAsia="es-MX"/>
        </w:rPr>
        <w:t xml:space="preserve">Siendo así y </w:t>
      </w:r>
      <w:r w:rsidR="00352AD1">
        <w:rPr>
          <w:rFonts w:ascii="Tahoma" w:hAnsi="Tahoma" w:cs="Tahoma"/>
          <w:lang w:val="es-MX" w:eastAsia="es-MX"/>
        </w:rPr>
        <w:t>una</w:t>
      </w:r>
      <w:r>
        <w:rPr>
          <w:rFonts w:ascii="Tahoma" w:eastAsia="Tahoma" w:hAnsi="Tahoma" w:cs="Tahoma"/>
          <w:bCs/>
          <w:lang w:eastAsia="en-US"/>
        </w:rPr>
        <w:t xml:space="preserve"> vez agotado el orden del día, </w:t>
      </w:r>
      <w:r w:rsidR="00352AD1">
        <w:rPr>
          <w:rFonts w:ascii="Tahoma" w:eastAsia="Tahoma" w:hAnsi="Tahoma" w:cs="Tahoma"/>
          <w:bCs/>
          <w:lang w:eastAsia="en-US"/>
        </w:rPr>
        <w:t xml:space="preserve">se </w:t>
      </w:r>
      <w:r>
        <w:rPr>
          <w:rFonts w:ascii="Tahoma" w:eastAsia="Tahoma" w:hAnsi="Tahoma" w:cs="Tahoma"/>
          <w:bCs/>
          <w:lang w:eastAsia="en-US"/>
        </w:rPr>
        <w:t>clausur</w:t>
      </w:r>
      <w:r w:rsidR="00352AD1">
        <w:rPr>
          <w:rFonts w:ascii="Tahoma" w:eastAsia="Tahoma" w:hAnsi="Tahoma" w:cs="Tahoma"/>
          <w:bCs/>
          <w:lang w:eastAsia="en-US"/>
        </w:rPr>
        <w:t>a</w:t>
      </w:r>
      <w:r>
        <w:rPr>
          <w:rFonts w:ascii="Tahoma" w:eastAsia="Tahoma" w:hAnsi="Tahoma" w:cs="Tahoma"/>
          <w:bCs/>
          <w:lang w:eastAsia="en-US"/>
        </w:rPr>
        <w:t xml:space="preserve"> la presente sesión </w:t>
      </w:r>
      <w:r w:rsidR="00577D75">
        <w:rPr>
          <w:rFonts w:ascii="Tahoma" w:eastAsia="Tahoma" w:hAnsi="Tahoma" w:cs="Tahoma"/>
          <w:bCs/>
          <w:lang w:eastAsia="en-US"/>
        </w:rPr>
        <w:t xml:space="preserve">solemne </w:t>
      </w:r>
      <w:r>
        <w:rPr>
          <w:rFonts w:ascii="Tahoma" w:eastAsia="Tahoma" w:hAnsi="Tahoma" w:cs="Tahoma"/>
          <w:bCs/>
          <w:lang w:eastAsia="en-US"/>
        </w:rPr>
        <w:t>siendo las 1</w:t>
      </w:r>
      <w:r w:rsidR="00352AD1">
        <w:rPr>
          <w:rFonts w:ascii="Tahoma" w:eastAsia="Tahoma" w:hAnsi="Tahoma" w:cs="Tahoma"/>
          <w:bCs/>
          <w:lang w:eastAsia="en-US"/>
        </w:rPr>
        <w:t>3</w:t>
      </w:r>
      <w:r>
        <w:rPr>
          <w:rFonts w:ascii="Tahoma" w:eastAsia="Tahoma" w:hAnsi="Tahoma" w:cs="Tahoma"/>
          <w:bCs/>
          <w:lang w:eastAsia="en-US"/>
        </w:rPr>
        <w:t>:</w:t>
      </w:r>
      <w:r w:rsidR="00352AD1">
        <w:rPr>
          <w:rFonts w:ascii="Tahoma" w:eastAsia="Tahoma" w:hAnsi="Tahoma" w:cs="Tahoma"/>
          <w:bCs/>
          <w:lang w:eastAsia="en-US"/>
        </w:rPr>
        <w:t>3</w:t>
      </w:r>
      <w:r w:rsidR="00577D75">
        <w:rPr>
          <w:rFonts w:ascii="Tahoma" w:eastAsia="Tahoma" w:hAnsi="Tahoma" w:cs="Tahoma"/>
          <w:bCs/>
          <w:lang w:eastAsia="en-US"/>
        </w:rPr>
        <w:t>3</w:t>
      </w:r>
      <w:r>
        <w:rPr>
          <w:rFonts w:ascii="Tahoma" w:eastAsia="Tahoma" w:hAnsi="Tahoma" w:cs="Tahoma"/>
          <w:bCs/>
          <w:lang w:eastAsia="en-US"/>
        </w:rPr>
        <w:t xml:space="preserve"> </w:t>
      </w:r>
      <w:r w:rsidR="00352AD1">
        <w:rPr>
          <w:rFonts w:ascii="Tahoma" w:eastAsia="Tahoma" w:hAnsi="Tahoma" w:cs="Tahoma"/>
          <w:bCs/>
          <w:lang w:eastAsia="en-US"/>
        </w:rPr>
        <w:t xml:space="preserve">trece </w:t>
      </w:r>
      <w:r>
        <w:rPr>
          <w:rFonts w:ascii="Tahoma" w:eastAsia="Tahoma" w:hAnsi="Tahoma" w:cs="Tahoma"/>
          <w:bCs/>
          <w:lang w:eastAsia="en-US"/>
        </w:rPr>
        <w:t xml:space="preserve">horas con </w:t>
      </w:r>
      <w:r w:rsidR="00352AD1">
        <w:rPr>
          <w:rFonts w:ascii="Tahoma" w:eastAsia="Tahoma" w:hAnsi="Tahoma" w:cs="Tahoma"/>
          <w:bCs/>
          <w:lang w:eastAsia="en-US"/>
        </w:rPr>
        <w:t xml:space="preserve">treinta y </w:t>
      </w:r>
      <w:r w:rsidR="00577D75">
        <w:rPr>
          <w:rFonts w:ascii="Tahoma" w:eastAsia="Tahoma" w:hAnsi="Tahoma" w:cs="Tahoma"/>
          <w:bCs/>
          <w:lang w:eastAsia="en-US"/>
        </w:rPr>
        <w:t>tres</w:t>
      </w:r>
      <w:r w:rsidR="00352AD1">
        <w:rPr>
          <w:rFonts w:ascii="Tahoma" w:eastAsia="Tahoma" w:hAnsi="Tahoma" w:cs="Tahoma"/>
          <w:bCs/>
          <w:lang w:eastAsia="en-US"/>
        </w:rPr>
        <w:t xml:space="preserve"> </w:t>
      </w:r>
      <w:r>
        <w:rPr>
          <w:rFonts w:ascii="Tahoma" w:eastAsia="Tahoma" w:hAnsi="Tahoma" w:cs="Tahoma"/>
          <w:bCs/>
          <w:lang w:eastAsia="en-US"/>
        </w:rPr>
        <w:t>minutos</w:t>
      </w:r>
      <w:r w:rsidR="00352AD1">
        <w:rPr>
          <w:rFonts w:ascii="Tahoma" w:eastAsia="Tahoma" w:hAnsi="Tahoma" w:cs="Tahoma"/>
          <w:bCs/>
          <w:lang w:eastAsia="en-US"/>
        </w:rPr>
        <w:t xml:space="preserve">, de este </w:t>
      </w:r>
      <w:r w:rsidR="00577D75">
        <w:rPr>
          <w:rFonts w:ascii="Tahoma" w:eastAsia="Tahoma" w:hAnsi="Tahoma" w:cs="Tahoma"/>
          <w:bCs/>
          <w:lang w:eastAsia="en-US"/>
        </w:rPr>
        <w:t xml:space="preserve">día 12 doce </w:t>
      </w:r>
      <w:r w:rsidR="00352AD1">
        <w:rPr>
          <w:rFonts w:ascii="Tahoma" w:eastAsia="Tahoma" w:hAnsi="Tahoma" w:cs="Tahoma"/>
          <w:bCs/>
          <w:lang w:eastAsia="en-US"/>
        </w:rPr>
        <w:t xml:space="preserve">de </w:t>
      </w:r>
      <w:r w:rsidR="00577D75">
        <w:rPr>
          <w:rFonts w:ascii="Tahoma" w:eastAsia="Tahoma" w:hAnsi="Tahoma" w:cs="Tahoma"/>
          <w:bCs/>
          <w:lang w:eastAsia="en-US"/>
        </w:rPr>
        <w:t>dic</w:t>
      </w:r>
      <w:r w:rsidR="00352AD1">
        <w:rPr>
          <w:rFonts w:ascii="Tahoma" w:eastAsia="Tahoma" w:hAnsi="Tahoma" w:cs="Tahoma"/>
          <w:bCs/>
          <w:lang w:eastAsia="en-US"/>
        </w:rPr>
        <w:t>iembre del año 2022</w:t>
      </w:r>
      <w:r>
        <w:rPr>
          <w:rFonts w:ascii="Tahoma" w:eastAsia="Tahoma" w:hAnsi="Tahoma" w:cs="Tahoma"/>
          <w:bCs/>
          <w:lang w:eastAsia="en-US"/>
        </w:rPr>
        <w:t>,</w:t>
      </w:r>
      <w:r w:rsidR="00352AD1">
        <w:rPr>
          <w:rFonts w:ascii="Tahoma" w:eastAsia="Tahoma" w:hAnsi="Tahoma" w:cs="Tahoma"/>
          <w:bCs/>
          <w:lang w:eastAsia="en-US"/>
        </w:rPr>
        <w:t xml:space="preserve"> agradeciendo a todas y a todos su presencia, muy buenas tardes</w:t>
      </w:r>
      <w:r>
        <w:rPr>
          <w:rFonts w:ascii="Tahoma" w:eastAsia="Tahoma" w:hAnsi="Tahoma" w:cs="Tahoma"/>
          <w:bCs/>
          <w:lang w:eastAsia="en-US"/>
        </w:rPr>
        <w:t xml:space="preserve">. - - - </w:t>
      </w:r>
    </w:p>
    <w:p w:rsidR="00424E0E" w:rsidRDefault="00860984">
      <w:pPr>
        <w:pStyle w:val="Predeterminado"/>
        <w:tabs>
          <w:tab w:val="clear" w:pos="420"/>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solemne </w:t>
      </w:r>
      <w:r>
        <w:rPr>
          <w:rFonts w:ascii="Tahoma" w:hAnsi="Tahoma" w:cs="Tahoma"/>
        </w:rPr>
        <w:t>siendo las 1</w:t>
      </w:r>
      <w:r w:rsidR="00B506D0">
        <w:rPr>
          <w:rFonts w:ascii="Tahoma" w:hAnsi="Tahoma" w:cs="Tahoma"/>
        </w:rPr>
        <w:t>3:3</w:t>
      </w:r>
      <w:r w:rsidR="00A062C5">
        <w:rPr>
          <w:rFonts w:ascii="Tahoma" w:hAnsi="Tahoma" w:cs="Tahoma"/>
        </w:rPr>
        <w:t>3</w:t>
      </w:r>
      <w:r w:rsidR="00B506D0">
        <w:rPr>
          <w:rFonts w:ascii="Tahoma" w:hAnsi="Tahoma" w:cs="Tahoma"/>
        </w:rPr>
        <w:t xml:space="preserve"> trece horas con treinta y </w:t>
      </w:r>
      <w:r w:rsidR="00A062C5">
        <w:rPr>
          <w:rFonts w:ascii="Tahoma" w:hAnsi="Tahoma" w:cs="Tahoma"/>
        </w:rPr>
        <w:t xml:space="preserve">tres </w:t>
      </w:r>
      <w:r>
        <w:rPr>
          <w:rFonts w:ascii="Tahoma" w:eastAsia="Tahoma" w:hAnsi="Tahoma" w:cs="Tahoma"/>
          <w:bCs/>
          <w:lang w:eastAsia="en-US"/>
        </w:rPr>
        <w:t xml:space="preserve">minutos, de este día </w:t>
      </w:r>
      <w:r w:rsidR="00A062C5">
        <w:rPr>
          <w:rFonts w:ascii="Tahoma" w:eastAsia="Tahoma" w:hAnsi="Tahoma" w:cs="Tahoma"/>
          <w:bCs/>
          <w:lang w:eastAsia="en-US"/>
        </w:rPr>
        <w:t>12 doce de dic</w:t>
      </w:r>
      <w:r w:rsidR="00B506D0">
        <w:rPr>
          <w:rFonts w:ascii="Tahoma" w:eastAsia="Tahoma" w:hAnsi="Tahoma" w:cs="Tahoma"/>
          <w:bCs/>
          <w:lang w:eastAsia="en-US"/>
        </w:rPr>
        <w:t xml:space="preserve">iembre </w:t>
      </w:r>
      <w:r>
        <w:rPr>
          <w:rFonts w:ascii="Tahoma" w:eastAsia="Tahoma" w:hAnsi="Tahoma" w:cs="Tahoma"/>
          <w:bCs/>
          <w:lang w:eastAsia="en-US"/>
        </w:rPr>
        <w:t xml:space="preserve">del año 2022 dos mil veintidós; </w:t>
      </w:r>
      <w:r>
        <w:rPr>
          <w:rFonts w:ascii="Tahoma" w:hAnsi="Tahoma" w:cs="Tahoma"/>
          <w:lang w:val="es-MX" w:eastAsia="es-MX"/>
        </w:rPr>
        <w:t xml:space="preserve">firmando de conformidad para constancia de lo acordado quienes en ella intervinieron y quisieron hacerlo.- - - - - - - - - - - - - - - - - - - - - - </w:t>
      </w:r>
    </w:p>
    <w:p w:rsidR="00424E0E" w:rsidRDefault="00424E0E">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p w:rsidR="00424E0E" w:rsidRDefault="00424E0E">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p w:rsidR="00424E0E" w:rsidRDefault="00424E0E">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424E0E">
        <w:tc>
          <w:tcPr>
            <w:tcW w:w="5369" w:type="dxa"/>
            <w:tcMar>
              <w:top w:w="0" w:type="dxa"/>
              <w:left w:w="108" w:type="dxa"/>
              <w:bottom w:w="0" w:type="dxa"/>
              <w:right w:w="108" w:type="dxa"/>
            </w:tcMar>
            <w:vAlign w:val="center"/>
          </w:tcPr>
          <w:p w:rsidR="00424E0E" w:rsidRDefault="00860984">
            <w:pPr>
              <w:pStyle w:val="1"/>
              <w:tabs>
                <w:tab w:val="left" w:pos="0"/>
              </w:tabs>
              <w:spacing w:line="360" w:lineRule="auto"/>
              <w:ind w:right="20"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424E0E" w:rsidRDefault="00860984">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424E0E" w:rsidRDefault="00424E0E">
            <w:pPr>
              <w:pStyle w:val="1"/>
              <w:tabs>
                <w:tab w:val="left" w:pos="0"/>
              </w:tabs>
              <w:spacing w:line="360" w:lineRule="auto"/>
              <w:ind w:right="20" w:firstLine="0"/>
              <w:jc w:val="center"/>
              <w:rPr>
                <w:rFonts w:ascii="Tahoma" w:hAnsi="Tahoma" w:cs="Tahoma"/>
                <w:b/>
                <w:bCs/>
                <w:smallCaps/>
                <w:color w:val="000000" w:themeColor="text1"/>
                <w:szCs w:val="24"/>
              </w:rPr>
            </w:pPr>
          </w:p>
          <w:p w:rsidR="00424E0E" w:rsidRDefault="00424E0E">
            <w:pPr>
              <w:pStyle w:val="1"/>
              <w:tabs>
                <w:tab w:val="left" w:pos="0"/>
              </w:tabs>
              <w:spacing w:line="360" w:lineRule="auto"/>
              <w:ind w:right="20" w:firstLine="0"/>
              <w:jc w:val="center"/>
              <w:rPr>
                <w:rFonts w:ascii="Tahoma" w:hAnsi="Tahoma" w:cs="Tahoma"/>
                <w:b/>
                <w:bCs/>
                <w:smallCaps/>
                <w:color w:val="000000" w:themeColor="text1"/>
                <w:szCs w:val="24"/>
              </w:rPr>
            </w:pPr>
          </w:p>
        </w:tc>
      </w:tr>
      <w:tr w:rsidR="00424E0E">
        <w:tc>
          <w:tcPr>
            <w:tcW w:w="5369" w:type="dxa"/>
            <w:tcMar>
              <w:top w:w="0" w:type="dxa"/>
              <w:left w:w="108" w:type="dxa"/>
              <w:bottom w:w="0" w:type="dxa"/>
              <w:right w:w="108" w:type="dxa"/>
            </w:tcMar>
            <w:vAlign w:val="center"/>
          </w:tcPr>
          <w:p w:rsidR="00424E0E" w:rsidRDefault="00860984">
            <w:pPr>
              <w:pStyle w:val="1"/>
              <w:tabs>
                <w:tab w:val="left" w:pos="0"/>
              </w:tabs>
              <w:spacing w:line="360" w:lineRule="auto"/>
              <w:ind w:right="20"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424E0E" w:rsidRDefault="00860984">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424E0E" w:rsidRDefault="00424E0E">
            <w:pPr>
              <w:pStyle w:val="1"/>
              <w:tabs>
                <w:tab w:val="left" w:pos="0"/>
              </w:tabs>
              <w:spacing w:line="360" w:lineRule="auto"/>
              <w:ind w:right="20" w:firstLine="0"/>
              <w:rPr>
                <w:rFonts w:ascii="Tahoma" w:hAnsi="Tahoma" w:cs="Tahoma"/>
                <w:b/>
                <w:bCs/>
                <w:smallCaps/>
                <w:color w:val="000000" w:themeColor="text1"/>
                <w:szCs w:val="24"/>
              </w:rPr>
            </w:pPr>
          </w:p>
        </w:tc>
      </w:tr>
    </w:tbl>
    <w:p w:rsidR="00424E0E" w:rsidRDefault="00860984">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424E0E" w:rsidRDefault="00424E0E">
      <w:pPr>
        <w:pStyle w:val="1"/>
        <w:tabs>
          <w:tab w:val="left" w:pos="0"/>
          <w:tab w:val="left" w:pos="5951"/>
        </w:tabs>
        <w:spacing w:line="360" w:lineRule="auto"/>
        <w:ind w:right="20" w:firstLine="0"/>
        <w:jc w:val="left"/>
        <w:rPr>
          <w:rFonts w:ascii="Tahoma" w:hAnsi="Tahoma" w:cs="Tahoma"/>
          <w:b/>
          <w:bCs/>
          <w:smallCaps/>
          <w:color w:val="000000" w:themeColor="text1"/>
          <w:szCs w:val="24"/>
        </w:rPr>
      </w:pPr>
    </w:p>
    <w:p w:rsidR="00424E0E" w:rsidRDefault="00860984">
      <w:pPr>
        <w:pStyle w:val="1"/>
        <w:tabs>
          <w:tab w:val="left" w:pos="0"/>
          <w:tab w:val="left" w:pos="5951"/>
        </w:tabs>
        <w:spacing w:line="360" w:lineRule="auto"/>
        <w:ind w:right="20"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424E0E">
        <w:trPr>
          <w:trHeight w:val="80"/>
        </w:trPr>
        <w:tc>
          <w:tcPr>
            <w:tcW w:w="3886" w:type="dxa"/>
            <w:tcMar>
              <w:top w:w="0" w:type="dxa"/>
              <w:left w:w="108" w:type="dxa"/>
              <w:bottom w:w="0" w:type="dxa"/>
              <w:right w:w="108" w:type="dxa"/>
            </w:tcMar>
            <w:hideMark/>
          </w:tcPr>
          <w:p w:rsidR="00424E0E" w:rsidRDefault="00860984">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424E0E" w:rsidRDefault="00860984">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424E0E">
        <w:trPr>
          <w:trHeight w:val="80"/>
        </w:trPr>
        <w:tc>
          <w:tcPr>
            <w:tcW w:w="3886" w:type="dxa"/>
            <w:tcMar>
              <w:top w:w="0" w:type="dxa"/>
              <w:left w:w="108" w:type="dxa"/>
              <w:bottom w:w="0" w:type="dxa"/>
              <w:right w:w="108" w:type="dxa"/>
            </w:tcMar>
          </w:tcPr>
          <w:p w:rsidR="008A3695" w:rsidRDefault="008A3695">
            <w:pPr>
              <w:pStyle w:val="1"/>
              <w:tabs>
                <w:tab w:val="left" w:pos="0"/>
              </w:tabs>
              <w:snapToGrid w:val="0"/>
              <w:spacing w:line="360" w:lineRule="auto"/>
              <w:ind w:right="20"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424E0E" w:rsidRDefault="00424E0E">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424E0E">
        <w:trPr>
          <w:trHeight w:val="1481"/>
        </w:trPr>
        <w:tc>
          <w:tcPr>
            <w:tcW w:w="3886" w:type="dxa"/>
            <w:tcMar>
              <w:top w:w="0" w:type="dxa"/>
              <w:left w:w="108" w:type="dxa"/>
              <w:bottom w:w="0" w:type="dxa"/>
              <w:right w:w="108" w:type="dxa"/>
            </w:tcMar>
          </w:tcPr>
          <w:p w:rsidR="00424E0E" w:rsidRDefault="00860984" w:rsidP="008A3695">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p w:rsidR="001E4715" w:rsidRDefault="001E4715" w:rsidP="008A3695">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1E4715" w:rsidRDefault="001E4715" w:rsidP="008A3695">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1E4715" w:rsidRPr="008A3695" w:rsidRDefault="001E4715" w:rsidP="008A3695">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tc>
      </w:tr>
      <w:tr w:rsidR="00424E0E">
        <w:trPr>
          <w:trHeight w:val="122"/>
        </w:trPr>
        <w:tc>
          <w:tcPr>
            <w:tcW w:w="3886"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8A6B46">
              <w:rPr>
                <w:rFonts w:ascii="Tahoma" w:eastAsia="Tahoma" w:hAnsi="Tahoma" w:cs="Tahoma"/>
                <w:b/>
                <w:bCs/>
                <w:smallCaps/>
                <w:color w:val="000000" w:themeColor="text1"/>
                <w:szCs w:val="24"/>
                <w:u w:val="single"/>
              </w:rPr>
              <w:t>José Gabriel Velázquez Chávez.</w:t>
            </w:r>
          </w:p>
          <w:p w:rsidR="00424E0E" w:rsidRDefault="00424E0E">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424E0E" w:rsidRDefault="00424E0E" w:rsidP="007F3944">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p w:rsidR="007F3944" w:rsidRDefault="007F3944" w:rsidP="007F3944">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8A6B46">
              <w:rPr>
                <w:rFonts w:ascii="Tahoma" w:eastAsia="Tahoma" w:hAnsi="Tahoma" w:cs="Tahoma"/>
                <w:b/>
                <w:bCs/>
                <w:smallCaps/>
                <w:color w:val="000000" w:themeColor="text1"/>
                <w:szCs w:val="24"/>
                <w:u w:val="single"/>
              </w:rPr>
              <w:t>Sagrario Elizabeth Guzmán Ureña.</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tc>
      </w:tr>
      <w:tr w:rsidR="00424E0E">
        <w:trPr>
          <w:trHeight w:val="122"/>
        </w:trPr>
        <w:tc>
          <w:tcPr>
            <w:tcW w:w="3886"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8A6B46">
              <w:rPr>
                <w:rFonts w:ascii="Tahoma" w:eastAsia="Tahoma" w:hAnsi="Tahoma" w:cs="Tahoma"/>
                <w:b/>
                <w:bCs/>
                <w:smallCaps/>
                <w:color w:val="000000" w:themeColor="text1"/>
                <w:szCs w:val="24"/>
                <w:u w:val="single"/>
              </w:rPr>
              <w:t>Ismael Espanta Tejeda.</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424E0E">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C939C4">
              <w:rPr>
                <w:rFonts w:ascii="Tahoma" w:eastAsia="Tahoma" w:hAnsi="Tahoma" w:cs="Tahoma"/>
                <w:b/>
                <w:bCs/>
                <w:smallCaps/>
                <w:color w:val="000000" w:themeColor="text1"/>
                <w:szCs w:val="24"/>
                <w:u w:val="single"/>
              </w:rPr>
              <w:t>Juan Carlos Bustamante Barragán</w:t>
            </w:r>
            <w:r w:rsidR="008A6B46">
              <w:rPr>
                <w:rFonts w:ascii="Tahoma" w:eastAsia="Tahoma" w:hAnsi="Tahoma" w:cs="Tahoma"/>
                <w:b/>
                <w:bCs/>
                <w:smallCaps/>
                <w:color w:val="000000" w:themeColor="text1"/>
                <w:szCs w:val="24"/>
                <w:u w:val="single"/>
              </w:rPr>
              <w:t>.</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424E0E">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p w:rsidR="00424E0E" w:rsidRDefault="00424E0E">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tc>
      </w:tr>
      <w:tr w:rsidR="00424E0E">
        <w:trPr>
          <w:trHeight w:val="851"/>
        </w:trPr>
        <w:tc>
          <w:tcPr>
            <w:tcW w:w="3886"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Adela García de la Paz.</w:t>
            </w:r>
          </w:p>
          <w:p w:rsidR="00424E0E" w:rsidRDefault="00424E0E">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María Elena Rivera Estrada.</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860984">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rsidR="00424E0E" w:rsidRDefault="00424E0E">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tc>
      </w:tr>
      <w:tr w:rsidR="00424E0E">
        <w:trPr>
          <w:trHeight w:val="851"/>
        </w:trPr>
        <w:tc>
          <w:tcPr>
            <w:tcW w:w="3886"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Sara Alejandra Estrada Galán.      </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424E0E" w:rsidP="006258B1">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p w:rsidR="006258B1" w:rsidRDefault="006258B1" w:rsidP="006258B1">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 xml:space="preserve">Marcela Michel López. </w:t>
            </w:r>
          </w:p>
          <w:p w:rsidR="00424E0E" w:rsidRDefault="0086098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 xml:space="preserve"> </w:t>
            </w:r>
          </w:p>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424E0E" w:rsidRDefault="00424E0E">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8A6B46" w:rsidTr="000B0167">
        <w:trPr>
          <w:trHeight w:val="851"/>
        </w:trPr>
        <w:tc>
          <w:tcPr>
            <w:tcW w:w="3886" w:type="dxa"/>
            <w:tcMar>
              <w:top w:w="0" w:type="dxa"/>
              <w:left w:w="108" w:type="dxa"/>
              <w:bottom w:w="0" w:type="dxa"/>
              <w:right w:w="108" w:type="dxa"/>
            </w:tcMar>
          </w:tcPr>
          <w:p w:rsidR="008A6B46" w:rsidRDefault="008A6B46" w:rsidP="000B0167">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proofErr w:type="spellStart"/>
            <w:r>
              <w:rPr>
                <w:rFonts w:ascii="Tahoma" w:hAnsi="Tahoma" w:cs="Tahoma"/>
                <w:b/>
                <w:bCs/>
                <w:smallCaps/>
                <w:color w:val="000000" w:themeColor="text1"/>
                <w:szCs w:val="24"/>
                <w:u w:val="single"/>
              </w:rPr>
              <w:t>Adin</w:t>
            </w:r>
            <w:proofErr w:type="spellEnd"/>
            <w:r>
              <w:rPr>
                <w:rFonts w:ascii="Tahoma" w:hAnsi="Tahoma" w:cs="Tahoma"/>
                <w:b/>
                <w:bCs/>
                <w:smallCaps/>
                <w:color w:val="000000" w:themeColor="text1"/>
                <w:szCs w:val="24"/>
                <w:u w:val="single"/>
              </w:rPr>
              <w:t xml:space="preserve"> </w:t>
            </w:r>
            <w:proofErr w:type="spellStart"/>
            <w:r>
              <w:rPr>
                <w:rFonts w:ascii="Tahoma" w:hAnsi="Tahoma" w:cs="Tahoma"/>
                <w:b/>
                <w:bCs/>
                <w:smallCaps/>
                <w:color w:val="000000" w:themeColor="text1"/>
                <w:szCs w:val="24"/>
                <w:u w:val="single"/>
              </w:rPr>
              <w:t>Avshai</w:t>
            </w:r>
            <w:proofErr w:type="spellEnd"/>
            <w:r>
              <w:rPr>
                <w:rFonts w:ascii="Tahoma" w:hAnsi="Tahoma" w:cs="Tahoma"/>
                <w:b/>
                <w:bCs/>
                <w:smallCaps/>
                <w:color w:val="000000" w:themeColor="text1"/>
                <w:szCs w:val="24"/>
                <w:u w:val="single"/>
              </w:rPr>
              <w:t xml:space="preserve"> Menchaca Sierra.</w:t>
            </w:r>
          </w:p>
          <w:p w:rsidR="008A6B46" w:rsidRDefault="008A6B46" w:rsidP="000B0167">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8A6B46" w:rsidRDefault="008A6B46" w:rsidP="000B0167">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8A6B46" w:rsidRDefault="008A6B46" w:rsidP="000B0167">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u w:val="single"/>
              </w:rPr>
              <w:t xml:space="preserve">C. </w:t>
            </w:r>
            <w:r>
              <w:rPr>
                <w:rFonts w:ascii="Tahoma" w:hAnsi="Tahoma" w:cs="Tahoma"/>
                <w:b/>
                <w:bCs/>
                <w:smallCaps/>
                <w:color w:val="000000" w:themeColor="text1"/>
                <w:szCs w:val="24"/>
                <w:u w:val="single"/>
              </w:rPr>
              <w:t xml:space="preserve">Silvia Ruiz Oliva.             </w:t>
            </w:r>
          </w:p>
          <w:p w:rsidR="008A6B46" w:rsidRDefault="008A6B46" w:rsidP="000B0167">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8A6B46" w:rsidRDefault="008A6B46" w:rsidP="000B0167">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8A6B46" w:rsidRDefault="008A6B46" w:rsidP="000B0167">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424E0E">
        <w:trPr>
          <w:trHeight w:val="851"/>
        </w:trPr>
        <w:tc>
          <w:tcPr>
            <w:tcW w:w="3886"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008A6B46">
              <w:rPr>
                <w:rFonts w:ascii="Tahoma" w:hAnsi="Tahoma" w:cs="Tahoma"/>
                <w:b/>
                <w:bCs/>
                <w:smallCaps/>
                <w:color w:val="000000" w:themeColor="text1"/>
                <w:szCs w:val="24"/>
                <w:u w:val="single"/>
              </w:rPr>
              <w:t xml:space="preserve"> Ricardo Márquez Rivas</w:t>
            </w:r>
            <w:r>
              <w:rPr>
                <w:rFonts w:ascii="Tahoma" w:hAnsi="Tahoma" w:cs="Tahoma"/>
                <w:b/>
                <w:bCs/>
                <w:smallCaps/>
                <w:color w:val="000000" w:themeColor="text1"/>
                <w:szCs w:val="24"/>
                <w:u w:val="single"/>
              </w:rPr>
              <w:t>.</w:t>
            </w:r>
          </w:p>
          <w:p w:rsidR="00424E0E" w:rsidRDefault="00424E0E">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424E0E" w:rsidRDefault="00424E0E">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u w:val="single"/>
              </w:rPr>
              <w:t xml:space="preserve">C. </w:t>
            </w:r>
            <w:r w:rsidR="008A6B46">
              <w:rPr>
                <w:rFonts w:ascii="Tahoma" w:hAnsi="Tahoma" w:cs="Tahoma"/>
                <w:b/>
                <w:bCs/>
                <w:smallCaps/>
                <w:color w:val="000000" w:themeColor="text1"/>
                <w:u w:val="single"/>
              </w:rPr>
              <w:t>María de Lourdes Barrera Razo</w:t>
            </w:r>
            <w:r>
              <w:rPr>
                <w:rFonts w:ascii="Tahoma" w:hAnsi="Tahoma" w:cs="Tahoma"/>
                <w:b/>
                <w:bCs/>
                <w:smallCaps/>
                <w:color w:val="000000" w:themeColor="text1"/>
                <w:szCs w:val="24"/>
                <w:u w:val="single"/>
              </w:rPr>
              <w:t xml:space="preserve">.             </w:t>
            </w:r>
          </w:p>
          <w:p w:rsidR="00424E0E" w:rsidRDefault="00424E0E">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424E0E" w:rsidRDefault="00424E0E">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8A6B46" w:rsidRDefault="008A6B46">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bl>
    <w:p w:rsidR="00424E0E" w:rsidRDefault="00860984">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424E0E" w:rsidRDefault="00860984">
      <w:pPr>
        <w:pStyle w:val="Standard"/>
        <w:tabs>
          <w:tab w:val="left" w:pos="0"/>
          <w:tab w:val="right" w:leader="underscore" w:pos="7371"/>
        </w:tabs>
        <w:autoSpaceDE w:val="0"/>
        <w:ind w:right="20"/>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424E0E" w:rsidRDefault="00860984">
      <w:pPr>
        <w:pStyle w:val="Standard"/>
        <w:tabs>
          <w:tab w:val="left" w:pos="0"/>
          <w:tab w:val="right" w:leader="underscore" w:pos="7371"/>
        </w:tabs>
        <w:autoSpaceDE w:val="0"/>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424E0E" w:rsidRDefault="00860984">
      <w:pPr>
        <w:pStyle w:val="Standard"/>
        <w:shd w:val="clear" w:color="auto" w:fill="FFFFFF"/>
        <w:tabs>
          <w:tab w:val="left" w:pos="0"/>
          <w:tab w:val="left" w:pos="708"/>
          <w:tab w:val="left" w:pos="1260"/>
        </w:tabs>
        <w:spacing w:line="360" w:lineRule="auto"/>
        <w:ind w:right="20"/>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w:t>
      </w:r>
      <w:r w:rsidR="0061301B">
        <w:rPr>
          <w:rFonts w:ascii="Tahoma" w:eastAsia="Tahoma" w:hAnsi="Tahoma" w:cs="Tahoma"/>
          <w:b/>
          <w:bCs/>
          <w:smallCaps/>
          <w:sz w:val="16"/>
          <w:szCs w:val="16"/>
          <w:u w:val="single"/>
        </w:rPr>
        <w:t>70</w:t>
      </w:r>
      <w:r>
        <w:rPr>
          <w:rFonts w:ascii="Tahoma" w:eastAsia="Tahoma" w:hAnsi="Tahoma" w:cs="Tahoma"/>
          <w:b/>
          <w:bCs/>
          <w:smallCaps/>
          <w:sz w:val="16"/>
          <w:szCs w:val="16"/>
          <w:u w:val="single"/>
        </w:rPr>
        <w:t xml:space="preserve"> seiscientos </w:t>
      </w:r>
      <w:r w:rsidR="0061301B">
        <w:rPr>
          <w:rFonts w:ascii="Tahoma" w:eastAsia="Tahoma" w:hAnsi="Tahoma" w:cs="Tahoma"/>
          <w:b/>
          <w:bCs/>
          <w:smallCaps/>
          <w:sz w:val="16"/>
          <w:szCs w:val="16"/>
          <w:u w:val="single"/>
        </w:rPr>
        <w:t xml:space="preserve">setenta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424E0E" w:rsidRDefault="00860984">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Solemne</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61301B">
        <w:rPr>
          <w:rFonts w:ascii="Tahoma" w:eastAsia="Tahoma" w:hAnsi="Tahoma" w:cs="Tahoma"/>
          <w:b/>
          <w:bCs/>
          <w:smallCaps/>
          <w:sz w:val="16"/>
          <w:szCs w:val="16"/>
          <w:u w:val="single"/>
        </w:rPr>
        <w:t>12 doce de Dic</w:t>
      </w:r>
      <w:r w:rsidR="008F20C8">
        <w:rPr>
          <w:rFonts w:ascii="Tahoma" w:eastAsia="Tahoma" w:hAnsi="Tahoma" w:cs="Tahoma"/>
          <w:b/>
          <w:bCs/>
          <w:smallCaps/>
          <w:sz w:val="16"/>
          <w:szCs w:val="16"/>
          <w:u w:val="single"/>
        </w:rPr>
        <w:t>iemb</w:t>
      </w:r>
      <w:r>
        <w:rPr>
          <w:rFonts w:ascii="Tahoma" w:eastAsia="Tahoma" w:hAnsi="Tahoma" w:cs="Tahoma"/>
          <w:b/>
          <w:bCs/>
          <w:smallCaps/>
          <w:sz w:val="16"/>
          <w:szCs w:val="16"/>
          <w:u w:val="single"/>
        </w:rPr>
        <w:t>re del año 2022 dos mil veintidós</w:t>
      </w:r>
      <w:r>
        <w:rPr>
          <w:rFonts w:ascii="Tahoma" w:hAnsi="Tahoma" w:cs="Tahoma"/>
          <w:b/>
          <w:bCs/>
          <w:smallCaps/>
          <w:sz w:val="16"/>
          <w:szCs w:val="16"/>
          <w:u w:val="single"/>
        </w:rPr>
        <w:t>”.</w:t>
      </w:r>
    </w:p>
    <w:sectPr w:rsidR="00424E0E">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EA" w:rsidRDefault="00D521EA">
      <w:r>
        <w:separator/>
      </w:r>
    </w:p>
  </w:endnote>
  <w:endnote w:type="continuationSeparator" w:id="0">
    <w:p w:rsidR="00D521EA" w:rsidRDefault="00D5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EA" w:rsidRDefault="00D521EA">
      <w:r>
        <w:separator/>
      </w:r>
    </w:p>
  </w:footnote>
  <w:footnote w:type="continuationSeparator" w:id="0">
    <w:p w:rsidR="00D521EA" w:rsidRDefault="00D52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55A44DCB"/>
    <w:multiLevelType w:val="hybridMultilevel"/>
    <w:tmpl w:val="212618AE"/>
    <w:lvl w:ilvl="0" w:tplc="46604BFA">
      <w:start w:val="9"/>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7"/>
  </w:num>
  <w:num w:numId="5">
    <w:abstractNumId w:val="5"/>
  </w:num>
  <w:num w:numId="6">
    <w:abstractNumId w:val="8"/>
  </w:num>
  <w:num w:numId="7">
    <w:abstractNumId w:val="10"/>
  </w:num>
  <w:num w:numId="8">
    <w:abstractNumId w:val="3"/>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0E"/>
    <w:rsid w:val="0004062C"/>
    <w:rsid w:val="00063E1B"/>
    <w:rsid w:val="000848BB"/>
    <w:rsid w:val="000A5B9D"/>
    <w:rsid w:val="000B0167"/>
    <w:rsid w:val="000C29BE"/>
    <w:rsid w:val="000D7020"/>
    <w:rsid w:val="000E2DE0"/>
    <w:rsid w:val="00192EFA"/>
    <w:rsid w:val="001D158F"/>
    <w:rsid w:val="001D5D72"/>
    <w:rsid w:val="001E4715"/>
    <w:rsid w:val="00203BC7"/>
    <w:rsid w:val="00217D90"/>
    <w:rsid w:val="00262A1F"/>
    <w:rsid w:val="002666CF"/>
    <w:rsid w:val="00272A98"/>
    <w:rsid w:val="002A215F"/>
    <w:rsid w:val="002B28DA"/>
    <w:rsid w:val="002B5708"/>
    <w:rsid w:val="002C00F7"/>
    <w:rsid w:val="002C6D7C"/>
    <w:rsid w:val="00310A7C"/>
    <w:rsid w:val="00324480"/>
    <w:rsid w:val="00352AD1"/>
    <w:rsid w:val="003614D5"/>
    <w:rsid w:val="0036721F"/>
    <w:rsid w:val="00391B97"/>
    <w:rsid w:val="003D777E"/>
    <w:rsid w:val="00403C75"/>
    <w:rsid w:val="00407C1B"/>
    <w:rsid w:val="00421982"/>
    <w:rsid w:val="00424E0E"/>
    <w:rsid w:val="00446421"/>
    <w:rsid w:val="0047246D"/>
    <w:rsid w:val="00497AED"/>
    <w:rsid w:val="004B0079"/>
    <w:rsid w:val="004B790B"/>
    <w:rsid w:val="00522C12"/>
    <w:rsid w:val="005247F9"/>
    <w:rsid w:val="00531137"/>
    <w:rsid w:val="00545995"/>
    <w:rsid w:val="00577D75"/>
    <w:rsid w:val="0061301B"/>
    <w:rsid w:val="006258B1"/>
    <w:rsid w:val="00633482"/>
    <w:rsid w:val="00640FE1"/>
    <w:rsid w:val="00660243"/>
    <w:rsid w:val="00661E8A"/>
    <w:rsid w:val="00722B99"/>
    <w:rsid w:val="00745183"/>
    <w:rsid w:val="007838DA"/>
    <w:rsid w:val="0079745B"/>
    <w:rsid w:val="007A42DA"/>
    <w:rsid w:val="007B5345"/>
    <w:rsid w:val="007C417A"/>
    <w:rsid w:val="007E3ED4"/>
    <w:rsid w:val="007F3944"/>
    <w:rsid w:val="00820849"/>
    <w:rsid w:val="008426C0"/>
    <w:rsid w:val="00860984"/>
    <w:rsid w:val="00864D55"/>
    <w:rsid w:val="0088382A"/>
    <w:rsid w:val="008A3695"/>
    <w:rsid w:val="008A6B46"/>
    <w:rsid w:val="008B6E92"/>
    <w:rsid w:val="008E2A8E"/>
    <w:rsid w:val="008F20C8"/>
    <w:rsid w:val="009143AB"/>
    <w:rsid w:val="009537D4"/>
    <w:rsid w:val="009A620C"/>
    <w:rsid w:val="009E379A"/>
    <w:rsid w:val="00A053CA"/>
    <w:rsid w:val="00A062C5"/>
    <w:rsid w:val="00A32E18"/>
    <w:rsid w:val="00A45CC7"/>
    <w:rsid w:val="00A53A09"/>
    <w:rsid w:val="00A70C38"/>
    <w:rsid w:val="00A94260"/>
    <w:rsid w:val="00A963C9"/>
    <w:rsid w:val="00AB3029"/>
    <w:rsid w:val="00AC1F64"/>
    <w:rsid w:val="00B020F2"/>
    <w:rsid w:val="00B1573E"/>
    <w:rsid w:val="00B506D0"/>
    <w:rsid w:val="00B51882"/>
    <w:rsid w:val="00B60B36"/>
    <w:rsid w:val="00B6543B"/>
    <w:rsid w:val="00B6727E"/>
    <w:rsid w:val="00B752EF"/>
    <w:rsid w:val="00B7560C"/>
    <w:rsid w:val="00B84911"/>
    <w:rsid w:val="00BE7007"/>
    <w:rsid w:val="00C13705"/>
    <w:rsid w:val="00C939C4"/>
    <w:rsid w:val="00CC1B65"/>
    <w:rsid w:val="00CE46B0"/>
    <w:rsid w:val="00CE7508"/>
    <w:rsid w:val="00D0106C"/>
    <w:rsid w:val="00D2471B"/>
    <w:rsid w:val="00D47004"/>
    <w:rsid w:val="00D50DA8"/>
    <w:rsid w:val="00D521EA"/>
    <w:rsid w:val="00D835DF"/>
    <w:rsid w:val="00D84B70"/>
    <w:rsid w:val="00DD6091"/>
    <w:rsid w:val="00DE1AA3"/>
    <w:rsid w:val="00DE6AEF"/>
    <w:rsid w:val="00E20345"/>
    <w:rsid w:val="00E410F1"/>
    <w:rsid w:val="00EF54D0"/>
    <w:rsid w:val="00F44148"/>
    <w:rsid w:val="00F87867"/>
    <w:rsid w:val="00F91852"/>
    <w:rsid w:val="00FA7202"/>
    <w:rsid w:val="00FD1E37"/>
    <w:rsid w:val="00FF1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2">
    <w:name w:val="heading 2"/>
    <w:basedOn w:val="Normal"/>
    <w:next w:val="Normal"/>
    <w:link w:val="Ttulo2C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365F91" w:themeColor="accent1" w:themeShade="BF"/>
      <w:sz w:val="26"/>
      <w:szCs w:val="2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2">
    <w:name w:val="heading 2"/>
    <w:basedOn w:val="Normal"/>
    <w:next w:val="Normal"/>
    <w:link w:val="Ttulo2C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365F91" w:themeColor="accent1" w:themeShade="BF"/>
      <w:sz w:val="26"/>
      <w:szCs w:val="2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139755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71D87-6EF5-4153-9501-BA31F19E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9375</TotalTime>
  <Pages>9</Pages>
  <Words>3174</Words>
  <Characters>17457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CESAR RENE GARCIA TRIGO</cp:lastModifiedBy>
  <cp:revision>1877</cp:revision>
  <cp:lastPrinted>2019-08-08T15:43:00Z</cp:lastPrinted>
  <dcterms:created xsi:type="dcterms:W3CDTF">2019-01-21T16:20:00Z</dcterms:created>
  <dcterms:modified xsi:type="dcterms:W3CDTF">2023-01-10T17:32:00Z</dcterms:modified>
</cp:coreProperties>
</file>