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B2" w:rsidRDefault="002D4847" w:rsidP="005C5005">
      <w:pPr>
        <w:pStyle w:val="Ttulo3"/>
        <w:spacing w:line="360" w:lineRule="auto"/>
        <w:ind w:firstLine="0"/>
        <w:rPr>
          <w:lang w:val="es-MX" w:eastAsia="es-MX"/>
        </w:rPr>
      </w:pPr>
      <w:r>
        <w:rPr>
          <w:lang w:val="es-MX" w:eastAsia="es-MX"/>
        </w:rPr>
        <w:t xml:space="preserve"> </w:t>
      </w:r>
      <w:r w:rsidR="00870158">
        <w:rPr>
          <w:lang w:val="es-MX" w:eastAsia="es-MX"/>
        </w:rPr>
        <w:t>- - - ACTA NÚMERO 6</w:t>
      </w:r>
      <w:r w:rsidR="00220CF6">
        <w:rPr>
          <w:lang w:val="es-MX" w:eastAsia="es-MX"/>
        </w:rPr>
        <w:t>5</w:t>
      </w:r>
      <w:r w:rsidR="00F53286">
        <w:rPr>
          <w:lang w:val="es-MX" w:eastAsia="es-MX"/>
        </w:rPr>
        <w:t>4</w:t>
      </w:r>
      <w:r w:rsidR="000925CB">
        <w:rPr>
          <w:lang w:val="es-MX" w:eastAsia="es-MX"/>
        </w:rPr>
        <w:t>/202</w:t>
      </w:r>
      <w:r w:rsidR="00C000C5">
        <w:rPr>
          <w:lang w:val="es-MX" w:eastAsia="es-MX"/>
        </w:rPr>
        <w:t>2</w:t>
      </w:r>
      <w:r w:rsidR="000925CB">
        <w:rPr>
          <w:lang w:val="es-MX" w:eastAsia="es-MX"/>
        </w:rPr>
        <w:t xml:space="preserve"> SEISCIENTOS </w:t>
      </w:r>
      <w:r w:rsidR="00870158">
        <w:rPr>
          <w:lang w:val="es-MX" w:eastAsia="es-MX"/>
        </w:rPr>
        <w:t>C</w:t>
      </w:r>
      <w:r w:rsidR="00220CF6">
        <w:rPr>
          <w:lang w:val="es-MX" w:eastAsia="es-MX"/>
        </w:rPr>
        <w:t xml:space="preserve">INCUENTA Y </w:t>
      </w:r>
      <w:r w:rsidR="00F53286">
        <w:rPr>
          <w:lang w:val="es-MX" w:eastAsia="es-MX"/>
        </w:rPr>
        <w:t>CUATRO</w:t>
      </w:r>
      <w:r w:rsidR="000925CB">
        <w:rPr>
          <w:lang w:val="es-MX" w:eastAsia="es-MX"/>
        </w:rPr>
        <w:t>, AÑO DOS MIL VEINTI</w:t>
      </w:r>
      <w:r w:rsidR="00C000C5">
        <w:rPr>
          <w:lang w:val="es-MX" w:eastAsia="es-MX"/>
        </w:rPr>
        <w:t>DÓS</w:t>
      </w:r>
      <w:r w:rsidR="000925CB">
        <w:rPr>
          <w:lang w:val="es-MX" w:eastAsia="es-MX"/>
        </w:rPr>
        <w:t>.- - - - -</w:t>
      </w:r>
      <w:r w:rsidR="00F53286">
        <w:rPr>
          <w:lang w:val="es-MX" w:eastAsia="es-MX"/>
        </w:rPr>
        <w:t xml:space="preserve"> - - - - - - - - - - - - - </w:t>
      </w:r>
    </w:p>
    <w:p w:rsidR="000E07B2" w:rsidRDefault="00106960" w:rsidP="005C5005">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 - SESIÓN ORDINARIA</w:t>
      </w:r>
      <w:r w:rsidR="000925CB">
        <w:rPr>
          <w:rFonts w:ascii="Tahoma" w:hAnsi="Tahoma" w:cs="Tahoma"/>
          <w:b/>
          <w:bCs/>
          <w:lang w:val="es-MX" w:eastAsia="es-MX"/>
        </w:rPr>
        <w:t xml:space="preserve"> DEL AYUNTAMIENTO DEL MUNICIPIO DE TLAJOMULCO DE ZÚÑIGA, JALISCO, DEL DÍA </w:t>
      </w:r>
      <w:r w:rsidR="00F53286">
        <w:rPr>
          <w:rFonts w:ascii="Tahoma" w:hAnsi="Tahoma" w:cs="Tahoma"/>
          <w:b/>
          <w:bCs/>
          <w:lang w:val="es-MX" w:eastAsia="es-MX"/>
        </w:rPr>
        <w:t xml:space="preserve">29 VEINTINUEVE </w:t>
      </w:r>
      <w:r w:rsidR="00220CF6">
        <w:rPr>
          <w:rFonts w:ascii="Tahoma" w:hAnsi="Tahoma" w:cs="Tahoma"/>
          <w:b/>
          <w:bCs/>
          <w:lang w:val="es-MX" w:eastAsia="es-MX"/>
        </w:rPr>
        <w:t xml:space="preserve">DE </w:t>
      </w:r>
      <w:r w:rsidR="00F53286">
        <w:rPr>
          <w:rFonts w:ascii="Tahoma" w:hAnsi="Tahoma" w:cs="Tahoma"/>
          <w:b/>
          <w:bCs/>
          <w:lang w:val="es-MX" w:eastAsia="es-MX"/>
        </w:rPr>
        <w:t>ABRIL</w:t>
      </w:r>
      <w:r w:rsidR="00220CF6">
        <w:rPr>
          <w:rFonts w:ascii="Tahoma" w:hAnsi="Tahoma" w:cs="Tahoma"/>
          <w:b/>
          <w:bCs/>
          <w:lang w:val="es-MX" w:eastAsia="es-MX"/>
        </w:rPr>
        <w:t xml:space="preserve"> </w:t>
      </w:r>
      <w:r w:rsidR="00C000C5">
        <w:rPr>
          <w:rFonts w:ascii="Tahoma" w:hAnsi="Tahoma" w:cs="Tahoma"/>
          <w:b/>
          <w:bCs/>
          <w:lang w:val="es-MX" w:eastAsia="es-MX"/>
        </w:rPr>
        <w:t>DE</w:t>
      </w:r>
      <w:r w:rsidR="000925CB">
        <w:rPr>
          <w:rFonts w:ascii="Tahoma" w:hAnsi="Tahoma" w:cs="Tahoma"/>
          <w:b/>
          <w:bCs/>
          <w:lang w:val="es-MX" w:eastAsia="es-MX"/>
        </w:rPr>
        <w:t>L AÑO 202</w:t>
      </w:r>
      <w:r w:rsidR="00C000C5">
        <w:rPr>
          <w:rFonts w:ascii="Tahoma" w:hAnsi="Tahoma" w:cs="Tahoma"/>
          <w:b/>
          <w:bCs/>
          <w:lang w:val="es-MX" w:eastAsia="es-MX"/>
        </w:rPr>
        <w:t>2</w:t>
      </w:r>
      <w:r w:rsidR="000925CB">
        <w:rPr>
          <w:rFonts w:ascii="Tahoma" w:hAnsi="Tahoma" w:cs="Tahoma"/>
          <w:b/>
          <w:bCs/>
          <w:lang w:val="es-MX" w:eastAsia="es-MX"/>
        </w:rPr>
        <w:t xml:space="preserve"> DOS MIL VEINTI</w:t>
      </w:r>
      <w:r w:rsidR="00C000C5">
        <w:rPr>
          <w:rFonts w:ascii="Tahoma" w:hAnsi="Tahoma" w:cs="Tahoma"/>
          <w:b/>
          <w:bCs/>
          <w:lang w:val="es-MX" w:eastAsia="es-MX"/>
        </w:rPr>
        <w:t>DÓS</w:t>
      </w:r>
      <w:r w:rsidR="000925CB">
        <w:rPr>
          <w:rFonts w:ascii="Tahoma" w:hAnsi="Tahoma" w:cs="Tahoma"/>
          <w:b/>
          <w:bCs/>
          <w:lang w:val="es-MX" w:eastAsia="es-MX"/>
        </w:rPr>
        <w:t xml:space="preserve">.- - - - - - - - - - - - - - - - - - - - - - - - - - - - - - - - - - - </w:t>
      </w:r>
    </w:p>
    <w:p w:rsidR="000E07B2" w:rsidRDefault="000925CB" w:rsidP="005C5005">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w:t>
      </w:r>
      <w:r w:rsidR="00C000C5">
        <w:rPr>
          <w:rFonts w:ascii="Tahoma" w:hAnsi="Tahoma" w:cs="Tahoma"/>
          <w:b/>
          <w:bCs/>
          <w:shd w:val="clear" w:color="auto" w:fill="FFFFFF"/>
          <w:lang w:val="es-MX" w:eastAsia="es-MX"/>
        </w:rPr>
        <w:t xml:space="preserve"> </w:t>
      </w:r>
      <w:r>
        <w:rPr>
          <w:rFonts w:ascii="Tahoma" w:hAnsi="Tahoma" w:cs="Tahoma"/>
          <w:b/>
          <w:bCs/>
          <w:shd w:val="clear" w:color="auto" w:fill="FFFFFF"/>
          <w:lang w:val="es-MX" w:eastAsia="es-MX"/>
        </w:rPr>
        <w:t>TOMO.- I</w:t>
      </w:r>
      <w:r w:rsidR="00C000C5">
        <w:rPr>
          <w:rFonts w:ascii="Tahoma" w:hAnsi="Tahoma" w:cs="Tahoma"/>
          <w:b/>
          <w:bCs/>
          <w:shd w:val="clear" w:color="auto" w:fill="FFFFFF"/>
          <w:lang w:val="es-MX" w:eastAsia="es-MX"/>
        </w:rPr>
        <w:t xml:space="preserve"> UNO</w:t>
      </w:r>
      <w:r>
        <w:rPr>
          <w:rFonts w:ascii="Tahoma" w:hAnsi="Tahoma" w:cs="Tahoma"/>
          <w:b/>
          <w:bCs/>
          <w:shd w:val="clear" w:color="auto" w:fill="FFFFFF"/>
          <w:lang w:val="es-MX" w:eastAsia="es-MX"/>
        </w:rPr>
        <w:t xml:space="preserve"> – VOLUMEN.-I PRIMERO. - - - - - - - - </w:t>
      </w:r>
    </w:p>
    <w:p w:rsidR="000E07B2" w:rsidRDefault="000925CB" w:rsidP="005C5005">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F06816">
        <w:rPr>
          <w:rFonts w:ascii="Tahoma" w:hAnsi="Tahoma" w:cs="Tahoma"/>
          <w:lang w:val="es-MX" w:eastAsia="es-MX"/>
        </w:rPr>
        <w:t>29</w:t>
      </w:r>
      <w:r w:rsidR="0040389B">
        <w:rPr>
          <w:rFonts w:ascii="Tahoma" w:hAnsi="Tahoma" w:cs="Tahoma"/>
          <w:lang w:val="es-MX" w:eastAsia="es-MX"/>
        </w:rPr>
        <w:t xml:space="preserve"> veinti</w:t>
      </w:r>
      <w:r w:rsidR="00F06816">
        <w:rPr>
          <w:rFonts w:ascii="Tahoma" w:hAnsi="Tahoma" w:cs="Tahoma"/>
          <w:lang w:val="es-MX" w:eastAsia="es-MX"/>
        </w:rPr>
        <w:t>nueve</w:t>
      </w:r>
      <w:r w:rsidR="0040389B">
        <w:rPr>
          <w:rFonts w:ascii="Tahoma" w:hAnsi="Tahoma" w:cs="Tahoma"/>
          <w:lang w:val="es-MX" w:eastAsia="es-MX"/>
        </w:rPr>
        <w:t xml:space="preserve"> </w:t>
      </w:r>
      <w:r w:rsidR="00C000C5">
        <w:rPr>
          <w:rFonts w:ascii="Tahoma" w:hAnsi="Tahoma" w:cs="Tahoma"/>
          <w:lang w:val="es-MX" w:eastAsia="es-MX"/>
        </w:rPr>
        <w:t xml:space="preserve">días </w:t>
      </w:r>
      <w:r w:rsidR="00942270">
        <w:rPr>
          <w:rFonts w:ascii="Tahoma" w:hAnsi="Tahoma" w:cs="Tahoma"/>
          <w:lang w:val="es-MX" w:eastAsia="es-MX"/>
        </w:rPr>
        <w:t xml:space="preserve">del mes de </w:t>
      </w:r>
      <w:r w:rsidR="00F06816">
        <w:rPr>
          <w:rFonts w:ascii="Tahoma" w:hAnsi="Tahoma" w:cs="Tahoma"/>
          <w:lang w:val="es-MX" w:eastAsia="es-MX"/>
        </w:rPr>
        <w:t>abril</w:t>
      </w:r>
      <w:r w:rsidR="00C000C5">
        <w:rPr>
          <w:rFonts w:ascii="Tahoma" w:hAnsi="Tahoma" w:cs="Tahoma"/>
          <w:lang w:val="es-MX" w:eastAsia="es-MX"/>
        </w:rPr>
        <w:t xml:space="preserve"> </w:t>
      </w:r>
      <w:r>
        <w:rPr>
          <w:rFonts w:ascii="Tahoma" w:hAnsi="Tahoma" w:cs="Tahoma"/>
          <w:lang w:val="es-MX" w:eastAsia="es-MX"/>
        </w:rPr>
        <w:t>del año 202</w:t>
      </w:r>
      <w:r w:rsidR="004C370E">
        <w:rPr>
          <w:rFonts w:ascii="Tahoma" w:hAnsi="Tahoma" w:cs="Tahoma"/>
          <w:lang w:val="es-MX" w:eastAsia="es-MX"/>
        </w:rPr>
        <w:t>2</w:t>
      </w:r>
      <w:r>
        <w:rPr>
          <w:rFonts w:ascii="Tahoma" w:hAnsi="Tahoma" w:cs="Tahoma"/>
          <w:lang w:val="es-MX" w:eastAsia="es-MX"/>
        </w:rPr>
        <w:t xml:space="preserve"> dos mil veinti</w:t>
      </w:r>
      <w:r w:rsidR="004C370E">
        <w:rPr>
          <w:rFonts w:ascii="Tahoma" w:hAnsi="Tahoma" w:cs="Tahoma"/>
          <w:lang w:val="es-MX" w:eastAsia="es-MX"/>
        </w:rPr>
        <w:t>dós</w:t>
      </w:r>
      <w:r>
        <w:rPr>
          <w:rFonts w:ascii="Tahoma" w:hAnsi="Tahoma" w:cs="Tahoma"/>
          <w:lang w:val="es-MX" w:eastAsia="es-MX"/>
        </w:rPr>
        <w:t xml:space="preserve">, siendo las </w:t>
      </w:r>
      <w:r w:rsidR="00F06816">
        <w:rPr>
          <w:rFonts w:ascii="Tahoma" w:hAnsi="Tahoma" w:cs="Tahoma"/>
          <w:lang w:val="es-MX" w:eastAsia="es-MX"/>
        </w:rPr>
        <w:t>08:</w:t>
      </w:r>
      <w:r w:rsidR="000E1647">
        <w:rPr>
          <w:rFonts w:ascii="Tahoma" w:hAnsi="Tahoma" w:cs="Tahoma"/>
          <w:lang w:val="es-MX" w:eastAsia="es-MX"/>
        </w:rPr>
        <w:t>45</w:t>
      </w:r>
      <w:r w:rsidR="00383CA3" w:rsidRPr="004739B2">
        <w:rPr>
          <w:rFonts w:ascii="Tahoma" w:hAnsi="Tahoma" w:cs="Tahoma"/>
          <w:lang w:val="es-MX" w:eastAsia="es-MX"/>
        </w:rPr>
        <w:t xml:space="preserve"> </w:t>
      </w:r>
      <w:r w:rsidR="00F06816">
        <w:rPr>
          <w:rFonts w:ascii="Tahoma" w:hAnsi="Tahoma" w:cs="Tahoma"/>
          <w:lang w:val="es-MX" w:eastAsia="es-MX"/>
        </w:rPr>
        <w:t>ocho</w:t>
      </w:r>
      <w:r w:rsidR="004C370E" w:rsidRPr="004739B2">
        <w:rPr>
          <w:rFonts w:ascii="Tahoma" w:hAnsi="Tahoma" w:cs="Tahoma"/>
          <w:lang w:val="es-MX" w:eastAsia="es-MX"/>
        </w:rPr>
        <w:t xml:space="preserve"> </w:t>
      </w:r>
      <w:r w:rsidRPr="004739B2">
        <w:rPr>
          <w:rFonts w:ascii="Tahoma" w:hAnsi="Tahoma" w:cs="Tahoma"/>
          <w:lang w:val="es-MX" w:eastAsia="es-MX"/>
        </w:rPr>
        <w:t>horas</w:t>
      </w:r>
      <w:r w:rsidR="00383CA3" w:rsidRPr="004739B2">
        <w:rPr>
          <w:rFonts w:ascii="Tahoma" w:hAnsi="Tahoma" w:cs="Tahoma"/>
          <w:lang w:val="es-MX" w:eastAsia="es-MX"/>
        </w:rPr>
        <w:t xml:space="preserve"> con </w:t>
      </w:r>
      <w:r w:rsidR="000E1647">
        <w:rPr>
          <w:rFonts w:ascii="Tahoma" w:hAnsi="Tahoma" w:cs="Tahoma"/>
          <w:lang w:val="es-MX" w:eastAsia="es-MX"/>
        </w:rPr>
        <w:t xml:space="preserve">cuarenta y cinco </w:t>
      </w:r>
      <w:r w:rsidR="00383CA3" w:rsidRPr="004739B2">
        <w:rPr>
          <w:rFonts w:ascii="Tahoma" w:hAnsi="Tahoma" w:cs="Tahoma"/>
          <w:lang w:val="es-MX" w:eastAsia="es-MX"/>
        </w:rPr>
        <w:t>minutos</w:t>
      </w:r>
      <w:r w:rsidRPr="004739B2">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constituidos en sesión pública cumplien</w:t>
      </w:r>
      <w:r w:rsidR="00991F0B">
        <w:rPr>
          <w:rFonts w:ascii="Tahoma" w:hAnsi="Tahoma" w:cs="Tahoma"/>
          <w:lang w:eastAsia="es-MX"/>
        </w:rPr>
        <w:t>d</w:t>
      </w:r>
      <w:r>
        <w:rPr>
          <w:rFonts w:ascii="Tahoma" w:hAnsi="Tahoma" w:cs="Tahoma"/>
          <w:lang w:eastAsia="es-MX"/>
        </w:rPr>
        <w:t xml:space="preserve">o </w:t>
      </w:r>
      <w:r w:rsidR="00991F0B">
        <w:rPr>
          <w:rFonts w:ascii="Tahoma" w:hAnsi="Tahoma" w:cs="Tahoma"/>
          <w:lang w:eastAsia="es-MX"/>
        </w:rPr>
        <w:t xml:space="preserve">las </w:t>
      </w:r>
      <w:r>
        <w:rPr>
          <w:rFonts w:ascii="Tahoma" w:hAnsi="Tahoma" w:cs="Tahoma"/>
          <w:lang w:eastAsia="es-MX"/>
        </w:rPr>
        <w:t xml:space="preserve">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w:t>
      </w:r>
      <w:r w:rsidRPr="007B27D3">
        <w:rPr>
          <w:rFonts w:ascii="Tahoma" w:hAnsi="Tahoma" w:cs="Tahoma"/>
          <w:lang w:eastAsia="es-MX"/>
        </w:rPr>
        <w:t>115, fracción I de la Constitución Política de los Estados Unidos Mexicanos, 73, fracciones I y II de la Constitución Política del Estado de Jalisco, 3, 4 numeral 98, 10, 15, 30, 31, 32 y 33 de la Ley del Gobierno y la Administración Pública Municipal del Estado de Jalisco</w:t>
      </w:r>
      <w:r w:rsidRPr="00321C06">
        <w:rPr>
          <w:rFonts w:ascii="Tahoma" w:hAnsi="Tahoma" w:cs="Tahoma"/>
          <w:lang w:eastAsia="es-MX"/>
        </w:rPr>
        <w:t xml:space="preserve">, 6, 25 y </w:t>
      </w:r>
      <w:r w:rsidRPr="00D17E29">
        <w:rPr>
          <w:rFonts w:ascii="Tahoma" w:hAnsi="Tahoma" w:cs="Tahoma"/>
          <w:lang w:eastAsia="es-MX"/>
        </w:rPr>
        <w:t>61, fracción X</w:t>
      </w:r>
      <w:r w:rsidRPr="00321C06">
        <w:rPr>
          <w:rFonts w:ascii="Tahoma" w:hAnsi="Tahoma" w:cs="Tahoma"/>
          <w:lang w:eastAsia="es-MX"/>
        </w:rPr>
        <w:t xml:space="preserve"> del Reglamento de la Administración Pública del Municipio de Tlajomulco de Zúñiga, Jalisco, </w:t>
      </w:r>
      <w:r w:rsidR="00A16751" w:rsidRPr="00321C06">
        <w:rPr>
          <w:rFonts w:ascii="Tahoma" w:hAnsi="Tahoma" w:cs="Tahoma"/>
          <w:lang w:eastAsia="es-MX"/>
        </w:rPr>
        <w:t>reformado</w:t>
      </w:r>
      <w:r w:rsidRPr="00321C06">
        <w:rPr>
          <w:rFonts w:ascii="Tahoma" w:hAnsi="Tahoma" w:cs="Tahoma"/>
          <w:lang w:eastAsia="es-MX"/>
        </w:rPr>
        <w:t>; 4, 5, 7, 9, 24, 26, 29, 86, 87, 88, fracción I</w:t>
      </w:r>
      <w:r w:rsidR="004E25F1" w:rsidRPr="00321C06">
        <w:rPr>
          <w:rFonts w:ascii="Tahoma" w:hAnsi="Tahoma" w:cs="Tahoma"/>
          <w:lang w:eastAsia="es-MX"/>
        </w:rPr>
        <w:t>I</w:t>
      </w:r>
      <w:r w:rsidRPr="00321C06">
        <w:rPr>
          <w:rFonts w:ascii="Tahoma" w:hAnsi="Tahoma" w:cs="Tahoma"/>
          <w:lang w:eastAsia="es-MX"/>
        </w:rPr>
        <w:t>, 9</w:t>
      </w:r>
      <w:r w:rsidR="00421685" w:rsidRPr="00321C06">
        <w:rPr>
          <w:rFonts w:ascii="Tahoma" w:hAnsi="Tahoma" w:cs="Tahoma"/>
          <w:lang w:eastAsia="es-MX"/>
        </w:rPr>
        <w:t>0</w:t>
      </w:r>
      <w:r w:rsidRPr="00321C06">
        <w:rPr>
          <w:rFonts w:ascii="Tahoma" w:hAnsi="Tahoma" w:cs="Tahoma"/>
          <w:lang w:eastAsia="es-MX"/>
        </w:rPr>
        <w:t>,</w:t>
      </w:r>
      <w:r w:rsidR="002E2BA6" w:rsidRPr="00321C06">
        <w:rPr>
          <w:rFonts w:ascii="Tahoma" w:hAnsi="Tahoma" w:cs="Tahoma"/>
          <w:lang w:eastAsia="es-MX"/>
        </w:rPr>
        <w:t xml:space="preserve"> 95,</w:t>
      </w:r>
      <w:r w:rsidRPr="00321C06">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w:t>
      </w:r>
      <w:r w:rsidR="00060277">
        <w:rPr>
          <w:rFonts w:ascii="Tahoma" w:hAnsi="Tahoma" w:cs="Tahoma"/>
          <w:lang w:val="es-MX" w:eastAsia="es-MX"/>
        </w:rPr>
        <w:t>ordinaria</w:t>
      </w:r>
      <w:r>
        <w:rPr>
          <w:rFonts w:ascii="Tahoma" w:hAnsi="Tahoma" w:cs="Tahoma"/>
          <w:lang w:val="es-MX" w:eastAsia="es-MX"/>
        </w:rPr>
        <w:t xml:space="preserv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r w:rsidR="00CF5970">
        <w:rPr>
          <w:rFonts w:ascii="Tahoma" w:hAnsi="Tahoma" w:cs="Tahoma"/>
        </w:rPr>
        <w:t xml:space="preserve">- - - - - - - - - </w:t>
      </w:r>
      <w:r w:rsidR="007F2738">
        <w:rPr>
          <w:rFonts w:ascii="Tahoma" w:hAnsi="Tahoma" w:cs="Tahoma"/>
        </w:rPr>
        <w:t xml:space="preserve">- - - - - - - - - - - - - - - - - - - - - </w:t>
      </w:r>
    </w:p>
    <w:p w:rsidR="00A36DC3" w:rsidRDefault="000925CB" w:rsidP="005C5005">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103DC4" w:rsidRDefault="00F01732" w:rsidP="005C5005">
      <w:pPr>
        <w:pStyle w:val="Predeterminado"/>
        <w:tabs>
          <w:tab w:val="clear" w:pos="420"/>
          <w:tab w:val="left" w:pos="0"/>
          <w:tab w:val="left" w:pos="426"/>
        </w:tabs>
        <w:spacing w:line="360" w:lineRule="auto"/>
        <w:ind w:left="567"/>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t xml:space="preserve">para sesionar; - - - - - - - - - - - - - - - - - </w:t>
      </w:r>
      <w:r w:rsidR="00103DC4">
        <w:rPr>
          <w:rFonts w:ascii="Tahoma" w:hAnsi="Tahoma" w:cs="Tahoma"/>
          <w:lang w:val="es-MX"/>
        </w:rPr>
        <w:t>- - - - - - - - - - - - - - - -</w:t>
      </w:r>
    </w:p>
    <w:p w:rsidR="002249F0" w:rsidRDefault="00A436CC" w:rsidP="005C5005">
      <w:pPr>
        <w:pStyle w:val="Predeterminado"/>
        <w:tabs>
          <w:tab w:val="left" w:pos="0"/>
        </w:tabs>
        <w:spacing w:line="360" w:lineRule="auto"/>
        <w:ind w:left="567"/>
        <w:jc w:val="both"/>
        <w:rPr>
          <w:rFonts w:ascii="Tahoma" w:hAnsi="Tahoma" w:cs="Tahoma"/>
          <w:lang w:val="es-MX"/>
        </w:rPr>
      </w:pPr>
      <w:r w:rsidRPr="002249F0">
        <w:rPr>
          <w:rFonts w:ascii="Tahoma" w:hAnsi="Tahoma" w:cs="Tahoma"/>
          <w:b/>
        </w:rPr>
        <w:lastRenderedPageBreak/>
        <w:t>II.-</w:t>
      </w:r>
      <w:r w:rsidRPr="002249F0">
        <w:rPr>
          <w:rFonts w:ascii="Tahoma" w:hAnsi="Tahoma" w:cs="Tahoma"/>
        </w:rPr>
        <w:t xml:space="preserve"> </w:t>
      </w:r>
      <w:r w:rsidRPr="002249F0">
        <w:rPr>
          <w:rFonts w:ascii="Tahoma" w:hAnsi="Tahoma" w:cs="Tahoma"/>
          <w:lang w:val="es-MX"/>
        </w:rPr>
        <w:t>Lectura y aprobación del orden del día;</w:t>
      </w:r>
      <w:r w:rsidR="002249F0">
        <w:rPr>
          <w:rFonts w:ascii="Tahoma" w:hAnsi="Tahoma" w:cs="Tahoma"/>
          <w:lang w:val="es-MX"/>
        </w:rPr>
        <w:t xml:space="preserve">- - - - - - - - - - - - - - </w:t>
      </w:r>
    </w:p>
    <w:p w:rsidR="00586D45" w:rsidRDefault="002249F0" w:rsidP="005C5005">
      <w:pPr>
        <w:pStyle w:val="Predeterminado"/>
        <w:tabs>
          <w:tab w:val="left" w:pos="0"/>
        </w:tabs>
        <w:spacing w:line="360" w:lineRule="auto"/>
        <w:ind w:left="567"/>
        <w:jc w:val="both"/>
        <w:rPr>
          <w:rFonts w:ascii="Tahoma" w:eastAsia="Times New Roman" w:hAnsi="Tahoma" w:cs="Tahoma"/>
          <w:bCs/>
          <w:lang w:eastAsia="es-ES"/>
        </w:rPr>
      </w:pPr>
      <w:r w:rsidRPr="002249F0">
        <w:rPr>
          <w:rFonts w:ascii="Tahoma" w:eastAsia="Times New Roman" w:hAnsi="Tahoma" w:cs="Tahoma"/>
          <w:b/>
          <w:lang w:eastAsia="es-ES"/>
        </w:rPr>
        <w:t>III.-</w:t>
      </w:r>
      <w:r w:rsidRPr="002249F0">
        <w:rPr>
          <w:rFonts w:ascii="Tahoma" w:eastAsia="Times New Roman" w:hAnsi="Tahoma" w:cs="Tahoma"/>
          <w:bCs/>
          <w:lang w:eastAsia="es-ES"/>
        </w:rPr>
        <w:t xml:space="preserve"> Presentación, lectura, discusión y acuerdo de la dispensa de la lectura y aprobación del contenido del Acta, correspondientes a la Sesión Solemne de Ayuntamiento de fecha 31 de marzo del año 2022;</w:t>
      </w:r>
      <w:r w:rsidR="001D2211">
        <w:rPr>
          <w:rFonts w:ascii="Tahoma" w:eastAsia="Times New Roman" w:hAnsi="Tahoma" w:cs="Tahoma"/>
          <w:bCs/>
          <w:lang w:eastAsia="es-ES"/>
        </w:rPr>
        <w:t xml:space="preserve"> - - - - - - - - - - - - - - - - - - - - - - - - - </w:t>
      </w:r>
      <w:bookmarkStart w:id="0" w:name="_Hlk93921312"/>
    </w:p>
    <w:p w:rsidR="00586D45" w:rsidRDefault="002249F0" w:rsidP="005C5005">
      <w:pPr>
        <w:pStyle w:val="Predeterminado"/>
        <w:tabs>
          <w:tab w:val="left" w:pos="0"/>
        </w:tabs>
        <w:spacing w:line="360" w:lineRule="auto"/>
        <w:ind w:left="567"/>
        <w:jc w:val="both"/>
        <w:rPr>
          <w:rFonts w:ascii="Tahoma" w:hAnsi="Tahoma" w:cs="Tahoma"/>
          <w:color w:val="000000"/>
          <w:shd w:val="clear" w:color="auto" w:fill="FFFFFF"/>
        </w:rPr>
      </w:pPr>
      <w:r w:rsidRPr="002249F0">
        <w:rPr>
          <w:rFonts w:ascii="Tahoma" w:hAnsi="Tahoma" w:cs="Tahoma"/>
          <w:b/>
        </w:rPr>
        <w:t>IV.-</w:t>
      </w:r>
      <w:r w:rsidRPr="002249F0">
        <w:rPr>
          <w:rFonts w:ascii="Tahoma" w:hAnsi="Tahoma" w:cs="Tahoma"/>
        </w:rPr>
        <w:t xml:space="preserve"> Presentación, lectura, discusión y acuerdo de la Ini</w:t>
      </w:r>
      <w:r w:rsidR="0025748B">
        <w:rPr>
          <w:rFonts w:ascii="Tahoma" w:hAnsi="Tahoma" w:cs="Tahoma"/>
        </w:rPr>
        <w:t>ciativa de Acuerdo con c</w:t>
      </w:r>
      <w:r w:rsidRPr="002249F0">
        <w:rPr>
          <w:rFonts w:ascii="Tahoma" w:hAnsi="Tahoma" w:cs="Tahoma"/>
        </w:rPr>
        <w:t xml:space="preserve">arácter de  Dictamen, que presentan el Presidente Municipal, Ingeniero Salvador Zamora </w:t>
      </w:r>
      <w:proofErr w:type="spellStart"/>
      <w:r w:rsidRPr="002249F0">
        <w:rPr>
          <w:rFonts w:ascii="Tahoma" w:hAnsi="Tahoma" w:cs="Tahoma"/>
        </w:rPr>
        <w:t>Zamora</w:t>
      </w:r>
      <w:proofErr w:type="spellEnd"/>
      <w:r w:rsidRPr="002249F0">
        <w:rPr>
          <w:rFonts w:ascii="Tahoma" w:hAnsi="Tahoma" w:cs="Tahoma"/>
        </w:rPr>
        <w:t>, así como el Regidor Juan Carlos Bustamante Barragán</w:t>
      </w:r>
      <w:r w:rsidR="0025748B">
        <w:rPr>
          <w:rFonts w:ascii="Tahoma" w:hAnsi="Tahoma" w:cs="Tahoma"/>
        </w:rPr>
        <w:t>,</w:t>
      </w:r>
      <w:r w:rsidRPr="002249F0">
        <w:rPr>
          <w:rFonts w:ascii="Tahoma" w:hAnsi="Tahoma" w:cs="Tahoma"/>
        </w:rPr>
        <w:t xml:space="preserve"> mediante la cual proponen que el Ayuntamiento Constitucional del Municipio de Tlajomulco de Zúñiga, Jalisco,</w:t>
      </w:r>
      <w:r w:rsidRPr="002249F0">
        <w:rPr>
          <w:rFonts w:ascii="Tahoma" w:eastAsia="Verdana" w:hAnsi="Tahoma" w:cs="Tahoma"/>
          <w:b/>
        </w:rPr>
        <w:t xml:space="preserve"> </w:t>
      </w:r>
      <w:r w:rsidRPr="00586D45">
        <w:rPr>
          <w:rFonts w:ascii="Tahoma" w:eastAsia="Verdana" w:hAnsi="Tahoma" w:cs="Tahoma"/>
        </w:rPr>
        <w:t xml:space="preserve">apruebe y </w:t>
      </w:r>
      <w:r w:rsidRPr="00586D45">
        <w:rPr>
          <w:rFonts w:ascii="Tahoma" w:hAnsi="Tahoma" w:cs="Tahoma"/>
          <w:color w:val="000000"/>
          <w:shd w:val="clear" w:color="auto" w:fill="FFFFFF"/>
        </w:rPr>
        <w:t xml:space="preserve">autorice </w:t>
      </w:r>
      <w:bookmarkStart w:id="1" w:name="__DdeLink__1194_1374516349"/>
      <w:bookmarkStart w:id="2" w:name="__DdeLink__21168_1659151077"/>
      <w:r w:rsidRPr="00586D45">
        <w:rPr>
          <w:rFonts w:ascii="Tahoma" w:hAnsi="Tahoma" w:cs="Tahoma"/>
        </w:rPr>
        <w:t>la celebración de un Convenio de Coordinación con la Secretaría de Medio Ambiente y Desarrollo Territorial (SEMADET), con el objeto de llevar a cabo un Programa de actividades en materia de prevención, alerta, combate y control de incendios forestales</w:t>
      </w:r>
      <w:bookmarkEnd w:id="1"/>
      <w:bookmarkEnd w:id="2"/>
      <w:r w:rsidRPr="00586D45">
        <w:rPr>
          <w:rFonts w:ascii="Tahoma" w:hAnsi="Tahoma" w:cs="Tahoma"/>
          <w:color w:val="000000"/>
          <w:shd w:val="clear" w:color="auto" w:fill="FFFFFF"/>
        </w:rPr>
        <w:t>;</w:t>
      </w:r>
      <w:r w:rsidR="00586D45">
        <w:rPr>
          <w:rFonts w:ascii="Tahoma" w:hAnsi="Tahoma" w:cs="Tahoma"/>
          <w:color w:val="000000"/>
          <w:shd w:val="clear" w:color="auto" w:fill="FFFFFF"/>
        </w:rPr>
        <w:t>- - -</w:t>
      </w:r>
    </w:p>
    <w:p w:rsidR="00586D45" w:rsidRDefault="002249F0" w:rsidP="005C5005">
      <w:pPr>
        <w:pStyle w:val="Predeterminado"/>
        <w:tabs>
          <w:tab w:val="left" w:pos="0"/>
        </w:tabs>
        <w:spacing w:line="360" w:lineRule="auto"/>
        <w:ind w:left="567"/>
        <w:jc w:val="both"/>
        <w:rPr>
          <w:rFonts w:ascii="Tahoma" w:hAnsi="Tahoma" w:cs="Tahoma"/>
        </w:rPr>
      </w:pPr>
      <w:r w:rsidRPr="002249F0">
        <w:rPr>
          <w:rFonts w:ascii="Tahoma" w:hAnsi="Tahoma" w:cs="Tahoma"/>
          <w:b/>
        </w:rPr>
        <w:t>V.-</w:t>
      </w:r>
      <w:r w:rsidRPr="002249F0">
        <w:rPr>
          <w:rFonts w:ascii="Tahoma" w:hAnsi="Tahoma" w:cs="Tahoma"/>
        </w:rPr>
        <w:t xml:space="preserve"> Presentación, lectura, discusión y acuerdo de la Iniciativa de Acuerdo con </w:t>
      </w:r>
      <w:r w:rsidR="00A8288E">
        <w:rPr>
          <w:rFonts w:ascii="Tahoma" w:hAnsi="Tahoma" w:cs="Tahoma"/>
        </w:rPr>
        <w:t>c</w:t>
      </w:r>
      <w:r w:rsidRPr="002249F0">
        <w:rPr>
          <w:rFonts w:ascii="Tahoma" w:hAnsi="Tahoma" w:cs="Tahoma"/>
        </w:rPr>
        <w:t xml:space="preserve">arácter de Dictamen, que presenta el Presidente Municipal, Ingeniero Salvador Zamora </w:t>
      </w:r>
      <w:proofErr w:type="spellStart"/>
      <w:r w:rsidRPr="002249F0">
        <w:rPr>
          <w:rFonts w:ascii="Tahoma" w:hAnsi="Tahoma" w:cs="Tahoma"/>
        </w:rPr>
        <w:t>Zamora</w:t>
      </w:r>
      <w:proofErr w:type="spellEnd"/>
      <w:r w:rsidRPr="002249F0">
        <w:rPr>
          <w:rFonts w:ascii="Tahoma" w:hAnsi="Tahoma" w:cs="Tahoma"/>
        </w:rPr>
        <w:t>, mediante la cual propone que el Ayuntamiento Constitucional del Municipio de Tlajomulco de Zúñiga, Jalisco,</w:t>
      </w:r>
      <w:r w:rsidRPr="002249F0">
        <w:rPr>
          <w:rFonts w:ascii="Tahoma" w:eastAsia="Verdana" w:hAnsi="Tahoma" w:cs="Tahoma"/>
          <w:b/>
        </w:rPr>
        <w:t xml:space="preserve"> </w:t>
      </w:r>
      <w:r w:rsidRPr="00586D45">
        <w:rPr>
          <w:rFonts w:ascii="Tahoma" w:eastAsia="Verdana" w:hAnsi="Tahoma" w:cs="Tahoma"/>
        </w:rPr>
        <w:t xml:space="preserve">apruebe y </w:t>
      </w:r>
      <w:r w:rsidRPr="00586D45">
        <w:rPr>
          <w:rFonts w:ascii="Tahoma" w:hAnsi="Tahoma" w:cs="Tahoma"/>
          <w:color w:val="000000"/>
          <w:shd w:val="clear" w:color="auto" w:fill="FFFFFF"/>
        </w:rPr>
        <w:t>autorice la celebración de un Convenio de Colaboración con el Instituto Nacional de Estadística y Geografía (INEGI), con el objeto de llevar a cabo el Censo Agropecuario 2022;</w:t>
      </w:r>
      <w:r w:rsidR="00586D45">
        <w:rPr>
          <w:rFonts w:ascii="Tahoma" w:hAnsi="Tahoma" w:cs="Tahoma"/>
          <w:color w:val="000000"/>
          <w:shd w:val="clear" w:color="auto" w:fill="FFFFFF"/>
        </w:rPr>
        <w:t xml:space="preserve"> - - - - - - - - - - - - - - - - - - - - - - - - - </w:t>
      </w:r>
    </w:p>
    <w:p w:rsidR="00170746" w:rsidRDefault="002249F0" w:rsidP="005C5005">
      <w:pPr>
        <w:pStyle w:val="Predeterminado"/>
        <w:tabs>
          <w:tab w:val="left" w:pos="0"/>
        </w:tabs>
        <w:spacing w:line="360" w:lineRule="auto"/>
        <w:ind w:left="567"/>
        <w:jc w:val="both"/>
        <w:rPr>
          <w:rFonts w:ascii="Tahoma" w:hAnsi="Tahoma" w:cs="Tahoma"/>
        </w:rPr>
      </w:pPr>
      <w:r w:rsidRPr="002249F0">
        <w:rPr>
          <w:rFonts w:ascii="Tahoma" w:hAnsi="Tahoma" w:cs="Tahoma"/>
          <w:b/>
        </w:rPr>
        <w:t>VI.-</w:t>
      </w:r>
      <w:r w:rsidRPr="002249F0">
        <w:rPr>
          <w:rFonts w:ascii="Tahoma" w:hAnsi="Tahoma" w:cs="Tahoma"/>
        </w:rPr>
        <w:t xml:space="preserve"> Presentación, lectura, discusión y acuerdo de la Iniciativa de Acuerdo con </w:t>
      </w:r>
      <w:r w:rsidR="00A8288E">
        <w:rPr>
          <w:rFonts w:ascii="Tahoma" w:hAnsi="Tahoma" w:cs="Tahoma"/>
        </w:rPr>
        <w:t>c</w:t>
      </w:r>
      <w:r w:rsidRPr="002249F0">
        <w:rPr>
          <w:rFonts w:ascii="Tahoma" w:hAnsi="Tahoma" w:cs="Tahoma"/>
        </w:rPr>
        <w:t>arácter de Dictamen, que presenta la Comisión Edilicia de Finanzas Públicas y Patrimonio</w:t>
      </w:r>
      <w:r w:rsidR="00A8288E">
        <w:rPr>
          <w:rFonts w:ascii="Tahoma" w:hAnsi="Tahoma" w:cs="Tahoma"/>
        </w:rPr>
        <w:t>,</w:t>
      </w:r>
      <w:r w:rsidRPr="002249F0">
        <w:rPr>
          <w:rFonts w:ascii="Tahoma" w:hAnsi="Tahoma" w:cs="Tahoma"/>
        </w:rPr>
        <w:t xml:space="preserve"> mediante el cual proponen que el Ayuntamiento Constitucional del Municipio de Tlajomulco de Zúñiga, Jalisco, </w:t>
      </w:r>
      <w:r w:rsidRPr="00170746">
        <w:rPr>
          <w:rFonts w:ascii="Tahoma" w:hAnsi="Tahoma" w:cs="Tahoma"/>
          <w:bCs/>
        </w:rPr>
        <w:t xml:space="preserve">apruebe se ratifique y modifique el punto de acuerdo número 181/2014, tomado en la sesión ordinaria del día 21 de noviembre del año 2014, por medio del cual se autorizó la donación al Organismo Público Descentralizado “Servicios de Salud Jalisco”, del Área de Cesión identificada como lote número 1, de la manzana 14, con una superficie de 7,864.59 metros cuadrados, ubicada en la etapa 12 del fraccionamiento </w:t>
      </w:r>
      <w:proofErr w:type="spellStart"/>
      <w:r w:rsidRPr="00170746">
        <w:rPr>
          <w:rFonts w:ascii="Tahoma" w:hAnsi="Tahoma" w:cs="Tahoma"/>
          <w:bCs/>
        </w:rPr>
        <w:t>Chulavista</w:t>
      </w:r>
      <w:proofErr w:type="spellEnd"/>
      <w:r w:rsidRPr="00170746">
        <w:rPr>
          <w:rFonts w:ascii="Tahoma" w:hAnsi="Tahoma" w:cs="Tahoma"/>
          <w:bCs/>
        </w:rPr>
        <w:t xml:space="preserve"> en el Municipio de Tlajomulco de Zúñiga, Jalisco, para llevar a cabo la construcción, equipamiento y funcionamiento de un centro de salud; </w:t>
      </w:r>
      <w:r w:rsidR="00170746">
        <w:rPr>
          <w:rFonts w:ascii="Tahoma" w:hAnsi="Tahoma" w:cs="Tahoma"/>
          <w:bCs/>
        </w:rPr>
        <w:t>-</w:t>
      </w:r>
      <w:r w:rsidR="00170746">
        <w:rPr>
          <w:rFonts w:ascii="Tahoma" w:hAnsi="Tahoma" w:cs="Tahoma"/>
        </w:rPr>
        <w:t xml:space="preserve"> - - - - - - - - - - - - - - - </w:t>
      </w:r>
    </w:p>
    <w:p w:rsidR="006100A6" w:rsidRDefault="002249F0" w:rsidP="005C5005">
      <w:pPr>
        <w:pStyle w:val="Predeterminado"/>
        <w:tabs>
          <w:tab w:val="left" w:pos="0"/>
        </w:tabs>
        <w:spacing w:line="360" w:lineRule="auto"/>
        <w:ind w:left="567"/>
        <w:jc w:val="both"/>
        <w:rPr>
          <w:rFonts w:ascii="Tahoma" w:hAnsi="Tahoma" w:cs="Tahoma"/>
        </w:rPr>
      </w:pPr>
      <w:r w:rsidRPr="002249F0">
        <w:rPr>
          <w:rFonts w:ascii="Tahoma" w:hAnsi="Tahoma" w:cs="Tahoma"/>
          <w:b/>
        </w:rPr>
        <w:t>VII.-</w:t>
      </w:r>
      <w:r w:rsidRPr="002249F0">
        <w:rPr>
          <w:rFonts w:ascii="Tahoma" w:hAnsi="Tahoma" w:cs="Tahoma"/>
        </w:rPr>
        <w:t xml:space="preserve"> Presentación, lectura, discusión y acuerdo de la Iniciativa </w:t>
      </w:r>
      <w:r w:rsidR="00A8288E">
        <w:rPr>
          <w:rFonts w:ascii="Tahoma" w:hAnsi="Tahoma" w:cs="Tahoma"/>
        </w:rPr>
        <w:lastRenderedPageBreak/>
        <w:t>de Acuerdo con c</w:t>
      </w:r>
      <w:r w:rsidR="002D4847">
        <w:rPr>
          <w:rFonts w:ascii="Tahoma" w:hAnsi="Tahoma" w:cs="Tahoma"/>
        </w:rPr>
        <w:t xml:space="preserve">arácter de </w:t>
      </w:r>
      <w:r w:rsidRPr="002249F0">
        <w:rPr>
          <w:rFonts w:ascii="Tahoma" w:hAnsi="Tahoma" w:cs="Tahoma"/>
        </w:rPr>
        <w:t xml:space="preserve">Dictamen, que presenta el Presidente Municipal, Ingeniero Salvador Zamora </w:t>
      </w:r>
      <w:proofErr w:type="spellStart"/>
      <w:r w:rsidRPr="002249F0">
        <w:rPr>
          <w:rFonts w:ascii="Tahoma" w:hAnsi="Tahoma" w:cs="Tahoma"/>
        </w:rPr>
        <w:t>Zamora</w:t>
      </w:r>
      <w:proofErr w:type="spellEnd"/>
      <w:r w:rsidRPr="002249F0">
        <w:rPr>
          <w:rFonts w:ascii="Tahoma" w:hAnsi="Tahoma" w:cs="Tahoma"/>
        </w:rPr>
        <w:t>, mediante la cual propone que el Ayuntamiento Constitucional del Municipio de Tlajomulco de Zúñiga, Jalisco,</w:t>
      </w:r>
      <w:r w:rsidRPr="002249F0">
        <w:rPr>
          <w:rFonts w:ascii="Tahoma" w:eastAsia="Verdana" w:hAnsi="Tahoma" w:cs="Tahoma"/>
          <w:b/>
        </w:rPr>
        <w:t xml:space="preserve"> </w:t>
      </w:r>
      <w:r w:rsidRPr="00170746">
        <w:rPr>
          <w:rFonts w:ascii="Tahoma" w:eastAsia="Verdana" w:hAnsi="Tahoma" w:cs="Tahoma"/>
        </w:rPr>
        <w:t xml:space="preserve">apruebe y </w:t>
      </w:r>
      <w:r w:rsidRPr="00170746">
        <w:rPr>
          <w:rFonts w:ascii="Tahoma" w:hAnsi="Tahoma" w:cs="Tahoma"/>
          <w:color w:val="000000"/>
          <w:shd w:val="clear" w:color="auto" w:fill="FFFFFF"/>
        </w:rPr>
        <w:t>autorice la suscripción del Convenio General de Colaboración con la Agencia de Energía del Estado de Jalisco (AEEJ), con el objeto de impulsar, fomentar, coordinar, cooperar y coadyuvar en el desarrollo de las acciones relacionadas con la generación y el uso eficiente de energía que se requiere generar para la infraestructura y los servicios públicos del Municipio, en especial, el alumbrado público, los sistemas de bombeo, las plantas potabilizadoras y las plantas de tratamiento de aguas residuales (PTAR), dentro del ámbito de sus respectivas competencias</w:t>
      </w:r>
      <w:r w:rsidRPr="00170746">
        <w:rPr>
          <w:rFonts w:ascii="Tahoma" w:hAnsi="Tahoma" w:cs="Tahoma"/>
        </w:rPr>
        <w:t>;</w:t>
      </w:r>
      <w:r w:rsidR="00A8288E">
        <w:rPr>
          <w:rFonts w:ascii="Tahoma" w:hAnsi="Tahoma" w:cs="Tahoma"/>
        </w:rPr>
        <w:t xml:space="preserve"> </w:t>
      </w:r>
      <w:r w:rsidR="006100A6">
        <w:rPr>
          <w:rFonts w:ascii="Tahoma" w:hAnsi="Tahoma" w:cs="Tahoma"/>
        </w:rPr>
        <w:t xml:space="preserve">- - - </w:t>
      </w:r>
    </w:p>
    <w:p w:rsidR="006100A6" w:rsidRDefault="002249F0" w:rsidP="005C5005">
      <w:pPr>
        <w:pStyle w:val="Predeterminado"/>
        <w:tabs>
          <w:tab w:val="left" w:pos="0"/>
        </w:tabs>
        <w:spacing w:line="360" w:lineRule="auto"/>
        <w:ind w:left="567"/>
        <w:jc w:val="both"/>
        <w:rPr>
          <w:rFonts w:ascii="Tahoma" w:hAnsi="Tahoma" w:cs="Tahoma"/>
        </w:rPr>
      </w:pPr>
      <w:r w:rsidRPr="002249F0">
        <w:rPr>
          <w:rFonts w:ascii="Tahoma" w:hAnsi="Tahoma" w:cs="Tahoma"/>
          <w:b/>
        </w:rPr>
        <w:t>VIII.-</w:t>
      </w:r>
      <w:r w:rsidRPr="002249F0">
        <w:rPr>
          <w:rFonts w:ascii="Tahoma" w:hAnsi="Tahoma" w:cs="Tahoma"/>
        </w:rPr>
        <w:t xml:space="preserve"> Presentación, lectura, discusión y acuerdo de la Iniciativa de Ordenamiento Municipal, que presenta el Presidente Municipal, Ingeniero Salvador Zamora </w:t>
      </w:r>
      <w:proofErr w:type="spellStart"/>
      <w:r w:rsidRPr="002249F0">
        <w:rPr>
          <w:rFonts w:ascii="Tahoma" w:hAnsi="Tahoma" w:cs="Tahoma"/>
        </w:rPr>
        <w:t>Zamora</w:t>
      </w:r>
      <w:proofErr w:type="spellEnd"/>
      <w:r w:rsidRPr="002249F0">
        <w:rPr>
          <w:rFonts w:ascii="Tahoma" w:hAnsi="Tahoma" w:cs="Tahoma"/>
        </w:rPr>
        <w:t>, mediante la cual propone que el Ayuntamiento Constitucional del Municipio de Tlajomulco de Zúñiga, Jalisco,</w:t>
      </w:r>
      <w:r w:rsidRPr="002249F0">
        <w:rPr>
          <w:rFonts w:ascii="Tahoma" w:eastAsia="Verdana" w:hAnsi="Tahoma" w:cs="Tahoma"/>
          <w:b/>
        </w:rPr>
        <w:t xml:space="preserve"> </w:t>
      </w:r>
      <w:r w:rsidRPr="006100A6">
        <w:rPr>
          <w:rFonts w:ascii="Tahoma" w:eastAsia="Verdana" w:hAnsi="Tahoma" w:cs="Tahoma"/>
        </w:rPr>
        <w:t xml:space="preserve">apruebe y </w:t>
      </w:r>
      <w:r w:rsidRPr="006100A6">
        <w:rPr>
          <w:rFonts w:ascii="Tahoma" w:hAnsi="Tahoma" w:cs="Tahoma"/>
          <w:color w:val="000000"/>
          <w:shd w:val="clear" w:color="auto" w:fill="FFFFFF"/>
        </w:rPr>
        <w:t>autorice el turno del Plan Municipal de Desarrollo del Municipio de Tlajomulco de Zúñiga, Jalisco, para el periodo 2021 – 2024, con efectos de sustitución, a la Comisión Edilicia de Derechos Humanos</w:t>
      </w:r>
      <w:r w:rsidR="006C2A2F">
        <w:rPr>
          <w:rFonts w:ascii="Tahoma" w:hAnsi="Tahoma" w:cs="Tahoma"/>
          <w:color w:val="000000"/>
          <w:shd w:val="clear" w:color="auto" w:fill="FFFFFF"/>
        </w:rPr>
        <w:t>,</w:t>
      </w:r>
      <w:r w:rsidRPr="006100A6">
        <w:rPr>
          <w:rFonts w:ascii="Tahoma" w:hAnsi="Tahoma" w:cs="Tahoma"/>
          <w:color w:val="000000"/>
          <w:shd w:val="clear" w:color="auto" w:fill="FFFFFF"/>
        </w:rPr>
        <w:t xml:space="preserve"> como convocante, a la Comisión Edilicia de  Planeación </w:t>
      </w:r>
      <w:proofErr w:type="spellStart"/>
      <w:r w:rsidRPr="006100A6">
        <w:rPr>
          <w:rFonts w:ascii="Tahoma" w:hAnsi="Tahoma" w:cs="Tahoma"/>
          <w:color w:val="000000"/>
          <w:shd w:val="clear" w:color="auto" w:fill="FFFFFF"/>
        </w:rPr>
        <w:t>Socioecon</w:t>
      </w:r>
      <w:proofErr w:type="spellEnd"/>
      <w:r w:rsidR="002573D3">
        <w:rPr>
          <w:rFonts w:ascii="Tahoma" w:hAnsi="Tahoma" w:cs="Tahoma"/>
          <w:color w:val="000000"/>
          <w:shd w:val="clear" w:color="auto" w:fill="FFFFFF"/>
        </w:rPr>
        <w:t xml:space="preserve">                                                                                                                                                                                                                                                                                                                                                                                                                                                                                                                                                                                                                                                                                                                                                                                                                                                                                                                                                                                                                                                                                                                                                                                                                                                                                                                                                                                                                                                                                                                                                                                                                                                                                                                                                                                                                                                                                                                                                                                                                                                                                                                                                                                                                                                                                                                                                                                                                                                                                                                                                                                                                                                                                                                                                                                                                                                                                                                                                                                                                                                                                                                                                                                                                                                                                                                                                                                                                                                                                                                                                                                                                                                                                                                                                                                                                                                                                                                                                                                                                                                                                                                                                                                                                                                                                                                                                                                                                                                                                                                                                                                                                                                                                                                                                                                                                                                                                                                                                                                                                                                                                                                                                                                                                                                                                                                                                                                                                                                                                                                                                                                                                                                                                                                                                                                                                                                                                                                                                                                                                                                                                                                                                                                                                                                                                                                                                                                                                                                                                                                                                                                                                                                                                                                                                                                                                                                                                                                                                                                                                                                                                                                                                                                                                                                                                                                                                                                                                                                                                                                                                                                                                                                                                                                                                                                                                                                                                                                                                                                                                                                                                                                                                                                                                                                                                                                                                                                                                                                                                                                                                                                                                                                                                                                                                                                                                                                                                                                                                                                                                                                                                                                                                                                                                                                                                                                                                                                                                                                                                                                                                                                                                                                                                                                                                                                                                                                                                                                                                                                                                                                                                                                                                                                                                                                                                                                                                                                                                                                                                                                                                                                                                                                                                                                                                                                                                                                                                                                                                                                                                                                                                                                                                                                                                                                                                                                                                                                                                                                                                                                                                                                                                                                                                                                                                                                                                                                                                                                                                                                                                                                                                                                                                                                                                                                                                                                                                                                                                                                                                                                                                                                                                                                                                                                                                                                                                                                                                                                                                                                                                                                                                                                                                                                                                                                                                                                                                                                                                                                                                                                                                                                                                                                                                                                                                                                                                                                                                                                                                                                                                                                                                                                                                                                                                                                                                                                                                                                                                                                                                                                                                                                                                                                                                                                                                                                                                                                                                                                                                                                                                                                                                                                                                                                                                                                                                                                                                                                                                                                                                                                                                                                                                                                                                                                                                                                                                                                                                                                                                                                                                                                                                                                                                                                                                                                                                                                                                                                                                                                                                                                                                                                                                                                                                                                                                                                                                                                                                                                                                                                                                                                                                                                                                                                                                                                                                                                                                                                                                  </w:t>
      </w:r>
      <w:proofErr w:type="spellStart"/>
      <w:r w:rsidRPr="006100A6">
        <w:rPr>
          <w:rFonts w:ascii="Tahoma" w:hAnsi="Tahoma" w:cs="Tahoma"/>
          <w:color w:val="000000"/>
          <w:shd w:val="clear" w:color="auto" w:fill="FFFFFF"/>
        </w:rPr>
        <w:t>ómica</w:t>
      </w:r>
      <w:proofErr w:type="spellEnd"/>
      <w:r w:rsidRPr="006100A6">
        <w:rPr>
          <w:rFonts w:ascii="Tahoma" w:hAnsi="Tahoma" w:cs="Tahoma"/>
          <w:color w:val="000000"/>
          <w:shd w:val="clear" w:color="auto" w:fill="FFFFFF"/>
        </w:rPr>
        <w:t xml:space="preserve"> y Urbana, así como a la Comisión Edilicia de Participación Ciudadana y Gobernanza</w:t>
      </w:r>
      <w:r w:rsidR="006C2A2F">
        <w:rPr>
          <w:rFonts w:ascii="Tahoma" w:hAnsi="Tahoma" w:cs="Tahoma"/>
          <w:color w:val="000000"/>
          <w:shd w:val="clear" w:color="auto" w:fill="FFFFFF"/>
        </w:rPr>
        <w:t>,</w:t>
      </w:r>
      <w:r w:rsidRPr="006100A6">
        <w:rPr>
          <w:rFonts w:ascii="Tahoma" w:hAnsi="Tahoma" w:cs="Tahoma"/>
          <w:color w:val="000000"/>
          <w:shd w:val="clear" w:color="auto" w:fill="FFFFFF"/>
        </w:rPr>
        <w:t xml:space="preserve"> como coadyuvantes;</w:t>
      </w:r>
      <w:r w:rsidR="006100A6">
        <w:rPr>
          <w:rFonts w:ascii="Tahoma" w:hAnsi="Tahoma" w:cs="Tahoma"/>
          <w:color w:val="000000"/>
          <w:shd w:val="clear" w:color="auto" w:fill="FFFFFF"/>
        </w:rPr>
        <w:t xml:space="preserve"> - - - - - - - - - - - - </w:t>
      </w:r>
    </w:p>
    <w:p w:rsidR="006100A6" w:rsidRDefault="002249F0" w:rsidP="005C5005">
      <w:pPr>
        <w:pStyle w:val="Predeterminado"/>
        <w:tabs>
          <w:tab w:val="left" w:pos="0"/>
        </w:tabs>
        <w:spacing w:line="360" w:lineRule="auto"/>
        <w:ind w:left="567"/>
        <w:jc w:val="both"/>
        <w:rPr>
          <w:rFonts w:ascii="Tahoma" w:hAnsi="Tahoma" w:cs="Tahoma"/>
        </w:rPr>
      </w:pPr>
      <w:r w:rsidRPr="002249F0">
        <w:rPr>
          <w:rFonts w:ascii="Tahoma" w:hAnsi="Tahoma" w:cs="Tahoma"/>
          <w:b/>
        </w:rPr>
        <w:t>IX.-</w:t>
      </w:r>
      <w:r w:rsidRPr="002249F0">
        <w:rPr>
          <w:rFonts w:ascii="Tahoma" w:hAnsi="Tahoma" w:cs="Tahoma"/>
        </w:rPr>
        <w:t xml:space="preserve"> </w:t>
      </w:r>
      <w:r w:rsidRPr="002249F0">
        <w:rPr>
          <w:rFonts w:ascii="Tahoma" w:hAnsi="Tahoma" w:cs="Tahoma"/>
          <w:bCs/>
          <w:color w:val="000000"/>
          <w:shd w:val="clear" w:color="auto" w:fill="FFFFFF"/>
        </w:rPr>
        <w:t xml:space="preserve">Presentación, lectura, discusión y acuerdo de la Iniciativa de Acuerdo con Carácter de Dictamen que presenta </w:t>
      </w:r>
      <w:r w:rsidRPr="002249F0">
        <w:rPr>
          <w:rFonts w:ascii="Tahoma" w:hAnsi="Tahoma" w:cs="Tahoma"/>
        </w:rPr>
        <w:t xml:space="preserve">el Presidente Municipal, Ingeniero Salvador Zamora </w:t>
      </w:r>
      <w:proofErr w:type="spellStart"/>
      <w:r w:rsidRPr="002249F0">
        <w:rPr>
          <w:rFonts w:ascii="Tahoma" w:hAnsi="Tahoma" w:cs="Tahoma"/>
        </w:rPr>
        <w:t>Zamora</w:t>
      </w:r>
      <w:proofErr w:type="spellEnd"/>
      <w:r w:rsidRPr="002249F0">
        <w:rPr>
          <w:rFonts w:ascii="Tahoma" w:hAnsi="Tahoma" w:cs="Tahoma"/>
          <w:bCs/>
          <w:color w:val="000000"/>
          <w:shd w:val="clear" w:color="auto" w:fill="FFFFFF"/>
        </w:rPr>
        <w:t xml:space="preserve">, mediante el cual proponen que el Ayuntamiento Constitucional del Municipio de Tlajomulco de Zúñiga, Jalisco, </w:t>
      </w:r>
      <w:r w:rsidRPr="006100A6">
        <w:rPr>
          <w:rFonts w:ascii="Tahoma" w:hAnsi="Tahoma" w:cs="Tahoma"/>
          <w:color w:val="000000"/>
          <w:shd w:val="clear" w:color="auto" w:fill="FFFFFF"/>
        </w:rPr>
        <w:t>apruebe y autorice</w:t>
      </w:r>
      <w:r w:rsidR="00511333">
        <w:rPr>
          <w:rFonts w:ascii="Tahoma" w:hAnsi="Tahoma" w:cs="Tahoma"/>
          <w:color w:val="000000"/>
          <w:shd w:val="clear" w:color="auto" w:fill="FFFFFF"/>
        </w:rPr>
        <w:t xml:space="preserve"> el turno a la Comisión Edilicia de Finanzas Públicas y Patrimonio, como convocante, así como a la Comisión Edilicia de Obras Pública</w:t>
      </w:r>
      <w:r w:rsidR="00CD7C3F">
        <w:rPr>
          <w:rFonts w:ascii="Tahoma" w:hAnsi="Tahoma" w:cs="Tahoma"/>
          <w:color w:val="000000"/>
          <w:shd w:val="clear" w:color="auto" w:fill="FFFFFF"/>
        </w:rPr>
        <w:t>s e Infraestructura</w:t>
      </w:r>
      <w:r w:rsidR="00511333">
        <w:rPr>
          <w:rFonts w:ascii="Tahoma" w:hAnsi="Tahoma" w:cs="Tahoma"/>
          <w:color w:val="000000"/>
          <w:shd w:val="clear" w:color="auto" w:fill="FFFFFF"/>
        </w:rPr>
        <w:t>, como coadyuvante,</w:t>
      </w:r>
      <w:r w:rsidRPr="006100A6">
        <w:rPr>
          <w:rFonts w:ascii="Tahoma" w:hAnsi="Tahoma" w:cs="Tahoma"/>
          <w:color w:val="000000"/>
          <w:shd w:val="clear" w:color="auto" w:fill="FFFFFF"/>
        </w:rPr>
        <w:t xml:space="preserve"> la ejecución de obras públicas en los Fraccionamientos Nueva Galicia y Paseo de los Agaves, con recursos del “Fondo de Espacios de Paz”, hasta por la cantidad de $8´500,000.00 (Ocho millones quinientos mil pesos 00/100 moneda nacional);</w:t>
      </w:r>
      <w:r w:rsidR="006100A6">
        <w:rPr>
          <w:rFonts w:ascii="Tahoma" w:hAnsi="Tahoma" w:cs="Tahoma"/>
          <w:color w:val="000000"/>
          <w:shd w:val="clear" w:color="auto" w:fill="FFFFFF"/>
        </w:rPr>
        <w:t xml:space="preserve"> - - - - - - - - - - - - - - - - - - - - - </w:t>
      </w:r>
    </w:p>
    <w:p w:rsidR="006100A6" w:rsidRDefault="002249F0" w:rsidP="005C5005">
      <w:pPr>
        <w:pStyle w:val="Predeterminado"/>
        <w:tabs>
          <w:tab w:val="left" w:pos="0"/>
        </w:tabs>
        <w:spacing w:line="360" w:lineRule="auto"/>
        <w:ind w:left="567"/>
        <w:jc w:val="both"/>
        <w:rPr>
          <w:rFonts w:ascii="Tahoma" w:hAnsi="Tahoma" w:cs="Tahoma"/>
        </w:rPr>
      </w:pPr>
      <w:r w:rsidRPr="002249F0">
        <w:rPr>
          <w:rFonts w:ascii="Tahoma" w:hAnsi="Tahoma" w:cs="Tahoma"/>
          <w:b/>
        </w:rPr>
        <w:t>X.-</w:t>
      </w:r>
      <w:r w:rsidRPr="002249F0">
        <w:rPr>
          <w:rFonts w:ascii="Tahoma" w:hAnsi="Tahoma" w:cs="Tahoma"/>
        </w:rPr>
        <w:t xml:space="preserve"> Presentación, lectura, discusión y acuerdo de las solicitudes de prórroga que presentan las Regidoras Silvia Ruiz Oliva y Amor </w:t>
      </w:r>
      <w:r w:rsidRPr="002249F0">
        <w:rPr>
          <w:rFonts w:ascii="Tahoma" w:hAnsi="Tahoma" w:cs="Tahoma"/>
        </w:rPr>
        <w:lastRenderedPageBreak/>
        <w:t>Isabel Pérez y Pérez, mediante la cual propone que el Ayuntamiento Constitucional del Municipio de Tlajomulco de Zúñiga, Jalisco,</w:t>
      </w:r>
      <w:r w:rsidRPr="002249F0">
        <w:rPr>
          <w:rFonts w:ascii="Tahoma" w:eastAsia="Verdana" w:hAnsi="Tahoma" w:cs="Tahoma"/>
          <w:b/>
        </w:rPr>
        <w:t xml:space="preserve"> </w:t>
      </w:r>
      <w:r w:rsidRPr="006100A6">
        <w:rPr>
          <w:rFonts w:ascii="Tahoma" w:eastAsia="Verdana" w:hAnsi="Tahoma" w:cs="Tahoma"/>
        </w:rPr>
        <w:t xml:space="preserve">apruebe y </w:t>
      </w:r>
      <w:r w:rsidRPr="006100A6">
        <w:rPr>
          <w:rFonts w:ascii="Tahoma" w:hAnsi="Tahoma" w:cs="Tahoma"/>
          <w:color w:val="000000"/>
          <w:shd w:val="clear" w:color="auto" w:fill="FFFFFF"/>
        </w:rPr>
        <w:t>autorice las prórrogas para la dictaminación del punto de acuerdo PA/089/2021-2024, para su estudio y análisis, a la Comisión Edilicia de Planeación Socioeconómica y Urbana, así como del punto de acuerdo PA/085/2021-2024, para su estudio y análisis, a la Comisión Edilicia de Administración Pública;</w:t>
      </w:r>
      <w:r w:rsidR="006100A6">
        <w:rPr>
          <w:rFonts w:ascii="Tahoma" w:hAnsi="Tahoma" w:cs="Tahoma"/>
          <w:color w:val="000000"/>
          <w:shd w:val="clear" w:color="auto" w:fill="FFFFFF"/>
        </w:rPr>
        <w:t xml:space="preserve"> - - - - - - - - - - - - - - - - - - - - </w:t>
      </w:r>
    </w:p>
    <w:p w:rsidR="006100A6" w:rsidRDefault="002249F0" w:rsidP="005C5005">
      <w:pPr>
        <w:pStyle w:val="Predeterminado"/>
        <w:tabs>
          <w:tab w:val="left" w:pos="0"/>
        </w:tabs>
        <w:spacing w:line="360" w:lineRule="auto"/>
        <w:ind w:left="567"/>
        <w:jc w:val="both"/>
        <w:rPr>
          <w:rFonts w:ascii="Tahoma" w:hAnsi="Tahoma" w:cs="Tahoma"/>
        </w:rPr>
      </w:pPr>
      <w:r w:rsidRPr="002249F0">
        <w:rPr>
          <w:rFonts w:ascii="Tahoma" w:hAnsi="Tahoma" w:cs="Tahoma"/>
          <w:b/>
        </w:rPr>
        <w:t>XI.-</w:t>
      </w:r>
      <w:r w:rsidRPr="002249F0">
        <w:rPr>
          <w:rFonts w:ascii="Tahoma" w:hAnsi="Tahoma" w:cs="Tahoma"/>
        </w:rPr>
        <w:t xml:space="preserve"> Se hace de conocimiento al Pleno, el oficio mediante el cual el Regidor José Gabriel Velázquez Chávez, solicita agregar dos nuevos correos oficiales a la lista de los correos anteriormente autorizados, así como dar de baja un par de correos má</w:t>
      </w:r>
      <w:r w:rsidRPr="006100A6">
        <w:rPr>
          <w:rFonts w:ascii="Tahoma" w:hAnsi="Tahoma" w:cs="Tahoma"/>
        </w:rPr>
        <w:t>s</w:t>
      </w:r>
      <w:r w:rsidRPr="006100A6">
        <w:rPr>
          <w:rFonts w:ascii="Tahoma" w:hAnsi="Tahoma" w:cs="Tahoma"/>
          <w:color w:val="000000"/>
          <w:shd w:val="clear" w:color="auto" w:fill="FFFFFF"/>
        </w:rPr>
        <w:t>;</w:t>
      </w:r>
      <w:r w:rsidR="006100A6">
        <w:rPr>
          <w:rFonts w:ascii="Tahoma" w:hAnsi="Tahoma" w:cs="Tahoma"/>
          <w:color w:val="000000"/>
          <w:shd w:val="clear" w:color="auto" w:fill="FFFFFF"/>
        </w:rPr>
        <w:t xml:space="preserve">- - - - - </w:t>
      </w:r>
    </w:p>
    <w:p w:rsidR="006100A6" w:rsidRDefault="002249F0" w:rsidP="005C5005">
      <w:pPr>
        <w:pStyle w:val="Predeterminado"/>
        <w:tabs>
          <w:tab w:val="left" w:pos="0"/>
        </w:tabs>
        <w:spacing w:line="360" w:lineRule="auto"/>
        <w:ind w:left="567"/>
        <w:jc w:val="both"/>
        <w:rPr>
          <w:rFonts w:ascii="Tahoma" w:hAnsi="Tahoma" w:cs="Tahoma"/>
        </w:rPr>
      </w:pPr>
      <w:r w:rsidRPr="002249F0">
        <w:rPr>
          <w:rFonts w:ascii="Tahoma" w:hAnsi="Tahoma" w:cs="Tahoma"/>
          <w:b/>
          <w:color w:val="000000"/>
          <w:shd w:val="clear" w:color="auto" w:fill="FFFFFF"/>
        </w:rPr>
        <w:t xml:space="preserve">XII.- </w:t>
      </w:r>
      <w:r w:rsidRPr="002249F0">
        <w:rPr>
          <w:rFonts w:ascii="Tahoma" w:hAnsi="Tahoma" w:cs="Tahoma"/>
          <w:bCs/>
          <w:color w:val="000000"/>
          <w:shd w:val="clear" w:color="auto" w:fill="FFFFFF"/>
        </w:rPr>
        <w:t>Asuntos generales; y</w:t>
      </w:r>
      <w:bookmarkEnd w:id="0"/>
      <w:r w:rsidR="006100A6">
        <w:rPr>
          <w:rFonts w:ascii="Tahoma" w:hAnsi="Tahoma" w:cs="Tahoma"/>
          <w:bCs/>
          <w:color w:val="000000"/>
          <w:shd w:val="clear" w:color="auto" w:fill="FFFFFF"/>
        </w:rPr>
        <w:t xml:space="preserve"> -</w:t>
      </w:r>
      <w:r w:rsidR="006100A6">
        <w:rPr>
          <w:rFonts w:ascii="Tahoma" w:hAnsi="Tahoma" w:cs="Tahoma"/>
        </w:rPr>
        <w:t xml:space="preserve"> - - - - - - - - - - - - - - - - - - - - - - - -</w:t>
      </w:r>
    </w:p>
    <w:p w:rsidR="002249F0" w:rsidRPr="006100A6" w:rsidRDefault="002249F0" w:rsidP="005C5005">
      <w:pPr>
        <w:pStyle w:val="Predeterminado"/>
        <w:tabs>
          <w:tab w:val="left" w:pos="0"/>
        </w:tabs>
        <w:spacing w:line="360" w:lineRule="auto"/>
        <w:ind w:left="567"/>
        <w:jc w:val="both"/>
        <w:rPr>
          <w:rFonts w:ascii="Tahoma" w:hAnsi="Tahoma" w:cs="Tahoma"/>
        </w:rPr>
      </w:pPr>
      <w:r w:rsidRPr="002249F0">
        <w:rPr>
          <w:rFonts w:ascii="Tahoma" w:hAnsi="Tahoma" w:cs="Tahoma"/>
          <w:b/>
          <w:lang w:val="es-MX"/>
        </w:rPr>
        <w:t>XIII.-</w:t>
      </w:r>
      <w:r w:rsidRPr="002249F0">
        <w:rPr>
          <w:rFonts w:ascii="Tahoma" w:hAnsi="Tahoma" w:cs="Tahoma"/>
          <w:lang w:val="es-MX"/>
        </w:rPr>
        <w:t xml:space="preserve"> Clausura de la sesión.</w:t>
      </w:r>
      <w:r w:rsidR="006100A6">
        <w:rPr>
          <w:rFonts w:ascii="Tahoma" w:hAnsi="Tahoma" w:cs="Tahoma"/>
          <w:lang w:val="es-MX"/>
        </w:rPr>
        <w:t xml:space="preserve"> - - - - - - - - - - - - - - - - - - - - - - - </w:t>
      </w:r>
    </w:p>
    <w:p w:rsidR="000E07B2" w:rsidRDefault="000925CB" w:rsidP="005C5005">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 xml:space="preserve">95 NOVENTA Y CINCO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 xml:space="preserve">. - - - - - - - - - - - - - </w:t>
      </w:r>
      <w:r w:rsidR="002E2BA6">
        <w:rPr>
          <w:rFonts w:ascii="Tahoma" w:hAnsi="Tahoma" w:cs="Tahoma"/>
          <w:lang w:val="es-MX" w:eastAsia="es-MX"/>
        </w:rPr>
        <w:t xml:space="preserve">- - - - - - - - - - - - - - - - - - - - - - - </w:t>
      </w:r>
    </w:p>
    <w:p w:rsidR="000E07B2" w:rsidRDefault="000925CB" w:rsidP="005C5005">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0E07B2" w:rsidRDefault="000925CB" w:rsidP="005C5005">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w:t>
      </w:r>
      <w:r w:rsidR="00223FBE">
        <w:rPr>
          <w:rFonts w:ascii="Tahoma" w:hAnsi="Tahoma" w:cs="Tahoma"/>
          <w:lang w:eastAsia="es-MX"/>
        </w:rPr>
        <w:t>Buenos días</w:t>
      </w:r>
      <w:r w:rsidR="00C37465">
        <w:rPr>
          <w:rFonts w:ascii="Tahoma" w:hAnsi="Tahoma" w:cs="Tahoma"/>
          <w:lang w:eastAsia="es-MX"/>
        </w:rPr>
        <w:t xml:space="preserve"> a todas y a todos, s</w:t>
      </w:r>
      <w:r w:rsidR="00DC11FE">
        <w:rPr>
          <w:rFonts w:ascii="Tahoma" w:hAnsi="Tahoma" w:cs="Tahoma"/>
          <w:lang w:eastAsia="es-MX"/>
        </w:rPr>
        <w:t xml:space="preserve">iendo las </w:t>
      </w:r>
      <w:r w:rsidR="006C2A2F">
        <w:rPr>
          <w:rFonts w:ascii="Tahoma" w:hAnsi="Tahoma" w:cs="Tahoma"/>
          <w:lang w:eastAsia="es-MX"/>
        </w:rPr>
        <w:t>08</w:t>
      </w:r>
      <w:r w:rsidR="00C36DD0">
        <w:rPr>
          <w:rFonts w:ascii="Tahoma" w:hAnsi="Tahoma" w:cs="Tahoma"/>
          <w:lang w:eastAsia="es-MX"/>
        </w:rPr>
        <w:t>:</w:t>
      </w:r>
      <w:r w:rsidR="006C2A2F">
        <w:rPr>
          <w:rFonts w:ascii="Tahoma" w:hAnsi="Tahoma" w:cs="Tahoma"/>
          <w:lang w:eastAsia="es-MX"/>
        </w:rPr>
        <w:t>45</w:t>
      </w:r>
      <w:r w:rsidR="00DC11FE">
        <w:rPr>
          <w:rFonts w:ascii="Tahoma" w:hAnsi="Tahoma" w:cs="Tahoma"/>
          <w:lang w:eastAsia="es-MX"/>
        </w:rPr>
        <w:t xml:space="preserve"> </w:t>
      </w:r>
      <w:r w:rsidR="006C2A2F">
        <w:rPr>
          <w:rFonts w:ascii="Tahoma" w:hAnsi="Tahoma" w:cs="Tahoma"/>
          <w:lang w:eastAsia="es-MX"/>
        </w:rPr>
        <w:t xml:space="preserve">ocho </w:t>
      </w:r>
      <w:r w:rsidR="008724AD" w:rsidRPr="00AD64CC">
        <w:rPr>
          <w:rFonts w:ascii="Tahoma" w:hAnsi="Tahoma" w:cs="Tahoma"/>
          <w:lang w:eastAsia="es-MX"/>
        </w:rPr>
        <w:t>h</w:t>
      </w:r>
      <w:r w:rsidR="00DC11FE" w:rsidRPr="00AD64CC">
        <w:rPr>
          <w:rFonts w:ascii="Tahoma" w:hAnsi="Tahoma" w:cs="Tahoma"/>
          <w:lang w:eastAsia="es-MX"/>
        </w:rPr>
        <w:t xml:space="preserve">oras con </w:t>
      </w:r>
      <w:r w:rsidR="006C2A2F">
        <w:rPr>
          <w:rFonts w:ascii="Tahoma" w:hAnsi="Tahoma" w:cs="Tahoma"/>
          <w:lang w:eastAsia="es-MX"/>
        </w:rPr>
        <w:t xml:space="preserve">cuarenta y cinco </w:t>
      </w:r>
      <w:r w:rsidR="00DC11FE" w:rsidRPr="00AD64CC">
        <w:rPr>
          <w:rFonts w:ascii="Tahoma" w:hAnsi="Tahoma" w:cs="Tahoma"/>
          <w:lang w:eastAsia="es-MX"/>
        </w:rPr>
        <w:t>minutos,</w:t>
      </w:r>
      <w:r w:rsidR="00223FBE">
        <w:rPr>
          <w:rFonts w:ascii="Tahoma" w:hAnsi="Tahoma" w:cs="Tahoma"/>
          <w:lang w:eastAsia="es-MX"/>
        </w:rPr>
        <w:t xml:space="preserve"> les doy la bienvenida a la</w:t>
      </w:r>
      <w:r w:rsidR="00DC11FE">
        <w:rPr>
          <w:rFonts w:ascii="Tahoma" w:hAnsi="Tahoma" w:cs="Tahoma"/>
          <w:lang w:eastAsia="es-MX"/>
        </w:rPr>
        <w:t xml:space="preserve"> sesión ordinaria </w:t>
      </w:r>
      <w:r>
        <w:rPr>
          <w:rFonts w:ascii="Tahoma" w:hAnsi="Tahoma" w:cs="Tahoma"/>
          <w:lang w:eastAsia="es-MX"/>
        </w:rPr>
        <w:t>de fecha</w:t>
      </w:r>
      <w:r w:rsidR="00A64BC1">
        <w:rPr>
          <w:rFonts w:ascii="Tahoma" w:hAnsi="Tahoma" w:cs="Tahoma"/>
          <w:lang w:eastAsia="es-MX"/>
        </w:rPr>
        <w:t xml:space="preserve"> </w:t>
      </w:r>
      <w:r w:rsidR="003F2913">
        <w:rPr>
          <w:rFonts w:ascii="Tahoma" w:hAnsi="Tahoma" w:cs="Tahoma"/>
          <w:lang w:eastAsia="es-MX"/>
        </w:rPr>
        <w:t xml:space="preserve">29 veintinueve </w:t>
      </w:r>
      <w:r w:rsidR="0076015C">
        <w:rPr>
          <w:rFonts w:ascii="Tahoma" w:hAnsi="Tahoma" w:cs="Tahoma"/>
          <w:lang w:eastAsia="es-MX"/>
        </w:rPr>
        <w:t xml:space="preserve">de </w:t>
      </w:r>
      <w:r w:rsidR="003F2913">
        <w:rPr>
          <w:rFonts w:ascii="Tahoma" w:hAnsi="Tahoma" w:cs="Tahoma"/>
          <w:lang w:eastAsia="es-MX"/>
        </w:rPr>
        <w:t>abril</w:t>
      </w:r>
      <w:r w:rsidR="0076015C">
        <w:rPr>
          <w:rFonts w:ascii="Tahoma" w:hAnsi="Tahoma" w:cs="Tahoma"/>
          <w:lang w:eastAsia="es-MX"/>
        </w:rPr>
        <w:t xml:space="preserve"> </w:t>
      </w:r>
      <w:r w:rsidR="00A64BC1">
        <w:rPr>
          <w:rFonts w:ascii="Tahoma" w:hAnsi="Tahoma" w:cs="Tahoma"/>
          <w:lang w:eastAsia="es-MX"/>
        </w:rPr>
        <w:t xml:space="preserve">del </w:t>
      </w:r>
      <w:r w:rsidR="00223FBE">
        <w:rPr>
          <w:rFonts w:ascii="Tahoma" w:hAnsi="Tahoma" w:cs="Tahoma"/>
          <w:lang w:eastAsia="es-MX"/>
        </w:rPr>
        <w:t xml:space="preserve">año </w:t>
      </w:r>
      <w:r w:rsidR="00A64BC1">
        <w:rPr>
          <w:rFonts w:ascii="Tahoma" w:hAnsi="Tahoma" w:cs="Tahoma"/>
          <w:lang w:eastAsia="es-MX"/>
        </w:rPr>
        <w:t>2022 dos mil veintidós</w:t>
      </w:r>
      <w:r>
        <w:rPr>
          <w:rFonts w:ascii="Tahoma" w:hAnsi="Tahoma" w:cs="Tahoma"/>
          <w:lang w:eastAsia="es-MX"/>
        </w:rPr>
        <w:t xml:space="preserve">; </w:t>
      </w:r>
      <w:r w:rsidR="00B8241B">
        <w:rPr>
          <w:rFonts w:ascii="Tahoma" w:hAnsi="Tahoma" w:cs="Tahoma"/>
          <w:lang w:eastAsia="es-MX"/>
        </w:rPr>
        <w:t xml:space="preserve">y </w:t>
      </w:r>
      <w:r>
        <w:rPr>
          <w:rFonts w:ascii="Tahoma" w:hAnsi="Tahoma" w:cs="Tahoma"/>
          <w:lang w:eastAsia="es-MX"/>
        </w:rPr>
        <w:t>como primer punto del orden del día, 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w:t>
      </w:r>
      <w:r w:rsidR="00C36DD0">
        <w:rPr>
          <w:rFonts w:ascii="Tahoma" w:hAnsi="Tahoma" w:cs="Tahoma"/>
          <w:lang w:eastAsia="es-MX"/>
        </w:rPr>
        <w:t xml:space="preserve">- </w:t>
      </w:r>
      <w:r w:rsidR="00223FBE">
        <w:rPr>
          <w:rFonts w:ascii="Tahoma" w:hAnsi="Tahoma" w:cs="Tahoma"/>
          <w:lang w:eastAsia="es-MX"/>
        </w:rPr>
        <w:t xml:space="preserve">- - - - - - - - </w:t>
      </w:r>
    </w:p>
    <w:p w:rsidR="000E07B2" w:rsidRDefault="000925CB" w:rsidP="005C5005">
      <w:pPr>
        <w:shd w:val="clear" w:color="auto" w:fill="FFFFFF"/>
        <w:tabs>
          <w:tab w:val="left" w:pos="4820"/>
        </w:tabs>
        <w:suppressAutoHyphens w:val="0"/>
        <w:spacing w:line="360" w:lineRule="auto"/>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w:t>
      </w:r>
      <w:r w:rsidR="00A60609">
        <w:rPr>
          <w:rFonts w:ascii="Tahoma" w:hAnsi="Tahoma" w:cs="Tahoma"/>
          <w:lang w:eastAsia="es-MX"/>
        </w:rPr>
        <w:t>C</w:t>
      </w:r>
      <w:r w:rsidR="003424BF">
        <w:rPr>
          <w:rFonts w:ascii="Tahoma" w:hAnsi="Tahoma" w:cs="Tahoma"/>
          <w:lang w:eastAsia="es-MX"/>
        </w:rPr>
        <w:t xml:space="preserve">on </w:t>
      </w:r>
      <w:r w:rsidRPr="00370076">
        <w:rPr>
          <w:rFonts w:ascii="Tahoma" w:hAnsi="Tahoma" w:cs="Tahoma"/>
          <w:lang w:eastAsia="es-MX"/>
        </w:rPr>
        <w:t>su permiso</w:t>
      </w:r>
      <w:r w:rsidR="00A60609">
        <w:rPr>
          <w:rFonts w:ascii="Tahoma" w:hAnsi="Tahoma" w:cs="Tahoma"/>
          <w:lang w:eastAsia="es-MX"/>
        </w:rPr>
        <w:t xml:space="preserve"> </w:t>
      </w:r>
      <w:r w:rsidR="00B8241B">
        <w:rPr>
          <w:rFonts w:ascii="Tahoma" w:hAnsi="Tahoma" w:cs="Tahoma"/>
          <w:lang w:eastAsia="es-MX"/>
        </w:rPr>
        <w:t xml:space="preserve">muy buenos días tengan todas y </w:t>
      </w:r>
      <w:r w:rsidR="00F23C96">
        <w:rPr>
          <w:rFonts w:ascii="Tahoma" w:hAnsi="Tahoma" w:cs="Tahoma"/>
          <w:lang w:eastAsia="es-MX"/>
        </w:rPr>
        <w:t>todos U</w:t>
      </w:r>
      <w:r w:rsidR="00370076">
        <w:rPr>
          <w:rFonts w:ascii="Tahoma" w:hAnsi="Tahoma" w:cs="Tahoma"/>
          <w:lang w:eastAsia="es-MX"/>
        </w:rPr>
        <w:t xml:space="preserve">stedes. </w:t>
      </w:r>
      <w:r w:rsidR="001B3CC6">
        <w:rPr>
          <w:rFonts w:ascii="Tahoma" w:hAnsi="Tahoma" w:cs="Tahoma"/>
          <w:lang w:eastAsia="es-MX"/>
        </w:rPr>
        <w:t>Lista de asistencia</w:t>
      </w:r>
      <w:r w:rsidR="002356E7">
        <w:rPr>
          <w:rFonts w:ascii="Tahoma" w:hAnsi="Tahoma" w:cs="Tahoma"/>
          <w:lang w:eastAsia="es-MX"/>
        </w:rPr>
        <w:t xml:space="preserve">: </w:t>
      </w:r>
      <w:r w:rsidRPr="00370076">
        <w:rPr>
          <w:rFonts w:ascii="Tahoma" w:eastAsia="Tahoma" w:hAnsi="Tahoma" w:cs="Tahoma"/>
        </w:rPr>
        <w:t>Presidente Municipal</w:t>
      </w:r>
      <w:r w:rsidR="00C26115">
        <w:rPr>
          <w:rFonts w:ascii="Tahoma" w:eastAsia="Tahoma" w:hAnsi="Tahoma" w:cs="Tahoma"/>
        </w:rPr>
        <w:t>,</w:t>
      </w:r>
      <w:r w:rsidRPr="00370076">
        <w:rPr>
          <w:rFonts w:ascii="Tahoma" w:eastAsia="Tahoma" w:hAnsi="Tahoma" w:cs="Tahoma"/>
        </w:rPr>
        <w:t xml:space="preserve"> </w:t>
      </w:r>
      <w:r w:rsidR="00E60569">
        <w:rPr>
          <w:rFonts w:ascii="Tahoma" w:eastAsia="Tahoma" w:hAnsi="Tahoma" w:cs="Tahoma"/>
        </w:rPr>
        <w:t xml:space="preserve">Ingeniero </w:t>
      </w:r>
      <w:r w:rsidRPr="00370076">
        <w:rPr>
          <w:rFonts w:ascii="Tahoma" w:eastAsia="Tahoma" w:hAnsi="Tahoma" w:cs="Tahoma"/>
        </w:rPr>
        <w:t xml:space="preserve">Salvador Zamora </w:t>
      </w:r>
      <w:proofErr w:type="spellStart"/>
      <w:r w:rsidRPr="00370076">
        <w:rPr>
          <w:rFonts w:ascii="Tahoma" w:eastAsia="Tahoma" w:hAnsi="Tahoma" w:cs="Tahoma"/>
        </w:rPr>
        <w:t>Zamora</w:t>
      </w:r>
      <w:proofErr w:type="spellEnd"/>
      <w:r w:rsidRPr="00370076">
        <w:rPr>
          <w:rFonts w:ascii="Tahoma" w:eastAsia="Tahoma" w:hAnsi="Tahoma" w:cs="Tahoma"/>
        </w:rPr>
        <w:t>, Síndico Municipal</w:t>
      </w:r>
      <w:r w:rsidR="00C26115">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w:t>
      </w:r>
      <w:r w:rsidR="00D9205F">
        <w:rPr>
          <w:rFonts w:ascii="Tahoma" w:hAnsi="Tahoma" w:cs="Tahoma"/>
          <w:bCs/>
          <w:iCs/>
        </w:rPr>
        <w:t xml:space="preserve"> (ausente)</w:t>
      </w:r>
      <w:r>
        <w:rPr>
          <w:rFonts w:ascii="Tahoma" w:hAnsi="Tahoma" w:cs="Tahoma"/>
          <w:bCs/>
          <w:iCs/>
        </w:rPr>
        <w:t>, Luis Javier Gómez Rodríguez, Elsa Patricia Lizardo de la Cruz, José Gabriel Velázquez Chávez, Sagrario Elizabeth Guzmán Ureña</w:t>
      </w:r>
      <w:r w:rsidR="00E60569">
        <w:rPr>
          <w:rFonts w:ascii="Tahoma" w:hAnsi="Tahoma" w:cs="Tahoma"/>
          <w:bCs/>
          <w:iCs/>
        </w:rPr>
        <w:t xml:space="preserve"> (ausente)</w:t>
      </w:r>
      <w:r>
        <w:rPr>
          <w:rFonts w:ascii="Tahoma" w:hAnsi="Tahoma" w:cs="Tahoma"/>
          <w:bCs/>
          <w:iCs/>
        </w:rPr>
        <w:t xml:space="preserve">, </w:t>
      </w:r>
      <w:r w:rsidR="007D408B">
        <w:rPr>
          <w:rFonts w:ascii="Tahoma" w:hAnsi="Tahoma" w:cs="Tahoma"/>
          <w:bCs/>
          <w:iCs/>
        </w:rPr>
        <w:t>Ismael Espanta Tejeda</w:t>
      </w:r>
      <w:r w:rsidR="00391195">
        <w:rPr>
          <w:rFonts w:ascii="Tahoma" w:hAnsi="Tahoma" w:cs="Tahoma"/>
          <w:bCs/>
          <w:iCs/>
        </w:rPr>
        <w:t xml:space="preserve">, </w:t>
      </w:r>
      <w:r>
        <w:rPr>
          <w:rFonts w:ascii="Tahoma" w:hAnsi="Tahoma" w:cs="Tahoma"/>
          <w:bCs/>
          <w:iCs/>
        </w:rPr>
        <w:t xml:space="preserve">Ana </w:t>
      </w:r>
      <w:proofErr w:type="spellStart"/>
      <w:r>
        <w:rPr>
          <w:rFonts w:ascii="Tahoma" w:hAnsi="Tahoma" w:cs="Tahoma"/>
          <w:bCs/>
          <w:iCs/>
        </w:rPr>
        <w:t>Mayela</w:t>
      </w:r>
      <w:proofErr w:type="spellEnd"/>
      <w:r>
        <w:rPr>
          <w:rFonts w:ascii="Tahoma" w:hAnsi="Tahoma" w:cs="Tahoma"/>
          <w:bCs/>
          <w:iCs/>
        </w:rPr>
        <w:t xml:space="preserve"> Rodríguez Soria, Juan Carlos Bustamante Barragán</w:t>
      </w:r>
      <w:r w:rsidR="00E60569">
        <w:rPr>
          <w:rFonts w:ascii="Tahoma" w:hAnsi="Tahoma" w:cs="Tahoma"/>
          <w:bCs/>
          <w:iCs/>
        </w:rPr>
        <w:t xml:space="preserve"> (ausente)</w:t>
      </w:r>
      <w:r>
        <w:rPr>
          <w:rFonts w:ascii="Tahoma" w:hAnsi="Tahoma" w:cs="Tahoma"/>
          <w:bCs/>
          <w:iCs/>
        </w:rPr>
        <w:t xml:space="preserve">, Adela García de la Paz, María Elena </w:t>
      </w:r>
      <w:r>
        <w:rPr>
          <w:rFonts w:ascii="Tahoma" w:hAnsi="Tahoma" w:cs="Tahoma"/>
          <w:bCs/>
          <w:iCs/>
        </w:rPr>
        <w:lastRenderedPageBreak/>
        <w:t>Rivera Estrada, Sara Alejandra Estr</w:t>
      </w:r>
      <w:r w:rsidR="006E3148">
        <w:rPr>
          <w:rFonts w:ascii="Tahoma" w:hAnsi="Tahoma" w:cs="Tahoma"/>
          <w:bCs/>
          <w:iCs/>
        </w:rPr>
        <w:t>ada Galán, Marcela Michel López</w:t>
      </w:r>
      <w:r w:rsidR="00DA7FA0">
        <w:rPr>
          <w:rFonts w:ascii="Tahoma" w:hAnsi="Tahoma" w:cs="Tahoma"/>
          <w:bCs/>
          <w:iCs/>
        </w:rPr>
        <w:t xml:space="preserve"> (ausente)</w:t>
      </w:r>
      <w:r>
        <w:rPr>
          <w:rFonts w:ascii="Tahoma" w:hAnsi="Tahoma" w:cs="Tahoma"/>
          <w:bCs/>
          <w:iCs/>
        </w:rPr>
        <w:t xml:space="preserve">, </w:t>
      </w:r>
      <w:proofErr w:type="spellStart"/>
      <w:r>
        <w:rPr>
          <w:rFonts w:ascii="Tahoma" w:hAnsi="Tahoma" w:cs="Tahoma"/>
          <w:bCs/>
          <w:iCs/>
        </w:rPr>
        <w:t>Adin</w:t>
      </w:r>
      <w:proofErr w:type="spellEnd"/>
      <w:r>
        <w:rPr>
          <w:rFonts w:ascii="Tahoma" w:hAnsi="Tahoma" w:cs="Tahoma"/>
          <w:bCs/>
          <w:iCs/>
        </w:rPr>
        <w:t xml:space="preserve"> </w:t>
      </w:r>
      <w:proofErr w:type="spellStart"/>
      <w:r>
        <w:rPr>
          <w:rFonts w:ascii="Tahoma" w:hAnsi="Tahoma" w:cs="Tahoma"/>
          <w:bCs/>
          <w:iCs/>
        </w:rPr>
        <w:t>Avshai</w:t>
      </w:r>
      <w:proofErr w:type="spellEnd"/>
      <w:r>
        <w:rPr>
          <w:rFonts w:ascii="Tahoma" w:hAnsi="Tahoma" w:cs="Tahoma"/>
          <w:bCs/>
          <w:iCs/>
        </w:rPr>
        <w:t xml:space="preserve"> Menchaca Sierra, Silvia Ruiz Oliva, Ricardo Márquez Rivas</w:t>
      </w:r>
      <w:r w:rsidR="000C2BF6">
        <w:rPr>
          <w:rFonts w:ascii="Tahoma" w:hAnsi="Tahoma" w:cs="Tahoma"/>
          <w:bCs/>
          <w:iCs/>
        </w:rPr>
        <w:t>, María de Lourdes Barrera Razo</w:t>
      </w:r>
      <w:r>
        <w:rPr>
          <w:rFonts w:ascii="Tahoma" w:eastAsia="Tahoma" w:hAnsi="Tahoma" w:cs="Tahoma"/>
        </w:rPr>
        <w:t>.</w:t>
      </w:r>
      <w:r w:rsidR="000C2BF6">
        <w:rPr>
          <w:rFonts w:ascii="Tahoma" w:eastAsia="Tahoma" w:hAnsi="Tahoma" w:cs="Tahoma"/>
        </w:rPr>
        <w:t xml:space="preserve"> </w:t>
      </w:r>
      <w:r w:rsidR="00CE7B7E">
        <w:rPr>
          <w:rFonts w:ascii="Tahoma" w:eastAsia="Tahoma" w:hAnsi="Tahoma" w:cs="Tahoma"/>
        </w:rPr>
        <w:t>Le</w:t>
      </w:r>
      <w:r w:rsidR="00D9205F">
        <w:rPr>
          <w:rFonts w:ascii="Tahoma" w:eastAsia="Tahoma" w:hAnsi="Tahoma" w:cs="Tahoma"/>
        </w:rPr>
        <w:t xml:space="preserve"> informo </w:t>
      </w:r>
      <w:r w:rsidR="00942E8A">
        <w:rPr>
          <w:rFonts w:ascii="Tahoma" w:eastAsia="Tahoma" w:hAnsi="Tahoma" w:cs="Tahoma"/>
        </w:rPr>
        <w:t>a este Pleno que las Regidora</w:t>
      </w:r>
      <w:r w:rsidR="00D9205F">
        <w:rPr>
          <w:rFonts w:ascii="Tahoma" w:eastAsia="Tahoma" w:hAnsi="Tahoma" w:cs="Tahoma"/>
        </w:rPr>
        <w:t xml:space="preserve">s </w:t>
      </w:r>
      <w:r w:rsidR="00D9205F">
        <w:rPr>
          <w:rFonts w:ascii="Tahoma" w:hAnsi="Tahoma" w:cs="Tahoma"/>
          <w:bCs/>
          <w:iCs/>
        </w:rPr>
        <w:t>Amor Isabel Pérez y Pérez y Marcela Michel López,</w:t>
      </w:r>
      <w:r w:rsidR="00942E8A">
        <w:rPr>
          <w:rFonts w:ascii="Tahoma" w:hAnsi="Tahoma" w:cs="Tahoma"/>
          <w:bCs/>
          <w:iCs/>
        </w:rPr>
        <w:t xml:space="preserve"> avisaron que se encuentran imposibilitadas para asistir a esta sesión, a lo que solicitan a este Pleno la justificación de su inasistencia, por lo que se les pregunta a este Pleno, si existe alguna consideración al respecto. No habiendo consideraciones en votación económica les pregunto si es de aprobarse la justificación de la inasistencia de la Regidoras antes mencionadas, quienes estén por la afirmativa, sírvanse a manifestarlo levantando su mano</w:t>
      </w:r>
      <w:r w:rsidR="00D87BDF">
        <w:rPr>
          <w:rFonts w:ascii="Tahoma" w:hAnsi="Tahoma" w:cs="Tahoma"/>
          <w:bCs/>
          <w:iCs/>
        </w:rPr>
        <w:t xml:space="preserve">. </w:t>
      </w:r>
      <w:r w:rsidR="00D87BDF" w:rsidRPr="00DA0486">
        <w:rPr>
          <w:rFonts w:ascii="Tahoma" w:hAnsi="Tahoma" w:cs="Tahoma"/>
          <w:b/>
          <w:bCs/>
          <w:iCs/>
        </w:rPr>
        <w:t xml:space="preserve">Se </w:t>
      </w:r>
      <w:r w:rsidR="00D87BDF">
        <w:rPr>
          <w:rFonts w:ascii="Tahoma" w:hAnsi="Tahoma" w:cs="Tahoma"/>
          <w:b/>
          <w:bCs/>
          <w:iCs/>
        </w:rPr>
        <w:t>aprueba por unanimidad</w:t>
      </w:r>
      <w:r w:rsidR="00D87BDF">
        <w:rPr>
          <w:rFonts w:ascii="Tahoma" w:hAnsi="Tahoma" w:cs="Tahoma"/>
          <w:bCs/>
          <w:iCs/>
        </w:rPr>
        <w:t xml:space="preserve">. Y Presidente informarle </w:t>
      </w:r>
      <w:r w:rsidR="00DA7FA0">
        <w:rPr>
          <w:rFonts w:ascii="Tahoma" w:eastAsia="Tahoma" w:hAnsi="Tahoma" w:cs="Tahoma"/>
        </w:rPr>
        <w:t>que están presentes 15 quince munícipes, por lo cual existe quórum legal para sesionar</w:t>
      </w:r>
      <w:r w:rsidR="00DA7FA0">
        <w:rPr>
          <w:rFonts w:ascii="Tahoma" w:hAnsi="Tahoma" w:cs="Tahoma"/>
          <w:lang w:eastAsia="es-MX"/>
        </w:rPr>
        <w:t xml:space="preserve">, es cuanto </w:t>
      </w:r>
      <w:r w:rsidR="00CE7B7E">
        <w:rPr>
          <w:rFonts w:ascii="Tahoma" w:hAnsi="Tahoma" w:cs="Tahoma"/>
          <w:lang w:eastAsia="es-MX"/>
        </w:rPr>
        <w:t xml:space="preserve">señor </w:t>
      </w:r>
      <w:r>
        <w:rPr>
          <w:rFonts w:ascii="Tahoma" w:hAnsi="Tahoma" w:cs="Tahoma"/>
          <w:lang w:eastAsia="es-MX"/>
        </w:rPr>
        <w:t>President</w:t>
      </w:r>
      <w:r w:rsidR="0083081D">
        <w:rPr>
          <w:rFonts w:ascii="Tahoma" w:hAnsi="Tahoma" w:cs="Tahoma"/>
          <w:lang w:eastAsia="es-MX"/>
        </w:rPr>
        <w:t xml:space="preserve">e.- - - - - </w:t>
      </w:r>
      <w:r w:rsidR="000F1BC0">
        <w:rPr>
          <w:rFonts w:ascii="Tahoma" w:hAnsi="Tahoma" w:cs="Tahoma"/>
          <w:lang w:eastAsia="es-MX"/>
        </w:rPr>
        <w:t xml:space="preserve">- - - - - - - - - </w:t>
      </w:r>
      <w:r w:rsidR="00D87BDF">
        <w:rPr>
          <w:rFonts w:ascii="Tahoma" w:hAnsi="Tahoma" w:cs="Tahoma"/>
          <w:lang w:eastAsia="es-MX"/>
        </w:rPr>
        <w:t xml:space="preserve">- - - - </w:t>
      </w:r>
      <w:r w:rsidR="00CE7B7E">
        <w:rPr>
          <w:rFonts w:ascii="Tahoma" w:hAnsi="Tahoma" w:cs="Tahoma"/>
          <w:lang w:eastAsia="es-MX"/>
        </w:rPr>
        <w:t xml:space="preserve">- - - - - - - - - - - - </w:t>
      </w:r>
    </w:p>
    <w:p w:rsidR="000E07B2" w:rsidRDefault="000925CB" w:rsidP="005C5005">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w:t>
      </w:r>
      <w:r w:rsidR="00881FDF">
        <w:rPr>
          <w:rFonts w:ascii="Tahoma" w:hAnsi="Tahoma" w:cs="Tahoma"/>
        </w:rPr>
        <w:t xml:space="preserve"> ordinaria </w:t>
      </w:r>
      <w:r>
        <w:rPr>
          <w:rFonts w:ascii="Tahoma" w:hAnsi="Tahoma" w:cs="Tahoma"/>
        </w:rPr>
        <w:t xml:space="preserve">de fecha </w:t>
      </w:r>
      <w:r w:rsidR="003F2913">
        <w:rPr>
          <w:rFonts w:ascii="Tahoma" w:hAnsi="Tahoma" w:cs="Tahoma"/>
        </w:rPr>
        <w:t xml:space="preserve">29 veintinueve de abril </w:t>
      </w:r>
      <w:r w:rsidR="00C36DD0">
        <w:rPr>
          <w:rFonts w:ascii="Tahoma" w:hAnsi="Tahoma" w:cs="Tahoma"/>
        </w:rPr>
        <w:t xml:space="preserve">del año 2022 dos mil veintidós </w:t>
      </w:r>
      <w:r>
        <w:rPr>
          <w:rFonts w:ascii="Tahoma" w:hAnsi="Tahoma" w:cs="Tahoma"/>
        </w:rPr>
        <w:t>del Ayunt</w:t>
      </w:r>
      <w:r w:rsidR="008C0B29">
        <w:rPr>
          <w:rFonts w:ascii="Tahoma" w:hAnsi="Tahoma" w:cs="Tahoma"/>
        </w:rPr>
        <w:t>amiento de Tlajomulco de Zúñiga</w:t>
      </w:r>
      <w:r w:rsidR="000F1BC0">
        <w:rPr>
          <w:rFonts w:ascii="Tahoma" w:hAnsi="Tahoma" w:cs="Tahoma"/>
        </w:rPr>
        <w:t>, Jalisco.</w:t>
      </w:r>
      <w:r>
        <w:rPr>
          <w:rFonts w:ascii="Tahoma" w:hAnsi="Tahoma" w:cs="Tahoma"/>
        </w:rPr>
        <w:t xml:space="preserve">- - - - - - - - - - - - - - - - - - - - - - - - - - - </w:t>
      </w:r>
      <w:r w:rsidR="008C0B29">
        <w:rPr>
          <w:rFonts w:ascii="Tahoma" w:hAnsi="Tahoma" w:cs="Tahoma"/>
        </w:rPr>
        <w:t xml:space="preserve">- - - - - </w:t>
      </w:r>
      <w:r w:rsidR="000F1BC0">
        <w:rPr>
          <w:rFonts w:ascii="Tahoma" w:hAnsi="Tahoma" w:cs="Tahoma"/>
        </w:rPr>
        <w:t xml:space="preserve">- - </w:t>
      </w:r>
    </w:p>
    <w:p w:rsidR="00B75F40" w:rsidRDefault="000925CB" w:rsidP="005C5005">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sidR="00B75F40">
        <w:rPr>
          <w:rFonts w:ascii="Tahoma" w:hAnsi="Tahoma" w:cs="Tahoma"/>
          <w:b/>
          <w:lang w:eastAsia="es-MX"/>
        </w:rPr>
        <w:t xml:space="preserve">- - - - - - </w:t>
      </w:r>
    </w:p>
    <w:p w:rsidR="000E07B2" w:rsidRDefault="000925CB" w:rsidP="005C5005">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w:t>
      </w:r>
      <w:r w:rsidR="00D40E59">
        <w:rPr>
          <w:rFonts w:ascii="Tahoma" w:hAnsi="Tahoma" w:cs="Tahoma"/>
        </w:rPr>
        <w:t>Como segundo punto</w:t>
      </w:r>
      <w:r w:rsidR="00CE7B7E">
        <w:rPr>
          <w:rFonts w:ascii="Tahoma" w:hAnsi="Tahoma" w:cs="Tahoma"/>
        </w:rPr>
        <w:t>,</w:t>
      </w:r>
      <w:r w:rsidR="00D40E59">
        <w:rPr>
          <w:rFonts w:ascii="Tahoma" w:hAnsi="Tahoma" w:cs="Tahoma"/>
        </w:rPr>
        <w:t xml:space="preserve"> le</w:t>
      </w:r>
      <w:r w:rsidR="0046010C">
        <w:rPr>
          <w:rFonts w:ascii="Tahoma" w:hAnsi="Tahoma" w:cs="Tahoma"/>
        </w:rPr>
        <w:t xml:space="preserve"> solicito </w:t>
      </w:r>
      <w:r w:rsidR="00D40E59">
        <w:rPr>
          <w:rFonts w:ascii="Tahoma" w:hAnsi="Tahoma" w:cs="Tahoma"/>
        </w:rPr>
        <w:t xml:space="preserve">al Secretario </w:t>
      </w:r>
      <w:r w:rsidR="007042F4">
        <w:rPr>
          <w:rFonts w:ascii="Tahoma" w:hAnsi="Tahoma" w:cs="Tahoma"/>
        </w:rPr>
        <w:t xml:space="preserve">General </w:t>
      </w:r>
      <w:r w:rsidR="00D40E59">
        <w:rPr>
          <w:rFonts w:ascii="Tahoma" w:hAnsi="Tahoma" w:cs="Tahoma"/>
        </w:rPr>
        <w:t>haga la presentación del orden del día propuesto y lo someta a votación en el mismo acto</w:t>
      </w:r>
      <w:r w:rsidR="00ED5EC1">
        <w:rPr>
          <w:rFonts w:ascii="Tahoma" w:hAnsi="Tahoma" w:cs="Tahoma"/>
        </w:rPr>
        <w:t>. No sin antes darle la bienvenida al Doctor Luis Alberto Zamora, Director de la Región Sanitaria número 12</w:t>
      </w:r>
      <w:r w:rsidR="001E7D30">
        <w:rPr>
          <w:rFonts w:ascii="Tahoma" w:hAnsi="Tahoma" w:cs="Tahoma"/>
        </w:rPr>
        <w:t>.</w:t>
      </w:r>
      <w:r w:rsidR="00684D56">
        <w:rPr>
          <w:rFonts w:ascii="Tahoma" w:hAnsi="Tahoma" w:cs="Tahoma"/>
          <w:lang w:eastAsia="es-MX"/>
        </w:rPr>
        <w:t xml:space="preserve"> - - - - </w:t>
      </w:r>
    </w:p>
    <w:p w:rsidR="00A068A1" w:rsidRDefault="00A068A1" w:rsidP="005C5005">
      <w:pPr>
        <w:tabs>
          <w:tab w:val="right" w:leader="hyphen" w:pos="7371"/>
        </w:tabs>
        <w:autoSpaceDE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w:t>
      </w:r>
      <w:r w:rsidR="00D62712">
        <w:rPr>
          <w:rFonts w:ascii="Tahoma" w:hAnsi="Tahoma" w:cs="Tahoma"/>
          <w:lang w:eastAsia="es-MX"/>
        </w:rPr>
        <w:t xml:space="preserve">Omar Enrique Cervantes Rivera, </w:t>
      </w:r>
      <w:r>
        <w:rPr>
          <w:rFonts w:ascii="Tahoma" w:hAnsi="Tahoma" w:cs="Tahoma"/>
          <w:lang w:eastAsia="es-MX"/>
        </w:rPr>
        <w:t>en uso de la voz:</w:t>
      </w:r>
      <w:r w:rsidR="007946F6">
        <w:rPr>
          <w:rFonts w:ascii="Tahoma" w:hAnsi="Tahoma" w:cs="Tahoma"/>
          <w:lang w:eastAsia="es-MX"/>
        </w:rPr>
        <w:t xml:space="preserve"> </w:t>
      </w:r>
      <w:r w:rsidR="00D62712">
        <w:rPr>
          <w:rFonts w:ascii="Tahoma" w:hAnsi="Tahoma" w:cs="Tahoma"/>
          <w:lang w:eastAsia="es-MX"/>
        </w:rPr>
        <w:t xml:space="preserve">Con su permiso </w:t>
      </w:r>
      <w:r w:rsidR="001E7D30">
        <w:rPr>
          <w:rFonts w:ascii="Tahoma" w:hAnsi="Tahoma" w:cs="Tahoma"/>
          <w:lang w:eastAsia="es-MX"/>
        </w:rPr>
        <w:t xml:space="preserve">señor </w:t>
      </w:r>
      <w:r w:rsidR="00D62712">
        <w:rPr>
          <w:rFonts w:ascii="Tahoma" w:hAnsi="Tahoma" w:cs="Tahoma"/>
          <w:lang w:eastAsia="es-MX"/>
        </w:rPr>
        <w:t>Presidente:</w:t>
      </w:r>
      <w:r w:rsidR="001E7D30">
        <w:rPr>
          <w:rFonts w:ascii="Tahoma" w:hAnsi="Tahoma" w:cs="Tahoma"/>
          <w:lang w:eastAsia="es-MX"/>
        </w:rPr>
        <w:t>-</w:t>
      </w:r>
      <w:r w:rsidR="00C429B3">
        <w:rPr>
          <w:rFonts w:ascii="Tahoma" w:hAnsi="Tahoma" w:cs="Tahoma"/>
          <w:lang w:eastAsia="es-MX"/>
        </w:rPr>
        <w:t xml:space="preserve"> </w:t>
      </w:r>
    </w:p>
    <w:p w:rsidR="0065217A" w:rsidRDefault="000925CB" w:rsidP="005C5005">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65217A" w:rsidRDefault="0065217A" w:rsidP="005C5005">
      <w:pPr>
        <w:shd w:val="clear" w:color="auto" w:fill="FFFFFF"/>
        <w:tabs>
          <w:tab w:val="left" w:pos="4820"/>
        </w:tabs>
        <w:suppressAutoHyphens w:val="0"/>
        <w:spacing w:line="360" w:lineRule="auto"/>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t xml:space="preserve">para sesionar; - - - - - - - - - - - - - - - - - </w:t>
      </w:r>
      <w:r>
        <w:rPr>
          <w:rFonts w:ascii="Tahoma" w:hAnsi="Tahoma" w:cs="Tahoma"/>
          <w:lang w:val="es-MX"/>
        </w:rPr>
        <w:t>- - - - - - - - - - - - - - - -</w:t>
      </w:r>
      <w:r w:rsidR="008B0441">
        <w:rPr>
          <w:rFonts w:ascii="Tahoma" w:hAnsi="Tahoma" w:cs="Tahoma"/>
          <w:lang w:val="es-MX"/>
        </w:rPr>
        <w:t xml:space="preserve"> - - - - - - - </w:t>
      </w:r>
    </w:p>
    <w:p w:rsidR="00A43464" w:rsidRDefault="0065217A" w:rsidP="005C5005">
      <w:pPr>
        <w:shd w:val="clear" w:color="auto" w:fill="FFFFFF"/>
        <w:tabs>
          <w:tab w:val="left" w:pos="4820"/>
        </w:tabs>
        <w:suppressAutoHyphens w:val="0"/>
        <w:spacing w:line="360" w:lineRule="auto"/>
        <w:jc w:val="both"/>
        <w:rPr>
          <w:rFonts w:ascii="Tahoma" w:hAnsi="Tahoma" w:cs="Tahoma"/>
          <w:lang w:val="es-MX"/>
        </w:rPr>
      </w:pPr>
      <w:r w:rsidRPr="006F22E1">
        <w:rPr>
          <w:rFonts w:ascii="Tahoma" w:hAnsi="Tahoma" w:cs="Tahoma"/>
          <w:b/>
        </w:rPr>
        <w:t>II.-</w:t>
      </w:r>
      <w:r w:rsidRPr="006F22E1">
        <w:rPr>
          <w:rFonts w:ascii="Tahoma" w:hAnsi="Tahoma" w:cs="Tahoma"/>
        </w:rPr>
        <w:t xml:space="preserve"> </w:t>
      </w:r>
      <w:r w:rsidRPr="006F22E1">
        <w:rPr>
          <w:rFonts w:ascii="Tahoma" w:hAnsi="Tahoma" w:cs="Tahoma"/>
          <w:lang w:val="es-MX"/>
        </w:rPr>
        <w:t xml:space="preserve">Lectura y aprobación del orden del día; - - - - - - - - - - - - - - </w:t>
      </w:r>
      <w:r w:rsidR="008B0441">
        <w:rPr>
          <w:rFonts w:ascii="Tahoma" w:hAnsi="Tahoma" w:cs="Tahoma"/>
          <w:lang w:val="es-MX"/>
        </w:rPr>
        <w:t xml:space="preserve">- - - </w:t>
      </w:r>
    </w:p>
    <w:p w:rsidR="00A43464" w:rsidRDefault="00A43464" w:rsidP="005C5005">
      <w:pPr>
        <w:shd w:val="clear" w:color="auto" w:fill="FFFFFF"/>
        <w:tabs>
          <w:tab w:val="left" w:pos="4820"/>
        </w:tabs>
        <w:suppressAutoHyphens w:val="0"/>
        <w:spacing w:line="360" w:lineRule="auto"/>
        <w:jc w:val="both"/>
        <w:rPr>
          <w:rFonts w:ascii="Tahoma" w:hAnsi="Tahoma" w:cs="Tahoma"/>
          <w:bCs/>
          <w:lang w:eastAsia="es-ES"/>
        </w:rPr>
      </w:pPr>
      <w:r w:rsidRPr="002249F0">
        <w:rPr>
          <w:rFonts w:ascii="Tahoma" w:hAnsi="Tahoma" w:cs="Tahoma"/>
          <w:b/>
          <w:lang w:eastAsia="es-ES"/>
        </w:rPr>
        <w:t>III.-</w:t>
      </w:r>
      <w:r w:rsidRPr="002249F0">
        <w:rPr>
          <w:rFonts w:ascii="Tahoma" w:hAnsi="Tahoma" w:cs="Tahoma"/>
          <w:bCs/>
          <w:lang w:eastAsia="es-ES"/>
        </w:rPr>
        <w:t xml:space="preserve"> Presentación, lectura, discusión y acuerdo de la dispensa de la lectura y aprobación del contenido del Acta, correspondientes a la Sesión Solemne de Ayuntamiento de fecha 31 de marzo del año 2022;</w:t>
      </w:r>
      <w:r>
        <w:rPr>
          <w:rFonts w:ascii="Tahoma" w:hAnsi="Tahoma" w:cs="Tahoma"/>
          <w:bCs/>
          <w:lang w:eastAsia="es-ES"/>
        </w:rPr>
        <w:t xml:space="preserve">- - - - - - - - - - - - - - - - - - - - - - - - - - - - - - - - - - - - - - - - - - - </w:t>
      </w:r>
    </w:p>
    <w:p w:rsidR="00A43464" w:rsidRDefault="00A43464" w:rsidP="005C5005">
      <w:pPr>
        <w:shd w:val="clear" w:color="auto" w:fill="FFFFFF"/>
        <w:tabs>
          <w:tab w:val="left" w:pos="4820"/>
        </w:tabs>
        <w:suppressAutoHyphens w:val="0"/>
        <w:spacing w:line="360" w:lineRule="auto"/>
        <w:jc w:val="both"/>
        <w:rPr>
          <w:rFonts w:ascii="Tahoma" w:hAnsi="Tahoma" w:cs="Tahoma"/>
          <w:color w:val="000000"/>
          <w:shd w:val="clear" w:color="auto" w:fill="FFFFFF"/>
        </w:rPr>
      </w:pPr>
      <w:r w:rsidRPr="002249F0">
        <w:rPr>
          <w:rFonts w:ascii="Tahoma" w:hAnsi="Tahoma" w:cs="Tahoma"/>
          <w:b/>
        </w:rPr>
        <w:t>IV.-</w:t>
      </w:r>
      <w:r w:rsidRPr="002249F0">
        <w:rPr>
          <w:rFonts w:ascii="Tahoma" w:hAnsi="Tahoma" w:cs="Tahoma"/>
        </w:rPr>
        <w:t xml:space="preserve"> Presentación, lectura, discusión y acuerdo de la Ini</w:t>
      </w:r>
      <w:r>
        <w:rPr>
          <w:rFonts w:ascii="Tahoma" w:hAnsi="Tahoma" w:cs="Tahoma"/>
        </w:rPr>
        <w:t>ciativa de Acuerdo con c</w:t>
      </w:r>
      <w:r w:rsidRPr="002249F0">
        <w:rPr>
          <w:rFonts w:ascii="Tahoma" w:hAnsi="Tahoma" w:cs="Tahoma"/>
        </w:rPr>
        <w:t xml:space="preserve">arácter de  Dictamen, que presentan el Presidente Municipal, Ingeniero Salvador Zamora </w:t>
      </w:r>
      <w:proofErr w:type="spellStart"/>
      <w:r w:rsidRPr="002249F0">
        <w:rPr>
          <w:rFonts w:ascii="Tahoma" w:hAnsi="Tahoma" w:cs="Tahoma"/>
        </w:rPr>
        <w:t>Zamora</w:t>
      </w:r>
      <w:proofErr w:type="spellEnd"/>
      <w:r w:rsidRPr="002249F0">
        <w:rPr>
          <w:rFonts w:ascii="Tahoma" w:hAnsi="Tahoma" w:cs="Tahoma"/>
        </w:rPr>
        <w:t xml:space="preserve">, así como el Regidor </w:t>
      </w:r>
      <w:r w:rsidRPr="002249F0">
        <w:rPr>
          <w:rFonts w:ascii="Tahoma" w:hAnsi="Tahoma" w:cs="Tahoma"/>
        </w:rPr>
        <w:lastRenderedPageBreak/>
        <w:t>Juan Carlos Bustamante Barragán</w:t>
      </w:r>
      <w:r>
        <w:rPr>
          <w:rFonts w:ascii="Tahoma" w:hAnsi="Tahoma" w:cs="Tahoma"/>
        </w:rPr>
        <w:t>,</w:t>
      </w:r>
      <w:r w:rsidRPr="002249F0">
        <w:rPr>
          <w:rFonts w:ascii="Tahoma" w:hAnsi="Tahoma" w:cs="Tahoma"/>
        </w:rPr>
        <w:t xml:space="preserve"> mediante la cual proponen que el Ayuntamiento </w:t>
      </w:r>
      <w:r w:rsidRPr="00586D45">
        <w:rPr>
          <w:rFonts w:ascii="Tahoma" w:eastAsia="Verdana" w:hAnsi="Tahoma" w:cs="Tahoma"/>
        </w:rPr>
        <w:t xml:space="preserve">apruebe y </w:t>
      </w:r>
      <w:r w:rsidRPr="00586D45">
        <w:rPr>
          <w:rFonts w:ascii="Tahoma" w:hAnsi="Tahoma" w:cs="Tahoma"/>
          <w:color w:val="000000"/>
          <w:shd w:val="clear" w:color="auto" w:fill="FFFFFF"/>
        </w:rPr>
        <w:t xml:space="preserve">autorice </w:t>
      </w:r>
      <w:r w:rsidRPr="00586D45">
        <w:rPr>
          <w:rFonts w:ascii="Tahoma" w:hAnsi="Tahoma" w:cs="Tahoma"/>
        </w:rPr>
        <w:t>la celebración de un Convenio de Coordinación con la Secretaría de Medio Ambiente y Desarrollo Territorial (SEMADET), con el objeto de llevar a cabo un Programa de actividades en materia de prevención, alerta, combate y control de incendios forestales</w:t>
      </w:r>
      <w:r w:rsidRPr="00586D45">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w:t>
      </w:r>
    </w:p>
    <w:p w:rsidR="00156578" w:rsidRDefault="00A43464" w:rsidP="005C5005">
      <w:pPr>
        <w:shd w:val="clear" w:color="auto" w:fill="FFFFFF"/>
        <w:tabs>
          <w:tab w:val="left" w:pos="4820"/>
        </w:tabs>
        <w:suppressAutoHyphens w:val="0"/>
        <w:spacing w:line="360" w:lineRule="auto"/>
        <w:jc w:val="both"/>
        <w:rPr>
          <w:rFonts w:ascii="Tahoma" w:hAnsi="Tahoma" w:cs="Tahoma"/>
          <w:color w:val="000000"/>
          <w:shd w:val="clear" w:color="auto" w:fill="FFFFFF"/>
        </w:rPr>
      </w:pPr>
      <w:r w:rsidRPr="002249F0">
        <w:rPr>
          <w:rFonts w:ascii="Tahoma" w:hAnsi="Tahoma" w:cs="Tahoma"/>
          <w:b/>
        </w:rPr>
        <w:t>V.-</w:t>
      </w:r>
      <w:r w:rsidRPr="002249F0">
        <w:rPr>
          <w:rFonts w:ascii="Tahoma" w:hAnsi="Tahoma" w:cs="Tahoma"/>
        </w:rPr>
        <w:t xml:space="preserve"> Presentación, lectura, discusión y acuerdo de la Iniciativa de Acuerdo con </w:t>
      </w:r>
      <w:r>
        <w:rPr>
          <w:rFonts w:ascii="Tahoma" w:hAnsi="Tahoma" w:cs="Tahoma"/>
        </w:rPr>
        <w:t>c</w:t>
      </w:r>
      <w:r w:rsidRPr="002249F0">
        <w:rPr>
          <w:rFonts w:ascii="Tahoma" w:hAnsi="Tahoma" w:cs="Tahoma"/>
        </w:rPr>
        <w:t xml:space="preserve">arácter de Dictamen, que presenta el Presidente Municipal, Ingeniero Salvador Zamora </w:t>
      </w:r>
      <w:proofErr w:type="spellStart"/>
      <w:r w:rsidRPr="002249F0">
        <w:rPr>
          <w:rFonts w:ascii="Tahoma" w:hAnsi="Tahoma" w:cs="Tahoma"/>
        </w:rPr>
        <w:t>Zamora</w:t>
      </w:r>
      <w:proofErr w:type="spellEnd"/>
      <w:r w:rsidRPr="002249F0">
        <w:rPr>
          <w:rFonts w:ascii="Tahoma" w:hAnsi="Tahoma" w:cs="Tahoma"/>
        </w:rPr>
        <w:t xml:space="preserve">, mediante la cual propone que el Ayuntamiento </w:t>
      </w:r>
      <w:r w:rsidRPr="00586D45">
        <w:rPr>
          <w:rFonts w:ascii="Tahoma" w:eastAsia="Verdana" w:hAnsi="Tahoma" w:cs="Tahoma"/>
        </w:rPr>
        <w:t xml:space="preserve">apruebe y </w:t>
      </w:r>
      <w:r w:rsidRPr="00586D45">
        <w:rPr>
          <w:rFonts w:ascii="Tahoma" w:hAnsi="Tahoma" w:cs="Tahoma"/>
          <w:color w:val="000000"/>
          <w:shd w:val="clear" w:color="auto" w:fill="FFFFFF"/>
        </w:rPr>
        <w:t>autorice la celebración de un Convenio de Colaboración con el Instituto Nacional de Estadística y Geografía (INEGI), con el objeto de llevar a cabo el Censo Agropecuario 2022;</w:t>
      </w:r>
      <w:r>
        <w:rPr>
          <w:rFonts w:ascii="Tahoma" w:hAnsi="Tahoma" w:cs="Tahoma"/>
          <w:color w:val="000000"/>
          <w:shd w:val="clear" w:color="auto" w:fill="FFFFFF"/>
        </w:rPr>
        <w:t xml:space="preserve"> - - - - - - - - - - - - - - - - - - - - - - - - - </w:t>
      </w:r>
      <w:r w:rsidR="00156578">
        <w:rPr>
          <w:rFonts w:ascii="Tahoma" w:hAnsi="Tahoma" w:cs="Tahoma"/>
          <w:color w:val="000000"/>
          <w:shd w:val="clear" w:color="auto" w:fill="FFFFFF"/>
        </w:rPr>
        <w:t>- - - - - - - -</w:t>
      </w:r>
    </w:p>
    <w:p w:rsidR="00156578" w:rsidRDefault="00A43464" w:rsidP="005C5005">
      <w:pPr>
        <w:shd w:val="clear" w:color="auto" w:fill="FFFFFF"/>
        <w:tabs>
          <w:tab w:val="left" w:pos="4820"/>
        </w:tabs>
        <w:suppressAutoHyphens w:val="0"/>
        <w:spacing w:line="360" w:lineRule="auto"/>
        <w:jc w:val="both"/>
        <w:rPr>
          <w:rFonts w:ascii="Tahoma" w:hAnsi="Tahoma" w:cs="Tahoma"/>
        </w:rPr>
      </w:pPr>
      <w:r w:rsidRPr="002249F0">
        <w:rPr>
          <w:rFonts w:ascii="Tahoma" w:hAnsi="Tahoma" w:cs="Tahoma"/>
          <w:b/>
        </w:rPr>
        <w:t>VI.-</w:t>
      </w:r>
      <w:r w:rsidRPr="002249F0">
        <w:rPr>
          <w:rFonts w:ascii="Tahoma" w:hAnsi="Tahoma" w:cs="Tahoma"/>
        </w:rPr>
        <w:t xml:space="preserve"> Presentación, lectura, discusión y acuerdo de la Iniciativa de Acuerdo con </w:t>
      </w:r>
      <w:r>
        <w:rPr>
          <w:rFonts w:ascii="Tahoma" w:hAnsi="Tahoma" w:cs="Tahoma"/>
        </w:rPr>
        <w:t>c</w:t>
      </w:r>
      <w:r w:rsidRPr="002249F0">
        <w:rPr>
          <w:rFonts w:ascii="Tahoma" w:hAnsi="Tahoma" w:cs="Tahoma"/>
        </w:rPr>
        <w:t>arácter de Dictamen, que presenta la Comisión Edilicia de Finanzas Públicas y Patrimonio</w:t>
      </w:r>
      <w:r>
        <w:rPr>
          <w:rFonts w:ascii="Tahoma" w:hAnsi="Tahoma" w:cs="Tahoma"/>
        </w:rPr>
        <w:t>,</w:t>
      </w:r>
      <w:r w:rsidRPr="002249F0">
        <w:rPr>
          <w:rFonts w:ascii="Tahoma" w:hAnsi="Tahoma" w:cs="Tahoma"/>
        </w:rPr>
        <w:t xml:space="preserve"> mediante el cual proponen que el Ayuntamiento </w:t>
      </w:r>
      <w:r w:rsidRPr="00170746">
        <w:rPr>
          <w:rFonts w:ascii="Tahoma" w:hAnsi="Tahoma" w:cs="Tahoma"/>
          <w:bCs/>
        </w:rPr>
        <w:t xml:space="preserve">apruebe se ratifique y modifique el punto de acuerdo número 181/2014, tomado en la sesión ordinaria del día 21 de noviembre del año 2014, por medio del cual se autorizó la donación al Organismo Público Descentralizado “Servicios de Salud Jalisco”, del Área de Cesión identificada como lote número 1, de la manzana 14, con una superficie de 7,864.59 metros cuadrados, ubicada en la etapa 12 del fraccionamiento </w:t>
      </w:r>
      <w:proofErr w:type="spellStart"/>
      <w:r w:rsidRPr="00170746">
        <w:rPr>
          <w:rFonts w:ascii="Tahoma" w:hAnsi="Tahoma" w:cs="Tahoma"/>
          <w:bCs/>
        </w:rPr>
        <w:t>Chulavista</w:t>
      </w:r>
      <w:proofErr w:type="spellEnd"/>
      <w:r w:rsidRPr="00170746">
        <w:rPr>
          <w:rFonts w:ascii="Tahoma" w:hAnsi="Tahoma" w:cs="Tahoma"/>
          <w:bCs/>
        </w:rPr>
        <w:t xml:space="preserve"> en el Municipio, para llevar a cabo la construcción, equipamiento y funcionamiento de un centro de salud; </w:t>
      </w:r>
      <w:r>
        <w:rPr>
          <w:rFonts w:ascii="Tahoma" w:hAnsi="Tahoma" w:cs="Tahoma"/>
          <w:bCs/>
        </w:rPr>
        <w:t>-</w:t>
      </w:r>
      <w:r>
        <w:rPr>
          <w:rFonts w:ascii="Tahoma" w:hAnsi="Tahoma" w:cs="Tahoma"/>
        </w:rPr>
        <w:t xml:space="preserve"> - - - - - - - - - - - - - - - </w:t>
      </w:r>
      <w:r w:rsidR="00156578">
        <w:rPr>
          <w:rFonts w:ascii="Tahoma" w:hAnsi="Tahoma" w:cs="Tahoma"/>
        </w:rPr>
        <w:t>- - - - -</w:t>
      </w:r>
      <w:r w:rsidR="00844214">
        <w:rPr>
          <w:rFonts w:ascii="Tahoma" w:hAnsi="Tahoma" w:cs="Tahoma"/>
        </w:rPr>
        <w:t xml:space="preserve"> - - - - - - - - - - - - - - - - - - - - - </w:t>
      </w:r>
    </w:p>
    <w:p w:rsidR="00156578" w:rsidRDefault="00A43464" w:rsidP="005C5005">
      <w:pPr>
        <w:shd w:val="clear" w:color="auto" w:fill="FFFFFF"/>
        <w:tabs>
          <w:tab w:val="left" w:pos="4820"/>
        </w:tabs>
        <w:suppressAutoHyphens w:val="0"/>
        <w:spacing w:line="360" w:lineRule="auto"/>
        <w:jc w:val="both"/>
        <w:rPr>
          <w:rFonts w:ascii="Tahoma" w:hAnsi="Tahoma" w:cs="Tahoma"/>
        </w:rPr>
      </w:pPr>
      <w:r w:rsidRPr="002249F0">
        <w:rPr>
          <w:rFonts w:ascii="Tahoma" w:hAnsi="Tahoma" w:cs="Tahoma"/>
          <w:b/>
        </w:rPr>
        <w:t>VII.-</w:t>
      </w:r>
      <w:r w:rsidRPr="002249F0">
        <w:rPr>
          <w:rFonts w:ascii="Tahoma" w:hAnsi="Tahoma" w:cs="Tahoma"/>
        </w:rPr>
        <w:t xml:space="preserve"> Presentación, lectura, discusión y acuerdo de la Iniciativa </w:t>
      </w:r>
      <w:r>
        <w:rPr>
          <w:rFonts w:ascii="Tahoma" w:hAnsi="Tahoma" w:cs="Tahoma"/>
        </w:rPr>
        <w:t>de Acuerdo con c</w:t>
      </w:r>
      <w:r w:rsidRPr="002249F0">
        <w:rPr>
          <w:rFonts w:ascii="Tahoma" w:hAnsi="Tahoma" w:cs="Tahoma"/>
        </w:rPr>
        <w:t xml:space="preserve">arácter de  Dictamen, que presenta el Presidente Municipal, Ingeniero Salvador Zamora </w:t>
      </w:r>
      <w:proofErr w:type="spellStart"/>
      <w:r w:rsidRPr="002249F0">
        <w:rPr>
          <w:rFonts w:ascii="Tahoma" w:hAnsi="Tahoma" w:cs="Tahoma"/>
        </w:rPr>
        <w:t>Zamora</w:t>
      </w:r>
      <w:proofErr w:type="spellEnd"/>
      <w:r w:rsidRPr="002249F0">
        <w:rPr>
          <w:rFonts w:ascii="Tahoma" w:hAnsi="Tahoma" w:cs="Tahoma"/>
        </w:rPr>
        <w:t xml:space="preserve">, mediante la cual propone que el Ayuntamiento </w:t>
      </w:r>
      <w:r w:rsidRPr="00170746">
        <w:rPr>
          <w:rFonts w:ascii="Tahoma" w:eastAsia="Verdana" w:hAnsi="Tahoma" w:cs="Tahoma"/>
        </w:rPr>
        <w:t xml:space="preserve">apruebe y </w:t>
      </w:r>
      <w:r w:rsidRPr="00170746">
        <w:rPr>
          <w:rFonts w:ascii="Tahoma" w:hAnsi="Tahoma" w:cs="Tahoma"/>
          <w:color w:val="000000"/>
          <w:shd w:val="clear" w:color="auto" w:fill="FFFFFF"/>
        </w:rPr>
        <w:t>autorice la suscripción del Convenio General de Colaboración con la Agencia de Energía del Estado de Jalisco (AEEJ), con el objeto de impulsar, fomentar, coordinar, cooperar y coadyuvar en el desarrollo de las acciones relacionadas con la generación y el uso eficiente de energía que se requiere generar para la infraestructura y los servicios públicos del Municipio, en especial, el alumbrado público, los sistemas de bombeo, las plantas potabilizadoras y las plantas de tratamiento de aguas residuales (PTAR), dentro del ámbito de sus respectivas competencias</w:t>
      </w:r>
      <w:r w:rsidRPr="00170746">
        <w:rPr>
          <w:rFonts w:ascii="Tahoma" w:hAnsi="Tahoma" w:cs="Tahoma"/>
        </w:rPr>
        <w:t>;</w:t>
      </w:r>
      <w:r>
        <w:rPr>
          <w:rFonts w:ascii="Tahoma" w:hAnsi="Tahoma" w:cs="Tahoma"/>
        </w:rPr>
        <w:t xml:space="preserve"> - - - </w:t>
      </w:r>
      <w:r w:rsidR="00156578">
        <w:rPr>
          <w:rFonts w:ascii="Tahoma" w:hAnsi="Tahoma" w:cs="Tahoma"/>
        </w:rPr>
        <w:t xml:space="preserve">- - - - - - - - - - - - - - - - - - - - - - - - - - - - - - - - - </w:t>
      </w:r>
    </w:p>
    <w:p w:rsidR="00156578" w:rsidRDefault="00A43464" w:rsidP="005C5005">
      <w:pPr>
        <w:shd w:val="clear" w:color="auto" w:fill="FFFFFF"/>
        <w:tabs>
          <w:tab w:val="left" w:pos="4820"/>
        </w:tabs>
        <w:suppressAutoHyphens w:val="0"/>
        <w:spacing w:line="360" w:lineRule="auto"/>
        <w:jc w:val="both"/>
        <w:rPr>
          <w:rFonts w:ascii="Tahoma" w:hAnsi="Tahoma" w:cs="Tahoma"/>
          <w:color w:val="000000"/>
          <w:shd w:val="clear" w:color="auto" w:fill="FFFFFF"/>
        </w:rPr>
      </w:pPr>
      <w:r w:rsidRPr="002249F0">
        <w:rPr>
          <w:rFonts w:ascii="Tahoma" w:hAnsi="Tahoma" w:cs="Tahoma"/>
          <w:b/>
        </w:rPr>
        <w:lastRenderedPageBreak/>
        <w:t>VIII.-</w:t>
      </w:r>
      <w:r w:rsidRPr="002249F0">
        <w:rPr>
          <w:rFonts w:ascii="Tahoma" w:hAnsi="Tahoma" w:cs="Tahoma"/>
        </w:rPr>
        <w:t xml:space="preserve"> Presentación, lectura, discusión y acuerdo de la Iniciativa de Ordenamiento Municipal, que presenta el Presidente Municipal, Ingeniero Salvador Zamora </w:t>
      </w:r>
      <w:proofErr w:type="spellStart"/>
      <w:r w:rsidRPr="002249F0">
        <w:rPr>
          <w:rFonts w:ascii="Tahoma" w:hAnsi="Tahoma" w:cs="Tahoma"/>
        </w:rPr>
        <w:t>Zamora</w:t>
      </w:r>
      <w:proofErr w:type="spellEnd"/>
      <w:r w:rsidRPr="002249F0">
        <w:rPr>
          <w:rFonts w:ascii="Tahoma" w:hAnsi="Tahoma" w:cs="Tahoma"/>
        </w:rPr>
        <w:t xml:space="preserve">, mediante la cual propone que el Ayuntamiento </w:t>
      </w:r>
      <w:r w:rsidRPr="006100A6">
        <w:rPr>
          <w:rFonts w:ascii="Tahoma" w:eastAsia="Verdana" w:hAnsi="Tahoma" w:cs="Tahoma"/>
        </w:rPr>
        <w:t xml:space="preserve">apruebe y </w:t>
      </w:r>
      <w:r w:rsidRPr="006100A6">
        <w:rPr>
          <w:rFonts w:ascii="Tahoma" w:hAnsi="Tahoma" w:cs="Tahoma"/>
          <w:color w:val="000000"/>
          <w:shd w:val="clear" w:color="auto" w:fill="FFFFFF"/>
        </w:rPr>
        <w:t>autorice el turno del Plan Municipal de Desarrollo del Municipio de Tlajomulco de Zúñiga, Jalisco, para el periodo 2021 – 2024, con efectos de sustitución, a la Comisión Edilicia de Derechos Humanos</w:t>
      </w:r>
      <w:r>
        <w:rPr>
          <w:rFonts w:ascii="Tahoma" w:hAnsi="Tahoma" w:cs="Tahoma"/>
          <w:color w:val="000000"/>
          <w:shd w:val="clear" w:color="auto" w:fill="FFFFFF"/>
        </w:rPr>
        <w:t>,</w:t>
      </w:r>
      <w:r w:rsidRPr="006100A6">
        <w:rPr>
          <w:rFonts w:ascii="Tahoma" w:hAnsi="Tahoma" w:cs="Tahoma"/>
          <w:color w:val="000000"/>
          <w:shd w:val="clear" w:color="auto" w:fill="FFFFFF"/>
        </w:rPr>
        <w:t xml:space="preserve"> como convocante, a la Comisión Edilicia de  Planeación Socioeconómica y Urbana, así como a la Comisión Edilicia de Participación Ciudadana y Gobernanza</w:t>
      </w:r>
      <w:r>
        <w:rPr>
          <w:rFonts w:ascii="Tahoma" w:hAnsi="Tahoma" w:cs="Tahoma"/>
          <w:color w:val="000000"/>
          <w:shd w:val="clear" w:color="auto" w:fill="FFFFFF"/>
        </w:rPr>
        <w:t>,</w:t>
      </w:r>
      <w:r w:rsidRPr="006100A6">
        <w:rPr>
          <w:rFonts w:ascii="Tahoma" w:hAnsi="Tahoma" w:cs="Tahoma"/>
          <w:color w:val="000000"/>
          <w:shd w:val="clear" w:color="auto" w:fill="FFFFFF"/>
        </w:rPr>
        <w:t xml:space="preserve"> como coadyuvantes;</w:t>
      </w:r>
      <w:r w:rsidR="00156578">
        <w:rPr>
          <w:rFonts w:ascii="Tahoma" w:hAnsi="Tahoma" w:cs="Tahoma"/>
          <w:color w:val="000000"/>
          <w:shd w:val="clear" w:color="auto" w:fill="FFFFFF"/>
        </w:rPr>
        <w:t>-</w:t>
      </w:r>
      <w:r w:rsidR="000539AB">
        <w:rPr>
          <w:rFonts w:ascii="Tahoma" w:hAnsi="Tahoma" w:cs="Tahoma"/>
          <w:color w:val="000000"/>
          <w:shd w:val="clear" w:color="auto" w:fill="FFFFFF"/>
        </w:rPr>
        <w:t xml:space="preserve"> - - - - </w:t>
      </w:r>
    </w:p>
    <w:p w:rsidR="00156578" w:rsidRDefault="00A43464" w:rsidP="005C5005">
      <w:pPr>
        <w:shd w:val="clear" w:color="auto" w:fill="FFFFFF"/>
        <w:tabs>
          <w:tab w:val="left" w:pos="4820"/>
        </w:tabs>
        <w:suppressAutoHyphens w:val="0"/>
        <w:spacing w:line="360" w:lineRule="auto"/>
        <w:jc w:val="both"/>
        <w:rPr>
          <w:rFonts w:ascii="Tahoma" w:hAnsi="Tahoma" w:cs="Tahoma"/>
          <w:color w:val="000000"/>
          <w:shd w:val="clear" w:color="auto" w:fill="FFFFFF"/>
        </w:rPr>
      </w:pPr>
      <w:r w:rsidRPr="002249F0">
        <w:rPr>
          <w:rFonts w:ascii="Tahoma" w:hAnsi="Tahoma" w:cs="Tahoma"/>
          <w:b/>
        </w:rPr>
        <w:t>IX.-</w:t>
      </w:r>
      <w:r w:rsidRPr="002249F0">
        <w:rPr>
          <w:rFonts w:ascii="Tahoma" w:hAnsi="Tahoma" w:cs="Tahoma"/>
        </w:rPr>
        <w:t xml:space="preserve"> </w:t>
      </w:r>
      <w:r w:rsidRPr="002249F0">
        <w:rPr>
          <w:rFonts w:ascii="Tahoma" w:hAnsi="Tahoma" w:cs="Tahoma"/>
          <w:bCs/>
          <w:color w:val="000000"/>
          <w:shd w:val="clear" w:color="auto" w:fill="FFFFFF"/>
        </w:rPr>
        <w:t xml:space="preserve">Presentación, lectura, discusión y acuerdo de la Iniciativa de Acuerdo con Carácter de Dictamen que presenta </w:t>
      </w:r>
      <w:r w:rsidRPr="002249F0">
        <w:rPr>
          <w:rFonts w:ascii="Tahoma" w:hAnsi="Tahoma" w:cs="Tahoma"/>
        </w:rPr>
        <w:t xml:space="preserve">el Presidente Municipal, Ingeniero Salvador Zamora </w:t>
      </w:r>
      <w:proofErr w:type="spellStart"/>
      <w:r w:rsidRPr="002249F0">
        <w:rPr>
          <w:rFonts w:ascii="Tahoma" w:hAnsi="Tahoma" w:cs="Tahoma"/>
        </w:rPr>
        <w:t>Zamora</w:t>
      </w:r>
      <w:proofErr w:type="spellEnd"/>
      <w:r w:rsidRPr="002249F0">
        <w:rPr>
          <w:rFonts w:ascii="Tahoma" w:hAnsi="Tahoma" w:cs="Tahoma"/>
          <w:bCs/>
          <w:color w:val="000000"/>
          <w:shd w:val="clear" w:color="auto" w:fill="FFFFFF"/>
        </w:rPr>
        <w:t xml:space="preserve">, mediante el cual proponen que el Ayuntamiento </w:t>
      </w:r>
      <w:r w:rsidRPr="006100A6">
        <w:rPr>
          <w:rFonts w:ascii="Tahoma" w:hAnsi="Tahoma" w:cs="Tahoma"/>
          <w:color w:val="000000"/>
          <w:shd w:val="clear" w:color="auto" w:fill="FFFFFF"/>
        </w:rPr>
        <w:t>apruebe y autorice la ejecución de obras públicas en los Fraccionamientos Nueva Galicia y Paseo de los Agaves, con recursos del “Fondo de Espacios de Paz”, hasta por la cantidad de $8´500,000.00 (Ocho millones quinientos mil pesos 00/100 moneda nacional);</w:t>
      </w:r>
      <w:r>
        <w:rPr>
          <w:rFonts w:ascii="Tahoma" w:hAnsi="Tahoma" w:cs="Tahoma"/>
          <w:color w:val="000000"/>
          <w:shd w:val="clear" w:color="auto" w:fill="FFFFFF"/>
        </w:rPr>
        <w:t xml:space="preserve"> - - - - - </w:t>
      </w:r>
      <w:r w:rsidR="00156578">
        <w:rPr>
          <w:rFonts w:ascii="Tahoma" w:hAnsi="Tahoma" w:cs="Tahoma"/>
          <w:color w:val="000000"/>
          <w:shd w:val="clear" w:color="auto" w:fill="FFFFFF"/>
        </w:rPr>
        <w:t xml:space="preserve">- - - - - - - - - - - - - - - - - - - - - - - - </w:t>
      </w:r>
    </w:p>
    <w:p w:rsidR="00156578" w:rsidRDefault="00A43464" w:rsidP="005C5005">
      <w:pPr>
        <w:shd w:val="clear" w:color="auto" w:fill="FFFFFF"/>
        <w:tabs>
          <w:tab w:val="left" w:pos="4820"/>
        </w:tabs>
        <w:suppressAutoHyphens w:val="0"/>
        <w:spacing w:line="360" w:lineRule="auto"/>
        <w:jc w:val="both"/>
        <w:rPr>
          <w:rFonts w:ascii="Tahoma" w:hAnsi="Tahoma" w:cs="Tahoma"/>
          <w:color w:val="000000"/>
          <w:shd w:val="clear" w:color="auto" w:fill="FFFFFF"/>
        </w:rPr>
      </w:pPr>
      <w:r w:rsidRPr="002249F0">
        <w:rPr>
          <w:rFonts w:ascii="Tahoma" w:hAnsi="Tahoma" w:cs="Tahoma"/>
          <w:b/>
        </w:rPr>
        <w:t>X.-</w:t>
      </w:r>
      <w:r w:rsidRPr="002249F0">
        <w:rPr>
          <w:rFonts w:ascii="Tahoma" w:hAnsi="Tahoma" w:cs="Tahoma"/>
        </w:rPr>
        <w:t xml:space="preserve"> Presentación, lectura, discusión y acuerdo de las solicitudes de prórroga que presentan las Regidoras Silvia Ruiz Oliva y Amor Isabel Pérez y Pérez, mediante la cual propone que el Ayuntamiento </w:t>
      </w:r>
      <w:r w:rsidRPr="006100A6">
        <w:rPr>
          <w:rFonts w:ascii="Tahoma" w:eastAsia="Verdana" w:hAnsi="Tahoma" w:cs="Tahoma"/>
        </w:rPr>
        <w:t xml:space="preserve">apruebe y </w:t>
      </w:r>
      <w:r w:rsidRPr="006100A6">
        <w:rPr>
          <w:rFonts w:ascii="Tahoma" w:hAnsi="Tahoma" w:cs="Tahoma"/>
          <w:color w:val="000000"/>
          <w:shd w:val="clear" w:color="auto" w:fill="FFFFFF"/>
        </w:rPr>
        <w:t>autorice las prórrogas para la dictaminación del punto de acuerdo PA/089/2021-2024, para su estudio y análisis, a la Comisión Edilicia de Planeación Socioeconómica y Urbana, así como del punto de acuerdo PA/085/2021-2024, para su estudio y análisis, a la Comisión Edilicia de Administración Pública;</w:t>
      </w:r>
      <w:r>
        <w:rPr>
          <w:rFonts w:ascii="Tahoma" w:hAnsi="Tahoma" w:cs="Tahoma"/>
          <w:color w:val="000000"/>
          <w:shd w:val="clear" w:color="auto" w:fill="FFFFFF"/>
        </w:rPr>
        <w:t xml:space="preserve"> - - - - - - - - - - - - - - - - - - - - </w:t>
      </w:r>
      <w:r w:rsidR="00156578">
        <w:rPr>
          <w:rFonts w:ascii="Tahoma" w:hAnsi="Tahoma" w:cs="Tahoma"/>
          <w:color w:val="000000"/>
          <w:shd w:val="clear" w:color="auto" w:fill="FFFFFF"/>
        </w:rPr>
        <w:t xml:space="preserve">- - - - - - - - - - - </w:t>
      </w:r>
    </w:p>
    <w:p w:rsidR="00156578" w:rsidRDefault="00A43464" w:rsidP="005C5005">
      <w:pPr>
        <w:shd w:val="clear" w:color="auto" w:fill="FFFFFF"/>
        <w:tabs>
          <w:tab w:val="left" w:pos="4820"/>
        </w:tabs>
        <w:suppressAutoHyphens w:val="0"/>
        <w:spacing w:line="360" w:lineRule="auto"/>
        <w:jc w:val="both"/>
        <w:rPr>
          <w:rFonts w:ascii="Tahoma" w:hAnsi="Tahoma" w:cs="Tahoma"/>
          <w:color w:val="000000"/>
          <w:shd w:val="clear" w:color="auto" w:fill="FFFFFF"/>
        </w:rPr>
      </w:pPr>
      <w:r w:rsidRPr="002249F0">
        <w:rPr>
          <w:rFonts w:ascii="Tahoma" w:hAnsi="Tahoma" w:cs="Tahoma"/>
          <w:b/>
        </w:rPr>
        <w:t>XI.-</w:t>
      </w:r>
      <w:r w:rsidRPr="002249F0">
        <w:rPr>
          <w:rFonts w:ascii="Tahoma" w:hAnsi="Tahoma" w:cs="Tahoma"/>
        </w:rPr>
        <w:t xml:space="preserve"> Se hace de conocimiento al Pleno, el oficio mediante el cual el Regidor José Gabriel Velázquez Chávez, solicita agregar dos nuevos correos oficiales a la lista de los correos anteriormente autorizados, así como dar de baja un par de correos má</w:t>
      </w:r>
      <w:r w:rsidRPr="006100A6">
        <w:rPr>
          <w:rFonts w:ascii="Tahoma" w:hAnsi="Tahoma" w:cs="Tahoma"/>
        </w:rPr>
        <w:t>s</w:t>
      </w:r>
      <w:r w:rsidRPr="006100A6">
        <w:rPr>
          <w:rFonts w:ascii="Tahoma" w:hAnsi="Tahoma" w:cs="Tahoma"/>
          <w:color w:val="000000"/>
          <w:shd w:val="clear" w:color="auto" w:fill="FFFFFF"/>
        </w:rPr>
        <w:t>;</w:t>
      </w:r>
      <w:r>
        <w:rPr>
          <w:rFonts w:ascii="Tahoma" w:hAnsi="Tahoma" w:cs="Tahoma"/>
          <w:color w:val="000000"/>
          <w:shd w:val="clear" w:color="auto" w:fill="FFFFFF"/>
        </w:rPr>
        <w:t xml:space="preserve">- - - - - </w:t>
      </w:r>
      <w:r w:rsidR="00156578">
        <w:rPr>
          <w:rFonts w:ascii="Tahoma" w:hAnsi="Tahoma" w:cs="Tahoma"/>
          <w:color w:val="000000"/>
          <w:shd w:val="clear" w:color="auto" w:fill="FFFFFF"/>
        </w:rPr>
        <w:t xml:space="preserve">- - - - - - - - - - - - - - </w:t>
      </w:r>
    </w:p>
    <w:p w:rsidR="00156578" w:rsidRDefault="00A43464" w:rsidP="005C5005">
      <w:pPr>
        <w:shd w:val="clear" w:color="auto" w:fill="FFFFFF"/>
        <w:tabs>
          <w:tab w:val="left" w:pos="4820"/>
        </w:tabs>
        <w:suppressAutoHyphens w:val="0"/>
        <w:spacing w:line="360" w:lineRule="auto"/>
        <w:jc w:val="both"/>
        <w:rPr>
          <w:rFonts w:ascii="Tahoma" w:hAnsi="Tahoma" w:cs="Tahoma"/>
        </w:rPr>
      </w:pPr>
      <w:r w:rsidRPr="002249F0">
        <w:rPr>
          <w:rFonts w:ascii="Tahoma" w:hAnsi="Tahoma" w:cs="Tahoma"/>
          <w:b/>
          <w:color w:val="000000"/>
          <w:shd w:val="clear" w:color="auto" w:fill="FFFFFF"/>
        </w:rPr>
        <w:t xml:space="preserve">XII.- </w:t>
      </w:r>
      <w:r w:rsidRPr="002249F0">
        <w:rPr>
          <w:rFonts w:ascii="Tahoma" w:hAnsi="Tahoma" w:cs="Tahoma"/>
          <w:bCs/>
          <w:color w:val="000000"/>
          <w:shd w:val="clear" w:color="auto" w:fill="FFFFFF"/>
        </w:rPr>
        <w:t>Asuntos generales; y</w:t>
      </w:r>
      <w:r w:rsidR="00156578">
        <w:rPr>
          <w:rFonts w:ascii="Tahoma" w:hAnsi="Tahoma" w:cs="Tahoma"/>
          <w:bCs/>
          <w:color w:val="000000"/>
          <w:shd w:val="clear" w:color="auto" w:fill="FFFFFF"/>
        </w:rPr>
        <w:t>-</w:t>
      </w:r>
      <w:r>
        <w:rPr>
          <w:rFonts w:ascii="Tahoma" w:hAnsi="Tahoma" w:cs="Tahoma"/>
          <w:bCs/>
          <w:color w:val="000000"/>
          <w:shd w:val="clear" w:color="auto" w:fill="FFFFFF"/>
        </w:rPr>
        <w:t xml:space="preserve"> -</w:t>
      </w:r>
      <w:r>
        <w:rPr>
          <w:rFonts w:ascii="Tahoma" w:hAnsi="Tahoma" w:cs="Tahoma"/>
        </w:rPr>
        <w:t xml:space="preserve"> - - - - - - - - - - - - - - - - - - - - - - - -</w:t>
      </w:r>
      <w:r w:rsidR="00156578">
        <w:rPr>
          <w:rFonts w:ascii="Tahoma" w:hAnsi="Tahoma" w:cs="Tahoma"/>
        </w:rPr>
        <w:t xml:space="preserve"> - - -</w:t>
      </w:r>
    </w:p>
    <w:p w:rsidR="00D62712" w:rsidRPr="00156578" w:rsidRDefault="00A43464" w:rsidP="005C5005">
      <w:pPr>
        <w:shd w:val="clear" w:color="auto" w:fill="FFFFFF"/>
        <w:tabs>
          <w:tab w:val="left" w:pos="4820"/>
        </w:tabs>
        <w:suppressAutoHyphens w:val="0"/>
        <w:spacing w:line="360" w:lineRule="auto"/>
        <w:jc w:val="both"/>
        <w:rPr>
          <w:rFonts w:ascii="Tahoma" w:hAnsi="Tahoma" w:cs="Tahoma"/>
          <w:color w:val="000000"/>
          <w:shd w:val="clear" w:color="auto" w:fill="FFFFFF"/>
        </w:rPr>
      </w:pPr>
      <w:r w:rsidRPr="002249F0">
        <w:rPr>
          <w:rFonts w:ascii="Tahoma" w:hAnsi="Tahoma" w:cs="Tahoma"/>
          <w:b/>
          <w:lang w:val="es-MX"/>
        </w:rPr>
        <w:t>XIII.-</w:t>
      </w:r>
      <w:r w:rsidRPr="002249F0">
        <w:rPr>
          <w:rFonts w:ascii="Tahoma" w:hAnsi="Tahoma" w:cs="Tahoma"/>
          <w:lang w:val="es-MX"/>
        </w:rPr>
        <w:t xml:space="preserve"> Clausura de la sesión.</w:t>
      </w:r>
      <w:r>
        <w:rPr>
          <w:rFonts w:ascii="Tahoma" w:hAnsi="Tahoma" w:cs="Tahoma"/>
          <w:lang w:val="es-MX"/>
        </w:rPr>
        <w:t xml:space="preserve"> - - - - - - - - - - - - - - - - - - - - -</w:t>
      </w:r>
      <w:r w:rsidR="00156578">
        <w:rPr>
          <w:rFonts w:ascii="Tahoma" w:hAnsi="Tahoma" w:cs="Tahoma"/>
          <w:lang w:val="es-MX"/>
        </w:rPr>
        <w:t xml:space="preserve"> - - - - - - </w:t>
      </w:r>
    </w:p>
    <w:p w:rsidR="00793B18" w:rsidRDefault="000925CB" w:rsidP="005C5005">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con la dispensa </w:t>
      </w:r>
      <w:r w:rsidR="00CE2331">
        <w:rPr>
          <w:rFonts w:ascii="Tahoma" w:hAnsi="Tahoma" w:cs="Tahoma"/>
          <w:lang w:eastAsia="es-MX"/>
        </w:rPr>
        <w:t xml:space="preserve">de la lectura </w:t>
      </w:r>
      <w:r>
        <w:rPr>
          <w:rFonts w:ascii="Tahoma" w:hAnsi="Tahoma" w:cs="Tahoma"/>
          <w:lang w:eastAsia="es-MX"/>
        </w:rPr>
        <w:t>de los documentos que lo integran, por lo que se abre el registro de oradores.</w:t>
      </w:r>
      <w:r w:rsidR="00793B18">
        <w:rPr>
          <w:rFonts w:ascii="Tahoma" w:hAnsi="Tahoma" w:cs="Tahoma"/>
          <w:lang w:eastAsia="es-MX"/>
        </w:rPr>
        <w:t xml:space="preserve"> No habiendo oradores registrados… ¡Ah, perdón! Adelante.- </w:t>
      </w:r>
    </w:p>
    <w:p w:rsidR="00793B18" w:rsidRPr="00793B18" w:rsidRDefault="00793B18" w:rsidP="005C5005">
      <w:pPr>
        <w:pStyle w:val="Predeterminado"/>
        <w:tabs>
          <w:tab w:val="left" w:pos="0"/>
        </w:tabs>
        <w:spacing w:line="360" w:lineRule="auto"/>
        <w:jc w:val="both"/>
        <w:rPr>
          <w:rFonts w:ascii="Tahoma" w:hAnsi="Tahoma" w:cs="Tahoma"/>
          <w:lang w:eastAsia="es-MX"/>
        </w:rPr>
      </w:pPr>
      <w:r>
        <w:rPr>
          <w:rFonts w:ascii="Tahoma" w:hAnsi="Tahoma" w:cs="Tahoma"/>
          <w:lang w:eastAsia="es-MX"/>
        </w:rPr>
        <w:t xml:space="preserve">- - - El Síndico Municipal, Maestro Miguel Osbaldo Carreón Pérez, en uso de la voz: Gracias Secretario, </w:t>
      </w:r>
      <w:r w:rsidR="00AC4EE8">
        <w:rPr>
          <w:rFonts w:ascii="Tahoma" w:hAnsi="Tahoma" w:cs="Tahoma"/>
          <w:lang w:eastAsia="es-MX"/>
        </w:rPr>
        <w:t xml:space="preserve">buenos días a todas y a todos. </w:t>
      </w:r>
      <w:r w:rsidR="00AC4EE8">
        <w:rPr>
          <w:rFonts w:ascii="Tahoma" w:hAnsi="Tahoma" w:cs="Tahoma"/>
          <w:lang w:eastAsia="es-MX"/>
        </w:rPr>
        <w:lastRenderedPageBreak/>
        <w:t>Solamente para</w:t>
      </w:r>
      <w:r>
        <w:rPr>
          <w:rFonts w:ascii="Tahoma" w:hAnsi="Tahoma" w:cs="Tahoma"/>
          <w:lang w:eastAsia="es-MX"/>
        </w:rPr>
        <w:t xml:space="preserve"> solicitar la modificación al punto </w:t>
      </w:r>
      <w:r w:rsidRPr="00793B18">
        <w:rPr>
          <w:rFonts w:ascii="Tahoma" w:hAnsi="Tahoma" w:cs="Tahoma"/>
          <w:lang w:eastAsia="es-MX"/>
        </w:rPr>
        <w:t>IX</w:t>
      </w:r>
      <w:r>
        <w:rPr>
          <w:rFonts w:ascii="Tahoma" w:hAnsi="Tahoma" w:cs="Tahoma"/>
          <w:lang w:eastAsia="es-MX"/>
        </w:rPr>
        <w:t xml:space="preserve"> nueve</w:t>
      </w:r>
      <w:r>
        <w:rPr>
          <w:rFonts w:ascii="Tahoma" w:hAnsi="Tahoma" w:cs="Tahoma"/>
          <w:b/>
          <w:lang w:eastAsia="es-MX"/>
        </w:rPr>
        <w:t xml:space="preserve"> </w:t>
      </w:r>
      <w:r>
        <w:rPr>
          <w:rFonts w:ascii="Tahoma" w:hAnsi="Tahoma" w:cs="Tahoma"/>
          <w:lang w:eastAsia="es-MX"/>
        </w:rPr>
        <w:t>del orden del día, que tiene que ver con el turno a la Comisión de Finanzas Públicas y Patrimonio, en lugar de su aprobación</w:t>
      </w:r>
      <w:r w:rsidR="00AE24A6">
        <w:rPr>
          <w:rFonts w:ascii="Tahoma" w:hAnsi="Tahoma" w:cs="Tahoma"/>
          <w:lang w:eastAsia="es-MX"/>
        </w:rPr>
        <w:t xml:space="preserve"> el día de hoy</w:t>
      </w:r>
      <w:r w:rsidR="0078498D">
        <w:rPr>
          <w:rFonts w:ascii="Tahoma" w:hAnsi="Tahoma" w:cs="Tahoma"/>
          <w:lang w:eastAsia="es-MX"/>
        </w:rPr>
        <w:t xml:space="preserve">. - - - - - </w:t>
      </w:r>
    </w:p>
    <w:p w:rsidR="00793B18" w:rsidRDefault="00793B18" w:rsidP="005C5005">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w:t>
      </w:r>
      <w:r w:rsidR="00AE24A6">
        <w:rPr>
          <w:rFonts w:ascii="Tahoma" w:hAnsi="Tahoma" w:cs="Tahoma"/>
          <w:lang w:eastAsia="es-MX"/>
        </w:rPr>
        <w:t xml:space="preserve"> Ah ok, nada más concretar la propuesta… - - -</w:t>
      </w:r>
      <w:r w:rsidR="00541631">
        <w:rPr>
          <w:rFonts w:ascii="Tahoma" w:hAnsi="Tahoma" w:cs="Tahoma"/>
          <w:lang w:eastAsia="es-MX"/>
        </w:rPr>
        <w:t xml:space="preserve"> - - - - - - - - - - - - - - - </w:t>
      </w:r>
      <w:r w:rsidR="00AE24A6">
        <w:rPr>
          <w:rFonts w:ascii="Tahoma" w:hAnsi="Tahoma" w:cs="Tahoma"/>
          <w:lang w:eastAsia="es-MX"/>
        </w:rPr>
        <w:t>- -</w:t>
      </w:r>
      <w:r w:rsidR="00541631">
        <w:rPr>
          <w:rFonts w:ascii="Tahoma" w:hAnsi="Tahoma" w:cs="Tahoma"/>
          <w:lang w:eastAsia="es-MX"/>
        </w:rPr>
        <w:t xml:space="preserve"> </w:t>
      </w:r>
      <w:r w:rsidR="00AE24A6">
        <w:rPr>
          <w:rFonts w:ascii="Tahoma" w:hAnsi="Tahoma" w:cs="Tahoma"/>
          <w:lang w:eastAsia="es-MX"/>
        </w:rPr>
        <w:t xml:space="preserve">- - - - - - - - - - - - - - - - - -  </w:t>
      </w:r>
    </w:p>
    <w:p w:rsidR="00D41735" w:rsidRDefault="00AE24A6" w:rsidP="005C5005">
      <w:pPr>
        <w:pStyle w:val="Predeterminado"/>
        <w:tabs>
          <w:tab w:val="left" w:pos="0"/>
        </w:tabs>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541631">
        <w:rPr>
          <w:rFonts w:ascii="Tahoma" w:eastAsia="Tahoma" w:hAnsi="Tahoma" w:cs="Tahoma"/>
          <w:bCs/>
          <w:lang w:eastAsia="en-US"/>
        </w:rPr>
        <w:t xml:space="preserve"> Perdón, si me permite Secretario.</w:t>
      </w:r>
      <w:r w:rsidR="001F2D32">
        <w:rPr>
          <w:rFonts w:ascii="Tahoma" w:eastAsia="Tahoma" w:hAnsi="Tahoma" w:cs="Tahoma"/>
          <w:bCs/>
          <w:lang w:eastAsia="en-US"/>
        </w:rPr>
        <w:t xml:space="preserve">- - - - - - - - - - - - - - - </w:t>
      </w:r>
    </w:p>
    <w:p w:rsidR="00D41735" w:rsidRDefault="00D41735" w:rsidP="005C5005">
      <w:pPr>
        <w:pStyle w:val="Predeterminado"/>
        <w:tabs>
          <w:tab w:val="left" w:pos="0"/>
        </w:tabs>
        <w:spacing w:line="360" w:lineRule="auto"/>
        <w:jc w:val="both"/>
        <w:rPr>
          <w:rFonts w:ascii="Tahoma" w:eastAsia="Tahoma" w:hAnsi="Tahoma" w:cs="Tahoma"/>
          <w:bCs/>
          <w:lang w:eastAsia="en-US"/>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Pr>
          <w:rFonts w:ascii="Tahoma" w:eastAsia="Tahoma" w:hAnsi="Tahoma" w:cs="Tahoma"/>
          <w:bCs/>
          <w:lang w:eastAsia="en-US"/>
        </w:rPr>
        <w:t xml:space="preserve">Adelante Presidente. - - - - - - - - - </w:t>
      </w:r>
    </w:p>
    <w:p w:rsidR="00A158EF" w:rsidRDefault="00D41735" w:rsidP="005C5005">
      <w:pPr>
        <w:pStyle w:val="Predeterminado"/>
        <w:tabs>
          <w:tab w:val="left" w:pos="0"/>
        </w:tabs>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541631">
        <w:rPr>
          <w:rFonts w:ascii="Tahoma" w:eastAsia="Tahoma" w:hAnsi="Tahoma" w:cs="Tahoma"/>
          <w:bCs/>
          <w:lang w:eastAsia="en-US"/>
        </w:rPr>
        <w:t>Buenos días a todas y a todos</w:t>
      </w:r>
      <w:r w:rsidR="0078498D">
        <w:rPr>
          <w:rFonts w:ascii="Tahoma" w:eastAsia="Tahoma" w:hAnsi="Tahoma" w:cs="Tahoma"/>
          <w:bCs/>
          <w:lang w:eastAsia="en-US"/>
        </w:rPr>
        <w:t>,</w:t>
      </w:r>
      <w:r w:rsidR="00541631">
        <w:rPr>
          <w:rFonts w:ascii="Tahoma" w:eastAsia="Tahoma" w:hAnsi="Tahoma" w:cs="Tahoma"/>
          <w:bCs/>
          <w:lang w:eastAsia="en-US"/>
        </w:rPr>
        <w:t xml:space="preserve"> </w:t>
      </w:r>
      <w:r w:rsidR="00D4538B">
        <w:rPr>
          <w:rFonts w:ascii="Tahoma" w:eastAsia="Tahoma" w:hAnsi="Tahoma" w:cs="Tahoma"/>
          <w:bCs/>
          <w:lang w:eastAsia="en-US"/>
        </w:rPr>
        <w:t>es una iniciativa con carácter de dictamen, que tendría que ser votada</w:t>
      </w:r>
      <w:r w:rsidR="007D624F">
        <w:rPr>
          <w:rFonts w:ascii="Tahoma" w:eastAsia="Tahoma" w:hAnsi="Tahoma" w:cs="Tahoma"/>
          <w:bCs/>
          <w:lang w:eastAsia="en-US"/>
        </w:rPr>
        <w:t xml:space="preserve"> en </w:t>
      </w:r>
      <w:r w:rsidR="009D571D">
        <w:rPr>
          <w:rFonts w:ascii="Tahoma" w:eastAsia="Tahoma" w:hAnsi="Tahoma" w:cs="Tahoma"/>
          <w:bCs/>
          <w:lang w:eastAsia="en-US"/>
        </w:rPr>
        <w:t>est</w:t>
      </w:r>
      <w:r w:rsidR="007D624F">
        <w:rPr>
          <w:rFonts w:ascii="Tahoma" w:eastAsia="Tahoma" w:hAnsi="Tahoma" w:cs="Tahoma"/>
          <w:bCs/>
          <w:lang w:eastAsia="en-US"/>
        </w:rPr>
        <w:t xml:space="preserve">a </w:t>
      </w:r>
      <w:r w:rsidR="009D571D">
        <w:rPr>
          <w:rFonts w:ascii="Tahoma" w:eastAsia="Tahoma" w:hAnsi="Tahoma" w:cs="Tahoma"/>
          <w:bCs/>
          <w:lang w:eastAsia="en-US"/>
        </w:rPr>
        <w:t>s</w:t>
      </w:r>
      <w:r w:rsidR="007D624F">
        <w:rPr>
          <w:rFonts w:ascii="Tahoma" w:eastAsia="Tahoma" w:hAnsi="Tahoma" w:cs="Tahoma"/>
          <w:bCs/>
          <w:lang w:eastAsia="en-US"/>
        </w:rPr>
        <w:t>esión</w:t>
      </w:r>
      <w:r w:rsidR="009D571D">
        <w:rPr>
          <w:rFonts w:ascii="Tahoma" w:eastAsia="Tahoma" w:hAnsi="Tahoma" w:cs="Tahoma"/>
          <w:bCs/>
          <w:lang w:eastAsia="en-US"/>
        </w:rPr>
        <w:t xml:space="preserve"> y lo que propone el Síndico es que se turne</w:t>
      </w:r>
      <w:r w:rsidR="00A158EF">
        <w:rPr>
          <w:rFonts w:ascii="Tahoma" w:eastAsia="Tahoma" w:hAnsi="Tahoma" w:cs="Tahoma"/>
          <w:bCs/>
          <w:lang w:eastAsia="en-US"/>
        </w:rPr>
        <w:t xml:space="preserve"> a la Comisión de Finanzas.</w:t>
      </w:r>
      <w:r>
        <w:rPr>
          <w:rFonts w:ascii="Tahoma" w:eastAsia="Tahoma" w:hAnsi="Tahoma" w:cs="Tahoma"/>
          <w:bCs/>
          <w:lang w:eastAsia="en-US"/>
        </w:rPr>
        <w:t>-</w:t>
      </w:r>
      <w:r w:rsidR="00A158EF">
        <w:rPr>
          <w:rFonts w:ascii="Tahoma" w:eastAsia="Tahoma" w:hAnsi="Tahoma" w:cs="Tahoma"/>
          <w:bCs/>
          <w:lang w:eastAsia="en-US"/>
        </w:rPr>
        <w:t xml:space="preserve"> - - </w:t>
      </w:r>
    </w:p>
    <w:p w:rsidR="00A158EF" w:rsidRDefault="00A158EF" w:rsidP="005C5005">
      <w:pPr>
        <w:pStyle w:val="Predeterminado"/>
        <w:tabs>
          <w:tab w:val="left" w:pos="0"/>
        </w:tabs>
        <w:spacing w:line="360" w:lineRule="auto"/>
        <w:jc w:val="both"/>
        <w:rPr>
          <w:rFonts w:ascii="Tahoma" w:eastAsia="Tahoma" w:hAnsi="Tahoma" w:cs="Tahoma"/>
          <w:bCs/>
          <w:lang w:eastAsia="en-US"/>
        </w:rPr>
      </w:pPr>
      <w:r>
        <w:rPr>
          <w:rFonts w:ascii="Tahoma" w:hAnsi="Tahoma" w:cs="Tahoma"/>
          <w:lang w:eastAsia="es-MX"/>
        </w:rPr>
        <w:t xml:space="preserve">- - - El Síndico Municipal, Maestro Miguel Osbaldo Carreón Pérez, en uso de la voz: </w:t>
      </w:r>
      <w:r>
        <w:rPr>
          <w:rFonts w:ascii="Tahoma" w:eastAsia="Tahoma" w:hAnsi="Tahoma" w:cs="Tahoma"/>
          <w:bCs/>
          <w:lang w:eastAsia="en-US"/>
        </w:rPr>
        <w:t>Así es.</w:t>
      </w:r>
      <w:r w:rsidR="00227796">
        <w:rPr>
          <w:rFonts w:ascii="Tahoma" w:eastAsia="Tahoma" w:hAnsi="Tahoma" w:cs="Tahoma"/>
          <w:bCs/>
          <w:lang w:eastAsia="en-US"/>
        </w:rPr>
        <w:t xml:space="preserve"> - - - - - - - - - - - - - - - - - - - - - - - - - - - - - - - - </w:t>
      </w:r>
    </w:p>
    <w:p w:rsidR="00A57A48" w:rsidRDefault="00A57A48" w:rsidP="005C5005">
      <w:pPr>
        <w:pStyle w:val="Predeterminado"/>
        <w:tabs>
          <w:tab w:val="left" w:pos="0"/>
        </w:tabs>
        <w:spacing w:line="360" w:lineRule="auto"/>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A158EF">
        <w:rPr>
          <w:rFonts w:ascii="Tahoma" w:eastAsia="Tahoma" w:hAnsi="Tahoma" w:cs="Tahoma"/>
          <w:bCs/>
          <w:lang w:eastAsia="en-US"/>
        </w:rPr>
        <w:t xml:space="preserve">Para que ahí sea discutida y dictaminada </w:t>
      </w:r>
      <w:r w:rsidR="00D41735">
        <w:rPr>
          <w:rFonts w:ascii="Tahoma" w:eastAsia="Tahoma" w:hAnsi="Tahoma" w:cs="Tahoma"/>
          <w:bCs/>
          <w:lang w:eastAsia="en-US"/>
        </w:rPr>
        <w:t xml:space="preserve">a su vez y que regrese al Pleno para su </w:t>
      </w:r>
      <w:r w:rsidR="00A158EF">
        <w:rPr>
          <w:rFonts w:ascii="Tahoma" w:eastAsia="Tahoma" w:hAnsi="Tahoma" w:cs="Tahoma"/>
          <w:bCs/>
          <w:lang w:eastAsia="en-US"/>
        </w:rPr>
        <w:t>aprobación</w:t>
      </w:r>
      <w:r w:rsidR="00227796">
        <w:rPr>
          <w:rFonts w:ascii="Tahoma" w:eastAsia="Tahoma" w:hAnsi="Tahoma" w:cs="Tahoma"/>
          <w:bCs/>
          <w:lang w:eastAsia="en-US"/>
        </w:rPr>
        <w:t xml:space="preserve">. - - - - </w:t>
      </w:r>
      <w:r>
        <w:rPr>
          <w:rFonts w:ascii="Tahoma" w:eastAsia="Tahoma" w:hAnsi="Tahoma" w:cs="Tahoma"/>
          <w:bCs/>
          <w:lang w:eastAsia="en-US"/>
        </w:rPr>
        <w:t xml:space="preserve">- - - - - - - - - - - - - - - - - - </w:t>
      </w:r>
    </w:p>
    <w:p w:rsidR="00517E3F" w:rsidRDefault="00A57A48" w:rsidP="005C5005">
      <w:pPr>
        <w:pStyle w:val="Predeterminado"/>
        <w:tabs>
          <w:tab w:val="left" w:pos="0"/>
        </w:tabs>
        <w:spacing w:line="360" w:lineRule="auto"/>
        <w:jc w:val="both"/>
        <w:rPr>
          <w:rFonts w:ascii="Tahoma" w:hAnsi="Tahoma" w:cs="Tahoma"/>
          <w:lang w:eastAsia="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Presidente, bueno, ponemos a consideración la propuesta presentada</w:t>
      </w:r>
      <w:r w:rsidR="006518AB">
        <w:rPr>
          <w:rFonts w:ascii="Tahoma" w:hAnsi="Tahoma" w:cs="Tahoma"/>
          <w:lang w:eastAsia="es-MX"/>
        </w:rPr>
        <w:t xml:space="preserve"> por el Síndico Municipal</w:t>
      </w:r>
      <w:r w:rsidR="00353D50">
        <w:rPr>
          <w:rFonts w:ascii="Tahoma" w:hAnsi="Tahoma" w:cs="Tahoma"/>
          <w:lang w:eastAsia="es-MX"/>
        </w:rPr>
        <w:t xml:space="preserve"> y como voz técnica de la mesa Presidente, se turnaría </w:t>
      </w:r>
      <w:r w:rsidR="00FF4A9D">
        <w:rPr>
          <w:rFonts w:ascii="Tahoma" w:hAnsi="Tahoma" w:cs="Tahoma"/>
          <w:lang w:eastAsia="es-MX"/>
        </w:rPr>
        <w:t xml:space="preserve">a </w:t>
      </w:r>
      <w:r w:rsidR="00353D50">
        <w:rPr>
          <w:rFonts w:ascii="Tahoma" w:hAnsi="Tahoma" w:cs="Tahoma"/>
          <w:lang w:eastAsia="es-MX"/>
        </w:rPr>
        <w:t xml:space="preserve">Finanzas y a Obra Pública, para </w:t>
      </w:r>
      <w:r w:rsidR="00455131">
        <w:rPr>
          <w:rFonts w:ascii="Tahoma" w:hAnsi="Tahoma" w:cs="Tahoma"/>
          <w:lang w:eastAsia="es-MX"/>
        </w:rPr>
        <w:t>que cumpla las dos razones técnicas</w:t>
      </w:r>
      <w:r w:rsidR="00517E3F">
        <w:rPr>
          <w:rFonts w:ascii="Tahoma" w:hAnsi="Tahoma" w:cs="Tahoma"/>
          <w:lang w:eastAsia="es-MX"/>
        </w:rPr>
        <w:t>.</w:t>
      </w:r>
      <w:r w:rsidR="002A1468">
        <w:rPr>
          <w:rFonts w:ascii="Tahoma" w:hAnsi="Tahoma" w:cs="Tahoma"/>
          <w:lang w:eastAsia="es-MX"/>
        </w:rPr>
        <w:t xml:space="preserve">- - - - - - - - - - - - - - - - - - - - - - - - - - - - - - - - - - - - - - - - - </w:t>
      </w:r>
    </w:p>
    <w:p w:rsidR="00517E3F" w:rsidRDefault="002A1468" w:rsidP="005C5005">
      <w:pPr>
        <w:pStyle w:val="Predeterminado"/>
        <w:tabs>
          <w:tab w:val="left" w:pos="0"/>
        </w:tabs>
        <w:spacing w:line="360" w:lineRule="auto"/>
        <w:jc w:val="both"/>
        <w:rPr>
          <w:rFonts w:ascii="Tahoma" w:hAnsi="Tahoma" w:cs="Tahoma"/>
          <w:lang w:eastAsia="es-MX"/>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sidR="00517E3F">
        <w:rPr>
          <w:rFonts w:ascii="Tahoma" w:hAnsi="Tahoma" w:cs="Tahoma"/>
          <w:lang w:eastAsia="es-MX"/>
        </w:rPr>
        <w:t>Adelante.</w:t>
      </w:r>
      <w:r w:rsidR="003B3C28">
        <w:rPr>
          <w:rFonts w:ascii="Tahoma" w:hAnsi="Tahoma" w:cs="Tahoma"/>
          <w:lang w:eastAsia="es-MX"/>
        </w:rPr>
        <w:t xml:space="preserve"> -  - - - - - - - - - - - - - - - - - - - - - - - - - - - - -</w:t>
      </w:r>
    </w:p>
    <w:p w:rsidR="000E07B2" w:rsidRPr="0065217A" w:rsidRDefault="00517E3F" w:rsidP="005C5005">
      <w:pPr>
        <w:pStyle w:val="Predeterminado"/>
        <w:tabs>
          <w:tab w:val="left" w:pos="0"/>
        </w:tabs>
        <w:spacing w:line="360" w:lineRule="auto"/>
        <w:jc w:val="both"/>
        <w:rPr>
          <w:rFonts w:ascii="Tahoma" w:hAnsi="Tahoma" w:cs="Tahoma"/>
          <w:lang w:val="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S</w:t>
      </w:r>
      <w:r w:rsidR="00455131">
        <w:rPr>
          <w:rFonts w:ascii="Tahoma" w:hAnsi="Tahoma" w:cs="Tahoma"/>
          <w:lang w:eastAsia="es-MX"/>
        </w:rPr>
        <w:t xml:space="preserve">e pone a consideración la propuesta presenta por el </w:t>
      </w:r>
      <w:r w:rsidR="0028517F">
        <w:rPr>
          <w:rFonts w:ascii="Tahoma" w:hAnsi="Tahoma" w:cs="Tahoma"/>
          <w:lang w:eastAsia="es-MX"/>
        </w:rPr>
        <w:t xml:space="preserve">Síndico Municipal, quienes estén por la afirmativa, sírvanse a manifestarlo levantando su mano. </w:t>
      </w:r>
      <w:r w:rsidR="0028517F">
        <w:rPr>
          <w:rFonts w:ascii="Tahoma" w:hAnsi="Tahoma" w:cs="Tahoma"/>
          <w:b/>
          <w:lang w:eastAsia="es-MX"/>
        </w:rPr>
        <w:t>Aprobado por unanimidad</w:t>
      </w:r>
      <w:r w:rsidR="0028517F">
        <w:rPr>
          <w:rFonts w:ascii="Tahoma" w:hAnsi="Tahoma" w:cs="Tahoma"/>
          <w:lang w:eastAsia="es-MX"/>
        </w:rPr>
        <w:t xml:space="preserve"> la propuesta.</w:t>
      </w:r>
      <w:r w:rsidR="0028517F">
        <w:rPr>
          <w:rFonts w:ascii="Tahoma" w:hAnsi="Tahoma" w:cs="Tahoma"/>
          <w:b/>
          <w:lang w:eastAsia="es-MX"/>
        </w:rPr>
        <w:t xml:space="preserve"> </w:t>
      </w:r>
      <w:r w:rsidR="000925CB">
        <w:rPr>
          <w:rFonts w:ascii="Tahoma" w:hAnsi="Tahoma" w:cs="Tahoma"/>
          <w:lang w:eastAsia="es-MX"/>
        </w:rPr>
        <w:t xml:space="preserve">No habiendo </w:t>
      </w:r>
      <w:r w:rsidR="0028517F">
        <w:rPr>
          <w:rFonts w:ascii="Tahoma" w:hAnsi="Tahoma" w:cs="Tahoma"/>
          <w:lang w:eastAsia="es-MX"/>
        </w:rPr>
        <w:t xml:space="preserve">más </w:t>
      </w:r>
      <w:r w:rsidR="000925CB">
        <w:rPr>
          <w:rFonts w:ascii="Tahoma" w:hAnsi="Tahoma" w:cs="Tahoma"/>
          <w:lang w:eastAsia="es-MX"/>
        </w:rPr>
        <w:t xml:space="preserve">oradores registrados en votación económica les pregunto si es de aprobarse el orden del día propuesto, quienes estén por la afirmativa, sírvanse a manifestarlo levantando su mano. </w:t>
      </w:r>
      <w:r w:rsidR="000925CB" w:rsidRPr="00841998">
        <w:rPr>
          <w:rFonts w:ascii="Tahoma" w:hAnsi="Tahoma" w:cs="Tahoma"/>
          <w:b/>
          <w:lang w:eastAsia="es-MX"/>
        </w:rPr>
        <w:t>Aprobado por unanimidad</w:t>
      </w:r>
      <w:r w:rsidR="000925CB">
        <w:rPr>
          <w:rFonts w:ascii="Tahoma" w:hAnsi="Tahoma" w:cs="Tahoma"/>
          <w:lang w:eastAsia="es-MX"/>
        </w:rPr>
        <w:t xml:space="preserve"> señor Presidente.- - - - - - - - - - - - - - - </w:t>
      </w:r>
      <w:r w:rsidR="0028517F">
        <w:rPr>
          <w:rFonts w:ascii="Tahoma" w:hAnsi="Tahoma" w:cs="Tahoma"/>
          <w:lang w:eastAsia="es-MX"/>
        </w:rPr>
        <w:t xml:space="preserve"> - - - - - - - - - - - - - - - - - - - - - - - - </w:t>
      </w:r>
    </w:p>
    <w:p w:rsidR="00D505CD" w:rsidRDefault="000925CB" w:rsidP="005C5005">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DA0486">
        <w:rPr>
          <w:rFonts w:ascii="Tahoma" w:hAnsi="Tahoma" w:cs="Tahoma"/>
          <w:b/>
          <w:lang w:eastAsia="es-MX"/>
        </w:rPr>
        <w:t xml:space="preserve"> presentes </w:t>
      </w:r>
      <w:r w:rsidR="00B00BC0">
        <w:rPr>
          <w:rFonts w:ascii="Tahoma" w:hAnsi="Tahoma" w:cs="Tahoma"/>
          <w:b/>
          <w:lang w:eastAsia="es-MX"/>
        </w:rPr>
        <w:t>d</w:t>
      </w:r>
      <w:r>
        <w:rPr>
          <w:rFonts w:ascii="Tahoma" w:hAnsi="Tahoma" w:cs="Tahoma"/>
          <w:b/>
          <w:lang w:eastAsia="es-MX"/>
        </w:rPr>
        <w:t>el Ayuntamiento,</w:t>
      </w:r>
      <w:r>
        <w:rPr>
          <w:rFonts w:ascii="Tahoma" w:hAnsi="Tahoma" w:cs="Tahoma"/>
          <w:lang w:eastAsia="es-MX"/>
        </w:rPr>
        <w:t xml:space="preserve"> el orden del día propuesto</w:t>
      </w:r>
      <w:r w:rsidR="0028517F">
        <w:rPr>
          <w:rFonts w:ascii="Tahoma" w:hAnsi="Tahoma" w:cs="Tahoma"/>
          <w:lang w:eastAsia="es-MX"/>
        </w:rPr>
        <w:t xml:space="preserve">, con la </w:t>
      </w:r>
      <w:r w:rsidR="0028517F">
        <w:rPr>
          <w:rFonts w:ascii="Tahoma" w:hAnsi="Tahoma" w:cs="Tahoma"/>
          <w:lang w:eastAsia="es-MX"/>
        </w:rPr>
        <w:lastRenderedPageBreak/>
        <w:t xml:space="preserve">modificación al punto </w:t>
      </w:r>
      <w:r w:rsidR="0028517F">
        <w:rPr>
          <w:rFonts w:ascii="Tahoma" w:hAnsi="Tahoma" w:cs="Tahoma"/>
          <w:b/>
          <w:lang w:eastAsia="es-MX"/>
        </w:rPr>
        <w:t>IX</w:t>
      </w:r>
      <w:r w:rsidR="0028517F">
        <w:rPr>
          <w:rFonts w:ascii="Tahoma" w:hAnsi="Tahoma" w:cs="Tahoma"/>
          <w:lang w:eastAsia="es-MX"/>
        </w:rPr>
        <w:t xml:space="preserve"> nueve del orden del día para que sea turnado a Comisión</w:t>
      </w:r>
      <w:r>
        <w:rPr>
          <w:rFonts w:ascii="Tahoma" w:hAnsi="Tahoma" w:cs="Tahoma"/>
          <w:lang w:eastAsia="es-MX"/>
        </w:rPr>
        <w:t>.- -</w:t>
      </w:r>
      <w:r w:rsidR="00DA0486">
        <w:rPr>
          <w:rFonts w:ascii="Tahoma" w:hAnsi="Tahoma" w:cs="Tahoma"/>
          <w:lang w:eastAsia="es-MX"/>
        </w:rPr>
        <w:t xml:space="preserve"> - - - - - - - - - - - - - - - - - - - - - - - - - - - - - - - </w:t>
      </w:r>
    </w:p>
    <w:p w:rsidR="000E07B2" w:rsidRDefault="00D505CD" w:rsidP="005C5005">
      <w:pPr>
        <w:shd w:val="clear" w:color="auto" w:fill="FFFFFF"/>
        <w:tabs>
          <w:tab w:val="left" w:pos="0"/>
          <w:tab w:val="left" w:pos="4820"/>
        </w:tabs>
        <w:suppressAutoHyphens w:val="0"/>
        <w:spacing w:line="360" w:lineRule="auto"/>
        <w:jc w:val="both"/>
        <w:rPr>
          <w:rFonts w:ascii="Tahoma" w:hAnsi="Tahoma" w:cs="Tahoma"/>
          <w:lang w:val="es-MX"/>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antes de continuar con el siguiente punto del orden del día, darle también la bie</w:t>
      </w:r>
      <w:r w:rsidR="004A733F">
        <w:rPr>
          <w:rFonts w:ascii="Tahoma" w:hAnsi="Tahoma" w:cs="Tahoma"/>
        </w:rPr>
        <w:t>n</w:t>
      </w:r>
      <w:r>
        <w:rPr>
          <w:rFonts w:ascii="Tahoma" w:hAnsi="Tahoma" w:cs="Tahoma"/>
        </w:rPr>
        <w:t xml:space="preserve">venida al </w:t>
      </w:r>
      <w:r w:rsidR="0078498D">
        <w:rPr>
          <w:rFonts w:ascii="Tahoma" w:hAnsi="Tahoma" w:cs="Tahoma"/>
        </w:rPr>
        <w:t>Doctor José de Jesús Méndez d</w:t>
      </w:r>
      <w:r w:rsidR="004A733F">
        <w:rPr>
          <w:rFonts w:ascii="Tahoma" w:hAnsi="Tahoma" w:cs="Tahoma"/>
        </w:rPr>
        <w:t>e</w:t>
      </w:r>
      <w:r w:rsidR="0078498D">
        <w:rPr>
          <w:rFonts w:ascii="Tahoma" w:hAnsi="Tahoma" w:cs="Tahoma"/>
        </w:rPr>
        <w:t xml:space="preserve"> L</w:t>
      </w:r>
      <w:r w:rsidR="004A733F">
        <w:rPr>
          <w:rFonts w:ascii="Tahoma" w:hAnsi="Tahoma" w:cs="Tahoma"/>
        </w:rPr>
        <w:t xml:space="preserve">ira, Director General de la OPD Servicios de Salud Jalisco, </w:t>
      </w:r>
      <w:r w:rsidR="000F54E2">
        <w:rPr>
          <w:rFonts w:ascii="Tahoma" w:hAnsi="Tahoma" w:cs="Tahoma"/>
        </w:rPr>
        <w:t xml:space="preserve">bienvenido Doctor y también a nuestro amigo Juventino Escoto, Jefe de Concentración del INEGI de aquí del Estado de Jalisco, muchas gracias por la visita, hoy desahogaremos </w:t>
      </w:r>
      <w:r w:rsidR="0078498D">
        <w:rPr>
          <w:rFonts w:ascii="Tahoma" w:hAnsi="Tahoma" w:cs="Tahoma"/>
        </w:rPr>
        <w:t>algunos</w:t>
      </w:r>
      <w:r w:rsidR="000F54E2">
        <w:rPr>
          <w:rFonts w:ascii="Tahoma" w:hAnsi="Tahoma" w:cs="Tahoma"/>
        </w:rPr>
        <w:t xml:space="preserve"> temas relacionad</w:t>
      </w:r>
      <w:r w:rsidR="0078498D">
        <w:rPr>
          <w:rFonts w:ascii="Tahoma" w:hAnsi="Tahoma" w:cs="Tahoma"/>
        </w:rPr>
        <w:t>os con estas dos instituciones. Secretario, p</w:t>
      </w:r>
      <w:r w:rsidR="000F54E2">
        <w:rPr>
          <w:rFonts w:ascii="Tahoma" w:hAnsi="Tahoma" w:cs="Tahoma"/>
        </w:rPr>
        <w:t xml:space="preserve">or favor continúe con el siguiente punto del orden del día y sométalo a votación en el mismo acto - - - - - - - - - - - - - - - - - - - - - - - - - - - - - </w:t>
      </w:r>
    </w:p>
    <w:p w:rsidR="00FF2328" w:rsidRDefault="00256E4C" w:rsidP="005C5005">
      <w:pPr>
        <w:shd w:val="clear" w:color="auto" w:fill="FFFFFF"/>
        <w:tabs>
          <w:tab w:val="left" w:pos="4820"/>
        </w:tabs>
        <w:suppressAutoHyphens w:val="0"/>
        <w:spacing w:line="360" w:lineRule="auto"/>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8874F1" w:rsidRDefault="008874F1" w:rsidP="005C5005">
      <w:pPr>
        <w:tabs>
          <w:tab w:val="left" w:pos="0"/>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 Con su permiso</w:t>
      </w:r>
      <w:r w:rsidR="00596F10">
        <w:rPr>
          <w:rFonts w:ascii="Tahoma" w:hAnsi="Tahoma" w:cs="Tahoma"/>
          <w:lang w:eastAsia="es-MX"/>
        </w:rPr>
        <w:t xml:space="preserve"> señor Presidente</w:t>
      </w:r>
      <w:r>
        <w:rPr>
          <w:rFonts w:ascii="Tahoma" w:hAnsi="Tahoma" w:cs="Tahoma"/>
          <w:lang w:eastAsia="es-MX"/>
        </w:rPr>
        <w:t xml:space="preserve">, en el desahogo del punto </w:t>
      </w:r>
      <w:r w:rsidR="009F012B" w:rsidRPr="009F012B">
        <w:rPr>
          <w:rFonts w:ascii="Tahoma" w:hAnsi="Tahoma" w:cs="Tahoma"/>
          <w:b/>
          <w:lang w:eastAsia="es-MX"/>
        </w:rPr>
        <w:t>III</w:t>
      </w:r>
      <w:r>
        <w:rPr>
          <w:rFonts w:ascii="Tahoma" w:hAnsi="Tahoma" w:cs="Tahoma"/>
          <w:b/>
          <w:lang w:eastAsia="es-MX"/>
        </w:rPr>
        <w:t xml:space="preserve"> </w:t>
      </w:r>
      <w:r>
        <w:rPr>
          <w:rFonts w:ascii="Tahoma" w:hAnsi="Tahoma" w:cs="Tahoma"/>
          <w:lang w:eastAsia="es-MX"/>
        </w:rPr>
        <w:t>tr</w:t>
      </w:r>
      <w:r w:rsidR="009F012B">
        <w:rPr>
          <w:rFonts w:ascii="Tahoma" w:hAnsi="Tahoma" w:cs="Tahoma"/>
          <w:lang w:eastAsia="es-MX"/>
        </w:rPr>
        <w:t>es</w:t>
      </w:r>
      <w:r>
        <w:rPr>
          <w:rFonts w:ascii="Tahoma" w:hAnsi="Tahoma" w:cs="Tahoma"/>
          <w:lang w:eastAsia="es-MX"/>
        </w:rPr>
        <w:t xml:space="preserve"> del orden del día, se somete a discusión </w:t>
      </w:r>
      <w:r w:rsidR="000F54E2">
        <w:rPr>
          <w:rFonts w:ascii="Tahoma" w:hAnsi="Tahoma" w:cs="Tahoma"/>
          <w:lang w:eastAsia="es-MX"/>
        </w:rPr>
        <w:t xml:space="preserve">el </w:t>
      </w:r>
      <w:r>
        <w:rPr>
          <w:rFonts w:ascii="Tahoma" w:hAnsi="Tahoma" w:cs="Tahoma"/>
          <w:lang w:eastAsia="es-MX"/>
        </w:rPr>
        <w:t xml:space="preserve">acta </w:t>
      </w:r>
      <w:proofErr w:type="spellStart"/>
      <w:r>
        <w:rPr>
          <w:rFonts w:ascii="Tahoma" w:hAnsi="Tahoma" w:cs="Tahoma"/>
          <w:lang w:eastAsia="es-MX"/>
        </w:rPr>
        <w:t>agendada</w:t>
      </w:r>
      <w:proofErr w:type="spellEnd"/>
      <w:r>
        <w:rPr>
          <w:rFonts w:ascii="Tahoma" w:hAnsi="Tahoma" w:cs="Tahoma"/>
          <w:lang w:eastAsia="es-MX"/>
        </w:rPr>
        <w:t xml:space="preserve"> así como la dispensa de la lectura de esta, por lo que se abre el registro de oradores. No habiendo oradores registrados, en votación económica les pregunto si es de aprobarse la dispensa de la lectura y la aprobación del con</w:t>
      </w:r>
      <w:r w:rsidR="00527F80">
        <w:rPr>
          <w:rFonts w:ascii="Tahoma" w:hAnsi="Tahoma" w:cs="Tahoma"/>
          <w:lang w:eastAsia="es-MX"/>
        </w:rPr>
        <w:t>tenido del</w:t>
      </w:r>
      <w:r w:rsidR="00AC328C">
        <w:rPr>
          <w:rFonts w:ascii="Tahoma" w:hAnsi="Tahoma" w:cs="Tahoma"/>
          <w:lang w:eastAsia="es-MX"/>
        </w:rPr>
        <w:t xml:space="preserve"> acta </w:t>
      </w:r>
      <w:proofErr w:type="spellStart"/>
      <w:r w:rsidR="00AC328C">
        <w:rPr>
          <w:rFonts w:ascii="Tahoma" w:hAnsi="Tahoma" w:cs="Tahoma"/>
          <w:lang w:eastAsia="es-MX"/>
        </w:rPr>
        <w:t>agendada</w:t>
      </w:r>
      <w:proofErr w:type="spellEnd"/>
      <w:r w:rsidR="00AC328C">
        <w:rPr>
          <w:rFonts w:ascii="Tahoma" w:hAnsi="Tahoma" w:cs="Tahoma"/>
          <w:lang w:eastAsia="es-MX"/>
        </w:rPr>
        <w:t xml:space="preserve"> </w:t>
      </w:r>
      <w:r w:rsidR="00527F80">
        <w:rPr>
          <w:rFonts w:ascii="Tahoma" w:hAnsi="Tahoma" w:cs="Tahoma"/>
          <w:lang w:eastAsia="es-MX"/>
        </w:rPr>
        <w:t xml:space="preserve">con </w:t>
      </w:r>
      <w:r>
        <w:rPr>
          <w:rFonts w:ascii="Tahoma" w:hAnsi="Tahoma" w:cs="Tahoma"/>
          <w:lang w:eastAsia="es-MX"/>
        </w:rPr>
        <w:t xml:space="preserve">el punto </w:t>
      </w:r>
      <w:r>
        <w:rPr>
          <w:rFonts w:ascii="Tahoma" w:hAnsi="Tahoma" w:cs="Tahoma"/>
          <w:b/>
          <w:lang w:eastAsia="es-MX"/>
        </w:rPr>
        <w:t>I</w:t>
      </w:r>
      <w:r w:rsidR="009F012B">
        <w:rPr>
          <w:rFonts w:ascii="Tahoma" w:hAnsi="Tahoma" w:cs="Tahoma"/>
          <w:b/>
          <w:lang w:eastAsia="es-MX"/>
        </w:rPr>
        <w:t xml:space="preserve">II </w:t>
      </w:r>
      <w:r>
        <w:rPr>
          <w:rFonts w:ascii="Tahoma" w:hAnsi="Tahoma" w:cs="Tahoma"/>
          <w:lang w:eastAsia="es-MX"/>
        </w:rPr>
        <w:t>tr</w:t>
      </w:r>
      <w:r w:rsidR="009F012B">
        <w:rPr>
          <w:rFonts w:ascii="Tahoma" w:hAnsi="Tahoma" w:cs="Tahoma"/>
          <w:lang w:eastAsia="es-MX"/>
        </w:rPr>
        <w:t>es</w:t>
      </w:r>
      <w:r>
        <w:rPr>
          <w:rFonts w:ascii="Tahoma" w:hAnsi="Tahoma" w:cs="Tahoma"/>
          <w:lang w:eastAsia="es-MX"/>
        </w:rPr>
        <w:t xml:space="preserve"> del orden del día, quienes estén por la afirmativa, sírvanse a manifestarlo levantando su mano. </w:t>
      </w:r>
      <w:r w:rsidRPr="00841998">
        <w:rPr>
          <w:rFonts w:ascii="Tahoma" w:hAnsi="Tahoma" w:cs="Tahoma"/>
          <w:b/>
          <w:lang w:eastAsia="es-MX"/>
        </w:rPr>
        <w:t xml:space="preserve">Aprobado por unanimidad </w:t>
      </w:r>
      <w:r>
        <w:rPr>
          <w:rFonts w:ascii="Tahoma" w:hAnsi="Tahoma" w:cs="Tahoma"/>
          <w:lang w:eastAsia="es-MX"/>
        </w:rPr>
        <w:t xml:space="preserve">señor Presidente.- - - - - - - - - - - - - - - </w:t>
      </w:r>
      <w:r w:rsidR="00A128F5">
        <w:rPr>
          <w:rFonts w:ascii="Tahoma" w:hAnsi="Tahoma" w:cs="Tahoma"/>
          <w:lang w:eastAsia="es-MX"/>
        </w:rPr>
        <w:t xml:space="preserve">- - - - - - - - </w:t>
      </w:r>
    </w:p>
    <w:p w:rsidR="008874F1" w:rsidRDefault="008874F1" w:rsidP="005C5005">
      <w:pPr>
        <w:shd w:val="clear" w:color="auto" w:fill="FFFFFF"/>
        <w:tabs>
          <w:tab w:val="left" w:pos="4820"/>
        </w:tabs>
        <w:suppressAutoHyphens w:val="0"/>
        <w:spacing w:line="360" w:lineRule="auto"/>
        <w:jc w:val="both"/>
        <w:rPr>
          <w:rFonts w:ascii="Tahoma" w:hAnsi="Tahoma" w:cs="Tahoma"/>
          <w:b/>
          <w:lang w:eastAsia="es-MX"/>
        </w:rPr>
      </w:pPr>
      <w:r>
        <w:rPr>
          <w:rFonts w:ascii="Tahoma" w:hAnsi="Tahoma" w:cs="Tahoma"/>
        </w:rPr>
        <w:t xml:space="preserve">- - - Se aprueba por </w:t>
      </w:r>
      <w:r>
        <w:rPr>
          <w:rFonts w:ascii="Tahoma" w:hAnsi="Tahoma" w:cs="Tahoma"/>
          <w:b/>
        </w:rPr>
        <w:t>unanimidad de votos de las y los munícipes</w:t>
      </w:r>
      <w:r w:rsidR="004C6295">
        <w:rPr>
          <w:rFonts w:ascii="Tahoma" w:hAnsi="Tahoma" w:cs="Tahoma"/>
          <w:b/>
        </w:rPr>
        <w:t xml:space="preserve"> presentes</w:t>
      </w:r>
      <w:r>
        <w:rPr>
          <w:rFonts w:ascii="Tahoma" w:hAnsi="Tahoma" w:cs="Tahoma"/>
          <w:b/>
        </w:rPr>
        <w:t xml:space="preserve"> del Ayuntamiento, </w:t>
      </w:r>
      <w:r w:rsidRPr="00BD4C0E">
        <w:rPr>
          <w:rFonts w:ascii="Tahoma" w:hAnsi="Tahoma" w:cs="Tahoma"/>
        </w:rPr>
        <w:t xml:space="preserve">la </w:t>
      </w:r>
      <w:r w:rsidRPr="007C1BF5">
        <w:rPr>
          <w:rFonts w:ascii="Tahoma" w:hAnsi="Tahoma" w:cs="Tahoma"/>
        </w:rPr>
        <w:t>aprobación del contenido de</w:t>
      </w:r>
      <w:r w:rsidRPr="004A0148">
        <w:rPr>
          <w:rFonts w:ascii="Tahoma" w:hAnsi="Tahoma" w:cs="Tahoma"/>
          <w:bCs/>
          <w:lang w:eastAsia="es-ES"/>
        </w:rPr>
        <w:t>l</w:t>
      </w:r>
      <w:r w:rsidR="00B63F57">
        <w:rPr>
          <w:rFonts w:ascii="Tahoma" w:hAnsi="Tahoma" w:cs="Tahoma"/>
          <w:bCs/>
          <w:lang w:eastAsia="es-ES"/>
        </w:rPr>
        <w:t xml:space="preserve"> </w:t>
      </w:r>
      <w:r>
        <w:rPr>
          <w:rFonts w:ascii="Tahoma" w:hAnsi="Tahoma" w:cs="Tahoma"/>
          <w:bCs/>
          <w:lang w:eastAsia="es-ES"/>
        </w:rPr>
        <w:t>a</w:t>
      </w:r>
      <w:r w:rsidRPr="004A0148">
        <w:rPr>
          <w:rFonts w:ascii="Tahoma" w:hAnsi="Tahoma" w:cs="Tahoma"/>
          <w:bCs/>
          <w:lang w:eastAsia="es-ES"/>
        </w:rPr>
        <w:t>cta</w:t>
      </w:r>
      <w:r>
        <w:rPr>
          <w:rFonts w:ascii="Tahoma" w:hAnsi="Tahoma" w:cs="Tahoma"/>
          <w:bCs/>
          <w:lang w:eastAsia="es-ES"/>
        </w:rPr>
        <w:t xml:space="preserve"> </w:t>
      </w:r>
      <w:r w:rsidRPr="004A0148">
        <w:rPr>
          <w:rFonts w:ascii="Tahoma" w:hAnsi="Tahoma" w:cs="Tahoma"/>
          <w:bCs/>
          <w:lang w:eastAsia="es-ES"/>
        </w:rPr>
        <w:t xml:space="preserve">correspondiente a la </w:t>
      </w:r>
      <w:r>
        <w:rPr>
          <w:rFonts w:ascii="Tahoma" w:hAnsi="Tahoma" w:cs="Tahoma"/>
          <w:bCs/>
          <w:lang w:eastAsia="es-ES"/>
        </w:rPr>
        <w:t>s</w:t>
      </w:r>
      <w:r w:rsidRPr="004A0148">
        <w:rPr>
          <w:rFonts w:ascii="Tahoma" w:hAnsi="Tahoma" w:cs="Tahoma"/>
          <w:bCs/>
          <w:lang w:eastAsia="es-ES"/>
        </w:rPr>
        <w:t>esi</w:t>
      </w:r>
      <w:r w:rsidR="00B63F57">
        <w:rPr>
          <w:rFonts w:ascii="Tahoma" w:hAnsi="Tahoma" w:cs="Tahoma"/>
          <w:bCs/>
          <w:lang w:eastAsia="es-ES"/>
        </w:rPr>
        <w:t xml:space="preserve">ón solemne de fecha 31 de marzo </w:t>
      </w:r>
      <w:r w:rsidRPr="004A0148">
        <w:rPr>
          <w:rFonts w:ascii="Tahoma" w:hAnsi="Tahoma" w:cs="Tahoma"/>
          <w:bCs/>
          <w:lang w:eastAsia="es-ES"/>
        </w:rPr>
        <w:t>del</w:t>
      </w:r>
      <w:r w:rsidR="00712858">
        <w:rPr>
          <w:rFonts w:ascii="Tahoma" w:hAnsi="Tahoma" w:cs="Tahoma"/>
          <w:bCs/>
          <w:lang w:eastAsia="es-ES"/>
        </w:rPr>
        <w:t xml:space="preserve"> año</w:t>
      </w:r>
      <w:r w:rsidRPr="004A0148">
        <w:rPr>
          <w:rFonts w:ascii="Tahoma" w:hAnsi="Tahoma" w:cs="Tahoma"/>
          <w:bCs/>
          <w:lang w:eastAsia="es-ES"/>
        </w:rPr>
        <w:t xml:space="preserve"> 2022</w:t>
      </w:r>
      <w:r>
        <w:rPr>
          <w:rFonts w:ascii="Tahoma" w:hAnsi="Tahoma" w:cs="Tahoma"/>
        </w:rPr>
        <w:t>. - - - - - - - - - - - - - - - - - - - - - - - - - - -</w:t>
      </w:r>
      <w:r w:rsidR="00712858">
        <w:rPr>
          <w:rFonts w:ascii="Tahoma" w:hAnsi="Tahoma" w:cs="Tahoma"/>
        </w:rPr>
        <w:t xml:space="preserve"> - </w:t>
      </w:r>
      <w:r w:rsidR="00B63F57">
        <w:rPr>
          <w:rFonts w:ascii="Tahoma" w:hAnsi="Tahoma" w:cs="Tahoma"/>
        </w:rPr>
        <w:t xml:space="preserve">- - - - - - - - - - - - - - </w:t>
      </w:r>
    </w:p>
    <w:p w:rsidR="000E07B2" w:rsidRPr="00205CE9" w:rsidRDefault="000925CB" w:rsidP="005C5005">
      <w:pPr>
        <w:tabs>
          <w:tab w:val="left" w:pos="0"/>
        </w:tabs>
        <w:spacing w:line="360" w:lineRule="auto"/>
        <w:jc w:val="both"/>
        <w:rPr>
          <w:rFonts w:ascii="Tahoma" w:eastAsiaTheme="minorEastAsia" w:hAnsi="Tahoma" w:cs="Tahoma"/>
          <w:color w:val="000000"/>
          <w:lang w:eastAsia="es-MX"/>
        </w:rPr>
      </w:pPr>
      <w:r>
        <w:rPr>
          <w:rFonts w:ascii="Tahoma" w:eastAsia="Tahoma" w:hAnsi="Tahoma" w:cs="Tahoma"/>
          <w:b/>
          <w:bCs/>
        </w:rPr>
        <w:t>- - - - - - - - -</w:t>
      </w:r>
      <w:r w:rsidR="00256E4C">
        <w:rPr>
          <w:rFonts w:ascii="Tahoma" w:eastAsia="Tahoma" w:hAnsi="Tahoma" w:cs="Tahoma"/>
          <w:b/>
          <w:bCs/>
        </w:rPr>
        <w:t>CUARTO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8874F1" w:rsidRDefault="008874F1" w:rsidP="005C5005">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w:t>
      </w:r>
      <w:r w:rsidR="00A128F5">
        <w:rPr>
          <w:rFonts w:ascii="Tahoma" w:hAnsi="Tahoma" w:cs="Tahoma"/>
        </w:rPr>
        <w:t xml:space="preserve">por favor </w:t>
      </w:r>
      <w:r>
        <w:rPr>
          <w:rFonts w:ascii="Tahoma" w:hAnsi="Tahoma" w:cs="Tahoma"/>
        </w:rPr>
        <w:t>continúe</w:t>
      </w:r>
      <w:r w:rsidR="00AC328C">
        <w:rPr>
          <w:rFonts w:ascii="Tahoma" w:hAnsi="Tahoma" w:cs="Tahoma"/>
        </w:rPr>
        <w:t xml:space="preserve"> </w:t>
      </w:r>
      <w:r>
        <w:rPr>
          <w:rFonts w:ascii="Tahoma" w:hAnsi="Tahoma" w:cs="Tahoma"/>
        </w:rPr>
        <w:t xml:space="preserve">con el siguiente punto del orden del día y sométalo a votación en el mismo acto.- - - - </w:t>
      </w:r>
    </w:p>
    <w:p w:rsidR="008874F1" w:rsidRDefault="008874F1" w:rsidP="005C5005">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0F2FC7">
        <w:rPr>
          <w:rFonts w:ascii="Tahoma" w:hAnsi="Tahoma" w:cs="Tahoma"/>
          <w:color w:val="000000"/>
          <w:lang w:val="es-MX" w:eastAsia="es-MX"/>
        </w:rPr>
        <w:t xml:space="preserve">la iniciativa </w:t>
      </w:r>
      <w:r>
        <w:rPr>
          <w:rFonts w:ascii="Tahoma" w:hAnsi="Tahoma" w:cs="Tahoma"/>
          <w:color w:val="000000"/>
          <w:lang w:val="es-MX" w:eastAsia="es-MX"/>
        </w:rPr>
        <w:t>enlistad</w:t>
      </w:r>
      <w:r w:rsidR="000F2FC7">
        <w:rPr>
          <w:rFonts w:ascii="Tahoma" w:hAnsi="Tahoma" w:cs="Tahoma"/>
          <w:color w:val="000000"/>
          <w:lang w:val="es-MX" w:eastAsia="es-MX"/>
        </w:rPr>
        <w:t>a</w:t>
      </w:r>
      <w:r>
        <w:rPr>
          <w:rFonts w:ascii="Tahoma" w:hAnsi="Tahoma" w:cs="Tahoma"/>
          <w:color w:val="000000"/>
          <w:lang w:val="es-MX" w:eastAsia="es-MX"/>
        </w:rPr>
        <w:t xml:space="preserve"> en el</w:t>
      </w:r>
      <w:r>
        <w:rPr>
          <w:rFonts w:ascii="Tahoma" w:hAnsi="Tahoma" w:cs="Tahoma"/>
        </w:rPr>
        <w:t xml:space="preserve"> punto</w:t>
      </w:r>
      <w:r w:rsidR="004621AB">
        <w:rPr>
          <w:rFonts w:ascii="Tahoma" w:hAnsi="Tahoma" w:cs="Tahoma"/>
          <w:b/>
        </w:rPr>
        <w:t xml:space="preserve"> IV</w:t>
      </w:r>
      <w:r>
        <w:rPr>
          <w:rFonts w:ascii="Tahoma" w:hAnsi="Tahoma" w:cs="Tahoma"/>
        </w:rPr>
        <w:t xml:space="preserve"> c</w:t>
      </w:r>
      <w:r w:rsidR="004621AB">
        <w:rPr>
          <w:rFonts w:ascii="Tahoma" w:hAnsi="Tahoma" w:cs="Tahoma"/>
        </w:rPr>
        <w:t>uatro</w:t>
      </w:r>
      <w:r>
        <w:rPr>
          <w:rFonts w:ascii="Tahoma" w:hAnsi="Tahoma" w:cs="Tahoma"/>
        </w:rPr>
        <w:t xml:space="preserve"> del orden del día, relativ</w:t>
      </w:r>
      <w:r w:rsidR="008F7978">
        <w:rPr>
          <w:rFonts w:ascii="Tahoma" w:hAnsi="Tahoma" w:cs="Tahoma"/>
        </w:rPr>
        <w:t>a</w:t>
      </w:r>
      <w:r w:rsidR="00893AC0">
        <w:rPr>
          <w:rFonts w:ascii="Tahoma" w:hAnsi="Tahoma" w:cs="Tahoma"/>
        </w:rPr>
        <w:t xml:space="preserve"> a </w:t>
      </w:r>
      <w:r w:rsidR="00893AC0" w:rsidRPr="00586D45">
        <w:rPr>
          <w:rFonts w:ascii="Tahoma" w:hAnsi="Tahoma" w:cs="Tahoma"/>
        </w:rPr>
        <w:t>la celebración de un Convenio de Coordinación con la Secretaría de Medio Ambiente y Desarrollo Territorial (SEMADET), con</w:t>
      </w:r>
      <w:r w:rsidR="008F7978">
        <w:rPr>
          <w:rFonts w:ascii="Tahoma" w:hAnsi="Tahoma" w:cs="Tahoma"/>
        </w:rPr>
        <w:t xml:space="preserve"> el objeto de llevar a cabo un p</w:t>
      </w:r>
      <w:r w:rsidR="00893AC0" w:rsidRPr="00586D45">
        <w:rPr>
          <w:rFonts w:ascii="Tahoma" w:hAnsi="Tahoma" w:cs="Tahoma"/>
        </w:rPr>
        <w:t>rograma de actividades en materia de prevención, alerta, combate y control de incendios forestales</w:t>
      </w:r>
      <w:r w:rsidR="00893AC0">
        <w:rPr>
          <w:rFonts w:ascii="Tahoma" w:hAnsi="Tahoma" w:cs="Tahoma"/>
        </w:rPr>
        <w:t xml:space="preserve">, </w:t>
      </w:r>
      <w:r w:rsidR="008F7978">
        <w:rPr>
          <w:rFonts w:ascii="Tahoma" w:hAnsi="Tahoma" w:cs="Tahoma"/>
        </w:rPr>
        <w:t xml:space="preserve">por lo </w:t>
      </w:r>
      <w:r w:rsidR="008F7978">
        <w:rPr>
          <w:rFonts w:ascii="Tahoma" w:hAnsi="Tahoma" w:cs="Tahoma"/>
        </w:rPr>
        <w:lastRenderedPageBreak/>
        <w:t xml:space="preserve">que </w:t>
      </w:r>
      <w:r>
        <w:rPr>
          <w:rFonts w:ascii="Tahoma" w:hAnsi="Tahoma" w:cs="Tahoma"/>
        </w:rPr>
        <w:t xml:space="preserve">se abre el registro de oradores. No habiendo oradores registrados en votación económica les pregunto si es de aprobarse </w:t>
      </w:r>
      <w:r w:rsidR="00E005CB">
        <w:rPr>
          <w:rFonts w:ascii="Tahoma" w:hAnsi="Tahoma" w:cs="Tahoma"/>
        </w:rPr>
        <w:t xml:space="preserve">la iniciativa </w:t>
      </w:r>
      <w:proofErr w:type="spellStart"/>
      <w:r>
        <w:rPr>
          <w:rFonts w:ascii="Tahoma" w:hAnsi="Tahoma" w:cs="Tahoma"/>
        </w:rPr>
        <w:t>agendad</w:t>
      </w:r>
      <w:r w:rsidR="00E005CB">
        <w:rPr>
          <w:rFonts w:ascii="Tahoma" w:hAnsi="Tahoma" w:cs="Tahoma"/>
        </w:rPr>
        <w:t>a</w:t>
      </w:r>
      <w:proofErr w:type="spellEnd"/>
      <w:r w:rsidR="00E8346A">
        <w:rPr>
          <w:rFonts w:ascii="Tahoma" w:hAnsi="Tahoma" w:cs="Tahoma"/>
        </w:rPr>
        <w:t xml:space="preserve"> con</w:t>
      </w:r>
      <w:r>
        <w:rPr>
          <w:rFonts w:ascii="Tahoma" w:hAnsi="Tahoma" w:cs="Tahoma"/>
        </w:rPr>
        <w:t xml:space="preserve"> el punto</w:t>
      </w:r>
      <w:r>
        <w:rPr>
          <w:rFonts w:ascii="Tahoma" w:hAnsi="Tahoma" w:cs="Tahoma"/>
          <w:b/>
        </w:rPr>
        <w:t xml:space="preserve"> </w:t>
      </w:r>
      <w:r w:rsidR="004621AB">
        <w:rPr>
          <w:rFonts w:ascii="Tahoma" w:hAnsi="Tahoma" w:cs="Tahoma"/>
          <w:b/>
        </w:rPr>
        <w:t>IV</w:t>
      </w:r>
      <w:r w:rsidR="004621AB">
        <w:rPr>
          <w:rFonts w:ascii="Tahoma" w:hAnsi="Tahoma" w:cs="Tahoma"/>
        </w:rPr>
        <w:t xml:space="preserve"> cuatro </w:t>
      </w:r>
      <w:r>
        <w:rPr>
          <w:rFonts w:ascii="Tahoma" w:hAnsi="Tahoma" w:cs="Tahoma"/>
        </w:rPr>
        <w:t xml:space="preserve">del orden del día, quienes estén por la afirmativa sírvanse a manifestarlo levantando su mano. </w:t>
      </w:r>
      <w:r w:rsidRPr="0035457E">
        <w:rPr>
          <w:rFonts w:ascii="Tahoma" w:hAnsi="Tahoma" w:cs="Tahoma"/>
          <w:b/>
        </w:rPr>
        <w:t>Aprobado por unanimidad</w:t>
      </w:r>
      <w:r>
        <w:rPr>
          <w:rFonts w:ascii="Tahoma" w:hAnsi="Tahoma" w:cs="Tahoma"/>
        </w:rPr>
        <w:t xml:space="preserve"> señor Presidente. - </w:t>
      </w:r>
      <w:r w:rsidR="009F4E84">
        <w:rPr>
          <w:rFonts w:ascii="Tahoma" w:hAnsi="Tahoma" w:cs="Tahoma"/>
        </w:rPr>
        <w:t>- - - - - - - - - - - - - -</w:t>
      </w:r>
      <w:r w:rsidR="008F7978">
        <w:rPr>
          <w:rFonts w:ascii="Tahoma" w:hAnsi="Tahoma" w:cs="Tahoma"/>
        </w:rPr>
        <w:t xml:space="preserve"> - - - - - - - </w:t>
      </w:r>
    </w:p>
    <w:p w:rsidR="008874F1" w:rsidRDefault="008874F1" w:rsidP="005C5005">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4C6295">
        <w:rPr>
          <w:rFonts w:ascii="Tahoma" w:hAnsi="Tahoma" w:cs="Tahoma"/>
          <w:b/>
        </w:rPr>
        <w:t xml:space="preserve"> presentes</w:t>
      </w:r>
      <w:r>
        <w:rPr>
          <w:rFonts w:ascii="Tahoma" w:hAnsi="Tahoma" w:cs="Tahoma"/>
          <w:b/>
        </w:rPr>
        <w:t xml:space="preserve"> del Ayuntamiento</w:t>
      </w:r>
      <w:r>
        <w:rPr>
          <w:rFonts w:ascii="Tahoma" w:hAnsi="Tahoma" w:cs="Tahoma"/>
        </w:rPr>
        <w:t>,</w:t>
      </w:r>
      <w:r w:rsidR="00893AC0">
        <w:rPr>
          <w:rFonts w:ascii="Tahoma" w:hAnsi="Tahoma" w:cs="Tahoma"/>
        </w:rPr>
        <w:t xml:space="preserve"> </w:t>
      </w:r>
      <w:r w:rsidR="00893AC0" w:rsidRPr="002249F0">
        <w:rPr>
          <w:rFonts w:ascii="Tahoma" w:hAnsi="Tahoma" w:cs="Tahoma"/>
        </w:rPr>
        <w:t>la Ini</w:t>
      </w:r>
      <w:r w:rsidR="00893AC0">
        <w:rPr>
          <w:rFonts w:ascii="Tahoma" w:hAnsi="Tahoma" w:cs="Tahoma"/>
        </w:rPr>
        <w:t>ciativa de Acuerdo con c</w:t>
      </w:r>
      <w:r w:rsidR="00893AC0" w:rsidRPr="002249F0">
        <w:rPr>
          <w:rFonts w:ascii="Tahoma" w:hAnsi="Tahoma" w:cs="Tahoma"/>
        </w:rPr>
        <w:t xml:space="preserve">arácter de  Dictamen, que presentan el Presidente Municipal, Ingeniero Salvador Zamora </w:t>
      </w:r>
      <w:proofErr w:type="spellStart"/>
      <w:r w:rsidR="00893AC0" w:rsidRPr="002249F0">
        <w:rPr>
          <w:rFonts w:ascii="Tahoma" w:hAnsi="Tahoma" w:cs="Tahoma"/>
        </w:rPr>
        <w:t>Zamora</w:t>
      </w:r>
      <w:proofErr w:type="spellEnd"/>
      <w:r w:rsidR="00893AC0" w:rsidRPr="002249F0">
        <w:rPr>
          <w:rFonts w:ascii="Tahoma" w:hAnsi="Tahoma" w:cs="Tahoma"/>
        </w:rPr>
        <w:t>, así como el Regidor Juan Carlos Bustamante Barragán</w:t>
      </w:r>
      <w:r>
        <w:rPr>
          <w:rFonts w:ascii="Tahoma" w:hAnsi="Tahoma" w:cs="Tahoma"/>
        </w:rPr>
        <w:t>;</w:t>
      </w:r>
      <w:r>
        <w:rPr>
          <w:rFonts w:ascii="Tahoma" w:hAnsi="Tahoma" w:cs="Tahoma"/>
          <w:b/>
        </w:rPr>
        <w:t xml:space="preserve"> </w:t>
      </w:r>
      <w:r>
        <w:rPr>
          <w:rFonts w:ascii="Tahoma" w:hAnsi="Tahoma" w:cs="Tahoma"/>
          <w:lang w:val="es-MX"/>
        </w:rPr>
        <w:t xml:space="preserve">consistente en el siguiente:- </w:t>
      </w:r>
      <w:r w:rsidR="00D271FE">
        <w:rPr>
          <w:rFonts w:ascii="Tahoma" w:hAnsi="Tahoma" w:cs="Tahoma"/>
          <w:lang w:val="es-MX"/>
        </w:rPr>
        <w:t xml:space="preserve">- - - - - - - - - - - - </w:t>
      </w:r>
    </w:p>
    <w:p w:rsidR="002216AA" w:rsidRDefault="008874F1" w:rsidP="005C5005">
      <w:pPr>
        <w:tabs>
          <w:tab w:val="left" w:pos="0"/>
          <w:tab w:val="left" w:pos="708"/>
        </w:tabs>
        <w:spacing w:line="360" w:lineRule="auto"/>
        <w:jc w:val="center"/>
        <w:rPr>
          <w:rFonts w:ascii="Tahoma" w:eastAsia="SimSun" w:hAnsi="Tahoma" w:cs="Tahoma"/>
          <w:b/>
          <w:color w:val="000000"/>
          <w:u w:val="single"/>
          <w:lang w:bidi="hi-IN"/>
        </w:rPr>
      </w:pPr>
      <w:r w:rsidRPr="00D76649">
        <w:rPr>
          <w:rFonts w:ascii="Tahoma" w:eastAsia="SimSun" w:hAnsi="Tahoma" w:cs="Tahoma"/>
          <w:b/>
          <w:color w:val="000000"/>
          <w:u w:val="single"/>
          <w:lang w:bidi="hi-IN"/>
        </w:rPr>
        <w:t>PUNTO DE ACUERDO NÚMERO PA/</w:t>
      </w:r>
      <w:r w:rsidR="00197E79" w:rsidRPr="00D76649">
        <w:rPr>
          <w:rFonts w:ascii="Tahoma" w:eastAsia="SimSun" w:hAnsi="Tahoma" w:cs="Tahoma"/>
          <w:b/>
          <w:color w:val="000000"/>
          <w:u w:val="single"/>
          <w:lang w:bidi="hi-IN"/>
        </w:rPr>
        <w:t>111</w:t>
      </w:r>
      <w:r w:rsidRPr="00D76649">
        <w:rPr>
          <w:rFonts w:ascii="Tahoma" w:eastAsia="SimSun" w:hAnsi="Tahoma" w:cs="Tahoma"/>
          <w:b/>
          <w:color w:val="000000"/>
          <w:u w:val="single"/>
          <w:lang w:bidi="hi-IN"/>
        </w:rPr>
        <w:t>/2021-2024</w:t>
      </w:r>
    </w:p>
    <w:p w:rsidR="002216AA" w:rsidRDefault="002216AA" w:rsidP="005C5005">
      <w:pPr>
        <w:tabs>
          <w:tab w:val="left" w:pos="0"/>
          <w:tab w:val="left" w:pos="708"/>
        </w:tabs>
        <w:spacing w:line="360" w:lineRule="auto"/>
        <w:jc w:val="both"/>
        <w:rPr>
          <w:rFonts w:ascii="Tahoma" w:hAnsi="Tahoma" w:cs="Tahoma"/>
        </w:rPr>
      </w:pPr>
      <w:r w:rsidRPr="002216AA">
        <w:rPr>
          <w:rFonts w:ascii="Tahoma" w:hAnsi="Tahoma" w:cs="Tahoma"/>
          <w:b/>
          <w:bCs/>
        </w:rPr>
        <w:t xml:space="preserve">PRIMERO.- </w:t>
      </w:r>
      <w:r w:rsidRPr="002216AA">
        <w:rPr>
          <w:rFonts w:ascii="Tahoma" w:hAnsi="Tahoma" w:cs="Tahoma"/>
          <w:bCs/>
        </w:rPr>
        <w:t>E</w:t>
      </w:r>
      <w:r w:rsidRPr="002216AA">
        <w:rPr>
          <w:rFonts w:ascii="Tahoma" w:hAnsi="Tahoma" w:cs="Tahoma"/>
        </w:rPr>
        <w:t xml:space="preserve">l Ayuntamiento Constitucional del Municipio de Tlajomulco de Zúñiga, Jalisco, aprueba y autoriza la celebración de un Convenio de Coordinación con la Secretaría de Medio Ambiente y Desarrollo Territorial (SEMADET), con el objeto de llevar a cabo un Programa de actividades en materia de atención, prevención, alerta, combate y control de incendios forestales, sujeto a las declaraciones y cláusulas contenidas en el modelo de convenio que se anexa a la presente iniciativa y que forma parte integrante de la misma para todos los efectos legales a que haya lugar. </w:t>
      </w:r>
      <w:r w:rsidR="00D76649">
        <w:rPr>
          <w:rFonts w:ascii="Tahoma" w:hAnsi="Tahoma" w:cs="Tahoma"/>
        </w:rPr>
        <w:t xml:space="preserve">- - - - - - - - - - - - - - - - - - </w:t>
      </w:r>
    </w:p>
    <w:p w:rsidR="002216AA" w:rsidRDefault="002216AA" w:rsidP="005C5005">
      <w:pPr>
        <w:tabs>
          <w:tab w:val="left" w:pos="0"/>
          <w:tab w:val="left" w:pos="708"/>
        </w:tabs>
        <w:spacing w:line="360" w:lineRule="auto"/>
        <w:jc w:val="both"/>
        <w:rPr>
          <w:rFonts w:ascii="Tahoma" w:hAnsi="Tahoma" w:cs="Tahoma"/>
          <w:color w:val="000000"/>
        </w:rPr>
      </w:pPr>
      <w:r w:rsidRPr="002216AA">
        <w:rPr>
          <w:rFonts w:ascii="Tahoma" w:hAnsi="Tahoma" w:cs="Tahoma"/>
          <w:b/>
          <w:color w:val="000000"/>
        </w:rPr>
        <w:t>SEGUNDO.-</w:t>
      </w:r>
      <w:r w:rsidRPr="002216AA">
        <w:rPr>
          <w:rFonts w:ascii="Tahoma" w:hAnsi="Tahoma" w:cs="Tahoma"/>
          <w:color w:val="000000"/>
        </w:rPr>
        <w:t xml:space="preserve"> En consecuencia, el Ayuntamiento Constitucional del Municipio de Tlajomulco de Zúñiga, Jalisco, aprueba y autoriza al Presidente Municipal, al Secretario General del Ayuntamiento, al Síndico Municipal y a la Tesorera Municipal para que, en nombre y representación del Municipio de Tlajomulco de Zúñiga, Jalisco, suscriban el convenio autorizado en el resolutivo Primero del presente punto de acuerdo, así como los instrumentos jurídicos necesarios para dar cumplimiento al mismo y al presente punto de acuerdo.</w:t>
      </w:r>
      <w:r w:rsidR="00D76649">
        <w:rPr>
          <w:rFonts w:ascii="Tahoma" w:hAnsi="Tahoma" w:cs="Tahoma"/>
          <w:color w:val="000000"/>
        </w:rPr>
        <w:t xml:space="preserve">- - - - - - - </w:t>
      </w:r>
    </w:p>
    <w:p w:rsidR="002216AA" w:rsidRDefault="002216AA" w:rsidP="005C5005">
      <w:pPr>
        <w:tabs>
          <w:tab w:val="left" w:pos="0"/>
          <w:tab w:val="left" w:pos="708"/>
        </w:tabs>
        <w:spacing w:line="360" w:lineRule="auto"/>
        <w:jc w:val="both"/>
        <w:rPr>
          <w:rFonts w:ascii="Tahoma" w:hAnsi="Tahoma" w:cs="Tahoma"/>
          <w:color w:val="000000"/>
        </w:rPr>
      </w:pPr>
      <w:r w:rsidRPr="002216AA">
        <w:rPr>
          <w:rFonts w:ascii="Tahoma" w:hAnsi="Tahoma" w:cs="Tahoma"/>
          <w:b/>
          <w:color w:val="000000"/>
        </w:rPr>
        <w:t>TERCERO.-</w:t>
      </w:r>
      <w:r w:rsidRPr="002216AA">
        <w:rPr>
          <w:rFonts w:ascii="Tahoma" w:hAnsi="Tahoma" w:cs="Tahoma"/>
          <w:color w:val="000000"/>
        </w:rPr>
        <w:t xml:space="preserve"> El Ayuntamiento Constitucional del Municipio de Tlajomulco de Zúñiga, Jalisco, aprueba y faculta a la Dirección General de Protección Ciudadana y la Dirección General Adjunta de Protección Civil y Bomberos, para que en coordinación lleven a cabo la ejecución del Convenio de Coordinación autorizado en el resolutivo primero del presente punto de acuerdo.</w:t>
      </w:r>
      <w:r w:rsidR="00D76649">
        <w:rPr>
          <w:rFonts w:ascii="Tahoma" w:hAnsi="Tahoma" w:cs="Tahoma"/>
          <w:color w:val="000000"/>
        </w:rPr>
        <w:t xml:space="preserve"> - - - - - - - - - - - - - - - - - - - - - - - - - - - - </w:t>
      </w:r>
    </w:p>
    <w:p w:rsidR="002216AA" w:rsidRDefault="002216AA" w:rsidP="005C5005">
      <w:pPr>
        <w:tabs>
          <w:tab w:val="left" w:pos="0"/>
          <w:tab w:val="left" w:pos="708"/>
        </w:tabs>
        <w:spacing w:line="360" w:lineRule="auto"/>
        <w:jc w:val="both"/>
        <w:rPr>
          <w:rFonts w:ascii="Tahoma" w:eastAsia="SimSun" w:hAnsi="Tahoma" w:cs="Tahoma"/>
          <w:b/>
          <w:color w:val="000000"/>
          <w:u w:val="single"/>
          <w:lang w:bidi="hi-IN"/>
        </w:rPr>
      </w:pPr>
      <w:r w:rsidRPr="002216AA">
        <w:rPr>
          <w:rFonts w:ascii="Tahoma" w:hAnsi="Tahoma" w:cs="Tahoma"/>
          <w:b/>
        </w:rPr>
        <w:t>CUARTO</w:t>
      </w:r>
      <w:r w:rsidRPr="002216AA">
        <w:rPr>
          <w:rFonts w:ascii="Tahoma" w:hAnsi="Tahoma" w:cs="Tahoma"/>
          <w:b/>
          <w:bCs/>
        </w:rPr>
        <w:t xml:space="preserve">.- </w:t>
      </w:r>
      <w:r w:rsidRPr="002216AA">
        <w:rPr>
          <w:rFonts w:ascii="Tahoma" w:hAnsi="Tahoma" w:cs="Tahoma"/>
        </w:rPr>
        <w:t xml:space="preserve">El Ayuntamiento Constitucional del Municipio de Tlajomulco de Zúñiga, Jalisco, aprueba y faculta a la Tesorera Municipal, por conducto de las dependencias adscritas a la misma, para recibir y ejercer los recursos aportados por la Secretaría de Medio </w:t>
      </w:r>
      <w:r w:rsidRPr="002216AA">
        <w:rPr>
          <w:rFonts w:ascii="Tahoma" w:hAnsi="Tahoma" w:cs="Tahoma"/>
        </w:rPr>
        <w:lastRenderedPageBreak/>
        <w:t xml:space="preserve">Ambiente y Desarrollo Territorial (SEMADET), mismos que deberán ser destinados a los fines del convenio autorizados en el resolutivo primero del presente punto de acuerdo. </w:t>
      </w:r>
      <w:r w:rsidR="00D76649">
        <w:rPr>
          <w:rFonts w:ascii="Tahoma" w:hAnsi="Tahoma" w:cs="Tahoma"/>
        </w:rPr>
        <w:t xml:space="preserve">- - - - - - - - - - - - - - - - - - - - </w:t>
      </w:r>
    </w:p>
    <w:p w:rsidR="002216AA" w:rsidRPr="002216AA" w:rsidRDefault="002216AA" w:rsidP="005C5005">
      <w:pPr>
        <w:tabs>
          <w:tab w:val="left" w:pos="0"/>
          <w:tab w:val="left" w:pos="708"/>
        </w:tabs>
        <w:spacing w:line="360" w:lineRule="auto"/>
        <w:jc w:val="both"/>
        <w:rPr>
          <w:rFonts w:ascii="Tahoma" w:eastAsia="SimSun" w:hAnsi="Tahoma" w:cs="Tahoma"/>
          <w:b/>
          <w:color w:val="000000"/>
          <w:u w:val="single"/>
          <w:lang w:bidi="hi-IN"/>
        </w:rPr>
      </w:pPr>
      <w:r w:rsidRPr="002216AA">
        <w:rPr>
          <w:rFonts w:ascii="Tahoma" w:eastAsia="Verdana" w:hAnsi="Tahoma" w:cs="Tahoma"/>
          <w:b/>
        </w:rPr>
        <w:t xml:space="preserve">QUINTO.- </w:t>
      </w:r>
      <w:r w:rsidRPr="002216AA">
        <w:rPr>
          <w:rFonts w:ascii="Tahoma" w:hAnsi="Tahoma" w:cs="Tahoma"/>
        </w:rPr>
        <w:t>Notifíquese mediante oficio, cúmplase y regístrese en el Libro de Actas de Sesiones correspondiente.</w:t>
      </w:r>
      <w:r w:rsidR="00D76649">
        <w:rPr>
          <w:rFonts w:ascii="Tahoma" w:hAnsi="Tahoma" w:cs="Tahoma"/>
        </w:rPr>
        <w:t xml:space="preserve"> - - - - - - - - - - - - - - - - - </w:t>
      </w:r>
    </w:p>
    <w:p w:rsidR="000E07B2" w:rsidRDefault="000925CB" w:rsidP="005C5005">
      <w:pPr>
        <w:tabs>
          <w:tab w:val="left" w:pos="0"/>
        </w:tabs>
        <w:spacing w:line="360" w:lineRule="auto"/>
        <w:jc w:val="both"/>
        <w:rPr>
          <w:rFonts w:ascii="Tahoma" w:eastAsia="Tahoma" w:hAnsi="Tahoma" w:cs="Tahoma"/>
          <w:b/>
          <w:bCs/>
        </w:rPr>
      </w:pPr>
      <w:r>
        <w:rPr>
          <w:rFonts w:ascii="Tahoma" w:eastAsia="Tahoma" w:hAnsi="Tahoma" w:cs="Tahoma"/>
          <w:b/>
          <w:bCs/>
        </w:rPr>
        <w:t>- - - - - - - - - -</w:t>
      </w:r>
      <w:r w:rsidR="005A2225">
        <w:rPr>
          <w:rFonts w:ascii="Tahoma" w:eastAsia="Tahoma" w:hAnsi="Tahoma" w:cs="Tahoma"/>
          <w:b/>
          <w:bCs/>
        </w:rPr>
        <w:t>QUINTO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B66876" w:rsidRDefault="000113C8" w:rsidP="005C5005">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w:t>
      </w:r>
      <w:r w:rsidR="00B66876">
        <w:rPr>
          <w:rFonts w:ascii="Tahoma" w:hAnsi="Tahoma" w:cs="Tahoma"/>
        </w:rPr>
        <w:t xml:space="preserve">ación en el mismo acto.- - - - </w:t>
      </w:r>
    </w:p>
    <w:p w:rsidR="00361516" w:rsidRDefault="000113C8" w:rsidP="005C5005">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670A9E">
        <w:rPr>
          <w:rFonts w:ascii="Tahoma" w:hAnsi="Tahoma" w:cs="Tahoma"/>
          <w:color w:val="000000"/>
          <w:lang w:val="es-MX" w:eastAsia="es-MX"/>
        </w:rPr>
        <w:t xml:space="preserve">la iniciativa </w:t>
      </w:r>
      <w:r w:rsidR="00020D5E">
        <w:rPr>
          <w:rFonts w:ascii="Tahoma" w:hAnsi="Tahoma" w:cs="Tahoma"/>
          <w:color w:val="000000"/>
          <w:lang w:val="es-MX" w:eastAsia="es-MX"/>
        </w:rPr>
        <w:t>enlistad</w:t>
      </w:r>
      <w:r w:rsidR="00670A9E">
        <w:rPr>
          <w:rFonts w:ascii="Tahoma" w:hAnsi="Tahoma" w:cs="Tahoma"/>
          <w:color w:val="000000"/>
          <w:lang w:val="es-MX" w:eastAsia="es-MX"/>
        </w:rPr>
        <w:t>a</w:t>
      </w:r>
      <w:r w:rsidR="00020D5E">
        <w:rPr>
          <w:rFonts w:ascii="Tahoma" w:hAnsi="Tahoma" w:cs="Tahoma"/>
          <w:color w:val="000000"/>
          <w:lang w:val="es-MX" w:eastAsia="es-MX"/>
        </w:rPr>
        <w:t xml:space="preserve"> en </w:t>
      </w:r>
      <w:r>
        <w:rPr>
          <w:rFonts w:ascii="Tahoma" w:hAnsi="Tahoma" w:cs="Tahoma"/>
          <w:color w:val="000000"/>
          <w:lang w:val="es-MX" w:eastAsia="es-MX"/>
        </w:rPr>
        <w:t>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w:t>
      </w:r>
      <w:r w:rsidR="00DA0486">
        <w:rPr>
          <w:rFonts w:ascii="Tahoma" w:hAnsi="Tahoma" w:cs="Tahoma"/>
        </w:rPr>
        <w:t>a</w:t>
      </w:r>
      <w:r w:rsidR="0010603C">
        <w:rPr>
          <w:rFonts w:ascii="Tahoma" w:hAnsi="Tahoma" w:cs="Tahoma"/>
        </w:rPr>
        <w:t xml:space="preserve"> </w:t>
      </w:r>
      <w:r w:rsidR="00642DE3">
        <w:rPr>
          <w:rFonts w:ascii="Tahoma" w:hAnsi="Tahoma" w:cs="Tahoma"/>
        </w:rPr>
        <w:t xml:space="preserve">a </w:t>
      </w:r>
      <w:r w:rsidR="00642DE3" w:rsidRPr="00586D45">
        <w:rPr>
          <w:rFonts w:ascii="Tahoma" w:hAnsi="Tahoma" w:cs="Tahoma"/>
          <w:color w:val="000000"/>
          <w:shd w:val="clear" w:color="auto" w:fill="FFFFFF"/>
        </w:rPr>
        <w:t>la celebración de un Convenio de Colaboración con el Instituto Nacional de Estadística y Geografía (INEGI), con el objeto de llevar a cabo el Censo Agropecuario 2022</w:t>
      </w:r>
      <w:r w:rsidR="00642DE3">
        <w:rPr>
          <w:rFonts w:ascii="Tahoma" w:hAnsi="Tahoma" w:cs="Tahoma"/>
          <w:color w:val="000000"/>
          <w:shd w:val="clear" w:color="auto" w:fill="FFFFFF"/>
        </w:rPr>
        <w:t xml:space="preserve">, </w:t>
      </w:r>
      <w:r w:rsidR="00361516">
        <w:rPr>
          <w:rFonts w:ascii="Tahoma" w:hAnsi="Tahoma" w:cs="Tahoma"/>
        </w:rPr>
        <w:t xml:space="preserve">por lo </w:t>
      </w:r>
      <w:r w:rsidR="00DA0486">
        <w:rPr>
          <w:rFonts w:ascii="Tahoma" w:hAnsi="Tahoma" w:cs="Tahoma"/>
        </w:rPr>
        <w:t xml:space="preserve">que </w:t>
      </w:r>
      <w:r w:rsidR="00361516">
        <w:rPr>
          <w:rFonts w:ascii="Tahoma" w:hAnsi="Tahoma" w:cs="Tahoma"/>
        </w:rPr>
        <w:t xml:space="preserve">se abre el registro de oradores. No habiendo oradores registrados en votación económica les pregunto si es de aprobarse </w:t>
      </w:r>
      <w:r w:rsidR="009A7493">
        <w:rPr>
          <w:rFonts w:ascii="Tahoma" w:hAnsi="Tahoma" w:cs="Tahoma"/>
        </w:rPr>
        <w:t xml:space="preserve">la iniciativa </w:t>
      </w:r>
      <w:proofErr w:type="spellStart"/>
      <w:r w:rsidR="009A7493">
        <w:rPr>
          <w:rFonts w:ascii="Tahoma" w:hAnsi="Tahoma" w:cs="Tahoma"/>
        </w:rPr>
        <w:t>agendada</w:t>
      </w:r>
      <w:proofErr w:type="spellEnd"/>
      <w:r w:rsidR="00AA64F4">
        <w:rPr>
          <w:rFonts w:ascii="Tahoma" w:hAnsi="Tahoma" w:cs="Tahoma"/>
        </w:rPr>
        <w:t xml:space="preserve"> con</w:t>
      </w:r>
      <w:r w:rsidR="008F0597">
        <w:rPr>
          <w:rFonts w:ascii="Tahoma" w:hAnsi="Tahoma" w:cs="Tahoma"/>
        </w:rPr>
        <w:t xml:space="preserve"> </w:t>
      </w:r>
      <w:r w:rsidR="00361516">
        <w:rPr>
          <w:rFonts w:ascii="Tahoma" w:hAnsi="Tahoma" w:cs="Tahoma"/>
        </w:rPr>
        <w:t>el punto</w:t>
      </w:r>
      <w:r w:rsidR="008F0597">
        <w:rPr>
          <w:rFonts w:ascii="Tahoma" w:hAnsi="Tahoma" w:cs="Tahoma"/>
          <w:b/>
        </w:rPr>
        <w:t xml:space="preserve"> V</w:t>
      </w:r>
      <w:r w:rsidR="00361516">
        <w:rPr>
          <w:rFonts w:ascii="Tahoma" w:hAnsi="Tahoma" w:cs="Tahoma"/>
          <w:b/>
        </w:rPr>
        <w:t xml:space="preserve"> </w:t>
      </w:r>
      <w:r w:rsidR="00361516">
        <w:rPr>
          <w:rFonts w:ascii="Tahoma" w:hAnsi="Tahoma" w:cs="Tahoma"/>
        </w:rPr>
        <w:t xml:space="preserve">cinco del orden del día, quienes estén por la afirmativa sírvanse a manifestarlo levantando su mano. </w:t>
      </w:r>
      <w:r w:rsidR="00361516" w:rsidRPr="0035457E">
        <w:rPr>
          <w:rFonts w:ascii="Tahoma" w:hAnsi="Tahoma" w:cs="Tahoma"/>
          <w:b/>
        </w:rPr>
        <w:t>Aprobado por unanimidad</w:t>
      </w:r>
      <w:r w:rsidR="00361516">
        <w:rPr>
          <w:rFonts w:ascii="Tahoma" w:hAnsi="Tahoma" w:cs="Tahoma"/>
        </w:rPr>
        <w:t xml:space="preserve"> señor Presidente. </w:t>
      </w:r>
      <w:r w:rsidR="0035457E">
        <w:rPr>
          <w:rFonts w:ascii="Tahoma" w:hAnsi="Tahoma" w:cs="Tahoma"/>
        </w:rPr>
        <w:t xml:space="preserve">- </w:t>
      </w:r>
      <w:r w:rsidR="0010603C">
        <w:rPr>
          <w:rFonts w:ascii="Tahoma" w:hAnsi="Tahoma" w:cs="Tahoma"/>
        </w:rPr>
        <w:t xml:space="preserve">- - - - - - - - - </w:t>
      </w:r>
      <w:r w:rsidR="00DA0486">
        <w:rPr>
          <w:rFonts w:ascii="Tahoma" w:hAnsi="Tahoma" w:cs="Tahoma"/>
        </w:rPr>
        <w:t xml:space="preserve">- - - - - - - - - - - - - - - </w:t>
      </w:r>
    </w:p>
    <w:p w:rsidR="00361516" w:rsidRDefault="00361516" w:rsidP="005C5005">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4C6295">
        <w:rPr>
          <w:rFonts w:ascii="Tahoma" w:hAnsi="Tahoma" w:cs="Tahoma"/>
          <w:b/>
        </w:rPr>
        <w:t xml:space="preserve"> presentes</w:t>
      </w:r>
      <w:r>
        <w:rPr>
          <w:rFonts w:ascii="Tahoma" w:hAnsi="Tahoma" w:cs="Tahoma"/>
          <w:b/>
        </w:rPr>
        <w:t xml:space="preserve"> del Ayuntamiento</w:t>
      </w:r>
      <w:r>
        <w:rPr>
          <w:rFonts w:ascii="Tahoma" w:hAnsi="Tahoma" w:cs="Tahoma"/>
        </w:rPr>
        <w:t>,</w:t>
      </w:r>
      <w:r w:rsidR="00642DE3">
        <w:rPr>
          <w:rFonts w:ascii="Tahoma" w:hAnsi="Tahoma" w:cs="Tahoma"/>
        </w:rPr>
        <w:t xml:space="preserve"> </w:t>
      </w:r>
      <w:r w:rsidR="00642DE3" w:rsidRPr="002249F0">
        <w:rPr>
          <w:rFonts w:ascii="Tahoma" w:hAnsi="Tahoma" w:cs="Tahoma"/>
        </w:rPr>
        <w:t xml:space="preserve">la Iniciativa de Acuerdo con </w:t>
      </w:r>
      <w:r w:rsidR="00642DE3">
        <w:rPr>
          <w:rFonts w:ascii="Tahoma" w:hAnsi="Tahoma" w:cs="Tahoma"/>
        </w:rPr>
        <w:t>c</w:t>
      </w:r>
      <w:r w:rsidR="00642DE3" w:rsidRPr="002249F0">
        <w:rPr>
          <w:rFonts w:ascii="Tahoma" w:hAnsi="Tahoma" w:cs="Tahoma"/>
        </w:rPr>
        <w:t>arácter de Dictamen, que presenta el Presidente Municipal, In</w:t>
      </w:r>
      <w:r w:rsidR="00642DE3">
        <w:rPr>
          <w:rFonts w:ascii="Tahoma" w:hAnsi="Tahoma" w:cs="Tahoma"/>
        </w:rPr>
        <w:t xml:space="preserve">geniero Salvador Zamora </w:t>
      </w:r>
      <w:proofErr w:type="spellStart"/>
      <w:r w:rsidR="00642DE3">
        <w:rPr>
          <w:rFonts w:ascii="Tahoma" w:hAnsi="Tahoma" w:cs="Tahoma"/>
        </w:rPr>
        <w:t>Zamora</w:t>
      </w:r>
      <w:proofErr w:type="spellEnd"/>
      <w:r w:rsidR="00642DE3">
        <w:rPr>
          <w:rFonts w:ascii="Tahoma" w:hAnsi="Tahoma" w:cs="Tahoma"/>
        </w:rPr>
        <w:t>;</w:t>
      </w:r>
      <w:r w:rsidR="00750480">
        <w:rPr>
          <w:rFonts w:ascii="Tahoma" w:hAnsi="Tahoma" w:cs="Tahoma"/>
        </w:rPr>
        <w:t xml:space="preserve"> </w:t>
      </w:r>
      <w:r>
        <w:rPr>
          <w:rFonts w:ascii="Tahoma" w:hAnsi="Tahoma" w:cs="Tahoma"/>
          <w:lang w:val="es-MX"/>
        </w:rPr>
        <w:t xml:space="preserve">consistente en el siguiente:- </w:t>
      </w:r>
      <w:r w:rsidR="0010603C">
        <w:rPr>
          <w:rFonts w:ascii="Tahoma" w:hAnsi="Tahoma" w:cs="Tahoma"/>
          <w:lang w:val="es-MX"/>
        </w:rPr>
        <w:t xml:space="preserve">- - - - - - - - - - - - </w:t>
      </w:r>
      <w:r w:rsidR="00642DE3">
        <w:rPr>
          <w:rFonts w:ascii="Tahoma" w:hAnsi="Tahoma" w:cs="Tahoma"/>
          <w:lang w:val="es-MX"/>
        </w:rPr>
        <w:t xml:space="preserve">- - - - </w:t>
      </w:r>
    </w:p>
    <w:p w:rsidR="0081515F" w:rsidRDefault="00361516" w:rsidP="005C5005">
      <w:pPr>
        <w:tabs>
          <w:tab w:val="left" w:pos="0"/>
          <w:tab w:val="left" w:pos="708"/>
        </w:tabs>
        <w:spacing w:line="360" w:lineRule="auto"/>
        <w:jc w:val="center"/>
        <w:rPr>
          <w:rFonts w:ascii="Tahoma" w:eastAsia="SimSun" w:hAnsi="Tahoma" w:cs="Tahoma"/>
          <w:b/>
          <w:color w:val="000000"/>
          <w:u w:val="single"/>
          <w:lang w:bidi="hi-IN"/>
        </w:rPr>
      </w:pPr>
      <w:r w:rsidRPr="0081515F">
        <w:rPr>
          <w:rFonts w:ascii="Tahoma" w:eastAsia="SimSun" w:hAnsi="Tahoma" w:cs="Tahoma"/>
          <w:b/>
          <w:color w:val="000000"/>
          <w:u w:val="single"/>
          <w:lang w:bidi="hi-IN"/>
        </w:rPr>
        <w:t>PUNTO DE ACUERDO NÚMERO PA/</w:t>
      </w:r>
      <w:r w:rsidR="00197E79" w:rsidRPr="0081515F">
        <w:rPr>
          <w:rFonts w:ascii="Tahoma" w:eastAsia="SimSun" w:hAnsi="Tahoma" w:cs="Tahoma"/>
          <w:b/>
          <w:color w:val="000000"/>
          <w:u w:val="single"/>
          <w:lang w:bidi="hi-IN"/>
        </w:rPr>
        <w:t>112</w:t>
      </w:r>
      <w:r w:rsidRPr="0081515F">
        <w:rPr>
          <w:rFonts w:ascii="Tahoma" w:eastAsia="SimSun" w:hAnsi="Tahoma" w:cs="Tahoma"/>
          <w:b/>
          <w:color w:val="000000"/>
          <w:u w:val="single"/>
          <w:lang w:bidi="hi-IN"/>
        </w:rPr>
        <w:t>/2021-2024</w:t>
      </w:r>
    </w:p>
    <w:p w:rsidR="0081515F" w:rsidRDefault="0081515F" w:rsidP="005C5005">
      <w:pPr>
        <w:tabs>
          <w:tab w:val="left" w:pos="0"/>
          <w:tab w:val="left" w:pos="708"/>
        </w:tabs>
        <w:spacing w:line="360" w:lineRule="auto"/>
        <w:jc w:val="both"/>
        <w:rPr>
          <w:rFonts w:ascii="Tahoma" w:eastAsia="SimSun" w:hAnsi="Tahoma" w:cs="Tahoma"/>
          <w:b/>
          <w:color w:val="000000"/>
          <w:u w:val="single"/>
          <w:lang w:bidi="hi-IN"/>
        </w:rPr>
      </w:pPr>
      <w:r w:rsidRPr="0081515F">
        <w:rPr>
          <w:rFonts w:ascii="Tahoma" w:hAnsi="Tahoma" w:cs="Tahoma"/>
          <w:b/>
          <w:bCs/>
        </w:rPr>
        <w:t>PRIMERO.-</w:t>
      </w:r>
      <w:r w:rsidRPr="0081515F">
        <w:rPr>
          <w:rFonts w:ascii="Tahoma" w:hAnsi="Tahoma" w:cs="Tahoma"/>
          <w:bCs/>
        </w:rPr>
        <w:t xml:space="preserve"> El Ayuntamiento Constitucional del Municipio de Tlajomulco de Zúñiga, Jalisco, aprueba y autoriza la celebración de un Convenio de Colaboración con </w:t>
      </w:r>
      <w:r w:rsidRPr="0081515F">
        <w:rPr>
          <w:rFonts w:ascii="Tahoma" w:hAnsi="Tahoma" w:cs="Tahoma"/>
        </w:rPr>
        <w:t xml:space="preserve">el Instituto Nacional de Estadística y Geografía (INEGI), con el objeto de llevar a cabo el Censo Agropecuario 2022. </w:t>
      </w:r>
      <w:r>
        <w:rPr>
          <w:rFonts w:ascii="Tahoma" w:hAnsi="Tahoma" w:cs="Tahoma"/>
        </w:rPr>
        <w:t xml:space="preserve">- - - - - - - - - - - - - - - - - - - - - - - - - - - - - - - - - </w:t>
      </w:r>
    </w:p>
    <w:p w:rsidR="0081515F" w:rsidRDefault="0081515F" w:rsidP="005C5005">
      <w:pPr>
        <w:tabs>
          <w:tab w:val="left" w:pos="0"/>
          <w:tab w:val="left" w:pos="708"/>
        </w:tabs>
        <w:spacing w:line="360" w:lineRule="auto"/>
        <w:jc w:val="both"/>
        <w:rPr>
          <w:rFonts w:ascii="Tahoma" w:eastAsia="SimSun" w:hAnsi="Tahoma" w:cs="Tahoma"/>
          <w:b/>
          <w:color w:val="000000"/>
          <w:u w:val="single"/>
          <w:lang w:bidi="hi-IN"/>
        </w:rPr>
      </w:pPr>
      <w:r w:rsidRPr="0081515F">
        <w:rPr>
          <w:rFonts w:ascii="Tahoma" w:hAnsi="Tahoma" w:cs="Tahoma"/>
          <w:b/>
          <w:bCs/>
        </w:rPr>
        <w:t>SEGUNDO.-</w:t>
      </w:r>
      <w:r w:rsidRPr="0081515F">
        <w:rPr>
          <w:rFonts w:ascii="Tahoma" w:hAnsi="Tahoma" w:cs="Tahoma"/>
          <w:bCs/>
        </w:rPr>
        <w:t xml:space="preserve"> En consecuencia a lo resuelto en el resolutivo PRIMERO, el Ayuntamiento Constitucional del Municipio de Tlajomulco de Zúñiga, Jalisco, aprueba y autoriza al Presidente Municipal, al Secretario General del Ayuntamiento, al Síndico Municipal y a la Tesorera Municipal a efecto de que suscriban el Convenio de Colaboración a que se refiere el resolutivo anterior.</w:t>
      </w:r>
      <w:r>
        <w:rPr>
          <w:rFonts w:ascii="Tahoma" w:hAnsi="Tahoma" w:cs="Tahoma"/>
        </w:rPr>
        <w:t>- - - - - - - - - - - - - - - - - - - - - - -</w:t>
      </w:r>
    </w:p>
    <w:p w:rsidR="0081515F" w:rsidRDefault="0081515F" w:rsidP="005C5005">
      <w:pPr>
        <w:tabs>
          <w:tab w:val="left" w:pos="0"/>
          <w:tab w:val="left" w:pos="708"/>
        </w:tabs>
        <w:spacing w:line="360" w:lineRule="auto"/>
        <w:jc w:val="both"/>
        <w:rPr>
          <w:rFonts w:ascii="Tahoma" w:eastAsia="SimSun" w:hAnsi="Tahoma" w:cs="Tahoma"/>
          <w:b/>
          <w:color w:val="000000"/>
          <w:u w:val="single"/>
          <w:lang w:bidi="hi-IN"/>
        </w:rPr>
      </w:pPr>
      <w:r w:rsidRPr="0081515F">
        <w:rPr>
          <w:rFonts w:ascii="Tahoma" w:hAnsi="Tahoma" w:cs="Tahoma"/>
          <w:b/>
          <w:bCs/>
        </w:rPr>
        <w:t>TERCERO.-</w:t>
      </w:r>
      <w:r w:rsidRPr="0081515F">
        <w:rPr>
          <w:rFonts w:ascii="Tahoma" w:hAnsi="Tahoma" w:cs="Tahoma"/>
          <w:bCs/>
        </w:rPr>
        <w:t xml:space="preserve"> El Ayuntamiento Constitucional del Municipio de Tlajomulco de Zúñiga, Jalisco, aprueba y faculta a la Dirección General </w:t>
      </w:r>
      <w:r w:rsidRPr="0081515F">
        <w:rPr>
          <w:rFonts w:ascii="Tahoma" w:hAnsi="Tahoma" w:cs="Tahoma"/>
          <w:bCs/>
        </w:rPr>
        <w:lastRenderedPageBreak/>
        <w:t>Jurídica para realizar el convenio de colaboración entre el Municipio de Tlajomulco de Zúñiga, Jalisco</w:t>
      </w:r>
      <w:r w:rsidRPr="0081515F">
        <w:rPr>
          <w:rFonts w:ascii="Tahoma" w:hAnsi="Tahoma" w:cs="Tahoma"/>
        </w:rPr>
        <w:t xml:space="preserve"> y el Instituto Nacional de Estadística y Geografía. </w:t>
      </w:r>
      <w:r>
        <w:rPr>
          <w:rFonts w:ascii="Tahoma" w:hAnsi="Tahoma" w:cs="Tahoma"/>
        </w:rPr>
        <w:t xml:space="preserve">- - - - - - - - - - - - - - - - - - - - - - - - - - - - - - - - - - - - - - - </w:t>
      </w:r>
    </w:p>
    <w:p w:rsidR="0081515F" w:rsidRDefault="0081515F" w:rsidP="005C5005">
      <w:pPr>
        <w:tabs>
          <w:tab w:val="left" w:pos="0"/>
          <w:tab w:val="left" w:pos="708"/>
        </w:tabs>
        <w:spacing w:line="360" w:lineRule="auto"/>
        <w:jc w:val="both"/>
        <w:rPr>
          <w:rFonts w:ascii="Tahoma" w:eastAsia="SimSun" w:hAnsi="Tahoma" w:cs="Tahoma"/>
          <w:b/>
          <w:color w:val="000000"/>
          <w:u w:val="single"/>
          <w:lang w:bidi="hi-IN"/>
        </w:rPr>
      </w:pPr>
      <w:r w:rsidRPr="0081515F">
        <w:rPr>
          <w:rFonts w:ascii="Tahoma" w:hAnsi="Tahoma" w:cs="Tahoma"/>
          <w:b/>
          <w:bCs/>
        </w:rPr>
        <w:t>CUARTO.-</w:t>
      </w:r>
      <w:r w:rsidRPr="0081515F">
        <w:rPr>
          <w:rFonts w:ascii="Tahoma" w:hAnsi="Tahoma" w:cs="Tahoma"/>
          <w:bCs/>
        </w:rPr>
        <w:t xml:space="preserve"> El Ayuntamiento Constitucional del Municipio de Tlajomulco de Zúñiga, Jalisco, aprueba y autoriza, dar parte a los Organismos Públicos Descentralizados de este Municipio con el fin de proporcionar todas las facilidades para que el Instituto </w:t>
      </w:r>
      <w:r w:rsidRPr="0081515F">
        <w:rPr>
          <w:rFonts w:ascii="Tahoma" w:hAnsi="Tahoma" w:cs="Tahoma"/>
        </w:rPr>
        <w:t>Nacional de Estadística y Geografía lleve a cabo el Censo Agropecuario 2022.</w:t>
      </w:r>
      <w:r>
        <w:rPr>
          <w:rFonts w:ascii="Tahoma" w:hAnsi="Tahoma" w:cs="Tahoma"/>
        </w:rPr>
        <w:t xml:space="preserve">- - - - </w:t>
      </w:r>
    </w:p>
    <w:p w:rsidR="0081515F" w:rsidRPr="0081515F" w:rsidRDefault="0081515F" w:rsidP="005C5005">
      <w:pPr>
        <w:tabs>
          <w:tab w:val="left" w:pos="0"/>
          <w:tab w:val="left" w:pos="708"/>
        </w:tabs>
        <w:spacing w:line="360" w:lineRule="auto"/>
        <w:jc w:val="both"/>
        <w:rPr>
          <w:rFonts w:ascii="Tahoma" w:eastAsia="SimSun" w:hAnsi="Tahoma" w:cs="Tahoma"/>
          <w:b/>
          <w:color w:val="000000"/>
          <w:u w:val="single"/>
          <w:lang w:bidi="hi-IN"/>
        </w:rPr>
      </w:pPr>
      <w:r w:rsidRPr="0081515F">
        <w:rPr>
          <w:rFonts w:ascii="Tahoma" w:hAnsi="Tahoma" w:cs="Tahoma"/>
          <w:b/>
          <w:bCs/>
        </w:rPr>
        <w:t xml:space="preserve">QUINTO.- </w:t>
      </w:r>
      <w:r w:rsidRPr="0081515F">
        <w:rPr>
          <w:rFonts w:ascii="Tahoma" w:hAnsi="Tahoma" w:cs="Tahoma"/>
          <w:bCs/>
        </w:rPr>
        <w:t>Notifíquese por oficio y r</w:t>
      </w:r>
      <w:r w:rsidRPr="0081515F">
        <w:rPr>
          <w:rFonts w:ascii="Tahoma" w:hAnsi="Tahoma" w:cs="Tahoma"/>
        </w:rPr>
        <w:t xml:space="preserve">egístrese en el Libro de Actas de Sesiones correspondiente. </w:t>
      </w:r>
      <w:r>
        <w:rPr>
          <w:rFonts w:ascii="Tahoma" w:hAnsi="Tahoma" w:cs="Tahoma"/>
        </w:rPr>
        <w:t xml:space="preserve">- - - - - - - - - - - - - - - - - - - - - - - - - - - - - </w:t>
      </w:r>
    </w:p>
    <w:p w:rsidR="00102941" w:rsidRDefault="00102941" w:rsidP="005C5005">
      <w:pPr>
        <w:spacing w:line="360" w:lineRule="auto"/>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543D4D">
        <w:rPr>
          <w:rFonts w:ascii="Tahoma" w:hAnsi="Tahoma" w:cs="Tahoma"/>
          <w:b/>
          <w:bCs/>
        </w:rPr>
        <w:t xml:space="preserve">- </w:t>
      </w:r>
      <w:r>
        <w:rPr>
          <w:rFonts w:ascii="Tahoma" w:hAnsi="Tahoma" w:cs="Tahoma"/>
          <w:b/>
          <w:bCs/>
        </w:rPr>
        <w:t xml:space="preserve">- </w:t>
      </w:r>
      <w:r>
        <w:rPr>
          <w:rFonts w:ascii="Tahoma" w:eastAsia="Tahoma" w:hAnsi="Tahoma" w:cs="Tahoma"/>
          <w:b/>
          <w:bCs/>
        </w:rPr>
        <w:t>- - - - - - - -</w:t>
      </w:r>
    </w:p>
    <w:p w:rsidR="000113C8" w:rsidRDefault="000113C8" w:rsidP="005C5005">
      <w:pPr>
        <w:shd w:val="clear" w:color="auto" w:fill="FFFFFF"/>
        <w:tabs>
          <w:tab w:val="left" w:pos="0"/>
        </w:tabs>
        <w:suppressAutoHyphens w:val="0"/>
        <w:spacing w:line="360" w:lineRule="auto"/>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D31D93" w:rsidRDefault="000113C8" w:rsidP="005C5005">
      <w:pPr>
        <w:shd w:val="clear" w:color="auto" w:fill="FFFFFF"/>
        <w:tabs>
          <w:tab w:val="left" w:pos="0"/>
        </w:tabs>
        <w:suppressAutoHyphens w:val="0"/>
        <w:spacing w:line="360" w:lineRule="auto"/>
        <w:jc w:val="both"/>
        <w:rPr>
          <w:rFonts w:ascii="Tahoma" w:hAnsi="Tahoma" w:cs="Tahoma"/>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10CE8">
        <w:rPr>
          <w:rFonts w:ascii="Tahoma" w:hAnsi="Tahoma" w:cs="Tahoma"/>
          <w:color w:val="000000"/>
          <w:lang w:val="es-MX" w:eastAsia="es-MX"/>
        </w:rPr>
        <w:t xml:space="preserve">Con su permiso, </w:t>
      </w:r>
      <w:r w:rsidR="006C713F">
        <w:rPr>
          <w:rFonts w:ascii="Tahoma" w:hAnsi="Tahoma" w:cs="Tahoma"/>
          <w:color w:val="000000"/>
          <w:lang w:val="es-MX" w:eastAsia="es-MX"/>
        </w:rPr>
        <w:t xml:space="preserve">se somete a discusión </w:t>
      </w:r>
      <w:r w:rsidR="00C85ED9">
        <w:rPr>
          <w:rFonts w:ascii="Tahoma" w:hAnsi="Tahoma" w:cs="Tahoma"/>
          <w:color w:val="000000"/>
          <w:lang w:val="es-MX" w:eastAsia="es-MX"/>
        </w:rPr>
        <w:t xml:space="preserve">la iniciativa </w:t>
      </w:r>
      <w:r>
        <w:rPr>
          <w:rFonts w:ascii="Tahoma" w:hAnsi="Tahoma" w:cs="Tahoma"/>
          <w:color w:val="000000"/>
          <w:lang w:val="es-MX" w:eastAsia="es-MX"/>
        </w:rPr>
        <w:t>enlistad</w:t>
      </w:r>
      <w:r w:rsidR="00C85ED9">
        <w:rPr>
          <w:rFonts w:ascii="Tahoma" w:hAnsi="Tahoma" w:cs="Tahoma"/>
          <w:color w:val="000000"/>
          <w:lang w:val="es-MX" w:eastAsia="es-MX"/>
        </w:rPr>
        <w:t>a</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 </w:t>
      </w:r>
      <w:r>
        <w:rPr>
          <w:rFonts w:ascii="Tahoma" w:hAnsi="Tahoma" w:cs="Tahoma"/>
        </w:rPr>
        <w:t>s</w:t>
      </w:r>
      <w:r w:rsidR="00BB5A25">
        <w:rPr>
          <w:rFonts w:ascii="Tahoma" w:hAnsi="Tahoma" w:cs="Tahoma"/>
        </w:rPr>
        <w:t>eis</w:t>
      </w:r>
      <w:r>
        <w:rPr>
          <w:rFonts w:ascii="Tahoma" w:hAnsi="Tahoma" w:cs="Tahoma"/>
        </w:rPr>
        <w:t xml:space="preserve"> del</w:t>
      </w:r>
      <w:r w:rsidR="00652C92">
        <w:rPr>
          <w:rFonts w:ascii="Tahoma" w:hAnsi="Tahoma" w:cs="Tahoma"/>
        </w:rPr>
        <w:t xml:space="preserve"> </w:t>
      </w:r>
      <w:r w:rsidR="00C85ED9">
        <w:rPr>
          <w:rFonts w:ascii="Tahoma" w:hAnsi="Tahoma" w:cs="Tahoma"/>
        </w:rPr>
        <w:t>orden del día, relativa</w:t>
      </w:r>
      <w:r w:rsidR="00937823">
        <w:rPr>
          <w:rFonts w:ascii="Tahoma" w:hAnsi="Tahoma" w:cs="Tahoma"/>
        </w:rPr>
        <w:t xml:space="preserve"> </w:t>
      </w:r>
      <w:r w:rsidR="000D3008">
        <w:rPr>
          <w:rFonts w:ascii="Tahoma" w:hAnsi="Tahoma" w:cs="Tahoma"/>
        </w:rPr>
        <w:t>a ra</w:t>
      </w:r>
      <w:r w:rsidR="00F571F3" w:rsidRPr="00170746">
        <w:rPr>
          <w:rFonts w:ascii="Tahoma" w:hAnsi="Tahoma" w:cs="Tahoma"/>
          <w:bCs/>
        </w:rPr>
        <w:t>tifi</w:t>
      </w:r>
      <w:r w:rsidR="00C85ED9">
        <w:rPr>
          <w:rFonts w:ascii="Tahoma" w:hAnsi="Tahoma" w:cs="Tahoma"/>
          <w:bCs/>
        </w:rPr>
        <w:t>car</w:t>
      </w:r>
      <w:r w:rsidR="00F571F3" w:rsidRPr="00170746">
        <w:rPr>
          <w:rFonts w:ascii="Tahoma" w:hAnsi="Tahoma" w:cs="Tahoma"/>
          <w:bCs/>
        </w:rPr>
        <w:t xml:space="preserve"> y modifi</w:t>
      </w:r>
      <w:r w:rsidR="00C85ED9">
        <w:rPr>
          <w:rFonts w:ascii="Tahoma" w:hAnsi="Tahoma" w:cs="Tahoma"/>
          <w:bCs/>
        </w:rPr>
        <w:t>car</w:t>
      </w:r>
      <w:r w:rsidR="00F571F3" w:rsidRPr="00170746">
        <w:rPr>
          <w:rFonts w:ascii="Tahoma" w:hAnsi="Tahoma" w:cs="Tahoma"/>
          <w:bCs/>
        </w:rPr>
        <w:t xml:space="preserve"> el punto de acuerdo número 181/2014, tomado en la sesión ordinaria del día 21 de noviembre del año 2014, por medio del cual se autorizó la donación al Organismo Público Descentralizad</w:t>
      </w:r>
      <w:r w:rsidR="00D31D93">
        <w:rPr>
          <w:rFonts w:ascii="Tahoma" w:hAnsi="Tahoma" w:cs="Tahoma"/>
          <w:bCs/>
        </w:rPr>
        <w:t xml:space="preserve">o Servicios de Salud Jalisco, </w:t>
      </w:r>
      <w:r w:rsidR="00F571F3" w:rsidRPr="00170746">
        <w:rPr>
          <w:rFonts w:ascii="Tahoma" w:hAnsi="Tahoma" w:cs="Tahoma"/>
          <w:bCs/>
        </w:rPr>
        <w:t>para llevar a cabo la construcción, equipamiento y funcionamiento de un centro de salud</w:t>
      </w:r>
      <w:r w:rsidR="000D3008">
        <w:rPr>
          <w:rFonts w:ascii="Tahoma" w:hAnsi="Tahoma" w:cs="Tahoma"/>
          <w:bCs/>
        </w:rPr>
        <w:t>, por lo que se abre el registro de oradores.</w:t>
      </w:r>
      <w:r w:rsidR="00D31D93">
        <w:rPr>
          <w:rFonts w:ascii="Tahoma" w:hAnsi="Tahoma" w:cs="Tahoma"/>
          <w:bCs/>
        </w:rPr>
        <w:t xml:space="preserve"> Adelante señor Presidente.-</w:t>
      </w:r>
    </w:p>
    <w:p w:rsidR="00D31D93" w:rsidRDefault="00D31D93" w:rsidP="005C5005">
      <w:pPr>
        <w:shd w:val="clear" w:color="auto" w:fill="FFFFFF"/>
        <w:tabs>
          <w:tab w:val="left" w:pos="0"/>
        </w:tabs>
        <w:suppressAutoHyphens w:val="0"/>
        <w:spacing w:line="360" w:lineRule="auto"/>
        <w:jc w:val="both"/>
        <w:rPr>
          <w:rFonts w:ascii="Tahoma" w:hAnsi="Tahoma" w:cs="Tahoma"/>
          <w:bCs/>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w:t>
      </w:r>
      <w:r w:rsidR="004F7023">
        <w:rPr>
          <w:rFonts w:ascii="Tahoma" w:eastAsia="Tahoma" w:hAnsi="Tahoma" w:cs="Tahoma"/>
          <w:bCs/>
          <w:lang w:eastAsia="en-US"/>
        </w:rPr>
        <w:t xml:space="preserve"> </w:t>
      </w:r>
      <w:r>
        <w:rPr>
          <w:rFonts w:ascii="Tahoma" w:hAnsi="Tahoma" w:cs="Tahoma"/>
          <w:bCs/>
        </w:rPr>
        <w:t xml:space="preserve">Gracias Secretario, solamente </w:t>
      </w:r>
      <w:r w:rsidR="004F7023">
        <w:rPr>
          <w:rFonts w:ascii="Tahoma" w:hAnsi="Tahoma" w:cs="Tahoma"/>
          <w:bCs/>
        </w:rPr>
        <w:t>para agradecer la presencia de los funcionarios de la Secretaría de Salud del Estado, enviarle un saludo al Secretario</w:t>
      </w:r>
      <w:r w:rsidR="00E8346A">
        <w:rPr>
          <w:rFonts w:ascii="Tahoma" w:hAnsi="Tahoma" w:cs="Tahoma"/>
          <w:bCs/>
        </w:rPr>
        <w:t>,</w:t>
      </w:r>
      <w:r w:rsidR="004F7023">
        <w:rPr>
          <w:rFonts w:ascii="Tahoma" w:hAnsi="Tahoma" w:cs="Tahoma"/>
          <w:bCs/>
        </w:rPr>
        <w:t xml:space="preserve"> el</w:t>
      </w:r>
      <w:r w:rsidR="00043143">
        <w:rPr>
          <w:rFonts w:ascii="Tahoma" w:hAnsi="Tahoma" w:cs="Tahoma"/>
          <w:bCs/>
        </w:rPr>
        <w:t xml:space="preserve"> Doctor </w:t>
      </w:r>
      <w:r w:rsidR="004F7023">
        <w:rPr>
          <w:rFonts w:ascii="Tahoma" w:hAnsi="Tahoma" w:cs="Tahoma"/>
          <w:bCs/>
        </w:rPr>
        <w:t>F</w:t>
      </w:r>
      <w:r w:rsidR="00043143">
        <w:rPr>
          <w:rFonts w:ascii="Tahoma" w:hAnsi="Tahoma" w:cs="Tahoma"/>
          <w:bCs/>
        </w:rPr>
        <w:t xml:space="preserve">ernando Petersen, por supuesto al señor Gobernador y un agradecimiento por la gestión que se ha hecho por parte de la Región Sanitaria y de la OPD Servicios de Salud Jalisco, para que </w:t>
      </w:r>
      <w:proofErr w:type="spellStart"/>
      <w:r w:rsidR="00043143">
        <w:rPr>
          <w:rFonts w:ascii="Tahoma" w:hAnsi="Tahoma" w:cs="Tahoma"/>
          <w:bCs/>
        </w:rPr>
        <w:t>Chulavista</w:t>
      </w:r>
      <w:proofErr w:type="spellEnd"/>
      <w:r w:rsidR="00043143">
        <w:rPr>
          <w:rFonts w:ascii="Tahoma" w:hAnsi="Tahoma" w:cs="Tahoma"/>
          <w:bCs/>
        </w:rPr>
        <w:t xml:space="preserve"> y toda la Zona Valle de Tlajomulco pueda contar con </w:t>
      </w:r>
      <w:r w:rsidR="00D511CE">
        <w:rPr>
          <w:rFonts w:ascii="Tahoma" w:hAnsi="Tahoma" w:cs="Tahoma"/>
          <w:bCs/>
        </w:rPr>
        <w:t>un servicio tan importante para la salud de las familias en unas de las zonas con mayor conflicto social y con mayor complicación, la verdad es que ha sido una labor de todos, por supuesto la gestión que ha hecho el Municipio, la sensibilidad que ha tenido el Gobernador de atender una demanda de hace muchos años, de más de veinte años en es</w:t>
      </w:r>
      <w:r w:rsidR="00AA64F4">
        <w:rPr>
          <w:rFonts w:ascii="Tahoma" w:hAnsi="Tahoma" w:cs="Tahoma"/>
          <w:bCs/>
        </w:rPr>
        <w:t>t</w:t>
      </w:r>
      <w:r w:rsidR="00D511CE">
        <w:rPr>
          <w:rFonts w:ascii="Tahoma" w:hAnsi="Tahoma" w:cs="Tahoma"/>
          <w:bCs/>
        </w:rPr>
        <w:t>a zona, para atender los se</w:t>
      </w:r>
      <w:r w:rsidR="00AA64F4">
        <w:rPr>
          <w:rFonts w:ascii="Tahoma" w:hAnsi="Tahoma" w:cs="Tahoma"/>
          <w:bCs/>
        </w:rPr>
        <w:t>rvicios de salud de la gente, de verdad hacer un</w:t>
      </w:r>
      <w:r w:rsidR="00D511CE">
        <w:rPr>
          <w:rFonts w:ascii="Tahoma" w:hAnsi="Tahoma" w:cs="Tahoma"/>
          <w:bCs/>
        </w:rPr>
        <w:t xml:space="preserve"> reconocimiento a la Región Sanitaria y a</w:t>
      </w:r>
      <w:r w:rsidR="00AA64F4">
        <w:rPr>
          <w:rFonts w:ascii="Tahoma" w:hAnsi="Tahoma" w:cs="Tahoma"/>
          <w:bCs/>
        </w:rPr>
        <w:t xml:space="preserve"> </w:t>
      </w:r>
      <w:r w:rsidR="00D511CE">
        <w:rPr>
          <w:rFonts w:ascii="Tahoma" w:hAnsi="Tahoma" w:cs="Tahoma"/>
          <w:bCs/>
        </w:rPr>
        <w:t>l</w:t>
      </w:r>
      <w:r w:rsidR="00AA64F4">
        <w:rPr>
          <w:rFonts w:ascii="Tahoma" w:hAnsi="Tahoma" w:cs="Tahoma"/>
          <w:bCs/>
        </w:rPr>
        <w:t>a</w:t>
      </w:r>
      <w:r w:rsidR="00D511CE">
        <w:rPr>
          <w:rFonts w:ascii="Tahoma" w:hAnsi="Tahoma" w:cs="Tahoma"/>
          <w:bCs/>
        </w:rPr>
        <w:t xml:space="preserve"> OPD Servicios de Salud Jalisco, que en equipo han </w:t>
      </w:r>
      <w:r w:rsidR="00D511CE">
        <w:rPr>
          <w:rFonts w:ascii="Tahoma" w:hAnsi="Tahoma" w:cs="Tahoma"/>
          <w:bCs/>
        </w:rPr>
        <w:lastRenderedPageBreak/>
        <w:t xml:space="preserve">hecho un gran trabajo y que por supuesto en equipo con el Ayuntamiento de Tlajomulco hemos logrado hacer cosas increíbles como el poder tener un </w:t>
      </w:r>
      <w:r w:rsidR="007D48F6">
        <w:rPr>
          <w:rFonts w:ascii="Tahoma" w:hAnsi="Tahoma" w:cs="Tahoma"/>
          <w:bCs/>
        </w:rPr>
        <w:t>c</w:t>
      </w:r>
      <w:r w:rsidR="00D511CE">
        <w:rPr>
          <w:rFonts w:ascii="Tahoma" w:hAnsi="Tahoma" w:cs="Tahoma"/>
          <w:bCs/>
        </w:rPr>
        <w:t xml:space="preserve">entro de </w:t>
      </w:r>
      <w:r w:rsidR="007D48F6">
        <w:rPr>
          <w:rFonts w:ascii="Tahoma" w:hAnsi="Tahoma" w:cs="Tahoma"/>
          <w:bCs/>
        </w:rPr>
        <w:t>v</w:t>
      </w:r>
      <w:r w:rsidR="00D511CE">
        <w:rPr>
          <w:rFonts w:ascii="Tahoma" w:hAnsi="Tahoma" w:cs="Tahoma"/>
          <w:bCs/>
        </w:rPr>
        <w:t xml:space="preserve">acunación, un </w:t>
      </w:r>
      <w:r w:rsidR="007D48F6">
        <w:rPr>
          <w:rFonts w:ascii="Tahoma" w:hAnsi="Tahoma" w:cs="Tahoma"/>
          <w:bCs/>
        </w:rPr>
        <w:t>m</w:t>
      </w:r>
      <w:r w:rsidR="00D511CE">
        <w:rPr>
          <w:rFonts w:ascii="Tahoma" w:hAnsi="Tahoma" w:cs="Tahoma"/>
          <w:bCs/>
        </w:rPr>
        <w:t xml:space="preserve">acrocentro de </w:t>
      </w:r>
      <w:r w:rsidR="007D48F6">
        <w:rPr>
          <w:rFonts w:ascii="Tahoma" w:hAnsi="Tahoma" w:cs="Tahoma"/>
          <w:bCs/>
        </w:rPr>
        <w:t>v</w:t>
      </w:r>
      <w:r w:rsidR="00D511CE">
        <w:rPr>
          <w:rFonts w:ascii="Tahoma" w:hAnsi="Tahoma" w:cs="Tahoma"/>
          <w:bCs/>
        </w:rPr>
        <w:t>acunación y una coordinación muy buena para atender precisamente este tipo de servicios, muchísimas gracias</w:t>
      </w:r>
      <w:r w:rsidR="000C7293">
        <w:rPr>
          <w:rFonts w:ascii="Tahoma" w:hAnsi="Tahoma" w:cs="Tahoma"/>
          <w:bCs/>
        </w:rPr>
        <w:t xml:space="preserve"> y buenos días</w:t>
      </w:r>
      <w:r w:rsidR="00D511CE">
        <w:rPr>
          <w:rFonts w:ascii="Tahoma" w:hAnsi="Tahoma" w:cs="Tahoma"/>
          <w:bCs/>
        </w:rPr>
        <w:t xml:space="preserve">. - - - - - - - - - </w:t>
      </w:r>
    </w:p>
    <w:p w:rsidR="006E3B2F" w:rsidRDefault="00F372E7" w:rsidP="005C5005">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1A51A5">
        <w:rPr>
          <w:rFonts w:ascii="Tahoma" w:hAnsi="Tahoma" w:cs="Tahoma"/>
        </w:rPr>
        <w:t xml:space="preserve"> Gracias señor Presidente, </w:t>
      </w:r>
      <w:r w:rsidR="006E3B2F">
        <w:rPr>
          <w:rFonts w:ascii="Tahoma" w:hAnsi="Tahoma" w:cs="Tahoma"/>
        </w:rPr>
        <w:t>para antes Presidente, damos cuenta de la presencia del Regidor Juan Carlos Bustamante, por lo cual se modifica el quórum a 16 munícipes.</w:t>
      </w:r>
      <w:r w:rsidR="007F4F6E">
        <w:rPr>
          <w:rFonts w:ascii="Tahoma" w:hAnsi="Tahoma" w:cs="Tahoma"/>
        </w:rPr>
        <w:t>-</w:t>
      </w:r>
    </w:p>
    <w:p w:rsidR="007F4F6E" w:rsidRDefault="007F4F6E" w:rsidP="005C5005">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w:t>
      </w:r>
      <w:r w:rsidR="008C64F2">
        <w:rPr>
          <w:rFonts w:ascii="Tahoma" w:hAnsi="Tahoma" w:cs="Tahoma"/>
        </w:rPr>
        <w:t xml:space="preserve">del Estado de Jalisco, </w:t>
      </w:r>
      <w:r>
        <w:rPr>
          <w:rFonts w:ascii="Tahoma" w:hAnsi="Tahoma" w:cs="Tahoma"/>
        </w:rPr>
        <w:t xml:space="preserve">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sidRPr="0034287B">
        <w:rPr>
          <w:rFonts w:ascii="Tahoma" w:hAnsi="Tahoma" w:cs="Tahoma"/>
          <w:b/>
        </w:rPr>
        <w:t xml:space="preserve">CONSTAR </w:t>
      </w:r>
      <w:r w:rsidRPr="0034287B">
        <w:rPr>
          <w:rFonts w:ascii="Tahoma" w:hAnsi="Tahoma" w:cs="Tahoma"/>
        </w:rPr>
        <w:t>y</w:t>
      </w:r>
      <w:r w:rsidRPr="0034287B">
        <w:rPr>
          <w:rFonts w:ascii="Tahoma" w:hAnsi="Tahoma" w:cs="Tahoma"/>
          <w:b/>
        </w:rPr>
        <w:t xml:space="preserve"> CERTIFICO</w:t>
      </w:r>
      <w:r w:rsidRPr="0034287B">
        <w:rPr>
          <w:rFonts w:ascii="Tahoma" w:hAnsi="Tahoma" w:cs="Tahoma"/>
          <w:b/>
          <w:shd w:val="clear" w:color="auto" w:fill="FFFFFF"/>
          <w:lang w:eastAsia="es-MX"/>
        </w:rPr>
        <w:t xml:space="preserve"> </w:t>
      </w:r>
      <w:r w:rsidRPr="0034287B">
        <w:rPr>
          <w:rFonts w:ascii="Tahoma" w:hAnsi="Tahoma" w:cs="Tahoma"/>
          <w:shd w:val="clear" w:color="auto" w:fill="FFFFFF"/>
          <w:lang w:eastAsia="es-MX"/>
        </w:rPr>
        <w:t>que se</w:t>
      </w:r>
      <w:r>
        <w:rPr>
          <w:rFonts w:ascii="Tahoma" w:hAnsi="Tahoma" w:cs="Tahoma"/>
          <w:shd w:val="clear" w:color="auto" w:fill="FFFFFF"/>
          <w:lang w:eastAsia="es-MX"/>
        </w:rPr>
        <w:t xml:space="preserve"> integra al desarrollo de la sesión ordinaria de fecha 29 veintinueve de abril del año 2022 dos mil veintidós, el </w:t>
      </w:r>
      <w:r w:rsidRPr="00AB172E">
        <w:rPr>
          <w:rFonts w:ascii="Tahoma" w:hAnsi="Tahoma" w:cs="Tahoma"/>
          <w:b/>
          <w:shd w:val="clear" w:color="auto" w:fill="FFFFFF"/>
          <w:lang w:eastAsia="es-MX"/>
        </w:rPr>
        <w:t>Regidor</w:t>
      </w:r>
      <w:r>
        <w:rPr>
          <w:rFonts w:ascii="Tahoma" w:hAnsi="Tahoma" w:cs="Tahoma"/>
          <w:b/>
          <w:shd w:val="clear" w:color="auto" w:fill="FFFFFF"/>
          <w:lang w:eastAsia="es-MX"/>
        </w:rPr>
        <w:t xml:space="preserve"> Juan Carlos Bustamante Barragán</w:t>
      </w:r>
      <w:r>
        <w:rPr>
          <w:rFonts w:ascii="Tahoma" w:hAnsi="Tahoma" w:cs="Tahoma"/>
          <w:shd w:val="clear" w:color="auto" w:fill="FFFFFF"/>
          <w:lang w:eastAsia="es-MX"/>
        </w:rPr>
        <w:t xml:space="preserve">, siendo las </w:t>
      </w:r>
      <w:r>
        <w:rPr>
          <w:rFonts w:ascii="Tahoma" w:hAnsi="Tahoma" w:cs="Tahoma"/>
          <w:b/>
          <w:lang w:eastAsia="es-MX"/>
        </w:rPr>
        <w:t>08</w:t>
      </w:r>
      <w:r w:rsidRPr="00965AF7">
        <w:rPr>
          <w:rFonts w:ascii="Tahoma" w:hAnsi="Tahoma" w:cs="Tahoma"/>
          <w:b/>
          <w:lang w:eastAsia="es-MX"/>
        </w:rPr>
        <w:t>:</w:t>
      </w:r>
      <w:r>
        <w:rPr>
          <w:rFonts w:ascii="Tahoma" w:hAnsi="Tahoma" w:cs="Tahoma"/>
          <w:b/>
          <w:lang w:eastAsia="es-MX"/>
        </w:rPr>
        <w:t>56</w:t>
      </w:r>
      <w:r>
        <w:rPr>
          <w:rFonts w:ascii="Tahoma" w:hAnsi="Tahoma" w:cs="Tahoma"/>
          <w:lang w:eastAsia="es-MX"/>
        </w:rPr>
        <w:t xml:space="preserve"> ocho</w:t>
      </w:r>
      <w:r w:rsidRPr="00965AF7">
        <w:rPr>
          <w:rFonts w:ascii="Tahoma" w:hAnsi="Tahoma" w:cs="Tahoma"/>
          <w:lang w:eastAsia="es-MX"/>
        </w:rPr>
        <w:t xml:space="preserve"> horas con c</w:t>
      </w:r>
      <w:r>
        <w:rPr>
          <w:rFonts w:ascii="Tahoma" w:hAnsi="Tahoma" w:cs="Tahoma"/>
          <w:lang w:eastAsia="es-MX"/>
        </w:rPr>
        <w:t xml:space="preserve">incuenta y seis </w:t>
      </w:r>
      <w:r w:rsidRPr="00965AF7">
        <w:rPr>
          <w:rFonts w:ascii="Tahoma" w:hAnsi="Tahoma" w:cs="Tahoma"/>
          <w:lang w:eastAsia="es-MX"/>
        </w:rPr>
        <w:t xml:space="preserve">minutos.- - - - - - - - - - - - - - - - - - - </w:t>
      </w:r>
    </w:p>
    <w:p w:rsidR="006E3B2F" w:rsidRDefault="00013AFA" w:rsidP="005C5005">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Bienvenido Regidor</w:t>
      </w:r>
      <w:r w:rsidR="007B5781">
        <w:rPr>
          <w:rFonts w:ascii="Tahoma" w:eastAsia="Tahoma" w:hAnsi="Tahoma" w:cs="Tahoma"/>
          <w:bCs/>
          <w:lang w:eastAsia="en-US"/>
        </w:rPr>
        <w:t xml:space="preserve">. - - - - - - - - - - - - - - - - - - - - - - - </w:t>
      </w:r>
      <w:r>
        <w:rPr>
          <w:rFonts w:ascii="Tahoma" w:eastAsia="Tahoma" w:hAnsi="Tahoma" w:cs="Tahoma"/>
          <w:bCs/>
          <w:lang w:eastAsia="en-US"/>
        </w:rPr>
        <w:t xml:space="preserve"> </w:t>
      </w:r>
    </w:p>
    <w:p w:rsidR="000113C8" w:rsidRDefault="00013AFA" w:rsidP="005C5005">
      <w:pPr>
        <w:shd w:val="clear" w:color="auto" w:fill="FFFFFF"/>
        <w:tabs>
          <w:tab w:val="left" w:pos="0"/>
        </w:tabs>
        <w:suppressAutoHyphens w:val="0"/>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9D400E">
        <w:rPr>
          <w:rFonts w:ascii="Tahoma" w:hAnsi="Tahoma" w:cs="Tahoma"/>
        </w:rPr>
        <w:t xml:space="preserve"> </w:t>
      </w:r>
      <w:r w:rsidR="00875853">
        <w:rPr>
          <w:rFonts w:ascii="Tahoma" w:hAnsi="Tahoma" w:cs="Tahoma"/>
        </w:rPr>
        <w:t>No habiendo</w:t>
      </w:r>
      <w:r w:rsidR="00D838B6">
        <w:rPr>
          <w:rFonts w:ascii="Tahoma" w:hAnsi="Tahoma" w:cs="Tahoma"/>
        </w:rPr>
        <w:t xml:space="preserve"> más</w:t>
      </w:r>
      <w:r w:rsidR="00875853">
        <w:rPr>
          <w:rFonts w:ascii="Tahoma" w:hAnsi="Tahoma" w:cs="Tahoma"/>
        </w:rPr>
        <w:t xml:space="preserve"> oradores registrados en votación económica les pregunto si es de aprobarse </w:t>
      </w:r>
      <w:r w:rsidR="007B5781">
        <w:rPr>
          <w:rFonts w:ascii="Tahoma" w:hAnsi="Tahoma" w:cs="Tahoma"/>
        </w:rPr>
        <w:t xml:space="preserve">la iniciativa </w:t>
      </w:r>
      <w:proofErr w:type="spellStart"/>
      <w:r w:rsidR="00875853">
        <w:rPr>
          <w:rFonts w:ascii="Tahoma" w:hAnsi="Tahoma" w:cs="Tahoma"/>
        </w:rPr>
        <w:t>agendad</w:t>
      </w:r>
      <w:r w:rsidR="007B5781">
        <w:rPr>
          <w:rFonts w:ascii="Tahoma" w:hAnsi="Tahoma" w:cs="Tahoma"/>
        </w:rPr>
        <w:t>a</w:t>
      </w:r>
      <w:proofErr w:type="spellEnd"/>
      <w:r w:rsidR="00CE70E9">
        <w:rPr>
          <w:rFonts w:ascii="Tahoma" w:hAnsi="Tahoma" w:cs="Tahoma"/>
        </w:rPr>
        <w:t xml:space="preserve"> co</w:t>
      </w:r>
      <w:r w:rsidR="00875853">
        <w:rPr>
          <w:rFonts w:ascii="Tahoma" w:hAnsi="Tahoma" w:cs="Tahoma"/>
        </w:rPr>
        <w:t>n el punto</w:t>
      </w:r>
      <w:r w:rsidR="00875853">
        <w:rPr>
          <w:rFonts w:ascii="Tahoma" w:hAnsi="Tahoma" w:cs="Tahoma"/>
          <w:b/>
        </w:rPr>
        <w:t xml:space="preserve"> </w:t>
      </w:r>
      <w:r w:rsidR="00CE70E9">
        <w:rPr>
          <w:rFonts w:ascii="Tahoma" w:hAnsi="Tahoma" w:cs="Tahoma"/>
          <w:b/>
        </w:rPr>
        <w:t xml:space="preserve">VI </w:t>
      </w:r>
      <w:r w:rsidR="00CE70E9">
        <w:rPr>
          <w:rFonts w:ascii="Tahoma" w:hAnsi="Tahoma" w:cs="Tahoma"/>
        </w:rPr>
        <w:t xml:space="preserve">seis </w:t>
      </w:r>
      <w:r w:rsidR="00875853">
        <w:rPr>
          <w:rFonts w:ascii="Tahoma" w:hAnsi="Tahoma" w:cs="Tahoma"/>
        </w:rPr>
        <w:t xml:space="preserve">del orden del día, quienes estén por la afirmativa sírvanse a manifestarlo levantando su mano. </w:t>
      </w:r>
      <w:r w:rsidR="00875853" w:rsidRPr="0035457E">
        <w:rPr>
          <w:rFonts w:ascii="Tahoma" w:hAnsi="Tahoma" w:cs="Tahoma"/>
          <w:b/>
        </w:rPr>
        <w:t>Aprobado por unanimidad</w:t>
      </w:r>
      <w:r w:rsidR="00875853">
        <w:rPr>
          <w:rFonts w:ascii="Tahoma" w:hAnsi="Tahoma" w:cs="Tahoma"/>
        </w:rPr>
        <w:t xml:space="preserve"> señor Presidente. - - - - - - - - </w:t>
      </w:r>
      <w:r w:rsidR="000D3008">
        <w:rPr>
          <w:rFonts w:ascii="Tahoma" w:hAnsi="Tahoma" w:cs="Tahoma"/>
        </w:rPr>
        <w:t xml:space="preserve">- - - - - - - </w:t>
      </w:r>
    </w:p>
    <w:p w:rsidR="000113C8" w:rsidRDefault="000113C8" w:rsidP="005C5005">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w:t>
      </w:r>
      <w:r w:rsidR="00F4379C">
        <w:rPr>
          <w:rFonts w:ascii="Tahoma" w:hAnsi="Tahoma" w:cs="Tahoma"/>
          <w:b/>
        </w:rPr>
        <w:t xml:space="preserve"> </w:t>
      </w:r>
      <w:r>
        <w:rPr>
          <w:rFonts w:ascii="Tahoma" w:hAnsi="Tahoma" w:cs="Tahoma"/>
          <w:b/>
        </w:rPr>
        <w:t>munícipes</w:t>
      </w:r>
      <w:r w:rsidR="007B5781">
        <w:rPr>
          <w:rFonts w:ascii="Tahoma" w:hAnsi="Tahoma" w:cs="Tahoma"/>
          <w:b/>
        </w:rPr>
        <w:t xml:space="preserve"> presentes</w:t>
      </w:r>
      <w:r w:rsidR="00F4379C">
        <w:rPr>
          <w:rFonts w:ascii="Tahoma" w:hAnsi="Tahoma" w:cs="Tahoma"/>
          <w:b/>
        </w:rPr>
        <w:t xml:space="preserve"> </w:t>
      </w:r>
      <w:r>
        <w:rPr>
          <w:rFonts w:ascii="Tahoma" w:hAnsi="Tahoma" w:cs="Tahoma"/>
          <w:b/>
        </w:rPr>
        <w:t>del Ayuntamiento</w:t>
      </w:r>
      <w:r>
        <w:rPr>
          <w:rFonts w:ascii="Tahoma" w:hAnsi="Tahoma" w:cs="Tahoma"/>
        </w:rPr>
        <w:t>,</w:t>
      </w:r>
      <w:r w:rsidR="000D3008">
        <w:rPr>
          <w:rFonts w:ascii="Tahoma" w:hAnsi="Tahoma" w:cs="Tahoma"/>
        </w:rPr>
        <w:t xml:space="preserve"> </w:t>
      </w:r>
      <w:r w:rsidR="000D3008" w:rsidRPr="002249F0">
        <w:rPr>
          <w:rFonts w:ascii="Tahoma" w:hAnsi="Tahoma" w:cs="Tahoma"/>
        </w:rPr>
        <w:t xml:space="preserve">la Iniciativa de Acuerdo con </w:t>
      </w:r>
      <w:r w:rsidR="000D3008">
        <w:rPr>
          <w:rFonts w:ascii="Tahoma" w:hAnsi="Tahoma" w:cs="Tahoma"/>
        </w:rPr>
        <w:t>c</w:t>
      </w:r>
      <w:r w:rsidR="000D3008" w:rsidRPr="002249F0">
        <w:rPr>
          <w:rFonts w:ascii="Tahoma" w:hAnsi="Tahoma" w:cs="Tahoma"/>
        </w:rPr>
        <w:t>arácter de Dictamen, que presenta la Comisión Edilicia de Finanzas Públicas y Patrimonio</w:t>
      </w:r>
      <w:r>
        <w:rPr>
          <w:rFonts w:ascii="Tahoma" w:hAnsi="Tahoma" w:cs="Tahoma"/>
        </w:rPr>
        <w:t>;</w:t>
      </w:r>
      <w:r>
        <w:rPr>
          <w:rFonts w:ascii="Tahoma" w:hAnsi="Tahoma" w:cs="Tahoma"/>
          <w:b/>
        </w:rPr>
        <w:t xml:space="preserve"> </w:t>
      </w:r>
      <w:r>
        <w:rPr>
          <w:rFonts w:ascii="Tahoma" w:hAnsi="Tahoma" w:cs="Tahoma"/>
          <w:lang w:val="es-MX"/>
        </w:rPr>
        <w:t xml:space="preserve">consistente en el siguiente:- </w:t>
      </w:r>
      <w:r w:rsidR="00652C92">
        <w:rPr>
          <w:rFonts w:ascii="Tahoma" w:hAnsi="Tahoma" w:cs="Tahoma"/>
          <w:lang w:val="es-MX"/>
        </w:rPr>
        <w:t>- -</w:t>
      </w:r>
      <w:r w:rsidR="00A257E5">
        <w:rPr>
          <w:rFonts w:ascii="Tahoma" w:hAnsi="Tahoma" w:cs="Tahoma"/>
          <w:lang w:val="es-MX"/>
        </w:rPr>
        <w:t xml:space="preserve"> -</w:t>
      </w:r>
      <w:r w:rsidR="00652C92">
        <w:rPr>
          <w:rFonts w:ascii="Tahoma" w:hAnsi="Tahoma" w:cs="Tahoma"/>
          <w:lang w:val="es-MX"/>
        </w:rPr>
        <w:t xml:space="preserve"> </w:t>
      </w:r>
      <w:r w:rsidR="00E729E9">
        <w:rPr>
          <w:rFonts w:ascii="Tahoma" w:hAnsi="Tahoma" w:cs="Tahoma"/>
          <w:lang w:val="es-MX"/>
        </w:rPr>
        <w:t xml:space="preserve">- - - - - - - - - - - - - - - - - </w:t>
      </w:r>
    </w:p>
    <w:p w:rsidR="003E6A1D" w:rsidRDefault="000113C8" w:rsidP="003E6A1D">
      <w:pPr>
        <w:tabs>
          <w:tab w:val="left" w:pos="0"/>
          <w:tab w:val="left" w:pos="708"/>
        </w:tabs>
        <w:spacing w:line="360" w:lineRule="auto"/>
        <w:jc w:val="center"/>
        <w:rPr>
          <w:rFonts w:ascii="Tahoma" w:eastAsia="SimSun" w:hAnsi="Tahoma" w:cs="Tahoma"/>
          <w:b/>
          <w:color w:val="000000"/>
          <w:u w:val="single"/>
          <w:lang w:bidi="hi-IN"/>
        </w:rPr>
      </w:pPr>
      <w:r w:rsidRPr="002F6D68">
        <w:rPr>
          <w:rFonts w:ascii="Tahoma" w:eastAsia="SimSun" w:hAnsi="Tahoma" w:cs="Tahoma"/>
          <w:b/>
          <w:color w:val="000000"/>
          <w:u w:val="single"/>
          <w:lang w:bidi="hi-IN"/>
        </w:rPr>
        <w:t>PUNTO DE ACUERDO NÚMERO PA/</w:t>
      </w:r>
      <w:r w:rsidR="00F571F3" w:rsidRPr="002F6D68">
        <w:rPr>
          <w:rFonts w:ascii="Tahoma" w:eastAsia="SimSun" w:hAnsi="Tahoma" w:cs="Tahoma"/>
          <w:b/>
          <w:color w:val="000000"/>
          <w:u w:val="single"/>
          <w:lang w:bidi="hi-IN"/>
        </w:rPr>
        <w:t>113</w:t>
      </w:r>
      <w:r w:rsidRPr="002F6D68">
        <w:rPr>
          <w:rFonts w:ascii="Tahoma" w:eastAsia="SimSun" w:hAnsi="Tahoma" w:cs="Tahoma"/>
          <w:b/>
          <w:color w:val="000000"/>
          <w:u w:val="single"/>
          <w:lang w:bidi="hi-IN"/>
        </w:rPr>
        <w:t>/2021-2024</w:t>
      </w:r>
    </w:p>
    <w:p w:rsidR="003E6A1D" w:rsidRDefault="003E6A1D" w:rsidP="003E6A1D">
      <w:pPr>
        <w:tabs>
          <w:tab w:val="left" w:pos="0"/>
          <w:tab w:val="left" w:pos="708"/>
        </w:tabs>
        <w:spacing w:line="360" w:lineRule="auto"/>
        <w:jc w:val="both"/>
        <w:rPr>
          <w:rFonts w:ascii="Tahoma" w:hAnsi="Tahoma" w:cs="Tahoma"/>
        </w:rPr>
      </w:pPr>
      <w:r w:rsidRPr="003E6A1D">
        <w:rPr>
          <w:rFonts w:ascii="Tahoma" w:hAnsi="Tahoma" w:cs="Tahoma"/>
          <w:b/>
        </w:rPr>
        <w:t>PRIMERO.-</w:t>
      </w:r>
      <w:r w:rsidRPr="003E6A1D">
        <w:rPr>
          <w:rFonts w:ascii="Tahoma" w:hAnsi="Tahoma" w:cs="Tahoma"/>
        </w:rPr>
        <w:t xml:space="preserve"> El Ayuntamiento Constitucional del Municipio de Tlajomulco de Zúñiga, Jalisco, aprueba ratificar y modificar el punto de acuerdo número 181/2014, tomado en la sesión ordinaria del día </w:t>
      </w:r>
      <w:r w:rsidRPr="003E6A1D">
        <w:rPr>
          <w:rFonts w:ascii="Tahoma" w:hAnsi="Tahoma" w:cs="Tahoma"/>
        </w:rPr>
        <w:lastRenderedPageBreak/>
        <w:t xml:space="preserve">21 de noviembre del año 2014, por medio del cual se autorizó la donación al Organismo Público Descentralizado “Servicios de Salud Jalisco”, del Área de Cesión identificada como lote número 1, de la manzana 14, con una superficie de 7,864.59 metros cuadrados, ubicada en la etapa 12 del fraccionamiento </w:t>
      </w:r>
      <w:proofErr w:type="spellStart"/>
      <w:r w:rsidRPr="003E6A1D">
        <w:rPr>
          <w:rFonts w:ascii="Tahoma" w:hAnsi="Tahoma" w:cs="Tahoma"/>
        </w:rPr>
        <w:t>Chulavista</w:t>
      </w:r>
      <w:proofErr w:type="spellEnd"/>
      <w:r w:rsidRPr="003E6A1D">
        <w:rPr>
          <w:rFonts w:ascii="Tahoma" w:hAnsi="Tahoma" w:cs="Tahoma"/>
        </w:rPr>
        <w:t xml:space="preserve"> en el Municipio de Tlajomulco de Zúñiga, Jalisco, para llevar a cabo la construcción, equipamiento y funcionamiento de un centro de salud, con la salvedad de que el inicio de obras se condiciona a que comience en el plazo de un año a partir de la escrituración de la donación que se ratifica.</w:t>
      </w:r>
      <w:r>
        <w:rPr>
          <w:rFonts w:ascii="Tahoma" w:hAnsi="Tahoma" w:cs="Tahoma"/>
        </w:rPr>
        <w:t xml:space="preserve">- - - - </w:t>
      </w:r>
    </w:p>
    <w:p w:rsidR="003E6A1D" w:rsidRDefault="003E6A1D" w:rsidP="003E6A1D">
      <w:pPr>
        <w:tabs>
          <w:tab w:val="left" w:pos="0"/>
          <w:tab w:val="left" w:pos="708"/>
        </w:tabs>
        <w:spacing w:line="360" w:lineRule="auto"/>
        <w:jc w:val="both"/>
        <w:rPr>
          <w:rFonts w:ascii="Tahoma" w:hAnsi="Tahoma" w:cs="Tahoma"/>
        </w:rPr>
      </w:pPr>
      <w:r w:rsidRPr="003E6A1D">
        <w:rPr>
          <w:rFonts w:ascii="Tahoma" w:hAnsi="Tahoma" w:cs="Tahoma"/>
          <w:b/>
        </w:rPr>
        <w:t>SEGUNDO.-</w:t>
      </w:r>
      <w:r w:rsidRPr="003E6A1D">
        <w:rPr>
          <w:rFonts w:ascii="Tahoma" w:hAnsi="Tahoma" w:cs="Tahoma"/>
        </w:rPr>
        <w:t xml:space="preserve"> El Ayuntamiento Constitucional del Municipio de Tlajomulco de Zúñiga, Jalisco, aprueba y autoriza dejar sin efecto alguno el punto de acuerdo 184/2015, tomado en la sesión ordinaria celebrada el 25 de noviembre del año 2015, y se faculta al Secretario General a realizar las anotaciones marginales en los Libros de Actas de Sesiones correspondientes, a ambos puntos de acuerdo.</w:t>
      </w:r>
      <w:r>
        <w:rPr>
          <w:rFonts w:ascii="Tahoma" w:hAnsi="Tahoma" w:cs="Tahoma"/>
        </w:rPr>
        <w:t xml:space="preserve"> - - - - - - - - - </w:t>
      </w:r>
    </w:p>
    <w:p w:rsidR="003E6A1D" w:rsidRDefault="003E6A1D" w:rsidP="003E6A1D">
      <w:pPr>
        <w:tabs>
          <w:tab w:val="left" w:pos="0"/>
          <w:tab w:val="left" w:pos="708"/>
        </w:tabs>
        <w:spacing w:line="360" w:lineRule="auto"/>
        <w:jc w:val="both"/>
        <w:rPr>
          <w:rFonts w:ascii="Tahoma" w:hAnsi="Tahoma" w:cs="Tahoma"/>
        </w:rPr>
      </w:pPr>
      <w:r w:rsidRPr="003E6A1D">
        <w:rPr>
          <w:rFonts w:ascii="Tahoma" w:hAnsi="Tahoma" w:cs="Tahoma"/>
          <w:b/>
        </w:rPr>
        <w:t>TERCERO.-</w:t>
      </w:r>
      <w:r w:rsidRPr="003E6A1D">
        <w:rPr>
          <w:rFonts w:ascii="Tahoma" w:hAnsi="Tahoma" w:cs="Tahoma"/>
        </w:rPr>
        <w:t xml:space="preserve"> El Ayuntamiento Constitucional del Municipio de Tlajomulco de Zúñiga, Jalisco, aprueba y faculta al Presidente Municipal, Secretario General del Ayuntamiento, Síndico Municipal y Tesorera Municipal a efecto de que, en nombre y representación del Municipio de Tlajomulco de Zúñiga, suscriban la escritura pública que formalice la donación del inmueble descrito en el resolutivo PRIMERO del presente punto de acuerdo, instrumento que tendrá el alcance de dar por cumplido con lo ordenado por el punto de acuerdo 181/2014, aprobado en la sesión ordinaria de este Ayuntamiento de fecha 21 de noviembre del año 2014, así como para realizar los trámites, registros y demás actos necesarios para el debido cumplimiento del presente punto de acuerdo, corriendo a cargo del Municip</w:t>
      </w:r>
      <w:r>
        <w:rPr>
          <w:rFonts w:ascii="Tahoma" w:hAnsi="Tahoma" w:cs="Tahoma"/>
        </w:rPr>
        <w:t xml:space="preserve">io los gastos de escrituración. - - - - - - - - - - - - - - - - - - - - - - - - - - - - - - - - - - - - - </w:t>
      </w:r>
    </w:p>
    <w:p w:rsidR="003E6A1D" w:rsidRPr="003E6A1D" w:rsidRDefault="003E6A1D" w:rsidP="003E6A1D">
      <w:pPr>
        <w:tabs>
          <w:tab w:val="left" w:pos="0"/>
          <w:tab w:val="left" w:pos="708"/>
        </w:tabs>
        <w:spacing w:line="360" w:lineRule="auto"/>
        <w:jc w:val="both"/>
        <w:rPr>
          <w:rFonts w:ascii="Tahoma" w:eastAsia="SimSun" w:hAnsi="Tahoma" w:cs="Tahoma"/>
          <w:b/>
          <w:color w:val="000000"/>
          <w:u w:val="single"/>
          <w:lang w:bidi="hi-IN"/>
        </w:rPr>
      </w:pPr>
      <w:r w:rsidRPr="003E6A1D">
        <w:rPr>
          <w:rFonts w:ascii="Tahoma" w:hAnsi="Tahoma" w:cs="Tahoma"/>
          <w:b/>
        </w:rPr>
        <w:t>CUARTO.-</w:t>
      </w:r>
      <w:r w:rsidRPr="003E6A1D">
        <w:rPr>
          <w:rFonts w:ascii="Tahoma" w:hAnsi="Tahoma" w:cs="Tahoma"/>
        </w:rPr>
        <w:t xml:space="preserve"> Notifíquense mediante oficio, cúmplase y regístrese en el Libro de Actas de Sesiones correspondiente.</w:t>
      </w:r>
      <w:r>
        <w:rPr>
          <w:rFonts w:ascii="Tahoma" w:hAnsi="Tahoma" w:cs="Tahoma"/>
        </w:rPr>
        <w:t xml:space="preserve"> - - - - - - - - - - - - - - - - - </w:t>
      </w:r>
    </w:p>
    <w:p w:rsidR="000E07B2" w:rsidRDefault="000925CB" w:rsidP="005C5005">
      <w:pPr>
        <w:tabs>
          <w:tab w:val="left" w:pos="0"/>
        </w:tabs>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563A22" w:rsidRDefault="00563A22" w:rsidP="005C5005">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y sométalo a votación en el mismo acto.- - - - </w:t>
      </w:r>
    </w:p>
    <w:p w:rsidR="00563A22" w:rsidRDefault="00563A22" w:rsidP="005C5005">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sidR="003B44E8">
        <w:rPr>
          <w:rFonts w:ascii="Tahoma" w:hAnsi="Tahoma" w:cs="Tahoma"/>
          <w:color w:val="000000"/>
          <w:lang w:val="es-MX" w:eastAsia="es-MX"/>
        </w:rPr>
        <w:t xml:space="preserve">discusión la iniciativa </w:t>
      </w:r>
      <w:r>
        <w:rPr>
          <w:rFonts w:ascii="Tahoma" w:hAnsi="Tahoma" w:cs="Tahoma"/>
          <w:color w:val="000000"/>
          <w:lang w:val="es-MX" w:eastAsia="es-MX"/>
        </w:rPr>
        <w:t>enlistad</w:t>
      </w:r>
      <w:r w:rsidR="003B44E8">
        <w:rPr>
          <w:rFonts w:ascii="Tahoma" w:hAnsi="Tahoma" w:cs="Tahoma"/>
          <w:color w:val="000000"/>
          <w:lang w:val="es-MX" w:eastAsia="es-MX"/>
        </w:rPr>
        <w:t>a</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VII </w:t>
      </w:r>
      <w:r w:rsidR="004E2005">
        <w:rPr>
          <w:rFonts w:ascii="Tahoma" w:hAnsi="Tahoma" w:cs="Tahoma"/>
        </w:rPr>
        <w:t>siete</w:t>
      </w:r>
      <w:r w:rsidR="009E1018">
        <w:rPr>
          <w:rFonts w:ascii="Tahoma" w:hAnsi="Tahoma" w:cs="Tahoma"/>
        </w:rPr>
        <w:t xml:space="preserve"> del orden del día, relativo a </w:t>
      </w:r>
      <w:r w:rsidR="009E1018" w:rsidRPr="00170746">
        <w:rPr>
          <w:rFonts w:ascii="Tahoma" w:hAnsi="Tahoma" w:cs="Tahoma"/>
          <w:color w:val="000000"/>
          <w:shd w:val="clear" w:color="auto" w:fill="FFFFFF"/>
        </w:rPr>
        <w:t xml:space="preserve">la suscripción del Convenio General de Colaboración con la </w:t>
      </w:r>
      <w:r w:rsidR="009E1018" w:rsidRPr="00170746">
        <w:rPr>
          <w:rFonts w:ascii="Tahoma" w:hAnsi="Tahoma" w:cs="Tahoma"/>
          <w:color w:val="000000"/>
          <w:shd w:val="clear" w:color="auto" w:fill="FFFFFF"/>
        </w:rPr>
        <w:lastRenderedPageBreak/>
        <w:t>Agencia d</w:t>
      </w:r>
      <w:r w:rsidR="00707CB1">
        <w:rPr>
          <w:rFonts w:ascii="Tahoma" w:hAnsi="Tahoma" w:cs="Tahoma"/>
          <w:color w:val="000000"/>
          <w:shd w:val="clear" w:color="auto" w:fill="FFFFFF"/>
        </w:rPr>
        <w:t>e Energía del Estado de Jalisco</w:t>
      </w:r>
      <w:r w:rsidR="009E1018" w:rsidRPr="00170746">
        <w:rPr>
          <w:rFonts w:ascii="Tahoma" w:hAnsi="Tahoma" w:cs="Tahoma"/>
          <w:color w:val="000000"/>
          <w:shd w:val="clear" w:color="auto" w:fill="FFFFFF"/>
        </w:rPr>
        <w:t>, con el objeto de impulsar, fomentar, coordinar, cooperar y coadyuvar en el desarrollo de las acciones relacionadas con la generación y el uso eficiente de energía que se requiere generar para la infraestructura y los servicios públicos del Municipio, en especial, el alumbrado público, los sistemas de bombeo, las plantas potabilizadoras y las plantas de tratamiento de aguas residuales</w:t>
      </w:r>
      <w:r w:rsidR="009E1018">
        <w:rPr>
          <w:rFonts w:ascii="Tahoma" w:hAnsi="Tahoma" w:cs="Tahoma"/>
          <w:color w:val="000000"/>
          <w:shd w:val="clear" w:color="auto" w:fill="FFFFFF"/>
        </w:rPr>
        <w:t xml:space="preserve">, </w:t>
      </w:r>
      <w:r>
        <w:rPr>
          <w:rFonts w:ascii="Tahoma" w:hAnsi="Tahoma" w:cs="Tahoma"/>
        </w:rPr>
        <w:t xml:space="preserve">por lo </w:t>
      </w:r>
      <w:r w:rsidR="00C370D9">
        <w:rPr>
          <w:rFonts w:ascii="Tahoma" w:hAnsi="Tahoma" w:cs="Tahoma"/>
        </w:rPr>
        <w:t xml:space="preserve">que </w:t>
      </w:r>
      <w:r w:rsidR="00EB3EED">
        <w:rPr>
          <w:rFonts w:ascii="Tahoma" w:hAnsi="Tahoma" w:cs="Tahoma"/>
        </w:rPr>
        <w:t xml:space="preserve">se </w:t>
      </w:r>
      <w:r>
        <w:rPr>
          <w:rFonts w:ascii="Tahoma" w:hAnsi="Tahoma" w:cs="Tahoma"/>
        </w:rPr>
        <w:t>abre el registro de oradores.</w:t>
      </w:r>
      <w:r w:rsidR="00F557FE">
        <w:rPr>
          <w:rFonts w:ascii="Tahoma" w:hAnsi="Tahoma" w:cs="Tahoma"/>
        </w:rPr>
        <w:t xml:space="preserve"> </w:t>
      </w:r>
      <w:r w:rsidR="00F130BA">
        <w:rPr>
          <w:rFonts w:ascii="Tahoma" w:hAnsi="Tahoma" w:cs="Tahoma"/>
        </w:rPr>
        <w:t xml:space="preserve">No habiendo oradores registrados en votación económica les pregunto si es de aprobarse </w:t>
      </w:r>
      <w:r w:rsidR="00C370D9">
        <w:rPr>
          <w:rFonts w:ascii="Tahoma" w:hAnsi="Tahoma" w:cs="Tahoma"/>
        </w:rPr>
        <w:t xml:space="preserve">la iniciativa </w:t>
      </w:r>
      <w:proofErr w:type="spellStart"/>
      <w:r w:rsidR="00F557FE">
        <w:rPr>
          <w:rFonts w:ascii="Tahoma" w:hAnsi="Tahoma" w:cs="Tahoma"/>
        </w:rPr>
        <w:t>agendad</w:t>
      </w:r>
      <w:r w:rsidR="001B382C">
        <w:rPr>
          <w:rFonts w:ascii="Tahoma" w:hAnsi="Tahoma" w:cs="Tahoma"/>
        </w:rPr>
        <w:t>a</w:t>
      </w:r>
      <w:proofErr w:type="spellEnd"/>
      <w:r w:rsidR="001B382C">
        <w:rPr>
          <w:rFonts w:ascii="Tahoma" w:hAnsi="Tahoma" w:cs="Tahoma"/>
        </w:rPr>
        <w:t xml:space="preserve"> con</w:t>
      </w:r>
      <w:r w:rsidR="00C370D9">
        <w:rPr>
          <w:rFonts w:ascii="Tahoma" w:hAnsi="Tahoma" w:cs="Tahoma"/>
        </w:rPr>
        <w:t xml:space="preserve"> </w:t>
      </w:r>
      <w:r>
        <w:rPr>
          <w:rFonts w:ascii="Tahoma" w:hAnsi="Tahoma" w:cs="Tahoma"/>
        </w:rPr>
        <w:t>el punto</w:t>
      </w:r>
      <w:r w:rsidR="004E2005">
        <w:rPr>
          <w:rFonts w:ascii="Tahoma" w:hAnsi="Tahoma" w:cs="Tahoma"/>
          <w:b/>
        </w:rPr>
        <w:t xml:space="preserve"> V</w:t>
      </w:r>
      <w:r>
        <w:rPr>
          <w:rFonts w:ascii="Tahoma" w:hAnsi="Tahoma" w:cs="Tahoma"/>
          <w:b/>
        </w:rPr>
        <w:t xml:space="preserve">II </w:t>
      </w:r>
      <w:r w:rsidR="004E2005">
        <w:rPr>
          <w:rFonts w:ascii="Tahoma" w:hAnsi="Tahoma" w:cs="Tahoma"/>
        </w:rPr>
        <w:t>siete</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p>
    <w:p w:rsidR="00563A22" w:rsidRDefault="00563A22" w:rsidP="005C5005">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D46A26">
        <w:rPr>
          <w:rFonts w:ascii="Tahoma" w:hAnsi="Tahoma" w:cs="Tahoma"/>
          <w:b/>
        </w:rPr>
        <w:t xml:space="preserve">presentes </w:t>
      </w:r>
      <w:r>
        <w:rPr>
          <w:rFonts w:ascii="Tahoma" w:hAnsi="Tahoma" w:cs="Tahoma"/>
          <w:b/>
        </w:rPr>
        <w:t>del Ayuntamiento</w:t>
      </w:r>
      <w:r>
        <w:rPr>
          <w:rFonts w:ascii="Tahoma" w:hAnsi="Tahoma" w:cs="Tahoma"/>
        </w:rPr>
        <w:t>,</w:t>
      </w:r>
      <w:r w:rsidR="009E1018">
        <w:rPr>
          <w:rFonts w:ascii="Tahoma" w:hAnsi="Tahoma" w:cs="Tahoma"/>
        </w:rPr>
        <w:t xml:space="preserve"> </w:t>
      </w:r>
      <w:r w:rsidR="009E1018" w:rsidRPr="002249F0">
        <w:rPr>
          <w:rFonts w:ascii="Tahoma" w:hAnsi="Tahoma" w:cs="Tahoma"/>
        </w:rPr>
        <w:t xml:space="preserve">la Iniciativa </w:t>
      </w:r>
      <w:r w:rsidR="009E1018">
        <w:rPr>
          <w:rFonts w:ascii="Tahoma" w:hAnsi="Tahoma" w:cs="Tahoma"/>
        </w:rPr>
        <w:t xml:space="preserve">de Acuerdo con carácter de </w:t>
      </w:r>
      <w:r w:rsidR="009E1018" w:rsidRPr="002249F0">
        <w:rPr>
          <w:rFonts w:ascii="Tahoma" w:hAnsi="Tahoma" w:cs="Tahoma"/>
        </w:rPr>
        <w:t>Dictamen, que presenta el Presidente Municipal, I</w:t>
      </w:r>
      <w:r w:rsidR="009E1018">
        <w:rPr>
          <w:rFonts w:ascii="Tahoma" w:hAnsi="Tahoma" w:cs="Tahoma"/>
        </w:rPr>
        <w:t xml:space="preserve">ngeniero Salvador Zamora </w:t>
      </w:r>
      <w:proofErr w:type="spellStart"/>
      <w:r w:rsidR="009E1018">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consistente en el siguiente:</w:t>
      </w:r>
      <w:r w:rsidR="007D0AB9">
        <w:rPr>
          <w:rFonts w:ascii="Tahoma" w:hAnsi="Tahoma" w:cs="Tahoma"/>
          <w:lang w:val="es-MX"/>
        </w:rPr>
        <w:t xml:space="preserve"> </w:t>
      </w:r>
      <w:r>
        <w:rPr>
          <w:rFonts w:ascii="Tahoma" w:hAnsi="Tahoma" w:cs="Tahoma"/>
          <w:lang w:val="es-MX"/>
        </w:rPr>
        <w:t xml:space="preserve">- - </w:t>
      </w:r>
      <w:r w:rsidR="009E1018">
        <w:rPr>
          <w:rFonts w:ascii="Tahoma" w:hAnsi="Tahoma" w:cs="Tahoma"/>
          <w:lang w:val="es-MX"/>
        </w:rPr>
        <w:t xml:space="preserve">- - - - - - - - - - - - - - - </w:t>
      </w:r>
    </w:p>
    <w:p w:rsidR="000977BD" w:rsidRDefault="00563A22" w:rsidP="000977BD">
      <w:pPr>
        <w:tabs>
          <w:tab w:val="left" w:pos="0"/>
          <w:tab w:val="left" w:pos="708"/>
        </w:tabs>
        <w:spacing w:line="360" w:lineRule="auto"/>
        <w:jc w:val="center"/>
        <w:rPr>
          <w:rFonts w:ascii="Tahoma" w:eastAsia="SimSun" w:hAnsi="Tahoma" w:cs="Tahoma"/>
          <w:b/>
          <w:color w:val="000000"/>
          <w:u w:val="single"/>
          <w:lang w:bidi="hi-IN"/>
        </w:rPr>
      </w:pPr>
      <w:r w:rsidRPr="000977BD">
        <w:rPr>
          <w:rFonts w:ascii="Tahoma" w:eastAsia="SimSun" w:hAnsi="Tahoma" w:cs="Tahoma"/>
          <w:b/>
          <w:color w:val="000000"/>
          <w:u w:val="single"/>
          <w:lang w:bidi="hi-IN"/>
        </w:rPr>
        <w:t>PUNTO DE ACUERDO NÚMERO PA/</w:t>
      </w:r>
      <w:r w:rsidR="00213882" w:rsidRPr="000977BD">
        <w:rPr>
          <w:rFonts w:ascii="Tahoma" w:eastAsia="SimSun" w:hAnsi="Tahoma" w:cs="Tahoma"/>
          <w:b/>
          <w:color w:val="000000"/>
          <w:u w:val="single"/>
          <w:lang w:bidi="hi-IN"/>
        </w:rPr>
        <w:t>114</w:t>
      </w:r>
      <w:r w:rsidRPr="000977BD">
        <w:rPr>
          <w:rFonts w:ascii="Tahoma" w:eastAsia="SimSun" w:hAnsi="Tahoma" w:cs="Tahoma"/>
          <w:b/>
          <w:color w:val="000000"/>
          <w:u w:val="single"/>
          <w:lang w:bidi="hi-IN"/>
        </w:rPr>
        <w:t>/2021-2024</w:t>
      </w:r>
    </w:p>
    <w:p w:rsidR="000977BD" w:rsidRDefault="000977BD" w:rsidP="000977BD">
      <w:pPr>
        <w:tabs>
          <w:tab w:val="left" w:pos="0"/>
          <w:tab w:val="left" w:pos="708"/>
        </w:tabs>
        <w:spacing w:line="360" w:lineRule="auto"/>
        <w:jc w:val="both"/>
        <w:rPr>
          <w:rFonts w:ascii="Tahoma" w:hAnsi="Tahoma" w:cs="Tahoma"/>
          <w:color w:val="000000"/>
          <w:lang w:bidi="hi-IN"/>
        </w:rPr>
      </w:pPr>
      <w:r w:rsidRPr="000977BD">
        <w:rPr>
          <w:rFonts w:ascii="Tahoma" w:hAnsi="Tahoma" w:cs="Tahoma"/>
          <w:b/>
          <w:bCs/>
        </w:rPr>
        <w:t xml:space="preserve">PRIMERO.- </w:t>
      </w:r>
      <w:r w:rsidRPr="000977BD">
        <w:rPr>
          <w:rFonts w:ascii="Tahoma" w:hAnsi="Tahoma" w:cs="Tahoma"/>
          <w:bCs/>
        </w:rPr>
        <w:t>El</w:t>
      </w:r>
      <w:r w:rsidRPr="000977BD">
        <w:rPr>
          <w:rFonts w:ascii="Tahoma" w:hAnsi="Tahoma" w:cs="Tahoma"/>
        </w:rPr>
        <w:t xml:space="preserve"> Ayuntamiento Constitucional del Municipio de Tlajomulco de Zúñiga, Jalisco, aprueba y autoriza la celebración del Convenio General de Colaboración con la</w:t>
      </w:r>
      <w:r w:rsidRPr="000977BD">
        <w:rPr>
          <w:rFonts w:ascii="Tahoma" w:hAnsi="Tahoma" w:cs="Tahoma"/>
          <w:color w:val="000000"/>
          <w:lang w:bidi="hi-IN"/>
        </w:rPr>
        <w:t xml:space="preserve"> Agencia de Energía del Estado de Jalisco (AEEJ), con el </w:t>
      </w:r>
      <w:r w:rsidRPr="000977BD">
        <w:rPr>
          <w:rFonts w:ascii="Tahoma" w:hAnsi="Tahoma" w:cs="Tahoma"/>
        </w:rPr>
        <w:t>objeto de impulsar, fomentar, coordinar, cooperar y coadyuvar en el desarrollo de las acciones relacionadas con la generación y el uso eficiente de energía que se requiere generar para la infraestructura y los servicios del Municipio, en especial, el alumbrado público, los sistemas de bombeo, las plantas potabilizadoras y las plantas de tratamiento de aguas residuales (PTAR), dentro del ámbito de sus respectivas competencias</w:t>
      </w:r>
      <w:r w:rsidRPr="000977BD">
        <w:rPr>
          <w:rFonts w:ascii="Tahoma" w:hAnsi="Tahoma" w:cs="Tahoma"/>
          <w:color w:val="000000"/>
          <w:lang w:bidi="hi-IN"/>
        </w:rPr>
        <w:t xml:space="preserve">. </w:t>
      </w:r>
      <w:r>
        <w:rPr>
          <w:rFonts w:ascii="Tahoma" w:hAnsi="Tahoma" w:cs="Tahoma"/>
          <w:color w:val="000000"/>
          <w:lang w:bidi="hi-IN"/>
        </w:rPr>
        <w:t>- - - - - - -</w:t>
      </w:r>
    </w:p>
    <w:p w:rsidR="000977BD" w:rsidRDefault="000977BD" w:rsidP="000977BD">
      <w:pPr>
        <w:tabs>
          <w:tab w:val="left" w:pos="0"/>
          <w:tab w:val="left" w:pos="708"/>
        </w:tabs>
        <w:spacing w:line="360" w:lineRule="auto"/>
        <w:jc w:val="both"/>
        <w:rPr>
          <w:rFonts w:ascii="Tahoma" w:hAnsi="Tahoma" w:cs="Tahoma"/>
          <w:color w:val="000000"/>
        </w:rPr>
      </w:pPr>
      <w:r w:rsidRPr="000977BD">
        <w:rPr>
          <w:rFonts w:ascii="Tahoma" w:hAnsi="Tahoma" w:cs="Tahoma"/>
          <w:b/>
          <w:color w:val="000000"/>
        </w:rPr>
        <w:t>SEGUNDO.-</w:t>
      </w:r>
      <w:r w:rsidRPr="000977BD">
        <w:rPr>
          <w:rFonts w:ascii="Tahoma" w:hAnsi="Tahoma" w:cs="Tahoma"/>
          <w:color w:val="000000"/>
        </w:rPr>
        <w:t xml:space="preserve"> En consecuencia, el Ayuntamiento Constitucional del Municipio de Tlajomulco de Zúñiga, Jalisco, aprueba y autoriza al Presidente Municipal, al Síndico Municipal, al Secretario General del Ayuntamiento y a la Tesorera Municipal para que, en nombre y representación del Municipio de Tlajomulco de Zúñiga, Jalisco, suscriban el Convenio General de Colaboración autorizado en el resolutivo Primero del presente punto de acuerdo, así como los instrumentos jurídicos y convenios específicos de colaboración necesarios para dar cumplimiento al mismo y al presente punto de acuerdo, sujetos a la disponibilidad de recursos con los que cuenta el Municipio.</w:t>
      </w:r>
      <w:r>
        <w:rPr>
          <w:rFonts w:ascii="Tahoma" w:hAnsi="Tahoma" w:cs="Tahoma"/>
          <w:color w:val="000000"/>
        </w:rPr>
        <w:t xml:space="preserve"> - - - - - - - - - - - - - - - - - - - - - - - - - - - - - - - - - - - - - - - </w:t>
      </w:r>
    </w:p>
    <w:p w:rsidR="000977BD" w:rsidRDefault="000977BD" w:rsidP="000977BD">
      <w:pPr>
        <w:tabs>
          <w:tab w:val="left" w:pos="0"/>
          <w:tab w:val="left" w:pos="708"/>
        </w:tabs>
        <w:spacing w:line="360" w:lineRule="auto"/>
        <w:jc w:val="both"/>
        <w:rPr>
          <w:rFonts w:ascii="Tahoma" w:eastAsia="Verdana" w:hAnsi="Tahoma" w:cs="Tahoma"/>
        </w:rPr>
      </w:pPr>
      <w:r w:rsidRPr="000977BD">
        <w:rPr>
          <w:rFonts w:ascii="Tahoma" w:hAnsi="Tahoma" w:cs="Tahoma"/>
          <w:b/>
          <w:color w:val="000000"/>
        </w:rPr>
        <w:lastRenderedPageBreak/>
        <w:t>TERCERO.-</w:t>
      </w:r>
      <w:r w:rsidRPr="000977BD">
        <w:rPr>
          <w:rFonts w:ascii="Tahoma" w:eastAsia="Verdana" w:hAnsi="Tahoma" w:cs="Tahoma"/>
          <w:b/>
        </w:rPr>
        <w:t xml:space="preserve"> </w:t>
      </w:r>
      <w:r w:rsidRPr="000977BD">
        <w:rPr>
          <w:rFonts w:ascii="Tahoma" w:eastAsia="Verdana" w:hAnsi="Tahoma" w:cs="Tahoma"/>
        </w:rPr>
        <w:t>El Ayuntamiento Constitucional del Municipio de Tlajomulco de Zúñiga, Jalisco, aprueba y faculta al Gabinete Integral de Infraestructura y Servicios Públicos para coordinar la ejecución de las actividades que se deriven del Convenio General de Coordinación y los convenios específicos que se lleguen a implementar para eficientar la operación de los servicios públicos municipales que se realizarán, con la colaboración de la Tesorería Municipal.</w:t>
      </w:r>
      <w:r>
        <w:rPr>
          <w:rFonts w:ascii="Tahoma" w:eastAsia="Verdana" w:hAnsi="Tahoma" w:cs="Tahoma"/>
        </w:rPr>
        <w:t xml:space="preserve"> - - - - - - - - - - - - - - - - </w:t>
      </w:r>
    </w:p>
    <w:p w:rsidR="000977BD" w:rsidRPr="000977BD" w:rsidRDefault="000977BD" w:rsidP="000977BD">
      <w:pPr>
        <w:tabs>
          <w:tab w:val="left" w:pos="0"/>
          <w:tab w:val="left" w:pos="708"/>
        </w:tabs>
        <w:spacing w:line="360" w:lineRule="auto"/>
        <w:jc w:val="both"/>
        <w:rPr>
          <w:rFonts w:ascii="Tahoma" w:eastAsia="SimSun" w:hAnsi="Tahoma" w:cs="Tahoma"/>
          <w:b/>
          <w:color w:val="000000"/>
          <w:u w:val="single"/>
          <w:lang w:bidi="hi-IN"/>
        </w:rPr>
      </w:pPr>
      <w:r w:rsidRPr="000977BD">
        <w:rPr>
          <w:rFonts w:ascii="Tahoma" w:hAnsi="Tahoma" w:cs="Tahoma"/>
          <w:b/>
          <w:color w:val="000000"/>
        </w:rPr>
        <w:t>CUARTO.-</w:t>
      </w:r>
      <w:r w:rsidRPr="000977BD">
        <w:rPr>
          <w:rFonts w:ascii="Tahoma" w:eastAsia="Verdana" w:hAnsi="Tahoma" w:cs="Tahoma"/>
          <w:b/>
        </w:rPr>
        <w:t xml:space="preserve"> </w:t>
      </w:r>
      <w:r w:rsidRPr="000977BD">
        <w:rPr>
          <w:rFonts w:ascii="Tahoma" w:hAnsi="Tahoma" w:cs="Tahoma"/>
        </w:rPr>
        <w:t>Notifíquese mediante oficio, cúmplase y regístrese en el Libro de Actas de Sesiones correspondiente.</w:t>
      </w:r>
      <w:r>
        <w:rPr>
          <w:rFonts w:ascii="Tahoma" w:hAnsi="Tahoma" w:cs="Tahoma"/>
        </w:rPr>
        <w:t xml:space="preserve"> - - - - - - - - - - - - - - - - - </w:t>
      </w:r>
    </w:p>
    <w:p w:rsidR="000E07B2" w:rsidRDefault="000925CB" w:rsidP="005C5005">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4F66BC" w:rsidRDefault="0057304A" w:rsidP="005C5005">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w:t>
      </w:r>
      <w:r w:rsidR="004F66BC" w:rsidRPr="005F5E2D">
        <w:rPr>
          <w:rFonts w:ascii="Tahoma" w:eastAsia="Tahoma" w:hAnsi="Tahoma" w:cs="Tahoma"/>
          <w:bCs/>
          <w:lang w:eastAsia="en-US"/>
        </w:rPr>
        <w:t xml:space="preserve">- - </w:t>
      </w:r>
      <w:r w:rsidR="004F66BC">
        <w:rPr>
          <w:rFonts w:ascii="Tahoma" w:eastAsia="Tahoma" w:hAnsi="Tahoma" w:cs="Tahoma"/>
          <w:bCs/>
          <w:lang w:eastAsia="en-US"/>
        </w:rPr>
        <w:t xml:space="preserve">El Presidente Municipal, Ingeniero </w:t>
      </w:r>
      <w:r w:rsidR="004F66BC">
        <w:rPr>
          <w:rFonts w:ascii="Tahoma" w:eastAsia="Tahoma" w:hAnsi="Tahoma" w:cs="Tahoma"/>
          <w:bCs/>
        </w:rPr>
        <w:t xml:space="preserve">Salvador Zamora </w:t>
      </w:r>
      <w:proofErr w:type="spellStart"/>
      <w:r w:rsidR="004F66BC">
        <w:rPr>
          <w:rFonts w:ascii="Tahoma" w:eastAsia="Tahoma" w:hAnsi="Tahoma" w:cs="Tahoma"/>
          <w:bCs/>
        </w:rPr>
        <w:t>Zamora</w:t>
      </w:r>
      <w:proofErr w:type="spellEnd"/>
      <w:r w:rsidR="004F66BC">
        <w:rPr>
          <w:rFonts w:ascii="Tahoma" w:eastAsia="Tahoma" w:hAnsi="Tahoma" w:cs="Tahoma"/>
          <w:bCs/>
          <w:lang w:eastAsia="en-US"/>
        </w:rPr>
        <w:t xml:space="preserve">, en uso de la voz: </w:t>
      </w:r>
      <w:r w:rsidR="004F66BC">
        <w:rPr>
          <w:rFonts w:ascii="Tahoma" w:hAnsi="Tahoma" w:cs="Tahoma"/>
        </w:rPr>
        <w:t>Gracias Secretario,</w:t>
      </w:r>
      <w:r w:rsidR="00A45249">
        <w:rPr>
          <w:rFonts w:ascii="Tahoma" w:hAnsi="Tahoma" w:cs="Tahoma"/>
        </w:rPr>
        <w:t xml:space="preserve"> por favor </w:t>
      </w:r>
      <w:r w:rsidR="004F66BC">
        <w:rPr>
          <w:rFonts w:ascii="Tahoma" w:hAnsi="Tahoma" w:cs="Tahoma"/>
        </w:rPr>
        <w:t>continúe</w:t>
      </w:r>
      <w:r w:rsidR="003E64A2">
        <w:rPr>
          <w:rFonts w:ascii="Tahoma" w:hAnsi="Tahoma" w:cs="Tahoma"/>
        </w:rPr>
        <w:t xml:space="preserve"> </w:t>
      </w:r>
      <w:r w:rsidR="004F66BC">
        <w:rPr>
          <w:rFonts w:ascii="Tahoma" w:hAnsi="Tahoma" w:cs="Tahoma"/>
        </w:rPr>
        <w:t xml:space="preserve">con el siguiente punto del orden del día y sométalo a votación en el mismo acto.- - - - </w:t>
      </w:r>
    </w:p>
    <w:p w:rsidR="004F66BC" w:rsidRDefault="004F66BC" w:rsidP="005C5005">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w:t>
      </w:r>
      <w:r w:rsidR="006D5FD9">
        <w:rPr>
          <w:rFonts w:ascii="Tahoma" w:hAnsi="Tahoma" w:cs="Tahoma"/>
          <w:color w:val="000000"/>
          <w:lang w:val="es-MX" w:eastAsia="es-MX"/>
        </w:rPr>
        <w:t xml:space="preserve"> discusión </w:t>
      </w:r>
      <w:r>
        <w:rPr>
          <w:rFonts w:ascii="Tahoma" w:hAnsi="Tahoma" w:cs="Tahoma"/>
          <w:color w:val="000000"/>
          <w:lang w:val="es-MX" w:eastAsia="es-MX"/>
        </w:rPr>
        <w:t>la iniciativa enlistada en el</w:t>
      </w:r>
      <w:r>
        <w:rPr>
          <w:rFonts w:ascii="Tahoma" w:hAnsi="Tahoma" w:cs="Tahoma"/>
        </w:rPr>
        <w:t xml:space="preserve"> punto</w:t>
      </w:r>
      <w:r>
        <w:rPr>
          <w:rFonts w:ascii="Tahoma" w:hAnsi="Tahoma" w:cs="Tahoma"/>
          <w:b/>
        </w:rPr>
        <w:t xml:space="preserve"> VIII </w:t>
      </w:r>
      <w:r w:rsidRPr="004F66BC">
        <w:rPr>
          <w:rFonts w:ascii="Tahoma" w:hAnsi="Tahoma" w:cs="Tahoma"/>
        </w:rPr>
        <w:t>ocho</w:t>
      </w:r>
      <w:r w:rsidR="00B656CF">
        <w:rPr>
          <w:rFonts w:ascii="Tahoma" w:hAnsi="Tahoma" w:cs="Tahoma"/>
        </w:rPr>
        <w:t xml:space="preserve"> del orden del día, relativa</w:t>
      </w:r>
      <w:r w:rsidR="004E3F6B">
        <w:rPr>
          <w:rFonts w:ascii="Tahoma" w:hAnsi="Tahoma" w:cs="Tahoma"/>
        </w:rPr>
        <w:t xml:space="preserve"> a</w:t>
      </w:r>
      <w:r w:rsidR="004E3F6B" w:rsidRPr="006100A6">
        <w:rPr>
          <w:rFonts w:ascii="Tahoma" w:hAnsi="Tahoma" w:cs="Tahoma"/>
          <w:color w:val="000000"/>
          <w:shd w:val="clear" w:color="auto" w:fill="FFFFFF"/>
        </w:rPr>
        <w:t>l</w:t>
      </w:r>
      <w:r w:rsidR="004E3F6B">
        <w:rPr>
          <w:rFonts w:ascii="Tahoma" w:hAnsi="Tahoma" w:cs="Tahoma"/>
          <w:color w:val="000000"/>
          <w:shd w:val="clear" w:color="auto" w:fill="FFFFFF"/>
        </w:rPr>
        <w:t xml:space="preserve"> turno del</w:t>
      </w:r>
      <w:r w:rsidR="004E3F6B" w:rsidRPr="006100A6">
        <w:rPr>
          <w:rFonts w:ascii="Tahoma" w:hAnsi="Tahoma" w:cs="Tahoma"/>
          <w:color w:val="000000"/>
          <w:shd w:val="clear" w:color="auto" w:fill="FFFFFF"/>
        </w:rPr>
        <w:t xml:space="preserve"> Plan Municipal de Desarrollo del Municipio de Tlajomulco de Zúñiga, Jalisco, para el periodo 2021 – 2024, a la Comisión Edilicia de Derechos Humanos</w:t>
      </w:r>
      <w:r w:rsidR="004E3F6B">
        <w:rPr>
          <w:rFonts w:ascii="Tahoma" w:hAnsi="Tahoma" w:cs="Tahoma"/>
          <w:color w:val="000000"/>
          <w:shd w:val="clear" w:color="auto" w:fill="FFFFFF"/>
        </w:rPr>
        <w:t>,</w:t>
      </w:r>
      <w:r w:rsidR="004E3F6B" w:rsidRPr="006100A6">
        <w:rPr>
          <w:rFonts w:ascii="Tahoma" w:hAnsi="Tahoma" w:cs="Tahoma"/>
          <w:color w:val="000000"/>
          <w:shd w:val="clear" w:color="auto" w:fill="FFFFFF"/>
        </w:rPr>
        <w:t xml:space="preserve"> como convocante, a la Comisión Edilicia de Planeación Socioeconómica y Urbana, así como a la Comisión Edilicia de Participación Ciudadana y Gobernanza</w:t>
      </w:r>
      <w:r w:rsidR="004E3F6B">
        <w:rPr>
          <w:rFonts w:ascii="Tahoma" w:hAnsi="Tahoma" w:cs="Tahoma"/>
          <w:color w:val="000000"/>
          <w:shd w:val="clear" w:color="auto" w:fill="FFFFFF"/>
        </w:rPr>
        <w:t xml:space="preserve">, como coadyuvantes, </w:t>
      </w:r>
      <w:r>
        <w:rPr>
          <w:rFonts w:ascii="Tahoma" w:hAnsi="Tahoma" w:cs="Tahoma"/>
        </w:rPr>
        <w:t xml:space="preserve">por lo </w:t>
      </w:r>
      <w:r w:rsidR="00B656CF">
        <w:rPr>
          <w:rFonts w:ascii="Tahoma" w:hAnsi="Tahoma" w:cs="Tahoma"/>
        </w:rPr>
        <w:t xml:space="preserve">que </w:t>
      </w:r>
      <w:r>
        <w:rPr>
          <w:rFonts w:ascii="Tahoma" w:hAnsi="Tahoma" w:cs="Tahoma"/>
        </w:rPr>
        <w:t xml:space="preserve">se abre el registro de oradores. No habiendo oradores registrados en votación económica les pregunto si es de aprobarse </w:t>
      </w:r>
      <w:r w:rsidR="00B656CF">
        <w:rPr>
          <w:rFonts w:ascii="Tahoma" w:hAnsi="Tahoma" w:cs="Tahoma"/>
        </w:rPr>
        <w:t xml:space="preserve">el turno </w:t>
      </w:r>
      <w:proofErr w:type="spellStart"/>
      <w:r>
        <w:rPr>
          <w:rFonts w:ascii="Tahoma" w:hAnsi="Tahoma" w:cs="Tahoma"/>
        </w:rPr>
        <w:t>agendada</w:t>
      </w:r>
      <w:proofErr w:type="spellEnd"/>
      <w:r>
        <w:rPr>
          <w:rFonts w:ascii="Tahoma" w:hAnsi="Tahoma" w:cs="Tahoma"/>
        </w:rPr>
        <w:t xml:space="preserve"> con el punto</w:t>
      </w:r>
      <w:r>
        <w:rPr>
          <w:rFonts w:ascii="Tahoma" w:hAnsi="Tahoma" w:cs="Tahoma"/>
          <w:b/>
        </w:rPr>
        <w:t xml:space="preserve"> VIII </w:t>
      </w:r>
      <w:r>
        <w:rPr>
          <w:rFonts w:ascii="Tahoma" w:hAnsi="Tahoma" w:cs="Tahoma"/>
        </w:rPr>
        <w:t xml:space="preserve">ocho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4B6A76">
        <w:rPr>
          <w:rFonts w:ascii="Tahoma" w:hAnsi="Tahoma" w:cs="Tahoma"/>
        </w:rPr>
        <w:t xml:space="preserve">- - - - - - - </w:t>
      </w:r>
    </w:p>
    <w:p w:rsidR="004F66BC" w:rsidRDefault="004F66BC" w:rsidP="005C5005">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746462">
        <w:rPr>
          <w:rFonts w:ascii="Tahoma" w:hAnsi="Tahoma" w:cs="Tahoma"/>
          <w:b/>
        </w:rPr>
        <w:t xml:space="preserve"> </w:t>
      </w:r>
      <w:r w:rsidR="004A4847">
        <w:rPr>
          <w:rFonts w:ascii="Tahoma" w:hAnsi="Tahoma" w:cs="Tahoma"/>
          <w:b/>
        </w:rPr>
        <w:t xml:space="preserve">presentes </w:t>
      </w:r>
      <w:r>
        <w:rPr>
          <w:rFonts w:ascii="Tahoma" w:hAnsi="Tahoma" w:cs="Tahoma"/>
          <w:b/>
        </w:rPr>
        <w:t>del Ayuntamiento</w:t>
      </w:r>
      <w:r>
        <w:rPr>
          <w:rFonts w:ascii="Tahoma" w:hAnsi="Tahoma" w:cs="Tahoma"/>
        </w:rPr>
        <w:t>,</w:t>
      </w:r>
      <w:r w:rsidR="004E3F6B">
        <w:rPr>
          <w:rFonts w:ascii="Tahoma" w:hAnsi="Tahoma" w:cs="Tahoma"/>
        </w:rPr>
        <w:t xml:space="preserve"> </w:t>
      </w:r>
      <w:r w:rsidR="00D97880">
        <w:rPr>
          <w:rFonts w:ascii="Tahoma" w:hAnsi="Tahoma" w:cs="Tahoma"/>
        </w:rPr>
        <w:t xml:space="preserve">el turno de la </w:t>
      </w:r>
      <w:r w:rsidR="004E3F6B" w:rsidRPr="002249F0">
        <w:rPr>
          <w:rFonts w:ascii="Tahoma" w:hAnsi="Tahoma" w:cs="Tahoma"/>
        </w:rPr>
        <w:t>Iniciativa de Ordenamiento Municipal, que presenta el Presidente Municipal, I</w:t>
      </w:r>
      <w:r w:rsidR="004E3F6B">
        <w:rPr>
          <w:rFonts w:ascii="Tahoma" w:hAnsi="Tahoma" w:cs="Tahoma"/>
        </w:rPr>
        <w:t xml:space="preserve">ngeniero Salvador Zamora </w:t>
      </w:r>
      <w:proofErr w:type="spellStart"/>
      <w:r w:rsidR="004E3F6B">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w:t>
      </w:r>
    </w:p>
    <w:p w:rsidR="00C9085C" w:rsidRDefault="004F66BC" w:rsidP="005C5005">
      <w:pPr>
        <w:tabs>
          <w:tab w:val="left" w:pos="0"/>
          <w:tab w:val="left" w:pos="708"/>
        </w:tabs>
        <w:spacing w:line="360" w:lineRule="auto"/>
        <w:jc w:val="center"/>
        <w:rPr>
          <w:rFonts w:ascii="Tahoma" w:eastAsia="SimSun" w:hAnsi="Tahoma" w:cs="Tahoma"/>
          <w:b/>
          <w:color w:val="000000"/>
          <w:u w:val="single"/>
          <w:lang w:bidi="hi-IN"/>
        </w:rPr>
      </w:pPr>
      <w:r w:rsidRPr="00C9085C">
        <w:rPr>
          <w:rFonts w:ascii="Tahoma" w:eastAsia="SimSun" w:hAnsi="Tahoma" w:cs="Tahoma"/>
          <w:b/>
          <w:color w:val="000000"/>
          <w:u w:val="single"/>
          <w:lang w:bidi="hi-IN"/>
        </w:rPr>
        <w:t>PUNTO DE ACUERDO NÚMERO PA/</w:t>
      </w:r>
      <w:r w:rsidR="00D41A26" w:rsidRPr="00C9085C">
        <w:rPr>
          <w:rFonts w:ascii="Tahoma" w:eastAsia="SimSun" w:hAnsi="Tahoma" w:cs="Tahoma"/>
          <w:b/>
          <w:color w:val="000000"/>
          <w:u w:val="single"/>
          <w:lang w:bidi="hi-IN"/>
        </w:rPr>
        <w:t>115</w:t>
      </w:r>
      <w:r w:rsidRPr="00C9085C">
        <w:rPr>
          <w:rFonts w:ascii="Tahoma" w:eastAsia="SimSun" w:hAnsi="Tahoma" w:cs="Tahoma"/>
          <w:b/>
          <w:color w:val="000000"/>
          <w:u w:val="single"/>
          <w:lang w:bidi="hi-IN"/>
        </w:rPr>
        <w:t>/2021-2024</w:t>
      </w:r>
    </w:p>
    <w:p w:rsidR="00C9085C" w:rsidRDefault="00C9085C" w:rsidP="005C5005">
      <w:pPr>
        <w:tabs>
          <w:tab w:val="left" w:pos="0"/>
          <w:tab w:val="left" w:pos="708"/>
        </w:tabs>
        <w:spacing w:line="360" w:lineRule="auto"/>
        <w:jc w:val="both"/>
        <w:rPr>
          <w:rFonts w:ascii="Tahoma" w:eastAsia="SimSun" w:hAnsi="Tahoma" w:cs="Tahoma"/>
          <w:b/>
          <w:color w:val="000000"/>
          <w:u w:val="single"/>
          <w:lang w:bidi="hi-IN"/>
        </w:rPr>
      </w:pPr>
      <w:r w:rsidRPr="00C9085C">
        <w:rPr>
          <w:rFonts w:ascii="Tahoma" w:hAnsi="Tahoma" w:cs="Tahoma"/>
          <w:b/>
          <w:bCs/>
          <w:lang w:eastAsia="es-MX"/>
        </w:rPr>
        <w:t xml:space="preserve">PRIMERO.- </w:t>
      </w:r>
      <w:r w:rsidRPr="00C9085C">
        <w:rPr>
          <w:rFonts w:ascii="Tahoma" w:hAnsi="Tahoma" w:cs="Tahoma"/>
          <w:bCs/>
          <w:lang w:eastAsia="es-MX"/>
        </w:rPr>
        <w:t>E</w:t>
      </w:r>
      <w:r w:rsidRPr="00C9085C">
        <w:rPr>
          <w:rFonts w:ascii="Tahoma" w:hAnsi="Tahoma" w:cs="Tahoma"/>
          <w:lang w:eastAsia="es-MX"/>
        </w:rPr>
        <w:t xml:space="preserve">l Ayuntamiento Constitucional del Municipio de Tlajomulco de Zúñiga, Jalisco, aprueba y autoriza el turno del </w:t>
      </w:r>
      <w:r w:rsidRPr="00C9085C">
        <w:rPr>
          <w:rFonts w:ascii="Tahoma" w:eastAsia="MS Mincho" w:hAnsi="Tahoma" w:cs="Tahoma"/>
        </w:rPr>
        <w:t>Plan Municipal de Desarrollo y Gobernanza del Municipio de Tlajomulco de Zúñiga, Jalisco, para el periodo 2021 – 2024,</w:t>
      </w:r>
      <w:r w:rsidRPr="00C9085C">
        <w:rPr>
          <w:rFonts w:ascii="Tahoma" w:hAnsi="Tahoma" w:cs="Tahoma"/>
        </w:rPr>
        <w:t xml:space="preserve"> </w:t>
      </w:r>
      <w:r w:rsidRPr="00C9085C">
        <w:rPr>
          <w:rFonts w:ascii="Tahoma" w:eastAsia="MS Mincho" w:hAnsi="Tahoma" w:cs="Tahoma"/>
        </w:rPr>
        <w:t xml:space="preserve">con efectos de sustitución, a la Comisión Edilicia de Derechos Humanos como convocante, a la Comisión Edilicia de Planeación Socioeconómica y </w:t>
      </w:r>
      <w:r w:rsidRPr="00C9085C">
        <w:rPr>
          <w:rFonts w:ascii="Tahoma" w:eastAsia="MS Mincho" w:hAnsi="Tahoma" w:cs="Tahoma"/>
        </w:rPr>
        <w:lastRenderedPageBreak/>
        <w:t>Urbana, así como a la Comisión Edilicia de Participación Ciudadana y Gobernanza, como coadyuvantes.</w:t>
      </w:r>
      <w:r>
        <w:rPr>
          <w:rFonts w:ascii="Tahoma" w:eastAsia="MS Mincho" w:hAnsi="Tahoma" w:cs="Tahoma"/>
        </w:rPr>
        <w:t xml:space="preserve"> - - - - - - - - - - - - - - - - - - - - - - - -</w:t>
      </w:r>
    </w:p>
    <w:p w:rsidR="00C9085C" w:rsidRPr="00C9085C" w:rsidRDefault="00C9085C" w:rsidP="005C5005">
      <w:pPr>
        <w:tabs>
          <w:tab w:val="left" w:pos="0"/>
          <w:tab w:val="left" w:pos="708"/>
        </w:tabs>
        <w:spacing w:line="360" w:lineRule="auto"/>
        <w:jc w:val="both"/>
        <w:rPr>
          <w:rFonts w:ascii="Tahoma" w:eastAsia="SimSun" w:hAnsi="Tahoma" w:cs="Tahoma"/>
          <w:b/>
          <w:color w:val="000000"/>
          <w:u w:val="single"/>
          <w:lang w:bidi="hi-IN"/>
        </w:rPr>
      </w:pPr>
      <w:r w:rsidRPr="00C9085C">
        <w:rPr>
          <w:rFonts w:ascii="Tahoma" w:hAnsi="Tahoma" w:cs="Tahoma"/>
          <w:b/>
          <w:bCs/>
          <w:lang w:eastAsia="es-MX"/>
        </w:rPr>
        <w:t xml:space="preserve">SEGUNDO.- </w:t>
      </w:r>
      <w:r w:rsidRPr="00C9085C">
        <w:rPr>
          <w:rFonts w:ascii="Tahoma" w:eastAsia="MS Mincho" w:hAnsi="Tahoma" w:cs="Tahoma"/>
        </w:rPr>
        <w:t>Notifíquese mediante oficio, cúmplase y</w:t>
      </w:r>
      <w:r w:rsidRPr="00C9085C">
        <w:rPr>
          <w:rFonts w:ascii="Tahoma" w:eastAsia="MS Mincho" w:hAnsi="Tahoma" w:cs="Tahoma"/>
          <w:b/>
        </w:rPr>
        <w:t xml:space="preserve"> </w:t>
      </w:r>
      <w:r w:rsidRPr="00C9085C">
        <w:rPr>
          <w:rFonts w:ascii="Tahoma" w:eastAsia="MS Mincho" w:hAnsi="Tahoma" w:cs="Tahoma"/>
        </w:rPr>
        <w:t>regístrese en el Libro de Actas de Sesiones correspondiente.</w:t>
      </w:r>
      <w:r>
        <w:rPr>
          <w:rFonts w:ascii="Tahoma" w:eastAsia="MS Mincho" w:hAnsi="Tahoma" w:cs="Tahoma"/>
        </w:rPr>
        <w:t xml:space="preserve"> - - - - - - - - - - - - - - - - - </w:t>
      </w:r>
    </w:p>
    <w:p w:rsidR="000E07B2" w:rsidRDefault="000925CB" w:rsidP="005C5005">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B4DA5" w:rsidRDefault="000925CB" w:rsidP="005C5005">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4A4847">
        <w:rPr>
          <w:rFonts w:ascii="Tahoma" w:hAnsi="Tahoma" w:cs="Tahoma"/>
          <w:color w:val="000000"/>
          <w:lang w:val="es-MX" w:eastAsia="es-MX"/>
        </w:rPr>
        <w:t xml:space="preserve">por favor </w:t>
      </w:r>
      <w:r>
        <w:rPr>
          <w:rFonts w:ascii="Tahoma" w:hAnsi="Tahoma" w:cs="Tahoma"/>
          <w:color w:val="000000"/>
          <w:lang w:val="es-MX" w:eastAsia="es-MX"/>
        </w:rPr>
        <w:t>continúe</w:t>
      </w:r>
      <w:r w:rsidR="004B6A76">
        <w:rPr>
          <w:rFonts w:ascii="Tahoma" w:hAnsi="Tahoma" w:cs="Tahoma"/>
          <w:color w:val="000000"/>
          <w:lang w:val="es-MX" w:eastAsia="es-MX"/>
        </w:rPr>
        <w:t xml:space="preserve"> </w:t>
      </w:r>
      <w:r>
        <w:rPr>
          <w:rFonts w:ascii="Tahoma" w:hAnsi="Tahoma" w:cs="Tahoma"/>
          <w:color w:val="000000"/>
          <w:lang w:val="es-MX" w:eastAsia="es-MX"/>
        </w:rPr>
        <w:t>con el siguiente punto del orden del día</w:t>
      </w:r>
      <w:r w:rsidR="005F6AB2">
        <w:rPr>
          <w:rFonts w:ascii="Tahoma" w:hAnsi="Tahoma" w:cs="Tahoma"/>
          <w:color w:val="000000"/>
          <w:lang w:val="es-MX" w:eastAsia="es-MX"/>
        </w:rPr>
        <w:t xml:space="preserve"> y sométalo a votación en el mismo acto</w:t>
      </w:r>
      <w:r>
        <w:rPr>
          <w:rFonts w:ascii="Tahoma" w:hAnsi="Tahoma" w:cs="Tahoma"/>
          <w:color w:val="000000"/>
          <w:lang w:val="es-MX" w:eastAsia="es-MX"/>
        </w:rPr>
        <w:t>.</w:t>
      </w:r>
      <w:r w:rsidR="00AB2406">
        <w:rPr>
          <w:rFonts w:ascii="Tahoma" w:hAnsi="Tahoma" w:cs="Tahoma"/>
          <w:color w:val="000000"/>
          <w:lang w:val="es-MX" w:eastAsia="es-MX"/>
        </w:rPr>
        <w:t xml:space="preserve">- - - - </w:t>
      </w:r>
    </w:p>
    <w:p w:rsidR="00DA0CA1" w:rsidRDefault="000925CB" w:rsidP="005C5005">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sidR="005F6AB2">
        <w:rPr>
          <w:rFonts w:ascii="Tahoma" w:hAnsi="Tahoma" w:cs="Tahoma"/>
          <w:color w:val="000000"/>
          <w:lang w:val="es-MX" w:eastAsia="es-MX"/>
        </w:rPr>
        <w:t>s</w:t>
      </w:r>
      <w:r w:rsidR="00AB2406">
        <w:rPr>
          <w:rFonts w:ascii="Tahoma" w:hAnsi="Tahoma" w:cs="Tahoma"/>
          <w:color w:val="000000"/>
          <w:lang w:val="es-MX" w:eastAsia="es-MX"/>
        </w:rPr>
        <w:t>e so</w:t>
      </w:r>
      <w:r>
        <w:rPr>
          <w:rFonts w:ascii="Tahoma" w:hAnsi="Tahoma" w:cs="Tahoma"/>
          <w:color w:val="000000"/>
          <w:lang w:val="es-MX" w:eastAsia="es-MX"/>
        </w:rPr>
        <w:t xml:space="preserve">mete a discusión la </w:t>
      </w:r>
      <w:r w:rsidR="00A71B8D">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IX </w:t>
      </w:r>
      <w:r>
        <w:rPr>
          <w:rFonts w:ascii="Tahoma" w:hAnsi="Tahoma" w:cs="Tahoma"/>
        </w:rPr>
        <w:t>n</w:t>
      </w:r>
      <w:r w:rsidR="00E7314F">
        <w:rPr>
          <w:rFonts w:ascii="Tahoma" w:hAnsi="Tahoma" w:cs="Tahoma"/>
        </w:rPr>
        <w:t>uev</w:t>
      </w:r>
      <w:r w:rsidR="0066224F">
        <w:rPr>
          <w:rFonts w:ascii="Tahoma" w:hAnsi="Tahoma" w:cs="Tahoma"/>
        </w:rPr>
        <w:t>e del orden del día, relativa</w:t>
      </w:r>
      <w:r w:rsidR="000028FA" w:rsidRPr="00F10EA8">
        <w:rPr>
          <w:rFonts w:ascii="Tahoma" w:hAnsi="Tahoma" w:cs="Tahoma"/>
          <w:color w:val="000000"/>
          <w:shd w:val="clear" w:color="auto" w:fill="FFFFFF"/>
        </w:rPr>
        <w:t>,</w:t>
      </w:r>
      <w:r w:rsidR="00FB4DA5" w:rsidRPr="00FB4DA5">
        <w:rPr>
          <w:rFonts w:ascii="Tahoma" w:hAnsi="Tahoma" w:cs="Tahoma"/>
          <w:b/>
        </w:rPr>
        <w:t xml:space="preserve"> </w:t>
      </w:r>
      <w:r w:rsidR="002E78B8">
        <w:rPr>
          <w:rFonts w:ascii="Tahoma" w:hAnsi="Tahoma" w:cs="Tahoma"/>
        </w:rPr>
        <w:t xml:space="preserve">a la </w:t>
      </w:r>
      <w:r w:rsidR="00FB4DA5" w:rsidRPr="006100A6">
        <w:rPr>
          <w:rFonts w:ascii="Tahoma" w:hAnsi="Tahoma" w:cs="Tahoma"/>
          <w:color w:val="000000"/>
          <w:shd w:val="clear" w:color="auto" w:fill="FFFFFF"/>
        </w:rPr>
        <w:t xml:space="preserve">ejecución de obras públicas en los Fraccionamientos Nueva Galicia y Paseo de los Agaves, con recursos del “Fondo de Espacios de Paz”, </w:t>
      </w:r>
      <w:r w:rsidR="004E2ED8">
        <w:rPr>
          <w:rFonts w:ascii="Tahoma" w:hAnsi="Tahoma" w:cs="Tahoma"/>
        </w:rPr>
        <w:t xml:space="preserve">por lo </w:t>
      </w:r>
      <w:r w:rsidR="009E54CE">
        <w:rPr>
          <w:rFonts w:ascii="Tahoma" w:hAnsi="Tahoma" w:cs="Tahoma"/>
        </w:rPr>
        <w:t>cual s</w:t>
      </w:r>
      <w:r w:rsidR="004E2ED8">
        <w:rPr>
          <w:rFonts w:ascii="Tahoma" w:hAnsi="Tahoma" w:cs="Tahoma"/>
        </w:rPr>
        <w:t>e abre el registro de oradores</w:t>
      </w:r>
      <w:r w:rsidR="002E78B8">
        <w:rPr>
          <w:rFonts w:ascii="Tahoma" w:hAnsi="Tahoma" w:cs="Tahoma"/>
        </w:rPr>
        <w:t xml:space="preserve"> y aquí</w:t>
      </w:r>
      <w:r w:rsidR="00886208">
        <w:rPr>
          <w:rFonts w:ascii="Tahoma" w:hAnsi="Tahoma" w:cs="Tahoma"/>
        </w:rPr>
        <w:t>, bueno, hacer la aclaración de la modificación del orden del día que presentó el Síndico Municipal, pues ya no es una iniciativa con carácter de dictamen, sino un turno a la Comisión de Finanzas y a la Comisión de Obras Públicas</w:t>
      </w:r>
      <w:r w:rsidR="00610391">
        <w:rPr>
          <w:rFonts w:ascii="Tahoma" w:hAnsi="Tahoma" w:cs="Tahoma"/>
        </w:rPr>
        <w:t>, por lo que se abre el registro de oradores</w:t>
      </w:r>
      <w:r w:rsidR="004E2ED8">
        <w:rPr>
          <w:rFonts w:ascii="Tahoma" w:hAnsi="Tahoma" w:cs="Tahoma"/>
        </w:rPr>
        <w:t xml:space="preserve">. </w:t>
      </w:r>
      <w:r w:rsidR="00050CF8">
        <w:rPr>
          <w:rFonts w:ascii="Tahoma" w:hAnsi="Tahoma" w:cs="Tahoma"/>
        </w:rPr>
        <w:t xml:space="preserve">No habiendo oradores registrados en votación económica les pregunto si es de aprobarse </w:t>
      </w:r>
      <w:r w:rsidR="00610391">
        <w:rPr>
          <w:rFonts w:ascii="Tahoma" w:hAnsi="Tahoma" w:cs="Tahoma"/>
        </w:rPr>
        <w:t xml:space="preserve">la iniciativa </w:t>
      </w:r>
      <w:proofErr w:type="spellStart"/>
      <w:r w:rsidR="00610391">
        <w:rPr>
          <w:rFonts w:ascii="Tahoma" w:hAnsi="Tahoma" w:cs="Tahoma"/>
        </w:rPr>
        <w:t>agendada</w:t>
      </w:r>
      <w:proofErr w:type="spellEnd"/>
      <w:r w:rsidR="00610391">
        <w:rPr>
          <w:rFonts w:ascii="Tahoma" w:hAnsi="Tahoma" w:cs="Tahoma"/>
        </w:rPr>
        <w:t xml:space="preserve"> </w:t>
      </w:r>
      <w:r w:rsidR="00050CF8">
        <w:rPr>
          <w:rFonts w:ascii="Tahoma" w:hAnsi="Tahoma" w:cs="Tahoma"/>
        </w:rPr>
        <w:t>con el</w:t>
      </w:r>
      <w:r w:rsidR="00E969DA">
        <w:rPr>
          <w:rFonts w:ascii="Tahoma" w:hAnsi="Tahoma" w:cs="Tahoma"/>
        </w:rPr>
        <w:t xml:space="preserve"> punt</w:t>
      </w:r>
      <w:r w:rsidR="00050CF8">
        <w:rPr>
          <w:rFonts w:ascii="Tahoma" w:hAnsi="Tahoma" w:cs="Tahoma"/>
        </w:rPr>
        <w:t xml:space="preserve">o </w:t>
      </w:r>
      <w:r w:rsidR="002A7D87">
        <w:rPr>
          <w:rFonts w:ascii="Tahoma" w:hAnsi="Tahoma" w:cs="Tahoma"/>
          <w:b/>
        </w:rPr>
        <w:t xml:space="preserve">IX </w:t>
      </w:r>
      <w:r w:rsidR="002A7D87">
        <w:rPr>
          <w:rFonts w:ascii="Tahoma" w:hAnsi="Tahoma" w:cs="Tahoma"/>
        </w:rPr>
        <w:t xml:space="preserve">nueve del orden del día, quienes estén por la afirmativa, sírvanse </w:t>
      </w:r>
      <w:r w:rsidR="00DA0CA1">
        <w:rPr>
          <w:rFonts w:ascii="Tahoma" w:hAnsi="Tahoma" w:cs="Tahoma"/>
        </w:rPr>
        <w:t xml:space="preserve">a manifestarlo levantando su mano. </w:t>
      </w:r>
      <w:r w:rsidR="00DA0CA1">
        <w:rPr>
          <w:rFonts w:ascii="Tahoma" w:hAnsi="Tahoma" w:cs="Tahoma"/>
          <w:b/>
        </w:rPr>
        <w:t>Aprobado por unanimidad</w:t>
      </w:r>
      <w:r w:rsidR="00DA0CA1">
        <w:rPr>
          <w:rFonts w:ascii="Tahoma" w:hAnsi="Tahoma" w:cs="Tahoma"/>
        </w:rPr>
        <w:t xml:space="preserve"> señor Presidente. - </w:t>
      </w:r>
      <w:r w:rsidR="00281413">
        <w:rPr>
          <w:rFonts w:ascii="Tahoma" w:hAnsi="Tahoma" w:cs="Tahoma"/>
        </w:rPr>
        <w:t xml:space="preserve">- - - - - - - - - </w:t>
      </w:r>
      <w:r w:rsidR="00610391">
        <w:rPr>
          <w:rFonts w:ascii="Tahoma" w:hAnsi="Tahoma" w:cs="Tahoma"/>
        </w:rPr>
        <w:t>- - - - - - - - - - - - - - - - - - - - - - - - - - - - -</w:t>
      </w:r>
    </w:p>
    <w:p w:rsidR="00DA0CA1" w:rsidRDefault="00DA0CA1" w:rsidP="005C5005">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7437E9">
        <w:rPr>
          <w:rFonts w:ascii="Tahoma" w:hAnsi="Tahoma" w:cs="Tahoma"/>
          <w:b/>
        </w:rPr>
        <w:t xml:space="preserve"> de las y los munícipes</w:t>
      </w:r>
      <w:r w:rsidR="00281413">
        <w:rPr>
          <w:rFonts w:ascii="Tahoma" w:hAnsi="Tahoma" w:cs="Tahoma"/>
          <w:b/>
        </w:rPr>
        <w:t xml:space="preserve"> </w:t>
      </w:r>
      <w:r>
        <w:rPr>
          <w:rFonts w:ascii="Tahoma" w:hAnsi="Tahoma" w:cs="Tahoma"/>
          <w:b/>
        </w:rPr>
        <w:t>del Ayuntamiento</w:t>
      </w:r>
      <w:r>
        <w:rPr>
          <w:rFonts w:ascii="Tahoma" w:hAnsi="Tahoma" w:cs="Tahoma"/>
        </w:rPr>
        <w:t>,</w:t>
      </w:r>
      <w:r w:rsidR="00FB4DA5">
        <w:rPr>
          <w:rFonts w:ascii="Tahoma" w:hAnsi="Tahoma" w:cs="Tahoma"/>
        </w:rPr>
        <w:t xml:space="preserve"> el turno de </w:t>
      </w:r>
      <w:r w:rsidR="00FB4DA5" w:rsidRPr="002249F0">
        <w:rPr>
          <w:rFonts w:ascii="Tahoma" w:hAnsi="Tahoma" w:cs="Tahoma"/>
          <w:bCs/>
          <w:color w:val="000000"/>
          <w:shd w:val="clear" w:color="auto" w:fill="FFFFFF"/>
        </w:rPr>
        <w:t xml:space="preserve">la Iniciativa de Acuerdo con </w:t>
      </w:r>
      <w:r w:rsidR="00610391">
        <w:rPr>
          <w:rFonts w:ascii="Tahoma" w:hAnsi="Tahoma" w:cs="Tahoma"/>
          <w:bCs/>
          <w:color w:val="000000"/>
          <w:shd w:val="clear" w:color="auto" w:fill="FFFFFF"/>
        </w:rPr>
        <w:t>c</w:t>
      </w:r>
      <w:r w:rsidR="00FB4DA5" w:rsidRPr="002249F0">
        <w:rPr>
          <w:rFonts w:ascii="Tahoma" w:hAnsi="Tahoma" w:cs="Tahoma"/>
          <w:bCs/>
          <w:color w:val="000000"/>
          <w:shd w:val="clear" w:color="auto" w:fill="FFFFFF"/>
        </w:rPr>
        <w:t xml:space="preserve">arácter de Dictamen que presenta </w:t>
      </w:r>
      <w:r w:rsidR="00FB4DA5" w:rsidRPr="002249F0">
        <w:rPr>
          <w:rFonts w:ascii="Tahoma" w:hAnsi="Tahoma" w:cs="Tahoma"/>
        </w:rPr>
        <w:t xml:space="preserve">el Presidente Municipal, Ingeniero Salvador Zamora </w:t>
      </w:r>
      <w:proofErr w:type="spellStart"/>
      <w:r w:rsidR="00FB4DA5" w:rsidRPr="002249F0">
        <w:rPr>
          <w:rFonts w:ascii="Tahoma" w:hAnsi="Tahoma" w:cs="Tahoma"/>
        </w:rPr>
        <w:t>Zamora</w:t>
      </w:r>
      <w:proofErr w:type="spellEnd"/>
      <w:r>
        <w:rPr>
          <w:rFonts w:ascii="Tahoma" w:hAnsi="Tahoma" w:cs="Tahoma"/>
        </w:rPr>
        <w:t>;</w:t>
      </w:r>
      <w:r>
        <w:rPr>
          <w:rFonts w:ascii="Tahoma" w:hAnsi="Tahoma" w:cs="Tahoma"/>
          <w:b/>
        </w:rPr>
        <w:t xml:space="preserve"> </w:t>
      </w:r>
      <w:r>
        <w:rPr>
          <w:rFonts w:ascii="Tahoma" w:hAnsi="Tahoma" w:cs="Tahoma"/>
          <w:lang w:val="es-MX"/>
        </w:rPr>
        <w:t xml:space="preserve">consistente en el siguiente:- - - - </w:t>
      </w:r>
      <w:r w:rsidR="000028FA">
        <w:rPr>
          <w:rFonts w:ascii="Tahoma" w:hAnsi="Tahoma" w:cs="Tahoma"/>
          <w:lang w:val="es-MX"/>
        </w:rPr>
        <w:t xml:space="preserve">- - - - - - - - - - - - - </w:t>
      </w:r>
    </w:p>
    <w:p w:rsidR="00893A53" w:rsidRDefault="00DA0CA1" w:rsidP="00893A53">
      <w:pPr>
        <w:tabs>
          <w:tab w:val="left" w:pos="0"/>
          <w:tab w:val="left" w:pos="708"/>
        </w:tabs>
        <w:spacing w:line="360" w:lineRule="auto"/>
        <w:jc w:val="center"/>
        <w:rPr>
          <w:rFonts w:ascii="Tahoma" w:eastAsia="SimSun" w:hAnsi="Tahoma" w:cs="Tahoma"/>
          <w:b/>
          <w:color w:val="000000"/>
          <w:u w:val="single"/>
          <w:lang w:bidi="hi-IN"/>
        </w:rPr>
      </w:pPr>
      <w:r w:rsidRPr="00893A53">
        <w:rPr>
          <w:rFonts w:ascii="Tahoma" w:eastAsia="SimSun" w:hAnsi="Tahoma" w:cs="Tahoma"/>
          <w:b/>
          <w:color w:val="000000"/>
          <w:u w:val="single"/>
          <w:lang w:bidi="hi-IN"/>
        </w:rPr>
        <w:t>PUNTO DE ACUERDO NÚMERO PA/</w:t>
      </w:r>
      <w:r w:rsidR="00FB4DA5" w:rsidRPr="00893A53">
        <w:rPr>
          <w:rFonts w:ascii="Tahoma" w:eastAsia="SimSun" w:hAnsi="Tahoma" w:cs="Tahoma"/>
          <w:b/>
          <w:color w:val="000000"/>
          <w:u w:val="single"/>
          <w:lang w:bidi="hi-IN"/>
        </w:rPr>
        <w:t>116</w:t>
      </w:r>
      <w:r w:rsidRPr="00893A53">
        <w:rPr>
          <w:rFonts w:ascii="Tahoma" w:eastAsia="SimSun" w:hAnsi="Tahoma" w:cs="Tahoma"/>
          <w:b/>
          <w:color w:val="000000"/>
          <w:u w:val="single"/>
          <w:lang w:bidi="hi-IN"/>
        </w:rPr>
        <w:t>/2021-2024</w:t>
      </w:r>
    </w:p>
    <w:p w:rsidR="00893A53" w:rsidRPr="00893A53" w:rsidRDefault="00893A53" w:rsidP="00893A53">
      <w:pPr>
        <w:tabs>
          <w:tab w:val="left" w:pos="0"/>
          <w:tab w:val="left" w:pos="708"/>
        </w:tabs>
        <w:spacing w:line="360" w:lineRule="auto"/>
        <w:jc w:val="both"/>
        <w:rPr>
          <w:rFonts w:ascii="Tahoma" w:eastAsia="SimSun" w:hAnsi="Tahoma" w:cs="Tahoma"/>
          <w:b/>
          <w:color w:val="000000"/>
          <w:u w:val="single"/>
          <w:lang w:bidi="hi-IN"/>
        </w:rPr>
      </w:pPr>
      <w:r w:rsidRPr="00893A53">
        <w:rPr>
          <w:rFonts w:ascii="Tahoma" w:hAnsi="Tahoma" w:cs="Tahoma"/>
          <w:b/>
          <w:bCs/>
          <w:lang w:eastAsia="es-MX"/>
        </w:rPr>
        <w:t xml:space="preserve">PRIMERO.- </w:t>
      </w:r>
      <w:r w:rsidRPr="00893A53">
        <w:rPr>
          <w:rFonts w:ascii="Tahoma" w:hAnsi="Tahoma" w:cs="Tahoma"/>
          <w:bCs/>
          <w:lang w:eastAsia="es-MX"/>
        </w:rPr>
        <w:t>E</w:t>
      </w:r>
      <w:r w:rsidRPr="00893A53">
        <w:rPr>
          <w:rFonts w:ascii="Tahoma" w:hAnsi="Tahoma" w:cs="Tahoma"/>
          <w:lang w:eastAsia="es-MX"/>
        </w:rPr>
        <w:t>l Ayuntamiento Constitucional del Municipio de Tlajomulco de Zúñiga, Jalisco, aprueba y autoriza el turno de la Iniciativa de Acuerdo mediante la cual se propone la ejecución de obras públicas en espacios públicos de los fraccionamientos Nueva Galicia y Paseo de los Agaves, por la cantidad de hasta $8´500,000.00 (Ocho millones quinientos mil pesos 00/100 moneda nacional) con recursos del “Fondo de Espacios de Paz”, en lo que respecta a la bolsa del Fondo Municipal Exclusivo para la Recaudación de Recursos Destinados para la Creación o Mejoramiento de Infraestructura y Equipamientos Urbanos en Espacios Públicos</w:t>
      </w:r>
      <w:r w:rsidRPr="00893A53">
        <w:rPr>
          <w:rFonts w:ascii="Tahoma" w:eastAsia="MS Mincho" w:hAnsi="Tahoma" w:cs="Tahoma"/>
        </w:rPr>
        <w:t xml:space="preserve">, a la Comisión Edilicia de </w:t>
      </w:r>
      <w:r w:rsidRPr="00893A53">
        <w:rPr>
          <w:rFonts w:ascii="Tahoma" w:eastAsia="MS Mincho" w:hAnsi="Tahoma" w:cs="Tahoma"/>
        </w:rPr>
        <w:lastRenderedPageBreak/>
        <w:t>Finanzas Públicas y Patrimonio como convocante, así como a la Co</w:t>
      </w:r>
      <w:r w:rsidR="00A8327D">
        <w:rPr>
          <w:rFonts w:ascii="Tahoma" w:eastAsia="MS Mincho" w:hAnsi="Tahoma" w:cs="Tahoma"/>
        </w:rPr>
        <w:t>misión Edilicia de</w:t>
      </w:r>
      <w:r w:rsidRPr="00893A53">
        <w:rPr>
          <w:rFonts w:ascii="Tahoma" w:eastAsia="MS Mincho" w:hAnsi="Tahoma" w:cs="Tahoma"/>
        </w:rPr>
        <w:t xml:space="preserve"> Obras Públicas e I</w:t>
      </w:r>
      <w:r w:rsidR="00A8327D">
        <w:rPr>
          <w:rFonts w:ascii="Tahoma" w:eastAsia="MS Mincho" w:hAnsi="Tahoma" w:cs="Tahoma"/>
        </w:rPr>
        <w:t>nfraestructura como coadyuvante</w:t>
      </w:r>
      <w:r w:rsidRPr="00893A53">
        <w:rPr>
          <w:rFonts w:ascii="Tahoma" w:eastAsia="MS Mincho" w:hAnsi="Tahoma" w:cs="Tahoma"/>
        </w:rPr>
        <w:t>.</w:t>
      </w:r>
      <w:r>
        <w:rPr>
          <w:rFonts w:ascii="Tahoma" w:eastAsia="MS Mincho" w:hAnsi="Tahoma" w:cs="Tahoma"/>
        </w:rPr>
        <w:t xml:space="preserve"> - - - - - - - - - - - - - - - - - - - - - - - - - - - - - - - - </w:t>
      </w:r>
      <w:r w:rsidR="00A8327D">
        <w:rPr>
          <w:rFonts w:ascii="Tahoma" w:eastAsia="MS Mincho" w:hAnsi="Tahoma" w:cs="Tahoma"/>
        </w:rPr>
        <w:t xml:space="preserve">- - - - - </w:t>
      </w:r>
    </w:p>
    <w:p w:rsidR="00893A53" w:rsidRPr="00893A53" w:rsidRDefault="00893A53" w:rsidP="00893A53">
      <w:pPr>
        <w:spacing w:line="360" w:lineRule="auto"/>
        <w:contextualSpacing/>
        <w:jc w:val="both"/>
        <w:rPr>
          <w:rFonts w:ascii="Tahoma" w:eastAsia="MS Mincho" w:hAnsi="Tahoma" w:cs="Tahoma"/>
        </w:rPr>
      </w:pPr>
      <w:r w:rsidRPr="00893A53">
        <w:rPr>
          <w:rFonts w:ascii="Tahoma" w:hAnsi="Tahoma" w:cs="Tahoma"/>
          <w:b/>
          <w:bCs/>
          <w:lang w:eastAsia="es-MX"/>
        </w:rPr>
        <w:t xml:space="preserve">SEGUNDO.- </w:t>
      </w:r>
      <w:r w:rsidRPr="00893A53">
        <w:rPr>
          <w:rFonts w:ascii="Tahoma" w:eastAsia="MS Mincho" w:hAnsi="Tahoma" w:cs="Tahoma"/>
        </w:rPr>
        <w:t>Notifíquese mediante oficio, cúmplase y</w:t>
      </w:r>
      <w:r w:rsidRPr="00893A53">
        <w:rPr>
          <w:rFonts w:ascii="Tahoma" w:eastAsia="MS Mincho" w:hAnsi="Tahoma" w:cs="Tahoma"/>
          <w:b/>
        </w:rPr>
        <w:t xml:space="preserve"> </w:t>
      </w:r>
      <w:r w:rsidRPr="00893A53">
        <w:rPr>
          <w:rFonts w:ascii="Tahoma" w:eastAsia="MS Mincho" w:hAnsi="Tahoma" w:cs="Tahoma"/>
        </w:rPr>
        <w:t>regístrese en el Libro de Actas de Sesiones correspondiente.</w:t>
      </w:r>
      <w:r w:rsidR="007B0463">
        <w:rPr>
          <w:rFonts w:ascii="Tahoma" w:eastAsia="MS Mincho" w:hAnsi="Tahoma" w:cs="Tahoma"/>
        </w:rPr>
        <w:t xml:space="preserve"> - - - - - - - - - - - - - - - - - </w:t>
      </w:r>
    </w:p>
    <w:p w:rsidR="00563A22" w:rsidRDefault="00A311D2" w:rsidP="005C5005">
      <w:pPr>
        <w:tabs>
          <w:tab w:val="left" w:pos="0"/>
        </w:tabs>
        <w:spacing w:line="360" w:lineRule="auto"/>
        <w:jc w:val="both"/>
        <w:rPr>
          <w:rFonts w:ascii="Tahoma" w:eastAsia="Tahoma" w:hAnsi="Tahoma" w:cs="Tahoma"/>
          <w:b/>
          <w:bCs/>
        </w:rPr>
      </w:pPr>
      <w:r>
        <w:rPr>
          <w:rFonts w:ascii="Tahoma" w:eastAsia="Tahoma" w:hAnsi="Tahoma" w:cs="Tahoma"/>
          <w:b/>
          <w:bCs/>
        </w:rPr>
        <w:t>- - - - - - - - -DÉCIMO</w:t>
      </w:r>
      <w:r w:rsidR="00563A22">
        <w:rPr>
          <w:rFonts w:ascii="Tahoma" w:eastAsia="Tahoma" w:hAnsi="Tahoma" w:cs="Tahoma"/>
          <w:b/>
          <w:bCs/>
        </w:rPr>
        <w:t xml:space="preserve"> </w:t>
      </w:r>
      <w:r w:rsidR="00563A22">
        <w:rPr>
          <w:rFonts w:ascii="Tahoma" w:hAnsi="Tahoma" w:cs="Tahoma"/>
          <w:b/>
          <w:bCs/>
        </w:rPr>
        <w:t>PUNTO</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ORDEN</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 xml:space="preserve">DÍA- - </w:t>
      </w:r>
      <w:r w:rsidR="00563A22">
        <w:rPr>
          <w:rFonts w:ascii="Tahoma" w:eastAsia="Tahoma" w:hAnsi="Tahoma" w:cs="Tahoma"/>
          <w:b/>
          <w:bCs/>
        </w:rPr>
        <w:t xml:space="preserve">- - - - - - - </w:t>
      </w:r>
    </w:p>
    <w:p w:rsidR="00563A22" w:rsidRDefault="00563A22" w:rsidP="005C5005">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9F6E5A">
        <w:rPr>
          <w:rFonts w:ascii="Tahoma" w:hAnsi="Tahoma" w:cs="Tahoma"/>
          <w:color w:val="000000"/>
          <w:lang w:val="es-MX" w:eastAsia="es-MX"/>
        </w:rPr>
        <w:t>por favor c</w:t>
      </w:r>
      <w:r>
        <w:rPr>
          <w:rFonts w:ascii="Tahoma" w:hAnsi="Tahoma" w:cs="Tahoma"/>
          <w:color w:val="000000"/>
          <w:lang w:val="es-MX" w:eastAsia="es-MX"/>
        </w:rPr>
        <w:t>ontinúe con el si</w:t>
      </w:r>
      <w:r w:rsidR="00282419">
        <w:rPr>
          <w:rFonts w:ascii="Tahoma" w:hAnsi="Tahoma" w:cs="Tahoma"/>
          <w:color w:val="000000"/>
          <w:lang w:val="es-MX" w:eastAsia="es-MX"/>
        </w:rPr>
        <w:t>guiente punto del orden del día y sométalo a votación en el mismo acto.</w:t>
      </w:r>
      <w:r>
        <w:rPr>
          <w:rFonts w:ascii="Tahoma" w:hAnsi="Tahoma" w:cs="Tahoma"/>
          <w:color w:val="000000"/>
          <w:lang w:val="es-MX" w:eastAsia="es-MX"/>
        </w:rPr>
        <w:t xml:space="preserve">- - - - </w:t>
      </w:r>
    </w:p>
    <w:p w:rsidR="00563A22" w:rsidRDefault="00563A22" w:rsidP="005C5005">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la</w:t>
      </w:r>
      <w:r w:rsidR="00133833">
        <w:rPr>
          <w:rFonts w:ascii="Tahoma" w:hAnsi="Tahoma" w:cs="Tahoma"/>
          <w:color w:val="000000"/>
          <w:lang w:val="es-MX" w:eastAsia="es-MX"/>
        </w:rPr>
        <w:t xml:space="preserve">s solicitudes </w:t>
      </w:r>
      <w:r>
        <w:rPr>
          <w:rFonts w:ascii="Tahoma" w:hAnsi="Tahoma" w:cs="Tahoma"/>
          <w:color w:val="000000"/>
          <w:lang w:val="es-MX" w:eastAsia="es-MX"/>
        </w:rPr>
        <w:t>enlistada</w:t>
      </w:r>
      <w:r w:rsidR="00133833">
        <w:rPr>
          <w:rFonts w:ascii="Tahoma" w:hAnsi="Tahoma" w:cs="Tahoma"/>
          <w:color w:val="000000"/>
          <w:lang w:val="es-MX" w:eastAsia="es-MX"/>
        </w:rPr>
        <w:t>s</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X </w:t>
      </w:r>
      <w:r w:rsidR="00A311D2">
        <w:rPr>
          <w:rFonts w:ascii="Tahoma" w:hAnsi="Tahoma" w:cs="Tahoma"/>
        </w:rPr>
        <w:t>diez</w:t>
      </w:r>
      <w:r w:rsidR="00942D6D">
        <w:rPr>
          <w:rFonts w:ascii="Tahoma" w:hAnsi="Tahoma" w:cs="Tahoma"/>
        </w:rPr>
        <w:t xml:space="preserve"> del orden del día, relativ</w:t>
      </w:r>
      <w:r w:rsidR="00B673F9">
        <w:rPr>
          <w:rFonts w:ascii="Tahoma" w:hAnsi="Tahoma" w:cs="Tahoma"/>
        </w:rPr>
        <w:t>a</w:t>
      </w:r>
      <w:r w:rsidR="00133833">
        <w:rPr>
          <w:rFonts w:ascii="Tahoma" w:hAnsi="Tahoma" w:cs="Tahoma"/>
        </w:rPr>
        <w:t>s</w:t>
      </w:r>
      <w:r w:rsidR="00942D6D">
        <w:rPr>
          <w:rFonts w:ascii="Tahoma" w:hAnsi="Tahoma" w:cs="Tahoma"/>
        </w:rPr>
        <w:t xml:space="preserve"> </w:t>
      </w:r>
      <w:r w:rsidR="00F54AB0">
        <w:rPr>
          <w:rFonts w:ascii="Tahoma" w:hAnsi="Tahoma" w:cs="Tahoma"/>
        </w:rPr>
        <w:t xml:space="preserve">a </w:t>
      </w:r>
      <w:r w:rsidR="00F54AB0" w:rsidRPr="006100A6">
        <w:rPr>
          <w:rFonts w:ascii="Tahoma" w:hAnsi="Tahoma" w:cs="Tahoma"/>
          <w:color w:val="000000"/>
          <w:shd w:val="clear" w:color="auto" w:fill="FFFFFF"/>
        </w:rPr>
        <w:t>las prórrogas para la dictaminación de</w:t>
      </w:r>
      <w:r w:rsidR="00133833">
        <w:rPr>
          <w:rFonts w:ascii="Tahoma" w:hAnsi="Tahoma" w:cs="Tahoma"/>
          <w:color w:val="000000"/>
          <w:shd w:val="clear" w:color="auto" w:fill="FFFFFF"/>
        </w:rPr>
        <w:t xml:space="preserve"> los </w:t>
      </w:r>
      <w:r w:rsidR="00F54AB0" w:rsidRPr="006100A6">
        <w:rPr>
          <w:rFonts w:ascii="Tahoma" w:hAnsi="Tahoma" w:cs="Tahoma"/>
          <w:color w:val="000000"/>
          <w:shd w:val="clear" w:color="auto" w:fill="FFFFFF"/>
        </w:rPr>
        <w:t>punto</w:t>
      </w:r>
      <w:r w:rsidR="00133833">
        <w:rPr>
          <w:rFonts w:ascii="Tahoma" w:hAnsi="Tahoma" w:cs="Tahoma"/>
          <w:color w:val="000000"/>
          <w:shd w:val="clear" w:color="auto" w:fill="FFFFFF"/>
        </w:rPr>
        <w:t>s</w:t>
      </w:r>
      <w:r w:rsidR="00F54AB0" w:rsidRPr="006100A6">
        <w:rPr>
          <w:rFonts w:ascii="Tahoma" w:hAnsi="Tahoma" w:cs="Tahoma"/>
          <w:color w:val="000000"/>
          <w:shd w:val="clear" w:color="auto" w:fill="FFFFFF"/>
        </w:rPr>
        <w:t xml:space="preserve"> de acuerdo PA/089/2021-2024</w:t>
      </w:r>
      <w:r w:rsidR="00713009">
        <w:rPr>
          <w:rFonts w:ascii="Tahoma" w:hAnsi="Tahoma" w:cs="Tahoma"/>
          <w:color w:val="000000"/>
          <w:shd w:val="clear" w:color="auto" w:fill="FFFFFF"/>
        </w:rPr>
        <w:t xml:space="preserve"> y </w:t>
      </w:r>
      <w:r w:rsidR="00F54AB0" w:rsidRPr="006100A6">
        <w:rPr>
          <w:rFonts w:ascii="Tahoma" w:hAnsi="Tahoma" w:cs="Tahoma"/>
          <w:color w:val="000000"/>
          <w:shd w:val="clear" w:color="auto" w:fill="FFFFFF"/>
        </w:rPr>
        <w:t>PA/085/2021-20</w:t>
      </w:r>
      <w:r w:rsidR="00713009">
        <w:rPr>
          <w:rFonts w:ascii="Tahoma" w:hAnsi="Tahoma" w:cs="Tahoma"/>
          <w:color w:val="000000"/>
          <w:shd w:val="clear" w:color="auto" w:fill="FFFFFF"/>
        </w:rPr>
        <w:t xml:space="preserve">24, para su estudio y análisis, </w:t>
      </w:r>
      <w:r>
        <w:rPr>
          <w:rFonts w:ascii="Tahoma" w:hAnsi="Tahoma" w:cs="Tahoma"/>
        </w:rPr>
        <w:t xml:space="preserve">por lo que se abre el registro de oradores. </w:t>
      </w:r>
      <w:r w:rsidR="008F3DE2">
        <w:rPr>
          <w:rFonts w:ascii="Tahoma" w:hAnsi="Tahoma" w:cs="Tahoma"/>
        </w:rPr>
        <w:t>N</w:t>
      </w:r>
      <w:r>
        <w:rPr>
          <w:rFonts w:ascii="Tahoma" w:hAnsi="Tahoma" w:cs="Tahoma"/>
        </w:rPr>
        <w:t>o</w:t>
      </w:r>
      <w:r w:rsidR="00E9274A">
        <w:rPr>
          <w:rFonts w:ascii="Tahoma" w:hAnsi="Tahoma" w:cs="Tahoma"/>
        </w:rPr>
        <w:t xml:space="preserve"> </w:t>
      </w:r>
      <w:r>
        <w:rPr>
          <w:rFonts w:ascii="Tahoma" w:hAnsi="Tahoma" w:cs="Tahoma"/>
        </w:rPr>
        <w:t>habiendo</w:t>
      </w:r>
      <w:r w:rsidR="00E9274A">
        <w:rPr>
          <w:rFonts w:ascii="Tahoma" w:hAnsi="Tahoma" w:cs="Tahoma"/>
        </w:rPr>
        <w:t xml:space="preserve"> </w:t>
      </w:r>
      <w:r>
        <w:rPr>
          <w:rFonts w:ascii="Tahoma" w:hAnsi="Tahoma" w:cs="Tahoma"/>
        </w:rPr>
        <w:t xml:space="preserve">oradores registrados en votación económica les pregunto si es de aprobarse </w:t>
      </w:r>
      <w:r w:rsidR="00E9274A">
        <w:rPr>
          <w:rFonts w:ascii="Tahoma" w:hAnsi="Tahoma" w:cs="Tahoma"/>
        </w:rPr>
        <w:t>la</w:t>
      </w:r>
      <w:r w:rsidR="00004BD2">
        <w:rPr>
          <w:rFonts w:ascii="Tahoma" w:hAnsi="Tahoma" w:cs="Tahoma"/>
        </w:rPr>
        <w:t xml:space="preserve">s prórrogas </w:t>
      </w:r>
      <w:proofErr w:type="spellStart"/>
      <w:r w:rsidR="00E9274A">
        <w:rPr>
          <w:rFonts w:ascii="Tahoma" w:hAnsi="Tahoma" w:cs="Tahoma"/>
        </w:rPr>
        <w:t>agendada</w:t>
      </w:r>
      <w:r w:rsidR="00004BD2">
        <w:rPr>
          <w:rFonts w:ascii="Tahoma" w:hAnsi="Tahoma" w:cs="Tahoma"/>
        </w:rPr>
        <w:t>s</w:t>
      </w:r>
      <w:proofErr w:type="spellEnd"/>
      <w:r w:rsidR="00E9274A">
        <w:rPr>
          <w:rFonts w:ascii="Tahoma" w:hAnsi="Tahoma" w:cs="Tahoma"/>
        </w:rPr>
        <w:t xml:space="preserve"> </w:t>
      </w:r>
      <w:r>
        <w:rPr>
          <w:rFonts w:ascii="Tahoma" w:hAnsi="Tahoma" w:cs="Tahoma"/>
        </w:rPr>
        <w:t>con el punto</w:t>
      </w:r>
      <w:r>
        <w:rPr>
          <w:rFonts w:ascii="Tahoma" w:hAnsi="Tahoma" w:cs="Tahoma"/>
          <w:b/>
        </w:rPr>
        <w:t xml:space="preserve"> X </w:t>
      </w:r>
      <w:r w:rsidR="00A311D2">
        <w:rPr>
          <w:rFonts w:ascii="Tahoma" w:hAnsi="Tahoma" w:cs="Tahoma"/>
        </w:rPr>
        <w:t>diez</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63277D">
        <w:rPr>
          <w:rFonts w:ascii="Tahoma" w:hAnsi="Tahoma" w:cs="Tahoma"/>
        </w:rPr>
        <w:t xml:space="preserve">- - - - - - - </w:t>
      </w:r>
    </w:p>
    <w:p w:rsidR="00563A22" w:rsidRDefault="00563A22" w:rsidP="005C5005">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63277D">
        <w:rPr>
          <w:rFonts w:ascii="Tahoma" w:hAnsi="Tahoma" w:cs="Tahoma"/>
          <w:b/>
        </w:rPr>
        <w:t xml:space="preserve"> presentes </w:t>
      </w:r>
      <w:r>
        <w:rPr>
          <w:rFonts w:ascii="Tahoma" w:hAnsi="Tahoma" w:cs="Tahoma"/>
          <w:b/>
        </w:rPr>
        <w:t>del Ayuntamiento</w:t>
      </w:r>
      <w:r>
        <w:rPr>
          <w:rFonts w:ascii="Tahoma" w:hAnsi="Tahoma" w:cs="Tahoma"/>
        </w:rPr>
        <w:t>,</w:t>
      </w:r>
      <w:r w:rsidR="00F54AB0" w:rsidRPr="00F54AB0">
        <w:rPr>
          <w:rFonts w:ascii="Tahoma" w:hAnsi="Tahoma" w:cs="Tahoma"/>
        </w:rPr>
        <w:t xml:space="preserve"> </w:t>
      </w:r>
      <w:r w:rsidR="00F54AB0" w:rsidRPr="002249F0">
        <w:rPr>
          <w:rFonts w:ascii="Tahoma" w:hAnsi="Tahoma" w:cs="Tahoma"/>
        </w:rPr>
        <w:t>las solicitudes de prórroga que presentan las Regidoras Silvia Ruiz Ol</w:t>
      </w:r>
      <w:r w:rsidR="00F54AB0">
        <w:rPr>
          <w:rFonts w:ascii="Tahoma" w:hAnsi="Tahoma" w:cs="Tahoma"/>
        </w:rPr>
        <w:t>iva y Amor Isabel Pérez y Pérez</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w:t>
      </w:r>
      <w:r w:rsidR="00F54AB0">
        <w:rPr>
          <w:rFonts w:ascii="Tahoma" w:hAnsi="Tahoma" w:cs="Tahoma"/>
          <w:lang w:val="es-MX"/>
        </w:rPr>
        <w:t xml:space="preserve">- - - - - - - - - - - - - - </w:t>
      </w:r>
    </w:p>
    <w:p w:rsidR="00EC2D07" w:rsidRDefault="00563A22" w:rsidP="00EC2D07">
      <w:pPr>
        <w:tabs>
          <w:tab w:val="left" w:pos="0"/>
          <w:tab w:val="left" w:pos="708"/>
        </w:tabs>
        <w:spacing w:line="360" w:lineRule="auto"/>
        <w:jc w:val="center"/>
        <w:rPr>
          <w:rFonts w:ascii="Tahoma" w:eastAsia="SimSun" w:hAnsi="Tahoma" w:cs="Tahoma"/>
          <w:b/>
          <w:color w:val="000000"/>
          <w:u w:val="single"/>
          <w:lang w:bidi="hi-IN"/>
        </w:rPr>
      </w:pPr>
      <w:r w:rsidRPr="00EC2D07">
        <w:rPr>
          <w:rFonts w:ascii="Tahoma" w:eastAsia="SimSun" w:hAnsi="Tahoma" w:cs="Tahoma"/>
          <w:b/>
          <w:color w:val="000000"/>
          <w:u w:val="single"/>
          <w:lang w:bidi="hi-IN"/>
        </w:rPr>
        <w:t>PUNTO DE ACUERDO NÚMERO PA/</w:t>
      </w:r>
      <w:r w:rsidR="00F54AB0" w:rsidRPr="00EC2D07">
        <w:rPr>
          <w:rFonts w:ascii="Tahoma" w:eastAsia="SimSun" w:hAnsi="Tahoma" w:cs="Tahoma"/>
          <w:b/>
          <w:color w:val="000000"/>
          <w:u w:val="single"/>
          <w:lang w:bidi="hi-IN"/>
        </w:rPr>
        <w:t>117</w:t>
      </w:r>
      <w:r w:rsidRPr="00EC2D07">
        <w:rPr>
          <w:rFonts w:ascii="Tahoma" w:eastAsia="SimSun" w:hAnsi="Tahoma" w:cs="Tahoma"/>
          <w:b/>
          <w:color w:val="000000"/>
          <w:u w:val="single"/>
          <w:lang w:bidi="hi-IN"/>
        </w:rPr>
        <w:t>/2021-2024</w:t>
      </w:r>
    </w:p>
    <w:p w:rsidR="00EC2D07" w:rsidRDefault="00EC2D07" w:rsidP="00EC2D07">
      <w:pPr>
        <w:tabs>
          <w:tab w:val="left" w:pos="0"/>
          <w:tab w:val="left" w:pos="708"/>
        </w:tabs>
        <w:spacing w:line="360" w:lineRule="auto"/>
        <w:jc w:val="both"/>
        <w:rPr>
          <w:rFonts w:ascii="Tahoma" w:eastAsia="SimSun" w:hAnsi="Tahoma" w:cs="Tahoma"/>
          <w:b/>
          <w:color w:val="000000"/>
          <w:u w:val="single"/>
          <w:lang w:bidi="hi-IN"/>
        </w:rPr>
      </w:pPr>
      <w:r w:rsidRPr="00EC2D07">
        <w:rPr>
          <w:rFonts w:ascii="Tahoma" w:hAnsi="Tahoma" w:cs="Tahoma"/>
          <w:b/>
          <w:bCs/>
          <w:lang w:eastAsia="es-MX"/>
        </w:rPr>
        <w:t xml:space="preserve">PRIMERO.- </w:t>
      </w:r>
      <w:r w:rsidRPr="00EC2D07">
        <w:rPr>
          <w:rFonts w:ascii="Tahoma" w:hAnsi="Tahoma" w:cs="Tahoma"/>
          <w:bCs/>
          <w:lang w:eastAsia="es-MX"/>
        </w:rPr>
        <w:t>E</w:t>
      </w:r>
      <w:r w:rsidRPr="00EC2D07">
        <w:rPr>
          <w:rFonts w:ascii="Tahoma" w:hAnsi="Tahoma" w:cs="Tahoma"/>
          <w:lang w:eastAsia="es-MX"/>
        </w:rPr>
        <w:t>l Ayuntamiento Constitucional del Municipio de Tlajomulco de Zúñiga, Jalisco, aprueba y autoriza las prórrogas para el estudio, análisis y dictaminación del punto de acuerdo PA/089/2021-2024, turnado a la Comisión Edilicia de Planeación Socioeconómica y Urbana, así como del punto de acuerdo PA/085/2021-2024, turnado a la Comisión Edilicia de Administración Pública</w:t>
      </w:r>
      <w:r w:rsidRPr="00EC2D07">
        <w:rPr>
          <w:rFonts w:ascii="Tahoma" w:eastAsia="MS Mincho" w:hAnsi="Tahoma" w:cs="Tahoma"/>
        </w:rPr>
        <w:t>.</w:t>
      </w:r>
      <w:r>
        <w:rPr>
          <w:rFonts w:ascii="Tahoma" w:eastAsia="MS Mincho" w:hAnsi="Tahoma" w:cs="Tahoma"/>
        </w:rPr>
        <w:t xml:space="preserve"> - - - - - - - - - - - - - - - -  </w:t>
      </w:r>
    </w:p>
    <w:p w:rsidR="00EC2D07" w:rsidRPr="00EC2D07" w:rsidRDefault="00EC2D07" w:rsidP="00EC2D07">
      <w:pPr>
        <w:tabs>
          <w:tab w:val="left" w:pos="0"/>
          <w:tab w:val="left" w:pos="708"/>
        </w:tabs>
        <w:spacing w:line="360" w:lineRule="auto"/>
        <w:jc w:val="both"/>
        <w:rPr>
          <w:rFonts w:ascii="Tahoma" w:eastAsia="SimSun" w:hAnsi="Tahoma" w:cs="Tahoma"/>
          <w:b/>
          <w:color w:val="000000"/>
          <w:u w:val="single"/>
          <w:lang w:bidi="hi-IN"/>
        </w:rPr>
      </w:pPr>
      <w:r w:rsidRPr="00EC2D07">
        <w:rPr>
          <w:rFonts w:ascii="Tahoma" w:hAnsi="Tahoma" w:cs="Tahoma"/>
          <w:b/>
          <w:bCs/>
          <w:lang w:eastAsia="es-MX"/>
        </w:rPr>
        <w:t xml:space="preserve">SEGUNDO.- </w:t>
      </w:r>
      <w:r w:rsidRPr="00EC2D07">
        <w:rPr>
          <w:rFonts w:ascii="Tahoma" w:eastAsia="MS Mincho" w:hAnsi="Tahoma" w:cs="Tahoma"/>
        </w:rPr>
        <w:t>Notifíquese mediante oficio, cúmplase y</w:t>
      </w:r>
      <w:r w:rsidRPr="00EC2D07">
        <w:rPr>
          <w:rFonts w:ascii="Tahoma" w:eastAsia="MS Mincho" w:hAnsi="Tahoma" w:cs="Tahoma"/>
          <w:b/>
        </w:rPr>
        <w:t xml:space="preserve"> </w:t>
      </w:r>
      <w:r w:rsidRPr="00EC2D07">
        <w:rPr>
          <w:rFonts w:ascii="Tahoma" w:eastAsia="MS Mincho" w:hAnsi="Tahoma" w:cs="Tahoma"/>
        </w:rPr>
        <w:t>regístrese en el Libro de Actas de Sesiones correspondiente.</w:t>
      </w:r>
      <w:r>
        <w:rPr>
          <w:rFonts w:ascii="Tahoma" w:eastAsia="MS Mincho" w:hAnsi="Tahoma" w:cs="Tahoma"/>
        </w:rPr>
        <w:t xml:space="preserve"> - - - - - - - - - - - - - - - - - </w:t>
      </w:r>
    </w:p>
    <w:p w:rsidR="00563A22" w:rsidRDefault="00563A22" w:rsidP="005C5005">
      <w:pPr>
        <w:tabs>
          <w:tab w:val="left" w:pos="0"/>
        </w:tabs>
        <w:spacing w:line="360" w:lineRule="auto"/>
        <w:jc w:val="both"/>
        <w:rPr>
          <w:rFonts w:ascii="Tahoma" w:eastAsia="Tahoma" w:hAnsi="Tahoma" w:cs="Tahoma"/>
          <w:b/>
          <w:bCs/>
        </w:rPr>
      </w:pPr>
      <w:r>
        <w:rPr>
          <w:rFonts w:ascii="Tahoma" w:eastAsia="Tahoma" w:hAnsi="Tahoma" w:cs="Tahoma"/>
          <w:b/>
          <w:bCs/>
        </w:rPr>
        <w:t xml:space="preserve">- - - - - - </w:t>
      </w:r>
      <w:r w:rsidR="008A6E6E">
        <w:rPr>
          <w:rFonts w:ascii="Tahoma" w:eastAsia="Tahoma" w:hAnsi="Tahoma" w:cs="Tahoma"/>
          <w:b/>
          <w:bCs/>
        </w:rPr>
        <w:t>DÉCIMO PRIMER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563A22" w:rsidRDefault="00563A22" w:rsidP="005C5005">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w:t>
      </w:r>
      <w:proofErr w:type="spellStart"/>
      <w:r>
        <w:rPr>
          <w:rFonts w:ascii="Tahoma" w:hAnsi="Tahoma" w:cs="Tahoma"/>
          <w:color w:val="000000"/>
          <w:lang w:eastAsia="es-MX"/>
        </w:rPr>
        <w:t>Zamora</w:t>
      </w:r>
      <w:proofErr w:type="spellEnd"/>
      <w:r>
        <w:rPr>
          <w:rFonts w:ascii="Tahoma" w:hAnsi="Tahoma" w:cs="Tahoma"/>
          <w:color w:val="000000"/>
          <w:lang w:eastAsia="es-MX"/>
        </w:rPr>
        <w:t xml:space="preserve">, </w:t>
      </w:r>
      <w:r>
        <w:rPr>
          <w:rFonts w:ascii="Tahoma" w:hAnsi="Tahoma" w:cs="Tahoma"/>
          <w:color w:val="000000"/>
          <w:lang w:val="es-MX" w:eastAsia="es-MX"/>
        </w:rPr>
        <w:t xml:space="preserve">en uso de la voz: Gracias Secretario, </w:t>
      </w:r>
      <w:r w:rsidR="00D2715A">
        <w:rPr>
          <w:rFonts w:ascii="Tahoma" w:hAnsi="Tahoma" w:cs="Tahoma"/>
          <w:color w:val="000000"/>
          <w:lang w:val="es-MX" w:eastAsia="es-MX"/>
        </w:rPr>
        <w:t xml:space="preserve">por favor </w:t>
      </w:r>
      <w:r>
        <w:rPr>
          <w:rFonts w:ascii="Tahoma" w:hAnsi="Tahoma" w:cs="Tahoma"/>
          <w:color w:val="000000"/>
          <w:lang w:val="es-MX" w:eastAsia="es-MX"/>
        </w:rPr>
        <w:t xml:space="preserve">continúe con el siguiente punto del orden del día.- - - - </w:t>
      </w:r>
      <w:r w:rsidR="00466CFE">
        <w:rPr>
          <w:rFonts w:ascii="Tahoma" w:hAnsi="Tahoma" w:cs="Tahoma"/>
          <w:color w:val="000000"/>
          <w:lang w:val="es-MX" w:eastAsia="es-MX"/>
        </w:rPr>
        <w:t>- - - - - - - - - - - - - - - - - - - - - - - - - - -</w:t>
      </w:r>
    </w:p>
    <w:p w:rsidR="00DA54B2" w:rsidRDefault="00967EA2" w:rsidP="005C5005">
      <w:pPr>
        <w:widowControl w:val="0"/>
        <w:tabs>
          <w:tab w:val="left" w:pos="7371"/>
        </w:tabs>
        <w:spacing w:line="360" w:lineRule="auto"/>
        <w:jc w:val="both"/>
        <w:rPr>
          <w:rFonts w:ascii="Tahoma" w:hAnsi="Tahoma" w:cs="Tahoma"/>
          <w:lang w:val="es-MX"/>
        </w:rPr>
      </w:pPr>
      <w:r>
        <w:rPr>
          <w:rFonts w:ascii="Tahoma" w:hAnsi="Tahoma" w:cs="Tahoma"/>
        </w:rPr>
        <w:t>-</w:t>
      </w:r>
      <w:r w:rsidR="00717718">
        <w:rPr>
          <w:rFonts w:ascii="Tahoma" w:hAnsi="Tahoma" w:cs="Tahoma"/>
        </w:rPr>
        <w:t xml:space="preserve"> - - El Secretario General del Ayuntamiento </w:t>
      </w:r>
      <w:r w:rsidR="00717718">
        <w:rPr>
          <w:rFonts w:ascii="Tahoma" w:hAnsi="Tahoma" w:cs="Tahoma"/>
          <w:bCs/>
        </w:rPr>
        <w:t>Licenciado</w:t>
      </w:r>
      <w:r w:rsidR="00717718">
        <w:rPr>
          <w:rFonts w:ascii="Tahoma" w:eastAsia="Tahoma" w:hAnsi="Tahoma" w:cs="Tahoma"/>
          <w:bCs/>
        </w:rPr>
        <w:t xml:space="preserve"> </w:t>
      </w:r>
      <w:r w:rsidR="00717718">
        <w:rPr>
          <w:rFonts w:ascii="Tahoma" w:hAnsi="Tahoma" w:cs="Tahoma"/>
          <w:bCs/>
        </w:rPr>
        <w:t>Omar Enrique Cervantes Rivera</w:t>
      </w:r>
      <w:r w:rsidR="00717718">
        <w:rPr>
          <w:rFonts w:ascii="Tahoma" w:hAnsi="Tahoma" w:cs="Tahoma"/>
        </w:rPr>
        <w:t>, en uso de la voz:</w:t>
      </w:r>
      <w:r w:rsidR="00717718">
        <w:rPr>
          <w:rFonts w:ascii="Tahoma" w:eastAsia="Tahoma" w:hAnsi="Tahoma" w:cs="Tahoma"/>
          <w:bCs/>
          <w:lang w:eastAsia="en-US"/>
        </w:rPr>
        <w:t xml:space="preserve"> </w:t>
      </w:r>
      <w:r w:rsidR="00717718">
        <w:rPr>
          <w:rFonts w:ascii="Tahoma" w:hAnsi="Tahoma" w:cs="Tahoma"/>
          <w:color w:val="000000"/>
          <w:lang w:val="es-MX" w:eastAsia="es-MX"/>
        </w:rPr>
        <w:t>Con su permiso</w:t>
      </w:r>
      <w:r w:rsidR="00B92F60">
        <w:rPr>
          <w:rFonts w:ascii="Tahoma" w:hAnsi="Tahoma" w:cs="Tahoma"/>
          <w:color w:val="000000"/>
          <w:lang w:val="es-MX" w:eastAsia="es-MX"/>
        </w:rPr>
        <w:t xml:space="preserve"> en </w:t>
      </w:r>
      <w:r w:rsidR="00F91584">
        <w:rPr>
          <w:rFonts w:ascii="Tahoma" w:hAnsi="Tahoma" w:cs="Tahoma"/>
          <w:color w:val="000000"/>
          <w:lang w:val="es-MX" w:eastAsia="es-MX"/>
        </w:rPr>
        <w:t xml:space="preserve">el punto </w:t>
      </w:r>
      <w:r w:rsidR="00B92F60">
        <w:rPr>
          <w:rFonts w:ascii="Tahoma" w:hAnsi="Tahoma" w:cs="Tahoma"/>
          <w:b/>
        </w:rPr>
        <w:t>X</w:t>
      </w:r>
      <w:r w:rsidR="00717718">
        <w:rPr>
          <w:rFonts w:ascii="Tahoma" w:hAnsi="Tahoma" w:cs="Tahoma"/>
          <w:b/>
        </w:rPr>
        <w:t xml:space="preserve">I </w:t>
      </w:r>
      <w:r w:rsidR="00DA54B2">
        <w:rPr>
          <w:rFonts w:ascii="Tahoma" w:hAnsi="Tahoma" w:cs="Tahoma"/>
        </w:rPr>
        <w:lastRenderedPageBreak/>
        <w:t>o</w:t>
      </w:r>
      <w:r w:rsidR="00B92F60">
        <w:rPr>
          <w:rFonts w:ascii="Tahoma" w:hAnsi="Tahoma" w:cs="Tahoma"/>
        </w:rPr>
        <w:t>nce</w:t>
      </w:r>
      <w:r w:rsidR="00F91584">
        <w:rPr>
          <w:rFonts w:ascii="Tahoma" w:hAnsi="Tahoma" w:cs="Tahoma"/>
        </w:rPr>
        <w:t xml:space="preserve"> del orden del día, se hace del conocimiento al Pleno el </w:t>
      </w:r>
      <w:r w:rsidR="0071506A">
        <w:rPr>
          <w:rFonts w:ascii="Tahoma" w:hAnsi="Tahoma" w:cs="Tahoma"/>
          <w:bCs/>
          <w:color w:val="000000"/>
          <w:shd w:val="clear" w:color="auto" w:fill="FFFFFF"/>
        </w:rPr>
        <w:t xml:space="preserve">oficio </w:t>
      </w:r>
      <w:r w:rsidR="00DA54B2" w:rsidRPr="006F22E1">
        <w:rPr>
          <w:rFonts w:ascii="Tahoma" w:hAnsi="Tahoma" w:cs="Tahoma"/>
          <w:bCs/>
          <w:color w:val="000000"/>
          <w:shd w:val="clear" w:color="auto" w:fill="FFFFFF"/>
        </w:rPr>
        <w:t>mediante el cual</w:t>
      </w:r>
      <w:r w:rsidR="0071506A">
        <w:rPr>
          <w:rFonts w:ascii="Tahoma" w:hAnsi="Tahoma" w:cs="Tahoma"/>
          <w:bCs/>
          <w:color w:val="000000"/>
          <w:shd w:val="clear" w:color="auto" w:fill="FFFFFF"/>
        </w:rPr>
        <w:t xml:space="preserve"> el Regidor José Gabriel Velázquez Chávez solicita agregar dos nuevos correos oficiales a la lista de correos anteriormente autorizados</w:t>
      </w:r>
      <w:r w:rsidR="002A27CD">
        <w:rPr>
          <w:rFonts w:ascii="Tahoma" w:hAnsi="Tahoma" w:cs="Tahoma"/>
          <w:bCs/>
          <w:color w:val="000000"/>
          <w:shd w:val="clear" w:color="auto" w:fill="FFFFFF"/>
        </w:rPr>
        <w:t>, así como dar</w:t>
      </w:r>
      <w:r w:rsidR="0071506A">
        <w:rPr>
          <w:rFonts w:ascii="Tahoma" w:hAnsi="Tahoma" w:cs="Tahoma"/>
          <w:bCs/>
          <w:color w:val="000000"/>
          <w:shd w:val="clear" w:color="auto" w:fill="FFFFFF"/>
        </w:rPr>
        <w:t xml:space="preserve"> de baja un par de correos más</w:t>
      </w:r>
      <w:r w:rsidR="002A27CD">
        <w:rPr>
          <w:rFonts w:ascii="Tahoma" w:hAnsi="Tahoma" w:cs="Tahoma"/>
          <w:bCs/>
          <w:color w:val="000000"/>
          <w:shd w:val="clear" w:color="auto" w:fill="FFFFFF"/>
        </w:rPr>
        <w:t xml:space="preserve">, es cuanto señor Presidente. - - - - - - - - - - - - - - - - - - - - - - - - </w:t>
      </w:r>
      <w:r w:rsidR="00DA54B2">
        <w:rPr>
          <w:rFonts w:ascii="Tahoma" w:hAnsi="Tahoma" w:cs="Tahoma"/>
          <w:bCs/>
          <w:color w:val="000000"/>
          <w:shd w:val="clear" w:color="auto" w:fill="FFFFFF"/>
        </w:rPr>
        <w:t xml:space="preserve"> </w:t>
      </w:r>
    </w:p>
    <w:p w:rsidR="003A563C" w:rsidRDefault="003A563C" w:rsidP="005C5005">
      <w:pPr>
        <w:tabs>
          <w:tab w:val="left" w:pos="0"/>
        </w:tabs>
        <w:spacing w:line="360" w:lineRule="auto"/>
        <w:jc w:val="both"/>
        <w:rPr>
          <w:rFonts w:ascii="Tahoma" w:eastAsia="Tahoma" w:hAnsi="Tahoma" w:cs="Tahoma"/>
          <w:b/>
          <w:bCs/>
        </w:rPr>
      </w:pPr>
      <w:r>
        <w:rPr>
          <w:rFonts w:ascii="Tahoma" w:eastAsia="Tahoma" w:hAnsi="Tahoma" w:cs="Tahoma"/>
          <w:b/>
          <w:bCs/>
        </w:rPr>
        <w:t>- - - - -</w:t>
      </w:r>
      <w:r w:rsidR="00967EA2">
        <w:rPr>
          <w:rFonts w:ascii="Tahoma" w:eastAsia="Tahoma" w:hAnsi="Tahoma" w:cs="Tahoma"/>
          <w:b/>
          <w:bCs/>
        </w:rPr>
        <w:t xml:space="preserve"> </w:t>
      </w:r>
      <w:r>
        <w:rPr>
          <w:rFonts w:ascii="Tahoma" w:eastAsia="Tahoma" w:hAnsi="Tahoma" w:cs="Tahoma"/>
          <w:b/>
          <w:bCs/>
        </w:rPr>
        <w:t xml:space="preserve">DÉCIMO </w:t>
      </w:r>
      <w:r w:rsidR="00967EA2">
        <w:rPr>
          <w:rFonts w:ascii="Tahoma" w:eastAsia="Tahoma" w:hAnsi="Tahoma" w:cs="Tahoma"/>
          <w:b/>
          <w:bCs/>
        </w:rPr>
        <w:t>SEGUNDO</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sidR="00967EA2">
        <w:rPr>
          <w:rFonts w:ascii="Tahoma" w:eastAsia="Tahoma" w:hAnsi="Tahoma" w:cs="Tahoma"/>
          <w:b/>
          <w:bCs/>
        </w:rPr>
        <w:t xml:space="preserve">- - - - </w:t>
      </w:r>
    </w:p>
    <w:p w:rsidR="0000526A" w:rsidRDefault="0000526A" w:rsidP="005C5005">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dé cuenta por favor Secretario del siguiente punto del orden del día. - - - - - - - - - - - - - - - - - - - - - - - - - - - - - - </w:t>
      </w:r>
    </w:p>
    <w:p w:rsidR="0000526A" w:rsidRDefault="0000526A" w:rsidP="005C5005">
      <w:pPr>
        <w:shd w:val="clear" w:color="auto" w:fill="FFFFFF"/>
        <w:tabs>
          <w:tab w:val="left" w:pos="0"/>
          <w:tab w:val="left" w:pos="4820"/>
        </w:tabs>
        <w:suppressAutoHyphens w:val="0"/>
        <w:spacing w:line="360" w:lineRule="auto"/>
        <w:jc w:val="both"/>
        <w:rPr>
          <w:rFonts w:ascii="Tahoma" w:eastAsia="Tahoma" w:hAnsi="Tahoma" w:cs="Tahoma"/>
          <w:b/>
          <w:bCs/>
        </w:rPr>
      </w:pPr>
      <w:r>
        <w:rPr>
          <w:rFonts w:ascii="Tahoma" w:hAnsi="Tahoma" w:cs="Tahoma"/>
          <w:lang w:eastAsia="es-MX"/>
        </w:rPr>
        <w:t xml:space="preserve">- - - El Secretario General del Ayuntamiento, Licenciado Omar Enrique Cervantes Rivera, en uso de la voz: Presidente, informarle que el siguiente punto del orden del día es asuntos generales. - - - - - - - - - - </w:t>
      </w:r>
    </w:p>
    <w:p w:rsidR="0000526A" w:rsidRPr="00B16093" w:rsidRDefault="0000526A" w:rsidP="005C5005">
      <w:pPr>
        <w:shd w:val="clear" w:color="auto" w:fill="FFFFFF"/>
        <w:tabs>
          <w:tab w:val="left" w:pos="0"/>
          <w:tab w:val="left" w:pos="4820"/>
        </w:tabs>
        <w:suppressAutoHyphens w:val="0"/>
        <w:spacing w:line="360" w:lineRule="auto"/>
        <w:jc w:val="both"/>
        <w:rPr>
          <w:rFonts w:ascii="Tahoma" w:hAnsi="Tahoma" w:cs="Tahoma"/>
          <w:sz w:val="96"/>
          <w:szCs w:val="96"/>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con fundamento en </w:t>
      </w:r>
      <w:r>
        <w:rPr>
          <w:rFonts w:ascii="Tahoma" w:hAnsi="Tahoma" w:cs="Tahoma"/>
        </w:rPr>
        <w:t>el a</w:t>
      </w:r>
      <w:r w:rsidRPr="00612BAA">
        <w:rPr>
          <w:rFonts w:ascii="Tahoma" w:hAnsi="Tahoma" w:cs="Tahoma"/>
        </w:rPr>
        <w:t xml:space="preserve">rtículo 135 del </w:t>
      </w:r>
      <w:r>
        <w:rPr>
          <w:rFonts w:ascii="Tahoma" w:hAnsi="Tahoma" w:cs="Tahoma"/>
        </w:rPr>
        <w:t>Reglamento d</w:t>
      </w:r>
      <w:r w:rsidRPr="00612BAA">
        <w:rPr>
          <w:rFonts w:ascii="Tahoma" w:hAnsi="Tahoma" w:cs="Tahoma"/>
        </w:rPr>
        <w:t xml:space="preserve">el Ayuntamiento </w:t>
      </w:r>
      <w:r>
        <w:rPr>
          <w:rFonts w:ascii="Tahoma" w:hAnsi="Tahoma" w:cs="Tahoma"/>
        </w:rPr>
        <w:t>d</w:t>
      </w:r>
      <w:r w:rsidRPr="00612BAA">
        <w:rPr>
          <w:rFonts w:ascii="Tahoma" w:hAnsi="Tahoma" w:cs="Tahoma"/>
        </w:rPr>
        <w:t>e</w:t>
      </w:r>
      <w:r>
        <w:rPr>
          <w:rFonts w:ascii="Tahoma" w:hAnsi="Tahoma" w:cs="Tahoma"/>
        </w:rPr>
        <w:t xml:space="preserve">l Municipio, instruyo a Usted </w:t>
      </w:r>
      <w:r w:rsidRPr="00612BAA">
        <w:rPr>
          <w:rFonts w:ascii="Tahoma" w:hAnsi="Tahoma" w:cs="Tahoma"/>
        </w:rPr>
        <w:t>a mencionar los pre-registro de asuntos generales</w:t>
      </w:r>
      <w:r>
        <w:rPr>
          <w:rFonts w:ascii="Tahoma" w:hAnsi="Tahoma" w:cs="Tahoma"/>
        </w:rPr>
        <w:t xml:space="preserve">, donde los munícipes tengan la voz para que expongan </w:t>
      </w:r>
      <w:r w:rsidRPr="00612BAA">
        <w:rPr>
          <w:rFonts w:ascii="Tahoma" w:hAnsi="Tahoma" w:cs="Tahoma"/>
        </w:rPr>
        <w:t xml:space="preserve">sus iniciativas </w:t>
      </w:r>
      <w:r>
        <w:rPr>
          <w:rFonts w:ascii="Tahoma" w:hAnsi="Tahoma" w:cs="Tahoma"/>
        </w:rPr>
        <w:t>y</w:t>
      </w:r>
      <w:r w:rsidRPr="00612BAA">
        <w:rPr>
          <w:rFonts w:ascii="Tahoma" w:hAnsi="Tahoma" w:cs="Tahoma"/>
        </w:rPr>
        <w:t xml:space="preserve"> pron</w:t>
      </w:r>
      <w:r w:rsidR="007E154F">
        <w:rPr>
          <w:rFonts w:ascii="Tahoma" w:hAnsi="Tahoma" w:cs="Tahoma"/>
        </w:rPr>
        <w:t>unciamientos,</w:t>
      </w:r>
      <w:r>
        <w:rPr>
          <w:rFonts w:ascii="Tahoma" w:hAnsi="Tahoma" w:cs="Tahoma"/>
        </w:rPr>
        <w:t xml:space="preserve"> y desahóguelos también en el mismo acto</w:t>
      </w:r>
      <w:r w:rsidRPr="00612BAA">
        <w:rPr>
          <w:rFonts w:ascii="Tahoma" w:hAnsi="Tahoma" w:cs="Tahoma"/>
        </w:rPr>
        <w:t>.</w:t>
      </w:r>
      <w:r w:rsidR="00305EF7">
        <w:rPr>
          <w:rFonts w:ascii="Tahoma" w:hAnsi="Tahoma" w:cs="Tahoma"/>
        </w:rPr>
        <w:t xml:space="preserve"> - </w:t>
      </w:r>
      <w:r>
        <w:rPr>
          <w:rFonts w:ascii="Tahoma" w:hAnsi="Tahoma" w:cs="Tahoma"/>
        </w:rPr>
        <w:t xml:space="preserve">- - - - - - - - - - - - - - - - - - </w:t>
      </w:r>
    </w:p>
    <w:p w:rsidR="0000526A" w:rsidRDefault="0000526A" w:rsidP="005C5005">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por instrucciones de la Presidencia, iniciamos el registro de oradores, en el pre-registro de oradores está la Regidora Ana </w:t>
      </w:r>
      <w:proofErr w:type="spellStart"/>
      <w:r>
        <w:rPr>
          <w:rFonts w:ascii="Tahoma" w:hAnsi="Tahoma" w:cs="Tahoma"/>
          <w:lang w:eastAsia="es-MX"/>
        </w:rPr>
        <w:t>Mayela</w:t>
      </w:r>
      <w:proofErr w:type="spellEnd"/>
      <w:r>
        <w:rPr>
          <w:rFonts w:ascii="Tahoma" w:hAnsi="Tahoma" w:cs="Tahoma"/>
          <w:lang w:eastAsia="es-MX"/>
        </w:rPr>
        <w:t xml:space="preserve"> Rodríguez Soria con la iniciativa denominada Estrategia ALE, la Regidora Lizbeth Santillán Regalado para presentar unas prórrogas, el Ingeniero Salvador Zamora </w:t>
      </w:r>
      <w:proofErr w:type="spellStart"/>
      <w:r>
        <w:rPr>
          <w:rFonts w:ascii="Tahoma" w:hAnsi="Tahoma" w:cs="Tahoma"/>
          <w:lang w:eastAsia="es-MX"/>
        </w:rPr>
        <w:t>Zamora</w:t>
      </w:r>
      <w:proofErr w:type="spellEnd"/>
      <w:r>
        <w:rPr>
          <w:rFonts w:ascii="Tahoma" w:hAnsi="Tahoma" w:cs="Tahoma"/>
          <w:lang w:eastAsia="es-MX"/>
        </w:rPr>
        <w:t xml:space="preserve"> presenta la iniciativa de obras públicas denominada Cruces del Tren Santa Anita-Santa Cruz de las Flores y como segundo tema, los empedrados de la Secretaría SADER. En el primer punto de asuntos generales, se le otorga el uso de la voz a la Regidora Ana </w:t>
      </w:r>
      <w:proofErr w:type="spellStart"/>
      <w:r>
        <w:rPr>
          <w:rFonts w:ascii="Tahoma" w:hAnsi="Tahoma" w:cs="Tahoma"/>
          <w:lang w:eastAsia="es-MX"/>
        </w:rPr>
        <w:t>Mayela</w:t>
      </w:r>
      <w:proofErr w:type="spellEnd"/>
      <w:r>
        <w:rPr>
          <w:rFonts w:ascii="Tahoma" w:hAnsi="Tahoma" w:cs="Tahoma"/>
          <w:lang w:eastAsia="es-MX"/>
        </w:rPr>
        <w:t xml:space="preserve"> Rodríguez Soria para que exponga su iniciativa, adelante Regidora.</w:t>
      </w:r>
      <w:r w:rsidR="00B45F56">
        <w:rPr>
          <w:rFonts w:ascii="Tahoma" w:hAnsi="Tahoma" w:cs="Tahoma"/>
          <w:lang w:eastAsia="es-MX"/>
        </w:rPr>
        <w:t>-</w:t>
      </w:r>
      <w:r>
        <w:rPr>
          <w:rFonts w:ascii="Tahoma" w:hAnsi="Tahoma" w:cs="Tahoma"/>
          <w:lang w:eastAsia="es-MX"/>
        </w:rPr>
        <w:t xml:space="preserve"> - - - - - - - - - - - - - - - - - - - - - - - - - - - - - - - -</w:t>
      </w:r>
    </w:p>
    <w:p w:rsidR="0000526A" w:rsidRDefault="0000526A" w:rsidP="005C5005">
      <w:pPr>
        <w:shd w:val="clear" w:color="auto" w:fill="FFFFFF"/>
        <w:tabs>
          <w:tab w:val="left" w:pos="0"/>
          <w:tab w:val="left" w:pos="4820"/>
        </w:tabs>
        <w:suppressAutoHyphens w:val="0"/>
        <w:spacing w:line="360" w:lineRule="auto"/>
        <w:jc w:val="both"/>
        <w:rPr>
          <w:rFonts w:ascii="Tahoma" w:hAnsi="Tahoma" w:cs="Tahoma"/>
          <w:lang w:eastAsia="es-MX"/>
        </w:rPr>
      </w:pPr>
      <w:r w:rsidRPr="006B2319">
        <w:rPr>
          <w:rFonts w:ascii="Tahoma" w:hAnsi="Tahoma" w:cs="Tahoma"/>
          <w:b/>
          <w:sz w:val="32"/>
          <w:szCs w:val="32"/>
          <w:lang w:eastAsia="es-MX"/>
        </w:rPr>
        <w:t>X</w:t>
      </w:r>
      <w:r>
        <w:rPr>
          <w:rFonts w:ascii="Tahoma" w:hAnsi="Tahoma" w:cs="Tahoma"/>
          <w:b/>
          <w:sz w:val="32"/>
          <w:szCs w:val="32"/>
          <w:lang w:eastAsia="es-MX"/>
        </w:rPr>
        <w:t>II</w:t>
      </w:r>
      <w:r w:rsidRPr="006B2319">
        <w:rPr>
          <w:rFonts w:ascii="Tahoma" w:hAnsi="Tahoma" w:cs="Tahoma"/>
          <w:b/>
          <w:sz w:val="32"/>
          <w:szCs w:val="32"/>
          <w:lang w:eastAsia="es-MX"/>
        </w:rPr>
        <w:t>.A)</w:t>
      </w:r>
      <w:r>
        <w:rPr>
          <w:rFonts w:ascii="Tahoma" w:hAnsi="Tahoma" w:cs="Tahoma"/>
          <w:b/>
          <w:lang w:eastAsia="es-MX"/>
        </w:rPr>
        <w:t xml:space="preserve"> </w:t>
      </w:r>
      <w:r w:rsidRPr="00B87C49">
        <w:rPr>
          <w:rFonts w:ascii="Tahoma" w:hAnsi="Tahoma" w:cs="Tahoma"/>
          <w:lang w:eastAsia="es-MX"/>
        </w:rPr>
        <w:t xml:space="preserve">- - - </w:t>
      </w:r>
      <w:r>
        <w:rPr>
          <w:rFonts w:ascii="Tahoma" w:hAnsi="Tahoma" w:cs="Tahoma"/>
          <w:lang w:eastAsia="es-MX"/>
        </w:rPr>
        <w:t xml:space="preserve">La Regidora Ana </w:t>
      </w:r>
      <w:proofErr w:type="spellStart"/>
      <w:r>
        <w:rPr>
          <w:rFonts w:ascii="Tahoma" w:hAnsi="Tahoma" w:cs="Tahoma"/>
          <w:lang w:eastAsia="es-MX"/>
        </w:rPr>
        <w:t>Mayela</w:t>
      </w:r>
      <w:proofErr w:type="spellEnd"/>
      <w:r>
        <w:rPr>
          <w:rFonts w:ascii="Tahoma" w:hAnsi="Tahoma" w:cs="Tahoma"/>
          <w:lang w:eastAsia="es-MX"/>
        </w:rPr>
        <w:t xml:space="preserve"> Rodríguez Soria, en uso de la voz:</w:t>
      </w:r>
      <w:r w:rsidRPr="00FB31D4">
        <w:t xml:space="preserve"> </w:t>
      </w:r>
      <w:r>
        <w:rPr>
          <w:rFonts w:ascii="Tahoma" w:hAnsi="Tahoma" w:cs="Tahoma"/>
          <w:lang w:eastAsia="es-MX"/>
        </w:rPr>
        <w:t>Buenos días a todas y todos, señor</w:t>
      </w:r>
      <w:r w:rsidRPr="00FB31D4">
        <w:rPr>
          <w:rFonts w:ascii="Tahoma" w:hAnsi="Tahoma" w:cs="Tahoma"/>
          <w:lang w:eastAsia="es-MX"/>
        </w:rPr>
        <w:t xml:space="preserve"> Presidente, ediles</w:t>
      </w:r>
      <w:r>
        <w:rPr>
          <w:rFonts w:ascii="Tahoma" w:hAnsi="Tahoma" w:cs="Tahoma"/>
          <w:lang w:eastAsia="es-MX"/>
        </w:rPr>
        <w:t>, con l</w:t>
      </w:r>
      <w:r w:rsidRPr="00FB31D4">
        <w:rPr>
          <w:rFonts w:ascii="Tahoma" w:hAnsi="Tahoma" w:cs="Tahoma"/>
          <w:lang w:eastAsia="es-MX"/>
        </w:rPr>
        <w:t>a venia</w:t>
      </w:r>
      <w:r>
        <w:rPr>
          <w:rFonts w:ascii="Tahoma" w:hAnsi="Tahoma" w:cs="Tahoma"/>
          <w:lang w:eastAsia="es-MX"/>
        </w:rPr>
        <w:t xml:space="preserve">. Pues solo es para agradecerles el apoyo a esta iniciativa que es Estrategia ALE, la cual es una iniciativa muy noble que viene a fortalecer el área de Mujer Segura para seguir brindando el apoyo, el servicio, el acompañamiento y la protección a mujeres que son víctimas de violencia, así que no me queda más que agradecerles el </w:t>
      </w:r>
      <w:r>
        <w:rPr>
          <w:rFonts w:ascii="Tahoma" w:hAnsi="Tahoma" w:cs="Tahoma"/>
          <w:lang w:eastAsia="es-MX"/>
        </w:rPr>
        <w:lastRenderedPageBreak/>
        <w:t xml:space="preserve">apoyo y pedirles su voto a favor a todas mis compañeras y compañeros, muchas gracias. Es </w:t>
      </w:r>
      <w:proofErr w:type="spellStart"/>
      <w:r>
        <w:rPr>
          <w:rFonts w:ascii="Tahoma" w:hAnsi="Tahoma" w:cs="Tahoma"/>
          <w:lang w:eastAsia="es-MX"/>
        </w:rPr>
        <w:t>cuanto</w:t>
      </w:r>
      <w:proofErr w:type="spellEnd"/>
      <w:r>
        <w:rPr>
          <w:rFonts w:ascii="Tahoma" w:hAnsi="Tahoma" w:cs="Tahoma"/>
          <w:lang w:eastAsia="es-MX"/>
        </w:rPr>
        <w:t xml:space="preserve">. - - - - - - - - - - - - - - - - - - - </w:t>
      </w:r>
    </w:p>
    <w:p w:rsidR="0000526A" w:rsidRDefault="0000526A" w:rsidP="005C5005">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Muchas gracias Regidora. Se pone a consideración de este Pleno, la propuesta presentada por la Regidora Ana </w:t>
      </w:r>
      <w:proofErr w:type="spellStart"/>
      <w:r>
        <w:rPr>
          <w:rFonts w:ascii="Tahoma" w:hAnsi="Tahoma" w:cs="Tahoma"/>
          <w:lang w:eastAsia="es-MX"/>
        </w:rPr>
        <w:t>Mayela</w:t>
      </w:r>
      <w:proofErr w:type="spellEnd"/>
      <w:r>
        <w:rPr>
          <w:rFonts w:ascii="Tahoma" w:hAnsi="Tahoma" w:cs="Tahoma"/>
          <w:lang w:eastAsia="es-MX"/>
        </w:rPr>
        <w:t xml:space="preserve">, quienes estén por la afirmativa, sírvanse manifestarlo levantando su mano. </w:t>
      </w:r>
      <w:r w:rsidRPr="00370F93">
        <w:rPr>
          <w:rFonts w:ascii="Tahoma" w:hAnsi="Tahoma" w:cs="Tahoma"/>
          <w:b/>
          <w:lang w:eastAsia="es-MX"/>
        </w:rPr>
        <w:t>Aprobado por unanimidad</w:t>
      </w:r>
      <w:r>
        <w:rPr>
          <w:rFonts w:ascii="Tahoma" w:hAnsi="Tahoma" w:cs="Tahoma"/>
          <w:lang w:eastAsia="es-MX"/>
        </w:rPr>
        <w:t xml:space="preserve">. - - - </w:t>
      </w:r>
    </w:p>
    <w:p w:rsidR="0000526A" w:rsidRDefault="0000526A" w:rsidP="005C5005">
      <w:pPr>
        <w:spacing w:line="360" w:lineRule="auto"/>
        <w:jc w:val="both"/>
        <w:rPr>
          <w:rFonts w:ascii="Tahoma" w:hAnsi="Tahoma" w:cs="Tahoma"/>
        </w:rPr>
      </w:pPr>
      <w:r w:rsidRPr="00D032D1">
        <w:rPr>
          <w:rFonts w:ascii="Tahoma" w:hAnsi="Tahoma" w:cs="Tahoma"/>
          <w:lang w:eastAsia="es-MX"/>
        </w:rPr>
        <w:t xml:space="preserve">- - - El Secretario General del Ayuntamiento </w:t>
      </w:r>
      <w:r w:rsidRPr="00D032D1">
        <w:rPr>
          <w:rFonts w:ascii="Tahoma" w:hAnsi="Tahoma" w:cs="Tahoma"/>
          <w:bCs/>
        </w:rPr>
        <w:t>Licenciado</w:t>
      </w:r>
      <w:r w:rsidRPr="00D032D1">
        <w:rPr>
          <w:rFonts w:ascii="Tahoma" w:eastAsia="Tahoma" w:hAnsi="Tahoma" w:cs="Tahoma"/>
          <w:bCs/>
        </w:rPr>
        <w:t xml:space="preserve"> </w:t>
      </w:r>
      <w:r w:rsidRPr="00D032D1">
        <w:rPr>
          <w:rFonts w:ascii="Tahoma" w:hAnsi="Tahoma" w:cs="Tahoma"/>
          <w:bCs/>
        </w:rPr>
        <w:t>Omar Enrique Cervantes Rivera</w:t>
      </w:r>
      <w:r>
        <w:rPr>
          <w:rFonts w:ascii="Tahoma" w:hAnsi="Tahoma" w:cs="Tahoma"/>
          <w:lang w:eastAsia="es-MX"/>
        </w:rPr>
        <w:t>, continúa en uso de la voz: Y además dar cuenta de la presencia de la Regidora Sagrario para que se modifique el punto en la versión estenográfica</w:t>
      </w:r>
      <w:r w:rsidRPr="00D032D1">
        <w:rPr>
          <w:rFonts w:ascii="Tahoma" w:hAnsi="Tahoma" w:cs="Tahoma"/>
          <w:lang w:eastAsia="es-MX"/>
        </w:rPr>
        <w:t xml:space="preserve">. - - </w:t>
      </w:r>
      <w:r w:rsidRPr="00D032D1">
        <w:rPr>
          <w:rFonts w:ascii="Tahoma" w:hAnsi="Tahoma" w:cs="Tahoma"/>
        </w:rPr>
        <w:t xml:space="preserve">- - </w:t>
      </w:r>
      <w:r>
        <w:rPr>
          <w:rFonts w:ascii="Tahoma" w:hAnsi="Tahoma" w:cs="Tahoma"/>
        </w:rPr>
        <w:t>- - - - - - - - - - - - - - - - - - - - - - - - -</w:t>
      </w:r>
      <w:r w:rsidRPr="003C0EE4">
        <w:t xml:space="preserve"> </w:t>
      </w:r>
      <w:r w:rsidRPr="003C0EE4">
        <w:rPr>
          <w:rFonts w:ascii="Tahoma" w:hAnsi="Tahoma" w:cs="Tahoma"/>
        </w:rPr>
        <w:t xml:space="preserve">- - - El suscrito </w:t>
      </w:r>
      <w:r w:rsidRPr="003C0EE4">
        <w:rPr>
          <w:rFonts w:ascii="Tahoma" w:hAnsi="Tahoma" w:cs="Tahoma"/>
          <w:b/>
        </w:rPr>
        <w:t>Secretario General del Ayuntamiento Constitucional del Municipio de Tlajomulco de  Zúñiga, Jalisco,</w:t>
      </w:r>
      <w:r w:rsidRPr="003C0EE4">
        <w:rPr>
          <w:rFonts w:ascii="Tahoma" w:hAnsi="Tahoma" w:cs="Tahoma"/>
        </w:rPr>
        <w:t xml:space="preserve"> que en el ejercicio de las facultades que me confiere la Ley del Gobierno y la Administración Pública Municipal </w:t>
      </w:r>
      <w:r w:rsidR="007E154F">
        <w:rPr>
          <w:rFonts w:ascii="Tahoma" w:hAnsi="Tahoma" w:cs="Tahoma"/>
        </w:rPr>
        <w:t xml:space="preserve">del Estado de Jalisco, </w:t>
      </w:r>
      <w:r w:rsidRPr="003C0EE4">
        <w:rPr>
          <w:rFonts w:ascii="Tahoma" w:hAnsi="Tahoma" w:cs="Tahoma"/>
        </w:rPr>
        <w:t xml:space="preserve">en su artículo 61 (sesenta y uno) y 63 (sesenta y tres), el Reglamento de la Administración Pública del Municipio de Tlajomulco de Zúñiga, Jalisco, en su artículo 61 (sesenta y uno) fracción XII, y el Reglamento del Ayuntamiento del Municipio de Tlajomulco de Zúñiga, Jalisco, en su artículo 29 (veintinueve) fracción XXII, hago </w:t>
      </w:r>
      <w:r w:rsidRPr="003C0EE4">
        <w:rPr>
          <w:rFonts w:ascii="Tahoma" w:hAnsi="Tahoma" w:cs="Tahoma"/>
          <w:b/>
        </w:rPr>
        <w:t xml:space="preserve">CONSTAR y CERTIFICO </w:t>
      </w:r>
      <w:r w:rsidRPr="003C0EE4">
        <w:rPr>
          <w:rFonts w:ascii="Tahoma" w:hAnsi="Tahoma" w:cs="Tahoma"/>
        </w:rPr>
        <w:t>que se integra al desarrollo de</w:t>
      </w:r>
      <w:r>
        <w:rPr>
          <w:rFonts w:ascii="Tahoma" w:hAnsi="Tahoma" w:cs="Tahoma"/>
        </w:rPr>
        <w:t xml:space="preserve"> la sesión ordinaria de fecha 29 veintinueve</w:t>
      </w:r>
      <w:r w:rsidRPr="003C0EE4">
        <w:rPr>
          <w:rFonts w:ascii="Tahoma" w:hAnsi="Tahoma" w:cs="Tahoma"/>
        </w:rPr>
        <w:t xml:space="preserve"> de </w:t>
      </w:r>
      <w:r>
        <w:rPr>
          <w:rFonts w:ascii="Tahoma" w:hAnsi="Tahoma" w:cs="Tahoma"/>
        </w:rPr>
        <w:t>abril</w:t>
      </w:r>
      <w:r w:rsidRPr="003C0EE4">
        <w:rPr>
          <w:rFonts w:ascii="Tahoma" w:hAnsi="Tahoma" w:cs="Tahoma"/>
        </w:rPr>
        <w:t xml:space="preserve"> del año 2022 dos mil veintidós, </w:t>
      </w:r>
      <w:r w:rsidRPr="00B45F56">
        <w:rPr>
          <w:rFonts w:ascii="Tahoma" w:hAnsi="Tahoma" w:cs="Tahoma"/>
        </w:rPr>
        <w:t>la</w:t>
      </w:r>
      <w:r w:rsidRPr="00B45F56">
        <w:rPr>
          <w:rFonts w:ascii="Tahoma" w:hAnsi="Tahoma" w:cs="Tahoma"/>
          <w:b/>
        </w:rPr>
        <w:t xml:space="preserve"> Regidora Sagrario Elizabeth Guzmán Ureña, </w:t>
      </w:r>
      <w:r w:rsidRPr="003C0EE4">
        <w:rPr>
          <w:rFonts w:ascii="Tahoma" w:hAnsi="Tahoma" w:cs="Tahoma"/>
        </w:rPr>
        <w:t xml:space="preserve">siendo </w:t>
      </w:r>
      <w:r w:rsidRPr="00B44326">
        <w:rPr>
          <w:rFonts w:ascii="Tahoma" w:hAnsi="Tahoma" w:cs="Tahoma"/>
        </w:rPr>
        <w:t xml:space="preserve">las </w:t>
      </w:r>
      <w:r w:rsidRPr="00B45F56">
        <w:rPr>
          <w:rFonts w:ascii="Tahoma" w:hAnsi="Tahoma" w:cs="Tahoma"/>
          <w:b/>
        </w:rPr>
        <w:t>09:03</w:t>
      </w:r>
      <w:r w:rsidRPr="00B44326">
        <w:rPr>
          <w:rFonts w:ascii="Tahoma" w:hAnsi="Tahoma" w:cs="Tahoma"/>
        </w:rPr>
        <w:t xml:space="preserve"> nueve horas con tres minutos.- - - - - - - - - - - - - - - - - - - - - -</w:t>
      </w:r>
      <w:r w:rsidRPr="003C0EE4">
        <w:rPr>
          <w:rFonts w:ascii="Tahoma" w:hAnsi="Tahoma" w:cs="Tahoma"/>
        </w:rPr>
        <w:t xml:space="preserve"> -</w:t>
      </w:r>
      <w:r>
        <w:rPr>
          <w:rFonts w:ascii="Tahoma" w:hAnsi="Tahoma" w:cs="Tahoma"/>
        </w:rPr>
        <w:t xml:space="preserve"> - - - </w:t>
      </w:r>
    </w:p>
    <w:p w:rsidR="0000526A" w:rsidRDefault="0000526A" w:rsidP="005C5005">
      <w:pPr>
        <w:spacing w:line="360" w:lineRule="auto"/>
        <w:jc w:val="both"/>
        <w:rPr>
          <w:rFonts w:ascii="Tahoma" w:hAnsi="Tahoma" w:cs="Tahoma"/>
        </w:rPr>
      </w:pPr>
      <w:r>
        <w:rPr>
          <w:rFonts w:ascii="Tahoma" w:hAnsi="Tahoma" w:cs="Tahoma"/>
        </w:rPr>
        <w:t xml:space="preserve">- - - </w:t>
      </w:r>
      <w:r w:rsidRPr="00B44326">
        <w:rPr>
          <w:rFonts w:ascii="Tahoma" w:hAnsi="Tahoma" w:cs="Tahoma"/>
        </w:rPr>
        <w:t>El Presidente Municipal,</w:t>
      </w:r>
      <w:bookmarkStart w:id="3" w:name="_GoBack"/>
      <w:bookmarkEnd w:id="3"/>
      <w:r w:rsidRPr="00B44326">
        <w:rPr>
          <w:rFonts w:ascii="Tahoma" w:hAnsi="Tahoma" w:cs="Tahoma"/>
        </w:rPr>
        <w:t xml:space="preserve"> Ingeniero Salvador Zamora </w:t>
      </w:r>
      <w:proofErr w:type="spellStart"/>
      <w:r w:rsidRPr="00B44326">
        <w:rPr>
          <w:rFonts w:ascii="Tahoma" w:hAnsi="Tahoma" w:cs="Tahoma"/>
        </w:rPr>
        <w:t>Zamora</w:t>
      </w:r>
      <w:proofErr w:type="spellEnd"/>
      <w:r w:rsidRPr="00B44326">
        <w:rPr>
          <w:rFonts w:ascii="Tahoma" w:hAnsi="Tahoma" w:cs="Tahoma"/>
        </w:rPr>
        <w:t>, en uso de la voz:</w:t>
      </w:r>
      <w:r>
        <w:rPr>
          <w:rFonts w:ascii="Tahoma" w:hAnsi="Tahoma" w:cs="Tahoma"/>
        </w:rPr>
        <w:t xml:space="preserve"> Bienvenida Regidora. - - - - - - - - - - - - - - - - - - - - - - </w:t>
      </w:r>
    </w:p>
    <w:p w:rsidR="0000526A" w:rsidRDefault="0000526A" w:rsidP="005C5005">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Pr="00363A12">
        <w:rPr>
          <w:rFonts w:ascii="Tahoma" w:hAnsi="Tahoma" w:cs="Tahoma"/>
          <w:bCs/>
          <w:color w:val="000000"/>
          <w:shd w:val="clear" w:color="auto" w:fill="FFFFFF"/>
        </w:rPr>
        <w:t xml:space="preserve"> </w:t>
      </w:r>
      <w:r>
        <w:rPr>
          <w:rFonts w:ascii="Tahoma" w:hAnsi="Tahoma" w:cs="Tahoma"/>
          <w:bCs/>
          <w:color w:val="000000"/>
          <w:shd w:val="clear" w:color="auto" w:fill="FFFFFF"/>
        </w:rPr>
        <w:t xml:space="preserve">la Iniciativa de acuerdo de urgente resolución, presentada por la Regidora Ana </w:t>
      </w:r>
      <w:proofErr w:type="spellStart"/>
      <w:r>
        <w:rPr>
          <w:rFonts w:ascii="Tahoma" w:hAnsi="Tahoma" w:cs="Tahoma"/>
          <w:bCs/>
          <w:color w:val="000000"/>
          <w:shd w:val="clear" w:color="auto" w:fill="FFFFFF"/>
        </w:rPr>
        <w:t>Mayela</w:t>
      </w:r>
      <w:proofErr w:type="spellEnd"/>
      <w:r>
        <w:rPr>
          <w:rFonts w:ascii="Tahoma" w:hAnsi="Tahoma" w:cs="Tahoma"/>
          <w:bCs/>
          <w:color w:val="000000"/>
          <w:shd w:val="clear" w:color="auto" w:fill="FFFFFF"/>
        </w:rPr>
        <w:t xml:space="preserve"> Rodríguez Soria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 - - - - - -  </w:t>
      </w:r>
    </w:p>
    <w:p w:rsidR="00833774" w:rsidRDefault="0000526A" w:rsidP="005C5005">
      <w:pPr>
        <w:tabs>
          <w:tab w:val="left" w:pos="0"/>
          <w:tab w:val="left" w:pos="708"/>
        </w:tabs>
        <w:spacing w:line="360" w:lineRule="auto"/>
        <w:jc w:val="center"/>
        <w:rPr>
          <w:rFonts w:ascii="Tahoma" w:eastAsia="SimSun" w:hAnsi="Tahoma" w:cs="Tahoma"/>
          <w:b/>
          <w:u w:val="single"/>
          <w:lang w:bidi="hi-IN"/>
        </w:rPr>
      </w:pPr>
      <w:r w:rsidRPr="00833774">
        <w:rPr>
          <w:rFonts w:ascii="Tahoma" w:eastAsia="SimSun" w:hAnsi="Tahoma" w:cs="Tahoma"/>
          <w:b/>
          <w:u w:val="single"/>
          <w:lang w:bidi="hi-IN"/>
        </w:rPr>
        <w:t xml:space="preserve">PUNTO DE </w:t>
      </w:r>
      <w:r w:rsidR="00833774" w:rsidRPr="00833774">
        <w:rPr>
          <w:rFonts w:ascii="Tahoma" w:eastAsia="SimSun" w:hAnsi="Tahoma" w:cs="Tahoma"/>
          <w:b/>
          <w:u w:val="single"/>
          <w:lang w:bidi="hi-IN"/>
        </w:rPr>
        <w:t>ACUERDO NÚMERO PA/118/2021-2024</w:t>
      </w:r>
    </w:p>
    <w:p w:rsidR="00833774" w:rsidRDefault="00833774" w:rsidP="005C5005">
      <w:pPr>
        <w:tabs>
          <w:tab w:val="left" w:pos="0"/>
          <w:tab w:val="left" w:pos="708"/>
        </w:tabs>
        <w:spacing w:line="360" w:lineRule="auto"/>
        <w:jc w:val="both"/>
        <w:rPr>
          <w:rFonts w:ascii="Tahoma" w:eastAsia="SimSun" w:hAnsi="Tahoma" w:cs="Tahoma"/>
          <w:b/>
          <w:u w:val="single"/>
          <w:lang w:bidi="hi-IN"/>
        </w:rPr>
      </w:pPr>
      <w:r w:rsidRPr="00833774">
        <w:rPr>
          <w:rFonts w:ascii="Tahoma" w:eastAsia="MS Mincho" w:hAnsi="Tahoma" w:cs="Tahoma"/>
          <w:b/>
          <w:bCs/>
          <w:color w:val="00000A"/>
          <w:lang w:eastAsia="es-ES"/>
        </w:rPr>
        <w:t xml:space="preserve">PRIMERO.- </w:t>
      </w:r>
      <w:r w:rsidRPr="00833774">
        <w:rPr>
          <w:rFonts w:ascii="Tahoma" w:hAnsi="Tahoma" w:cs="Tahoma"/>
        </w:rPr>
        <w:t xml:space="preserve">Se autoriza al Gobierno Municipal de Tlajomulco de Zúñiga, Jalisco; a participar en el Programa “Estrategia ALE” para el ejercicio fiscal 2022, la suscripción del Convenio de Coordinación respectivo y su Anexo Técnico por quienes ejercen los cargos de Presidente Municipal, Ingeniero Salvador Zamora </w:t>
      </w:r>
      <w:proofErr w:type="spellStart"/>
      <w:r w:rsidRPr="00833774">
        <w:rPr>
          <w:rFonts w:ascii="Tahoma" w:hAnsi="Tahoma" w:cs="Tahoma"/>
        </w:rPr>
        <w:t>Zamora</w:t>
      </w:r>
      <w:proofErr w:type="spellEnd"/>
      <w:r w:rsidRPr="00833774">
        <w:rPr>
          <w:rFonts w:ascii="Tahoma" w:hAnsi="Tahoma" w:cs="Tahoma"/>
        </w:rPr>
        <w:t xml:space="preserve">, Síndico, Maestro Miguel Osbaldo Carreón Pérez, Tesorera Municipal, Licenciada </w:t>
      </w:r>
      <w:r w:rsidRPr="00833774">
        <w:rPr>
          <w:rFonts w:ascii="Tahoma" w:hAnsi="Tahoma" w:cs="Tahoma"/>
        </w:rPr>
        <w:lastRenderedPageBreak/>
        <w:t xml:space="preserve">en Contaduría Pública Irlanda </w:t>
      </w:r>
      <w:proofErr w:type="spellStart"/>
      <w:r w:rsidRPr="00833774">
        <w:rPr>
          <w:rFonts w:ascii="Tahoma" w:hAnsi="Tahoma" w:cs="Tahoma"/>
        </w:rPr>
        <w:t>Loerythe</w:t>
      </w:r>
      <w:proofErr w:type="spellEnd"/>
      <w:r w:rsidRPr="00833774">
        <w:rPr>
          <w:rFonts w:ascii="Tahoma" w:hAnsi="Tahoma" w:cs="Tahoma"/>
        </w:rPr>
        <w:t xml:space="preserve"> </w:t>
      </w:r>
      <w:proofErr w:type="spellStart"/>
      <w:r w:rsidRPr="00833774">
        <w:rPr>
          <w:rFonts w:ascii="Tahoma" w:hAnsi="Tahoma" w:cs="Tahoma"/>
        </w:rPr>
        <w:t>Baumbach</w:t>
      </w:r>
      <w:proofErr w:type="spellEnd"/>
      <w:r w:rsidRPr="00833774">
        <w:rPr>
          <w:rFonts w:ascii="Tahoma" w:hAnsi="Tahoma" w:cs="Tahoma"/>
        </w:rPr>
        <w:t xml:space="preserve"> Valencia, Secretario General Licenciado Omar Enrique Cervantes Rivera.</w:t>
      </w:r>
      <w:r>
        <w:rPr>
          <w:rFonts w:ascii="Tahoma" w:hAnsi="Tahoma" w:cs="Tahoma"/>
        </w:rPr>
        <w:t xml:space="preserve"> - - - - - - - - - - - - </w:t>
      </w:r>
    </w:p>
    <w:p w:rsidR="00833774" w:rsidRPr="00833774" w:rsidRDefault="00833774" w:rsidP="005C5005">
      <w:pPr>
        <w:tabs>
          <w:tab w:val="left" w:pos="0"/>
          <w:tab w:val="left" w:pos="708"/>
        </w:tabs>
        <w:spacing w:line="360" w:lineRule="auto"/>
        <w:jc w:val="both"/>
        <w:rPr>
          <w:rFonts w:ascii="Tahoma" w:eastAsia="SimSun" w:hAnsi="Tahoma" w:cs="Tahoma"/>
          <w:b/>
          <w:u w:val="single"/>
          <w:lang w:bidi="hi-IN"/>
        </w:rPr>
      </w:pPr>
      <w:r w:rsidRPr="00833774">
        <w:rPr>
          <w:rFonts w:ascii="Tahoma" w:hAnsi="Tahoma" w:cs="Tahoma"/>
          <w:b/>
          <w:bCs/>
          <w:lang w:eastAsia="es-MX"/>
        </w:rPr>
        <w:t xml:space="preserve">SEGUNDO.-  </w:t>
      </w:r>
      <w:r w:rsidRPr="00833774">
        <w:rPr>
          <w:rFonts w:ascii="Tahoma" w:hAnsi="Tahoma" w:cs="Tahoma"/>
          <w:bCs/>
          <w:lang w:eastAsia="es-MX"/>
        </w:rPr>
        <w:t>En caso de incumplimiento por parte del Gobierno Municipal de Tlajomulco de Zúñiga, Jalisco, al Convenio de Coordinación y su Anexo Técnico, se autoriza al Gobierno del Estado de Jalisco por conducto de la Secretaría de la Hacienda Pública, para que descuente al Municipio de Tlajomulco de Zúñiga, Jalisco de sus participaciones federales, el monto económico que corresponda al incumplimiento, el cual será determinado por la Secretaria de Igualdad Sustantiva ente Mujeres y Hombres, de acuerdo con los procedimientos de las Reglas de Operación de Programa Estrategia ALE, para el ejercicio fiscal 2022.</w:t>
      </w:r>
      <w:r>
        <w:rPr>
          <w:rFonts w:ascii="Tahoma" w:hAnsi="Tahoma" w:cs="Tahoma"/>
          <w:bCs/>
          <w:lang w:eastAsia="es-MX"/>
        </w:rPr>
        <w:t xml:space="preserve"> - - - - - - - - - - - - - - - - - - - - - - - - </w:t>
      </w:r>
    </w:p>
    <w:p w:rsidR="00833774" w:rsidRDefault="00833774" w:rsidP="005C5005">
      <w:pPr>
        <w:spacing w:line="360" w:lineRule="auto"/>
        <w:jc w:val="both"/>
        <w:rPr>
          <w:rFonts w:ascii="Tahoma" w:hAnsi="Tahoma" w:cs="Tahoma"/>
          <w:bCs/>
          <w:lang w:eastAsia="es-MX"/>
        </w:rPr>
      </w:pPr>
      <w:r w:rsidRPr="00833774">
        <w:rPr>
          <w:rFonts w:ascii="Tahoma" w:hAnsi="Tahoma" w:cs="Tahoma"/>
          <w:b/>
          <w:lang w:eastAsia="es-MX"/>
        </w:rPr>
        <w:t xml:space="preserve">TERCERO.- </w:t>
      </w:r>
      <w:r w:rsidRPr="00833774">
        <w:rPr>
          <w:rFonts w:ascii="Tahoma" w:hAnsi="Tahoma" w:cs="Tahoma"/>
          <w:bCs/>
          <w:lang w:eastAsia="es-MX"/>
        </w:rPr>
        <w:t>En consecuencia, el Ayuntamiento del Municipio de Tlajomulco de Zúñiga, Jalisco, autoriza aportar como coinversión la cantidad de $100,000.00 (cien mil pesos 00/100 moneda nacional), que se sumará a la cantidad de $867,575.00 (ochocientos sesenta y siete mil quinientos setenta y cinco pesos 00/100 moneda nacional) que aporte la Secretaría de Igualdad Sustantiva entre Mujeres y Hombres del Estado de Jalisco, para complementar el monto total del financiamiento del proyecto dictaminado.</w:t>
      </w:r>
      <w:r>
        <w:rPr>
          <w:rFonts w:ascii="Tahoma" w:hAnsi="Tahoma" w:cs="Tahoma"/>
          <w:bCs/>
          <w:lang w:eastAsia="es-MX"/>
        </w:rPr>
        <w:t xml:space="preserve"> - - - -</w:t>
      </w:r>
      <w:r w:rsidR="004666C0">
        <w:rPr>
          <w:rFonts w:ascii="Tahoma" w:hAnsi="Tahoma" w:cs="Tahoma"/>
          <w:bCs/>
          <w:lang w:eastAsia="es-MX"/>
        </w:rPr>
        <w:t xml:space="preserve"> - - - - - - - - - - - - - - - </w:t>
      </w:r>
    </w:p>
    <w:p w:rsidR="00833774" w:rsidRDefault="00833774" w:rsidP="005C5005">
      <w:pPr>
        <w:spacing w:line="360" w:lineRule="auto"/>
        <w:jc w:val="both"/>
        <w:rPr>
          <w:rFonts w:ascii="Tahoma" w:hAnsi="Tahoma" w:cs="Tahoma"/>
          <w:lang w:eastAsia="es-MX"/>
        </w:rPr>
      </w:pPr>
      <w:r w:rsidRPr="00833774">
        <w:rPr>
          <w:rFonts w:ascii="Tahoma" w:hAnsi="Tahoma" w:cs="Tahoma"/>
          <w:b/>
          <w:lang w:eastAsia="es-MX"/>
        </w:rPr>
        <w:t xml:space="preserve">CUARTO.-  </w:t>
      </w:r>
      <w:r w:rsidRPr="00833774">
        <w:rPr>
          <w:rFonts w:ascii="Tahoma" w:hAnsi="Tahoma" w:cs="Tahoma"/>
          <w:lang w:eastAsia="es-MX"/>
        </w:rPr>
        <w:t>El Ayuntamiento Constitucional del Municipio de Tlajomulco de Zúñiga, Jalisco, aprueba la dispensa el trámite de autorización del contenido del acta de la Sesión Ordinaria de fecha 29 de abril del año 2022 y se instruye a la Secretaría General a elaborar y recabar las firmas de dicha acta, con sustento en el artículo 169, fracción V del Reglamento del Ayuntamiento de Tlajomu</w:t>
      </w:r>
      <w:r>
        <w:rPr>
          <w:rFonts w:ascii="Tahoma" w:hAnsi="Tahoma" w:cs="Tahoma"/>
          <w:lang w:eastAsia="es-MX"/>
        </w:rPr>
        <w:t xml:space="preserve">lco de Zúñiga, Jalisco, vigente. - - - - - - - - - - - - - - - - - - - - - - - - - - - - - - - - - - - </w:t>
      </w:r>
    </w:p>
    <w:p w:rsidR="00833774" w:rsidRDefault="00833774" w:rsidP="005C5005">
      <w:pPr>
        <w:spacing w:line="360" w:lineRule="auto"/>
        <w:jc w:val="both"/>
        <w:rPr>
          <w:rFonts w:ascii="Tahoma" w:hAnsi="Tahoma" w:cs="Tahoma"/>
          <w:bCs/>
          <w:lang w:eastAsia="es-MX"/>
        </w:rPr>
      </w:pPr>
      <w:r w:rsidRPr="00833774">
        <w:rPr>
          <w:rFonts w:ascii="Tahoma" w:hAnsi="Tahoma" w:cs="Tahoma"/>
          <w:b/>
          <w:lang w:eastAsia="es-MX"/>
        </w:rPr>
        <w:t xml:space="preserve">QUINTO.- </w:t>
      </w:r>
      <w:r w:rsidRPr="00833774">
        <w:rPr>
          <w:rFonts w:ascii="Tahoma" w:hAnsi="Tahoma" w:cs="Tahoma"/>
          <w:lang w:eastAsia="es-MX"/>
        </w:rPr>
        <w:t xml:space="preserve">Se instruye a la Oficialía Mayor, Comisaría de la Policía Preventiva Municipal, la Coordinación General de Gobierno Inteligente e Innovación Gubernamental y al Instituto Municipal de la Mujer Tlajomulquense para implementar el proyecto dictaminado por la Secretaría de Igualdad entre Mujeres y Hombres del Gobierno del Estado. </w:t>
      </w:r>
      <w:r>
        <w:rPr>
          <w:rFonts w:ascii="Tahoma" w:hAnsi="Tahoma" w:cs="Tahoma"/>
          <w:lang w:eastAsia="es-MX"/>
        </w:rPr>
        <w:t xml:space="preserve">- - - - - - - - - - - - - - - - - - - - - - - - - - - - - - - - - - - - - - - - - </w:t>
      </w:r>
    </w:p>
    <w:p w:rsidR="00833774" w:rsidRPr="00833774" w:rsidRDefault="00833774" w:rsidP="005C5005">
      <w:pPr>
        <w:spacing w:line="360" w:lineRule="auto"/>
        <w:jc w:val="both"/>
        <w:rPr>
          <w:rFonts w:ascii="Tahoma" w:hAnsi="Tahoma" w:cs="Tahoma"/>
          <w:bCs/>
          <w:lang w:eastAsia="es-MX"/>
        </w:rPr>
      </w:pPr>
      <w:r w:rsidRPr="00833774">
        <w:rPr>
          <w:rFonts w:ascii="Tahoma" w:hAnsi="Tahoma" w:cs="Tahoma"/>
          <w:b/>
          <w:lang w:eastAsia="es-MX"/>
        </w:rPr>
        <w:t>SEXTO.-</w:t>
      </w:r>
      <w:r w:rsidRPr="00833774">
        <w:rPr>
          <w:rFonts w:ascii="Tahoma" w:hAnsi="Tahoma" w:cs="Tahoma"/>
          <w:lang w:eastAsia="es-MX"/>
        </w:rPr>
        <w:t xml:space="preserve"> Notifíquense mediante oficio, cúmplase y regístrese en el Libro de Actas de Sesiones correspondiente.</w:t>
      </w:r>
      <w:r>
        <w:rPr>
          <w:rFonts w:ascii="Tahoma" w:hAnsi="Tahoma" w:cs="Tahoma"/>
          <w:lang w:eastAsia="es-MX"/>
        </w:rPr>
        <w:t xml:space="preserve"> - -</w:t>
      </w:r>
      <w:r w:rsidR="004666C0">
        <w:rPr>
          <w:rFonts w:ascii="Tahoma" w:hAnsi="Tahoma" w:cs="Tahoma"/>
          <w:lang w:eastAsia="es-MX"/>
        </w:rPr>
        <w:t xml:space="preserve"> - - - - - - - - - - - - - - - </w:t>
      </w:r>
    </w:p>
    <w:p w:rsidR="0000526A" w:rsidRDefault="0000526A" w:rsidP="005C5005">
      <w:pPr>
        <w:tabs>
          <w:tab w:val="left" w:pos="0"/>
          <w:tab w:val="left" w:pos="708"/>
        </w:tabs>
        <w:spacing w:line="360" w:lineRule="auto"/>
        <w:jc w:val="both"/>
        <w:rPr>
          <w:rFonts w:ascii="Tahoma" w:hAnsi="Tahoma" w:cs="Tahoma"/>
        </w:rPr>
      </w:pPr>
      <w:r w:rsidRPr="00D032D1">
        <w:rPr>
          <w:rFonts w:ascii="Tahoma" w:hAnsi="Tahoma" w:cs="Tahoma"/>
          <w:lang w:eastAsia="es-MX"/>
        </w:rPr>
        <w:t xml:space="preserve">- - - El Secretario General del Ayuntamiento </w:t>
      </w:r>
      <w:r w:rsidRPr="00D032D1">
        <w:rPr>
          <w:rFonts w:ascii="Tahoma" w:hAnsi="Tahoma" w:cs="Tahoma"/>
          <w:bCs/>
        </w:rPr>
        <w:t>Licenciado</w:t>
      </w:r>
      <w:r w:rsidRPr="00D032D1">
        <w:rPr>
          <w:rFonts w:ascii="Tahoma" w:eastAsia="Tahoma" w:hAnsi="Tahoma" w:cs="Tahoma"/>
          <w:bCs/>
        </w:rPr>
        <w:t xml:space="preserve"> </w:t>
      </w:r>
      <w:r w:rsidRPr="00D032D1">
        <w:rPr>
          <w:rFonts w:ascii="Tahoma" w:hAnsi="Tahoma" w:cs="Tahoma"/>
          <w:bCs/>
        </w:rPr>
        <w:t>Omar Enrique Cervantes Rivera</w:t>
      </w:r>
      <w:r>
        <w:rPr>
          <w:rFonts w:ascii="Tahoma" w:hAnsi="Tahoma" w:cs="Tahoma"/>
          <w:lang w:eastAsia="es-MX"/>
        </w:rPr>
        <w:t xml:space="preserve">, continúa en uso de la voz: En el siguiente punto de </w:t>
      </w:r>
      <w:r>
        <w:rPr>
          <w:rFonts w:ascii="Tahoma" w:hAnsi="Tahoma" w:cs="Tahoma"/>
          <w:lang w:eastAsia="es-MX"/>
        </w:rPr>
        <w:lastRenderedPageBreak/>
        <w:t xml:space="preserve">asuntos generales, se le otorga el uso de la voz a la Regidora Lizbeth Santillán Regalado para que exponga la solicitud, adelante Regidora. - </w:t>
      </w:r>
    </w:p>
    <w:p w:rsidR="0000526A" w:rsidRDefault="0000526A" w:rsidP="005C5005">
      <w:pPr>
        <w:spacing w:line="360" w:lineRule="auto"/>
        <w:jc w:val="both"/>
        <w:rPr>
          <w:rFonts w:ascii="Tahoma" w:hAnsi="Tahoma" w:cs="Tahoma"/>
        </w:rPr>
      </w:pPr>
      <w:r>
        <w:rPr>
          <w:rFonts w:ascii="Tahoma" w:hAnsi="Tahoma" w:cs="Tahoma"/>
          <w:b/>
          <w:sz w:val="32"/>
          <w:szCs w:val="32"/>
        </w:rPr>
        <w:t>XII</w:t>
      </w:r>
      <w:r w:rsidRPr="00287DD7">
        <w:rPr>
          <w:rFonts w:ascii="Tahoma" w:hAnsi="Tahoma" w:cs="Tahoma"/>
          <w:b/>
          <w:sz w:val="32"/>
          <w:szCs w:val="32"/>
        </w:rPr>
        <w:t>.B)</w:t>
      </w:r>
      <w:r>
        <w:rPr>
          <w:rFonts w:ascii="Tahoma" w:hAnsi="Tahoma" w:cs="Tahoma"/>
        </w:rPr>
        <w:t xml:space="preserve"> </w:t>
      </w:r>
      <w:r w:rsidRPr="00D032D1">
        <w:rPr>
          <w:rFonts w:ascii="Tahoma" w:hAnsi="Tahoma" w:cs="Tahoma"/>
        </w:rPr>
        <w:t xml:space="preserve">- - - La Regidora </w:t>
      </w:r>
      <w:r w:rsidRPr="00B44326">
        <w:rPr>
          <w:rFonts w:ascii="Tahoma" w:hAnsi="Tahoma" w:cs="Tahoma"/>
          <w:lang w:eastAsia="es-MX"/>
        </w:rPr>
        <w:t>Lizbeth Santillán Regalado</w:t>
      </w:r>
      <w:r w:rsidRPr="00D032D1">
        <w:rPr>
          <w:rFonts w:ascii="Tahoma" w:hAnsi="Tahoma" w:cs="Tahoma"/>
        </w:rPr>
        <w:t xml:space="preserve">, en uso de la voz: </w:t>
      </w:r>
      <w:r>
        <w:rPr>
          <w:rFonts w:ascii="Tahoma" w:hAnsi="Tahoma" w:cs="Tahoma"/>
        </w:rPr>
        <w:t xml:space="preserve">Muy buenos días a todas y a todos, solamente quiero solicitar las prórrogas de los puntos de acuerdos PA/093/2021-2024 y del punto de acuerdo PA/104/2021-2024, toda vez que debe de llevarse un estudio y dedicación, recolección de todo aquel documento que se necesite para brindar un resultado, un resultado eficiente sobre estos puntos de acuerdo, es </w:t>
      </w:r>
      <w:proofErr w:type="spellStart"/>
      <w:r>
        <w:rPr>
          <w:rFonts w:ascii="Tahoma" w:hAnsi="Tahoma" w:cs="Tahoma"/>
        </w:rPr>
        <w:t>cuanto</w:t>
      </w:r>
      <w:proofErr w:type="spellEnd"/>
      <w:r>
        <w:rPr>
          <w:rFonts w:ascii="Tahoma" w:hAnsi="Tahoma" w:cs="Tahoma"/>
        </w:rPr>
        <w:t xml:space="preserve">. - - - - - - - - - - - - - - - - - - - - - - - - - </w:t>
      </w:r>
    </w:p>
    <w:p w:rsidR="0000526A" w:rsidRDefault="0000526A" w:rsidP="005C5005">
      <w:pPr>
        <w:spacing w:line="360" w:lineRule="auto"/>
        <w:jc w:val="both"/>
        <w:rPr>
          <w:rFonts w:ascii="Tahoma" w:eastAsia="Tahoma" w:hAnsi="Tahoma" w:cs="Tahoma"/>
        </w:rPr>
      </w:pPr>
      <w:r w:rsidRPr="00D032D1">
        <w:rPr>
          <w:rFonts w:ascii="Tahoma" w:hAnsi="Tahoma" w:cs="Tahoma"/>
          <w:lang w:eastAsia="es-MX"/>
        </w:rPr>
        <w:t xml:space="preserve">- - - El Secretario General del Ayuntamiento </w:t>
      </w:r>
      <w:r w:rsidRPr="00D032D1">
        <w:rPr>
          <w:rFonts w:ascii="Tahoma" w:hAnsi="Tahoma" w:cs="Tahoma"/>
          <w:bCs/>
        </w:rPr>
        <w:t>Licenciado</w:t>
      </w:r>
      <w:r w:rsidRPr="00D032D1">
        <w:rPr>
          <w:rFonts w:ascii="Tahoma" w:eastAsia="Tahoma" w:hAnsi="Tahoma" w:cs="Tahoma"/>
          <w:bCs/>
        </w:rPr>
        <w:t xml:space="preserve"> </w:t>
      </w:r>
      <w:r w:rsidRPr="00D032D1">
        <w:rPr>
          <w:rFonts w:ascii="Tahoma" w:hAnsi="Tahoma" w:cs="Tahoma"/>
          <w:bCs/>
        </w:rPr>
        <w:t>Omar Enrique Cervantes Rivera</w:t>
      </w:r>
      <w:r>
        <w:rPr>
          <w:rFonts w:ascii="Tahoma" w:hAnsi="Tahoma" w:cs="Tahoma"/>
          <w:lang w:eastAsia="es-MX"/>
        </w:rPr>
        <w:t>, en uso de la voz: G</w:t>
      </w:r>
      <w:r w:rsidRPr="00D032D1">
        <w:rPr>
          <w:rFonts w:ascii="Tahoma" w:hAnsi="Tahoma" w:cs="Tahoma"/>
          <w:lang w:eastAsia="es-MX"/>
        </w:rPr>
        <w:t xml:space="preserve">racias Regidora, </w:t>
      </w:r>
      <w:r>
        <w:rPr>
          <w:rFonts w:ascii="Tahoma" w:hAnsi="Tahoma" w:cs="Tahoma"/>
          <w:lang w:eastAsia="es-MX"/>
        </w:rPr>
        <w:t>se pone a consideración de este Pleno, la propuesta presentada por la Regidora Lizbeth Santillán,</w:t>
      </w:r>
      <w:r w:rsidRPr="00D032D1">
        <w:rPr>
          <w:rFonts w:ascii="Tahoma" w:hAnsi="Tahoma" w:cs="Tahoma"/>
        </w:rPr>
        <w:t xml:space="preserve"> quienes estén por la afirmativa </w:t>
      </w:r>
      <w:r w:rsidRPr="00D032D1">
        <w:rPr>
          <w:rFonts w:ascii="Tahoma" w:eastAsia="Tahoma" w:hAnsi="Tahoma" w:cs="Tahoma"/>
        </w:rPr>
        <w:t>sírvanse a manifestarlo levantando su mano.</w:t>
      </w:r>
      <w:r>
        <w:rPr>
          <w:rFonts w:ascii="Tahoma" w:eastAsia="Tahoma" w:hAnsi="Tahoma" w:cs="Tahoma"/>
        </w:rPr>
        <w:t xml:space="preserve"> </w:t>
      </w:r>
      <w:r w:rsidR="003E7DE5">
        <w:rPr>
          <w:rFonts w:ascii="Tahoma" w:eastAsia="Tahoma" w:hAnsi="Tahoma" w:cs="Tahoma"/>
        </w:rPr>
        <w:t xml:space="preserve">Se </w:t>
      </w:r>
      <w:r w:rsidRPr="00D032D1">
        <w:rPr>
          <w:rFonts w:ascii="Tahoma" w:eastAsia="Tahoma" w:hAnsi="Tahoma" w:cs="Tahoma"/>
          <w:b/>
        </w:rPr>
        <w:t>Apr</w:t>
      </w:r>
      <w:r w:rsidR="003E7DE5">
        <w:rPr>
          <w:rFonts w:ascii="Tahoma" w:eastAsia="Tahoma" w:hAnsi="Tahoma" w:cs="Tahoma"/>
          <w:b/>
        </w:rPr>
        <w:t>ueba</w:t>
      </w:r>
      <w:r w:rsidRPr="00D032D1">
        <w:rPr>
          <w:rFonts w:ascii="Tahoma" w:eastAsia="Tahoma" w:hAnsi="Tahoma" w:cs="Tahoma"/>
          <w:b/>
        </w:rPr>
        <w:t xml:space="preserve"> por unanimidad</w:t>
      </w:r>
      <w:r>
        <w:rPr>
          <w:rFonts w:ascii="Tahoma" w:eastAsia="Tahoma" w:hAnsi="Tahoma" w:cs="Tahoma"/>
          <w:b/>
        </w:rPr>
        <w:t xml:space="preserve"> </w:t>
      </w:r>
      <w:r w:rsidRPr="006D2A94">
        <w:rPr>
          <w:rFonts w:ascii="Tahoma" w:eastAsia="Tahoma" w:hAnsi="Tahoma" w:cs="Tahoma"/>
        </w:rPr>
        <w:t>la prórroga</w:t>
      </w:r>
      <w:r>
        <w:rPr>
          <w:rFonts w:ascii="Tahoma" w:eastAsia="Tahoma" w:hAnsi="Tahoma" w:cs="Tahoma"/>
        </w:rPr>
        <w:t>.</w:t>
      </w:r>
      <w:r w:rsidRPr="00D032D1">
        <w:rPr>
          <w:rFonts w:ascii="Tahoma" w:eastAsia="Tahoma" w:hAnsi="Tahoma" w:cs="Tahoma"/>
          <w:b/>
        </w:rPr>
        <w:t xml:space="preserve"> </w:t>
      </w:r>
      <w:r w:rsidRPr="008B57C1">
        <w:rPr>
          <w:rFonts w:ascii="Tahoma" w:eastAsia="Tahoma" w:hAnsi="Tahoma" w:cs="Tahoma"/>
        </w:rPr>
        <w:t xml:space="preserve">- - - - - - - - - - - - - - - </w:t>
      </w:r>
      <w:r>
        <w:rPr>
          <w:rFonts w:ascii="Tahoma" w:eastAsia="Tahoma" w:hAnsi="Tahoma" w:cs="Tahoma"/>
        </w:rPr>
        <w:t>- - - - - - - - - - - - - - - - - - - - - - - -</w:t>
      </w:r>
    </w:p>
    <w:p w:rsidR="0000526A" w:rsidRPr="008B57C1" w:rsidRDefault="0000526A" w:rsidP="005C5005">
      <w:pPr>
        <w:spacing w:line="360" w:lineRule="auto"/>
        <w:jc w:val="both"/>
      </w:pPr>
      <w:r>
        <w:rPr>
          <w:rFonts w:ascii="Tahoma" w:eastAsia="Tahoma" w:hAnsi="Tahoma" w:cs="Tahoma"/>
        </w:rPr>
        <w:t xml:space="preserve"> </w:t>
      </w:r>
      <w:r w:rsidRPr="006D2A94">
        <w:rPr>
          <w:rFonts w:ascii="Tahoma" w:eastAsia="Tahoma" w:hAnsi="Tahoma" w:cs="Tahoma"/>
        </w:rPr>
        <w:t xml:space="preserve">- - - Se aprueba por </w:t>
      </w:r>
      <w:r w:rsidRPr="006D2A94">
        <w:rPr>
          <w:rFonts w:ascii="Tahoma" w:eastAsia="Tahoma" w:hAnsi="Tahoma" w:cs="Tahoma"/>
          <w:b/>
        </w:rPr>
        <w:t xml:space="preserve">unanimidad de votos de las y los munícipes </w:t>
      </w:r>
      <w:r>
        <w:rPr>
          <w:rFonts w:ascii="Tahoma" w:eastAsia="Tahoma" w:hAnsi="Tahoma" w:cs="Tahoma"/>
          <w:b/>
        </w:rPr>
        <w:t xml:space="preserve">presentes </w:t>
      </w:r>
      <w:r w:rsidRPr="006D2A94">
        <w:rPr>
          <w:rFonts w:ascii="Tahoma" w:eastAsia="Tahoma" w:hAnsi="Tahoma" w:cs="Tahoma"/>
          <w:b/>
        </w:rPr>
        <w:t>del Ayuntamiento</w:t>
      </w:r>
      <w:r w:rsidRPr="006D2A94">
        <w:rPr>
          <w:rFonts w:ascii="Tahoma" w:eastAsia="Tahoma" w:hAnsi="Tahoma" w:cs="Tahoma"/>
        </w:rPr>
        <w:t>, las solic</w:t>
      </w:r>
      <w:r>
        <w:rPr>
          <w:rFonts w:ascii="Tahoma" w:eastAsia="Tahoma" w:hAnsi="Tahoma" w:cs="Tahoma"/>
        </w:rPr>
        <w:t>itudes de prórroga que presenta</w:t>
      </w:r>
      <w:r w:rsidRPr="006D2A94">
        <w:rPr>
          <w:rFonts w:ascii="Tahoma" w:eastAsia="Tahoma" w:hAnsi="Tahoma" w:cs="Tahoma"/>
        </w:rPr>
        <w:t xml:space="preserve"> la</w:t>
      </w:r>
      <w:r>
        <w:rPr>
          <w:rFonts w:ascii="Tahoma" w:eastAsia="Tahoma" w:hAnsi="Tahoma" w:cs="Tahoma"/>
        </w:rPr>
        <w:t xml:space="preserve"> Regidora</w:t>
      </w:r>
      <w:r w:rsidRPr="006D2A94">
        <w:rPr>
          <w:rFonts w:ascii="Tahoma" w:eastAsia="Tahoma" w:hAnsi="Tahoma" w:cs="Tahoma"/>
        </w:rPr>
        <w:t xml:space="preserve"> </w:t>
      </w:r>
      <w:r>
        <w:rPr>
          <w:rFonts w:ascii="Tahoma" w:eastAsia="Tahoma" w:hAnsi="Tahoma" w:cs="Tahoma"/>
        </w:rPr>
        <w:t>Lizbeth Santillán Regalado</w:t>
      </w:r>
      <w:r w:rsidRPr="006D2A94">
        <w:rPr>
          <w:rFonts w:ascii="Tahoma" w:eastAsia="Tahoma" w:hAnsi="Tahoma" w:cs="Tahoma"/>
        </w:rPr>
        <w:t>; consistente en el siguiente:- - - - - - - - - - - - - - - - - - - - - - - - - - - - - - - - - - - - - -</w:t>
      </w:r>
      <w:r w:rsidR="005A43E6">
        <w:rPr>
          <w:rFonts w:ascii="Tahoma" w:eastAsia="Tahoma" w:hAnsi="Tahoma" w:cs="Tahoma"/>
        </w:rPr>
        <w:t xml:space="preserve"> - -</w:t>
      </w:r>
    </w:p>
    <w:p w:rsidR="00BF3FB9" w:rsidRDefault="0000526A" w:rsidP="00BF3FB9">
      <w:pPr>
        <w:tabs>
          <w:tab w:val="left" w:pos="0"/>
          <w:tab w:val="left" w:pos="708"/>
        </w:tabs>
        <w:spacing w:line="360" w:lineRule="auto"/>
        <w:jc w:val="center"/>
        <w:rPr>
          <w:rFonts w:ascii="Tahoma" w:eastAsia="SimSun" w:hAnsi="Tahoma" w:cs="Tahoma"/>
          <w:b/>
          <w:u w:val="single"/>
          <w:lang w:bidi="hi-IN"/>
        </w:rPr>
      </w:pPr>
      <w:r w:rsidRPr="00BF3FB9">
        <w:rPr>
          <w:rFonts w:ascii="Tahoma" w:eastAsia="SimSun" w:hAnsi="Tahoma" w:cs="Tahoma"/>
          <w:b/>
          <w:u w:val="single"/>
          <w:lang w:bidi="hi-IN"/>
        </w:rPr>
        <w:t>PUNTO DE ACUERDO NÚMERO PA/119/2021-2024</w:t>
      </w:r>
    </w:p>
    <w:p w:rsidR="00BF3FB9" w:rsidRDefault="00BF3FB9" w:rsidP="00BF3FB9">
      <w:pPr>
        <w:tabs>
          <w:tab w:val="left" w:pos="0"/>
          <w:tab w:val="left" w:pos="708"/>
        </w:tabs>
        <w:spacing w:line="360" w:lineRule="auto"/>
        <w:jc w:val="both"/>
        <w:rPr>
          <w:rFonts w:ascii="Tahoma" w:eastAsia="SimSun" w:hAnsi="Tahoma" w:cs="Tahoma"/>
          <w:b/>
          <w:u w:val="single"/>
          <w:lang w:bidi="hi-IN"/>
        </w:rPr>
      </w:pPr>
      <w:r w:rsidRPr="00BF3FB9">
        <w:rPr>
          <w:rFonts w:ascii="Tahoma" w:hAnsi="Tahoma" w:cs="Tahoma"/>
          <w:b/>
          <w:bCs/>
          <w:lang w:eastAsia="es-MX"/>
        </w:rPr>
        <w:t xml:space="preserve">PRIMERO.- </w:t>
      </w:r>
      <w:r w:rsidRPr="00BF3FB9">
        <w:rPr>
          <w:rFonts w:ascii="Tahoma" w:hAnsi="Tahoma" w:cs="Tahoma"/>
          <w:bCs/>
          <w:lang w:eastAsia="es-MX"/>
        </w:rPr>
        <w:t>E</w:t>
      </w:r>
      <w:r w:rsidRPr="00BF3FB9">
        <w:rPr>
          <w:rFonts w:ascii="Tahoma" w:hAnsi="Tahoma" w:cs="Tahoma"/>
          <w:lang w:eastAsia="es-MX"/>
        </w:rPr>
        <w:t xml:space="preserve">l Ayuntamiento Constitucional del Municipio de Tlajomulco de Zúñiga, Jalisco, aprueba y autoriza las prórrogas para el estudio, análisis y dictaminación de los puntos de </w:t>
      </w:r>
      <w:proofErr w:type="gramStart"/>
      <w:r w:rsidRPr="00BF3FB9">
        <w:rPr>
          <w:rFonts w:ascii="Tahoma" w:hAnsi="Tahoma" w:cs="Tahoma"/>
          <w:lang w:eastAsia="es-MX"/>
        </w:rPr>
        <w:t>acuerdo</w:t>
      </w:r>
      <w:r>
        <w:rPr>
          <w:rFonts w:ascii="Tahoma" w:hAnsi="Tahoma" w:cs="Tahoma"/>
          <w:lang w:eastAsia="es-MX"/>
        </w:rPr>
        <w:t xml:space="preserve"> </w:t>
      </w:r>
      <w:r w:rsidRPr="00BF3FB9">
        <w:rPr>
          <w:rFonts w:ascii="Tahoma" w:hAnsi="Tahoma" w:cs="Tahoma"/>
          <w:lang w:eastAsia="es-MX"/>
        </w:rPr>
        <w:t>PA/104/2021-2024 y PA/093/2021-2024, turnados</w:t>
      </w:r>
      <w:proofErr w:type="gramEnd"/>
      <w:r w:rsidRPr="00BF3FB9">
        <w:rPr>
          <w:rFonts w:ascii="Tahoma" w:hAnsi="Tahoma" w:cs="Tahoma"/>
          <w:lang w:eastAsia="es-MX"/>
        </w:rPr>
        <w:t xml:space="preserve"> a la Comisión Edilicia de Derechos Humanos</w:t>
      </w:r>
      <w:r w:rsidRPr="00BF3FB9">
        <w:rPr>
          <w:rFonts w:ascii="Tahoma" w:eastAsia="MS Mincho" w:hAnsi="Tahoma" w:cs="Tahoma"/>
        </w:rPr>
        <w:t>.</w:t>
      </w:r>
      <w:r>
        <w:rPr>
          <w:rFonts w:ascii="Tahoma" w:eastAsia="MS Mincho" w:hAnsi="Tahoma" w:cs="Tahoma"/>
        </w:rPr>
        <w:t xml:space="preserve"> - - - - - - - - - - - - - - - - - - - - - - - - - - </w:t>
      </w:r>
    </w:p>
    <w:p w:rsidR="00BF3FB9" w:rsidRPr="00BF3FB9" w:rsidRDefault="00BF3FB9" w:rsidP="00BF3FB9">
      <w:pPr>
        <w:tabs>
          <w:tab w:val="left" w:pos="0"/>
          <w:tab w:val="left" w:pos="708"/>
        </w:tabs>
        <w:spacing w:line="360" w:lineRule="auto"/>
        <w:jc w:val="both"/>
        <w:rPr>
          <w:rFonts w:ascii="Tahoma" w:eastAsia="SimSun" w:hAnsi="Tahoma" w:cs="Tahoma"/>
          <w:b/>
          <w:u w:val="single"/>
          <w:lang w:bidi="hi-IN"/>
        </w:rPr>
      </w:pPr>
      <w:r w:rsidRPr="00BF3FB9">
        <w:rPr>
          <w:rFonts w:ascii="Tahoma" w:hAnsi="Tahoma" w:cs="Tahoma"/>
          <w:b/>
          <w:bCs/>
          <w:lang w:eastAsia="es-MX"/>
        </w:rPr>
        <w:t xml:space="preserve">SEGUNDO.- </w:t>
      </w:r>
      <w:r w:rsidRPr="00BF3FB9">
        <w:rPr>
          <w:rFonts w:ascii="Tahoma" w:eastAsia="MS Mincho" w:hAnsi="Tahoma" w:cs="Tahoma"/>
        </w:rPr>
        <w:t>Notifíquese mediante oficio, cúmplase y</w:t>
      </w:r>
      <w:r w:rsidRPr="00BF3FB9">
        <w:rPr>
          <w:rFonts w:ascii="Tahoma" w:eastAsia="MS Mincho" w:hAnsi="Tahoma" w:cs="Tahoma"/>
          <w:b/>
        </w:rPr>
        <w:t xml:space="preserve"> </w:t>
      </w:r>
      <w:r w:rsidRPr="00BF3FB9">
        <w:rPr>
          <w:rFonts w:ascii="Tahoma" w:eastAsia="MS Mincho" w:hAnsi="Tahoma" w:cs="Tahoma"/>
        </w:rPr>
        <w:t>regístrese en el Libro de Actas de Sesiones correspondiente.</w:t>
      </w:r>
      <w:r>
        <w:rPr>
          <w:rFonts w:ascii="Tahoma" w:eastAsia="MS Mincho" w:hAnsi="Tahoma" w:cs="Tahoma"/>
        </w:rPr>
        <w:t xml:space="preserve"> - - - - - - - - - - - - - - - - - </w:t>
      </w:r>
    </w:p>
    <w:p w:rsidR="0000526A" w:rsidRDefault="0000526A" w:rsidP="005C5005">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Y como siguiente punto, le damos el uso de la voz al Presidente Municipal, Salvador Zamora </w:t>
      </w:r>
      <w:proofErr w:type="spellStart"/>
      <w:r>
        <w:rPr>
          <w:rFonts w:ascii="Tahoma" w:hAnsi="Tahoma" w:cs="Tahoma"/>
          <w:lang w:eastAsia="es-MX"/>
        </w:rPr>
        <w:t>Zamora</w:t>
      </w:r>
      <w:proofErr w:type="spellEnd"/>
      <w:r>
        <w:rPr>
          <w:rFonts w:ascii="Tahoma" w:hAnsi="Tahoma" w:cs="Tahoma"/>
          <w:lang w:eastAsia="es-MX"/>
        </w:rPr>
        <w:t>, para que exponga sus iniciativas, adelante señor Presidente. - - - - - -</w:t>
      </w:r>
    </w:p>
    <w:p w:rsidR="003576B6" w:rsidRDefault="0000526A" w:rsidP="005C5005">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XII</w:t>
      </w:r>
      <w:r w:rsidRPr="003C2968">
        <w:rPr>
          <w:rFonts w:ascii="Tahoma" w:hAnsi="Tahoma" w:cs="Tahoma"/>
          <w:b/>
          <w:sz w:val="32"/>
          <w:szCs w:val="32"/>
          <w:lang w:eastAsia="es-MX"/>
        </w:rPr>
        <w:t xml:space="preserve">.C) </w:t>
      </w: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Gracias Secretario. Solamente para proponer dos iniciativas, una de ellas que tiene como objeto el celebrar un convenio con Ferrocarriles Nacionales de México para que el Municipio pueda realizar una obra en el cruce del ferrocarril en la población de Santa Cruz de las Flores, necesitamos firmar este </w:t>
      </w:r>
      <w:r>
        <w:rPr>
          <w:rFonts w:ascii="Tahoma" w:hAnsi="Tahoma" w:cs="Tahoma"/>
          <w:lang w:eastAsia="es-MX"/>
        </w:rPr>
        <w:lastRenderedPageBreak/>
        <w:t xml:space="preserve">convenio que en contraprestación tendrá que tener una indemnización  por parte del Municipio a </w:t>
      </w:r>
      <w:proofErr w:type="spellStart"/>
      <w:r>
        <w:rPr>
          <w:rFonts w:ascii="Tahoma" w:hAnsi="Tahoma" w:cs="Tahoma"/>
          <w:lang w:eastAsia="es-MX"/>
        </w:rPr>
        <w:t>Ferromex</w:t>
      </w:r>
      <w:proofErr w:type="spellEnd"/>
      <w:r>
        <w:rPr>
          <w:rFonts w:ascii="Tahoma" w:hAnsi="Tahoma" w:cs="Tahoma"/>
          <w:lang w:eastAsia="es-MX"/>
        </w:rPr>
        <w:t>, por la utilización de este derecho de vía y que podamos establecer una obra que es un sifón de 24 pulgadas, que tenemos que construir para darle continuidad a un  colector pluvial que tenemos, que estamos construyendo en la población de Santa Cruz de las Flores</w:t>
      </w:r>
      <w:r w:rsidR="003576B6">
        <w:rPr>
          <w:rFonts w:ascii="Tahoma" w:hAnsi="Tahoma" w:cs="Tahoma"/>
          <w:lang w:eastAsia="es-MX"/>
        </w:rPr>
        <w:t xml:space="preserve">. - - - - - - - - - - - - - - - - - - - - - </w:t>
      </w:r>
    </w:p>
    <w:p w:rsidR="0000526A" w:rsidRDefault="003576B6" w:rsidP="005C5005">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XII.D</w:t>
      </w:r>
      <w:r w:rsidRPr="003C2968">
        <w:rPr>
          <w:rFonts w:ascii="Tahoma" w:hAnsi="Tahoma" w:cs="Tahoma"/>
          <w:b/>
          <w:sz w:val="32"/>
          <w:szCs w:val="32"/>
          <w:lang w:eastAsia="es-MX"/>
        </w:rPr>
        <w:t xml:space="preserve">) </w:t>
      </w: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continúa en uso de la voz: Y</w:t>
      </w:r>
      <w:r w:rsidR="0000526A">
        <w:rPr>
          <w:rFonts w:ascii="Tahoma" w:hAnsi="Tahoma" w:cs="Tahoma"/>
          <w:lang w:eastAsia="es-MX"/>
        </w:rPr>
        <w:t xml:space="preserve"> la segunda iniciativa, tiene como objeto el poder celebrar un convenio con la Secretaría de Agricultura y Desarrollo Rural del Gobierno del Estado de Jalisco, para poder contemplar en nuestro presupuesto y en el Programa de Empedrados, impulsado por esta Secretaría, para que el Municipio pueda nuevamente ser beneficiario de este programa, quiero aclararlo, hoy no tiene fondos aún este programa destinados al Municipio</w:t>
      </w:r>
      <w:r w:rsidR="00B1186D">
        <w:rPr>
          <w:rFonts w:ascii="Tahoma" w:hAnsi="Tahoma" w:cs="Tahoma"/>
          <w:lang w:eastAsia="es-MX"/>
        </w:rPr>
        <w:t>,</w:t>
      </w:r>
      <w:r w:rsidR="0000526A">
        <w:rPr>
          <w:rFonts w:ascii="Tahoma" w:hAnsi="Tahoma" w:cs="Tahoma"/>
          <w:lang w:eastAsia="es-MX"/>
        </w:rPr>
        <w:t xml:space="preserve"> pero dicen que es mejor tenerlo y no necesitarlo, que necesitarlo y no tenerlo, y eso es lo que estamos votando en este momento, muchas gracias. Es cuanto Secretario. - - - - - - - - - - - - - - </w:t>
      </w:r>
      <w:r w:rsidR="00B1186D">
        <w:rPr>
          <w:rFonts w:ascii="Tahoma" w:hAnsi="Tahoma" w:cs="Tahoma"/>
          <w:lang w:eastAsia="es-MX"/>
        </w:rPr>
        <w:t xml:space="preserve">- - - - - - - - - - - - </w:t>
      </w:r>
    </w:p>
    <w:p w:rsidR="0000526A" w:rsidRDefault="0000526A" w:rsidP="005C5005">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Muchas gracias señor Presidente. Se pone a consideración de este Pleno, la iniciativa presentada por el señor Presidente denominada el acuerdo con </w:t>
      </w:r>
      <w:proofErr w:type="spellStart"/>
      <w:r>
        <w:rPr>
          <w:rFonts w:ascii="Tahoma" w:hAnsi="Tahoma" w:cs="Tahoma"/>
          <w:lang w:eastAsia="es-MX"/>
        </w:rPr>
        <w:t>Ferromex</w:t>
      </w:r>
      <w:proofErr w:type="spellEnd"/>
      <w:r w:rsidRPr="002C6FDD">
        <w:rPr>
          <w:rFonts w:ascii="Tahoma" w:hAnsi="Tahoma" w:cs="Tahoma"/>
          <w:lang w:eastAsia="es-MX"/>
        </w:rPr>
        <w:t xml:space="preserve">, quienes estén por la afirmativa, sírvanse </w:t>
      </w:r>
      <w:r>
        <w:rPr>
          <w:rFonts w:ascii="Tahoma" w:hAnsi="Tahoma" w:cs="Tahoma"/>
          <w:lang w:eastAsia="es-MX"/>
        </w:rPr>
        <w:t xml:space="preserve">a </w:t>
      </w:r>
      <w:r w:rsidRPr="002C6FDD">
        <w:rPr>
          <w:rFonts w:ascii="Tahoma" w:hAnsi="Tahoma" w:cs="Tahoma"/>
          <w:lang w:eastAsia="es-MX"/>
        </w:rPr>
        <w:t xml:space="preserve">manifestarlo levantando su mano. </w:t>
      </w:r>
      <w:r w:rsidRPr="003C2968">
        <w:rPr>
          <w:rFonts w:ascii="Tahoma" w:hAnsi="Tahoma" w:cs="Tahoma"/>
          <w:b/>
          <w:lang w:eastAsia="es-MX"/>
        </w:rPr>
        <w:t>Aprobado por unanimidad.</w:t>
      </w:r>
      <w:r>
        <w:rPr>
          <w:rFonts w:ascii="Tahoma" w:hAnsi="Tahoma" w:cs="Tahoma"/>
          <w:lang w:eastAsia="es-MX"/>
        </w:rPr>
        <w:t xml:space="preserve"> </w:t>
      </w:r>
      <w:r w:rsidRPr="008C2CDD">
        <w:rPr>
          <w:rFonts w:ascii="Tahoma" w:hAnsi="Tahoma" w:cs="Tahoma"/>
          <w:lang w:eastAsia="es-MX"/>
        </w:rPr>
        <w:t xml:space="preserve">- - - - - - - - - - - - </w:t>
      </w:r>
      <w:r>
        <w:rPr>
          <w:rFonts w:ascii="Tahoma" w:hAnsi="Tahoma" w:cs="Tahoma"/>
          <w:lang w:eastAsia="es-MX"/>
        </w:rPr>
        <w:t xml:space="preserve">- - - - - - - - - - - - - </w:t>
      </w:r>
      <w:r w:rsidR="004468D3">
        <w:rPr>
          <w:rFonts w:ascii="Tahoma" w:hAnsi="Tahoma" w:cs="Tahoma"/>
          <w:lang w:eastAsia="es-MX"/>
        </w:rPr>
        <w:t>-</w:t>
      </w:r>
    </w:p>
    <w:p w:rsidR="0000526A" w:rsidRDefault="00B1186D" w:rsidP="005C5005">
      <w:pPr>
        <w:pStyle w:val="Predeterminado"/>
        <w:tabs>
          <w:tab w:val="left" w:pos="709"/>
        </w:tabs>
        <w:spacing w:line="360" w:lineRule="auto"/>
        <w:jc w:val="both"/>
        <w:rPr>
          <w:rFonts w:ascii="Tahoma" w:hAnsi="Tahoma" w:cs="Tahoma"/>
          <w:lang w:val="es-MX"/>
        </w:rPr>
      </w:pPr>
      <w:r>
        <w:rPr>
          <w:rFonts w:ascii="Tahoma" w:hAnsi="Tahoma" w:cs="Tahoma"/>
          <w:b/>
        </w:rPr>
        <w:t xml:space="preserve">XII.C) </w:t>
      </w:r>
      <w:r w:rsidR="0000526A">
        <w:rPr>
          <w:rFonts w:ascii="Tahoma" w:hAnsi="Tahoma" w:cs="Tahoma"/>
        </w:rPr>
        <w:t xml:space="preserve">- - - Se aprueba por </w:t>
      </w:r>
      <w:r w:rsidR="0000526A">
        <w:rPr>
          <w:rFonts w:ascii="Tahoma" w:hAnsi="Tahoma" w:cs="Tahoma"/>
          <w:b/>
        </w:rPr>
        <w:t>unanimidad de votos de las y los munícipes presentes del Ayuntamiento</w:t>
      </w:r>
      <w:r w:rsidR="0000526A">
        <w:rPr>
          <w:rFonts w:ascii="Tahoma" w:hAnsi="Tahoma" w:cs="Tahoma"/>
        </w:rPr>
        <w:t>,</w:t>
      </w:r>
      <w:r w:rsidR="0000526A" w:rsidRPr="00363A12">
        <w:rPr>
          <w:rFonts w:ascii="Tahoma" w:hAnsi="Tahoma" w:cs="Tahoma"/>
          <w:bCs/>
          <w:color w:val="000000"/>
          <w:shd w:val="clear" w:color="auto" w:fill="FFFFFF"/>
        </w:rPr>
        <w:t xml:space="preserve"> </w:t>
      </w:r>
      <w:r w:rsidR="0000526A">
        <w:rPr>
          <w:rFonts w:ascii="Tahoma" w:hAnsi="Tahoma" w:cs="Tahoma"/>
          <w:bCs/>
          <w:color w:val="000000"/>
          <w:shd w:val="clear" w:color="auto" w:fill="FFFFFF"/>
        </w:rPr>
        <w:t xml:space="preserve">la Iniciativa de acuerdo de urgente resolución, presentada por el Presidente Municipal, Ingeniero Salvador Zamora </w:t>
      </w:r>
      <w:proofErr w:type="spellStart"/>
      <w:r w:rsidR="0000526A">
        <w:rPr>
          <w:rFonts w:ascii="Tahoma" w:hAnsi="Tahoma" w:cs="Tahoma"/>
          <w:bCs/>
          <w:color w:val="000000"/>
          <w:shd w:val="clear" w:color="auto" w:fill="FFFFFF"/>
        </w:rPr>
        <w:t>Zamora</w:t>
      </w:r>
      <w:proofErr w:type="spellEnd"/>
      <w:r w:rsidR="0000526A">
        <w:rPr>
          <w:rFonts w:ascii="Tahoma" w:hAnsi="Tahoma" w:cs="Tahoma"/>
        </w:rPr>
        <w:t>;</w:t>
      </w:r>
      <w:r w:rsidR="0000526A">
        <w:rPr>
          <w:rFonts w:ascii="Tahoma" w:hAnsi="Tahoma" w:cs="Tahoma"/>
          <w:b/>
        </w:rPr>
        <w:t xml:space="preserve"> </w:t>
      </w:r>
      <w:r w:rsidR="0000526A">
        <w:rPr>
          <w:rFonts w:ascii="Tahoma" w:hAnsi="Tahoma" w:cs="Tahoma"/>
          <w:lang w:val="es-MX"/>
        </w:rPr>
        <w:t xml:space="preserve">consistente en el siguiente:- - - - </w:t>
      </w:r>
    </w:p>
    <w:p w:rsidR="00606780" w:rsidRDefault="0000526A" w:rsidP="00606780">
      <w:pPr>
        <w:tabs>
          <w:tab w:val="left" w:pos="0"/>
          <w:tab w:val="left" w:pos="708"/>
        </w:tabs>
        <w:spacing w:line="360" w:lineRule="auto"/>
        <w:jc w:val="center"/>
        <w:rPr>
          <w:rFonts w:ascii="Tahoma" w:eastAsia="SimSun" w:hAnsi="Tahoma" w:cs="Tahoma"/>
          <w:b/>
          <w:u w:val="single"/>
          <w:lang w:bidi="hi-IN"/>
        </w:rPr>
      </w:pPr>
      <w:r w:rsidRPr="004666C0">
        <w:rPr>
          <w:rFonts w:ascii="Tahoma" w:eastAsia="SimSun" w:hAnsi="Tahoma" w:cs="Tahoma"/>
          <w:b/>
          <w:u w:val="single"/>
          <w:lang w:bidi="hi-IN"/>
        </w:rPr>
        <w:t>PUNTO DE ACUERDO NÚMERO PA/120/2021-2024</w:t>
      </w:r>
    </w:p>
    <w:p w:rsidR="00606780" w:rsidRDefault="00606780" w:rsidP="00606780">
      <w:pPr>
        <w:tabs>
          <w:tab w:val="left" w:pos="0"/>
          <w:tab w:val="left" w:pos="708"/>
        </w:tabs>
        <w:spacing w:line="360" w:lineRule="auto"/>
        <w:jc w:val="both"/>
        <w:rPr>
          <w:rFonts w:ascii="Tahoma" w:eastAsia="SimSun" w:hAnsi="Tahoma" w:cs="Tahoma"/>
          <w:b/>
          <w:u w:val="single"/>
          <w:lang w:bidi="hi-IN"/>
        </w:rPr>
      </w:pPr>
      <w:r w:rsidRPr="00606780">
        <w:rPr>
          <w:rFonts w:ascii="Tahoma" w:eastAsia="MS Mincho" w:hAnsi="Tahoma" w:cs="Tahoma"/>
          <w:b/>
          <w:bCs/>
          <w:color w:val="00000A"/>
          <w:lang w:eastAsia="es-ES"/>
        </w:rPr>
        <w:t xml:space="preserve">PRIMERO.- </w:t>
      </w:r>
      <w:r w:rsidRPr="00606780">
        <w:rPr>
          <w:rFonts w:ascii="Tahoma" w:eastAsia="MS Mincho" w:hAnsi="Tahoma" w:cs="Tahoma"/>
          <w:color w:val="00000A"/>
          <w:lang w:eastAsia="es-ES"/>
        </w:rPr>
        <w:t>El Ayuntamiento Constitucional del Municipio de Tlajomulco de Zúñiga, Jalisco, aprueba y autoriza la celebración de dos convenios con Ferrocarril Mexicano, S.A. de C.V., con el objeto de llevar a cabo las obras públicas siguientes:</w:t>
      </w:r>
      <w:r w:rsidR="008D3B70">
        <w:rPr>
          <w:rFonts w:ascii="Tahoma" w:eastAsia="MS Mincho" w:hAnsi="Tahoma" w:cs="Tahoma"/>
          <w:color w:val="00000A"/>
          <w:lang w:eastAsia="es-ES"/>
        </w:rPr>
        <w:t xml:space="preserve"> - - - - - - - - - - - - - - - - - - </w:t>
      </w:r>
    </w:p>
    <w:p w:rsidR="00606780" w:rsidRDefault="00606780" w:rsidP="00606780">
      <w:pPr>
        <w:tabs>
          <w:tab w:val="left" w:pos="0"/>
          <w:tab w:val="left" w:pos="708"/>
        </w:tabs>
        <w:spacing w:line="360" w:lineRule="auto"/>
        <w:jc w:val="both"/>
        <w:rPr>
          <w:rFonts w:ascii="Tahoma" w:eastAsia="SimSun" w:hAnsi="Tahoma" w:cs="Tahoma"/>
          <w:b/>
          <w:u w:val="single"/>
          <w:lang w:bidi="hi-IN"/>
        </w:rPr>
      </w:pPr>
      <w:r w:rsidRPr="00606780">
        <w:rPr>
          <w:rFonts w:ascii="Tahoma" w:eastAsia="MS Mincho" w:hAnsi="Tahoma" w:cs="Tahoma"/>
          <w:color w:val="00000A"/>
          <w:lang w:eastAsia="es-ES"/>
        </w:rPr>
        <w:t>a)</w:t>
      </w:r>
      <w:r w:rsidRPr="00606780">
        <w:rPr>
          <w:rFonts w:ascii="Tahoma" w:eastAsia="MS Mincho" w:hAnsi="Tahoma" w:cs="Tahoma"/>
          <w:color w:val="00000A"/>
          <w:lang w:eastAsia="es-ES"/>
        </w:rPr>
        <w:tab/>
        <w:t>Construcción de obra de un cruce subterráneo para la conducción de drenaje, en el kilómetro I-297+420.00, ubicado en la localidad de Santa Cruz de las Flores, de la línea del ferrocarril: Irapuato-Manzanillo.</w:t>
      </w:r>
      <w:r w:rsidR="008D3B70">
        <w:rPr>
          <w:rFonts w:ascii="Tahoma" w:eastAsia="MS Mincho" w:hAnsi="Tahoma" w:cs="Tahoma"/>
          <w:color w:val="00000A"/>
          <w:lang w:eastAsia="es-ES"/>
        </w:rPr>
        <w:t xml:space="preserve"> - - - - - - - - - - - - - - - - - - - - - - - - - - - - - - - - </w:t>
      </w:r>
    </w:p>
    <w:p w:rsidR="00606780" w:rsidRDefault="00606780" w:rsidP="00606780">
      <w:pPr>
        <w:tabs>
          <w:tab w:val="left" w:pos="0"/>
          <w:tab w:val="left" w:pos="708"/>
        </w:tabs>
        <w:spacing w:line="360" w:lineRule="auto"/>
        <w:jc w:val="both"/>
        <w:rPr>
          <w:rFonts w:ascii="Tahoma" w:eastAsia="SimSun" w:hAnsi="Tahoma" w:cs="Tahoma"/>
          <w:b/>
          <w:u w:val="single"/>
          <w:lang w:bidi="hi-IN"/>
        </w:rPr>
      </w:pPr>
      <w:r w:rsidRPr="00606780">
        <w:rPr>
          <w:rFonts w:ascii="Tahoma" w:eastAsia="MS Mincho" w:hAnsi="Tahoma" w:cs="Tahoma"/>
          <w:color w:val="00000A"/>
          <w:lang w:eastAsia="es-ES"/>
        </w:rPr>
        <w:t>b)</w:t>
      </w:r>
      <w:r w:rsidRPr="00606780">
        <w:rPr>
          <w:rFonts w:ascii="Tahoma" w:eastAsia="MS Mincho" w:hAnsi="Tahoma" w:cs="Tahoma"/>
          <w:color w:val="00000A"/>
          <w:lang w:eastAsia="es-ES"/>
        </w:rPr>
        <w:tab/>
        <w:t xml:space="preserve">Construcción de obra para la ocupación marginal del derecho de vía, para la colocación de una línea de alcantarillado pluvial de 24” </w:t>
      </w:r>
      <w:r w:rsidRPr="00606780">
        <w:rPr>
          <w:rFonts w:ascii="Tahoma" w:eastAsia="MS Mincho" w:hAnsi="Tahoma" w:cs="Tahoma"/>
          <w:color w:val="00000A"/>
          <w:lang w:eastAsia="es-ES"/>
        </w:rPr>
        <w:lastRenderedPageBreak/>
        <w:t>pulgadas, entre el kilómetro I-271+276.00 y el kilómetro I-272+207.00 de la línea del ferrocarril: Irapuato-Manzanillo.</w:t>
      </w:r>
      <w:r w:rsidR="008D3B70">
        <w:rPr>
          <w:rFonts w:ascii="Tahoma" w:eastAsia="MS Mincho" w:hAnsi="Tahoma" w:cs="Tahoma"/>
          <w:color w:val="00000A"/>
          <w:lang w:eastAsia="es-ES"/>
        </w:rPr>
        <w:t xml:space="preserve"> - - - - - - - </w:t>
      </w:r>
    </w:p>
    <w:p w:rsidR="00606780" w:rsidRDefault="00606780" w:rsidP="00606780">
      <w:pPr>
        <w:tabs>
          <w:tab w:val="left" w:pos="0"/>
          <w:tab w:val="left" w:pos="708"/>
        </w:tabs>
        <w:spacing w:line="360" w:lineRule="auto"/>
        <w:jc w:val="both"/>
        <w:rPr>
          <w:rFonts w:ascii="Tahoma" w:eastAsia="SimSun" w:hAnsi="Tahoma" w:cs="Tahoma"/>
          <w:b/>
          <w:u w:val="single"/>
          <w:lang w:bidi="hi-IN"/>
        </w:rPr>
      </w:pPr>
      <w:r w:rsidRPr="00606780">
        <w:rPr>
          <w:rFonts w:ascii="Tahoma" w:eastAsia="MS Mincho" w:hAnsi="Tahoma" w:cs="Tahoma"/>
          <w:b/>
          <w:bCs/>
          <w:color w:val="00000A"/>
          <w:lang w:eastAsia="es-ES"/>
        </w:rPr>
        <w:t xml:space="preserve">SEGUNDO.- </w:t>
      </w:r>
      <w:r w:rsidRPr="00606780">
        <w:rPr>
          <w:rFonts w:ascii="Tahoma" w:eastAsia="MS Mincho" w:hAnsi="Tahoma" w:cs="Tahoma"/>
          <w:color w:val="00000A"/>
          <w:lang w:eastAsia="es-ES"/>
        </w:rPr>
        <w:t>El Ayuntamiento Constitucional del Municipio de Tlajomulco de Zúñiga, Jalisco, aprueba y faculta al Presidente Municipal, Secretario General del Ayuntamiento, Síndico Municipal y Tesorera Municipal para que, en nombre y representación del Municipio de Tlajomulco de Zúñiga, Jalisco, suscriban los convenios a que se refiere el resolutivo PRIMERO de presente punto de acuerdo, así como los instrumentos jurídicos necesarios para el cumplimiento del presente punto de acuerdo y se instruye a la Dirección General Jurídica para que auxilie en la elaboración de dichos Convenios.</w:t>
      </w:r>
      <w:r w:rsidR="008D3B70">
        <w:rPr>
          <w:rFonts w:ascii="Tahoma" w:eastAsia="MS Mincho" w:hAnsi="Tahoma" w:cs="Tahoma"/>
          <w:color w:val="00000A"/>
          <w:lang w:eastAsia="es-ES"/>
        </w:rPr>
        <w:t xml:space="preserve"> - - - - </w:t>
      </w:r>
    </w:p>
    <w:p w:rsidR="00606780" w:rsidRDefault="00606780" w:rsidP="00606780">
      <w:pPr>
        <w:tabs>
          <w:tab w:val="left" w:pos="0"/>
          <w:tab w:val="left" w:pos="708"/>
        </w:tabs>
        <w:spacing w:line="360" w:lineRule="auto"/>
        <w:jc w:val="both"/>
        <w:rPr>
          <w:rFonts w:ascii="Tahoma" w:eastAsia="SimSun" w:hAnsi="Tahoma" w:cs="Tahoma"/>
          <w:b/>
          <w:u w:val="single"/>
          <w:lang w:bidi="hi-IN"/>
        </w:rPr>
      </w:pPr>
      <w:r w:rsidRPr="00606780">
        <w:rPr>
          <w:rFonts w:ascii="Tahoma" w:eastAsia="MS Mincho" w:hAnsi="Tahoma" w:cs="Tahoma"/>
          <w:b/>
          <w:bCs/>
          <w:color w:val="00000A"/>
          <w:lang w:eastAsia="es-ES"/>
        </w:rPr>
        <w:t xml:space="preserve">TERCERO.- </w:t>
      </w:r>
      <w:r w:rsidRPr="00606780">
        <w:rPr>
          <w:rFonts w:ascii="Tahoma" w:eastAsia="MS Mincho" w:hAnsi="Tahoma" w:cs="Tahoma"/>
          <w:color w:val="00000A"/>
          <w:lang w:eastAsia="es-ES"/>
        </w:rPr>
        <w:t>El Ayuntamiento Constitucional del Municipio de Tlajomulco de Zúñiga, Jalisco, aprueba y faculta a la Tesorera Municipal para destinar los recursos necesarios para dar cumplimiento a los convenios que se celebren con Ferrocarril Mexicano, S.A. de C.V., así como realizar las ampliaciones, transferencias y movimientos presupuestales necesarios para realizar los pagos por conceptos de costos administrativos por revisión de proyectos e indicadores, así como contraprestaciones por la ocupación de derecho de vía concesionado por el Gobierno Federal, por las obras mencionadas y los siguientes montos:</w:t>
      </w:r>
      <w:r w:rsidR="008D3B70">
        <w:rPr>
          <w:rFonts w:ascii="Tahoma" w:eastAsia="MS Mincho" w:hAnsi="Tahoma" w:cs="Tahoma"/>
          <w:color w:val="00000A"/>
          <w:lang w:eastAsia="es-ES"/>
        </w:rPr>
        <w:t xml:space="preserve"> - - - - - - - - - - - - - - - - - - - - - - - - - - - - - - - </w:t>
      </w:r>
    </w:p>
    <w:p w:rsidR="00606780" w:rsidRDefault="00606780" w:rsidP="00606780">
      <w:pPr>
        <w:tabs>
          <w:tab w:val="left" w:pos="0"/>
          <w:tab w:val="left" w:pos="708"/>
        </w:tabs>
        <w:spacing w:line="360" w:lineRule="auto"/>
        <w:jc w:val="both"/>
        <w:rPr>
          <w:rFonts w:ascii="Tahoma" w:eastAsia="SimSun" w:hAnsi="Tahoma" w:cs="Tahoma"/>
          <w:b/>
          <w:u w:val="single"/>
          <w:lang w:bidi="hi-IN"/>
        </w:rPr>
      </w:pPr>
      <w:r w:rsidRPr="00606780">
        <w:rPr>
          <w:rFonts w:ascii="Tahoma" w:eastAsia="MS Mincho" w:hAnsi="Tahoma" w:cs="Tahoma"/>
          <w:color w:val="00000A"/>
          <w:lang w:eastAsia="es-ES"/>
        </w:rPr>
        <w:t>a)</w:t>
      </w:r>
      <w:r w:rsidRPr="00606780">
        <w:rPr>
          <w:rFonts w:ascii="Tahoma" w:eastAsia="MS Mincho" w:hAnsi="Tahoma" w:cs="Tahoma"/>
          <w:color w:val="00000A"/>
          <w:lang w:eastAsia="es-ES"/>
        </w:rPr>
        <w:tab/>
        <w:t>$371,738.75 (trescientos setenta y un mil setecientos treinta y ocho pesos 75/100 moneda nacional), Impuesto al Valor Agregado incluido.</w:t>
      </w:r>
      <w:r w:rsidR="00576C7F">
        <w:rPr>
          <w:rFonts w:ascii="Tahoma" w:eastAsia="MS Mincho" w:hAnsi="Tahoma" w:cs="Tahoma"/>
          <w:color w:val="00000A"/>
          <w:lang w:eastAsia="es-ES"/>
        </w:rPr>
        <w:t xml:space="preserve"> - - - - - - - - - - - - - - - - - - - - - - - - - - - - - - - - - - - - - - - - </w:t>
      </w:r>
    </w:p>
    <w:p w:rsidR="00606780" w:rsidRDefault="00606780" w:rsidP="00606780">
      <w:pPr>
        <w:tabs>
          <w:tab w:val="left" w:pos="0"/>
          <w:tab w:val="left" w:pos="708"/>
        </w:tabs>
        <w:spacing w:line="360" w:lineRule="auto"/>
        <w:jc w:val="both"/>
        <w:rPr>
          <w:rFonts w:ascii="Tahoma" w:eastAsia="SimSun" w:hAnsi="Tahoma" w:cs="Tahoma"/>
          <w:b/>
          <w:u w:val="single"/>
          <w:lang w:bidi="hi-IN"/>
        </w:rPr>
      </w:pPr>
      <w:r w:rsidRPr="00606780">
        <w:rPr>
          <w:rFonts w:ascii="Tahoma" w:eastAsia="MS Mincho" w:hAnsi="Tahoma" w:cs="Tahoma"/>
          <w:color w:val="00000A"/>
          <w:lang w:eastAsia="es-ES"/>
        </w:rPr>
        <w:t>b)</w:t>
      </w:r>
      <w:r w:rsidRPr="00606780">
        <w:rPr>
          <w:rFonts w:ascii="Tahoma" w:eastAsia="MS Mincho" w:hAnsi="Tahoma" w:cs="Tahoma"/>
          <w:color w:val="00000A"/>
          <w:lang w:eastAsia="es-ES"/>
        </w:rPr>
        <w:tab/>
        <w:t>$871,005.07 (ochocientos setenta y un mil cinco pesos 07/100 moneda nacional), Impuesto al Valor Agregado incluido.</w:t>
      </w:r>
      <w:r w:rsidR="00576C7F">
        <w:rPr>
          <w:rFonts w:ascii="Tahoma" w:eastAsia="MS Mincho" w:hAnsi="Tahoma" w:cs="Tahoma"/>
          <w:color w:val="00000A"/>
          <w:lang w:eastAsia="es-ES"/>
        </w:rPr>
        <w:t xml:space="preserve"> - - - - - - - - -</w:t>
      </w:r>
    </w:p>
    <w:p w:rsidR="00606780" w:rsidRDefault="00606780" w:rsidP="00606780">
      <w:pPr>
        <w:tabs>
          <w:tab w:val="left" w:pos="0"/>
          <w:tab w:val="left" w:pos="708"/>
        </w:tabs>
        <w:spacing w:line="360" w:lineRule="auto"/>
        <w:jc w:val="both"/>
        <w:rPr>
          <w:rFonts w:ascii="Tahoma" w:eastAsia="SimSun" w:hAnsi="Tahoma" w:cs="Tahoma"/>
          <w:b/>
          <w:u w:val="single"/>
          <w:lang w:bidi="hi-IN"/>
        </w:rPr>
      </w:pPr>
      <w:r w:rsidRPr="00606780">
        <w:rPr>
          <w:rFonts w:ascii="Tahoma" w:eastAsia="MS Mincho" w:hAnsi="Tahoma" w:cs="Tahoma"/>
          <w:b/>
          <w:bCs/>
          <w:color w:val="00000A"/>
          <w:lang w:eastAsia="es-ES"/>
        </w:rPr>
        <w:t xml:space="preserve">CUARTO.- </w:t>
      </w:r>
      <w:r w:rsidRPr="00606780">
        <w:rPr>
          <w:rFonts w:ascii="Tahoma" w:eastAsia="MS Mincho" w:hAnsi="Tahoma" w:cs="Tahoma"/>
          <w:color w:val="00000A"/>
          <w:lang w:eastAsia="es-ES"/>
        </w:rPr>
        <w:t>El Ayuntamiento Constitucional del Municipio de Tlajomulco de Zúñiga, Jalisco, aprueba y faculta a la Dirección General de Obras Públicas del Municipio para coordinarse y realizar las gestiones, informes, trámites, movimientos y demás actos necesarios ante las autoridades correspondientes de la Secretaría de Infraestructura, Comunicaciones y Transportes, así como la empresa concesionaria, para dar cumplimiento del presente punto de acuerdo y los convenios que se autoriza su celebración.</w:t>
      </w:r>
      <w:r w:rsidR="00576C7F">
        <w:rPr>
          <w:rFonts w:ascii="Tahoma" w:eastAsia="MS Mincho" w:hAnsi="Tahoma" w:cs="Tahoma"/>
          <w:color w:val="00000A"/>
          <w:lang w:eastAsia="es-ES"/>
        </w:rPr>
        <w:t xml:space="preserve"> - - - - - - - - - - - - - - - - </w:t>
      </w:r>
    </w:p>
    <w:p w:rsidR="00606780" w:rsidRPr="00606780" w:rsidRDefault="00606780" w:rsidP="00606780">
      <w:pPr>
        <w:tabs>
          <w:tab w:val="left" w:pos="0"/>
          <w:tab w:val="left" w:pos="708"/>
        </w:tabs>
        <w:spacing w:line="360" w:lineRule="auto"/>
        <w:jc w:val="both"/>
        <w:rPr>
          <w:rFonts w:ascii="Tahoma" w:eastAsia="SimSun" w:hAnsi="Tahoma" w:cs="Tahoma"/>
          <w:b/>
          <w:u w:val="single"/>
          <w:lang w:bidi="hi-IN"/>
        </w:rPr>
      </w:pPr>
      <w:r w:rsidRPr="00606780">
        <w:rPr>
          <w:rFonts w:ascii="Tahoma" w:eastAsia="MS Mincho" w:hAnsi="Tahoma" w:cs="Tahoma"/>
          <w:b/>
          <w:bCs/>
          <w:color w:val="00000A"/>
          <w:lang w:eastAsia="es-ES"/>
        </w:rPr>
        <w:t xml:space="preserve">QUINTO.- </w:t>
      </w:r>
      <w:r w:rsidRPr="00606780">
        <w:rPr>
          <w:rFonts w:ascii="Tahoma" w:eastAsia="MS Mincho" w:hAnsi="Tahoma" w:cs="Tahoma"/>
          <w:color w:val="00000A"/>
          <w:lang w:eastAsia="es-ES"/>
        </w:rPr>
        <w:t>Notifíquese por oficio, cúmplase y regístrese en el Libro de Actas de Sesiones correspondiente.</w:t>
      </w:r>
      <w:r w:rsidR="00576C7F">
        <w:rPr>
          <w:rFonts w:ascii="Tahoma" w:eastAsia="MS Mincho" w:hAnsi="Tahoma" w:cs="Tahoma"/>
          <w:color w:val="00000A"/>
          <w:lang w:eastAsia="es-ES"/>
        </w:rPr>
        <w:t xml:space="preserve"> - - - - - - - - - - - - - - - - - - - - - - - </w:t>
      </w:r>
    </w:p>
    <w:p w:rsidR="0000526A" w:rsidRPr="00EE5D22" w:rsidRDefault="0000526A" w:rsidP="005C5005">
      <w:pPr>
        <w:tabs>
          <w:tab w:val="left" w:pos="0"/>
          <w:tab w:val="left" w:pos="708"/>
        </w:tabs>
        <w:spacing w:line="360" w:lineRule="auto"/>
        <w:jc w:val="both"/>
        <w:rPr>
          <w:rFonts w:ascii="Tahoma" w:hAnsi="Tahoma" w:cs="Tahoma"/>
          <w:lang w:eastAsia="es-MX"/>
        </w:rPr>
      </w:pPr>
      <w:r w:rsidRPr="00EE5D22">
        <w:rPr>
          <w:rFonts w:ascii="Tahoma" w:eastAsia="Verdana" w:hAnsi="Tahoma" w:cs="Tahoma"/>
        </w:rPr>
        <w:t xml:space="preserve"> </w:t>
      </w:r>
      <w:r w:rsidRPr="00EE5D22">
        <w:rPr>
          <w:rFonts w:ascii="Tahoma" w:hAnsi="Tahoma" w:cs="Tahoma"/>
          <w:lang w:eastAsia="es-MX"/>
        </w:rPr>
        <w:t xml:space="preserve">- - - El Secretario General del Ayuntamiento, Licenciado Omar Enrique Cervantes Rivera, continúa en uso de la voz: Y nuevamente se pone a </w:t>
      </w:r>
      <w:r w:rsidRPr="00EE5D22">
        <w:rPr>
          <w:rFonts w:ascii="Tahoma" w:hAnsi="Tahoma" w:cs="Tahoma"/>
          <w:lang w:eastAsia="es-MX"/>
        </w:rPr>
        <w:lastRenderedPageBreak/>
        <w:t xml:space="preserve">consideración de este Pleno, la iniciativa presentada por el Presidente Municipal, el convenio de empedrados con la Secretaría de SADER, quienes estén por la afirmativa, sírvanse a manifestarlo levantando su mano. </w:t>
      </w:r>
      <w:r w:rsidRPr="00EE5D22">
        <w:rPr>
          <w:rFonts w:ascii="Tahoma" w:hAnsi="Tahoma" w:cs="Tahoma"/>
          <w:b/>
          <w:lang w:eastAsia="es-MX"/>
        </w:rPr>
        <w:t>Aprobado</w:t>
      </w:r>
      <w:r w:rsidRPr="00EE5D22">
        <w:rPr>
          <w:rFonts w:ascii="Tahoma" w:hAnsi="Tahoma" w:cs="Tahoma"/>
          <w:lang w:eastAsia="es-MX"/>
        </w:rPr>
        <w:t xml:space="preserve"> también</w:t>
      </w:r>
      <w:r w:rsidRPr="00EE5D22">
        <w:rPr>
          <w:rFonts w:ascii="Tahoma" w:hAnsi="Tahoma" w:cs="Tahoma"/>
          <w:b/>
          <w:lang w:eastAsia="es-MX"/>
        </w:rPr>
        <w:t xml:space="preserve"> por unanimidad</w:t>
      </w:r>
      <w:r w:rsidRPr="00EE5D22">
        <w:rPr>
          <w:rFonts w:ascii="Tahoma" w:hAnsi="Tahoma" w:cs="Tahoma"/>
          <w:lang w:eastAsia="es-MX"/>
        </w:rPr>
        <w:t xml:space="preserve">. - - - - - - - - - - - - - - - - </w:t>
      </w:r>
    </w:p>
    <w:p w:rsidR="0000526A" w:rsidRPr="00C2546E" w:rsidRDefault="00B1186D" w:rsidP="005C5005">
      <w:pPr>
        <w:tabs>
          <w:tab w:val="left" w:pos="0"/>
          <w:tab w:val="left" w:pos="708"/>
        </w:tabs>
        <w:spacing w:line="360" w:lineRule="auto"/>
        <w:jc w:val="both"/>
        <w:rPr>
          <w:rFonts w:ascii="Tahoma" w:hAnsi="Tahoma" w:cs="Tahoma"/>
          <w:lang w:eastAsia="es-MX"/>
        </w:rPr>
      </w:pPr>
      <w:r>
        <w:rPr>
          <w:rFonts w:ascii="Tahoma" w:hAnsi="Tahoma" w:cs="Tahoma"/>
          <w:b/>
        </w:rPr>
        <w:t xml:space="preserve">XII.D) </w:t>
      </w:r>
      <w:r w:rsidR="0000526A" w:rsidRPr="00EE5D22">
        <w:rPr>
          <w:rFonts w:ascii="Tahoma" w:hAnsi="Tahoma" w:cs="Tahoma"/>
          <w:lang w:eastAsia="es-MX"/>
        </w:rPr>
        <w:t xml:space="preserve">- - - Se aprueba por </w:t>
      </w:r>
      <w:r w:rsidR="0000526A" w:rsidRPr="00EE5D22">
        <w:rPr>
          <w:rFonts w:ascii="Tahoma" w:hAnsi="Tahoma" w:cs="Tahoma"/>
          <w:b/>
          <w:lang w:eastAsia="es-MX"/>
        </w:rPr>
        <w:t>unanimidad de votos de las y los munícipes presentes del Ayuntamiento</w:t>
      </w:r>
      <w:r w:rsidR="0000526A" w:rsidRPr="00EE5D22">
        <w:rPr>
          <w:rFonts w:ascii="Tahoma" w:hAnsi="Tahoma" w:cs="Tahoma"/>
          <w:lang w:eastAsia="es-MX"/>
        </w:rPr>
        <w:t xml:space="preserve">, la Iniciativa de acuerdo con carácter de dictamen, presentada por el Presidente Municipal, Ingeniero Salvador Zamora </w:t>
      </w:r>
      <w:proofErr w:type="spellStart"/>
      <w:r w:rsidR="0000526A" w:rsidRPr="00EE5D22">
        <w:rPr>
          <w:rFonts w:ascii="Tahoma" w:hAnsi="Tahoma" w:cs="Tahoma"/>
          <w:lang w:eastAsia="es-MX"/>
        </w:rPr>
        <w:t>Zamora</w:t>
      </w:r>
      <w:proofErr w:type="spellEnd"/>
      <w:r w:rsidR="0000526A" w:rsidRPr="00EE5D22">
        <w:rPr>
          <w:rFonts w:ascii="Tahoma" w:hAnsi="Tahoma" w:cs="Tahoma"/>
          <w:lang w:eastAsia="es-MX"/>
        </w:rPr>
        <w:t xml:space="preserve">; consistente en el siguiente:- - - - </w:t>
      </w:r>
    </w:p>
    <w:p w:rsidR="0000526A" w:rsidRPr="00F63F8D" w:rsidRDefault="0000526A" w:rsidP="005C5005">
      <w:pPr>
        <w:tabs>
          <w:tab w:val="left" w:pos="0"/>
          <w:tab w:val="left" w:pos="708"/>
        </w:tabs>
        <w:spacing w:line="360" w:lineRule="auto"/>
        <w:jc w:val="center"/>
        <w:rPr>
          <w:rFonts w:ascii="Tahoma" w:eastAsia="SimSun" w:hAnsi="Tahoma" w:cs="Tahoma"/>
          <w:b/>
          <w:u w:val="single"/>
          <w:lang w:bidi="hi-IN"/>
        </w:rPr>
      </w:pPr>
      <w:r w:rsidRPr="00F63F8D">
        <w:rPr>
          <w:rFonts w:ascii="Tahoma" w:eastAsia="SimSun" w:hAnsi="Tahoma" w:cs="Tahoma"/>
          <w:b/>
          <w:u w:val="single"/>
          <w:lang w:bidi="hi-IN"/>
        </w:rPr>
        <w:t>PUNTO DE ACUERDO NÚMERO PA/121/2021-2024</w:t>
      </w:r>
    </w:p>
    <w:p w:rsidR="0000526A" w:rsidRPr="00F63F8D" w:rsidRDefault="0000526A" w:rsidP="005C5005">
      <w:pPr>
        <w:tabs>
          <w:tab w:val="left" w:pos="0"/>
          <w:tab w:val="left" w:pos="708"/>
        </w:tabs>
        <w:spacing w:line="360" w:lineRule="auto"/>
        <w:jc w:val="both"/>
        <w:rPr>
          <w:rFonts w:ascii="Tahoma" w:hAnsi="Tahoma" w:cs="Tahoma"/>
          <w:lang w:eastAsia="es-MX"/>
        </w:rPr>
      </w:pPr>
      <w:r w:rsidRPr="00F63F8D">
        <w:rPr>
          <w:rFonts w:ascii="Tahoma" w:hAnsi="Tahoma" w:cs="Tahoma"/>
          <w:b/>
          <w:lang w:eastAsia="es-MX"/>
        </w:rPr>
        <w:t>PRIMERO.-</w:t>
      </w:r>
      <w:r w:rsidRPr="00F63F8D">
        <w:rPr>
          <w:rFonts w:ascii="Tahoma" w:hAnsi="Tahoma" w:cs="Tahoma"/>
          <w:lang w:eastAsia="es-MX"/>
        </w:rPr>
        <w:t xml:space="preserve"> El Ayuntamiento Constitucional del Municipio de Tlajomulco de Zúñiga, Jalisco, aprueba y autoriza su participación en el “Programa de Empedrados para la Reactivación Económica en Municipios” ejercicio 2022, implementado por la Secretaría de Agricultura y Desarrollo Rural del Gobierno del Estado de Jalisco (SADER), en los términos establecidos en las Reglas de Operación y convocatoria del mismo. - - - - - - - - - - - - - - - - - - - - - - - - - - - - - -</w:t>
      </w:r>
    </w:p>
    <w:p w:rsidR="0000526A" w:rsidRPr="00F63F8D" w:rsidRDefault="0000526A" w:rsidP="005C5005">
      <w:pPr>
        <w:tabs>
          <w:tab w:val="left" w:pos="0"/>
          <w:tab w:val="left" w:pos="708"/>
        </w:tabs>
        <w:spacing w:line="360" w:lineRule="auto"/>
        <w:jc w:val="both"/>
        <w:rPr>
          <w:rFonts w:ascii="Tahoma" w:hAnsi="Tahoma" w:cs="Tahoma"/>
          <w:lang w:eastAsia="es-MX"/>
        </w:rPr>
      </w:pPr>
      <w:r w:rsidRPr="00F63F8D">
        <w:rPr>
          <w:rFonts w:ascii="Tahoma" w:hAnsi="Tahoma" w:cs="Tahoma"/>
          <w:b/>
          <w:lang w:eastAsia="es-MX"/>
        </w:rPr>
        <w:t>SEGUNDO.-</w:t>
      </w:r>
      <w:r w:rsidRPr="00F63F8D">
        <w:rPr>
          <w:rFonts w:ascii="Tahoma" w:hAnsi="Tahoma" w:cs="Tahoma"/>
          <w:lang w:eastAsia="es-MX"/>
        </w:rPr>
        <w:t xml:space="preserve"> El Ayuntamiento Constitucional del Municipio de Tlajomulco de Zúñiga, Jalisco, aprueba y autoriza el listado de los proyectos propuestos a la Secretaría de Agricultura y Desarrollo Rural del Gobierno del Estado de Jalisco (SADER), de las obras consideradas a realizar dentro del Municipio y sus respectivas aportaciones. Las cuales consisten en las siguientes: - - - - - - - - - - - - - - - - - - - - - - - </w:t>
      </w:r>
    </w:p>
    <w:tbl>
      <w:tblPr>
        <w:tblpPr w:leftFromText="141" w:rightFromText="141" w:bottomFromText="160" w:vertAnchor="text" w:horzAnchor="margin" w:tblpXSpec="center" w:tblpY="344"/>
        <w:tblW w:w="0" w:type="auto"/>
        <w:tblCellMar>
          <w:left w:w="70" w:type="dxa"/>
          <w:right w:w="70" w:type="dxa"/>
        </w:tblCellMar>
        <w:tblLook w:val="04A0" w:firstRow="1" w:lastRow="0" w:firstColumn="1" w:lastColumn="0" w:noHBand="0" w:noVBand="1"/>
      </w:tblPr>
      <w:tblGrid>
        <w:gridCol w:w="359"/>
        <w:gridCol w:w="1538"/>
        <w:gridCol w:w="1250"/>
        <w:gridCol w:w="1056"/>
        <w:gridCol w:w="1111"/>
        <w:gridCol w:w="1064"/>
        <w:gridCol w:w="1273"/>
      </w:tblGrid>
      <w:tr w:rsidR="0000526A" w:rsidRPr="00F63F8D" w:rsidTr="00FD5811">
        <w:trPr>
          <w:trHeight w:val="307"/>
        </w:trPr>
        <w:tc>
          <w:tcPr>
            <w:tcW w:w="0" w:type="auto"/>
            <w:vMerge w:val="restart"/>
            <w:tcBorders>
              <w:top w:val="single" w:sz="8" w:space="0" w:color="auto"/>
              <w:left w:val="single" w:sz="8" w:space="0" w:color="auto"/>
              <w:bottom w:val="single" w:sz="8" w:space="0" w:color="000000"/>
              <w:right w:val="single" w:sz="4" w:space="0" w:color="auto"/>
            </w:tcBorders>
            <w:shd w:val="clear" w:color="auto" w:fill="FFC000"/>
            <w:noWrap/>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xml:space="preserve">NO. </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FFC000"/>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xml:space="preserve">ACCIÓN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FFC000"/>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LOCALIDAD</w:t>
            </w:r>
          </w:p>
        </w:tc>
        <w:tc>
          <w:tcPr>
            <w:tcW w:w="0" w:type="auto"/>
            <w:tcBorders>
              <w:top w:val="single" w:sz="8" w:space="0" w:color="auto"/>
              <w:left w:val="nil"/>
              <w:bottom w:val="single" w:sz="4" w:space="0" w:color="auto"/>
              <w:right w:val="nil"/>
            </w:tcBorders>
            <w:shd w:val="clear" w:color="auto" w:fill="FFC000"/>
            <w:vAlign w:val="center"/>
            <w:hideMark/>
          </w:tcPr>
          <w:p w:rsidR="0000526A" w:rsidRPr="00F63F8D" w:rsidRDefault="0000526A" w:rsidP="005C5005">
            <w:pPr>
              <w:suppressAutoHyphens w:val="0"/>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w:t>
            </w:r>
          </w:p>
        </w:tc>
        <w:tc>
          <w:tcPr>
            <w:tcW w:w="0" w:type="auto"/>
            <w:tcBorders>
              <w:top w:val="single" w:sz="8" w:space="0" w:color="auto"/>
              <w:left w:val="nil"/>
              <w:bottom w:val="single" w:sz="4" w:space="0" w:color="auto"/>
              <w:right w:val="nil"/>
            </w:tcBorders>
            <w:shd w:val="clear" w:color="auto" w:fill="FFC000"/>
            <w:vAlign w:val="center"/>
            <w:hideMark/>
          </w:tcPr>
          <w:p w:rsidR="0000526A" w:rsidRPr="00F63F8D" w:rsidRDefault="0000526A" w:rsidP="005C5005">
            <w:pPr>
              <w:suppressAutoHyphens w:val="0"/>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w:t>
            </w:r>
          </w:p>
        </w:tc>
        <w:tc>
          <w:tcPr>
            <w:tcW w:w="0" w:type="auto"/>
            <w:tcBorders>
              <w:top w:val="single" w:sz="8" w:space="0" w:color="auto"/>
              <w:left w:val="nil"/>
              <w:bottom w:val="single" w:sz="4" w:space="0" w:color="auto"/>
              <w:right w:val="single" w:sz="8" w:space="0" w:color="auto"/>
            </w:tcBorders>
            <w:shd w:val="clear" w:color="auto" w:fill="FFC000"/>
            <w:vAlign w:val="center"/>
            <w:hideMark/>
          </w:tcPr>
          <w:p w:rsidR="0000526A" w:rsidRPr="00F63F8D" w:rsidRDefault="0000526A" w:rsidP="005C5005">
            <w:pPr>
              <w:suppressAutoHyphens w:val="0"/>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FFC000"/>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OBSERVACIONES</w:t>
            </w:r>
          </w:p>
        </w:tc>
      </w:tr>
      <w:tr w:rsidR="0000526A" w:rsidRPr="00F63F8D" w:rsidTr="00FD5811">
        <w:trPr>
          <w:trHeight w:val="827"/>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00526A" w:rsidRPr="00F63F8D" w:rsidRDefault="0000526A" w:rsidP="005C5005">
            <w:pPr>
              <w:suppressAutoHyphens w:val="0"/>
              <w:rPr>
                <w:rFonts w:ascii="Arial Narrow" w:hAnsi="Arial Narrow" w:cs="Calibri"/>
                <w:b/>
                <w:bCs/>
                <w:color w:val="000000"/>
                <w:sz w:val="15"/>
                <w:szCs w:val="15"/>
                <w:lang w:val="es-MX" w:eastAsia="ko-KR"/>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00526A" w:rsidRPr="00F63F8D" w:rsidRDefault="0000526A" w:rsidP="005C5005">
            <w:pPr>
              <w:suppressAutoHyphens w:val="0"/>
              <w:rPr>
                <w:rFonts w:ascii="Arial Narrow" w:hAnsi="Arial Narrow" w:cs="Calibri"/>
                <w:b/>
                <w:bCs/>
                <w:color w:val="000000"/>
                <w:sz w:val="15"/>
                <w:szCs w:val="15"/>
                <w:lang w:val="es-MX" w:eastAsia="ko-KR"/>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00526A" w:rsidRPr="00F63F8D" w:rsidRDefault="0000526A" w:rsidP="005C5005">
            <w:pPr>
              <w:suppressAutoHyphens w:val="0"/>
              <w:rPr>
                <w:rFonts w:ascii="Arial Narrow" w:hAnsi="Arial Narrow" w:cs="Calibri"/>
                <w:b/>
                <w:bCs/>
                <w:color w:val="000000"/>
                <w:sz w:val="15"/>
                <w:szCs w:val="15"/>
                <w:lang w:val="es-MX" w:eastAsia="ko-KR"/>
              </w:rPr>
            </w:pPr>
          </w:p>
        </w:tc>
        <w:tc>
          <w:tcPr>
            <w:tcW w:w="0" w:type="auto"/>
            <w:tcBorders>
              <w:top w:val="nil"/>
              <w:left w:val="nil"/>
              <w:bottom w:val="single" w:sz="4" w:space="0" w:color="auto"/>
              <w:right w:val="single" w:sz="4" w:space="0" w:color="auto"/>
            </w:tcBorders>
            <w:shd w:val="clear" w:color="auto" w:fill="FFC000"/>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APORTACION MUNICIPAL</w:t>
            </w:r>
          </w:p>
        </w:tc>
        <w:tc>
          <w:tcPr>
            <w:tcW w:w="0" w:type="auto"/>
            <w:tcBorders>
              <w:top w:val="nil"/>
              <w:left w:val="nil"/>
              <w:bottom w:val="single" w:sz="8" w:space="0" w:color="auto"/>
              <w:right w:val="single" w:sz="4" w:space="0" w:color="auto"/>
            </w:tcBorders>
            <w:shd w:val="clear" w:color="auto" w:fill="FFC000"/>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xml:space="preserve"> APORTACION ESTATAL </w:t>
            </w:r>
          </w:p>
        </w:tc>
        <w:tc>
          <w:tcPr>
            <w:tcW w:w="0" w:type="auto"/>
            <w:tcBorders>
              <w:top w:val="nil"/>
              <w:left w:val="nil"/>
              <w:bottom w:val="single" w:sz="8" w:space="0" w:color="auto"/>
              <w:right w:val="single" w:sz="8" w:space="0" w:color="auto"/>
            </w:tcBorders>
            <w:shd w:val="clear" w:color="auto" w:fill="FFC000"/>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xml:space="preserve"> TOTAL </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00526A" w:rsidRPr="00F63F8D" w:rsidRDefault="0000526A" w:rsidP="005C5005">
            <w:pPr>
              <w:suppressAutoHyphens w:val="0"/>
              <w:rPr>
                <w:rFonts w:ascii="Arial Narrow" w:hAnsi="Arial Narrow" w:cs="Calibri"/>
                <w:b/>
                <w:bCs/>
                <w:color w:val="000000"/>
                <w:sz w:val="15"/>
                <w:szCs w:val="15"/>
                <w:lang w:val="es-MX" w:eastAsia="ko-KR"/>
              </w:rPr>
            </w:pPr>
          </w:p>
        </w:tc>
      </w:tr>
      <w:tr w:rsidR="0000526A" w:rsidRPr="00F63F8D" w:rsidTr="00FD5811">
        <w:trPr>
          <w:trHeight w:val="459"/>
        </w:trPr>
        <w:tc>
          <w:tcPr>
            <w:tcW w:w="0" w:type="auto"/>
            <w:tcBorders>
              <w:top w:val="single" w:sz="4" w:space="0" w:color="auto"/>
              <w:left w:val="single" w:sz="8" w:space="0" w:color="auto"/>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1</w:t>
            </w:r>
          </w:p>
        </w:tc>
        <w:tc>
          <w:tcPr>
            <w:tcW w:w="0" w:type="auto"/>
            <w:tcBorders>
              <w:top w:val="single" w:sz="4" w:space="0" w:color="auto"/>
              <w:left w:val="nil"/>
              <w:bottom w:val="single" w:sz="4" w:space="0" w:color="auto"/>
              <w:right w:val="single" w:sz="4" w:space="0" w:color="auto"/>
            </w:tcBorders>
            <w:vAlign w:val="center"/>
            <w:hideMark/>
          </w:tcPr>
          <w:p w:rsidR="0000526A" w:rsidRPr="00F63F8D" w:rsidRDefault="0000526A" w:rsidP="005C5005">
            <w:pPr>
              <w:suppressAutoHyphens w:val="0"/>
              <w:jc w:val="both"/>
              <w:rPr>
                <w:rFonts w:ascii="Arial Narrow" w:hAnsi="Arial Narrow" w:cs="Calibri"/>
                <w:sz w:val="15"/>
                <w:szCs w:val="15"/>
                <w:lang w:val="es-MX" w:eastAsia="ko-KR"/>
              </w:rPr>
            </w:pPr>
            <w:r w:rsidRPr="00F63F8D">
              <w:rPr>
                <w:rFonts w:ascii="Arial Narrow" w:hAnsi="Arial Narrow" w:cs="Calibri"/>
                <w:sz w:val="15"/>
                <w:szCs w:val="15"/>
                <w:lang w:val="es-MX" w:eastAsia="ko-KR"/>
              </w:rPr>
              <w:t>CALLE SIN NOMBRE FRENTE A PREPARATORIA DE EL ZAPOTE (UDG)</w:t>
            </w:r>
          </w:p>
        </w:tc>
        <w:tc>
          <w:tcPr>
            <w:tcW w:w="0" w:type="auto"/>
            <w:tcBorders>
              <w:top w:val="single" w:sz="4" w:space="0" w:color="auto"/>
              <w:left w:val="nil"/>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Zapote del Valle</w:t>
            </w:r>
          </w:p>
        </w:tc>
        <w:tc>
          <w:tcPr>
            <w:tcW w:w="0" w:type="auto"/>
            <w:tcBorders>
              <w:top w:val="single" w:sz="4" w:space="0" w:color="auto"/>
              <w:left w:val="nil"/>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 xml:space="preserve"> $ 558,965.58 </w:t>
            </w:r>
          </w:p>
        </w:tc>
        <w:tc>
          <w:tcPr>
            <w:tcW w:w="0" w:type="auto"/>
            <w:tcBorders>
              <w:top w:val="single" w:sz="4" w:space="0" w:color="auto"/>
              <w:left w:val="nil"/>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 xml:space="preserve"> $ 1,304,253.03 </w:t>
            </w:r>
          </w:p>
        </w:tc>
        <w:tc>
          <w:tcPr>
            <w:tcW w:w="0" w:type="auto"/>
            <w:tcBorders>
              <w:top w:val="single" w:sz="4" w:space="0" w:color="auto"/>
              <w:left w:val="nil"/>
              <w:bottom w:val="single" w:sz="4" w:space="0" w:color="auto"/>
              <w:right w:val="single" w:sz="8" w:space="0" w:color="auto"/>
            </w:tcBorders>
            <w:noWrap/>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 xml:space="preserve"> $ 1,863,218.61 </w:t>
            </w:r>
          </w:p>
        </w:tc>
        <w:tc>
          <w:tcPr>
            <w:tcW w:w="0" w:type="auto"/>
            <w:tcBorders>
              <w:top w:val="single" w:sz="4" w:space="0" w:color="auto"/>
              <w:left w:val="nil"/>
              <w:bottom w:val="single" w:sz="4" w:space="0" w:color="auto"/>
              <w:right w:val="single" w:sz="8" w:space="0" w:color="auto"/>
            </w:tcBorders>
            <w:vAlign w:val="center"/>
            <w:hideMark/>
          </w:tcPr>
          <w:p w:rsidR="0000526A" w:rsidRPr="00F63F8D" w:rsidRDefault="0000526A" w:rsidP="005C5005">
            <w:pPr>
              <w:suppressAutoHyphens w:val="0"/>
              <w:jc w:val="center"/>
              <w:rPr>
                <w:rFonts w:ascii="Arial Narrow" w:hAnsi="Arial Narrow" w:cs="Calibri"/>
                <w:sz w:val="15"/>
                <w:szCs w:val="15"/>
                <w:lang w:val="es-MX" w:eastAsia="ko-KR"/>
              </w:rPr>
            </w:pPr>
            <w:r w:rsidRPr="00F63F8D">
              <w:rPr>
                <w:rFonts w:ascii="Arial Narrow" w:hAnsi="Arial Narrow" w:cs="Calibri"/>
                <w:sz w:val="15"/>
                <w:szCs w:val="15"/>
                <w:lang w:val="es-MX" w:eastAsia="ko-KR"/>
              </w:rPr>
              <w:t xml:space="preserve"> EMPEDRADO ZAMPEADO </w:t>
            </w:r>
          </w:p>
        </w:tc>
      </w:tr>
      <w:tr w:rsidR="0000526A" w:rsidRPr="00F63F8D" w:rsidTr="00FD5811">
        <w:trPr>
          <w:trHeight w:val="459"/>
        </w:trPr>
        <w:tc>
          <w:tcPr>
            <w:tcW w:w="0" w:type="auto"/>
            <w:tcBorders>
              <w:top w:val="nil"/>
              <w:left w:val="single" w:sz="8" w:space="0" w:color="auto"/>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2</w:t>
            </w:r>
          </w:p>
        </w:tc>
        <w:tc>
          <w:tcPr>
            <w:tcW w:w="0" w:type="auto"/>
            <w:tcBorders>
              <w:top w:val="nil"/>
              <w:left w:val="nil"/>
              <w:bottom w:val="single" w:sz="4" w:space="0" w:color="auto"/>
              <w:right w:val="single" w:sz="4" w:space="0" w:color="auto"/>
            </w:tcBorders>
            <w:vAlign w:val="center"/>
            <w:hideMark/>
          </w:tcPr>
          <w:p w:rsidR="0000526A" w:rsidRPr="00F63F8D" w:rsidRDefault="0000526A" w:rsidP="005C5005">
            <w:pPr>
              <w:suppressAutoHyphens w:val="0"/>
              <w:jc w:val="both"/>
              <w:rPr>
                <w:rFonts w:ascii="Arial Narrow" w:hAnsi="Arial Narrow" w:cs="Calibri"/>
                <w:sz w:val="15"/>
                <w:szCs w:val="15"/>
                <w:lang w:val="es-MX" w:eastAsia="ko-KR"/>
              </w:rPr>
            </w:pPr>
            <w:r w:rsidRPr="00F63F8D">
              <w:rPr>
                <w:rFonts w:ascii="Arial Narrow" w:hAnsi="Arial Narrow" w:cs="Calibri"/>
                <w:sz w:val="15"/>
                <w:szCs w:val="15"/>
                <w:lang w:val="es-MX" w:eastAsia="ko-KR"/>
              </w:rPr>
              <w:t>CAMINO ANTIGUO A CUEXCOMATITLAN</w:t>
            </w:r>
          </w:p>
        </w:tc>
        <w:tc>
          <w:tcPr>
            <w:tcW w:w="0" w:type="auto"/>
            <w:tcBorders>
              <w:top w:val="single" w:sz="4" w:space="0" w:color="auto"/>
              <w:left w:val="nil"/>
              <w:bottom w:val="single" w:sz="4" w:space="0" w:color="auto"/>
              <w:right w:val="single" w:sz="4" w:space="0" w:color="auto"/>
            </w:tcBorders>
            <w:noWrap/>
            <w:vAlign w:val="bottom"/>
            <w:hideMark/>
          </w:tcPr>
          <w:p w:rsidR="0000526A" w:rsidRPr="00F63F8D" w:rsidRDefault="0000526A" w:rsidP="005C5005">
            <w:pPr>
              <w:suppressAutoHyphens w:val="0"/>
              <w:rPr>
                <w:rFonts w:ascii="Arial Narrow" w:hAnsi="Arial Narrow" w:cs="Calibri"/>
                <w:color w:val="000000"/>
                <w:sz w:val="15"/>
                <w:szCs w:val="15"/>
                <w:lang w:val="es-MX" w:eastAsia="ko-KR"/>
              </w:rPr>
            </w:pPr>
            <w:r w:rsidRPr="00F63F8D">
              <w:rPr>
                <w:rFonts w:ascii="Calibri" w:eastAsia="Calibri" w:hAnsi="Calibri"/>
                <w:noProof/>
                <w:sz w:val="15"/>
                <w:szCs w:val="15"/>
                <w:lang w:val="es-MX" w:eastAsia="es-MX"/>
              </w:rPr>
              <mc:AlternateContent>
                <mc:Choice Requires="wps">
                  <w:drawing>
                    <wp:anchor distT="0" distB="0" distL="114300" distR="114300" simplePos="0" relativeHeight="251659264" behindDoc="0" locked="0" layoutInCell="1" allowOverlap="1" wp14:anchorId="0BFA036C" wp14:editId="1161F358">
                      <wp:simplePos x="0" y="0"/>
                      <wp:positionH relativeFrom="column">
                        <wp:posOffset>285750</wp:posOffset>
                      </wp:positionH>
                      <wp:positionV relativeFrom="paragraph">
                        <wp:posOffset>0</wp:posOffset>
                      </wp:positionV>
                      <wp:extent cx="152400" cy="9525"/>
                      <wp:effectExtent l="0" t="0" r="0" b="0"/>
                      <wp:wrapNone/>
                      <wp:docPr id="4" name="Cuadro de texto 2">
                        <a:extLst xmlns:a="http://schemas.openxmlformats.org/drawingml/2006/main">
                          <a:ext uri="{FF2B5EF4-FFF2-40B4-BE49-F238E27FC236}">
                            <a16:creationId xmlns:w15="http://schemas.microsoft.com/office/word/2012/wordml" xmlns:lc="http://schemas.openxmlformats.org/drawingml/2006/lockedCanvas"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A98A95-1174-4DA5-9246-DE74F86858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525"/>
                              </a:xfrm>
                              <a:prstGeom prst="rect">
                                <a:avLst/>
                              </a:prstGeom>
                              <a:solidFill>
                                <a:srgbClr val="FFFFFF">
                                  <a:alpha val="0"/>
                                </a:srgbClr>
                              </a:solidFill>
                              <a:ln w="9525">
                                <a:noFill/>
                                <a:miter lim="800000"/>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62F123" id="_x0000_t202" coordsize="21600,21600" o:spt="202" path="m,l,21600r21600,l21600,xe">
                      <v:stroke joinstyle="miter"/>
                      <v:path gradientshapeok="t" o:connecttype="rect"/>
                    </v:shapetype>
                    <v:shape id="Cuadro de texto 2" o:spid="_x0000_s1026" type="#_x0000_t202" style="position:absolute;margin-left:22.5pt;margin-top:0;width:1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" stroked="f">
                      <v:fill opacity="0"/>
                    </v:shape>
                  </w:pict>
                </mc:Fallback>
              </mc:AlternateContent>
            </w:r>
          </w:p>
          <w:tbl>
            <w:tblPr>
              <w:tblW w:w="1110" w:type="dxa"/>
              <w:jc w:val="center"/>
              <w:tblCellSpacing w:w="0" w:type="dxa"/>
              <w:tblCellMar>
                <w:left w:w="0" w:type="dxa"/>
                <w:right w:w="0" w:type="dxa"/>
              </w:tblCellMar>
              <w:tblLook w:val="04A0" w:firstRow="1" w:lastRow="0" w:firstColumn="1" w:lastColumn="0" w:noHBand="0" w:noVBand="1"/>
            </w:tblPr>
            <w:tblGrid>
              <w:gridCol w:w="1110"/>
            </w:tblGrid>
            <w:tr w:rsidR="0000526A" w:rsidRPr="00F63F8D" w:rsidTr="00FD5811">
              <w:trPr>
                <w:trHeight w:val="459"/>
                <w:tblCellSpacing w:w="0" w:type="dxa"/>
                <w:jc w:val="center"/>
              </w:trPr>
              <w:tc>
                <w:tcPr>
                  <w:tcW w:w="1113" w:type="dxa"/>
                  <w:vAlign w:val="center"/>
                  <w:hideMark/>
                </w:tcPr>
                <w:p w:rsidR="0000526A" w:rsidRPr="00F63F8D" w:rsidRDefault="0000526A" w:rsidP="008C64F2">
                  <w:pPr>
                    <w:framePr w:hSpace="141" w:wrap="around" w:vAnchor="text" w:hAnchor="margin" w:xAlign="center" w:y="344"/>
                    <w:suppressAutoHyphens w:val="0"/>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Cuexcomatitlán</w:t>
                  </w:r>
                </w:p>
              </w:tc>
            </w:tr>
          </w:tbl>
          <w:p w:rsidR="0000526A" w:rsidRPr="00F63F8D" w:rsidRDefault="0000526A" w:rsidP="005C5005">
            <w:pPr>
              <w:suppressAutoHyphens w:val="0"/>
              <w:spacing w:line="256" w:lineRule="auto"/>
              <w:rPr>
                <w:rFonts w:ascii="Calibri" w:eastAsia="Calibri" w:hAnsi="Calibri"/>
                <w:sz w:val="15"/>
                <w:szCs w:val="15"/>
                <w:lang w:val="es-MX"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 xml:space="preserve"> $ 2,935,686.64 </w:t>
            </w:r>
          </w:p>
        </w:tc>
        <w:tc>
          <w:tcPr>
            <w:tcW w:w="0" w:type="auto"/>
            <w:tcBorders>
              <w:top w:val="nil"/>
              <w:left w:val="nil"/>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 xml:space="preserve"> $ 6,849,935.50 </w:t>
            </w:r>
          </w:p>
        </w:tc>
        <w:tc>
          <w:tcPr>
            <w:tcW w:w="0" w:type="auto"/>
            <w:tcBorders>
              <w:top w:val="nil"/>
              <w:left w:val="nil"/>
              <w:bottom w:val="single" w:sz="4" w:space="0" w:color="auto"/>
              <w:right w:val="single" w:sz="8" w:space="0" w:color="auto"/>
            </w:tcBorders>
            <w:noWrap/>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 xml:space="preserve"> $ 9,785,622.14 </w:t>
            </w:r>
          </w:p>
        </w:tc>
        <w:tc>
          <w:tcPr>
            <w:tcW w:w="0" w:type="auto"/>
            <w:tcBorders>
              <w:top w:val="nil"/>
              <w:left w:val="nil"/>
              <w:bottom w:val="single" w:sz="4" w:space="0" w:color="auto"/>
              <w:right w:val="single" w:sz="8" w:space="0" w:color="auto"/>
            </w:tcBorders>
            <w:vAlign w:val="center"/>
            <w:hideMark/>
          </w:tcPr>
          <w:p w:rsidR="0000526A" w:rsidRPr="00F63F8D" w:rsidRDefault="0000526A" w:rsidP="005C5005">
            <w:pPr>
              <w:suppressAutoHyphens w:val="0"/>
              <w:jc w:val="center"/>
              <w:rPr>
                <w:rFonts w:ascii="Arial Narrow" w:hAnsi="Arial Narrow" w:cs="Calibri"/>
                <w:sz w:val="15"/>
                <w:szCs w:val="15"/>
                <w:lang w:val="es-MX" w:eastAsia="ko-KR"/>
              </w:rPr>
            </w:pPr>
            <w:r w:rsidRPr="00F63F8D">
              <w:rPr>
                <w:rFonts w:ascii="Arial Narrow" w:hAnsi="Arial Narrow" w:cs="Calibri"/>
                <w:sz w:val="15"/>
                <w:szCs w:val="15"/>
                <w:lang w:val="es-MX" w:eastAsia="ko-KR"/>
              </w:rPr>
              <w:t xml:space="preserve"> EMPEDRADO TRADICIONAL </w:t>
            </w:r>
          </w:p>
        </w:tc>
      </w:tr>
      <w:tr w:rsidR="0000526A" w:rsidRPr="00F63F8D" w:rsidTr="00FD5811">
        <w:trPr>
          <w:trHeight w:val="459"/>
        </w:trPr>
        <w:tc>
          <w:tcPr>
            <w:tcW w:w="0" w:type="auto"/>
            <w:tcBorders>
              <w:top w:val="nil"/>
              <w:left w:val="single" w:sz="8" w:space="0" w:color="auto"/>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3</w:t>
            </w:r>
          </w:p>
        </w:tc>
        <w:tc>
          <w:tcPr>
            <w:tcW w:w="0" w:type="auto"/>
            <w:tcBorders>
              <w:top w:val="nil"/>
              <w:left w:val="nil"/>
              <w:bottom w:val="single" w:sz="4" w:space="0" w:color="auto"/>
              <w:right w:val="single" w:sz="4" w:space="0" w:color="auto"/>
            </w:tcBorders>
            <w:vAlign w:val="center"/>
            <w:hideMark/>
          </w:tcPr>
          <w:p w:rsidR="0000526A" w:rsidRPr="00F63F8D" w:rsidRDefault="0000526A" w:rsidP="005C5005">
            <w:pPr>
              <w:suppressAutoHyphens w:val="0"/>
              <w:jc w:val="both"/>
              <w:rPr>
                <w:rFonts w:ascii="Arial Narrow" w:hAnsi="Arial Narrow" w:cs="Calibri"/>
                <w:sz w:val="15"/>
                <w:szCs w:val="15"/>
                <w:lang w:val="es-MX" w:eastAsia="ko-KR"/>
              </w:rPr>
            </w:pPr>
            <w:r w:rsidRPr="00F63F8D">
              <w:rPr>
                <w:rFonts w:ascii="Arial Narrow" w:hAnsi="Arial Narrow" w:cs="Calibri"/>
                <w:sz w:val="15"/>
                <w:szCs w:val="15"/>
                <w:lang w:val="es-MX" w:eastAsia="ko-KR"/>
              </w:rPr>
              <w:t>CALLE CERRO DE PATOMO</w:t>
            </w:r>
          </w:p>
        </w:tc>
        <w:tc>
          <w:tcPr>
            <w:tcW w:w="0" w:type="auto"/>
            <w:tcBorders>
              <w:top w:val="single" w:sz="4" w:space="0" w:color="auto"/>
              <w:left w:val="nil"/>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Cabecera</w:t>
            </w:r>
          </w:p>
        </w:tc>
        <w:tc>
          <w:tcPr>
            <w:tcW w:w="0" w:type="auto"/>
            <w:tcBorders>
              <w:top w:val="single" w:sz="4" w:space="0" w:color="auto"/>
              <w:left w:val="nil"/>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 xml:space="preserve"> $ 883,022.78 </w:t>
            </w:r>
          </w:p>
        </w:tc>
        <w:tc>
          <w:tcPr>
            <w:tcW w:w="0" w:type="auto"/>
            <w:tcBorders>
              <w:top w:val="nil"/>
              <w:left w:val="nil"/>
              <w:bottom w:val="single" w:sz="4" w:space="0" w:color="auto"/>
              <w:right w:val="single" w:sz="4" w:space="0" w:color="auto"/>
            </w:tcBorders>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 xml:space="preserve"> $ 2,060,386.48 </w:t>
            </w:r>
          </w:p>
        </w:tc>
        <w:tc>
          <w:tcPr>
            <w:tcW w:w="0" w:type="auto"/>
            <w:tcBorders>
              <w:top w:val="nil"/>
              <w:left w:val="nil"/>
              <w:bottom w:val="single" w:sz="4" w:space="0" w:color="auto"/>
              <w:right w:val="single" w:sz="8" w:space="0" w:color="auto"/>
            </w:tcBorders>
            <w:noWrap/>
            <w:vAlign w:val="center"/>
            <w:hideMark/>
          </w:tcPr>
          <w:p w:rsidR="0000526A" w:rsidRPr="00F63F8D" w:rsidRDefault="0000526A" w:rsidP="005C5005">
            <w:pPr>
              <w:suppressAutoHyphens w:val="0"/>
              <w:jc w:val="center"/>
              <w:rPr>
                <w:rFonts w:ascii="Arial Narrow" w:hAnsi="Arial Narrow" w:cs="Calibri"/>
                <w:color w:val="000000"/>
                <w:sz w:val="15"/>
                <w:szCs w:val="15"/>
                <w:lang w:val="es-MX" w:eastAsia="ko-KR"/>
              </w:rPr>
            </w:pPr>
            <w:r w:rsidRPr="00F63F8D">
              <w:rPr>
                <w:rFonts w:ascii="Arial Narrow" w:hAnsi="Arial Narrow" w:cs="Calibri"/>
                <w:color w:val="000000"/>
                <w:sz w:val="15"/>
                <w:szCs w:val="15"/>
                <w:lang w:val="es-MX" w:eastAsia="ko-KR"/>
              </w:rPr>
              <w:t xml:space="preserve"> $ 2,943,409.25 </w:t>
            </w:r>
          </w:p>
        </w:tc>
        <w:tc>
          <w:tcPr>
            <w:tcW w:w="0" w:type="auto"/>
            <w:tcBorders>
              <w:top w:val="nil"/>
              <w:left w:val="nil"/>
              <w:bottom w:val="single" w:sz="4" w:space="0" w:color="auto"/>
              <w:right w:val="single" w:sz="8" w:space="0" w:color="auto"/>
            </w:tcBorders>
            <w:vAlign w:val="center"/>
            <w:hideMark/>
          </w:tcPr>
          <w:p w:rsidR="0000526A" w:rsidRPr="00F63F8D" w:rsidRDefault="0000526A" w:rsidP="005C5005">
            <w:pPr>
              <w:suppressAutoHyphens w:val="0"/>
              <w:jc w:val="center"/>
              <w:rPr>
                <w:rFonts w:ascii="Arial Narrow" w:hAnsi="Arial Narrow" w:cs="Calibri"/>
                <w:sz w:val="15"/>
                <w:szCs w:val="15"/>
                <w:lang w:val="es-MX" w:eastAsia="ko-KR"/>
              </w:rPr>
            </w:pPr>
            <w:r w:rsidRPr="00F63F8D">
              <w:rPr>
                <w:rFonts w:ascii="Arial Narrow" w:hAnsi="Arial Narrow" w:cs="Calibri"/>
                <w:sz w:val="15"/>
                <w:szCs w:val="15"/>
                <w:lang w:val="es-MX" w:eastAsia="ko-KR"/>
              </w:rPr>
              <w:t xml:space="preserve"> EMPEDRADO TRADICIONAL </w:t>
            </w:r>
          </w:p>
        </w:tc>
      </w:tr>
      <w:tr w:rsidR="0000526A" w:rsidRPr="00F63F8D" w:rsidTr="00FD5811">
        <w:trPr>
          <w:trHeight w:val="246"/>
        </w:trPr>
        <w:tc>
          <w:tcPr>
            <w:tcW w:w="0" w:type="auto"/>
            <w:tcBorders>
              <w:top w:val="single" w:sz="8" w:space="0" w:color="auto"/>
              <w:left w:val="single" w:sz="8" w:space="0" w:color="auto"/>
              <w:bottom w:val="single" w:sz="8" w:space="0" w:color="auto"/>
              <w:right w:val="nil"/>
            </w:tcBorders>
            <w:shd w:val="clear" w:color="auto" w:fill="B8CCE4"/>
            <w:noWrap/>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w:t>
            </w:r>
          </w:p>
        </w:tc>
        <w:tc>
          <w:tcPr>
            <w:tcW w:w="0" w:type="auto"/>
            <w:tcBorders>
              <w:top w:val="single" w:sz="8" w:space="0" w:color="auto"/>
              <w:left w:val="nil"/>
              <w:bottom w:val="single" w:sz="8" w:space="0" w:color="auto"/>
              <w:right w:val="nil"/>
            </w:tcBorders>
            <w:shd w:val="clear" w:color="auto" w:fill="B8CCE4"/>
            <w:noWrap/>
            <w:vAlign w:val="center"/>
            <w:hideMark/>
          </w:tcPr>
          <w:p w:rsidR="0000526A" w:rsidRPr="00F63F8D" w:rsidRDefault="0000526A" w:rsidP="005C5005">
            <w:pPr>
              <w:suppressAutoHyphens w:val="0"/>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w:t>
            </w:r>
          </w:p>
        </w:tc>
        <w:tc>
          <w:tcPr>
            <w:tcW w:w="0" w:type="auto"/>
            <w:tcBorders>
              <w:top w:val="single" w:sz="8" w:space="0" w:color="auto"/>
              <w:left w:val="nil"/>
              <w:bottom w:val="single" w:sz="8" w:space="0" w:color="auto"/>
              <w:right w:val="nil"/>
            </w:tcBorders>
            <w:shd w:val="clear" w:color="auto" w:fill="B8CCE4"/>
            <w:noWrap/>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w:t>
            </w:r>
          </w:p>
        </w:tc>
        <w:tc>
          <w:tcPr>
            <w:tcW w:w="0" w:type="auto"/>
            <w:tcBorders>
              <w:top w:val="single" w:sz="8" w:space="0" w:color="auto"/>
              <w:left w:val="nil"/>
              <w:bottom w:val="single" w:sz="8" w:space="0" w:color="auto"/>
              <w:right w:val="nil"/>
            </w:tcBorders>
            <w:shd w:val="clear" w:color="auto" w:fill="B8CCE4"/>
            <w:noWrap/>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xml:space="preserve"> $ 4,377,675.00 </w:t>
            </w:r>
          </w:p>
        </w:tc>
        <w:tc>
          <w:tcPr>
            <w:tcW w:w="0" w:type="auto"/>
            <w:tcBorders>
              <w:top w:val="single" w:sz="8" w:space="0" w:color="auto"/>
              <w:left w:val="nil"/>
              <w:bottom w:val="single" w:sz="8" w:space="0" w:color="auto"/>
              <w:right w:val="nil"/>
            </w:tcBorders>
            <w:shd w:val="clear" w:color="auto" w:fill="B8CCE4"/>
            <w:noWrap/>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xml:space="preserve"> $ 10,214,575.00 </w:t>
            </w:r>
          </w:p>
        </w:tc>
        <w:tc>
          <w:tcPr>
            <w:tcW w:w="0" w:type="auto"/>
            <w:tcBorders>
              <w:top w:val="single" w:sz="8" w:space="0" w:color="auto"/>
              <w:left w:val="nil"/>
              <w:bottom w:val="single" w:sz="8" w:space="0" w:color="auto"/>
              <w:right w:val="nil"/>
            </w:tcBorders>
            <w:shd w:val="clear" w:color="auto" w:fill="B8CCE4"/>
            <w:noWrap/>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xml:space="preserve"> $ 14,592,250.00 </w:t>
            </w:r>
          </w:p>
        </w:tc>
        <w:tc>
          <w:tcPr>
            <w:tcW w:w="0" w:type="auto"/>
            <w:tcBorders>
              <w:top w:val="single" w:sz="8" w:space="0" w:color="auto"/>
              <w:left w:val="nil"/>
              <w:bottom w:val="single" w:sz="8" w:space="0" w:color="auto"/>
              <w:right w:val="single" w:sz="8" w:space="0" w:color="auto"/>
            </w:tcBorders>
            <w:shd w:val="clear" w:color="auto" w:fill="B8CCE4"/>
            <w:noWrap/>
            <w:vAlign w:val="center"/>
            <w:hideMark/>
          </w:tcPr>
          <w:p w:rsidR="0000526A" w:rsidRPr="00F63F8D" w:rsidRDefault="0000526A" w:rsidP="005C5005">
            <w:pPr>
              <w:suppressAutoHyphens w:val="0"/>
              <w:jc w:val="center"/>
              <w:rPr>
                <w:rFonts w:ascii="Arial Narrow" w:hAnsi="Arial Narrow" w:cs="Calibri"/>
                <w:b/>
                <w:bCs/>
                <w:color w:val="000000"/>
                <w:sz w:val="15"/>
                <w:szCs w:val="15"/>
                <w:lang w:val="es-MX" w:eastAsia="ko-KR"/>
              </w:rPr>
            </w:pPr>
            <w:r w:rsidRPr="00F63F8D">
              <w:rPr>
                <w:rFonts w:ascii="Arial Narrow" w:hAnsi="Arial Narrow" w:cs="Calibri"/>
                <w:b/>
                <w:bCs/>
                <w:color w:val="000000"/>
                <w:sz w:val="15"/>
                <w:szCs w:val="15"/>
                <w:lang w:val="es-MX" w:eastAsia="ko-KR"/>
              </w:rPr>
              <w:t> </w:t>
            </w:r>
          </w:p>
        </w:tc>
      </w:tr>
    </w:tbl>
    <w:p w:rsidR="0000526A" w:rsidRPr="00F63F8D" w:rsidRDefault="0000526A" w:rsidP="005C5005">
      <w:pPr>
        <w:tabs>
          <w:tab w:val="left" w:pos="0"/>
          <w:tab w:val="left" w:pos="708"/>
        </w:tabs>
        <w:spacing w:line="360" w:lineRule="auto"/>
        <w:jc w:val="both"/>
        <w:rPr>
          <w:rFonts w:ascii="Tahoma" w:hAnsi="Tahoma" w:cs="Tahoma"/>
          <w:lang w:eastAsia="es-MX"/>
        </w:rPr>
      </w:pPr>
      <w:r w:rsidRPr="00F63F8D">
        <w:rPr>
          <w:rFonts w:ascii="Tahoma" w:hAnsi="Tahoma" w:cs="Tahoma"/>
          <w:b/>
          <w:lang w:eastAsia="es-MX"/>
        </w:rPr>
        <w:t>TERCERO.-</w:t>
      </w:r>
      <w:r w:rsidRPr="00F63F8D">
        <w:rPr>
          <w:rFonts w:ascii="Tahoma" w:hAnsi="Tahoma" w:cs="Tahoma"/>
          <w:lang w:eastAsia="es-MX"/>
        </w:rPr>
        <w:t xml:space="preserve"> En caso de resultar favorecido nuestro Municipio una vez que se realicen las etapas correspondientes del programa mencionado, el Ayuntamiento Constitucional del Municipio de Tlajomulco de Zúñiga, Jalisco, aprueba y autoriza al Presidente Municipal, al Secretario General del Ayuntamiento, al Síndico Municipal y a la Tesorera Municipal, a efecto de que suscriban los Convenios correspondientes, así como todos los actos jurídicos e instrumentos </w:t>
      </w:r>
      <w:r w:rsidRPr="00F63F8D">
        <w:rPr>
          <w:rFonts w:ascii="Tahoma" w:hAnsi="Tahoma" w:cs="Tahoma"/>
          <w:lang w:eastAsia="es-MX"/>
        </w:rPr>
        <w:lastRenderedPageBreak/>
        <w:t>necesarios para la ejecución de las obras públicas, a que se refiere el resolutivo anterior, ante Secretaría de Agricultura y Desarrollo Rural del Gobierno del Estado de Jalisco (SADER). - - - - - - - - - - - - - - - - -</w:t>
      </w:r>
    </w:p>
    <w:p w:rsidR="0000526A" w:rsidRPr="00F63F8D" w:rsidRDefault="0000526A" w:rsidP="005C5005">
      <w:pPr>
        <w:tabs>
          <w:tab w:val="left" w:pos="0"/>
          <w:tab w:val="left" w:pos="708"/>
        </w:tabs>
        <w:spacing w:line="360" w:lineRule="auto"/>
        <w:jc w:val="both"/>
        <w:rPr>
          <w:rFonts w:ascii="Tahoma" w:hAnsi="Tahoma" w:cs="Tahoma"/>
          <w:lang w:eastAsia="es-MX"/>
        </w:rPr>
      </w:pPr>
      <w:r w:rsidRPr="00F63F8D">
        <w:rPr>
          <w:rFonts w:ascii="Tahoma" w:hAnsi="Tahoma" w:cs="Tahoma"/>
          <w:b/>
          <w:lang w:eastAsia="es-MX"/>
        </w:rPr>
        <w:t>CUARTO.-</w:t>
      </w:r>
      <w:r w:rsidRPr="00F63F8D">
        <w:rPr>
          <w:rFonts w:ascii="Tahoma" w:hAnsi="Tahoma" w:cs="Tahoma"/>
          <w:lang w:eastAsia="es-MX"/>
        </w:rPr>
        <w:t xml:space="preserve"> El Ayuntamiento Constitucional del Municipio de Tlajomulco de Zúñiga, Jalisco, aprueba y autoriza: - - - - - - - - - - - - -</w:t>
      </w:r>
    </w:p>
    <w:p w:rsidR="0000526A" w:rsidRPr="00F63F8D" w:rsidRDefault="0000526A" w:rsidP="005C5005">
      <w:pPr>
        <w:tabs>
          <w:tab w:val="left" w:pos="0"/>
          <w:tab w:val="left" w:pos="708"/>
        </w:tabs>
        <w:spacing w:line="360" w:lineRule="auto"/>
        <w:jc w:val="both"/>
        <w:rPr>
          <w:rFonts w:ascii="Tahoma" w:hAnsi="Tahoma" w:cs="Tahoma"/>
          <w:lang w:eastAsia="es-MX"/>
        </w:rPr>
      </w:pPr>
      <w:r w:rsidRPr="00F63F8D">
        <w:rPr>
          <w:rFonts w:ascii="Tahoma" w:hAnsi="Tahoma" w:cs="Tahoma"/>
          <w:lang w:eastAsia="es-MX"/>
        </w:rPr>
        <w:t>a).- La recepción y ejercicio del recurso económico del cual sea beneficiado el Municipio de Tlajomulco de Zúñiga, Jalisco, a través del Programa de “Empedrados para la Reactivación Económica en los Municipios” ejercicio 2022”. - - - - - - - - - - - - - - - - - - - - - - - - - - - -</w:t>
      </w:r>
    </w:p>
    <w:p w:rsidR="0000526A" w:rsidRPr="00F63F8D" w:rsidRDefault="0000526A" w:rsidP="005C5005">
      <w:pPr>
        <w:tabs>
          <w:tab w:val="left" w:pos="0"/>
          <w:tab w:val="left" w:pos="708"/>
        </w:tabs>
        <w:spacing w:line="360" w:lineRule="auto"/>
        <w:jc w:val="both"/>
        <w:rPr>
          <w:rFonts w:ascii="Tahoma" w:hAnsi="Tahoma" w:cs="Tahoma"/>
          <w:lang w:eastAsia="es-MX"/>
        </w:rPr>
      </w:pPr>
      <w:r w:rsidRPr="00F63F8D">
        <w:rPr>
          <w:rFonts w:ascii="Tahoma" w:hAnsi="Tahoma" w:cs="Tahoma"/>
          <w:lang w:eastAsia="es-MX"/>
        </w:rPr>
        <w:t xml:space="preserve">b).- A destinar las aportaciones municipales correspondientes para la ejecución de cada uno de los proyectos enlistados, sujeta a la existencia de suficiencia presupuestal. - - - - - - - - - - - - - - - - - - - - </w:t>
      </w:r>
    </w:p>
    <w:p w:rsidR="0000526A" w:rsidRPr="00F63F8D" w:rsidRDefault="0000526A" w:rsidP="005C5005">
      <w:pPr>
        <w:tabs>
          <w:tab w:val="left" w:pos="0"/>
          <w:tab w:val="left" w:pos="708"/>
        </w:tabs>
        <w:spacing w:line="360" w:lineRule="auto"/>
        <w:jc w:val="both"/>
        <w:rPr>
          <w:rFonts w:ascii="Tahoma" w:hAnsi="Tahoma" w:cs="Tahoma"/>
          <w:lang w:eastAsia="es-MX"/>
        </w:rPr>
      </w:pPr>
      <w:r w:rsidRPr="00F63F8D">
        <w:rPr>
          <w:rFonts w:ascii="Tahoma" w:hAnsi="Tahoma" w:cs="Tahoma"/>
          <w:lang w:eastAsia="es-MX"/>
        </w:rPr>
        <w:t xml:space="preserve">c) Sujetar como garantía de cumplimiento las participaciones estatales que recibe el Municipio de parte del Gobierno del Estado de Jalisco. - - </w:t>
      </w:r>
    </w:p>
    <w:p w:rsidR="0000526A" w:rsidRPr="00F63F8D" w:rsidRDefault="0000526A" w:rsidP="005C5005">
      <w:pPr>
        <w:tabs>
          <w:tab w:val="left" w:pos="0"/>
          <w:tab w:val="left" w:pos="708"/>
        </w:tabs>
        <w:spacing w:line="360" w:lineRule="auto"/>
        <w:jc w:val="both"/>
        <w:rPr>
          <w:rFonts w:ascii="Tahoma" w:hAnsi="Tahoma" w:cs="Tahoma"/>
          <w:lang w:eastAsia="es-MX"/>
        </w:rPr>
      </w:pPr>
      <w:r w:rsidRPr="00F63F8D">
        <w:rPr>
          <w:rFonts w:ascii="Tahoma" w:hAnsi="Tahoma" w:cs="Tahoma"/>
          <w:b/>
          <w:lang w:eastAsia="es-MX"/>
        </w:rPr>
        <w:t>QUINTO.-</w:t>
      </w:r>
      <w:r w:rsidRPr="00F63F8D">
        <w:rPr>
          <w:rFonts w:ascii="Tahoma" w:hAnsi="Tahoma" w:cs="Tahoma"/>
          <w:lang w:eastAsia="es-MX"/>
        </w:rPr>
        <w:t xml:space="preserve"> El  Ayuntamiento Constitucional del Municipio de Tlajomulco de Zúñiga, Jalisco, aprueba e instruye a la Tesorera Municipal y al Director General de Obras Públicas, a efecto de que realicen todos los actos, movimientos, registros, transferencias, obras complementarias, procesos de contratación, informes y demás trámites necesarios para el debido cumplimiento de los convenios y actos jurídicos que se suscriba con la Secretaría de Agricultura y Desarrollo Rural del Gobierno del Estado de Jalisco (SADER), en los términos establecidos en las Reglas de Operación del “Programa de Empedrados para la Reactivación Económica en Municipios” ejercicio 2022. - - - - - - - - - - - - - - - - - - - - - - - - - - - - - - - - - - - - - - - - - - </w:t>
      </w:r>
    </w:p>
    <w:p w:rsidR="0000526A" w:rsidRPr="00F63F8D" w:rsidRDefault="0000526A" w:rsidP="005C5005">
      <w:pPr>
        <w:tabs>
          <w:tab w:val="left" w:pos="0"/>
          <w:tab w:val="left" w:pos="708"/>
        </w:tabs>
        <w:spacing w:line="360" w:lineRule="auto"/>
        <w:jc w:val="both"/>
        <w:rPr>
          <w:rFonts w:ascii="Tahoma" w:hAnsi="Tahoma" w:cs="Tahoma"/>
          <w:lang w:eastAsia="es-MX"/>
        </w:rPr>
      </w:pPr>
      <w:r w:rsidRPr="00F63F8D">
        <w:rPr>
          <w:rFonts w:ascii="Tahoma" w:hAnsi="Tahoma" w:cs="Tahoma"/>
          <w:b/>
          <w:lang w:eastAsia="es-MX"/>
        </w:rPr>
        <w:t>SEXTO.-</w:t>
      </w:r>
      <w:r w:rsidRPr="00F63F8D">
        <w:rPr>
          <w:rFonts w:ascii="Tahoma" w:hAnsi="Tahoma" w:cs="Tahoma"/>
          <w:lang w:eastAsia="es-MX"/>
        </w:rPr>
        <w:t xml:space="preserve"> Notifíquese mediante oficio, cúmplase y regístrese en el Libro de Actas de Sesiones correspondiente. - - - - - - - - - - - - - - - - -</w:t>
      </w:r>
    </w:p>
    <w:p w:rsidR="0000526A" w:rsidRPr="006E4E90" w:rsidRDefault="0000526A" w:rsidP="005C5005">
      <w:pPr>
        <w:spacing w:line="360" w:lineRule="auto"/>
        <w:jc w:val="both"/>
        <w:rPr>
          <w:rFonts w:ascii="Tahoma" w:eastAsiaTheme="minorEastAsia" w:hAnsi="Tahoma" w:cs="Tahoma"/>
          <w:color w:val="000000"/>
          <w:lang w:eastAsia="es-MX"/>
        </w:rPr>
      </w:pPr>
      <w:r w:rsidRPr="00F63F8D">
        <w:rPr>
          <w:rFonts w:ascii="Tahoma" w:hAnsi="Tahoma" w:cs="Tahoma"/>
          <w:lang w:eastAsia="es-MX"/>
        </w:rPr>
        <w:t xml:space="preserve">- - - El Secretario General del Ayuntamiento, Licenciado Omar Enrique Cervantes Rivera, en uso de la voz: E informarle </w:t>
      </w:r>
      <w:r w:rsidRPr="00F63F8D">
        <w:rPr>
          <w:rFonts w:ascii="Tahoma" w:eastAsia="Tahoma" w:hAnsi="Tahoma" w:cs="Tahoma"/>
          <w:bCs/>
          <w:lang w:eastAsia="en-US"/>
        </w:rPr>
        <w:t>Presidente que se h</w:t>
      </w:r>
      <w:r w:rsidR="005C3C03" w:rsidRPr="00F63F8D">
        <w:rPr>
          <w:rFonts w:ascii="Tahoma" w:eastAsia="Tahoma" w:hAnsi="Tahoma" w:cs="Tahoma"/>
          <w:bCs/>
          <w:lang w:eastAsia="en-US"/>
        </w:rPr>
        <w:t>an agotados las intervenciones.</w:t>
      </w:r>
      <w:r w:rsidRPr="00F63F8D">
        <w:rPr>
          <w:rFonts w:ascii="Tahoma" w:eastAsia="Tahoma" w:hAnsi="Tahoma" w:cs="Tahoma"/>
          <w:bCs/>
          <w:lang w:eastAsia="en-US"/>
        </w:rPr>
        <w:t xml:space="preserve">- - - - - - - - - - - - - - - - - - - - - - - - </w:t>
      </w:r>
      <w:r w:rsidR="005C3C03" w:rsidRPr="00F63F8D">
        <w:rPr>
          <w:rFonts w:ascii="Tahoma" w:eastAsia="Tahoma" w:hAnsi="Tahoma" w:cs="Tahoma"/>
          <w:bCs/>
          <w:lang w:eastAsia="en-US"/>
        </w:rPr>
        <w:t>-</w:t>
      </w:r>
    </w:p>
    <w:p w:rsidR="0000526A" w:rsidRDefault="0000526A" w:rsidP="005C5005">
      <w:pPr>
        <w:tabs>
          <w:tab w:val="left" w:pos="0"/>
        </w:tabs>
        <w:spacing w:line="360" w:lineRule="auto"/>
        <w:jc w:val="both"/>
        <w:rPr>
          <w:rFonts w:ascii="Tahoma" w:eastAsia="Tahoma" w:hAnsi="Tahoma" w:cs="Tahoma"/>
          <w:b/>
          <w:bCs/>
        </w:rPr>
      </w:pPr>
      <w:r w:rsidRPr="00370F93">
        <w:rPr>
          <w:rFonts w:ascii="Tahoma" w:eastAsia="Tahoma" w:hAnsi="Tahoma" w:cs="Tahoma"/>
          <w:b/>
          <w:bCs/>
        </w:rPr>
        <w:t xml:space="preserve">- - - - - </w:t>
      </w:r>
      <w:r>
        <w:rPr>
          <w:rFonts w:ascii="Tahoma" w:eastAsia="Tahoma" w:hAnsi="Tahoma" w:cs="Tahoma"/>
          <w:b/>
          <w:bCs/>
        </w:rPr>
        <w:t>- DÉCIMO TERCER</w:t>
      </w:r>
      <w:r w:rsidRPr="00370F93">
        <w:rPr>
          <w:rFonts w:ascii="Tahoma" w:eastAsia="Tahoma" w:hAnsi="Tahoma" w:cs="Tahoma"/>
          <w:b/>
          <w:bCs/>
        </w:rPr>
        <w:t xml:space="preserve"> </w:t>
      </w:r>
      <w:r w:rsidRPr="00370F93">
        <w:rPr>
          <w:rFonts w:ascii="Tahoma" w:hAnsi="Tahoma" w:cs="Tahoma"/>
          <w:b/>
          <w:bCs/>
        </w:rPr>
        <w:t>PUNTO</w:t>
      </w:r>
      <w:r w:rsidRPr="00370F93">
        <w:rPr>
          <w:rFonts w:ascii="Tahoma" w:eastAsia="Tahoma" w:hAnsi="Tahoma" w:cs="Tahoma"/>
          <w:b/>
          <w:bCs/>
        </w:rPr>
        <w:t xml:space="preserve"> </w:t>
      </w:r>
      <w:r w:rsidRPr="00370F93">
        <w:rPr>
          <w:rFonts w:ascii="Tahoma" w:hAnsi="Tahoma" w:cs="Tahoma"/>
          <w:b/>
          <w:bCs/>
        </w:rPr>
        <w:t>DEL</w:t>
      </w:r>
      <w:r w:rsidRPr="00370F93">
        <w:rPr>
          <w:rFonts w:ascii="Tahoma" w:eastAsia="Tahoma" w:hAnsi="Tahoma" w:cs="Tahoma"/>
          <w:b/>
          <w:bCs/>
        </w:rPr>
        <w:t xml:space="preserve"> </w:t>
      </w:r>
      <w:r w:rsidRPr="00370F93">
        <w:rPr>
          <w:rFonts w:ascii="Tahoma" w:hAnsi="Tahoma" w:cs="Tahoma"/>
          <w:b/>
          <w:bCs/>
        </w:rPr>
        <w:t>ORDEN</w:t>
      </w:r>
      <w:r w:rsidRPr="00370F93">
        <w:rPr>
          <w:rFonts w:ascii="Tahoma" w:eastAsia="Tahoma" w:hAnsi="Tahoma" w:cs="Tahoma"/>
          <w:b/>
          <w:bCs/>
        </w:rPr>
        <w:t xml:space="preserve"> </w:t>
      </w:r>
      <w:r w:rsidRPr="00370F93">
        <w:rPr>
          <w:rFonts w:ascii="Tahoma" w:hAnsi="Tahoma" w:cs="Tahoma"/>
          <w:b/>
          <w:bCs/>
        </w:rPr>
        <w:t>DEL</w:t>
      </w:r>
      <w:r w:rsidRPr="00370F93">
        <w:rPr>
          <w:rFonts w:ascii="Tahoma" w:eastAsia="Tahoma" w:hAnsi="Tahoma" w:cs="Tahoma"/>
          <w:b/>
          <w:bCs/>
        </w:rPr>
        <w:t xml:space="preserve"> </w:t>
      </w:r>
      <w:r w:rsidRPr="00370F93">
        <w:rPr>
          <w:rFonts w:ascii="Tahoma" w:hAnsi="Tahoma" w:cs="Tahoma"/>
          <w:b/>
          <w:bCs/>
        </w:rPr>
        <w:t>DÍA</w:t>
      </w:r>
      <w:r>
        <w:rPr>
          <w:rFonts w:ascii="Tahoma" w:hAnsi="Tahoma" w:cs="Tahoma"/>
          <w:b/>
          <w:bCs/>
        </w:rPr>
        <w:t xml:space="preserve"> - </w:t>
      </w:r>
      <w:r>
        <w:rPr>
          <w:rFonts w:ascii="Tahoma" w:eastAsia="Tahoma" w:hAnsi="Tahoma" w:cs="Tahoma"/>
          <w:b/>
          <w:bCs/>
        </w:rPr>
        <w:t xml:space="preserve">- - - - </w:t>
      </w:r>
    </w:p>
    <w:p w:rsidR="0000526A" w:rsidRDefault="0000526A" w:rsidP="005C5005">
      <w:pPr>
        <w:pStyle w:val="Predeterminado"/>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por favor continúe con el siguiente punto del orden del día. - - - - - - - - - - - - - - - - - - - - - - - - - - - - - - </w:t>
      </w:r>
    </w:p>
    <w:p w:rsidR="0000526A" w:rsidRDefault="0000526A" w:rsidP="005C5005">
      <w:pPr>
        <w:pStyle w:val="Predeterminado"/>
        <w:spacing w:line="360" w:lineRule="auto"/>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Presidente</w:t>
      </w:r>
      <w:r w:rsidRPr="00EE5D22">
        <w:rPr>
          <w:rFonts w:ascii="Tahoma" w:hAnsi="Tahoma" w:cs="Tahoma"/>
          <w:lang w:eastAsia="es-MX"/>
        </w:rPr>
        <w:t xml:space="preserve"> </w:t>
      </w:r>
      <w:r>
        <w:rPr>
          <w:rFonts w:ascii="Tahoma" w:hAnsi="Tahoma" w:cs="Tahoma"/>
          <w:lang w:eastAsia="es-MX"/>
        </w:rPr>
        <w:t xml:space="preserve">informarle, que se han agotado los asuntos en la cartera. - - - - - - - - - - - - - - - - - - - - - - - </w:t>
      </w:r>
    </w:p>
    <w:p w:rsidR="0000526A" w:rsidRDefault="0000526A" w:rsidP="005C5005">
      <w:pPr>
        <w:pStyle w:val="Predeterminado"/>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w:t>
      </w:r>
      <w:r>
        <w:rPr>
          <w:rFonts w:ascii="Tahoma" w:eastAsia="Tahoma" w:hAnsi="Tahoma" w:cs="Tahoma"/>
          <w:bCs/>
          <w:lang w:eastAsia="en-US"/>
        </w:rPr>
        <w:lastRenderedPageBreak/>
        <w:t>uso de la voz: Muchas gracias Secretario, una vez agotado el orden del día, se clausura la presente sesión siendo las 09</w:t>
      </w:r>
      <w:r w:rsidRPr="00832DBE">
        <w:rPr>
          <w:rFonts w:ascii="Tahoma" w:eastAsia="Tahoma" w:hAnsi="Tahoma" w:cs="Tahoma"/>
          <w:bCs/>
          <w:lang w:eastAsia="en-US"/>
        </w:rPr>
        <w:t>:</w:t>
      </w:r>
      <w:r>
        <w:rPr>
          <w:rFonts w:ascii="Tahoma" w:eastAsia="Tahoma" w:hAnsi="Tahoma" w:cs="Tahoma"/>
          <w:bCs/>
          <w:lang w:eastAsia="en-US"/>
        </w:rPr>
        <w:t>07</w:t>
      </w:r>
      <w:r w:rsidRPr="00832DBE">
        <w:rPr>
          <w:rFonts w:ascii="Tahoma" w:eastAsia="Tahoma" w:hAnsi="Tahoma" w:cs="Tahoma"/>
          <w:bCs/>
          <w:lang w:eastAsia="en-US"/>
        </w:rPr>
        <w:t xml:space="preserve"> </w:t>
      </w:r>
      <w:r>
        <w:rPr>
          <w:rFonts w:ascii="Tahoma" w:eastAsia="Tahoma" w:hAnsi="Tahoma" w:cs="Tahoma"/>
          <w:bCs/>
          <w:lang w:eastAsia="en-US"/>
        </w:rPr>
        <w:t>nueve</w:t>
      </w:r>
      <w:r w:rsidRPr="00832DBE">
        <w:rPr>
          <w:rFonts w:ascii="Tahoma" w:eastAsia="Tahoma" w:hAnsi="Tahoma" w:cs="Tahoma"/>
          <w:bCs/>
          <w:lang w:eastAsia="en-US"/>
        </w:rPr>
        <w:t xml:space="preserve"> horas con </w:t>
      </w:r>
      <w:r>
        <w:rPr>
          <w:rFonts w:ascii="Tahoma" w:eastAsia="Tahoma" w:hAnsi="Tahoma" w:cs="Tahoma"/>
          <w:bCs/>
          <w:lang w:eastAsia="en-US"/>
        </w:rPr>
        <w:t>siete</w:t>
      </w:r>
      <w:r w:rsidRPr="00832DBE">
        <w:rPr>
          <w:rFonts w:ascii="Tahoma" w:eastAsia="Tahoma" w:hAnsi="Tahoma" w:cs="Tahoma"/>
          <w:bCs/>
          <w:lang w:eastAsia="en-US"/>
        </w:rPr>
        <w:t xml:space="preserve"> minutos,</w:t>
      </w:r>
      <w:r>
        <w:rPr>
          <w:rFonts w:ascii="Tahoma" w:eastAsia="Tahoma" w:hAnsi="Tahoma" w:cs="Tahoma"/>
          <w:bCs/>
          <w:lang w:eastAsia="en-US"/>
        </w:rPr>
        <w:t xml:space="preserve"> de este 29 veintinueve de abril del año 2022 dos mil veintidós, agradeciendo a todas y todos su asistencia, muy buenos días.</w:t>
      </w:r>
      <w:r w:rsidR="00F672C4">
        <w:rPr>
          <w:rFonts w:ascii="Tahoma" w:eastAsia="Tahoma" w:hAnsi="Tahoma" w:cs="Tahoma"/>
          <w:bCs/>
          <w:lang w:eastAsia="en-US"/>
        </w:rPr>
        <w:t>-</w:t>
      </w:r>
      <w:r>
        <w:rPr>
          <w:rFonts w:ascii="Tahoma" w:eastAsia="Tahoma" w:hAnsi="Tahoma" w:cs="Tahoma"/>
          <w:bCs/>
          <w:lang w:eastAsia="en-US"/>
        </w:rPr>
        <w:t xml:space="preserve"> - - - - - - - - - - - - - - - - - - - - - - - - - - - - - - - - - - - - - - - - - -  </w:t>
      </w:r>
    </w:p>
    <w:p w:rsidR="0000526A" w:rsidRDefault="0000526A" w:rsidP="005C5005">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ordinaria </w:t>
      </w:r>
      <w:r>
        <w:rPr>
          <w:rFonts w:ascii="Tahoma" w:hAnsi="Tahoma" w:cs="Tahoma"/>
        </w:rPr>
        <w:t xml:space="preserve">siendo las </w:t>
      </w:r>
      <w:r w:rsidRPr="00EE5D22">
        <w:rPr>
          <w:rFonts w:ascii="Tahoma" w:hAnsi="Tahoma" w:cs="Tahoma"/>
        </w:rPr>
        <w:t>09:07 nueve horas con siete minutos</w:t>
      </w:r>
      <w:r w:rsidRPr="00832DBE">
        <w:rPr>
          <w:rFonts w:ascii="Tahoma" w:hAnsi="Tahoma" w:cs="Tahoma"/>
          <w:lang w:val="es-MX" w:eastAsia="es-MX"/>
        </w:rPr>
        <w:t>,</w:t>
      </w:r>
      <w:r>
        <w:rPr>
          <w:rFonts w:ascii="Tahoma" w:hAnsi="Tahoma" w:cs="Tahoma"/>
          <w:lang w:val="es-MX" w:eastAsia="es-MX"/>
        </w:rPr>
        <w:t xml:space="preserve"> del día </w:t>
      </w:r>
      <w:r w:rsidRPr="00EE5D22">
        <w:rPr>
          <w:rFonts w:ascii="Tahoma" w:hAnsi="Tahoma" w:cs="Tahoma"/>
          <w:lang w:val="es-MX" w:eastAsia="es-MX"/>
        </w:rPr>
        <w:t xml:space="preserve">29 veintinueve de abril del año 2022 </w:t>
      </w:r>
      <w:r>
        <w:rPr>
          <w:rFonts w:ascii="Tahoma" w:hAnsi="Tahoma" w:cs="Tahoma"/>
          <w:lang w:val="es-MX" w:eastAsia="es-MX"/>
        </w:rPr>
        <w:t xml:space="preserve">dos mil veintidós; firmando de conformidad para constancia de lo acordado quienes en ella intervinieron y quisieron hacerlo.- - - - - - - - - - - - - - - - - - - - - - - - -  </w:t>
      </w:r>
    </w:p>
    <w:p w:rsidR="0000526A" w:rsidRDefault="0000526A" w:rsidP="005C5005">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0E07B2" w:rsidRDefault="000E07B2" w:rsidP="005C5005">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0E07B2">
        <w:tc>
          <w:tcPr>
            <w:tcW w:w="5369" w:type="dxa"/>
            <w:tcMar>
              <w:top w:w="0" w:type="dxa"/>
              <w:left w:w="108" w:type="dxa"/>
              <w:bottom w:w="0" w:type="dxa"/>
              <w:right w:w="108" w:type="dxa"/>
            </w:tcMar>
            <w:vAlign w:val="center"/>
          </w:tcPr>
          <w:p w:rsidR="00612DCD" w:rsidRDefault="00612DCD" w:rsidP="005C5005">
            <w:pPr>
              <w:pStyle w:val="1"/>
              <w:tabs>
                <w:tab w:val="left" w:pos="0"/>
              </w:tabs>
              <w:spacing w:line="360" w:lineRule="auto"/>
              <w:ind w:firstLine="0"/>
              <w:rPr>
                <w:rFonts w:ascii="Tahoma" w:eastAsia="Tahoma" w:hAnsi="Tahoma" w:cs="Tahoma"/>
                <w:b/>
                <w:bCs/>
                <w:smallCaps/>
                <w:color w:val="000000" w:themeColor="text1"/>
                <w:szCs w:val="24"/>
                <w:u w:val="single"/>
              </w:rPr>
            </w:pPr>
          </w:p>
          <w:p w:rsidR="00364A57" w:rsidRDefault="00364A57" w:rsidP="005C5005">
            <w:pPr>
              <w:pStyle w:val="1"/>
              <w:tabs>
                <w:tab w:val="left" w:pos="0"/>
              </w:tabs>
              <w:spacing w:line="360" w:lineRule="auto"/>
              <w:ind w:firstLine="0"/>
              <w:rPr>
                <w:rFonts w:ascii="Tahoma" w:eastAsia="Tahoma" w:hAnsi="Tahoma" w:cs="Tahoma"/>
                <w:b/>
                <w:bCs/>
                <w:smallCaps/>
                <w:color w:val="000000" w:themeColor="text1"/>
                <w:szCs w:val="24"/>
                <w:u w:val="single"/>
              </w:rPr>
            </w:pPr>
          </w:p>
          <w:p w:rsidR="000E07B2" w:rsidRDefault="000925CB" w:rsidP="005C5005">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rsidR="000E07B2" w:rsidRDefault="000925CB" w:rsidP="005C5005">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C5206" w:rsidRDefault="00AC5206" w:rsidP="005C5005">
            <w:pPr>
              <w:pStyle w:val="1"/>
              <w:tabs>
                <w:tab w:val="left" w:pos="0"/>
              </w:tabs>
              <w:spacing w:line="360" w:lineRule="auto"/>
              <w:ind w:firstLine="0"/>
              <w:rPr>
                <w:rFonts w:ascii="Tahoma" w:hAnsi="Tahoma" w:cs="Tahoma"/>
                <w:b/>
                <w:bCs/>
                <w:smallCaps/>
                <w:color w:val="000000" w:themeColor="text1"/>
                <w:szCs w:val="24"/>
              </w:rPr>
            </w:pPr>
          </w:p>
          <w:p w:rsidR="00612DCD" w:rsidRDefault="00612DCD" w:rsidP="005C5005">
            <w:pPr>
              <w:pStyle w:val="1"/>
              <w:tabs>
                <w:tab w:val="left" w:pos="0"/>
              </w:tabs>
              <w:spacing w:line="360" w:lineRule="auto"/>
              <w:ind w:firstLine="0"/>
              <w:rPr>
                <w:rFonts w:ascii="Tahoma" w:hAnsi="Tahoma" w:cs="Tahoma"/>
                <w:b/>
                <w:bCs/>
                <w:smallCaps/>
                <w:color w:val="000000" w:themeColor="text1"/>
                <w:szCs w:val="24"/>
              </w:rPr>
            </w:pPr>
          </w:p>
        </w:tc>
      </w:tr>
      <w:tr w:rsidR="000E07B2">
        <w:tc>
          <w:tcPr>
            <w:tcW w:w="5369" w:type="dxa"/>
            <w:tcMar>
              <w:top w:w="0" w:type="dxa"/>
              <w:left w:w="108" w:type="dxa"/>
              <w:bottom w:w="0" w:type="dxa"/>
              <w:right w:w="108" w:type="dxa"/>
            </w:tcMar>
            <w:vAlign w:val="center"/>
          </w:tcPr>
          <w:p w:rsidR="000E07B2" w:rsidRDefault="000925CB" w:rsidP="005C5005">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001D68" w:rsidRDefault="000925CB" w:rsidP="005C5005">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C5206" w:rsidRDefault="00AC5206" w:rsidP="005C5005">
            <w:pPr>
              <w:pStyle w:val="1"/>
              <w:tabs>
                <w:tab w:val="left" w:pos="0"/>
              </w:tabs>
              <w:spacing w:line="360" w:lineRule="auto"/>
              <w:ind w:firstLine="0"/>
              <w:jc w:val="center"/>
              <w:rPr>
                <w:rFonts w:ascii="Tahoma" w:hAnsi="Tahoma" w:cs="Tahoma"/>
                <w:b/>
                <w:bCs/>
                <w:smallCaps/>
                <w:color w:val="000000" w:themeColor="text1"/>
                <w:szCs w:val="24"/>
              </w:rPr>
            </w:pPr>
          </w:p>
          <w:p w:rsidR="00AC5206" w:rsidRDefault="00AC5206" w:rsidP="005C5005">
            <w:pPr>
              <w:pStyle w:val="1"/>
              <w:tabs>
                <w:tab w:val="left" w:pos="0"/>
              </w:tabs>
              <w:spacing w:line="360" w:lineRule="auto"/>
              <w:ind w:firstLine="0"/>
              <w:jc w:val="center"/>
              <w:rPr>
                <w:rFonts w:ascii="Tahoma" w:hAnsi="Tahoma" w:cs="Tahoma"/>
                <w:b/>
                <w:bCs/>
                <w:smallCaps/>
                <w:color w:val="000000" w:themeColor="text1"/>
                <w:szCs w:val="24"/>
              </w:rPr>
            </w:pPr>
          </w:p>
          <w:p w:rsidR="00364A57" w:rsidRDefault="00364A57" w:rsidP="005C5005">
            <w:pPr>
              <w:pStyle w:val="1"/>
              <w:tabs>
                <w:tab w:val="left" w:pos="0"/>
              </w:tabs>
              <w:spacing w:line="360" w:lineRule="auto"/>
              <w:ind w:firstLine="0"/>
              <w:jc w:val="center"/>
              <w:rPr>
                <w:rFonts w:ascii="Tahoma" w:hAnsi="Tahoma" w:cs="Tahoma"/>
                <w:b/>
                <w:bCs/>
                <w:smallCaps/>
                <w:color w:val="000000" w:themeColor="text1"/>
                <w:szCs w:val="24"/>
              </w:rPr>
            </w:pPr>
          </w:p>
        </w:tc>
      </w:tr>
    </w:tbl>
    <w:p w:rsidR="000E07B2" w:rsidRDefault="000925CB" w:rsidP="005C5005">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5A6929" w:rsidRDefault="005A6929" w:rsidP="005C5005">
      <w:pPr>
        <w:pStyle w:val="1"/>
        <w:tabs>
          <w:tab w:val="left" w:pos="0"/>
        </w:tabs>
        <w:spacing w:line="360" w:lineRule="auto"/>
        <w:ind w:firstLine="0"/>
        <w:jc w:val="center"/>
        <w:rPr>
          <w:rFonts w:ascii="Tahoma" w:hAnsi="Tahoma" w:cs="Tahoma"/>
          <w:color w:val="000000" w:themeColor="text1"/>
          <w:szCs w:val="24"/>
        </w:rPr>
      </w:pPr>
    </w:p>
    <w:p w:rsidR="00517B1A" w:rsidRDefault="000925CB" w:rsidP="005C5005">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364A57" w:rsidRDefault="00364A57" w:rsidP="005C5005">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0E07B2" w:rsidTr="00612DCD">
        <w:trPr>
          <w:trHeight w:val="80"/>
        </w:trPr>
        <w:tc>
          <w:tcPr>
            <w:tcW w:w="3886" w:type="dxa"/>
            <w:tcMar>
              <w:top w:w="0" w:type="dxa"/>
              <w:left w:w="108" w:type="dxa"/>
              <w:bottom w:w="0" w:type="dxa"/>
              <w:right w:w="108" w:type="dxa"/>
            </w:tcMar>
            <w:hideMark/>
          </w:tcPr>
          <w:p w:rsidR="000E07B2" w:rsidRDefault="000925CB" w:rsidP="005C5005">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tcPr>
          <w:p w:rsidR="00C97D50" w:rsidRPr="003255CC" w:rsidRDefault="000925CB" w:rsidP="005C500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D5811">
              <w:rPr>
                <w:rFonts w:ascii="Tahoma" w:eastAsia="Tahoma" w:hAnsi="Tahoma" w:cs="Tahoma"/>
                <w:b/>
                <w:bCs/>
                <w:smallCaps/>
                <w:color w:val="000000" w:themeColor="text1"/>
                <w:szCs w:val="24"/>
                <w:u w:val="single"/>
              </w:rPr>
              <w:t>Luis Javier Gómez Rodríguez.</w:t>
            </w:r>
          </w:p>
        </w:tc>
      </w:tr>
      <w:tr w:rsidR="005A4D18" w:rsidTr="00612DCD">
        <w:trPr>
          <w:trHeight w:val="80"/>
        </w:trPr>
        <w:tc>
          <w:tcPr>
            <w:tcW w:w="3886" w:type="dxa"/>
            <w:tcMar>
              <w:top w:w="0" w:type="dxa"/>
              <w:left w:w="108" w:type="dxa"/>
              <w:bottom w:w="0" w:type="dxa"/>
              <w:right w:w="108" w:type="dxa"/>
            </w:tcMar>
          </w:tcPr>
          <w:p w:rsidR="005A4D18" w:rsidRDefault="005A4D18"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A4D18" w:rsidRDefault="005A4D18" w:rsidP="005C5005">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5A6929" w:rsidRDefault="005A6929"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A6929" w:rsidRDefault="005A6929"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AC5206" w:rsidRDefault="00AC5206"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AC5206" w:rsidRDefault="00AC5206"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0E07B2" w:rsidTr="00612DCD">
        <w:trPr>
          <w:trHeight w:val="1481"/>
        </w:trPr>
        <w:tc>
          <w:tcPr>
            <w:tcW w:w="3886" w:type="dxa"/>
            <w:tcMar>
              <w:top w:w="0" w:type="dxa"/>
              <w:left w:w="108" w:type="dxa"/>
              <w:bottom w:w="0" w:type="dxa"/>
              <w:right w:w="108" w:type="dxa"/>
            </w:tcMar>
          </w:tcPr>
          <w:p w:rsidR="00212FBB" w:rsidRDefault="000925CB" w:rsidP="005C500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sidR="00663107">
              <w:rPr>
                <w:rFonts w:ascii="Tahoma" w:eastAsia="Tahoma" w:hAnsi="Tahoma" w:cs="Tahoma"/>
                <w:b/>
                <w:bCs/>
                <w:smallCaps/>
                <w:color w:val="000000" w:themeColor="text1"/>
                <w:szCs w:val="24"/>
                <w:u w:val="single"/>
              </w:rPr>
              <w:t>.</w:t>
            </w:r>
            <w:r w:rsidR="00212FBB">
              <w:rPr>
                <w:rFonts w:ascii="Tahoma" w:eastAsia="Tahoma" w:hAnsi="Tahoma" w:cs="Tahoma"/>
                <w:b/>
                <w:bCs/>
                <w:smallCaps/>
                <w:color w:val="000000" w:themeColor="text1"/>
                <w:szCs w:val="24"/>
                <w:u w:val="single"/>
              </w:rPr>
              <w:t xml:space="preserve"> Elsa Patricia Lizardo de la Cruz.</w:t>
            </w:r>
          </w:p>
          <w:p w:rsidR="000E07B2" w:rsidRDefault="00663107" w:rsidP="005C5005">
            <w:pPr>
              <w:pStyle w:val="1"/>
              <w:tabs>
                <w:tab w:val="left" w:pos="0"/>
              </w:tabs>
              <w:spacing w:line="360" w:lineRule="auto"/>
              <w:ind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5A6929" w:rsidRDefault="005A6929"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6502A" w:rsidRDefault="0056502A"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hideMark/>
          </w:tcPr>
          <w:p w:rsidR="00AC5206" w:rsidRDefault="000925CB" w:rsidP="005C500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w:t>
            </w:r>
            <w:r w:rsidR="00663107">
              <w:rPr>
                <w:rFonts w:ascii="Tahoma" w:eastAsia="Tahoma" w:hAnsi="Tahoma" w:cs="Tahoma"/>
                <w:b/>
                <w:bCs/>
                <w:smallCaps/>
                <w:color w:val="000000" w:themeColor="text1"/>
                <w:szCs w:val="24"/>
                <w:u w:val="single"/>
              </w:rPr>
              <w:t xml:space="preserve"> </w:t>
            </w:r>
            <w:r w:rsidR="00212FBB">
              <w:rPr>
                <w:rFonts w:ascii="Tahoma" w:eastAsia="Tahoma" w:hAnsi="Tahoma" w:cs="Tahoma"/>
                <w:b/>
                <w:bCs/>
                <w:smallCaps/>
                <w:color w:val="000000" w:themeColor="text1"/>
                <w:szCs w:val="24"/>
                <w:u w:val="single"/>
              </w:rPr>
              <w:t>José Gabriel Velázquez Chávez.</w:t>
            </w:r>
          </w:p>
          <w:p w:rsidR="00AC5206" w:rsidRDefault="00AC5206" w:rsidP="005C5005">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AC5206" w:rsidRDefault="00AC5206" w:rsidP="005C5005">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0E07B2" w:rsidTr="00612DCD">
        <w:trPr>
          <w:trHeight w:val="122"/>
        </w:trPr>
        <w:tc>
          <w:tcPr>
            <w:tcW w:w="3886" w:type="dxa"/>
            <w:tcMar>
              <w:top w:w="0" w:type="dxa"/>
              <w:left w:w="108" w:type="dxa"/>
              <w:bottom w:w="0" w:type="dxa"/>
              <w:right w:w="108" w:type="dxa"/>
            </w:tcMar>
          </w:tcPr>
          <w:p w:rsidR="00663107" w:rsidRDefault="000925CB"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w:t>
            </w:r>
            <w:r w:rsidR="00212FBB">
              <w:rPr>
                <w:rFonts w:ascii="Tahoma" w:eastAsia="Tahoma" w:hAnsi="Tahoma" w:cs="Tahoma"/>
                <w:b/>
                <w:bCs/>
                <w:smallCaps/>
                <w:color w:val="000000" w:themeColor="text1"/>
                <w:szCs w:val="24"/>
                <w:u w:val="single"/>
              </w:rPr>
              <w:t>Sagrario Elizabeth Guzmán Ureña.</w:t>
            </w:r>
          </w:p>
          <w:p w:rsidR="000E07B2" w:rsidRDefault="000E07B2"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AC5206" w:rsidRDefault="00AC5206"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12FBB" w:rsidRDefault="000925CB"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12FBB">
              <w:rPr>
                <w:rFonts w:ascii="Tahoma" w:eastAsia="Tahoma" w:hAnsi="Tahoma" w:cs="Tahoma"/>
                <w:b/>
                <w:bCs/>
                <w:smallCaps/>
                <w:color w:val="000000" w:themeColor="text1"/>
                <w:szCs w:val="24"/>
                <w:u w:val="single"/>
              </w:rPr>
              <w:t>Ismael Espanta Tejeda.</w:t>
            </w:r>
          </w:p>
          <w:p w:rsidR="00517B1A" w:rsidRPr="00AC5206" w:rsidRDefault="00517B1A"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0E07B2" w:rsidTr="00612DCD">
        <w:trPr>
          <w:trHeight w:val="122"/>
        </w:trPr>
        <w:tc>
          <w:tcPr>
            <w:tcW w:w="3886" w:type="dxa"/>
            <w:tcMar>
              <w:top w:w="0" w:type="dxa"/>
              <w:left w:w="108" w:type="dxa"/>
              <w:bottom w:w="0" w:type="dxa"/>
              <w:right w:w="108" w:type="dxa"/>
            </w:tcMar>
          </w:tcPr>
          <w:p w:rsidR="005A6929" w:rsidRDefault="005A6929"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212FBB" w:rsidRDefault="000925CB"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212FBB">
              <w:rPr>
                <w:rFonts w:ascii="Tahoma" w:eastAsia="Tahoma" w:hAnsi="Tahoma" w:cs="Tahoma"/>
                <w:b/>
                <w:bCs/>
                <w:smallCaps/>
                <w:color w:val="000000" w:themeColor="text1"/>
                <w:szCs w:val="24"/>
                <w:u w:val="single"/>
              </w:rPr>
              <w:t xml:space="preserve">Ana </w:t>
            </w:r>
            <w:proofErr w:type="spellStart"/>
            <w:r w:rsidR="00212FBB">
              <w:rPr>
                <w:rFonts w:ascii="Tahoma" w:eastAsia="Tahoma" w:hAnsi="Tahoma" w:cs="Tahoma"/>
                <w:b/>
                <w:bCs/>
                <w:smallCaps/>
                <w:color w:val="000000" w:themeColor="text1"/>
                <w:szCs w:val="24"/>
                <w:u w:val="single"/>
              </w:rPr>
              <w:t>Mayela</w:t>
            </w:r>
            <w:proofErr w:type="spellEnd"/>
            <w:r w:rsidR="00212FBB">
              <w:rPr>
                <w:rFonts w:ascii="Tahoma" w:eastAsia="Tahoma" w:hAnsi="Tahoma" w:cs="Tahoma"/>
                <w:b/>
                <w:bCs/>
                <w:smallCaps/>
                <w:color w:val="000000" w:themeColor="text1"/>
                <w:szCs w:val="24"/>
                <w:u w:val="single"/>
              </w:rPr>
              <w:t xml:space="preserve"> Rodríguez Soria.</w:t>
            </w:r>
          </w:p>
          <w:p w:rsidR="00663107" w:rsidRDefault="00663107"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E07B2"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E07B2"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5A6929" w:rsidRDefault="005A6929"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A6929" w:rsidRDefault="000925CB" w:rsidP="005C5005">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w:t>
            </w:r>
            <w:r w:rsidR="00212FBB">
              <w:rPr>
                <w:rFonts w:ascii="Tahoma" w:eastAsia="Tahoma" w:hAnsi="Tahoma" w:cs="Tahoma"/>
                <w:b/>
                <w:bCs/>
                <w:smallCaps/>
                <w:color w:val="000000" w:themeColor="text1"/>
                <w:szCs w:val="24"/>
                <w:u w:val="single"/>
              </w:rPr>
              <w:t xml:space="preserve">Juan Carlos Bustamante Barragán.  </w:t>
            </w:r>
          </w:p>
          <w:p w:rsidR="00AC5206" w:rsidRDefault="00AC5206" w:rsidP="005C5005">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AC5206" w:rsidRDefault="00AC5206" w:rsidP="005C5005">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5A6929" w:rsidRDefault="005A6929" w:rsidP="005C5005">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r>
      <w:tr w:rsidR="000E07B2" w:rsidTr="00612DCD">
        <w:trPr>
          <w:trHeight w:val="851"/>
        </w:trPr>
        <w:tc>
          <w:tcPr>
            <w:tcW w:w="3886" w:type="dxa"/>
            <w:tcMar>
              <w:top w:w="0" w:type="dxa"/>
              <w:left w:w="108" w:type="dxa"/>
              <w:bottom w:w="0" w:type="dxa"/>
              <w:right w:w="108" w:type="dxa"/>
            </w:tcMar>
          </w:tcPr>
          <w:p w:rsidR="00212FBB" w:rsidRDefault="000925CB"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212FBB">
              <w:rPr>
                <w:rFonts w:ascii="Tahoma" w:eastAsia="Tahoma" w:hAnsi="Tahoma" w:cs="Tahoma"/>
                <w:b/>
                <w:bCs/>
                <w:smallCaps/>
                <w:color w:val="000000" w:themeColor="text1"/>
                <w:szCs w:val="24"/>
                <w:u w:val="single"/>
              </w:rPr>
              <w:t xml:space="preserve"> Adela García de la Paz.</w:t>
            </w:r>
          </w:p>
          <w:p w:rsidR="00663107" w:rsidRDefault="00663107"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925CB" w:rsidP="005C5005">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0E07B2" w:rsidRDefault="000E07B2" w:rsidP="005C5005">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663107" w:rsidRDefault="000925CB"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63107">
              <w:rPr>
                <w:rFonts w:ascii="Tahoma" w:eastAsia="Tahoma" w:hAnsi="Tahoma" w:cs="Tahoma"/>
                <w:b/>
                <w:bCs/>
                <w:smallCaps/>
                <w:color w:val="000000" w:themeColor="text1"/>
                <w:szCs w:val="24"/>
                <w:u w:val="single"/>
              </w:rPr>
              <w:t xml:space="preserve"> </w:t>
            </w:r>
            <w:r w:rsidR="00212FBB">
              <w:rPr>
                <w:rFonts w:ascii="Tahoma" w:eastAsia="Tahoma" w:hAnsi="Tahoma" w:cs="Tahoma"/>
                <w:b/>
                <w:bCs/>
                <w:smallCaps/>
                <w:color w:val="000000" w:themeColor="text1"/>
                <w:szCs w:val="24"/>
                <w:u w:val="single"/>
              </w:rPr>
              <w:t>María Elena Rivera Estrada.</w:t>
            </w:r>
          </w:p>
          <w:p w:rsidR="000E07B2" w:rsidRDefault="00AC3740"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17B1A" w:rsidRDefault="00517B1A"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rsidTr="00612DCD">
        <w:trPr>
          <w:trHeight w:val="851"/>
        </w:trPr>
        <w:tc>
          <w:tcPr>
            <w:tcW w:w="3886" w:type="dxa"/>
            <w:tcMar>
              <w:top w:w="0" w:type="dxa"/>
              <w:left w:w="108" w:type="dxa"/>
              <w:bottom w:w="0" w:type="dxa"/>
              <w:right w:w="108" w:type="dxa"/>
            </w:tcMar>
          </w:tcPr>
          <w:p w:rsidR="00663107" w:rsidRDefault="000925CB"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212FBB">
              <w:rPr>
                <w:rFonts w:ascii="Tahoma" w:eastAsia="Tahoma" w:hAnsi="Tahoma" w:cs="Tahoma"/>
                <w:b/>
                <w:bCs/>
                <w:smallCaps/>
                <w:color w:val="000000" w:themeColor="text1"/>
                <w:szCs w:val="24"/>
                <w:u w:val="single"/>
              </w:rPr>
              <w:t xml:space="preserve"> Sara Alejandra Estrada Galán.            </w:t>
            </w:r>
          </w:p>
          <w:p w:rsidR="000E07B2" w:rsidRDefault="000E07B2"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0E07B2" w:rsidRDefault="000925CB"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12FBB" w:rsidRDefault="000925CB"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212FBB">
              <w:rPr>
                <w:rFonts w:ascii="Tahoma" w:hAnsi="Tahoma" w:cs="Tahoma"/>
                <w:b/>
                <w:bCs/>
                <w:smallCaps/>
                <w:color w:val="000000" w:themeColor="text1"/>
                <w:szCs w:val="24"/>
                <w:u w:val="single"/>
              </w:rPr>
              <w:t xml:space="preserve"> </w:t>
            </w:r>
            <w:proofErr w:type="spellStart"/>
            <w:r w:rsidR="00212FBB">
              <w:rPr>
                <w:rFonts w:ascii="Tahoma" w:hAnsi="Tahoma" w:cs="Tahoma"/>
                <w:b/>
                <w:bCs/>
                <w:smallCaps/>
                <w:color w:val="000000" w:themeColor="text1"/>
                <w:szCs w:val="24"/>
                <w:u w:val="single"/>
              </w:rPr>
              <w:t>Adin</w:t>
            </w:r>
            <w:proofErr w:type="spellEnd"/>
            <w:r w:rsidR="00212FBB">
              <w:rPr>
                <w:rFonts w:ascii="Tahoma" w:hAnsi="Tahoma" w:cs="Tahoma"/>
                <w:b/>
                <w:bCs/>
                <w:smallCaps/>
                <w:color w:val="000000" w:themeColor="text1"/>
                <w:szCs w:val="24"/>
                <w:u w:val="single"/>
              </w:rPr>
              <w:t xml:space="preserve"> </w:t>
            </w:r>
            <w:proofErr w:type="spellStart"/>
            <w:r w:rsidR="00212FBB">
              <w:rPr>
                <w:rFonts w:ascii="Tahoma" w:hAnsi="Tahoma" w:cs="Tahoma"/>
                <w:b/>
                <w:bCs/>
                <w:smallCaps/>
                <w:color w:val="000000" w:themeColor="text1"/>
                <w:szCs w:val="24"/>
                <w:u w:val="single"/>
              </w:rPr>
              <w:t>Avshai</w:t>
            </w:r>
            <w:proofErr w:type="spellEnd"/>
            <w:r w:rsidR="00212FBB">
              <w:rPr>
                <w:rFonts w:ascii="Tahoma" w:hAnsi="Tahoma" w:cs="Tahoma"/>
                <w:b/>
                <w:bCs/>
                <w:smallCaps/>
                <w:color w:val="000000" w:themeColor="text1"/>
                <w:szCs w:val="24"/>
                <w:u w:val="single"/>
              </w:rPr>
              <w:t xml:space="preserve"> Menchaca Sierra.</w:t>
            </w:r>
          </w:p>
          <w:p w:rsidR="000E07B2" w:rsidRDefault="000925CB" w:rsidP="005C5005">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517B1A" w:rsidRDefault="00517B1A" w:rsidP="005C5005">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0E07B2" w:rsidTr="00612DCD">
        <w:trPr>
          <w:trHeight w:val="851"/>
        </w:trPr>
        <w:tc>
          <w:tcPr>
            <w:tcW w:w="3886" w:type="dxa"/>
            <w:tcMar>
              <w:top w:w="0" w:type="dxa"/>
              <w:left w:w="108" w:type="dxa"/>
              <w:bottom w:w="0" w:type="dxa"/>
              <w:right w:w="108" w:type="dxa"/>
            </w:tcMar>
          </w:tcPr>
          <w:p w:rsidR="000E07B2" w:rsidRDefault="000925CB"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AD34A6">
              <w:rPr>
                <w:rFonts w:ascii="Tahoma" w:hAnsi="Tahoma" w:cs="Tahoma"/>
                <w:b/>
                <w:bCs/>
                <w:smallCaps/>
                <w:color w:val="000000" w:themeColor="text1"/>
                <w:szCs w:val="24"/>
                <w:u w:val="single"/>
              </w:rPr>
              <w:t xml:space="preserve"> Silvia Ruiz Oliva.</w:t>
            </w:r>
            <w:r>
              <w:rPr>
                <w:rFonts w:ascii="Tahoma" w:hAnsi="Tahoma" w:cs="Tahoma"/>
                <w:b/>
                <w:bCs/>
                <w:smallCaps/>
                <w:color w:val="000000" w:themeColor="text1"/>
                <w:szCs w:val="24"/>
                <w:u w:val="single"/>
              </w:rPr>
              <w:t xml:space="preserve"> </w:t>
            </w:r>
          </w:p>
          <w:p w:rsidR="000E07B2" w:rsidRDefault="000925CB"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0E07B2" w:rsidRDefault="000E07B2"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0E07B2" w:rsidRDefault="000925CB" w:rsidP="005C5005">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C.</w:t>
            </w:r>
            <w:r w:rsidR="00AC3740">
              <w:rPr>
                <w:rFonts w:ascii="Tahoma" w:hAnsi="Tahoma" w:cs="Tahoma"/>
                <w:b/>
                <w:bCs/>
                <w:smallCaps/>
                <w:color w:val="000000" w:themeColor="text1"/>
                <w:u w:val="single"/>
              </w:rPr>
              <w:t xml:space="preserve"> </w:t>
            </w:r>
            <w:r w:rsidR="00AD34A6">
              <w:rPr>
                <w:rFonts w:ascii="Tahoma" w:hAnsi="Tahoma" w:cs="Tahoma"/>
                <w:b/>
                <w:bCs/>
                <w:smallCaps/>
                <w:color w:val="000000" w:themeColor="text1"/>
                <w:szCs w:val="24"/>
                <w:u w:val="single"/>
              </w:rPr>
              <w:t xml:space="preserve">Ricardo Márquez Rivas.            </w:t>
            </w:r>
            <w:r>
              <w:rPr>
                <w:rFonts w:ascii="Tahoma" w:hAnsi="Tahoma" w:cs="Tahoma"/>
                <w:b/>
                <w:bCs/>
                <w:smallCaps/>
                <w:color w:val="000000" w:themeColor="text1"/>
                <w:szCs w:val="24"/>
                <w:u w:val="single"/>
              </w:rPr>
              <w:t xml:space="preserve"> </w:t>
            </w:r>
          </w:p>
          <w:p w:rsidR="005A6929" w:rsidRDefault="005A6929" w:rsidP="005C5005">
            <w:pPr>
              <w:pStyle w:val="1"/>
              <w:tabs>
                <w:tab w:val="left" w:pos="0"/>
              </w:tabs>
              <w:snapToGrid w:val="0"/>
              <w:spacing w:line="360" w:lineRule="auto"/>
              <w:ind w:firstLine="0"/>
              <w:rPr>
                <w:rFonts w:ascii="Tahoma" w:hAnsi="Tahoma" w:cs="Tahoma"/>
                <w:b/>
                <w:bCs/>
                <w:smallCaps/>
                <w:color w:val="000000" w:themeColor="text1"/>
                <w:szCs w:val="24"/>
                <w:u w:val="single"/>
              </w:rPr>
            </w:pPr>
          </w:p>
          <w:p w:rsidR="00AC5206" w:rsidRDefault="00AC5206" w:rsidP="005C5005">
            <w:pPr>
              <w:pStyle w:val="1"/>
              <w:tabs>
                <w:tab w:val="left" w:pos="0"/>
              </w:tabs>
              <w:snapToGrid w:val="0"/>
              <w:spacing w:line="360" w:lineRule="auto"/>
              <w:ind w:firstLine="0"/>
              <w:rPr>
                <w:rFonts w:ascii="Tahoma" w:hAnsi="Tahoma" w:cs="Tahoma"/>
                <w:b/>
                <w:bCs/>
                <w:smallCaps/>
                <w:color w:val="000000" w:themeColor="text1"/>
                <w:szCs w:val="24"/>
                <w:u w:val="single"/>
              </w:rPr>
            </w:pPr>
          </w:p>
          <w:p w:rsidR="00561060" w:rsidRDefault="00561060" w:rsidP="005C5005">
            <w:pPr>
              <w:pStyle w:val="1"/>
              <w:tabs>
                <w:tab w:val="left" w:pos="0"/>
              </w:tabs>
              <w:snapToGrid w:val="0"/>
              <w:spacing w:line="360" w:lineRule="auto"/>
              <w:ind w:firstLine="0"/>
              <w:rPr>
                <w:rFonts w:ascii="Tahoma" w:hAnsi="Tahoma" w:cs="Tahoma"/>
                <w:b/>
                <w:bCs/>
                <w:smallCaps/>
                <w:color w:val="000000" w:themeColor="text1"/>
                <w:szCs w:val="24"/>
                <w:u w:val="single"/>
              </w:rPr>
            </w:pPr>
          </w:p>
        </w:tc>
      </w:tr>
    </w:tbl>
    <w:p w:rsidR="00AD34A6" w:rsidRDefault="00AD34A6" w:rsidP="005C500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AD34A6" w:rsidRDefault="00AD34A6" w:rsidP="005C500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AD34A6" w:rsidRDefault="00AD34A6" w:rsidP="005C500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AC5206" w:rsidRDefault="00AC5206" w:rsidP="005C500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0E07B2" w:rsidRDefault="000925CB" w:rsidP="005C5005">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0E07B2" w:rsidRDefault="000925CB" w:rsidP="005C5005">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0E07B2" w:rsidRDefault="000925CB" w:rsidP="005C500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561060" w:rsidRDefault="00561060" w:rsidP="005C500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561060" w:rsidRDefault="00561060" w:rsidP="005C5005">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0E07B2" w:rsidRDefault="000925CB" w:rsidP="005C5005">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5858C5">
        <w:rPr>
          <w:rFonts w:ascii="Tahoma" w:eastAsia="Tahoma" w:hAnsi="Tahoma" w:cs="Tahoma"/>
          <w:b/>
          <w:bCs/>
          <w:smallCaps/>
          <w:sz w:val="16"/>
          <w:szCs w:val="16"/>
          <w:u w:val="single"/>
        </w:rPr>
        <w:t>5</w:t>
      </w:r>
      <w:r w:rsidR="00507CCD">
        <w:rPr>
          <w:rFonts w:ascii="Tahoma" w:eastAsia="Tahoma" w:hAnsi="Tahoma" w:cs="Tahoma"/>
          <w:b/>
          <w:bCs/>
          <w:smallCaps/>
          <w:sz w:val="16"/>
          <w:szCs w:val="16"/>
          <w:u w:val="single"/>
        </w:rPr>
        <w:t>4</w:t>
      </w:r>
      <w:r>
        <w:rPr>
          <w:rFonts w:ascii="Tahoma" w:eastAsia="Tahoma" w:hAnsi="Tahoma" w:cs="Tahoma"/>
          <w:b/>
          <w:bCs/>
          <w:smallCaps/>
          <w:sz w:val="16"/>
          <w:szCs w:val="16"/>
          <w:u w:val="single"/>
        </w:rPr>
        <w:t xml:space="preserve"> </w:t>
      </w:r>
      <w:r w:rsidR="00AC23F6">
        <w:rPr>
          <w:rFonts w:ascii="Tahoma" w:eastAsia="Tahoma" w:hAnsi="Tahoma" w:cs="Tahoma"/>
          <w:b/>
          <w:bCs/>
          <w:smallCaps/>
          <w:sz w:val="16"/>
          <w:szCs w:val="16"/>
          <w:u w:val="single"/>
        </w:rPr>
        <w:t>seiscientos c</w:t>
      </w:r>
      <w:r w:rsidR="005858C5">
        <w:rPr>
          <w:rFonts w:ascii="Tahoma" w:eastAsia="Tahoma" w:hAnsi="Tahoma" w:cs="Tahoma"/>
          <w:b/>
          <w:bCs/>
          <w:smallCaps/>
          <w:sz w:val="16"/>
          <w:szCs w:val="16"/>
          <w:u w:val="single"/>
        </w:rPr>
        <w:t xml:space="preserve">incuenta y </w:t>
      </w:r>
      <w:r w:rsidR="00507CCD">
        <w:rPr>
          <w:rFonts w:ascii="Tahoma" w:eastAsia="Tahoma" w:hAnsi="Tahoma" w:cs="Tahoma"/>
          <w:b/>
          <w:bCs/>
          <w:smallCaps/>
          <w:sz w:val="16"/>
          <w:szCs w:val="16"/>
          <w:u w:val="single"/>
        </w:rPr>
        <w:t>cuatro</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092CB2" w:rsidRDefault="000925CB" w:rsidP="005C5005">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D97E05">
        <w:rPr>
          <w:rFonts w:ascii="Tahoma" w:eastAsia="Tahoma" w:hAnsi="Tahoma" w:cs="Tahoma"/>
          <w:b/>
          <w:bCs/>
          <w:smallCaps/>
          <w:sz w:val="16"/>
          <w:szCs w:val="16"/>
          <w:u w:val="single"/>
        </w:rPr>
        <w:t>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507CCD">
        <w:rPr>
          <w:rFonts w:ascii="Tahoma" w:eastAsia="Tahoma" w:hAnsi="Tahoma" w:cs="Tahoma"/>
          <w:b/>
          <w:bCs/>
          <w:smallCaps/>
          <w:sz w:val="16"/>
          <w:szCs w:val="16"/>
          <w:u w:val="single"/>
        </w:rPr>
        <w:t xml:space="preserve">29 veintinueve </w:t>
      </w:r>
      <w:r w:rsidR="005858C5">
        <w:rPr>
          <w:rFonts w:ascii="Tahoma" w:eastAsia="Tahoma" w:hAnsi="Tahoma" w:cs="Tahoma"/>
          <w:b/>
          <w:bCs/>
          <w:smallCaps/>
          <w:sz w:val="16"/>
          <w:szCs w:val="16"/>
          <w:u w:val="single"/>
        </w:rPr>
        <w:t xml:space="preserve">de </w:t>
      </w:r>
      <w:r w:rsidR="00507CCD">
        <w:rPr>
          <w:rFonts w:ascii="Tahoma" w:eastAsia="Tahoma" w:hAnsi="Tahoma" w:cs="Tahoma"/>
          <w:b/>
          <w:bCs/>
          <w:smallCaps/>
          <w:sz w:val="16"/>
          <w:szCs w:val="16"/>
          <w:u w:val="single"/>
        </w:rPr>
        <w:t>Abril</w:t>
      </w:r>
      <w:r w:rsidR="005858C5">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del año 202</w:t>
      </w:r>
      <w:r w:rsidR="000D73B3">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dos mil veinti</w:t>
      </w:r>
      <w:r w:rsidR="000D73B3">
        <w:rPr>
          <w:rFonts w:ascii="Tahoma" w:eastAsia="Tahoma" w:hAnsi="Tahoma" w:cs="Tahoma"/>
          <w:b/>
          <w:bCs/>
          <w:smallCaps/>
          <w:sz w:val="16"/>
          <w:szCs w:val="16"/>
          <w:u w:val="single"/>
        </w:rPr>
        <w:t>dós</w:t>
      </w:r>
      <w:r>
        <w:rPr>
          <w:rFonts w:ascii="Tahoma" w:hAnsi="Tahoma" w:cs="Tahoma"/>
          <w:b/>
          <w:bCs/>
          <w:smallCaps/>
          <w:sz w:val="16"/>
          <w:szCs w:val="16"/>
          <w:u w:val="single"/>
        </w:rPr>
        <w:t>”</w:t>
      </w:r>
      <w:r w:rsidR="00D97E05">
        <w:rPr>
          <w:rFonts w:ascii="Tahoma" w:hAnsi="Tahoma" w:cs="Tahoma"/>
          <w:b/>
          <w:bCs/>
          <w:smallCaps/>
          <w:sz w:val="16"/>
          <w:szCs w:val="16"/>
          <w:u w:val="single"/>
        </w:rPr>
        <w:t>.</w:t>
      </w:r>
    </w:p>
    <w:p w:rsidR="00554693" w:rsidRDefault="00554693" w:rsidP="005C5005">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554693" w:rsidRDefault="00554693" w:rsidP="00364A57">
      <w:pPr>
        <w:shd w:val="clear" w:color="auto" w:fill="FFFFFF"/>
        <w:tabs>
          <w:tab w:val="left" w:pos="0"/>
          <w:tab w:val="left" w:pos="708"/>
          <w:tab w:val="left" w:pos="1260"/>
        </w:tabs>
        <w:autoSpaceDE w:val="0"/>
        <w:spacing w:line="360" w:lineRule="auto"/>
        <w:rPr>
          <w:rFonts w:ascii="Tahoma" w:hAnsi="Tahoma" w:cs="Tahoma"/>
          <w:b/>
          <w:bCs/>
          <w:smallCaps/>
          <w:sz w:val="16"/>
          <w:szCs w:val="16"/>
          <w:u w:val="single"/>
        </w:rPr>
      </w:pPr>
    </w:p>
    <w:sectPr w:rsidR="00554693" w:rsidSect="005C5005">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44" w:rsidRDefault="003C3944">
      <w:r>
        <w:separator/>
      </w:r>
    </w:p>
  </w:endnote>
  <w:endnote w:type="continuationSeparator" w:id="0">
    <w:p w:rsidR="003C3944" w:rsidRDefault="003C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44" w:rsidRDefault="003C3944">
      <w:r>
        <w:separator/>
      </w:r>
    </w:p>
  </w:footnote>
  <w:footnote w:type="continuationSeparator" w:id="0">
    <w:p w:rsidR="003C3944" w:rsidRDefault="003C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B56"/>
    <w:multiLevelType w:val="hybridMultilevel"/>
    <w:tmpl w:val="FA2057B6"/>
    <w:lvl w:ilvl="0" w:tplc="2C16A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237A1"/>
    <w:multiLevelType w:val="hybridMultilevel"/>
    <w:tmpl w:val="C3342956"/>
    <w:lvl w:ilvl="0" w:tplc="080A0017">
      <w:start w:val="1"/>
      <w:numFmt w:val="lowerLetter"/>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4">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6FC2664"/>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FAD6581"/>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A7A7819"/>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7"/>
  </w:num>
  <w:num w:numId="3">
    <w:abstractNumId w:val="1"/>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0172A"/>
    <w:rsid w:val="00001D68"/>
    <w:rsid w:val="000024D3"/>
    <w:rsid w:val="000028FA"/>
    <w:rsid w:val="000036A7"/>
    <w:rsid w:val="00004336"/>
    <w:rsid w:val="00004504"/>
    <w:rsid w:val="00004B5F"/>
    <w:rsid w:val="00004BD2"/>
    <w:rsid w:val="00004EAC"/>
    <w:rsid w:val="0000526A"/>
    <w:rsid w:val="00005DA4"/>
    <w:rsid w:val="00005DCF"/>
    <w:rsid w:val="00006406"/>
    <w:rsid w:val="000100E3"/>
    <w:rsid w:val="000113C8"/>
    <w:rsid w:val="00011E00"/>
    <w:rsid w:val="00011FA1"/>
    <w:rsid w:val="00013217"/>
    <w:rsid w:val="00013AFA"/>
    <w:rsid w:val="00013B6B"/>
    <w:rsid w:val="00013D59"/>
    <w:rsid w:val="000141F1"/>
    <w:rsid w:val="000158ED"/>
    <w:rsid w:val="00015A25"/>
    <w:rsid w:val="000162B9"/>
    <w:rsid w:val="000167C6"/>
    <w:rsid w:val="000170C2"/>
    <w:rsid w:val="00017165"/>
    <w:rsid w:val="00017C6A"/>
    <w:rsid w:val="00017D70"/>
    <w:rsid w:val="00020D5E"/>
    <w:rsid w:val="00023693"/>
    <w:rsid w:val="00023ED1"/>
    <w:rsid w:val="00024A1A"/>
    <w:rsid w:val="00025835"/>
    <w:rsid w:val="00025A26"/>
    <w:rsid w:val="00031061"/>
    <w:rsid w:val="00031EED"/>
    <w:rsid w:val="0003360B"/>
    <w:rsid w:val="00033CED"/>
    <w:rsid w:val="00035FDD"/>
    <w:rsid w:val="0003634F"/>
    <w:rsid w:val="00036D3B"/>
    <w:rsid w:val="00036FD5"/>
    <w:rsid w:val="000378AF"/>
    <w:rsid w:val="00042A85"/>
    <w:rsid w:val="00043143"/>
    <w:rsid w:val="00045D79"/>
    <w:rsid w:val="0004633A"/>
    <w:rsid w:val="00050CF8"/>
    <w:rsid w:val="000539AB"/>
    <w:rsid w:val="00053CEE"/>
    <w:rsid w:val="00054273"/>
    <w:rsid w:val="000557A3"/>
    <w:rsid w:val="00055D0A"/>
    <w:rsid w:val="00057875"/>
    <w:rsid w:val="00060277"/>
    <w:rsid w:val="00060E62"/>
    <w:rsid w:val="00061AF4"/>
    <w:rsid w:val="00062891"/>
    <w:rsid w:val="00062D9C"/>
    <w:rsid w:val="00062DA4"/>
    <w:rsid w:val="00063ECC"/>
    <w:rsid w:val="000648F5"/>
    <w:rsid w:val="00065B2E"/>
    <w:rsid w:val="000706F7"/>
    <w:rsid w:val="00071511"/>
    <w:rsid w:val="000727E1"/>
    <w:rsid w:val="00073BA1"/>
    <w:rsid w:val="00073C95"/>
    <w:rsid w:val="00074364"/>
    <w:rsid w:val="000754F0"/>
    <w:rsid w:val="00075C98"/>
    <w:rsid w:val="000823F9"/>
    <w:rsid w:val="0008364A"/>
    <w:rsid w:val="0008709E"/>
    <w:rsid w:val="000925CB"/>
    <w:rsid w:val="0009266A"/>
    <w:rsid w:val="00092CB2"/>
    <w:rsid w:val="00092E4C"/>
    <w:rsid w:val="00093B8C"/>
    <w:rsid w:val="00093DD9"/>
    <w:rsid w:val="000940EA"/>
    <w:rsid w:val="00094B00"/>
    <w:rsid w:val="00095383"/>
    <w:rsid w:val="000961CA"/>
    <w:rsid w:val="000966E4"/>
    <w:rsid w:val="000977BD"/>
    <w:rsid w:val="00097D10"/>
    <w:rsid w:val="000A39B5"/>
    <w:rsid w:val="000A3CC6"/>
    <w:rsid w:val="000A4185"/>
    <w:rsid w:val="000A5286"/>
    <w:rsid w:val="000A6F0F"/>
    <w:rsid w:val="000A70FE"/>
    <w:rsid w:val="000A7823"/>
    <w:rsid w:val="000B043D"/>
    <w:rsid w:val="000B0A56"/>
    <w:rsid w:val="000B0CF7"/>
    <w:rsid w:val="000B1B3B"/>
    <w:rsid w:val="000B2B9A"/>
    <w:rsid w:val="000B2D18"/>
    <w:rsid w:val="000B3D5E"/>
    <w:rsid w:val="000B41C1"/>
    <w:rsid w:val="000B44D3"/>
    <w:rsid w:val="000B5B6F"/>
    <w:rsid w:val="000C0391"/>
    <w:rsid w:val="000C1759"/>
    <w:rsid w:val="000C2304"/>
    <w:rsid w:val="000C2BF6"/>
    <w:rsid w:val="000C33F0"/>
    <w:rsid w:val="000C3EE3"/>
    <w:rsid w:val="000C448C"/>
    <w:rsid w:val="000C4883"/>
    <w:rsid w:val="000C49B7"/>
    <w:rsid w:val="000C6050"/>
    <w:rsid w:val="000C7053"/>
    <w:rsid w:val="000C7293"/>
    <w:rsid w:val="000C79A2"/>
    <w:rsid w:val="000D1218"/>
    <w:rsid w:val="000D16C6"/>
    <w:rsid w:val="000D2FCB"/>
    <w:rsid w:val="000D3008"/>
    <w:rsid w:val="000D34FE"/>
    <w:rsid w:val="000D3B01"/>
    <w:rsid w:val="000D50A3"/>
    <w:rsid w:val="000D60F9"/>
    <w:rsid w:val="000D6406"/>
    <w:rsid w:val="000D7266"/>
    <w:rsid w:val="000D73B3"/>
    <w:rsid w:val="000D743E"/>
    <w:rsid w:val="000D7F91"/>
    <w:rsid w:val="000E07B2"/>
    <w:rsid w:val="000E08BB"/>
    <w:rsid w:val="000E1647"/>
    <w:rsid w:val="000E1D82"/>
    <w:rsid w:val="000E219B"/>
    <w:rsid w:val="000E2C15"/>
    <w:rsid w:val="000E2DFB"/>
    <w:rsid w:val="000E3A4C"/>
    <w:rsid w:val="000E46C4"/>
    <w:rsid w:val="000E5681"/>
    <w:rsid w:val="000E7BC6"/>
    <w:rsid w:val="000E7C08"/>
    <w:rsid w:val="000F1AE0"/>
    <w:rsid w:val="000F1BC0"/>
    <w:rsid w:val="000F2FC7"/>
    <w:rsid w:val="000F4EC8"/>
    <w:rsid w:val="000F4ED7"/>
    <w:rsid w:val="000F5299"/>
    <w:rsid w:val="000F54E2"/>
    <w:rsid w:val="000F6133"/>
    <w:rsid w:val="000F7AA7"/>
    <w:rsid w:val="000F7F87"/>
    <w:rsid w:val="00101310"/>
    <w:rsid w:val="0010199E"/>
    <w:rsid w:val="00102101"/>
    <w:rsid w:val="00102941"/>
    <w:rsid w:val="00102A7C"/>
    <w:rsid w:val="00102D71"/>
    <w:rsid w:val="0010305E"/>
    <w:rsid w:val="00103DC4"/>
    <w:rsid w:val="001052D5"/>
    <w:rsid w:val="00105846"/>
    <w:rsid w:val="00105B39"/>
    <w:rsid w:val="0010603C"/>
    <w:rsid w:val="00106960"/>
    <w:rsid w:val="00106FAE"/>
    <w:rsid w:val="00107037"/>
    <w:rsid w:val="00107A24"/>
    <w:rsid w:val="00107B15"/>
    <w:rsid w:val="00107C61"/>
    <w:rsid w:val="00110BF6"/>
    <w:rsid w:val="00112A22"/>
    <w:rsid w:val="00116192"/>
    <w:rsid w:val="001162E3"/>
    <w:rsid w:val="00117C09"/>
    <w:rsid w:val="0012274C"/>
    <w:rsid w:val="001246CF"/>
    <w:rsid w:val="00124944"/>
    <w:rsid w:val="001249F4"/>
    <w:rsid w:val="00125CA0"/>
    <w:rsid w:val="00127913"/>
    <w:rsid w:val="00130A59"/>
    <w:rsid w:val="00132BCE"/>
    <w:rsid w:val="00133732"/>
    <w:rsid w:val="00133833"/>
    <w:rsid w:val="00134984"/>
    <w:rsid w:val="00134D0E"/>
    <w:rsid w:val="00134FC6"/>
    <w:rsid w:val="00135712"/>
    <w:rsid w:val="00135CFF"/>
    <w:rsid w:val="00136227"/>
    <w:rsid w:val="001367C3"/>
    <w:rsid w:val="00140757"/>
    <w:rsid w:val="00141ADE"/>
    <w:rsid w:val="001422CC"/>
    <w:rsid w:val="001435CC"/>
    <w:rsid w:val="00144C42"/>
    <w:rsid w:val="00145652"/>
    <w:rsid w:val="00147259"/>
    <w:rsid w:val="001473C6"/>
    <w:rsid w:val="00150AF5"/>
    <w:rsid w:val="00150BED"/>
    <w:rsid w:val="001519EC"/>
    <w:rsid w:val="00152119"/>
    <w:rsid w:val="0015349E"/>
    <w:rsid w:val="00154E7E"/>
    <w:rsid w:val="00154FEA"/>
    <w:rsid w:val="00156578"/>
    <w:rsid w:val="00156A47"/>
    <w:rsid w:val="00156D50"/>
    <w:rsid w:val="00157A8C"/>
    <w:rsid w:val="00157AD2"/>
    <w:rsid w:val="001611A5"/>
    <w:rsid w:val="00161B52"/>
    <w:rsid w:val="001630A9"/>
    <w:rsid w:val="0016312F"/>
    <w:rsid w:val="0016429B"/>
    <w:rsid w:val="00164748"/>
    <w:rsid w:val="001656E6"/>
    <w:rsid w:val="00170455"/>
    <w:rsid w:val="00170595"/>
    <w:rsid w:val="00170746"/>
    <w:rsid w:val="00171CD7"/>
    <w:rsid w:val="0017207F"/>
    <w:rsid w:val="0017243A"/>
    <w:rsid w:val="00172573"/>
    <w:rsid w:val="001743D8"/>
    <w:rsid w:val="00176118"/>
    <w:rsid w:val="0017729F"/>
    <w:rsid w:val="0018195C"/>
    <w:rsid w:val="001825EC"/>
    <w:rsid w:val="0018292D"/>
    <w:rsid w:val="0018396A"/>
    <w:rsid w:val="00184DF8"/>
    <w:rsid w:val="00184F25"/>
    <w:rsid w:val="00185CDA"/>
    <w:rsid w:val="00186EC6"/>
    <w:rsid w:val="0018743C"/>
    <w:rsid w:val="001879BC"/>
    <w:rsid w:val="0019063F"/>
    <w:rsid w:val="00193D53"/>
    <w:rsid w:val="00197E79"/>
    <w:rsid w:val="001A086F"/>
    <w:rsid w:val="001A376B"/>
    <w:rsid w:val="001A3998"/>
    <w:rsid w:val="001A4983"/>
    <w:rsid w:val="001A51A5"/>
    <w:rsid w:val="001A6974"/>
    <w:rsid w:val="001B382C"/>
    <w:rsid w:val="001B3CC6"/>
    <w:rsid w:val="001B5C87"/>
    <w:rsid w:val="001B6B0E"/>
    <w:rsid w:val="001B74F4"/>
    <w:rsid w:val="001B7609"/>
    <w:rsid w:val="001C0347"/>
    <w:rsid w:val="001C0F02"/>
    <w:rsid w:val="001C32E0"/>
    <w:rsid w:val="001C34AF"/>
    <w:rsid w:val="001C411D"/>
    <w:rsid w:val="001C421A"/>
    <w:rsid w:val="001C51D7"/>
    <w:rsid w:val="001C6E1C"/>
    <w:rsid w:val="001C77A9"/>
    <w:rsid w:val="001D1008"/>
    <w:rsid w:val="001D1835"/>
    <w:rsid w:val="001D1F79"/>
    <w:rsid w:val="001D2211"/>
    <w:rsid w:val="001D2FD6"/>
    <w:rsid w:val="001D3265"/>
    <w:rsid w:val="001D53E6"/>
    <w:rsid w:val="001D5A83"/>
    <w:rsid w:val="001D6BA7"/>
    <w:rsid w:val="001D6C35"/>
    <w:rsid w:val="001D7D5E"/>
    <w:rsid w:val="001E011D"/>
    <w:rsid w:val="001E0E3D"/>
    <w:rsid w:val="001E35FA"/>
    <w:rsid w:val="001E543B"/>
    <w:rsid w:val="001E5BC8"/>
    <w:rsid w:val="001E5D1C"/>
    <w:rsid w:val="001E7468"/>
    <w:rsid w:val="001E76E5"/>
    <w:rsid w:val="001E7D30"/>
    <w:rsid w:val="001F0534"/>
    <w:rsid w:val="001F0570"/>
    <w:rsid w:val="001F288F"/>
    <w:rsid w:val="001F2D32"/>
    <w:rsid w:val="001F31F6"/>
    <w:rsid w:val="001F4420"/>
    <w:rsid w:val="001F49A2"/>
    <w:rsid w:val="001F4C23"/>
    <w:rsid w:val="001F6697"/>
    <w:rsid w:val="001F68A3"/>
    <w:rsid w:val="001F6C3C"/>
    <w:rsid w:val="001F7C2C"/>
    <w:rsid w:val="00200391"/>
    <w:rsid w:val="0020068C"/>
    <w:rsid w:val="0020235F"/>
    <w:rsid w:val="00203441"/>
    <w:rsid w:val="00205CE9"/>
    <w:rsid w:val="00206042"/>
    <w:rsid w:val="002065D4"/>
    <w:rsid w:val="00206D56"/>
    <w:rsid w:val="00207FB5"/>
    <w:rsid w:val="0021076F"/>
    <w:rsid w:val="00211FA8"/>
    <w:rsid w:val="002121A2"/>
    <w:rsid w:val="00212FBB"/>
    <w:rsid w:val="00213882"/>
    <w:rsid w:val="0021602A"/>
    <w:rsid w:val="00216764"/>
    <w:rsid w:val="002176E6"/>
    <w:rsid w:val="00217FF2"/>
    <w:rsid w:val="00220CF6"/>
    <w:rsid w:val="002216AA"/>
    <w:rsid w:val="00221931"/>
    <w:rsid w:val="002221A1"/>
    <w:rsid w:val="00222A04"/>
    <w:rsid w:val="00223284"/>
    <w:rsid w:val="00223CEC"/>
    <w:rsid w:val="00223FBE"/>
    <w:rsid w:val="002249F0"/>
    <w:rsid w:val="00225230"/>
    <w:rsid w:val="00226454"/>
    <w:rsid w:val="002268DF"/>
    <w:rsid w:val="002269DB"/>
    <w:rsid w:val="00226C15"/>
    <w:rsid w:val="00227796"/>
    <w:rsid w:val="00230319"/>
    <w:rsid w:val="00231ADA"/>
    <w:rsid w:val="00231B8F"/>
    <w:rsid w:val="0023383B"/>
    <w:rsid w:val="00234A17"/>
    <w:rsid w:val="00235258"/>
    <w:rsid w:val="002355A3"/>
    <w:rsid w:val="002356E7"/>
    <w:rsid w:val="0023722E"/>
    <w:rsid w:val="00237346"/>
    <w:rsid w:val="0024180C"/>
    <w:rsid w:val="00244656"/>
    <w:rsid w:val="002450CD"/>
    <w:rsid w:val="002462F0"/>
    <w:rsid w:val="002474C5"/>
    <w:rsid w:val="002506BE"/>
    <w:rsid w:val="00252D94"/>
    <w:rsid w:val="0025395B"/>
    <w:rsid w:val="00253E6D"/>
    <w:rsid w:val="00256E4C"/>
    <w:rsid w:val="00256FB8"/>
    <w:rsid w:val="002570A9"/>
    <w:rsid w:val="002573D3"/>
    <w:rsid w:val="0025748B"/>
    <w:rsid w:val="00260676"/>
    <w:rsid w:val="002607BC"/>
    <w:rsid w:val="00260FFB"/>
    <w:rsid w:val="00261FAE"/>
    <w:rsid w:val="002627BD"/>
    <w:rsid w:val="00262E52"/>
    <w:rsid w:val="002636B9"/>
    <w:rsid w:val="002643FB"/>
    <w:rsid w:val="00266CDB"/>
    <w:rsid w:val="00267849"/>
    <w:rsid w:val="002702F3"/>
    <w:rsid w:val="002704C7"/>
    <w:rsid w:val="00271FD1"/>
    <w:rsid w:val="0027288F"/>
    <w:rsid w:val="00273E60"/>
    <w:rsid w:val="00274C6F"/>
    <w:rsid w:val="00280372"/>
    <w:rsid w:val="00280C86"/>
    <w:rsid w:val="00281413"/>
    <w:rsid w:val="00281F0E"/>
    <w:rsid w:val="00282419"/>
    <w:rsid w:val="002825F3"/>
    <w:rsid w:val="0028300E"/>
    <w:rsid w:val="0028517F"/>
    <w:rsid w:val="00285373"/>
    <w:rsid w:val="00287DD7"/>
    <w:rsid w:val="00290D78"/>
    <w:rsid w:val="002912E0"/>
    <w:rsid w:val="0029251F"/>
    <w:rsid w:val="0029453A"/>
    <w:rsid w:val="0029537C"/>
    <w:rsid w:val="00296BE7"/>
    <w:rsid w:val="002A1468"/>
    <w:rsid w:val="002A27CD"/>
    <w:rsid w:val="002A32DC"/>
    <w:rsid w:val="002A591B"/>
    <w:rsid w:val="002A5E20"/>
    <w:rsid w:val="002A7299"/>
    <w:rsid w:val="002A762D"/>
    <w:rsid w:val="002A7D87"/>
    <w:rsid w:val="002B1B3C"/>
    <w:rsid w:val="002B203E"/>
    <w:rsid w:val="002B3D1F"/>
    <w:rsid w:val="002B41D4"/>
    <w:rsid w:val="002B4A46"/>
    <w:rsid w:val="002B561D"/>
    <w:rsid w:val="002B6C77"/>
    <w:rsid w:val="002B7C6C"/>
    <w:rsid w:val="002C0489"/>
    <w:rsid w:val="002C06B7"/>
    <w:rsid w:val="002C0CD1"/>
    <w:rsid w:val="002C2B43"/>
    <w:rsid w:val="002C41A7"/>
    <w:rsid w:val="002C4B81"/>
    <w:rsid w:val="002C528E"/>
    <w:rsid w:val="002C5A87"/>
    <w:rsid w:val="002C658C"/>
    <w:rsid w:val="002C6902"/>
    <w:rsid w:val="002D021B"/>
    <w:rsid w:val="002D068E"/>
    <w:rsid w:val="002D1F3C"/>
    <w:rsid w:val="002D3C2D"/>
    <w:rsid w:val="002D4329"/>
    <w:rsid w:val="002D4696"/>
    <w:rsid w:val="002D4847"/>
    <w:rsid w:val="002D4931"/>
    <w:rsid w:val="002D5AD1"/>
    <w:rsid w:val="002D669D"/>
    <w:rsid w:val="002E099A"/>
    <w:rsid w:val="002E15D1"/>
    <w:rsid w:val="002E1CD0"/>
    <w:rsid w:val="002E2587"/>
    <w:rsid w:val="002E2B33"/>
    <w:rsid w:val="002E2BA6"/>
    <w:rsid w:val="002E44C2"/>
    <w:rsid w:val="002E4BDF"/>
    <w:rsid w:val="002E6133"/>
    <w:rsid w:val="002E71B4"/>
    <w:rsid w:val="002E7402"/>
    <w:rsid w:val="002E776C"/>
    <w:rsid w:val="002E77BD"/>
    <w:rsid w:val="002E78B8"/>
    <w:rsid w:val="002F0C4F"/>
    <w:rsid w:val="002F12BA"/>
    <w:rsid w:val="002F1621"/>
    <w:rsid w:val="002F2FE4"/>
    <w:rsid w:val="002F3508"/>
    <w:rsid w:val="002F43F3"/>
    <w:rsid w:val="002F46E3"/>
    <w:rsid w:val="002F5BEB"/>
    <w:rsid w:val="002F6D68"/>
    <w:rsid w:val="0030000A"/>
    <w:rsid w:val="00300419"/>
    <w:rsid w:val="00300611"/>
    <w:rsid w:val="0030139B"/>
    <w:rsid w:val="00301DCB"/>
    <w:rsid w:val="0030236B"/>
    <w:rsid w:val="0030268B"/>
    <w:rsid w:val="00305EF7"/>
    <w:rsid w:val="00307AD2"/>
    <w:rsid w:val="00311975"/>
    <w:rsid w:val="00311F5C"/>
    <w:rsid w:val="003149CF"/>
    <w:rsid w:val="00315443"/>
    <w:rsid w:val="00315AA7"/>
    <w:rsid w:val="00315C69"/>
    <w:rsid w:val="0031706E"/>
    <w:rsid w:val="0031753A"/>
    <w:rsid w:val="003175DD"/>
    <w:rsid w:val="00317A75"/>
    <w:rsid w:val="00317D88"/>
    <w:rsid w:val="00320379"/>
    <w:rsid w:val="00321AC0"/>
    <w:rsid w:val="00321C06"/>
    <w:rsid w:val="00323203"/>
    <w:rsid w:val="0032336F"/>
    <w:rsid w:val="0032366D"/>
    <w:rsid w:val="00323E9C"/>
    <w:rsid w:val="003255CC"/>
    <w:rsid w:val="0032742F"/>
    <w:rsid w:val="00330903"/>
    <w:rsid w:val="003314BF"/>
    <w:rsid w:val="0033399E"/>
    <w:rsid w:val="00337513"/>
    <w:rsid w:val="00337EAF"/>
    <w:rsid w:val="00340232"/>
    <w:rsid w:val="0034073C"/>
    <w:rsid w:val="00340B0A"/>
    <w:rsid w:val="003415EA"/>
    <w:rsid w:val="00341A25"/>
    <w:rsid w:val="003424BF"/>
    <w:rsid w:val="003424CE"/>
    <w:rsid w:val="00343544"/>
    <w:rsid w:val="0034482B"/>
    <w:rsid w:val="00344F15"/>
    <w:rsid w:val="003474DE"/>
    <w:rsid w:val="003513F2"/>
    <w:rsid w:val="00351652"/>
    <w:rsid w:val="0035179F"/>
    <w:rsid w:val="0035187F"/>
    <w:rsid w:val="003534C2"/>
    <w:rsid w:val="00353D50"/>
    <w:rsid w:val="0035457E"/>
    <w:rsid w:val="0035469E"/>
    <w:rsid w:val="00354912"/>
    <w:rsid w:val="00355F46"/>
    <w:rsid w:val="003564F1"/>
    <w:rsid w:val="003572E3"/>
    <w:rsid w:val="003576B6"/>
    <w:rsid w:val="0036032C"/>
    <w:rsid w:val="00360F82"/>
    <w:rsid w:val="00361516"/>
    <w:rsid w:val="003639C3"/>
    <w:rsid w:val="00363A12"/>
    <w:rsid w:val="00364A0B"/>
    <w:rsid w:val="00364A57"/>
    <w:rsid w:val="0036757F"/>
    <w:rsid w:val="00370076"/>
    <w:rsid w:val="00370F90"/>
    <w:rsid w:val="00370F93"/>
    <w:rsid w:val="00372B97"/>
    <w:rsid w:val="003734CF"/>
    <w:rsid w:val="00374EA6"/>
    <w:rsid w:val="00375B6C"/>
    <w:rsid w:val="00376D72"/>
    <w:rsid w:val="00377070"/>
    <w:rsid w:val="003778F3"/>
    <w:rsid w:val="0038055A"/>
    <w:rsid w:val="0038164B"/>
    <w:rsid w:val="00381CB9"/>
    <w:rsid w:val="00381E40"/>
    <w:rsid w:val="00381FEB"/>
    <w:rsid w:val="0038225C"/>
    <w:rsid w:val="00383CA3"/>
    <w:rsid w:val="0038504D"/>
    <w:rsid w:val="00385A72"/>
    <w:rsid w:val="0038628C"/>
    <w:rsid w:val="00391195"/>
    <w:rsid w:val="00391198"/>
    <w:rsid w:val="00391B7B"/>
    <w:rsid w:val="00391C1F"/>
    <w:rsid w:val="003931DD"/>
    <w:rsid w:val="00393D18"/>
    <w:rsid w:val="0039414A"/>
    <w:rsid w:val="003971B7"/>
    <w:rsid w:val="003975AD"/>
    <w:rsid w:val="003A04BE"/>
    <w:rsid w:val="003A2D96"/>
    <w:rsid w:val="003A2E70"/>
    <w:rsid w:val="003A3278"/>
    <w:rsid w:val="003A563C"/>
    <w:rsid w:val="003A5B09"/>
    <w:rsid w:val="003A5C5F"/>
    <w:rsid w:val="003A5E5D"/>
    <w:rsid w:val="003A6B4F"/>
    <w:rsid w:val="003B0ED5"/>
    <w:rsid w:val="003B2ED1"/>
    <w:rsid w:val="003B3C28"/>
    <w:rsid w:val="003B4257"/>
    <w:rsid w:val="003B44E8"/>
    <w:rsid w:val="003B58A1"/>
    <w:rsid w:val="003B6171"/>
    <w:rsid w:val="003B6F71"/>
    <w:rsid w:val="003B76C0"/>
    <w:rsid w:val="003C00F9"/>
    <w:rsid w:val="003C0261"/>
    <w:rsid w:val="003C0CE0"/>
    <w:rsid w:val="003C0E6B"/>
    <w:rsid w:val="003C0F25"/>
    <w:rsid w:val="003C1116"/>
    <w:rsid w:val="003C19C3"/>
    <w:rsid w:val="003C2968"/>
    <w:rsid w:val="003C3487"/>
    <w:rsid w:val="003C3944"/>
    <w:rsid w:val="003C4433"/>
    <w:rsid w:val="003C4CB8"/>
    <w:rsid w:val="003C4FE5"/>
    <w:rsid w:val="003C6F05"/>
    <w:rsid w:val="003C72B2"/>
    <w:rsid w:val="003C7992"/>
    <w:rsid w:val="003C7BFB"/>
    <w:rsid w:val="003D1F69"/>
    <w:rsid w:val="003D4B15"/>
    <w:rsid w:val="003D4D0C"/>
    <w:rsid w:val="003D5BF7"/>
    <w:rsid w:val="003D6260"/>
    <w:rsid w:val="003E1F87"/>
    <w:rsid w:val="003E24B9"/>
    <w:rsid w:val="003E304D"/>
    <w:rsid w:val="003E48FB"/>
    <w:rsid w:val="003E4A38"/>
    <w:rsid w:val="003E556B"/>
    <w:rsid w:val="003E570D"/>
    <w:rsid w:val="003E64A2"/>
    <w:rsid w:val="003E6517"/>
    <w:rsid w:val="003E69EE"/>
    <w:rsid w:val="003E6A1D"/>
    <w:rsid w:val="003E785D"/>
    <w:rsid w:val="003E7964"/>
    <w:rsid w:val="003E7DE5"/>
    <w:rsid w:val="003E7E56"/>
    <w:rsid w:val="003F012B"/>
    <w:rsid w:val="003F1895"/>
    <w:rsid w:val="003F2913"/>
    <w:rsid w:val="003F2D2A"/>
    <w:rsid w:val="003F5AAE"/>
    <w:rsid w:val="003F6FC3"/>
    <w:rsid w:val="003F73CF"/>
    <w:rsid w:val="003F7DB2"/>
    <w:rsid w:val="004021E1"/>
    <w:rsid w:val="00403812"/>
    <w:rsid w:val="0040389B"/>
    <w:rsid w:val="00404ED9"/>
    <w:rsid w:val="00405605"/>
    <w:rsid w:val="004059A6"/>
    <w:rsid w:val="0040721D"/>
    <w:rsid w:val="004075CB"/>
    <w:rsid w:val="00410CE8"/>
    <w:rsid w:val="00411837"/>
    <w:rsid w:val="00411AF9"/>
    <w:rsid w:val="0041229D"/>
    <w:rsid w:val="00412C53"/>
    <w:rsid w:val="004133A8"/>
    <w:rsid w:val="0041544F"/>
    <w:rsid w:val="00417259"/>
    <w:rsid w:val="004174B4"/>
    <w:rsid w:val="00420B39"/>
    <w:rsid w:val="00421685"/>
    <w:rsid w:val="00422FA1"/>
    <w:rsid w:val="00423653"/>
    <w:rsid w:val="00424E02"/>
    <w:rsid w:val="00426994"/>
    <w:rsid w:val="004269A1"/>
    <w:rsid w:val="00426FD3"/>
    <w:rsid w:val="00427F1D"/>
    <w:rsid w:val="00432BCD"/>
    <w:rsid w:val="00433628"/>
    <w:rsid w:val="00433B7C"/>
    <w:rsid w:val="0043450C"/>
    <w:rsid w:val="00435752"/>
    <w:rsid w:val="00437187"/>
    <w:rsid w:val="00437C11"/>
    <w:rsid w:val="00440783"/>
    <w:rsid w:val="00441D85"/>
    <w:rsid w:val="004422C4"/>
    <w:rsid w:val="004435A3"/>
    <w:rsid w:val="004453F4"/>
    <w:rsid w:val="004468D3"/>
    <w:rsid w:val="004470B1"/>
    <w:rsid w:val="00450FB4"/>
    <w:rsid w:val="00452D5A"/>
    <w:rsid w:val="004535F1"/>
    <w:rsid w:val="00454046"/>
    <w:rsid w:val="00454ABC"/>
    <w:rsid w:val="00454DB3"/>
    <w:rsid w:val="00455131"/>
    <w:rsid w:val="00456139"/>
    <w:rsid w:val="0046010C"/>
    <w:rsid w:val="00460BD1"/>
    <w:rsid w:val="004621AB"/>
    <w:rsid w:val="004623AE"/>
    <w:rsid w:val="00462E56"/>
    <w:rsid w:val="00463DD8"/>
    <w:rsid w:val="004653D4"/>
    <w:rsid w:val="004656B8"/>
    <w:rsid w:val="00465BE3"/>
    <w:rsid w:val="004666C0"/>
    <w:rsid w:val="00466CFE"/>
    <w:rsid w:val="00467E54"/>
    <w:rsid w:val="00470137"/>
    <w:rsid w:val="00470386"/>
    <w:rsid w:val="00471265"/>
    <w:rsid w:val="00472D1E"/>
    <w:rsid w:val="004739B2"/>
    <w:rsid w:val="00473ECD"/>
    <w:rsid w:val="0047530E"/>
    <w:rsid w:val="0047579A"/>
    <w:rsid w:val="00476512"/>
    <w:rsid w:val="00476C74"/>
    <w:rsid w:val="00482F3D"/>
    <w:rsid w:val="00484EC6"/>
    <w:rsid w:val="00485460"/>
    <w:rsid w:val="004858FB"/>
    <w:rsid w:val="00485C66"/>
    <w:rsid w:val="00485D24"/>
    <w:rsid w:val="00487A76"/>
    <w:rsid w:val="00487C91"/>
    <w:rsid w:val="004910B0"/>
    <w:rsid w:val="00492267"/>
    <w:rsid w:val="00493352"/>
    <w:rsid w:val="00494069"/>
    <w:rsid w:val="004947E9"/>
    <w:rsid w:val="004955F0"/>
    <w:rsid w:val="00495A54"/>
    <w:rsid w:val="00496DD7"/>
    <w:rsid w:val="004978F8"/>
    <w:rsid w:val="00497983"/>
    <w:rsid w:val="004A0148"/>
    <w:rsid w:val="004A21FC"/>
    <w:rsid w:val="004A2F76"/>
    <w:rsid w:val="004A4847"/>
    <w:rsid w:val="004A4B3C"/>
    <w:rsid w:val="004A5574"/>
    <w:rsid w:val="004A5FCE"/>
    <w:rsid w:val="004A71A2"/>
    <w:rsid w:val="004A733F"/>
    <w:rsid w:val="004A7AEB"/>
    <w:rsid w:val="004B1432"/>
    <w:rsid w:val="004B156B"/>
    <w:rsid w:val="004B1EAC"/>
    <w:rsid w:val="004B2812"/>
    <w:rsid w:val="004B3A3F"/>
    <w:rsid w:val="004B4C4F"/>
    <w:rsid w:val="004B4DEA"/>
    <w:rsid w:val="004B5395"/>
    <w:rsid w:val="004B6A76"/>
    <w:rsid w:val="004C0D06"/>
    <w:rsid w:val="004C370E"/>
    <w:rsid w:val="004C4581"/>
    <w:rsid w:val="004C5973"/>
    <w:rsid w:val="004C5CFE"/>
    <w:rsid w:val="004C5F0A"/>
    <w:rsid w:val="004C6295"/>
    <w:rsid w:val="004C639A"/>
    <w:rsid w:val="004D3719"/>
    <w:rsid w:val="004D375D"/>
    <w:rsid w:val="004D3A40"/>
    <w:rsid w:val="004D46BE"/>
    <w:rsid w:val="004D528B"/>
    <w:rsid w:val="004D5544"/>
    <w:rsid w:val="004D61B0"/>
    <w:rsid w:val="004D627E"/>
    <w:rsid w:val="004D62D2"/>
    <w:rsid w:val="004D63D1"/>
    <w:rsid w:val="004E1A17"/>
    <w:rsid w:val="004E2005"/>
    <w:rsid w:val="004E25F1"/>
    <w:rsid w:val="004E2ED8"/>
    <w:rsid w:val="004E338E"/>
    <w:rsid w:val="004E3F6B"/>
    <w:rsid w:val="004E51CD"/>
    <w:rsid w:val="004E6BBC"/>
    <w:rsid w:val="004E6E50"/>
    <w:rsid w:val="004F20E0"/>
    <w:rsid w:val="004F390D"/>
    <w:rsid w:val="004F39F1"/>
    <w:rsid w:val="004F5A71"/>
    <w:rsid w:val="004F61DE"/>
    <w:rsid w:val="004F66BC"/>
    <w:rsid w:val="004F7023"/>
    <w:rsid w:val="0050028E"/>
    <w:rsid w:val="0050072D"/>
    <w:rsid w:val="00501684"/>
    <w:rsid w:val="005017E5"/>
    <w:rsid w:val="00501AD7"/>
    <w:rsid w:val="00503DDE"/>
    <w:rsid w:val="0050427B"/>
    <w:rsid w:val="00504F02"/>
    <w:rsid w:val="0050650F"/>
    <w:rsid w:val="00506AC9"/>
    <w:rsid w:val="00506F38"/>
    <w:rsid w:val="00507CCD"/>
    <w:rsid w:val="00511070"/>
    <w:rsid w:val="00511333"/>
    <w:rsid w:val="00511795"/>
    <w:rsid w:val="00512CF4"/>
    <w:rsid w:val="0051305F"/>
    <w:rsid w:val="00513868"/>
    <w:rsid w:val="00514C4F"/>
    <w:rsid w:val="00515116"/>
    <w:rsid w:val="00517B1A"/>
    <w:rsid w:val="00517E3F"/>
    <w:rsid w:val="00520130"/>
    <w:rsid w:val="005223D7"/>
    <w:rsid w:val="005231A2"/>
    <w:rsid w:val="00524C6A"/>
    <w:rsid w:val="00524F75"/>
    <w:rsid w:val="00527F80"/>
    <w:rsid w:val="00531231"/>
    <w:rsid w:val="00531E94"/>
    <w:rsid w:val="00532607"/>
    <w:rsid w:val="0053301F"/>
    <w:rsid w:val="005341CD"/>
    <w:rsid w:val="00534556"/>
    <w:rsid w:val="005352B0"/>
    <w:rsid w:val="00535BA7"/>
    <w:rsid w:val="0053618E"/>
    <w:rsid w:val="00536243"/>
    <w:rsid w:val="00537286"/>
    <w:rsid w:val="00537A59"/>
    <w:rsid w:val="00540176"/>
    <w:rsid w:val="00540437"/>
    <w:rsid w:val="00540BFC"/>
    <w:rsid w:val="005410A4"/>
    <w:rsid w:val="00541631"/>
    <w:rsid w:val="005432D4"/>
    <w:rsid w:val="00543B0A"/>
    <w:rsid w:val="00543D4D"/>
    <w:rsid w:val="005450E6"/>
    <w:rsid w:val="00545D24"/>
    <w:rsid w:val="005464D7"/>
    <w:rsid w:val="00547EA9"/>
    <w:rsid w:val="00550100"/>
    <w:rsid w:val="00550C9F"/>
    <w:rsid w:val="00551470"/>
    <w:rsid w:val="00552C1B"/>
    <w:rsid w:val="00552CCC"/>
    <w:rsid w:val="0055450D"/>
    <w:rsid w:val="00554580"/>
    <w:rsid w:val="00554693"/>
    <w:rsid w:val="00556C67"/>
    <w:rsid w:val="00560127"/>
    <w:rsid w:val="00560159"/>
    <w:rsid w:val="00560237"/>
    <w:rsid w:val="00561060"/>
    <w:rsid w:val="00561BCE"/>
    <w:rsid w:val="00563A22"/>
    <w:rsid w:val="005644F3"/>
    <w:rsid w:val="00564B7D"/>
    <w:rsid w:val="0056502A"/>
    <w:rsid w:val="005664EE"/>
    <w:rsid w:val="00567B6D"/>
    <w:rsid w:val="00571921"/>
    <w:rsid w:val="0057304A"/>
    <w:rsid w:val="0057336A"/>
    <w:rsid w:val="00573399"/>
    <w:rsid w:val="00573F3B"/>
    <w:rsid w:val="005742D3"/>
    <w:rsid w:val="005750BC"/>
    <w:rsid w:val="00575916"/>
    <w:rsid w:val="00576C7F"/>
    <w:rsid w:val="00576CB9"/>
    <w:rsid w:val="00580B39"/>
    <w:rsid w:val="005824C3"/>
    <w:rsid w:val="00582EE6"/>
    <w:rsid w:val="00583CA6"/>
    <w:rsid w:val="00584943"/>
    <w:rsid w:val="005858C5"/>
    <w:rsid w:val="00586826"/>
    <w:rsid w:val="00586D45"/>
    <w:rsid w:val="00587D72"/>
    <w:rsid w:val="00587F11"/>
    <w:rsid w:val="00590F4E"/>
    <w:rsid w:val="00591932"/>
    <w:rsid w:val="0059233D"/>
    <w:rsid w:val="00592B1F"/>
    <w:rsid w:val="005930B4"/>
    <w:rsid w:val="005935B9"/>
    <w:rsid w:val="005964D9"/>
    <w:rsid w:val="00596F10"/>
    <w:rsid w:val="005A1C00"/>
    <w:rsid w:val="005A21FF"/>
    <w:rsid w:val="005A2225"/>
    <w:rsid w:val="005A43E6"/>
    <w:rsid w:val="005A4D18"/>
    <w:rsid w:val="005A67F9"/>
    <w:rsid w:val="005A6929"/>
    <w:rsid w:val="005A6FD2"/>
    <w:rsid w:val="005B00B6"/>
    <w:rsid w:val="005B034C"/>
    <w:rsid w:val="005B1EC9"/>
    <w:rsid w:val="005B54F1"/>
    <w:rsid w:val="005B5D58"/>
    <w:rsid w:val="005B616D"/>
    <w:rsid w:val="005B7925"/>
    <w:rsid w:val="005C2BEB"/>
    <w:rsid w:val="005C3C03"/>
    <w:rsid w:val="005C3E45"/>
    <w:rsid w:val="005C4031"/>
    <w:rsid w:val="005C5005"/>
    <w:rsid w:val="005C547C"/>
    <w:rsid w:val="005C6BD3"/>
    <w:rsid w:val="005C6D97"/>
    <w:rsid w:val="005C6E22"/>
    <w:rsid w:val="005D0388"/>
    <w:rsid w:val="005D0511"/>
    <w:rsid w:val="005D1887"/>
    <w:rsid w:val="005D2E58"/>
    <w:rsid w:val="005D3BFD"/>
    <w:rsid w:val="005D5AAE"/>
    <w:rsid w:val="005D687E"/>
    <w:rsid w:val="005E08B8"/>
    <w:rsid w:val="005E0C02"/>
    <w:rsid w:val="005E23A1"/>
    <w:rsid w:val="005E33D4"/>
    <w:rsid w:val="005E42A1"/>
    <w:rsid w:val="005E5AF1"/>
    <w:rsid w:val="005F0F63"/>
    <w:rsid w:val="005F169D"/>
    <w:rsid w:val="005F4756"/>
    <w:rsid w:val="005F47BB"/>
    <w:rsid w:val="005F5667"/>
    <w:rsid w:val="005F56F6"/>
    <w:rsid w:val="005F6AB2"/>
    <w:rsid w:val="005F6B98"/>
    <w:rsid w:val="005F7306"/>
    <w:rsid w:val="005F7534"/>
    <w:rsid w:val="005F7660"/>
    <w:rsid w:val="005F7661"/>
    <w:rsid w:val="00600018"/>
    <w:rsid w:val="00600AD6"/>
    <w:rsid w:val="006012DE"/>
    <w:rsid w:val="00601B5B"/>
    <w:rsid w:val="00603088"/>
    <w:rsid w:val="0060481E"/>
    <w:rsid w:val="0060527F"/>
    <w:rsid w:val="00605AB6"/>
    <w:rsid w:val="00606555"/>
    <w:rsid w:val="00606780"/>
    <w:rsid w:val="00606C22"/>
    <w:rsid w:val="006072A5"/>
    <w:rsid w:val="006100A6"/>
    <w:rsid w:val="00610391"/>
    <w:rsid w:val="006105CD"/>
    <w:rsid w:val="00611C00"/>
    <w:rsid w:val="006120D8"/>
    <w:rsid w:val="006123D8"/>
    <w:rsid w:val="00612BAA"/>
    <w:rsid w:val="00612DCD"/>
    <w:rsid w:val="00613535"/>
    <w:rsid w:val="00613BAE"/>
    <w:rsid w:val="0061480A"/>
    <w:rsid w:val="0061597E"/>
    <w:rsid w:val="00615BF8"/>
    <w:rsid w:val="00620972"/>
    <w:rsid w:val="006214FA"/>
    <w:rsid w:val="00621D60"/>
    <w:rsid w:val="00622B1F"/>
    <w:rsid w:val="00622CAC"/>
    <w:rsid w:val="00623BCA"/>
    <w:rsid w:val="00623C1B"/>
    <w:rsid w:val="00627A59"/>
    <w:rsid w:val="00630F12"/>
    <w:rsid w:val="0063277D"/>
    <w:rsid w:val="0063474A"/>
    <w:rsid w:val="006355BC"/>
    <w:rsid w:val="006371A4"/>
    <w:rsid w:val="0064180F"/>
    <w:rsid w:val="00642537"/>
    <w:rsid w:val="006425E2"/>
    <w:rsid w:val="00642DE3"/>
    <w:rsid w:val="006433C5"/>
    <w:rsid w:val="006434B8"/>
    <w:rsid w:val="00643B8B"/>
    <w:rsid w:val="00644038"/>
    <w:rsid w:val="0064588F"/>
    <w:rsid w:val="006459BE"/>
    <w:rsid w:val="00646167"/>
    <w:rsid w:val="006461B2"/>
    <w:rsid w:val="0064694F"/>
    <w:rsid w:val="00647E83"/>
    <w:rsid w:val="006501AF"/>
    <w:rsid w:val="006504F2"/>
    <w:rsid w:val="006518AB"/>
    <w:rsid w:val="0065217A"/>
    <w:rsid w:val="00652C92"/>
    <w:rsid w:val="00653170"/>
    <w:rsid w:val="00653F67"/>
    <w:rsid w:val="0065460C"/>
    <w:rsid w:val="00654CBA"/>
    <w:rsid w:val="0065690F"/>
    <w:rsid w:val="006571AE"/>
    <w:rsid w:val="00660DA6"/>
    <w:rsid w:val="00661DD7"/>
    <w:rsid w:val="0066224F"/>
    <w:rsid w:val="00663107"/>
    <w:rsid w:val="00663372"/>
    <w:rsid w:val="00663A7E"/>
    <w:rsid w:val="00664D8F"/>
    <w:rsid w:val="00666A79"/>
    <w:rsid w:val="00667259"/>
    <w:rsid w:val="00670685"/>
    <w:rsid w:val="00670A9E"/>
    <w:rsid w:val="00670BBD"/>
    <w:rsid w:val="00670EE0"/>
    <w:rsid w:val="00670F88"/>
    <w:rsid w:val="00671276"/>
    <w:rsid w:val="0067187D"/>
    <w:rsid w:val="006720DE"/>
    <w:rsid w:val="00672685"/>
    <w:rsid w:val="00674F8F"/>
    <w:rsid w:val="00675618"/>
    <w:rsid w:val="006810A0"/>
    <w:rsid w:val="00682485"/>
    <w:rsid w:val="00684AD4"/>
    <w:rsid w:val="00684CB3"/>
    <w:rsid w:val="00684D56"/>
    <w:rsid w:val="00684E73"/>
    <w:rsid w:val="00685050"/>
    <w:rsid w:val="0068601F"/>
    <w:rsid w:val="00686D98"/>
    <w:rsid w:val="00687406"/>
    <w:rsid w:val="00687CA9"/>
    <w:rsid w:val="006906CE"/>
    <w:rsid w:val="006917D4"/>
    <w:rsid w:val="006927DF"/>
    <w:rsid w:val="006930A0"/>
    <w:rsid w:val="00693D37"/>
    <w:rsid w:val="0069462C"/>
    <w:rsid w:val="00694E2E"/>
    <w:rsid w:val="0069635B"/>
    <w:rsid w:val="00696393"/>
    <w:rsid w:val="006976A2"/>
    <w:rsid w:val="0069772D"/>
    <w:rsid w:val="00697889"/>
    <w:rsid w:val="006A06EA"/>
    <w:rsid w:val="006A2294"/>
    <w:rsid w:val="006A275E"/>
    <w:rsid w:val="006B022E"/>
    <w:rsid w:val="006B18B4"/>
    <w:rsid w:val="006B1CEF"/>
    <w:rsid w:val="006B2319"/>
    <w:rsid w:val="006B2343"/>
    <w:rsid w:val="006B3FD9"/>
    <w:rsid w:val="006B40AA"/>
    <w:rsid w:val="006B56A3"/>
    <w:rsid w:val="006B7C25"/>
    <w:rsid w:val="006C0095"/>
    <w:rsid w:val="006C05B0"/>
    <w:rsid w:val="006C0F00"/>
    <w:rsid w:val="006C264F"/>
    <w:rsid w:val="006C28A5"/>
    <w:rsid w:val="006C2A2F"/>
    <w:rsid w:val="006C2C01"/>
    <w:rsid w:val="006C2C03"/>
    <w:rsid w:val="006C3898"/>
    <w:rsid w:val="006C4820"/>
    <w:rsid w:val="006C487F"/>
    <w:rsid w:val="006C50FB"/>
    <w:rsid w:val="006C713F"/>
    <w:rsid w:val="006D300E"/>
    <w:rsid w:val="006D32B1"/>
    <w:rsid w:val="006D34F4"/>
    <w:rsid w:val="006D49CB"/>
    <w:rsid w:val="006D4DED"/>
    <w:rsid w:val="006D4EDA"/>
    <w:rsid w:val="006D5607"/>
    <w:rsid w:val="006D5FD9"/>
    <w:rsid w:val="006D7635"/>
    <w:rsid w:val="006E00B1"/>
    <w:rsid w:val="006E1FF1"/>
    <w:rsid w:val="006E3148"/>
    <w:rsid w:val="006E319E"/>
    <w:rsid w:val="006E397C"/>
    <w:rsid w:val="006E3B2F"/>
    <w:rsid w:val="006E40F0"/>
    <w:rsid w:val="006E42E4"/>
    <w:rsid w:val="006E470E"/>
    <w:rsid w:val="006E54F0"/>
    <w:rsid w:val="006E6190"/>
    <w:rsid w:val="006E7486"/>
    <w:rsid w:val="006F1036"/>
    <w:rsid w:val="006F1056"/>
    <w:rsid w:val="006F202F"/>
    <w:rsid w:val="006F22E1"/>
    <w:rsid w:val="006F3A2E"/>
    <w:rsid w:val="006F4E54"/>
    <w:rsid w:val="006F5EBD"/>
    <w:rsid w:val="006F5FA9"/>
    <w:rsid w:val="007000FF"/>
    <w:rsid w:val="00701888"/>
    <w:rsid w:val="00701EF6"/>
    <w:rsid w:val="00702DF9"/>
    <w:rsid w:val="00703622"/>
    <w:rsid w:val="007042F4"/>
    <w:rsid w:val="00705892"/>
    <w:rsid w:val="00706990"/>
    <w:rsid w:val="0070737D"/>
    <w:rsid w:val="007079FE"/>
    <w:rsid w:val="00707CB1"/>
    <w:rsid w:val="00711424"/>
    <w:rsid w:val="0071256C"/>
    <w:rsid w:val="007125B3"/>
    <w:rsid w:val="00712858"/>
    <w:rsid w:val="00712962"/>
    <w:rsid w:val="00712E8F"/>
    <w:rsid w:val="00713009"/>
    <w:rsid w:val="0071347F"/>
    <w:rsid w:val="00713AA8"/>
    <w:rsid w:val="0071506A"/>
    <w:rsid w:val="007155AB"/>
    <w:rsid w:val="00717718"/>
    <w:rsid w:val="00717B85"/>
    <w:rsid w:val="00721F7C"/>
    <w:rsid w:val="00726027"/>
    <w:rsid w:val="00727579"/>
    <w:rsid w:val="00730EB8"/>
    <w:rsid w:val="00731653"/>
    <w:rsid w:val="00733924"/>
    <w:rsid w:val="00734B67"/>
    <w:rsid w:val="00734E4E"/>
    <w:rsid w:val="00735FFD"/>
    <w:rsid w:val="00737AAB"/>
    <w:rsid w:val="00737DD5"/>
    <w:rsid w:val="00740EED"/>
    <w:rsid w:val="00742144"/>
    <w:rsid w:val="007428D0"/>
    <w:rsid w:val="007437E9"/>
    <w:rsid w:val="00743EC8"/>
    <w:rsid w:val="00744272"/>
    <w:rsid w:val="007447D1"/>
    <w:rsid w:val="00744D64"/>
    <w:rsid w:val="007452F7"/>
    <w:rsid w:val="00746462"/>
    <w:rsid w:val="0074663B"/>
    <w:rsid w:val="0074785F"/>
    <w:rsid w:val="007478CB"/>
    <w:rsid w:val="00750480"/>
    <w:rsid w:val="007505FE"/>
    <w:rsid w:val="00750D42"/>
    <w:rsid w:val="00750FA2"/>
    <w:rsid w:val="00752468"/>
    <w:rsid w:val="0075253D"/>
    <w:rsid w:val="0075328B"/>
    <w:rsid w:val="0075459D"/>
    <w:rsid w:val="007547E5"/>
    <w:rsid w:val="00754C58"/>
    <w:rsid w:val="00754EFA"/>
    <w:rsid w:val="00755559"/>
    <w:rsid w:val="00756253"/>
    <w:rsid w:val="00756930"/>
    <w:rsid w:val="00756AB8"/>
    <w:rsid w:val="00756B0D"/>
    <w:rsid w:val="007574BA"/>
    <w:rsid w:val="00757B2B"/>
    <w:rsid w:val="0076015C"/>
    <w:rsid w:val="007610B4"/>
    <w:rsid w:val="007629AC"/>
    <w:rsid w:val="00763CAC"/>
    <w:rsid w:val="00766A27"/>
    <w:rsid w:val="007711EA"/>
    <w:rsid w:val="00773623"/>
    <w:rsid w:val="00773B53"/>
    <w:rsid w:val="00775A75"/>
    <w:rsid w:val="00776C4D"/>
    <w:rsid w:val="0078017F"/>
    <w:rsid w:val="00781184"/>
    <w:rsid w:val="00781303"/>
    <w:rsid w:val="0078183F"/>
    <w:rsid w:val="00781D16"/>
    <w:rsid w:val="0078205F"/>
    <w:rsid w:val="00782654"/>
    <w:rsid w:val="00783203"/>
    <w:rsid w:val="007833A9"/>
    <w:rsid w:val="00784238"/>
    <w:rsid w:val="007842F9"/>
    <w:rsid w:val="0078498D"/>
    <w:rsid w:val="00785F4C"/>
    <w:rsid w:val="007869EC"/>
    <w:rsid w:val="00786C6C"/>
    <w:rsid w:val="00787830"/>
    <w:rsid w:val="00790911"/>
    <w:rsid w:val="00790C57"/>
    <w:rsid w:val="0079308C"/>
    <w:rsid w:val="007930E2"/>
    <w:rsid w:val="0079383D"/>
    <w:rsid w:val="00793B18"/>
    <w:rsid w:val="00794163"/>
    <w:rsid w:val="007946F6"/>
    <w:rsid w:val="00795B13"/>
    <w:rsid w:val="00796717"/>
    <w:rsid w:val="00797B12"/>
    <w:rsid w:val="007A0BCB"/>
    <w:rsid w:val="007A3228"/>
    <w:rsid w:val="007A3491"/>
    <w:rsid w:val="007A439C"/>
    <w:rsid w:val="007A466B"/>
    <w:rsid w:val="007A5FFA"/>
    <w:rsid w:val="007A6946"/>
    <w:rsid w:val="007A74CB"/>
    <w:rsid w:val="007B0463"/>
    <w:rsid w:val="007B07CA"/>
    <w:rsid w:val="007B1C79"/>
    <w:rsid w:val="007B27D3"/>
    <w:rsid w:val="007B2DC9"/>
    <w:rsid w:val="007B3CEB"/>
    <w:rsid w:val="007B5635"/>
    <w:rsid w:val="007B5781"/>
    <w:rsid w:val="007B6D6D"/>
    <w:rsid w:val="007B7264"/>
    <w:rsid w:val="007B7D15"/>
    <w:rsid w:val="007C03CE"/>
    <w:rsid w:val="007C1313"/>
    <w:rsid w:val="007C2605"/>
    <w:rsid w:val="007C3536"/>
    <w:rsid w:val="007C4549"/>
    <w:rsid w:val="007C4726"/>
    <w:rsid w:val="007C4FDC"/>
    <w:rsid w:val="007C5167"/>
    <w:rsid w:val="007C59A9"/>
    <w:rsid w:val="007C5B01"/>
    <w:rsid w:val="007D0AB9"/>
    <w:rsid w:val="007D0D64"/>
    <w:rsid w:val="007D0FA8"/>
    <w:rsid w:val="007D1386"/>
    <w:rsid w:val="007D18B0"/>
    <w:rsid w:val="007D3745"/>
    <w:rsid w:val="007D408B"/>
    <w:rsid w:val="007D431F"/>
    <w:rsid w:val="007D48F6"/>
    <w:rsid w:val="007D624F"/>
    <w:rsid w:val="007D686B"/>
    <w:rsid w:val="007D71A4"/>
    <w:rsid w:val="007E0A99"/>
    <w:rsid w:val="007E154F"/>
    <w:rsid w:val="007E17BF"/>
    <w:rsid w:val="007E43C2"/>
    <w:rsid w:val="007E5BD4"/>
    <w:rsid w:val="007E61D6"/>
    <w:rsid w:val="007E676A"/>
    <w:rsid w:val="007E7171"/>
    <w:rsid w:val="007E7B1C"/>
    <w:rsid w:val="007E7CD6"/>
    <w:rsid w:val="007F02FA"/>
    <w:rsid w:val="007F14A2"/>
    <w:rsid w:val="007F1CA4"/>
    <w:rsid w:val="007F2307"/>
    <w:rsid w:val="007F26E4"/>
    <w:rsid w:val="007F2738"/>
    <w:rsid w:val="007F346A"/>
    <w:rsid w:val="007F4F6E"/>
    <w:rsid w:val="007F5794"/>
    <w:rsid w:val="007F59EE"/>
    <w:rsid w:val="007F6049"/>
    <w:rsid w:val="007F79F6"/>
    <w:rsid w:val="007F7C18"/>
    <w:rsid w:val="007F7E41"/>
    <w:rsid w:val="007F7EBC"/>
    <w:rsid w:val="008008F1"/>
    <w:rsid w:val="008014CB"/>
    <w:rsid w:val="008034E5"/>
    <w:rsid w:val="008057B2"/>
    <w:rsid w:val="00805DE9"/>
    <w:rsid w:val="0080601D"/>
    <w:rsid w:val="00806275"/>
    <w:rsid w:val="00806508"/>
    <w:rsid w:val="008132BF"/>
    <w:rsid w:val="0081515F"/>
    <w:rsid w:val="008164CA"/>
    <w:rsid w:val="00821010"/>
    <w:rsid w:val="008210AB"/>
    <w:rsid w:val="00821B5F"/>
    <w:rsid w:val="008226AB"/>
    <w:rsid w:val="0082296C"/>
    <w:rsid w:val="00824426"/>
    <w:rsid w:val="00824987"/>
    <w:rsid w:val="008257A1"/>
    <w:rsid w:val="00825D27"/>
    <w:rsid w:val="008269FC"/>
    <w:rsid w:val="008277BB"/>
    <w:rsid w:val="0083081D"/>
    <w:rsid w:val="008313F7"/>
    <w:rsid w:val="00832215"/>
    <w:rsid w:val="00832DBE"/>
    <w:rsid w:val="00833774"/>
    <w:rsid w:val="00833F17"/>
    <w:rsid w:val="008355FB"/>
    <w:rsid w:val="0084126B"/>
    <w:rsid w:val="00841677"/>
    <w:rsid w:val="00841693"/>
    <w:rsid w:val="00841998"/>
    <w:rsid w:val="00842986"/>
    <w:rsid w:val="00843064"/>
    <w:rsid w:val="00844214"/>
    <w:rsid w:val="00845968"/>
    <w:rsid w:val="0084689C"/>
    <w:rsid w:val="00850579"/>
    <w:rsid w:val="00851E0C"/>
    <w:rsid w:val="00853AA3"/>
    <w:rsid w:val="00854ADF"/>
    <w:rsid w:val="00854D21"/>
    <w:rsid w:val="00856F81"/>
    <w:rsid w:val="0086087E"/>
    <w:rsid w:val="00860F33"/>
    <w:rsid w:val="00862963"/>
    <w:rsid w:val="008632D5"/>
    <w:rsid w:val="00863D16"/>
    <w:rsid w:val="008650A4"/>
    <w:rsid w:val="00865660"/>
    <w:rsid w:val="00865F0A"/>
    <w:rsid w:val="00867D2F"/>
    <w:rsid w:val="00870158"/>
    <w:rsid w:val="0087016B"/>
    <w:rsid w:val="008724AD"/>
    <w:rsid w:val="00872999"/>
    <w:rsid w:val="00872A26"/>
    <w:rsid w:val="008744A2"/>
    <w:rsid w:val="00875853"/>
    <w:rsid w:val="00876324"/>
    <w:rsid w:val="0087702C"/>
    <w:rsid w:val="008778C5"/>
    <w:rsid w:val="00877C6D"/>
    <w:rsid w:val="00877D03"/>
    <w:rsid w:val="00877F5B"/>
    <w:rsid w:val="00881FDF"/>
    <w:rsid w:val="008821CB"/>
    <w:rsid w:val="00883680"/>
    <w:rsid w:val="00883E4F"/>
    <w:rsid w:val="00884A0A"/>
    <w:rsid w:val="00885049"/>
    <w:rsid w:val="00886208"/>
    <w:rsid w:val="008874F1"/>
    <w:rsid w:val="0088769D"/>
    <w:rsid w:val="0089027D"/>
    <w:rsid w:val="008904A3"/>
    <w:rsid w:val="00892FB6"/>
    <w:rsid w:val="00893A53"/>
    <w:rsid w:val="00893AC0"/>
    <w:rsid w:val="00893D98"/>
    <w:rsid w:val="00894319"/>
    <w:rsid w:val="0089497C"/>
    <w:rsid w:val="00895766"/>
    <w:rsid w:val="008959C4"/>
    <w:rsid w:val="008977C0"/>
    <w:rsid w:val="00897FC0"/>
    <w:rsid w:val="008A0084"/>
    <w:rsid w:val="008A0332"/>
    <w:rsid w:val="008A25B2"/>
    <w:rsid w:val="008A3445"/>
    <w:rsid w:val="008A3DC4"/>
    <w:rsid w:val="008A4788"/>
    <w:rsid w:val="008A6E6E"/>
    <w:rsid w:val="008A734F"/>
    <w:rsid w:val="008A78E9"/>
    <w:rsid w:val="008B026E"/>
    <w:rsid w:val="008B0441"/>
    <w:rsid w:val="008B0DFB"/>
    <w:rsid w:val="008B0F04"/>
    <w:rsid w:val="008B1C61"/>
    <w:rsid w:val="008B3A47"/>
    <w:rsid w:val="008B3C22"/>
    <w:rsid w:val="008B4213"/>
    <w:rsid w:val="008B4392"/>
    <w:rsid w:val="008B451C"/>
    <w:rsid w:val="008B57C1"/>
    <w:rsid w:val="008B5A73"/>
    <w:rsid w:val="008B636D"/>
    <w:rsid w:val="008C0B29"/>
    <w:rsid w:val="008C1840"/>
    <w:rsid w:val="008C2CDD"/>
    <w:rsid w:val="008C39A8"/>
    <w:rsid w:val="008C4040"/>
    <w:rsid w:val="008C4961"/>
    <w:rsid w:val="008C5C3D"/>
    <w:rsid w:val="008C64F2"/>
    <w:rsid w:val="008D00CD"/>
    <w:rsid w:val="008D0508"/>
    <w:rsid w:val="008D1906"/>
    <w:rsid w:val="008D27A1"/>
    <w:rsid w:val="008D3B70"/>
    <w:rsid w:val="008D6582"/>
    <w:rsid w:val="008D783F"/>
    <w:rsid w:val="008D79BB"/>
    <w:rsid w:val="008E07C9"/>
    <w:rsid w:val="008E13A1"/>
    <w:rsid w:val="008E13B6"/>
    <w:rsid w:val="008E33FA"/>
    <w:rsid w:val="008E5A6E"/>
    <w:rsid w:val="008E6906"/>
    <w:rsid w:val="008E727B"/>
    <w:rsid w:val="008F00D4"/>
    <w:rsid w:val="008F0597"/>
    <w:rsid w:val="008F15C2"/>
    <w:rsid w:val="008F1992"/>
    <w:rsid w:val="008F29F1"/>
    <w:rsid w:val="008F348A"/>
    <w:rsid w:val="008F3B2D"/>
    <w:rsid w:val="008F3DE2"/>
    <w:rsid w:val="008F417B"/>
    <w:rsid w:val="008F468F"/>
    <w:rsid w:val="008F77AB"/>
    <w:rsid w:val="008F7978"/>
    <w:rsid w:val="00901384"/>
    <w:rsid w:val="009014AA"/>
    <w:rsid w:val="00902FE4"/>
    <w:rsid w:val="009041DA"/>
    <w:rsid w:val="009057AD"/>
    <w:rsid w:val="009058B3"/>
    <w:rsid w:val="00905D64"/>
    <w:rsid w:val="009060E3"/>
    <w:rsid w:val="00906239"/>
    <w:rsid w:val="00906F63"/>
    <w:rsid w:val="009075A0"/>
    <w:rsid w:val="00910100"/>
    <w:rsid w:val="009107C2"/>
    <w:rsid w:val="00911C52"/>
    <w:rsid w:val="00914670"/>
    <w:rsid w:val="009146D8"/>
    <w:rsid w:val="00915586"/>
    <w:rsid w:val="00915CE0"/>
    <w:rsid w:val="00915EF8"/>
    <w:rsid w:val="009161AC"/>
    <w:rsid w:val="00916DDC"/>
    <w:rsid w:val="009203B3"/>
    <w:rsid w:val="0092382C"/>
    <w:rsid w:val="0092566C"/>
    <w:rsid w:val="009259C0"/>
    <w:rsid w:val="009267E2"/>
    <w:rsid w:val="00927733"/>
    <w:rsid w:val="00931773"/>
    <w:rsid w:val="00931B6C"/>
    <w:rsid w:val="00933A30"/>
    <w:rsid w:val="009346EF"/>
    <w:rsid w:val="00935725"/>
    <w:rsid w:val="00935F52"/>
    <w:rsid w:val="00936F65"/>
    <w:rsid w:val="00936FB8"/>
    <w:rsid w:val="00937823"/>
    <w:rsid w:val="009401EA"/>
    <w:rsid w:val="009410AE"/>
    <w:rsid w:val="009419E2"/>
    <w:rsid w:val="00942270"/>
    <w:rsid w:val="009427E6"/>
    <w:rsid w:val="00942D2E"/>
    <w:rsid w:val="00942D6D"/>
    <w:rsid w:val="00942E8A"/>
    <w:rsid w:val="00943523"/>
    <w:rsid w:val="00944892"/>
    <w:rsid w:val="00945FF0"/>
    <w:rsid w:val="00947D17"/>
    <w:rsid w:val="00947E9A"/>
    <w:rsid w:val="00950295"/>
    <w:rsid w:val="00951862"/>
    <w:rsid w:val="009519A5"/>
    <w:rsid w:val="00951A8B"/>
    <w:rsid w:val="00951F2A"/>
    <w:rsid w:val="0095508E"/>
    <w:rsid w:val="00956172"/>
    <w:rsid w:val="00956315"/>
    <w:rsid w:val="0095708F"/>
    <w:rsid w:val="00960AEE"/>
    <w:rsid w:val="00960D4A"/>
    <w:rsid w:val="0096129A"/>
    <w:rsid w:val="00962B9B"/>
    <w:rsid w:val="009632C7"/>
    <w:rsid w:val="00963D22"/>
    <w:rsid w:val="0096532B"/>
    <w:rsid w:val="00965AF7"/>
    <w:rsid w:val="0096634D"/>
    <w:rsid w:val="00967271"/>
    <w:rsid w:val="00967576"/>
    <w:rsid w:val="00967C34"/>
    <w:rsid w:val="00967E0B"/>
    <w:rsid w:val="00967EA2"/>
    <w:rsid w:val="00970047"/>
    <w:rsid w:val="00970711"/>
    <w:rsid w:val="00970A35"/>
    <w:rsid w:val="0097159A"/>
    <w:rsid w:val="009722D6"/>
    <w:rsid w:val="009730D3"/>
    <w:rsid w:val="00976239"/>
    <w:rsid w:val="00976E0E"/>
    <w:rsid w:val="0097726A"/>
    <w:rsid w:val="00977A96"/>
    <w:rsid w:val="00977C9A"/>
    <w:rsid w:val="009806FC"/>
    <w:rsid w:val="0098133C"/>
    <w:rsid w:val="00981473"/>
    <w:rsid w:val="009817AD"/>
    <w:rsid w:val="009834D6"/>
    <w:rsid w:val="00984D4A"/>
    <w:rsid w:val="00985EAB"/>
    <w:rsid w:val="00986060"/>
    <w:rsid w:val="00986709"/>
    <w:rsid w:val="009908BC"/>
    <w:rsid w:val="009908FF"/>
    <w:rsid w:val="00991F0B"/>
    <w:rsid w:val="0099222F"/>
    <w:rsid w:val="00992C6D"/>
    <w:rsid w:val="00993DF0"/>
    <w:rsid w:val="00995100"/>
    <w:rsid w:val="00997608"/>
    <w:rsid w:val="009A0D8E"/>
    <w:rsid w:val="009A13A3"/>
    <w:rsid w:val="009A1EA7"/>
    <w:rsid w:val="009A2CA6"/>
    <w:rsid w:val="009A2CCC"/>
    <w:rsid w:val="009A31BE"/>
    <w:rsid w:val="009A3D1A"/>
    <w:rsid w:val="009A446D"/>
    <w:rsid w:val="009A4B31"/>
    <w:rsid w:val="009A6945"/>
    <w:rsid w:val="009A6EFC"/>
    <w:rsid w:val="009A7105"/>
    <w:rsid w:val="009A7415"/>
    <w:rsid w:val="009A7493"/>
    <w:rsid w:val="009A7796"/>
    <w:rsid w:val="009B08FD"/>
    <w:rsid w:val="009B1F08"/>
    <w:rsid w:val="009B2271"/>
    <w:rsid w:val="009B286B"/>
    <w:rsid w:val="009B2EE2"/>
    <w:rsid w:val="009B62A4"/>
    <w:rsid w:val="009B72D6"/>
    <w:rsid w:val="009B79CA"/>
    <w:rsid w:val="009C27C5"/>
    <w:rsid w:val="009C7350"/>
    <w:rsid w:val="009D02F6"/>
    <w:rsid w:val="009D10F0"/>
    <w:rsid w:val="009D2566"/>
    <w:rsid w:val="009D25EB"/>
    <w:rsid w:val="009D2F2E"/>
    <w:rsid w:val="009D400E"/>
    <w:rsid w:val="009D571D"/>
    <w:rsid w:val="009D669D"/>
    <w:rsid w:val="009D6A07"/>
    <w:rsid w:val="009E0764"/>
    <w:rsid w:val="009E0949"/>
    <w:rsid w:val="009E09A3"/>
    <w:rsid w:val="009E1018"/>
    <w:rsid w:val="009E138E"/>
    <w:rsid w:val="009E1A69"/>
    <w:rsid w:val="009E2EF9"/>
    <w:rsid w:val="009E384C"/>
    <w:rsid w:val="009E4302"/>
    <w:rsid w:val="009E503C"/>
    <w:rsid w:val="009E54CE"/>
    <w:rsid w:val="009E6E12"/>
    <w:rsid w:val="009F012B"/>
    <w:rsid w:val="009F071E"/>
    <w:rsid w:val="009F142F"/>
    <w:rsid w:val="009F1638"/>
    <w:rsid w:val="009F1805"/>
    <w:rsid w:val="009F2359"/>
    <w:rsid w:val="009F29FD"/>
    <w:rsid w:val="009F2E5E"/>
    <w:rsid w:val="009F4E84"/>
    <w:rsid w:val="009F6918"/>
    <w:rsid w:val="009F6A46"/>
    <w:rsid w:val="009F6E5A"/>
    <w:rsid w:val="009F7EBF"/>
    <w:rsid w:val="00A01D73"/>
    <w:rsid w:val="00A022A7"/>
    <w:rsid w:val="00A02ECC"/>
    <w:rsid w:val="00A0357F"/>
    <w:rsid w:val="00A03B91"/>
    <w:rsid w:val="00A03E52"/>
    <w:rsid w:val="00A04134"/>
    <w:rsid w:val="00A04304"/>
    <w:rsid w:val="00A04BA4"/>
    <w:rsid w:val="00A05FDF"/>
    <w:rsid w:val="00A068A1"/>
    <w:rsid w:val="00A06E91"/>
    <w:rsid w:val="00A06F38"/>
    <w:rsid w:val="00A07689"/>
    <w:rsid w:val="00A10236"/>
    <w:rsid w:val="00A10308"/>
    <w:rsid w:val="00A10AFA"/>
    <w:rsid w:val="00A10F01"/>
    <w:rsid w:val="00A128F5"/>
    <w:rsid w:val="00A1515B"/>
    <w:rsid w:val="00A158EF"/>
    <w:rsid w:val="00A16751"/>
    <w:rsid w:val="00A16DFC"/>
    <w:rsid w:val="00A17518"/>
    <w:rsid w:val="00A17A48"/>
    <w:rsid w:val="00A17C54"/>
    <w:rsid w:val="00A209AE"/>
    <w:rsid w:val="00A211F0"/>
    <w:rsid w:val="00A23D15"/>
    <w:rsid w:val="00A24395"/>
    <w:rsid w:val="00A25064"/>
    <w:rsid w:val="00A257E5"/>
    <w:rsid w:val="00A259E5"/>
    <w:rsid w:val="00A262F2"/>
    <w:rsid w:val="00A265CF"/>
    <w:rsid w:val="00A26B8D"/>
    <w:rsid w:val="00A272CA"/>
    <w:rsid w:val="00A311D2"/>
    <w:rsid w:val="00A324FC"/>
    <w:rsid w:val="00A335CB"/>
    <w:rsid w:val="00A367DE"/>
    <w:rsid w:val="00A36B8F"/>
    <w:rsid w:val="00A36DC3"/>
    <w:rsid w:val="00A40221"/>
    <w:rsid w:val="00A412D7"/>
    <w:rsid w:val="00A422E8"/>
    <w:rsid w:val="00A4235E"/>
    <w:rsid w:val="00A42E2C"/>
    <w:rsid w:val="00A43464"/>
    <w:rsid w:val="00A4353A"/>
    <w:rsid w:val="00A436CC"/>
    <w:rsid w:val="00A449B0"/>
    <w:rsid w:val="00A45227"/>
    <w:rsid w:val="00A45249"/>
    <w:rsid w:val="00A45740"/>
    <w:rsid w:val="00A50A14"/>
    <w:rsid w:val="00A53427"/>
    <w:rsid w:val="00A53E80"/>
    <w:rsid w:val="00A54FD0"/>
    <w:rsid w:val="00A55FD4"/>
    <w:rsid w:val="00A57A48"/>
    <w:rsid w:val="00A60196"/>
    <w:rsid w:val="00A60609"/>
    <w:rsid w:val="00A606A6"/>
    <w:rsid w:val="00A63492"/>
    <w:rsid w:val="00A6453C"/>
    <w:rsid w:val="00A64BC1"/>
    <w:rsid w:val="00A65205"/>
    <w:rsid w:val="00A66B70"/>
    <w:rsid w:val="00A66C43"/>
    <w:rsid w:val="00A71125"/>
    <w:rsid w:val="00A71B8D"/>
    <w:rsid w:val="00A74FFB"/>
    <w:rsid w:val="00A77AB8"/>
    <w:rsid w:val="00A80146"/>
    <w:rsid w:val="00A80874"/>
    <w:rsid w:val="00A812CB"/>
    <w:rsid w:val="00A81BAF"/>
    <w:rsid w:val="00A81CE0"/>
    <w:rsid w:val="00A8288E"/>
    <w:rsid w:val="00A8327D"/>
    <w:rsid w:val="00A83D21"/>
    <w:rsid w:val="00A84218"/>
    <w:rsid w:val="00A8437A"/>
    <w:rsid w:val="00A849F4"/>
    <w:rsid w:val="00A84F62"/>
    <w:rsid w:val="00A8505A"/>
    <w:rsid w:val="00A91C0F"/>
    <w:rsid w:val="00A92420"/>
    <w:rsid w:val="00A935DF"/>
    <w:rsid w:val="00A96A67"/>
    <w:rsid w:val="00A96AE5"/>
    <w:rsid w:val="00A976DD"/>
    <w:rsid w:val="00AA007A"/>
    <w:rsid w:val="00AA03D3"/>
    <w:rsid w:val="00AA0D45"/>
    <w:rsid w:val="00AA1D35"/>
    <w:rsid w:val="00AA1F50"/>
    <w:rsid w:val="00AA20AE"/>
    <w:rsid w:val="00AA2648"/>
    <w:rsid w:val="00AA2F42"/>
    <w:rsid w:val="00AA2FD9"/>
    <w:rsid w:val="00AA4611"/>
    <w:rsid w:val="00AA4B8B"/>
    <w:rsid w:val="00AA63ED"/>
    <w:rsid w:val="00AA64F4"/>
    <w:rsid w:val="00AA6BC9"/>
    <w:rsid w:val="00AB037A"/>
    <w:rsid w:val="00AB0B49"/>
    <w:rsid w:val="00AB0C19"/>
    <w:rsid w:val="00AB2406"/>
    <w:rsid w:val="00AB24B8"/>
    <w:rsid w:val="00AB286B"/>
    <w:rsid w:val="00AB3823"/>
    <w:rsid w:val="00AB52B6"/>
    <w:rsid w:val="00AB57A4"/>
    <w:rsid w:val="00AC0064"/>
    <w:rsid w:val="00AC136A"/>
    <w:rsid w:val="00AC2323"/>
    <w:rsid w:val="00AC23F6"/>
    <w:rsid w:val="00AC290E"/>
    <w:rsid w:val="00AC2FCF"/>
    <w:rsid w:val="00AC328C"/>
    <w:rsid w:val="00AC3740"/>
    <w:rsid w:val="00AC3835"/>
    <w:rsid w:val="00AC4EE8"/>
    <w:rsid w:val="00AC5206"/>
    <w:rsid w:val="00AC6E48"/>
    <w:rsid w:val="00AC7256"/>
    <w:rsid w:val="00AC77C9"/>
    <w:rsid w:val="00AC79C7"/>
    <w:rsid w:val="00AD02E7"/>
    <w:rsid w:val="00AD1500"/>
    <w:rsid w:val="00AD34A6"/>
    <w:rsid w:val="00AD3595"/>
    <w:rsid w:val="00AD4751"/>
    <w:rsid w:val="00AD499D"/>
    <w:rsid w:val="00AD5229"/>
    <w:rsid w:val="00AD64CC"/>
    <w:rsid w:val="00AD69CB"/>
    <w:rsid w:val="00AE04E8"/>
    <w:rsid w:val="00AE1B0F"/>
    <w:rsid w:val="00AE1C04"/>
    <w:rsid w:val="00AE24A6"/>
    <w:rsid w:val="00AE2975"/>
    <w:rsid w:val="00AE5045"/>
    <w:rsid w:val="00AE5AAC"/>
    <w:rsid w:val="00AE63EA"/>
    <w:rsid w:val="00AE719C"/>
    <w:rsid w:val="00AF192F"/>
    <w:rsid w:val="00AF2227"/>
    <w:rsid w:val="00AF273E"/>
    <w:rsid w:val="00AF27AD"/>
    <w:rsid w:val="00AF2D37"/>
    <w:rsid w:val="00AF2DB2"/>
    <w:rsid w:val="00AF32C5"/>
    <w:rsid w:val="00AF3DBB"/>
    <w:rsid w:val="00AF53B2"/>
    <w:rsid w:val="00AF62F8"/>
    <w:rsid w:val="00AF6E5F"/>
    <w:rsid w:val="00AF744E"/>
    <w:rsid w:val="00B001B7"/>
    <w:rsid w:val="00B006A4"/>
    <w:rsid w:val="00B00BC0"/>
    <w:rsid w:val="00B01418"/>
    <w:rsid w:val="00B02ECA"/>
    <w:rsid w:val="00B03819"/>
    <w:rsid w:val="00B03874"/>
    <w:rsid w:val="00B042C7"/>
    <w:rsid w:val="00B071F9"/>
    <w:rsid w:val="00B104EF"/>
    <w:rsid w:val="00B1186D"/>
    <w:rsid w:val="00B141E0"/>
    <w:rsid w:val="00B16093"/>
    <w:rsid w:val="00B1649C"/>
    <w:rsid w:val="00B21001"/>
    <w:rsid w:val="00B222DB"/>
    <w:rsid w:val="00B22CD7"/>
    <w:rsid w:val="00B23F72"/>
    <w:rsid w:val="00B24E32"/>
    <w:rsid w:val="00B25B47"/>
    <w:rsid w:val="00B26378"/>
    <w:rsid w:val="00B272A3"/>
    <w:rsid w:val="00B31374"/>
    <w:rsid w:val="00B32185"/>
    <w:rsid w:val="00B33AE8"/>
    <w:rsid w:val="00B3542D"/>
    <w:rsid w:val="00B35F19"/>
    <w:rsid w:val="00B37FD0"/>
    <w:rsid w:val="00B4169F"/>
    <w:rsid w:val="00B43793"/>
    <w:rsid w:val="00B43ADF"/>
    <w:rsid w:val="00B440E3"/>
    <w:rsid w:val="00B457DA"/>
    <w:rsid w:val="00B45F00"/>
    <w:rsid w:val="00B45F56"/>
    <w:rsid w:val="00B4657E"/>
    <w:rsid w:val="00B47052"/>
    <w:rsid w:val="00B504A4"/>
    <w:rsid w:val="00B508BC"/>
    <w:rsid w:val="00B51969"/>
    <w:rsid w:val="00B524B7"/>
    <w:rsid w:val="00B53604"/>
    <w:rsid w:val="00B54906"/>
    <w:rsid w:val="00B55228"/>
    <w:rsid w:val="00B5593A"/>
    <w:rsid w:val="00B56073"/>
    <w:rsid w:val="00B5727B"/>
    <w:rsid w:val="00B60D84"/>
    <w:rsid w:val="00B60FC2"/>
    <w:rsid w:val="00B63F57"/>
    <w:rsid w:val="00B644F5"/>
    <w:rsid w:val="00B656CF"/>
    <w:rsid w:val="00B66876"/>
    <w:rsid w:val="00B671E4"/>
    <w:rsid w:val="00B673F9"/>
    <w:rsid w:val="00B67FE5"/>
    <w:rsid w:val="00B7093A"/>
    <w:rsid w:val="00B718C2"/>
    <w:rsid w:val="00B73492"/>
    <w:rsid w:val="00B73D6B"/>
    <w:rsid w:val="00B7487E"/>
    <w:rsid w:val="00B75F40"/>
    <w:rsid w:val="00B75FF3"/>
    <w:rsid w:val="00B76C09"/>
    <w:rsid w:val="00B77AE8"/>
    <w:rsid w:val="00B77EE6"/>
    <w:rsid w:val="00B80447"/>
    <w:rsid w:val="00B8241B"/>
    <w:rsid w:val="00B82BF3"/>
    <w:rsid w:val="00B82F82"/>
    <w:rsid w:val="00B8368F"/>
    <w:rsid w:val="00B83C83"/>
    <w:rsid w:val="00B84A59"/>
    <w:rsid w:val="00B857F3"/>
    <w:rsid w:val="00B87C49"/>
    <w:rsid w:val="00B87D7A"/>
    <w:rsid w:val="00B90BF8"/>
    <w:rsid w:val="00B9116F"/>
    <w:rsid w:val="00B9129D"/>
    <w:rsid w:val="00B92F60"/>
    <w:rsid w:val="00B92F71"/>
    <w:rsid w:val="00B938B5"/>
    <w:rsid w:val="00B93DC6"/>
    <w:rsid w:val="00B94CC2"/>
    <w:rsid w:val="00B95B18"/>
    <w:rsid w:val="00B95B75"/>
    <w:rsid w:val="00B95BEA"/>
    <w:rsid w:val="00B960EB"/>
    <w:rsid w:val="00B96218"/>
    <w:rsid w:val="00B964ED"/>
    <w:rsid w:val="00B9680E"/>
    <w:rsid w:val="00B971A4"/>
    <w:rsid w:val="00B974A6"/>
    <w:rsid w:val="00BA0669"/>
    <w:rsid w:val="00BA090A"/>
    <w:rsid w:val="00BA0ED5"/>
    <w:rsid w:val="00BA113A"/>
    <w:rsid w:val="00BA1AF6"/>
    <w:rsid w:val="00BA213C"/>
    <w:rsid w:val="00BA2152"/>
    <w:rsid w:val="00BA33ED"/>
    <w:rsid w:val="00BA41A6"/>
    <w:rsid w:val="00BA4BC4"/>
    <w:rsid w:val="00BB0A75"/>
    <w:rsid w:val="00BB0C1E"/>
    <w:rsid w:val="00BB2C44"/>
    <w:rsid w:val="00BB331D"/>
    <w:rsid w:val="00BB3EFA"/>
    <w:rsid w:val="00BB437C"/>
    <w:rsid w:val="00BB5247"/>
    <w:rsid w:val="00BB5A25"/>
    <w:rsid w:val="00BB6893"/>
    <w:rsid w:val="00BB6A51"/>
    <w:rsid w:val="00BB6E41"/>
    <w:rsid w:val="00BC1C5B"/>
    <w:rsid w:val="00BC2E57"/>
    <w:rsid w:val="00BC342C"/>
    <w:rsid w:val="00BC3E39"/>
    <w:rsid w:val="00BC466E"/>
    <w:rsid w:val="00BC589E"/>
    <w:rsid w:val="00BC5A0A"/>
    <w:rsid w:val="00BD013B"/>
    <w:rsid w:val="00BD0B83"/>
    <w:rsid w:val="00BD16CE"/>
    <w:rsid w:val="00BD2781"/>
    <w:rsid w:val="00BD2864"/>
    <w:rsid w:val="00BD3062"/>
    <w:rsid w:val="00BD37DF"/>
    <w:rsid w:val="00BD4551"/>
    <w:rsid w:val="00BD5219"/>
    <w:rsid w:val="00BD5BBA"/>
    <w:rsid w:val="00BD62C6"/>
    <w:rsid w:val="00BD74C1"/>
    <w:rsid w:val="00BE12E7"/>
    <w:rsid w:val="00BE2395"/>
    <w:rsid w:val="00BE2592"/>
    <w:rsid w:val="00BE2BD4"/>
    <w:rsid w:val="00BE3CD4"/>
    <w:rsid w:val="00BE3F27"/>
    <w:rsid w:val="00BE46B6"/>
    <w:rsid w:val="00BE5D26"/>
    <w:rsid w:val="00BE716D"/>
    <w:rsid w:val="00BF050A"/>
    <w:rsid w:val="00BF1354"/>
    <w:rsid w:val="00BF1387"/>
    <w:rsid w:val="00BF1FCC"/>
    <w:rsid w:val="00BF3223"/>
    <w:rsid w:val="00BF3FB9"/>
    <w:rsid w:val="00BF4B70"/>
    <w:rsid w:val="00BF5396"/>
    <w:rsid w:val="00BF56C3"/>
    <w:rsid w:val="00C000C5"/>
    <w:rsid w:val="00C01DFC"/>
    <w:rsid w:val="00C02018"/>
    <w:rsid w:val="00C02765"/>
    <w:rsid w:val="00C02881"/>
    <w:rsid w:val="00C02C50"/>
    <w:rsid w:val="00C03E6E"/>
    <w:rsid w:val="00C057DD"/>
    <w:rsid w:val="00C05B97"/>
    <w:rsid w:val="00C06DE7"/>
    <w:rsid w:val="00C10EB0"/>
    <w:rsid w:val="00C111D0"/>
    <w:rsid w:val="00C11241"/>
    <w:rsid w:val="00C11474"/>
    <w:rsid w:val="00C14AA2"/>
    <w:rsid w:val="00C15CDA"/>
    <w:rsid w:val="00C16AAB"/>
    <w:rsid w:val="00C16ED8"/>
    <w:rsid w:val="00C20674"/>
    <w:rsid w:val="00C217C2"/>
    <w:rsid w:val="00C21ADB"/>
    <w:rsid w:val="00C245DF"/>
    <w:rsid w:val="00C26115"/>
    <w:rsid w:val="00C26F48"/>
    <w:rsid w:val="00C276AA"/>
    <w:rsid w:val="00C304B4"/>
    <w:rsid w:val="00C31093"/>
    <w:rsid w:val="00C31D77"/>
    <w:rsid w:val="00C32954"/>
    <w:rsid w:val="00C329D3"/>
    <w:rsid w:val="00C33B8A"/>
    <w:rsid w:val="00C34DDB"/>
    <w:rsid w:val="00C35349"/>
    <w:rsid w:val="00C35613"/>
    <w:rsid w:val="00C362D3"/>
    <w:rsid w:val="00C36DD0"/>
    <w:rsid w:val="00C370D9"/>
    <w:rsid w:val="00C3729D"/>
    <w:rsid w:val="00C37465"/>
    <w:rsid w:val="00C4289F"/>
    <w:rsid w:val="00C429B3"/>
    <w:rsid w:val="00C451F4"/>
    <w:rsid w:val="00C462C5"/>
    <w:rsid w:val="00C4775B"/>
    <w:rsid w:val="00C5136D"/>
    <w:rsid w:val="00C516F5"/>
    <w:rsid w:val="00C517F5"/>
    <w:rsid w:val="00C52972"/>
    <w:rsid w:val="00C53A9B"/>
    <w:rsid w:val="00C610F0"/>
    <w:rsid w:val="00C62DBA"/>
    <w:rsid w:val="00C63809"/>
    <w:rsid w:val="00C647C3"/>
    <w:rsid w:val="00C64AB1"/>
    <w:rsid w:val="00C672F4"/>
    <w:rsid w:val="00C677C5"/>
    <w:rsid w:val="00C70818"/>
    <w:rsid w:val="00C711E8"/>
    <w:rsid w:val="00C718F4"/>
    <w:rsid w:val="00C739FD"/>
    <w:rsid w:val="00C73D49"/>
    <w:rsid w:val="00C749FF"/>
    <w:rsid w:val="00C75357"/>
    <w:rsid w:val="00C81DDC"/>
    <w:rsid w:val="00C8203E"/>
    <w:rsid w:val="00C8286C"/>
    <w:rsid w:val="00C82984"/>
    <w:rsid w:val="00C8413C"/>
    <w:rsid w:val="00C842E1"/>
    <w:rsid w:val="00C8468B"/>
    <w:rsid w:val="00C84AF6"/>
    <w:rsid w:val="00C85C4C"/>
    <w:rsid w:val="00C85ED9"/>
    <w:rsid w:val="00C85F00"/>
    <w:rsid w:val="00C90676"/>
    <w:rsid w:val="00C9085C"/>
    <w:rsid w:val="00C91C8B"/>
    <w:rsid w:val="00C94F06"/>
    <w:rsid w:val="00C956B7"/>
    <w:rsid w:val="00C97D3C"/>
    <w:rsid w:val="00C97D50"/>
    <w:rsid w:val="00C97E49"/>
    <w:rsid w:val="00CA21FC"/>
    <w:rsid w:val="00CA2FB0"/>
    <w:rsid w:val="00CA3456"/>
    <w:rsid w:val="00CA35C2"/>
    <w:rsid w:val="00CA44F9"/>
    <w:rsid w:val="00CA5627"/>
    <w:rsid w:val="00CA7CE6"/>
    <w:rsid w:val="00CB0474"/>
    <w:rsid w:val="00CB04F8"/>
    <w:rsid w:val="00CB3D3D"/>
    <w:rsid w:val="00CB3E55"/>
    <w:rsid w:val="00CB5C67"/>
    <w:rsid w:val="00CB67E0"/>
    <w:rsid w:val="00CB773C"/>
    <w:rsid w:val="00CB7C1E"/>
    <w:rsid w:val="00CC15F8"/>
    <w:rsid w:val="00CC1F53"/>
    <w:rsid w:val="00CC3654"/>
    <w:rsid w:val="00CC37E1"/>
    <w:rsid w:val="00CC3A5B"/>
    <w:rsid w:val="00CC4106"/>
    <w:rsid w:val="00CC47E7"/>
    <w:rsid w:val="00CC4D84"/>
    <w:rsid w:val="00CC5815"/>
    <w:rsid w:val="00CC5909"/>
    <w:rsid w:val="00CC5E53"/>
    <w:rsid w:val="00CC615A"/>
    <w:rsid w:val="00CC67C2"/>
    <w:rsid w:val="00CC6956"/>
    <w:rsid w:val="00CD0624"/>
    <w:rsid w:val="00CD0B78"/>
    <w:rsid w:val="00CD172B"/>
    <w:rsid w:val="00CD1B5B"/>
    <w:rsid w:val="00CD22EB"/>
    <w:rsid w:val="00CD2ADA"/>
    <w:rsid w:val="00CD2B09"/>
    <w:rsid w:val="00CD54E7"/>
    <w:rsid w:val="00CD79A7"/>
    <w:rsid w:val="00CD7C3F"/>
    <w:rsid w:val="00CE20C6"/>
    <w:rsid w:val="00CE20EE"/>
    <w:rsid w:val="00CE2104"/>
    <w:rsid w:val="00CE2331"/>
    <w:rsid w:val="00CE24CE"/>
    <w:rsid w:val="00CE25F3"/>
    <w:rsid w:val="00CE2A90"/>
    <w:rsid w:val="00CE59FA"/>
    <w:rsid w:val="00CE5EE1"/>
    <w:rsid w:val="00CE68B2"/>
    <w:rsid w:val="00CE6A77"/>
    <w:rsid w:val="00CE70E9"/>
    <w:rsid w:val="00CE7B7E"/>
    <w:rsid w:val="00CF002D"/>
    <w:rsid w:val="00CF181C"/>
    <w:rsid w:val="00CF275B"/>
    <w:rsid w:val="00CF2D30"/>
    <w:rsid w:val="00CF4FE2"/>
    <w:rsid w:val="00CF5326"/>
    <w:rsid w:val="00CF5970"/>
    <w:rsid w:val="00CF59EA"/>
    <w:rsid w:val="00CF693C"/>
    <w:rsid w:val="00CF7708"/>
    <w:rsid w:val="00CF7849"/>
    <w:rsid w:val="00CF789A"/>
    <w:rsid w:val="00D01283"/>
    <w:rsid w:val="00D0198E"/>
    <w:rsid w:val="00D0302C"/>
    <w:rsid w:val="00D04560"/>
    <w:rsid w:val="00D06DD6"/>
    <w:rsid w:val="00D0737E"/>
    <w:rsid w:val="00D07E8D"/>
    <w:rsid w:val="00D1279E"/>
    <w:rsid w:val="00D132F4"/>
    <w:rsid w:val="00D13897"/>
    <w:rsid w:val="00D13CA8"/>
    <w:rsid w:val="00D16841"/>
    <w:rsid w:val="00D17470"/>
    <w:rsid w:val="00D17E29"/>
    <w:rsid w:val="00D20522"/>
    <w:rsid w:val="00D21100"/>
    <w:rsid w:val="00D21499"/>
    <w:rsid w:val="00D214AA"/>
    <w:rsid w:val="00D217E2"/>
    <w:rsid w:val="00D218D3"/>
    <w:rsid w:val="00D2218D"/>
    <w:rsid w:val="00D2280C"/>
    <w:rsid w:val="00D2338D"/>
    <w:rsid w:val="00D24702"/>
    <w:rsid w:val="00D25F9B"/>
    <w:rsid w:val="00D25FAE"/>
    <w:rsid w:val="00D268A9"/>
    <w:rsid w:val="00D2715A"/>
    <w:rsid w:val="00D271FE"/>
    <w:rsid w:val="00D274E0"/>
    <w:rsid w:val="00D31102"/>
    <w:rsid w:val="00D31A36"/>
    <w:rsid w:val="00D31D93"/>
    <w:rsid w:val="00D32227"/>
    <w:rsid w:val="00D32ED7"/>
    <w:rsid w:val="00D34CDF"/>
    <w:rsid w:val="00D36063"/>
    <w:rsid w:val="00D37552"/>
    <w:rsid w:val="00D40E59"/>
    <w:rsid w:val="00D41133"/>
    <w:rsid w:val="00D4143B"/>
    <w:rsid w:val="00D41735"/>
    <w:rsid w:val="00D41A26"/>
    <w:rsid w:val="00D421E5"/>
    <w:rsid w:val="00D433D8"/>
    <w:rsid w:val="00D4538B"/>
    <w:rsid w:val="00D453EA"/>
    <w:rsid w:val="00D45845"/>
    <w:rsid w:val="00D4622A"/>
    <w:rsid w:val="00D4681D"/>
    <w:rsid w:val="00D468FA"/>
    <w:rsid w:val="00D46A26"/>
    <w:rsid w:val="00D505CD"/>
    <w:rsid w:val="00D506C7"/>
    <w:rsid w:val="00D511CE"/>
    <w:rsid w:val="00D51B9E"/>
    <w:rsid w:val="00D52D12"/>
    <w:rsid w:val="00D53510"/>
    <w:rsid w:val="00D53A3E"/>
    <w:rsid w:val="00D559F9"/>
    <w:rsid w:val="00D56041"/>
    <w:rsid w:val="00D61578"/>
    <w:rsid w:val="00D61D37"/>
    <w:rsid w:val="00D61E84"/>
    <w:rsid w:val="00D62712"/>
    <w:rsid w:val="00D6302E"/>
    <w:rsid w:val="00D630C9"/>
    <w:rsid w:val="00D6343C"/>
    <w:rsid w:val="00D63FED"/>
    <w:rsid w:val="00D64F80"/>
    <w:rsid w:val="00D65A8E"/>
    <w:rsid w:val="00D66262"/>
    <w:rsid w:val="00D66B89"/>
    <w:rsid w:val="00D67D05"/>
    <w:rsid w:val="00D704EB"/>
    <w:rsid w:val="00D70FF3"/>
    <w:rsid w:val="00D72778"/>
    <w:rsid w:val="00D72B21"/>
    <w:rsid w:val="00D73030"/>
    <w:rsid w:val="00D74DA0"/>
    <w:rsid w:val="00D75DF9"/>
    <w:rsid w:val="00D76649"/>
    <w:rsid w:val="00D76ACA"/>
    <w:rsid w:val="00D8050A"/>
    <w:rsid w:val="00D8085C"/>
    <w:rsid w:val="00D80DB9"/>
    <w:rsid w:val="00D80DF9"/>
    <w:rsid w:val="00D81CD5"/>
    <w:rsid w:val="00D82A6C"/>
    <w:rsid w:val="00D838B6"/>
    <w:rsid w:val="00D83E7D"/>
    <w:rsid w:val="00D869CB"/>
    <w:rsid w:val="00D86D1E"/>
    <w:rsid w:val="00D87BDF"/>
    <w:rsid w:val="00D9162E"/>
    <w:rsid w:val="00D91EC0"/>
    <w:rsid w:val="00D9205F"/>
    <w:rsid w:val="00D9521D"/>
    <w:rsid w:val="00D9532E"/>
    <w:rsid w:val="00D95BF1"/>
    <w:rsid w:val="00D95EAC"/>
    <w:rsid w:val="00D977D3"/>
    <w:rsid w:val="00D97880"/>
    <w:rsid w:val="00D97E05"/>
    <w:rsid w:val="00DA0486"/>
    <w:rsid w:val="00DA0CA1"/>
    <w:rsid w:val="00DA34F2"/>
    <w:rsid w:val="00DA3D55"/>
    <w:rsid w:val="00DA44BD"/>
    <w:rsid w:val="00DA54B2"/>
    <w:rsid w:val="00DA7CC1"/>
    <w:rsid w:val="00DA7FA0"/>
    <w:rsid w:val="00DB04B3"/>
    <w:rsid w:val="00DB0DA9"/>
    <w:rsid w:val="00DB29A0"/>
    <w:rsid w:val="00DB398D"/>
    <w:rsid w:val="00DB4F32"/>
    <w:rsid w:val="00DB534F"/>
    <w:rsid w:val="00DB602E"/>
    <w:rsid w:val="00DB6AFF"/>
    <w:rsid w:val="00DC11FE"/>
    <w:rsid w:val="00DC2E73"/>
    <w:rsid w:val="00DC4B01"/>
    <w:rsid w:val="00DC5605"/>
    <w:rsid w:val="00DC61A4"/>
    <w:rsid w:val="00DC6BDF"/>
    <w:rsid w:val="00DC72D8"/>
    <w:rsid w:val="00DD0E98"/>
    <w:rsid w:val="00DD1F3B"/>
    <w:rsid w:val="00DD3AB6"/>
    <w:rsid w:val="00DD6D56"/>
    <w:rsid w:val="00DD72FC"/>
    <w:rsid w:val="00DD7A09"/>
    <w:rsid w:val="00DD7C9E"/>
    <w:rsid w:val="00DE10A3"/>
    <w:rsid w:val="00DE22F2"/>
    <w:rsid w:val="00DE2790"/>
    <w:rsid w:val="00DE32A5"/>
    <w:rsid w:val="00DE35A4"/>
    <w:rsid w:val="00DE425E"/>
    <w:rsid w:val="00DE61E9"/>
    <w:rsid w:val="00DF0050"/>
    <w:rsid w:val="00DF144F"/>
    <w:rsid w:val="00DF186D"/>
    <w:rsid w:val="00DF2A42"/>
    <w:rsid w:val="00DF32BC"/>
    <w:rsid w:val="00DF5A33"/>
    <w:rsid w:val="00DF65A6"/>
    <w:rsid w:val="00DF79D9"/>
    <w:rsid w:val="00DF7CCD"/>
    <w:rsid w:val="00DF7EE1"/>
    <w:rsid w:val="00E005CB"/>
    <w:rsid w:val="00E01111"/>
    <w:rsid w:val="00E01F9E"/>
    <w:rsid w:val="00E02249"/>
    <w:rsid w:val="00E02731"/>
    <w:rsid w:val="00E02B8A"/>
    <w:rsid w:val="00E0317A"/>
    <w:rsid w:val="00E055D7"/>
    <w:rsid w:val="00E0580B"/>
    <w:rsid w:val="00E05DC8"/>
    <w:rsid w:val="00E064B4"/>
    <w:rsid w:val="00E068B3"/>
    <w:rsid w:val="00E0695E"/>
    <w:rsid w:val="00E06A06"/>
    <w:rsid w:val="00E07832"/>
    <w:rsid w:val="00E105C0"/>
    <w:rsid w:val="00E10616"/>
    <w:rsid w:val="00E10ED3"/>
    <w:rsid w:val="00E1180E"/>
    <w:rsid w:val="00E12741"/>
    <w:rsid w:val="00E12773"/>
    <w:rsid w:val="00E12D25"/>
    <w:rsid w:val="00E14167"/>
    <w:rsid w:val="00E14431"/>
    <w:rsid w:val="00E14A58"/>
    <w:rsid w:val="00E1509C"/>
    <w:rsid w:val="00E155E9"/>
    <w:rsid w:val="00E16133"/>
    <w:rsid w:val="00E1716E"/>
    <w:rsid w:val="00E2096D"/>
    <w:rsid w:val="00E232C2"/>
    <w:rsid w:val="00E2469B"/>
    <w:rsid w:val="00E27D62"/>
    <w:rsid w:val="00E34175"/>
    <w:rsid w:val="00E37F1F"/>
    <w:rsid w:val="00E40835"/>
    <w:rsid w:val="00E41135"/>
    <w:rsid w:val="00E41DCA"/>
    <w:rsid w:val="00E441BD"/>
    <w:rsid w:val="00E4458B"/>
    <w:rsid w:val="00E450A1"/>
    <w:rsid w:val="00E45FFC"/>
    <w:rsid w:val="00E505AA"/>
    <w:rsid w:val="00E5063E"/>
    <w:rsid w:val="00E5147B"/>
    <w:rsid w:val="00E524E6"/>
    <w:rsid w:val="00E52AA7"/>
    <w:rsid w:val="00E53C4D"/>
    <w:rsid w:val="00E53E7E"/>
    <w:rsid w:val="00E549D8"/>
    <w:rsid w:val="00E55452"/>
    <w:rsid w:val="00E569F3"/>
    <w:rsid w:val="00E57155"/>
    <w:rsid w:val="00E57587"/>
    <w:rsid w:val="00E6014B"/>
    <w:rsid w:val="00E60569"/>
    <w:rsid w:val="00E610A3"/>
    <w:rsid w:val="00E62B5C"/>
    <w:rsid w:val="00E63AE0"/>
    <w:rsid w:val="00E63C74"/>
    <w:rsid w:val="00E6466F"/>
    <w:rsid w:val="00E652F9"/>
    <w:rsid w:val="00E66170"/>
    <w:rsid w:val="00E66846"/>
    <w:rsid w:val="00E66889"/>
    <w:rsid w:val="00E66E66"/>
    <w:rsid w:val="00E70194"/>
    <w:rsid w:val="00E70280"/>
    <w:rsid w:val="00E70DD5"/>
    <w:rsid w:val="00E71A15"/>
    <w:rsid w:val="00E72261"/>
    <w:rsid w:val="00E729E9"/>
    <w:rsid w:val="00E72B23"/>
    <w:rsid w:val="00E72E43"/>
    <w:rsid w:val="00E7314F"/>
    <w:rsid w:val="00E73654"/>
    <w:rsid w:val="00E73AD9"/>
    <w:rsid w:val="00E75284"/>
    <w:rsid w:val="00E755B9"/>
    <w:rsid w:val="00E76B53"/>
    <w:rsid w:val="00E77D24"/>
    <w:rsid w:val="00E8016D"/>
    <w:rsid w:val="00E80AB5"/>
    <w:rsid w:val="00E80C04"/>
    <w:rsid w:val="00E825FE"/>
    <w:rsid w:val="00E8346A"/>
    <w:rsid w:val="00E8456B"/>
    <w:rsid w:val="00E84FF0"/>
    <w:rsid w:val="00E85CB7"/>
    <w:rsid w:val="00E906FE"/>
    <w:rsid w:val="00E908CB"/>
    <w:rsid w:val="00E91335"/>
    <w:rsid w:val="00E9274A"/>
    <w:rsid w:val="00E92D76"/>
    <w:rsid w:val="00E93DAE"/>
    <w:rsid w:val="00E948B3"/>
    <w:rsid w:val="00E9698F"/>
    <w:rsid w:val="00E969DA"/>
    <w:rsid w:val="00EA05CE"/>
    <w:rsid w:val="00EA0BE7"/>
    <w:rsid w:val="00EA1A80"/>
    <w:rsid w:val="00EA1CAB"/>
    <w:rsid w:val="00EA34E8"/>
    <w:rsid w:val="00EA4F4D"/>
    <w:rsid w:val="00EA599D"/>
    <w:rsid w:val="00EA6240"/>
    <w:rsid w:val="00EA7256"/>
    <w:rsid w:val="00EA7D00"/>
    <w:rsid w:val="00EB29BD"/>
    <w:rsid w:val="00EB367A"/>
    <w:rsid w:val="00EB3EED"/>
    <w:rsid w:val="00EB61FD"/>
    <w:rsid w:val="00EB6E27"/>
    <w:rsid w:val="00EC08D9"/>
    <w:rsid w:val="00EC2A09"/>
    <w:rsid w:val="00EC2D07"/>
    <w:rsid w:val="00EC3BE2"/>
    <w:rsid w:val="00EC446F"/>
    <w:rsid w:val="00EC5B68"/>
    <w:rsid w:val="00EC5F05"/>
    <w:rsid w:val="00EC62FB"/>
    <w:rsid w:val="00EC6A1C"/>
    <w:rsid w:val="00EC70DB"/>
    <w:rsid w:val="00EC74A6"/>
    <w:rsid w:val="00ED1BD2"/>
    <w:rsid w:val="00ED3247"/>
    <w:rsid w:val="00ED3353"/>
    <w:rsid w:val="00ED3F8C"/>
    <w:rsid w:val="00ED5EC1"/>
    <w:rsid w:val="00EE0512"/>
    <w:rsid w:val="00EE071E"/>
    <w:rsid w:val="00EE1813"/>
    <w:rsid w:val="00EE1AEC"/>
    <w:rsid w:val="00EE1C25"/>
    <w:rsid w:val="00EE24AC"/>
    <w:rsid w:val="00EE2D92"/>
    <w:rsid w:val="00EE47B5"/>
    <w:rsid w:val="00EE5345"/>
    <w:rsid w:val="00EE687F"/>
    <w:rsid w:val="00EE6F82"/>
    <w:rsid w:val="00EE7636"/>
    <w:rsid w:val="00EF0371"/>
    <w:rsid w:val="00EF194D"/>
    <w:rsid w:val="00EF354E"/>
    <w:rsid w:val="00EF4030"/>
    <w:rsid w:val="00EF43EA"/>
    <w:rsid w:val="00EF4537"/>
    <w:rsid w:val="00EF576E"/>
    <w:rsid w:val="00EF587B"/>
    <w:rsid w:val="00EF6C8F"/>
    <w:rsid w:val="00EF6E15"/>
    <w:rsid w:val="00EF71DF"/>
    <w:rsid w:val="00EF731C"/>
    <w:rsid w:val="00EF75B6"/>
    <w:rsid w:val="00EF7FD9"/>
    <w:rsid w:val="00F01732"/>
    <w:rsid w:val="00F01DD6"/>
    <w:rsid w:val="00F03395"/>
    <w:rsid w:val="00F03527"/>
    <w:rsid w:val="00F038BC"/>
    <w:rsid w:val="00F045B9"/>
    <w:rsid w:val="00F047CB"/>
    <w:rsid w:val="00F0511F"/>
    <w:rsid w:val="00F06247"/>
    <w:rsid w:val="00F06816"/>
    <w:rsid w:val="00F0765C"/>
    <w:rsid w:val="00F0798E"/>
    <w:rsid w:val="00F10EA8"/>
    <w:rsid w:val="00F125CB"/>
    <w:rsid w:val="00F130BA"/>
    <w:rsid w:val="00F14050"/>
    <w:rsid w:val="00F1406D"/>
    <w:rsid w:val="00F146C7"/>
    <w:rsid w:val="00F15CE7"/>
    <w:rsid w:val="00F177B6"/>
    <w:rsid w:val="00F17A2B"/>
    <w:rsid w:val="00F17B9B"/>
    <w:rsid w:val="00F20802"/>
    <w:rsid w:val="00F213F6"/>
    <w:rsid w:val="00F23C96"/>
    <w:rsid w:val="00F23FA3"/>
    <w:rsid w:val="00F2564D"/>
    <w:rsid w:val="00F26AFF"/>
    <w:rsid w:val="00F272BB"/>
    <w:rsid w:val="00F308E0"/>
    <w:rsid w:val="00F30AB4"/>
    <w:rsid w:val="00F31B68"/>
    <w:rsid w:val="00F32C18"/>
    <w:rsid w:val="00F32EFD"/>
    <w:rsid w:val="00F33BA2"/>
    <w:rsid w:val="00F34779"/>
    <w:rsid w:val="00F349D4"/>
    <w:rsid w:val="00F3500C"/>
    <w:rsid w:val="00F357E1"/>
    <w:rsid w:val="00F3642D"/>
    <w:rsid w:val="00F372E7"/>
    <w:rsid w:val="00F4062D"/>
    <w:rsid w:val="00F40EBD"/>
    <w:rsid w:val="00F41429"/>
    <w:rsid w:val="00F41DED"/>
    <w:rsid w:val="00F4379C"/>
    <w:rsid w:val="00F44761"/>
    <w:rsid w:val="00F46A65"/>
    <w:rsid w:val="00F47A50"/>
    <w:rsid w:val="00F53286"/>
    <w:rsid w:val="00F54AB0"/>
    <w:rsid w:val="00F557FE"/>
    <w:rsid w:val="00F559F4"/>
    <w:rsid w:val="00F571F3"/>
    <w:rsid w:val="00F6007B"/>
    <w:rsid w:val="00F60746"/>
    <w:rsid w:val="00F60B3F"/>
    <w:rsid w:val="00F60E25"/>
    <w:rsid w:val="00F61165"/>
    <w:rsid w:val="00F626B2"/>
    <w:rsid w:val="00F63856"/>
    <w:rsid w:val="00F63866"/>
    <w:rsid w:val="00F6388B"/>
    <w:rsid w:val="00F63F8D"/>
    <w:rsid w:val="00F653DE"/>
    <w:rsid w:val="00F65B22"/>
    <w:rsid w:val="00F668CE"/>
    <w:rsid w:val="00F668EB"/>
    <w:rsid w:val="00F672C4"/>
    <w:rsid w:val="00F67C9B"/>
    <w:rsid w:val="00F7116D"/>
    <w:rsid w:val="00F71681"/>
    <w:rsid w:val="00F71FCD"/>
    <w:rsid w:val="00F736BD"/>
    <w:rsid w:val="00F742B3"/>
    <w:rsid w:val="00F7471F"/>
    <w:rsid w:val="00F74F35"/>
    <w:rsid w:val="00F75595"/>
    <w:rsid w:val="00F75AE5"/>
    <w:rsid w:val="00F75E2E"/>
    <w:rsid w:val="00F82DA2"/>
    <w:rsid w:val="00F832D4"/>
    <w:rsid w:val="00F847D8"/>
    <w:rsid w:val="00F851BA"/>
    <w:rsid w:val="00F865B9"/>
    <w:rsid w:val="00F865D5"/>
    <w:rsid w:val="00F87DF6"/>
    <w:rsid w:val="00F91584"/>
    <w:rsid w:val="00F919EF"/>
    <w:rsid w:val="00F91C0F"/>
    <w:rsid w:val="00F91C8E"/>
    <w:rsid w:val="00F9216E"/>
    <w:rsid w:val="00F92A01"/>
    <w:rsid w:val="00F946A7"/>
    <w:rsid w:val="00F946B6"/>
    <w:rsid w:val="00F947E0"/>
    <w:rsid w:val="00F9568C"/>
    <w:rsid w:val="00F956A3"/>
    <w:rsid w:val="00F97EF8"/>
    <w:rsid w:val="00FA2090"/>
    <w:rsid w:val="00FA26FC"/>
    <w:rsid w:val="00FA4412"/>
    <w:rsid w:val="00FA4927"/>
    <w:rsid w:val="00FA5A16"/>
    <w:rsid w:val="00FA61C4"/>
    <w:rsid w:val="00FA6CC7"/>
    <w:rsid w:val="00FB0732"/>
    <w:rsid w:val="00FB1611"/>
    <w:rsid w:val="00FB38B3"/>
    <w:rsid w:val="00FB3997"/>
    <w:rsid w:val="00FB3DBD"/>
    <w:rsid w:val="00FB4035"/>
    <w:rsid w:val="00FB4185"/>
    <w:rsid w:val="00FB4B9C"/>
    <w:rsid w:val="00FB4DA5"/>
    <w:rsid w:val="00FB62EB"/>
    <w:rsid w:val="00FB6935"/>
    <w:rsid w:val="00FC1189"/>
    <w:rsid w:val="00FC2BE9"/>
    <w:rsid w:val="00FC2D43"/>
    <w:rsid w:val="00FC6015"/>
    <w:rsid w:val="00FC6219"/>
    <w:rsid w:val="00FC6230"/>
    <w:rsid w:val="00FC6B33"/>
    <w:rsid w:val="00FD119F"/>
    <w:rsid w:val="00FD14F9"/>
    <w:rsid w:val="00FD2053"/>
    <w:rsid w:val="00FD255C"/>
    <w:rsid w:val="00FD2811"/>
    <w:rsid w:val="00FD37FB"/>
    <w:rsid w:val="00FD4885"/>
    <w:rsid w:val="00FD5811"/>
    <w:rsid w:val="00FD779B"/>
    <w:rsid w:val="00FD783C"/>
    <w:rsid w:val="00FE0B63"/>
    <w:rsid w:val="00FE1814"/>
    <w:rsid w:val="00FE212C"/>
    <w:rsid w:val="00FE304E"/>
    <w:rsid w:val="00FE5CD7"/>
    <w:rsid w:val="00FE608A"/>
    <w:rsid w:val="00FE6F95"/>
    <w:rsid w:val="00FF01B6"/>
    <w:rsid w:val="00FF077D"/>
    <w:rsid w:val="00FF0B0C"/>
    <w:rsid w:val="00FF0F54"/>
    <w:rsid w:val="00FF2328"/>
    <w:rsid w:val="00FF23E5"/>
    <w:rsid w:val="00FF315F"/>
    <w:rsid w:val="00FF4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Subttulo">
    <w:name w:val="Subtitle"/>
    <w:basedOn w:val="Normal"/>
    <w:next w:val="Normal"/>
    <w:link w:val="SubttuloCar"/>
    <w:uiPriority w:val="11"/>
    <w:qFormat/>
    <w:rsid w:val="001720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7207F"/>
    <w:rPr>
      <w:rFonts w:eastAsiaTheme="minorEastAsia"/>
      <w:color w:val="5A5A5A" w:themeColor="text1" w:themeTint="A5"/>
      <w:spacing w:val="15"/>
      <w:lang w:val="es-ES" w:eastAsia="zh-CN"/>
    </w:rPr>
  </w:style>
  <w:style w:type="paragraph" w:styleId="Sangra2detindependiente">
    <w:name w:val="Body Text Indent 2"/>
    <w:basedOn w:val="Normal"/>
    <w:link w:val="Sangra2detindependienteCar"/>
    <w:uiPriority w:val="99"/>
    <w:unhideWhenUsed/>
    <w:rsid w:val="005E23A1"/>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rsid w:val="005E23A1"/>
    <w:rPr>
      <w:rFonts w:ascii="Calibri" w:eastAsia="Times New Roman" w:hAnsi="Calibri" w:cs="Times New Roman"/>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Subttulo">
    <w:name w:val="Subtitle"/>
    <w:basedOn w:val="Normal"/>
    <w:next w:val="Normal"/>
    <w:link w:val="SubttuloCar"/>
    <w:uiPriority w:val="11"/>
    <w:qFormat/>
    <w:rsid w:val="001720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7207F"/>
    <w:rPr>
      <w:rFonts w:eastAsiaTheme="minorEastAsia"/>
      <w:color w:val="5A5A5A" w:themeColor="text1" w:themeTint="A5"/>
      <w:spacing w:val="15"/>
      <w:lang w:val="es-ES" w:eastAsia="zh-CN"/>
    </w:rPr>
  </w:style>
  <w:style w:type="paragraph" w:styleId="Sangra2detindependiente">
    <w:name w:val="Body Text Indent 2"/>
    <w:basedOn w:val="Normal"/>
    <w:link w:val="Sangra2detindependienteCar"/>
    <w:uiPriority w:val="99"/>
    <w:unhideWhenUsed/>
    <w:rsid w:val="005E23A1"/>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rsid w:val="005E23A1"/>
    <w:rPr>
      <w:rFonts w:ascii="Calibri" w:eastAsia="Times New Roman"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5E94-381A-4E2C-A3C9-D72A654B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14127</TotalTime>
  <Pages>28</Pages>
  <Words>13036</Words>
  <Characters>71699</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84566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CESAR RENE GARCIA TRIGO</cp:lastModifiedBy>
  <cp:revision>3647</cp:revision>
  <cp:lastPrinted>2021-10-20T00:03:00Z</cp:lastPrinted>
  <dcterms:created xsi:type="dcterms:W3CDTF">2021-02-25T00:34:00Z</dcterms:created>
  <dcterms:modified xsi:type="dcterms:W3CDTF">2022-05-12T18:15:00Z</dcterms:modified>
</cp:coreProperties>
</file>