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65292F" w:rsidRDefault="00F93531" w:rsidP="0022476D">
      <w:pPr>
        <w:pStyle w:val="Ttulo3"/>
        <w:spacing w:line="360" w:lineRule="auto"/>
        <w:ind w:firstLine="0"/>
        <w:rPr>
          <w:lang w:val="es-MX" w:eastAsia="es-MX"/>
        </w:rPr>
      </w:pPr>
      <w:r w:rsidRPr="0065292F">
        <w:rPr>
          <w:lang w:val="es-MX" w:eastAsia="es-MX"/>
        </w:rPr>
        <w:t>- - - ACTA NÚMERO 6</w:t>
      </w:r>
      <w:r w:rsidR="00132CA0">
        <w:rPr>
          <w:lang w:val="es-MX" w:eastAsia="es-MX"/>
        </w:rPr>
        <w:t>30</w:t>
      </w:r>
      <w:r w:rsidR="00AB5078" w:rsidRPr="0065292F">
        <w:rPr>
          <w:lang w:val="es-MX" w:eastAsia="es-MX"/>
        </w:rPr>
        <w:t>/202</w:t>
      </w:r>
      <w:r w:rsidR="009D0B2D" w:rsidRPr="0065292F">
        <w:rPr>
          <w:lang w:val="es-MX" w:eastAsia="es-MX"/>
        </w:rPr>
        <w:t>1</w:t>
      </w:r>
      <w:r w:rsidR="00AB5078" w:rsidRPr="0065292F">
        <w:rPr>
          <w:lang w:val="es-MX" w:eastAsia="es-MX"/>
        </w:rPr>
        <w:t xml:space="preserve"> SEISCIENTOS </w:t>
      </w:r>
      <w:r w:rsidR="00132CA0">
        <w:rPr>
          <w:lang w:val="es-MX" w:eastAsia="es-MX"/>
        </w:rPr>
        <w:t>TREINTA</w:t>
      </w:r>
      <w:r w:rsidR="00AB5078" w:rsidRPr="0065292F">
        <w:rPr>
          <w:lang w:val="es-MX" w:eastAsia="es-MX"/>
        </w:rPr>
        <w:t>, AÑO DOS MIL VEINT</w:t>
      </w:r>
      <w:r w:rsidR="009D0B2D" w:rsidRPr="0065292F">
        <w:rPr>
          <w:lang w:val="es-MX" w:eastAsia="es-MX"/>
        </w:rPr>
        <w:t>IUNO</w:t>
      </w:r>
      <w:r w:rsidR="00AB5078" w:rsidRPr="0065292F">
        <w:rPr>
          <w:lang w:val="es-MX" w:eastAsia="es-MX"/>
        </w:rPr>
        <w:t xml:space="preserve">.- - - - - - - - - - - - - - - - - - - </w:t>
      </w:r>
      <w:r w:rsidR="00D52CEF" w:rsidRPr="0065292F">
        <w:rPr>
          <w:lang w:val="es-MX" w:eastAsia="es-MX"/>
        </w:rPr>
        <w:t>- - - - - -</w:t>
      </w:r>
      <w:r w:rsidR="00132CA0">
        <w:rPr>
          <w:lang w:val="es-MX" w:eastAsia="es-MX"/>
        </w:rPr>
        <w:t xml:space="preserve"> - - - </w:t>
      </w:r>
      <w:r w:rsidR="00E205B0" w:rsidRPr="0065292F">
        <w:rPr>
          <w:lang w:val="es-MX" w:eastAsia="es-MX"/>
        </w:rPr>
        <w:t xml:space="preserve"> </w:t>
      </w:r>
    </w:p>
    <w:p w:rsidR="0032386F" w:rsidRPr="0065292F" w:rsidRDefault="00AB5078" w:rsidP="0022476D">
      <w:pPr>
        <w:shd w:val="clear" w:color="auto" w:fill="FFFFFF"/>
        <w:tabs>
          <w:tab w:val="left" w:pos="0"/>
        </w:tabs>
        <w:suppressAutoHyphens w:val="0"/>
        <w:spacing w:line="360" w:lineRule="auto"/>
        <w:jc w:val="both"/>
        <w:rPr>
          <w:rFonts w:ascii="Tahoma" w:hAnsi="Tahoma" w:cs="Tahoma"/>
          <w:b/>
          <w:bCs/>
          <w:lang w:val="es-MX" w:eastAsia="es-MX"/>
        </w:rPr>
      </w:pPr>
      <w:r w:rsidRPr="0065292F">
        <w:rPr>
          <w:rFonts w:ascii="Tahoma" w:hAnsi="Tahoma" w:cs="Tahoma"/>
          <w:b/>
          <w:bCs/>
          <w:lang w:val="es-MX" w:eastAsia="es-MX"/>
        </w:rPr>
        <w:t xml:space="preserve">- - - SESIÓN EXTRAORDINARIA DEL AYUNTAMIENTO DEL MUNICIPIO DE TLAJOMULCO DE ZÚÑIGA, JALISCO, DEL DÍA </w:t>
      </w:r>
      <w:r w:rsidR="00714A3B" w:rsidRPr="0065292F">
        <w:rPr>
          <w:rFonts w:ascii="Tahoma" w:hAnsi="Tahoma" w:cs="Tahoma"/>
          <w:b/>
          <w:bCs/>
          <w:lang w:val="es-MX" w:eastAsia="es-MX"/>
        </w:rPr>
        <w:t xml:space="preserve">26 VEINTISÉIS DE </w:t>
      </w:r>
      <w:r w:rsidR="00132CA0">
        <w:rPr>
          <w:rFonts w:ascii="Tahoma" w:hAnsi="Tahoma" w:cs="Tahoma"/>
          <w:b/>
          <w:bCs/>
          <w:lang w:val="es-MX" w:eastAsia="es-MX"/>
        </w:rPr>
        <w:t xml:space="preserve">AGOSTO </w:t>
      </w:r>
      <w:r w:rsidRPr="0065292F">
        <w:rPr>
          <w:rFonts w:ascii="Tahoma" w:hAnsi="Tahoma" w:cs="Tahoma"/>
          <w:b/>
          <w:bCs/>
          <w:lang w:val="es-MX" w:eastAsia="es-MX"/>
        </w:rPr>
        <w:t>DEL</w:t>
      </w:r>
      <w:r w:rsidR="008B4302" w:rsidRPr="0065292F">
        <w:rPr>
          <w:rFonts w:ascii="Tahoma" w:hAnsi="Tahoma" w:cs="Tahoma"/>
          <w:b/>
          <w:bCs/>
          <w:lang w:val="es-MX" w:eastAsia="es-MX"/>
        </w:rPr>
        <w:t xml:space="preserve"> AÑO 202</w:t>
      </w:r>
      <w:r w:rsidR="009D0B2D" w:rsidRPr="0065292F">
        <w:rPr>
          <w:rFonts w:ascii="Tahoma" w:hAnsi="Tahoma" w:cs="Tahoma"/>
          <w:b/>
          <w:bCs/>
          <w:lang w:val="es-MX" w:eastAsia="es-MX"/>
        </w:rPr>
        <w:t>1</w:t>
      </w:r>
      <w:r w:rsidR="008B4302" w:rsidRPr="0065292F">
        <w:rPr>
          <w:rFonts w:ascii="Tahoma" w:hAnsi="Tahoma" w:cs="Tahoma"/>
          <w:b/>
          <w:bCs/>
          <w:lang w:val="es-MX" w:eastAsia="es-MX"/>
        </w:rPr>
        <w:t xml:space="preserve"> DOS MIL VEINT</w:t>
      </w:r>
      <w:r w:rsidR="009D0B2D" w:rsidRPr="0065292F">
        <w:rPr>
          <w:rFonts w:ascii="Tahoma" w:hAnsi="Tahoma" w:cs="Tahoma"/>
          <w:b/>
          <w:bCs/>
          <w:lang w:val="es-MX" w:eastAsia="es-MX"/>
        </w:rPr>
        <w:t>IUNO</w:t>
      </w:r>
      <w:r w:rsidR="008B4302" w:rsidRPr="0065292F">
        <w:rPr>
          <w:rFonts w:ascii="Tahoma" w:hAnsi="Tahoma" w:cs="Tahoma"/>
          <w:b/>
          <w:bCs/>
          <w:lang w:val="es-MX" w:eastAsia="es-MX"/>
        </w:rPr>
        <w:t xml:space="preserve">.- - </w:t>
      </w:r>
      <w:r w:rsidR="00164287" w:rsidRPr="0065292F">
        <w:rPr>
          <w:rFonts w:ascii="Tahoma" w:hAnsi="Tahoma" w:cs="Tahoma"/>
          <w:b/>
          <w:bCs/>
          <w:lang w:val="es-MX" w:eastAsia="es-MX"/>
        </w:rPr>
        <w:t xml:space="preserve">- - </w:t>
      </w:r>
      <w:r w:rsidR="00B56CB5" w:rsidRPr="0065292F">
        <w:rPr>
          <w:rFonts w:ascii="Tahoma" w:hAnsi="Tahoma" w:cs="Tahoma"/>
          <w:b/>
          <w:bCs/>
          <w:lang w:val="es-MX" w:eastAsia="es-MX"/>
        </w:rPr>
        <w:t xml:space="preserve">- - - - - - - - - - - - - - - - - - - - - - - - - - - - - - - </w:t>
      </w:r>
    </w:p>
    <w:p w:rsidR="0032386F" w:rsidRPr="0065292F" w:rsidRDefault="00AB5078" w:rsidP="0022476D">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b/>
          <w:bCs/>
          <w:shd w:val="clear" w:color="auto" w:fill="FFFFFF"/>
          <w:lang w:val="es-MX" w:eastAsia="es-MX"/>
        </w:rPr>
        <w:t xml:space="preserve">- - - - - - -TOMO.- </w:t>
      </w:r>
      <w:r w:rsidR="00714A3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714A3B" w:rsidRPr="0065292F">
        <w:rPr>
          <w:rFonts w:ascii="Tahoma" w:hAnsi="Tahoma" w:cs="Tahoma"/>
          <w:b/>
          <w:bCs/>
          <w:shd w:val="clear" w:color="auto" w:fill="FFFFFF"/>
          <w:lang w:val="es-MX" w:eastAsia="es-MX"/>
        </w:rPr>
        <w:t>DOS</w:t>
      </w:r>
      <w:r w:rsidRPr="0065292F">
        <w:rPr>
          <w:rFonts w:ascii="Tahoma" w:hAnsi="Tahoma" w:cs="Tahoma"/>
          <w:b/>
          <w:bCs/>
          <w:shd w:val="clear" w:color="auto" w:fill="FFFFFF"/>
          <w:lang w:val="es-MX" w:eastAsia="es-MX"/>
        </w:rPr>
        <w:t xml:space="preserve"> – VOLUMEN.-I</w:t>
      </w:r>
      <w:r w:rsidR="00875FF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875FFB" w:rsidRPr="0065292F">
        <w:rPr>
          <w:rFonts w:ascii="Tahoma" w:hAnsi="Tahoma" w:cs="Tahoma"/>
          <w:b/>
          <w:bCs/>
          <w:shd w:val="clear" w:color="auto" w:fill="FFFFFF"/>
          <w:lang w:val="es-MX" w:eastAsia="es-MX"/>
        </w:rPr>
        <w:t>TERCERO</w:t>
      </w:r>
      <w:r w:rsidRPr="0065292F">
        <w:rPr>
          <w:rFonts w:ascii="Tahoma" w:hAnsi="Tahoma" w:cs="Tahoma"/>
          <w:b/>
          <w:bCs/>
          <w:shd w:val="clear" w:color="auto" w:fill="FFFFFF"/>
          <w:lang w:val="es-MX" w:eastAsia="es-MX"/>
        </w:rPr>
        <w:t>.- - -</w:t>
      </w:r>
      <w:r w:rsidR="00D664E3" w:rsidRPr="0065292F">
        <w:rPr>
          <w:rFonts w:ascii="Tahoma" w:hAnsi="Tahoma" w:cs="Tahoma"/>
          <w:b/>
          <w:bCs/>
          <w:shd w:val="clear" w:color="auto" w:fill="FFFFFF"/>
          <w:lang w:val="es-MX" w:eastAsia="es-MX"/>
        </w:rPr>
        <w:t xml:space="preserve"> </w:t>
      </w:r>
      <w:r w:rsidR="000A7B2C" w:rsidRPr="0065292F">
        <w:rPr>
          <w:rFonts w:ascii="Tahoma" w:hAnsi="Tahoma" w:cs="Tahoma"/>
          <w:b/>
          <w:bCs/>
          <w:shd w:val="clear" w:color="auto" w:fill="FFFFFF"/>
          <w:lang w:val="es-MX" w:eastAsia="es-MX"/>
        </w:rPr>
        <w:t xml:space="preserve"> - - - - </w:t>
      </w:r>
    </w:p>
    <w:p w:rsidR="0032386F" w:rsidRPr="0065292F" w:rsidRDefault="00AB5078" w:rsidP="0022476D">
      <w:pPr>
        <w:shd w:val="clear" w:color="auto" w:fill="FFFFFF"/>
        <w:suppressAutoHyphens w:val="0"/>
        <w:spacing w:line="360" w:lineRule="auto"/>
        <w:jc w:val="both"/>
        <w:rPr>
          <w:rFonts w:ascii="Tahoma" w:hAnsi="Tahoma" w:cs="Tahoma"/>
        </w:rPr>
      </w:pP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xml:space="preserve">- - En la ciudad de Tlajomulco de Zúñiga, Jalisco, a los </w:t>
      </w:r>
      <w:r w:rsidR="00714A3B" w:rsidRPr="0065292F">
        <w:rPr>
          <w:rFonts w:ascii="Tahoma" w:hAnsi="Tahoma" w:cs="Tahoma"/>
          <w:lang w:val="es-MX" w:eastAsia="es-MX"/>
        </w:rPr>
        <w:t xml:space="preserve">26 veintiséis </w:t>
      </w:r>
      <w:r w:rsidRPr="0065292F">
        <w:rPr>
          <w:rFonts w:ascii="Tahoma" w:hAnsi="Tahoma" w:cs="Tahoma"/>
          <w:lang w:val="es-MX" w:eastAsia="es-MX"/>
        </w:rPr>
        <w:t xml:space="preserve">días del mes de </w:t>
      </w:r>
      <w:r w:rsidR="00637DF1">
        <w:rPr>
          <w:rFonts w:ascii="Tahoma" w:hAnsi="Tahoma" w:cs="Tahoma"/>
          <w:lang w:val="es-MX" w:eastAsia="es-MX"/>
        </w:rPr>
        <w:t>agosto</w:t>
      </w:r>
      <w:r w:rsidR="005C7E45" w:rsidRPr="0065292F">
        <w:rPr>
          <w:rFonts w:ascii="Tahoma" w:hAnsi="Tahoma" w:cs="Tahoma"/>
          <w:lang w:val="es-MX" w:eastAsia="es-MX"/>
        </w:rPr>
        <w:t xml:space="preserve"> </w:t>
      </w:r>
      <w:r w:rsidRPr="0065292F">
        <w:rPr>
          <w:rFonts w:ascii="Tahoma" w:hAnsi="Tahoma" w:cs="Tahoma"/>
          <w:lang w:val="es-MX" w:eastAsia="es-MX"/>
        </w:rPr>
        <w:t>del año 20</w:t>
      </w:r>
      <w:r w:rsidR="004E1AF5" w:rsidRPr="0065292F">
        <w:rPr>
          <w:rFonts w:ascii="Tahoma" w:hAnsi="Tahoma" w:cs="Tahoma"/>
          <w:lang w:val="es-MX" w:eastAsia="es-MX"/>
        </w:rPr>
        <w:t>2</w:t>
      </w:r>
      <w:r w:rsidR="00875FFB" w:rsidRPr="0065292F">
        <w:rPr>
          <w:rFonts w:ascii="Tahoma" w:hAnsi="Tahoma" w:cs="Tahoma"/>
          <w:lang w:val="es-MX" w:eastAsia="es-MX"/>
        </w:rPr>
        <w:t>1</w:t>
      </w:r>
      <w:r w:rsidR="004E1AF5" w:rsidRPr="0065292F">
        <w:rPr>
          <w:rFonts w:ascii="Tahoma" w:hAnsi="Tahoma" w:cs="Tahoma"/>
          <w:lang w:val="es-MX" w:eastAsia="es-MX"/>
        </w:rPr>
        <w:t xml:space="preserve"> dos mil veint</w:t>
      </w:r>
      <w:r w:rsidR="00875FFB" w:rsidRPr="0065292F">
        <w:rPr>
          <w:rFonts w:ascii="Tahoma" w:hAnsi="Tahoma" w:cs="Tahoma"/>
          <w:lang w:val="es-MX" w:eastAsia="es-MX"/>
        </w:rPr>
        <w:t>iuno</w:t>
      </w:r>
      <w:r w:rsidR="004E1AF5" w:rsidRPr="0065292F">
        <w:rPr>
          <w:rFonts w:ascii="Tahoma" w:hAnsi="Tahoma" w:cs="Tahoma"/>
          <w:lang w:val="es-MX" w:eastAsia="es-MX"/>
        </w:rPr>
        <w:t xml:space="preserve">, siendo las </w:t>
      </w:r>
      <w:r w:rsidR="002444B3" w:rsidRPr="0065292F">
        <w:rPr>
          <w:rFonts w:ascii="Tahoma" w:hAnsi="Tahoma" w:cs="Tahoma"/>
          <w:lang w:val="es-MX" w:eastAsia="es-MX"/>
        </w:rPr>
        <w:t>1</w:t>
      </w:r>
      <w:r w:rsidR="00714A3B" w:rsidRPr="0065292F">
        <w:rPr>
          <w:rFonts w:ascii="Tahoma" w:hAnsi="Tahoma" w:cs="Tahoma"/>
          <w:lang w:val="es-MX" w:eastAsia="es-MX"/>
        </w:rPr>
        <w:t>3</w:t>
      </w:r>
      <w:r w:rsidRPr="0065292F">
        <w:rPr>
          <w:rFonts w:ascii="Tahoma" w:hAnsi="Tahoma" w:cs="Tahoma"/>
          <w:lang w:val="es-MX" w:eastAsia="es-MX"/>
        </w:rPr>
        <w:t>:</w:t>
      </w:r>
      <w:r w:rsidR="00637DF1">
        <w:rPr>
          <w:rFonts w:ascii="Tahoma" w:hAnsi="Tahoma" w:cs="Tahoma"/>
          <w:lang w:val="es-MX" w:eastAsia="es-MX"/>
        </w:rPr>
        <w:t>02</w:t>
      </w:r>
      <w:r w:rsidR="00820ED4" w:rsidRPr="0065292F">
        <w:rPr>
          <w:rFonts w:ascii="Tahoma" w:hAnsi="Tahoma" w:cs="Tahoma"/>
          <w:lang w:val="es-MX" w:eastAsia="es-MX"/>
        </w:rPr>
        <w:t xml:space="preserve"> </w:t>
      </w:r>
      <w:r w:rsidR="00714A3B" w:rsidRPr="0065292F">
        <w:rPr>
          <w:rFonts w:ascii="Tahoma" w:hAnsi="Tahoma" w:cs="Tahoma"/>
          <w:lang w:val="es-MX" w:eastAsia="es-MX"/>
        </w:rPr>
        <w:t xml:space="preserve">trece </w:t>
      </w:r>
      <w:r w:rsidRPr="0065292F">
        <w:rPr>
          <w:rFonts w:ascii="Tahoma" w:hAnsi="Tahoma" w:cs="Tahoma"/>
          <w:shd w:val="clear" w:color="auto" w:fill="FFFFFF"/>
          <w:lang w:val="es-MX" w:eastAsia="es-MX"/>
        </w:rPr>
        <w:t xml:space="preserve">horas con </w:t>
      </w:r>
      <w:r w:rsidR="00637DF1">
        <w:rPr>
          <w:rFonts w:ascii="Tahoma" w:hAnsi="Tahoma" w:cs="Tahoma"/>
          <w:shd w:val="clear" w:color="auto" w:fill="FFFFFF"/>
          <w:lang w:val="es-MX" w:eastAsia="es-MX"/>
        </w:rPr>
        <w:t xml:space="preserve">dos </w:t>
      </w:r>
      <w:r w:rsidRPr="0065292F">
        <w:rPr>
          <w:rFonts w:ascii="Tahoma" w:hAnsi="Tahoma" w:cs="Tahoma"/>
          <w:shd w:val="clear" w:color="auto" w:fill="FFFFFF"/>
          <w:lang w:val="es-MX" w:eastAsia="es-MX"/>
        </w:rPr>
        <w:t xml:space="preserve">minutos, </w:t>
      </w:r>
      <w:r w:rsidRPr="0065292F">
        <w:rPr>
          <w:rFonts w:ascii="Tahoma" w:hAnsi="Tahoma" w:cs="Tahoma"/>
          <w:lang w:eastAsia="es-MX"/>
        </w:rPr>
        <w:t>constituidos en sesión</w:t>
      </w:r>
      <w:r w:rsidR="00AC36D9" w:rsidRPr="0065292F">
        <w:rPr>
          <w:rFonts w:ascii="Tahoma" w:hAnsi="Tahoma" w:cs="Tahoma"/>
          <w:lang w:eastAsia="es-MX"/>
        </w:rPr>
        <w:t xml:space="preserve"> pública pero</w:t>
      </w:r>
      <w:r w:rsidRPr="0065292F">
        <w:rPr>
          <w:rFonts w:ascii="Tahoma" w:hAnsi="Tahoma" w:cs="Tahoma"/>
          <w:lang w:eastAsia="es-MX"/>
        </w:rPr>
        <w:t xml:space="preserve"> </w:t>
      </w:r>
      <w:r w:rsidR="00AC36D9" w:rsidRPr="0065292F">
        <w:rPr>
          <w:rFonts w:ascii="Tahoma" w:hAnsi="Tahoma" w:cs="Tahoma"/>
          <w:lang w:eastAsia="es-MX"/>
        </w:rPr>
        <w:t xml:space="preserve">reservada en cumplimiento a las medidas de prevención establecidas por las autoridades sanitarias, derivadas de la enfermedad del COVID-19, que se lleva a cabo </w:t>
      </w:r>
      <w:r w:rsidRPr="0065292F">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w:t>
      </w:r>
      <w:r w:rsidR="006939F2" w:rsidRPr="0065292F">
        <w:rPr>
          <w:rFonts w:ascii="Tahoma" w:hAnsi="Tahoma" w:cs="Tahoma"/>
          <w:lang w:eastAsia="es-MX"/>
        </w:rPr>
        <w:t>98</w:t>
      </w:r>
      <w:r w:rsidRPr="0065292F">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w:t>
      </w:r>
      <w:r w:rsidR="006939F2" w:rsidRPr="0065292F">
        <w:rPr>
          <w:rFonts w:ascii="Tahoma" w:hAnsi="Tahoma" w:cs="Tahoma"/>
          <w:lang w:eastAsia="es-MX"/>
        </w:rPr>
        <w:t>9</w:t>
      </w:r>
      <w:r w:rsidRPr="0065292F">
        <w:rPr>
          <w:rFonts w:ascii="Tahoma" w:hAnsi="Tahoma" w:cs="Tahoma"/>
          <w:lang w:eastAsia="es-MX"/>
        </w:rPr>
        <w:t xml:space="preserve">, 150 al 154, 171 al 177, 182, 185 al 189, 195, 196 y 197 del Reglamento del Ayuntamiento del Municipio de Tlajomulco de Zúñiga, Jalisco; para que </w:t>
      </w:r>
      <w:r w:rsidRPr="0065292F">
        <w:rPr>
          <w:rFonts w:ascii="Tahoma" w:hAnsi="Tahoma" w:cs="Tahoma"/>
        </w:rPr>
        <w:t>tenga</w:t>
      </w:r>
      <w:r w:rsidRPr="0065292F">
        <w:rPr>
          <w:rFonts w:ascii="Tahoma" w:eastAsia="Tahoma" w:hAnsi="Tahoma" w:cs="Tahoma"/>
        </w:rPr>
        <w:t xml:space="preserve"> </w:t>
      </w:r>
      <w:r w:rsidRPr="0065292F">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w:t>
      </w:r>
      <w:r w:rsidR="00EA6F79" w:rsidRPr="005F5E2D">
        <w:rPr>
          <w:rFonts w:ascii="Tahoma" w:hAnsi="Tahoma" w:cs="Tahoma"/>
          <w:lang w:val="es-MX" w:eastAsia="es-MX"/>
        </w:rPr>
        <w:t xml:space="preserve">por el </w:t>
      </w:r>
      <w:r w:rsidR="00EA6F79" w:rsidRPr="005F5E2D">
        <w:rPr>
          <w:rFonts w:ascii="Tahoma" w:eastAsia="Tahoma" w:hAnsi="Tahoma" w:cs="Tahoma"/>
          <w:b/>
        </w:rPr>
        <w:t>INGENIERO</w:t>
      </w:r>
      <w:r w:rsidR="00EA6F79" w:rsidRPr="005F5E2D">
        <w:rPr>
          <w:rFonts w:ascii="Tahoma" w:eastAsia="Tahoma" w:hAnsi="Tahoma" w:cs="Tahoma"/>
          <w:b/>
          <w:bCs/>
        </w:rPr>
        <w:t xml:space="preserve"> SALVADOR ZAMORA ZAMORA</w:t>
      </w:r>
      <w:r w:rsidR="00EA6F79" w:rsidRPr="005F5E2D">
        <w:rPr>
          <w:rFonts w:ascii="Tahoma" w:eastAsia="Tahoma" w:hAnsi="Tahoma" w:cs="Tahoma"/>
        </w:rPr>
        <w:t xml:space="preserve">, </w:t>
      </w:r>
      <w:r w:rsidR="00EA6F79" w:rsidRPr="005F5E2D">
        <w:rPr>
          <w:rFonts w:ascii="Tahoma" w:hAnsi="Tahoma" w:cs="Tahoma"/>
        </w:rPr>
        <w:t>Presidente</w:t>
      </w:r>
      <w:r w:rsidR="00EA6F79" w:rsidRPr="005F5E2D">
        <w:rPr>
          <w:rFonts w:ascii="Tahoma" w:eastAsia="Tahoma" w:hAnsi="Tahoma" w:cs="Tahoma"/>
        </w:rPr>
        <w:t xml:space="preserve"> </w:t>
      </w:r>
      <w:r w:rsidR="00EA6F79" w:rsidRPr="005F5E2D">
        <w:rPr>
          <w:rFonts w:ascii="Tahoma" w:hAnsi="Tahoma" w:cs="Tahoma"/>
        </w:rPr>
        <w:t>Municipal</w:t>
      </w:r>
      <w:r w:rsidR="00EA6F79" w:rsidRPr="005F5E2D">
        <w:rPr>
          <w:rFonts w:ascii="Tahoma" w:eastAsia="Tahoma" w:hAnsi="Tahoma" w:cs="Tahoma"/>
        </w:rPr>
        <w:t xml:space="preserve">, </w:t>
      </w:r>
      <w:r w:rsidR="00EA6F79" w:rsidRPr="005F5E2D">
        <w:rPr>
          <w:rFonts w:ascii="Tahoma" w:hAnsi="Tahoma" w:cs="Tahoma"/>
        </w:rPr>
        <w:t>con</w:t>
      </w:r>
      <w:r w:rsidR="00EA6F79" w:rsidRPr="005F5E2D">
        <w:rPr>
          <w:rFonts w:ascii="Tahoma" w:eastAsia="Tahoma" w:hAnsi="Tahoma" w:cs="Tahoma"/>
        </w:rPr>
        <w:t xml:space="preserve"> </w:t>
      </w:r>
      <w:r w:rsidR="00EA6F79" w:rsidRPr="005F5E2D">
        <w:rPr>
          <w:rFonts w:ascii="Tahoma" w:hAnsi="Tahoma" w:cs="Tahoma"/>
        </w:rPr>
        <w:t>la</w:t>
      </w:r>
      <w:r w:rsidR="00EA6F79" w:rsidRPr="005F5E2D">
        <w:rPr>
          <w:rFonts w:ascii="Tahoma" w:eastAsia="Tahoma" w:hAnsi="Tahoma" w:cs="Tahoma"/>
        </w:rPr>
        <w:t xml:space="preserve"> </w:t>
      </w:r>
      <w:r w:rsidR="00EA6F79" w:rsidRPr="005F5E2D">
        <w:rPr>
          <w:rFonts w:ascii="Tahoma" w:hAnsi="Tahoma" w:cs="Tahoma"/>
        </w:rPr>
        <w:t>asistencia</w:t>
      </w:r>
      <w:r w:rsidR="00EA6F79" w:rsidRPr="005F5E2D">
        <w:rPr>
          <w:rFonts w:ascii="Tahoma" w:eastAsia="Tahoma" w:hAnsi="Tahoma" w:cs="Tahoma"/>
        </w:rPr>
        <w:t xml:space="preserve"> </w:t>
      </w:r>
      <w:r w:rsidR="00EA6F79" w:rsidRPr="005F5E2D">
        <w:rPr>
          <w:rFonts w:ascii="Tahoma" w:hAnsi="Tahoma" w:cs="Tahoma"/>
        </w:rPr>
        <w:t>de</w:t>
      </w:r>
      <w:r w:rsidR="00EA6F79" w:rsidRPr="005F5E2D">
        <w:rPr>
          <w:rFonts w:ascii="Tahoma" w:eastAsia="Tahoma" w:hAnsi="Tahoma" w:cs="Tahoma"/>
        </w:rPr>
        <w:t xml:space="preserve"> las y </w:t>
      </w:r>
      <w:r w:rsidR="00EA6F79" w:rsidRPr="005F5E2D">
        <w:rPr>
          <w:rFonts w:ascii="Tahoma" w:hAnsi="Tahoma" w:cs="Tahoma"/>
        </w:rPr>
        <w:t>los</w:t>
      </w:r>
      <w:r w:rsidR="00EA6F79" w:rsidRPr="005F5E2D">
        <w:rPr>
          <w:rFonts w:ascii="Tahoma" w:eastAsia="Tahoma" w:hAnsi="Tahoma" w:cs="Tahoma"/>
        </w:rPr>
        <w:t xml:space="preserve"> </w:t>
      </w:r>
      <w:r w:rsidR="00EA6F79" w:rsidRPr="005F5E2D">
        <w:rPr>
          <w:rFonts w:ascii="Tahoma" w:hAnsi="Tahoma" w:cs="Tahoma"/>
          <w:b/>
          <w:bCs/>
          <w:caps/>
        </w:rPr>
        <w:t>REGIDORES</w:t>
      </w:r>
      <w:r w:rsidR="00EA6F79" w:rsidRPr="005F5E2D">
        <w:rPr>
          <w:rFonts w:ascii="Tahoma" w:eastAsia="Tahoma" w:hAnsi="Tahoma" w:cs="Tahoma"/>
          <w:b/>
          <w:bCs/>
          <w:caps/>
        </w:rPr>
        <w:t xml:space="preserve"> </w:t>
      </w:r>
      <w:r w:rsidR="00EA6F79" w:rsidRPr="005F5E2D">
        <w:rPr>
          <w:rFonts w:ascii="Tahoma" w:hAnsi="Tahoma" w:cs="Tahoma"/>
          <w:b/>
          <w:bCs/>
          <w:caps/>
        </w:rPr>
        <w:t>PROPIETARIOS</w:t>
      </w:r>
      <w:r w:rsidR="00EA6F79" w:rsidRPr="005F5E2D">
        <w:rPr>
          <w:rFonts w:ascii="Tahoma" w:eastAsia="Tahoma" w:hAnsi="Tahoma" w:cs="Tahoma"/>
          <w:bCs/>
          <w:caps/>
        </w:rPr>
        <w:t>,</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Síndico</w:t>
      </w:r>
      <w:r w:rsidR="00EA6F79" w:rsidRPr="005F5E2D">
        <w:rPr>
          <w:rFonts w:ascii="Tahoma" w:eastAsia="Tahoma" w:hAnsi="Tahoma" w:cs="Tahoma"/>
        </w:rPr>
        <w:t xml:space="preserve"> </w:t>
      </w:r>
      <w:r w:rsidR="00EA6F79" w:rsidRPr="005F5E2D">
        <w:rPr>
          <w:rFonts w:ascii="Tahoma" w:hAnsi="Tahoma" w:cs="Tahoma"/>
        </w:rPr>
        <w:t>Municipal</w:t>
      </w:r>
      <w:r w:rsidR="00EA6F79" w:rsidRPr="005F5E2D">
        <w:rPr>
          <w:rFonts w:ascii="Tahoma" w:eastAsia="Tahoma" w:hAnsi="Tahoma" w:cs="Tahoma"/>
        </w:rPr>
        <w:t xml:space="preserve"> </w:t>
      </w:r>
      <w:r w:rsidR="00EA6F79" w:rsidRPr="005F5E2D">
        <w:rPr>
          <w:rFonts w:ascii="Tahoma" w:hAnsi="Tahoma" w:cs="Tahoma"/>
          <w:b/>
          <w:bCs/>
          <w:caps/>
        </w:rPr>
        <w:t xml:space="preserve">MAESTRo </w:t>
      </w:r>
      <w:r w:rsidR="00EA6F79" w:rsidRPr="005F5E2D">
        <w:rPr>
          <w:rFonts w:ascii="Tahoma" w:eastAsia="Tahoma" w:hAnsi="Tahoma" w:cs="Tahoma"/>
          <w:b/>
          <w:bCs/>
          <w:caps/>
        </w:rPr>
        <w:t>miguel osbaldo carreón pérez</w:t>
      </w:r>
      <w:r w:rsidR="00EA6F79" w:rsidRPr="005F5E2D">
        <w:rPr>
          <w:rFonts w:ascii="Tahoma" w:eastAsia="Tahoma" w:hAnsi="Tahoma" w:cs="Tahoma"/>
        </w:rPr>
        <w:t xml:space="preserve"> </w:t>
      </w:r>
      <w:r w:rsidR="00EA6F79" w:rsidRPr="005F5E2D">
        <w:rPr>
          <w:rFonts w:ascii="Tahoma" w:hAnsi="Tahoma" w:cs="Tahoma"/>
        </w:rPr>
        <w:t>y</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suscrito</w:t>
      </w:r>
      <w:r w:rsidR="00EA6F79" w:rsidRPr="005F5E2D">
        <w:rPr>
          <w:rFonts w:ascii="Tahoma" w:eastAsia="Tahoma" w:hAnsi="Tahoma" w:cs="Tahoma"/>
        </w:rPr>
        <w:t xml:space="preserve"> </w:t>
      </w:r>
      <w:r w:rsidR="00EA6F79" w:rsidRPr="005F5E2D">
        <w:rPr>
          <w:rFonts w:ascii="Tahoma" w:hAnsi="Tahoma" w:cs="Tahoma"/>
        </w:rPr>
        <w:t>Secretario</w:t>
      </w:r>
      <w:r w:rsidR="00EA6F79" w:rsidRPr="005F5E2D">
        <w:rPr>
          <w:rFonts w:ascii="Tahoma" w:eastAsia="Tahoma" w:hAnsi="Tahoma" w:cs="Tahoma"/>
        </w:rPr>
        <w:t xml:space="preserve"> </w:t>
      </w:r>
      <w:r w:rsidR="00EA6F79" w:rsidRPr="005F5E2D">
        <w:rPr>
          <w:rFonts w:ascii="Tahoma" w:hAnsi="Tahoma" w:cs="Tahoma"/>
        </w:rPr>
        <w:t>General del Ayuntamiento,</w:t>
      </w:r>
      <w:r w:rsidR="00EA6F79" w:rsidRPr="005F5E2D">
        <w:rPr>
          <w:rFonts w:ascii="Tahoma" w:eastAsia="Tahoma" w:hAnsi="Tahoma" w:cs="Tahoma"/>
        </w:rPr>
        <w:t xml:space="preserve"> </w:t>
      </w:r>
      <w:r w:rsidR="00EA6F79" w:rsidRPr="005F5E2D">
        <w:rPr>
          <w:rFonts w:ascii="Tahoma" w:hAnsi="Tahoma" w:cs="Tahoma"/>
          <w:b/>
          <w:bCs/>
        </w:rPr>
        <w:t>LICENCIADO</w:t>
      </w:r>
      <w:r w:rsidR="00EA6F79" w:rsidRPr="005F5E2D">
        <w:rPr>
          <w:rFonts w:ascii="Tahoma" w:eastAsia="Tahoma" w:hAnsi="Tahoma" w:cs="Tahoma"/>
          <w:b/>
          <w:bCs/>
        </w:rPr>
        <w:t xml:space="preserve"> </w:t>
      </w:r>
      <w:r w:rsidR="00EA6F79" w:rsidRPr="005F5E2D">
        <w:rPr>
          <w:rFonts w:ascii="Tahoma" w:hAnsi="Tahoma" w:cs="Tahoma"/>
          <w:b/>
          <w:bCs/>
        </w:rPr>
        <w:t>OMAR ENRIQUE CERVANTES RIVERA</w:t>
      </w:r>
      <w:r w:rsidR="00EA6F79" w:rsidRPr="005F5E2D">
        <w:rPr>
          <w:rFonts w:ascii="Tahoma" w:eastAsia="Tahoma" w:hAnsi="Tahoma" w:cs="Tahoma"/>
        </w:rPr>
        <w:t xml:space="preserve">, la cual </w:t>
      </w:r>
      <w:r w:rsidR="00EA6F79" w:rsidRPr="005F5E2D">
        <w:rPr>
          <w:rFonts w:ascii="Tahoma" w:hAnsi="Tahoma" w:cs="Tahoma"/>
        </w:rPr>
        <w:t>celebró</w:t>
      </w:r>
      <w:r w:rsidR="00EA6F79" w:rsidRPr="005F5E2D">
        <w:rPr>
          <w:rFonts w:ascii="Tahoma" w:eastAsia="Tahoma" w:hAnsi="Tahoma" w:cs="Tahoma"/>
        </w:rPr>
        <w:t xml:space="preserve"> </w:t>
      </w:r>
      <w:r w:rsidR="00EA6F79" w:rsidRPr="005F5E2D">
        <w:rPr>
          <w:rFonts w:ascii="Tahoma" w:hAnsi="Tahoma" w:cs="Tahoma"/>
        </w:rPr>
        <w:t>bajo</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 xml:space="preserve">siguiente: - - </w:t>
      </w:r>
      <w:r w:rsidR="00EA6F79">
        <w:rPr>
          <w:rFonts w:ascii="Tahoma" w:hAnsi="Tahoma" w:cs="Tahoma"/>
        </w:rPr>
        <w:t>- - - - - - -</w:t>
      </w:r>
    </w:p>
    <w:p w:rsidR="0032386F" w:rsidRPr="0065292F" w:rsidRDefault="00AB5078" w:rsidP="0022476D">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xml:space="preserve">- - - - - - - - - - - - - - - - - </w:t>
      </w:r>
      <w:r w:rsidRPr="0065292F">
        <w:rPr>
          <w:rFonts w:ascii="Tahoma" w:eastAsia="Tahoma" w:hAnsi="Tahoma" w:cs="Tahoma"/>
          <w:b/>
          <w:bCs/>
          <w:caps/>
        </w:rPr>
        <w:t>orden del día</w:t>
      </w:r>
      <w:r w:rsidRPr="0065292F">
        <w:rPr>
          <w:rFonts w:ascii="Tahoma" w:hAnsi="Tahoma" w:cs="Tahoma"/>
          <w:lang w:val="es-MX" w:eastAsia="es-MX"/>
        </w:rPr>
        <w:t>:</w:t>
      </w:r>
      <w:r w:rsidR="00AC36D9" w:rsidRPr="0065292F">
        <w:rPr>
          <w:rFonts w:ascii="Tahoma" w:hAnsi="Tahoma" w:cs="Tahoma"/>
          <w:lang w:val="es-MX" w:eastAsia="es-MX"/>
        </w:rPr>
        <w:t>-</w:t>
      </w:r>
      <w:r w:rsidRPr="0065292F">
        <w:rPr>
          <w:rFonts w:ascii="Tahoma" w:hAnsi="Tahoma" w:cs="Tahoma"/>
          <w:lang w:val="es-MX" w:eastAsia="es-MX"/>
        </w:rPr>
        <w:t xml:space="preserve"> - - - - - - - - - - - - - - - - </w:t>
      </w:r>
    </w:p>
    <w:p w:rsidR="00AA459F" w:rsidRPr="0065292F" w:rsidRDefault="0021647D" w:rsidP="0022476D">
      <w:pPr>
        <w:shd w:val="clear" w:color="auto" w:fill="FFFFFF"/>
        <w:tabs>
          <w:tab w:val="left" w:pos="567"/>
        </w:tabs>
        <w:suppressAutoHyphens w:val="0"/>
        <w:spacing w:line="360" w:lineRule="auto"/>
        <w:ind w:left="567"/>
        <w:jc w:val="both"/>
        <w:rPr>
          <w:rFonts w:ascii="Tahoma" w:hAnsi="Tahoma" w:cs="Tahoma"/>
          <w:lang w:val="es-MX" w:eastAsia="es-MX"/>
        </w:rPr>
      </w:pPr>
      <w:r w:rsidRPr="0065292F">
        <w:rPr>
          <w:rFonts w:ascii="Tahoma" w:hAnsi="Tahoma" w:cs="Tahoma"/>
          <w:b/>
          <w:lang w:val="es-MX" w:eastAsia="es-MX"/>
        </w:rPr>
        <w:t xml:space="preserve">I.- </w:t>
      </w:r>
      <w:r w:rsidRPr="0065292F">
        <w:rPr>
          <w:rFonts w:ascii="Tahoma" w:hAnsi="Tahoma" w:cs="Tahoma"/>
          <w:lang w:val="es-MX" w:eastAsia="es-MX"/>
        </w:rPr>
        <w:t xml:space="preserve">Lista de asistencia, verificación y declaración del quórum legal para sesionar; - - - - - - - - - - - - - </w:t>
      </w:r>
      <w:r w:rsidR="00AA459F" w:rsidRPr="0065292F">
        <w:rPr>
          <w:rFonts w:ascii="Tahoma" w:hAnsi="Tahoma" w:cs="Tahoma"/>
          <w:lang w:val="es-MX" w:eastAsia="es-MX"/>
        </w:rPr>
        <w:t>- - - - - - - - - - - - - - - -</w:t>
      </w:r>
      <w:r w:rsidR="00C20655">
        <w:rPr>
          <w:rFonts w:ascii="Tahoma" w:hAnsi="Tahoma" w:cs="Tahoma"/>
          <w:lang w:val="es-MX" w:eastAsia="es-MX"/>
        </w:rPr>
        <w:t xml:space="preserve"> - - - - </w:t>
      </w:r>
    </w:p>
    <w:p w:rsidR="00AA459F" w:rsidRPr="0065292F" w:rsidRDefault="00AA459F" w:rsidP="0022476D">
      <w:pPr>
        <w:shd w:val="clear" w:color="auto" w:fill="FFFFFF"/>
        <w:tabs>
          <w:tab w:val="left" w:pos="567"/>
        </w:tabs>
        <w:suppressAutoHyphens w:val="0"/>
        <w:spacing w:line="360" w:lineRule="auto"/>
        <w:ind w:left="567"/>
        <w:jc w:val="both"/>
        <w:rPr>
          <w:rFonts w:ascii="Tahoma" w:hAnsi="Tahoma" w:cs="Tahoma"/>
          <w:lang w:val="es-MX"/>
        </w:rPr>
      </w:pPr>
      <w:r w:rsidRPr="0065292F">
        <w:rPr>
          <w:rFonts w:ascii="Tahoma" w:hAnsi="Tahoma" w:cs="Tahoma"/>
          <w:b/>
        </w:rPr>
        <w:t xml:space="preserve">II.- </w:t>
      </w:r>
      <w:r w:rsidRPr="0065292F">
        <w:rPr>
          <w:rFonts w:ascii="Tahoma" w:hAnsi="Tahoma" w:cs="Tahoma"/>
          <w:lang w:val="es-MX"/>
        </w:rPr>
        <w:t>Lectura y</w:t>
      </w:r>
      <w:r w:rsidRPr="0065292F">
        <w:rPr>
          <w:rFonts w:ascii="Tahoma" w:hAnsi="Tahoma" w:cs="Tahoma"/>
          <w:b/>
          <w:lang w:val="es-MX"/>
        </w:rPr>
        <w:t xml:space="preserve"> </w:t>
      </w:r>
      <w:r w:rsidRPr="0065292F">
        <w:rPr>
          <w:rFonts w:ascii="Tahoma" w:hAnsi="Tahoma" w:cs="Tahoma"/>
          <w:lang w:val="es-MX"/>
        </w:rPr>
        <w:t>aprobación del orden del día;</w:t>
      </w:r>
      <w:r w:rsidR="00C20655">
        <w:rPr>
          <w:rFonts w:ascii="Tahoma" w:hAnsi="Tahoma" w:cs="Tahoma"/>
          <w:lang w:val="es-MX"/>
        </w:rPr>
        <w:t>-</w:t>
      </w:r>
      <w:r w:rsidR="00286507" w:rsidRPr="0065292F">
        <w:rPr>
          <w:rFonts w:ascii="Tahoma" w:hAnsi="Tahoma" w:cs="Tahoma"/>
          <w:lang w:val="es-MX"/>
        </w:rPr>
        <w:t xml:space="preserve"> - - - - - - - - - - - - - </w:t>
      </w:r>
    </w:p>
    <w:p w:rsidR="00FA23C6" w:rsidRPr="004E48ED" w:rsidRDefault="00AA459F" w:rsidP="0022476D">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rPr>
        <w:lastRenderedPageBreak/>
        <w:t>III.-</w:t>
      </w:r>
      <w:r w:rsidRPr="0065292F">
        <w:rPr>
          <w:rFonts w:ascii="Tahoma" w:hAnsi="Tahoma" w:cs="Tahoma"/>
        </w:rPr>
        <w:t xml:space="preserve"> Presentación, lectura, discusión y acuerdo de la propuesta presentada por parte del </w:t>
      </w:r>
      <w:r w:rsidR="00062D3D">
        <w:rPr>
          <w:rFonts w:ascii="Tahoma" w:hAnsi="Tahoma" w:cs="Tahoma"/>
          <w:lang w:eastAsia="es-ES"/>
        </w:rPr>
        <w:t>Ingeniero Salvador Zamora Zamora</w:t>
      </w:r>
      <w:r w:rsidR="00286507" w:rsidRPr="0065292F">
        <w:rPr>
          <w:rFonts w:ascii="Tahoma" w:hAnsi="Tahoma" w:cs="Tahoma"/>
          <w:lang w:eastAsia="es-ES"/>
        </w:rPr>
        <w:t>,</w:t>
      </w:r>
      <w:r w:rsidRPr="0065292F">
        <w:rPr>
          <w:rFonts w:ascii="Tahoma" w:hAnsi="Tahoma" w:cs="Tahoma"/>
          <w:lang w:eastAsia="es-ES"/>
        </w:rPr>
        <w:t xml:space="preserve"> en su carácter </w:t>
      </w:r>
      <w:r w:rsidR="00062D3D">
        <w:rPr>
          <w:rFonts w:ascii="Tahoma" w:hAnsi="Tahoma" w:cs="Tahoma"/>
          <w:lang w:eastAsia="es-ES"/>
        </w:rPr>
        <w:t>de Presidente Municipal</w:t>
      </w:r>
      <w:r w:rsidRPr="0065292F">
        <w:rPr>
          <w:rFonts w:ascii="Tahoma" w:hAnsi="Tahoma" w:cs="Tahoma"/>
          <w:bCs/>
          <w:lang w:eastAsia="es-ES"/>
        </w:rPr>
        <w:t xml:space="preserve">, para declarar como </w:t>
      </w:r>
      <w:r w:rsidRPr="004E48ED">
        <w:rPr>
          <w:rFonts w:ascii="Tahoma" w:hAnsi="Tahoma" w:cs="Tahoma"/>
          <w:bCs/>
          <w:lang w:eastAsia="es-ES"/>
        </w:rPr>
        <w:t>Sesión Reservada la presente</w:t>
      </w:r>
      <w:r w:rsidRPr="004E48ED">
        <w:rPr>
          <w:rFonts w:ascii="Tahoma" w:hAnsi="Tahoma" w:cs="Tahoma"/>
        </w:rPr>
        <w:t>;</w:t>
      </w:r>
      <w:r w:rsidR="00286507" w:rsidRPr="004E48ED">
        <w:rPr>
          <w:rFonts w:ascii="Tahoma" w:hAnsi="Tahoma" w:cs="Tahoma"/>
        </w:rPr>
        <w:t xml:space="preserve"> - - - - - - - - - - - - - - - - - - </w:t>
      </w:r>
      <w:r w:rsidR="00C20655" w:rsidRPr="004E48ED">
        <w:rPr>
          <w:rFonts w:ascii="Tahoma" w:hAnsi="Tahoma" w:cs="Tahoma"/>
        </w:rPr>
        <w:t>- - - - -</w:t>
      </w:r>
      <w:r w:rsidR="00062D3D">
        <w:rPr>
          <w:rFonts w:ascii="Tahoma" w:hAnsi="Tahoma" w:cs="Tahoma"/>
        </w:rPr>
        <w:t xml:space="preserve"> - - - - </w:t>
      </w:r>
    </w:p>
    <w:p w:rsidR="004E48ED" w:rsidRPr="004E48ED" w:rsidRDefault="004E48ED" w:rsidP="0022476D">
      <w:pPr>
        <w:pStyle w:val="Predeterminado"/>
        <w:tabs>
          <w:tab w:val="left" w:pos="0"/>
          <w:tab w:val="left" w:pos="567"/>
        </w:tabs>
        <w:spacing w:line="360" w:lineRule="auto"/>
        <w:ind w:left="567"/>
        <w:jc w:val="both"/>
        <w:rPr>
          <w:rFonts w:ascii="Tahoma" w:hAnsi="Tahoma" w:cs="Tahoma"/>
          <w:bCs/>
        </w:rPr>
      </w:pPr>
      <w:r w:rsidRPr="004E48ED">
        <w:rPr>
          <w:rFonts w:ascii="Tahoma" w:hAnsi="Tahoma" w:cs="Tahoma"/>
          <w:b/>
        </w:rPr>
        <w:t xml:space="preserve">IV.- </w:t>
      </w:r>
      <w:r w:rsidRPr="004E48ED">
        <w:rPr>
          <w:rFonts w:ascii="Tahoma" w:hAnsi="Tahoma" w:cs="Tahoma"/>
        </w:rPr>
        <w:t>Presentación, lectura, discusión y acuerdo</w:t>
      </w:r>
      <w:r w:rsidR="001D4FEE">
        <w:rPr>
          <w:rFonts w:ascii="Tahoma" w:hAnsi="Tahoma" w:cs="Tahoma"/>
        </w:rPr>
        <w:t xml:space="preserve"> del Dictamen</w:t>
      </w:r>
      <w:r w:rsidRPr="004E48ED">
        <w:rPr>
          <w:rFonts w:ascii="Tahoma" w:hAnsi="Tahoma" w:cs="Tahoma"/>
        </w:rPr>
        <w:t xml:space="preserve"> que presenta la Comisión Edilicia de Finanzas Públicas y Patrimonio, mediante la cual propone que el Ayuntamiento Constitucional del Municipio de Tlajomulco de Zúñiga, Jalisco,</w:t>
      </w:r>
      <w:r w:rsidRPr="004E48ED">
        <w:rPr>
          <w:rFonts w:ascii="Tahoma" w:eastAsia="Verdana" w:hAnsi="Tahoma" w:cs="Tahoma"/>
          <w:b/>
          <w:bCs/>
        </w:rPr>
        <w:t xml:space="preserve"> </w:t>
      </w:r>
      <w:r w:rsidRPr="004E48ED">
        <w:rPr>
          <w:rFonts w:ascii="Tahoma" w:eastAsia="Verdana" w:hAnsi="Tahoma" w:cs="Tahoma"/>
          <w:bCs/>
        </w:rPr>
        <w:t xml:space="preserve">apruebe y autorice </w:t>
      </w:r>
      <w:r w:rsidRPr="004E48ED">
        <w:rPr>
          <w:rFonts w:ascii="Tahoma" w:hAnsi="Tahoma" w:cs="Tahoma"/>
        </w:rPr>
        <w:t>en lo general y en lo particular, el proyecto de la Ley de Ingresos del Municipio de Tlajomulco de Zúñiga, Jalisco, para el Ejercicio Fiscal 2022 y su presentación ante el Congreso del Estado de Jalisco</w:t>
      </w:r>
      <w:r w:rsidRPr="004E48ED">
        <w:rPr>
          <w:rFonts w:ascii="Tahoma" w:eastAsia="Verdana" w:hAnsi="Tahoma" w:cs="Tahoma"/>
        </w:rPr>
        <w:t>;</w:t>
      </w:r>
      <w:r w:rsidRPr="004E48ED">
        <w:rPr>
          <w:rFonts w:ascii="Tahoma" w:eastAsia="Verdana" w:hAnsi="Tahoma" w:cs="Tahoma"/>
          <w:bCs/>
        </w:rPr>
        <w:t xml:space="preserve"> </w:t>
      </w:r>
      <w:r w:rsidR="001D4FEE">
        <w:rPr>
          <w:rFonts w:ascii="Tahoma" w:eastAsia="Verdana" w:hAnsi="Tahoma" w:cs="Tahoma"/>
          <w:bCs/>
        </w:rPr>
        <w:t xml:space="preserve">- - - - - - - - - - - - - - - - - - - - - - - - - - - - - - - - - - - - - - </w:t>
      </w:r>
    </w:p>
    <w:p w:rsidR="004E48ED" w:rsidRPr="004E48ED" w:rsidRDefault="004E48ED" w:rsidP="0022476D">
      <w:pPr>
        <w:pStyle w:val="Predeterminado"/>
        <w:tabs>
          <w:tab w:val="left" w:pos="0"/>
          <w:tab w:val="left" w:pos="567"/>
        </w:tabs>
        <w:spacing w:line="360" w:lineRule="auto"/>
        <w:ind w:left="567"/>
        <w:jc w:val="both"/>
        <w:rPr>
          <w:rFonts w:ascii="Tahoma" w:eastAsia="Verdana" w:hAnsi="Tahoma" w:cs="Tahoma"/>
        </w:rPr>
      </w:pPr>
      <w:r w:rsidRPr="004E48ED">
        <w:rPr>
          <w:rFonts w:ascii="Tahoma" w:hAnsi="Tahoma" w:cs="Tahoma"/>
          <w:b/>
        </w:rPr>
        <w:t xml:space="preserve">V.- </w:t>
      </w:r>
      <w:r w:rsidRPr="004E48ED">
        <w:rPr>
          <w:rFonts w:ascii="Tahoma" w:hAnsi="Tahoma" w:cs="Tahoma"/>
        </w:rPr>
        <w:t>Presentación, lectura, di</w:t>
      </w:r>
      <w:r w:rsidR="001D4FEE">
        <w:rPr>
          <w:rFonts w:ascii="Tahoma" w:hAnsi="Tahoma" w:cs="Tahoma"/>
        </w:rPr>
        <w:t>scusión y acuerdo del  Dictamen</w:t>
      </w:r>
      <w:r w:rsidRPr="004E48ED">
        <w:rPr>
          <w:rFonts w:ascii="Tahoma" w:hAnsi="Tahoma" w:cs="Tahoma"/>
        </w:rPr>
        <w:t xml:space="preserve"> que presenta la Comisión Edilicia de Finanzas Públicas y Patrimonio, mediante la cual propone que el Ayuntamiento Constitucional del Municipio de Tlajomulco de Zúñiga, Jalisco,</w:t>
      </w:r>
      <w:r w:rsidRPr="004E48ED">
        <w:rPr>
          <w:rFonts w:ascii="Tahoma" w:eastAsia="Verdana" w:hAnsi="Tahoma" w:cs="Tahoma"/>
          <w:b/>
          <w:bCs/>
        </w:rPr>
        <w:t xml:space="preserve"> </w:t>
      </w:r>
      <w:r w:rsidRPr="004E48ED">
        <w:rPr>
          <w:rFonts w:ascii="Tahoma" w:eastAsia="Verdana" w:hAnsi="Tahoma" w:cs="Tahoma"/>
          <w:bCs/>
        </w:rPr>
        <w:t xml:space="preserve">apruebe y autorice </w:t>
      </w:r>
      <w:r w:rsidRPr="004E48ED">
        <w:rPr>
          <w:rStyle w:val="Fuentedeprrafopredeter2"/>
          <w:rFonts w:ascii="Tahoma" w:hAnsi="Tahoma" w:cs="Tahoma"/>
          <w:bCs/>
        </w:rPr>
        <w:t xml:space="preserve">en lo general y en lo particular, el </w:t>
      </w:r>
      <w:r w:rsidRPr="004E48ED">
        <w:rPr>
          <w:rFonts w:ascii="Tahoma" w:hAnsi="Tahoma" w:cs="Tahoma"/>
          <w:bCs/>
        </w:rPr>
        <w:t>proyecto de las Tablas de Valores Unitarios de Suelo y Construcciones para el Municipio de Tlajomulco de Zúñiga, Jalisco, correspondiente al ejercicio fiscal del año 2022 dos mil veintidós y su presentación ante el Congreso del Estado de Jalisco;</w:t>
      </w:r>
      <w:r w:rsidR="001D4FEE" w:rsidRPr="001D4FEE">
        <w:rPr>
          <w:rFonts w:ascii="Tahoma" w:eastAsia="Verdana" w:hAnsi="Tahoma" w:cs="Tahoma"/>
          <w:bCs/>
        </w:rPr>
        <w:t xml:space="preserve"> </w:t>
      </w:r>
      <w:r w:rsidR="001D4FEE">
        <w:rPr>
          <w:rFonts w:ascii="Tahoma" w:eastAsia="Verdana" w:hAnsi="Tahoma" w:cs="Tahoma"/>
          <w:bCs/>
        </w:rPr>
        <w:t>- - - - - - - - - - - - - - - - - - - - - -</w:t>
      </w:r>
    </w:p>
    <w:p w:rsidR="004E48ED" w:rsidRPr="004E48ED" w:rsidRDefault="004E48ED" w:rsidP="0022476D">
      <w:pPr>
        <w:pStyle w:val="Predeterminado"/>
        <w:tabs>
          <w:tab w:val="left" w:pos="0"/>
          <w:tab w:val="left" w:pos="567"/>
        </w:tabs>
        <w:spacing w:line="360" w:lineRule="auto"/>
        <w:ind w:left="567"/>
        <w:jc w:val="both"/>
        <w:rPr>
          <w:rFonts w:ascii="Tahoma" w:hAnsi="Tahoma" w:cs="Tahoma"/>
          <w:bCs/>
        </w:rPr>
      </w:pPr>
      <w:r w:rsidRPr="004E48ED">
        <w:rPr>
          <w:rFonts w:ascii="Tahoma" w:hAnsi="Tahoma" w:cs="Tahoma"/>
          <w:b/>
        </w:rPr>
        <w:t xml:space="preserve">VI.- </w:t>
      </w:r>
      <w:r w:rsidRPr="004E48ED">
        <w:rPr>
          <w:rFonts w:ascii="Tahoma" w:hAnsi="Tahoma" w:cs="Tahoma"/>
        </w:rPr>
        <w:t>Presentación, lectura, discusión y acuerdo del Dictamen que presenta la Comisión Edilicia de Medio Ambiente y Sustentabilidad</w:t>
      </w:r>
      <w:r w:rsidR="001D4FEE">
        <w:rPr>
          <w:rFonts w:ascii="Tahoma" w:hAnsi="Tahoma" w:cs="Tahoma"/>
        </w:rPr>
        <w:t>,</w:t>
      </w:r>
      <w:r w:rsidRPr="004E48ED">
        <w:rPr>
          <w:rFonts w:ascii="Tahoma" w:hAnsi="Tahoma" w:cs="Tahoma"/>
        </w:rPr>
        <w:t xml:space="preserve"> como convocante y como coadyuvantes</w:t>
      </w:r>
      <w:r w:rsidR="001D4FEE">
        <w:rPr>
          <w:rFonts w:ascii="Tahoma" w:hAnsi="Tahoma" w:cs="Tahoma"/>
        </w:rPr>
        <w:t>,</w:t>
      </w:r>
      <w:r w:rsidRPr="004E48ED">
        <w:rPr>
          <w:rFonts w:ascii="Tahoma" w:hAnsi="Tahoma" w:cs="Tahoma"/>
        </w:rPr>
        <w:t xml:space="preserve"> la Comisión Edilicia de Reglamentos y Puntos Constitucionales, Comisión Edilicia de Derechos Humanos y la Comisión Edilicia de Desarrollo Económico, mediante la cual propone que el Ayuntamiento Constitucional del Municipio de Tlajomulco de Zúñiga, Jalisco,</w:t>
      </w:r>
      <w:r w:rsidRPr="004E48ED">
        <w:rPr>
          <w:rFonts w:ascii="Tahoma" w:eastAsia="Verdana" w:hAnsi="Tahoma" w:cs="Tahoma"/>
          <w:b/>
          <w:bCs/>
        </w:rPr>
        <w:t xml:space="preserve"> </w:t>
      </w:r>
      <w:r w:rsidRPr="004E48ED">
        <w:rPr>
          <w:rFonts w:ascii="Tahoma" w:eastAsia="Verdana" w:hAnsi="Tahoma" w:cs="Tahoma"/>
          <w:bCs/>
        </w:rPr>
        <w:t xml:space="preserve">apruebe y autorice </w:t>
      </w:r>
      <w:r w:rsidRPr="004E48ED">
        <w:rPr>
          <w:rFonts w:ascii="Tahoma" w:hAnsi="Tahoma" w:cs="Tahoma"/>
          <w:bCs/>
        </w:rPr>
        <w:t xml:space="preserve">en lo general y en lo particular, </w:t>
      </w:r>
      <w:r w:rsidRPr="004E48ED">
        <w:rPr>
          <w:rStyle w:val="Fuentedeprrafopredeter2"/>
          <w:rFonts w:ascii="Tahoma" w:hAnsi="Tahoma" w:cs="Tahoma"/>
          <w:bCs/>
        </w:rPr>
        <w:t>el</w:t>
      </w:r>
      <w:r w:rsidRPr="004E48ED">
        <w:rPr>
          <w:rStyle w:val="Fuentedeprrafopredeter2"/>
          <w:rFonts w:ascii="Tahoma" w:eastAsia="Verdana" w:hAnsi="Tahoma" w:cs="Tahoma"/>
          <w:bCs/>
        </w:rPr>
        <w:t xml:space="preserve"> </w:t>
      </w:r>
      <w:r w:rsidRPr="004E48ED">
        <w:rPr>
          <w:rFonts w:ascii="Tahoma" w:hAnsi="Tahoma" w:cs="Tahoma"/>
          <w:bCs/>
        </w:rPr>
        <w:t>Decreto por el que se expide</w:t>
      </w:r>
      <w:r w:rsidRPr="004E48ED">
        <w:rPr>
          <w:rStyle w:val="Fuentedeprrafopredeter2"/>
          <w:rFonts w:ascii="Tahoma" w:hAnsi="Tahoma" w:cs="Tahoma"/>
          <w:bCs/>
        </w:rPr>
        <w:t xml:space="preserve"> </w:t>
      </w:r>
      <w:r w:rsidRPr="004E48ED">
        <w:rPr>
          <w:rFonts w:ascii="Tahoma" w:hAnsi="Tahoma" w:cs="Tahoma"/>
          <w:bCs/>
        </w:rPr>
        <w:t>Reglamento para el Derecho a la Alimentación y la Agricultura Urbana, Periurbana y Rural a Pequeña Escala del Municipio de Tlajomulco de Zúñiga, Jalisco</w:t>
      </w:r>
      <w:r w:rsidRPr="004E48ED">
        <w:rPr>
          <w:rFonts w:ascii="Tahoma" w:eastAsia="Verdana" w:hAnsi="Tahoma" w:cs="Tahoma"/>
          <w:bCs/>
        </w:rPr>
        <w:t>;</w:t>
      </w:r>
      <w:r w:rsidR="001D4FEE" w:rsidRPr="001D4FEE">
        <w:rPr>
          <w:rFonts w:ascii="Tahoma" w:eastAsia="Verdana" w:hAnsi="Tahoma" w:cs="Tahoma"/>
          <w:bCs/>
        </w:rPr>
        <w:t xml:space="preserve"> </w:t>
      </w:r>
      <w:r w:rsidR="001D4FEE">
        <w:rPr>
          <w:rFonts w:ascii="Tahoma" w:eastAsia="Verdana" w:hAnsi="Tahoma" w:cs="Tahoma"/>
          <w:bCs/>
        </w:rPr>
        <w:t xml:space="preserve">- - - - - - - - - - - - - - - - - - - - - - - - - - - - - - - - - - - - - - </w:t>
      </w:r>
    </w:p>
    <w:p w:rsidR="004E48ED" w:rsidRPr="004E48ED" w:rsidRDefault="004E48ED" w:rsidP="0022476D">
      <w:pPr>
        <w:pStyle w:val="Predeterminado"/>
        <w:tabs>
          <w:tab w:val="left" w:pos="0"/>
          <w:tab w:val="left" w:pos="567"/>
        </w:tabs>
        <w:spacing w:line="360" w:lineRule="auto"/>
        <w:ind w:left="567"/>
        <w:jc w:val="both"/>
        <w:rPr>
          <w:rFonts w:ascii="Tahoma" w:hAnsi="Tahoma" w:cs="Tahoma"/>
          <w:bCs/>
        </w:rPr>
      </w:pPr>
      <w:r w:rsidRPr="004E48ED">
        <w:rPr>
          <w:rFonts w:ascii="Tahoma" w:hAnsi="Tahoma" w:cs="Tahoma"/>
          <w:b/>
        </w:rPr>
        <w:t xml:space="preserve">VII.- </w:t>
      </w:r>
      <w:r w:rsidRPr="004E48ED">
        <w:rPr>
          <w:rFonts w:ascii="Tahoma" w:hAnsi="Tahoma" w:cs="Tahoma"/>
        </w:rPr>
        <w:t xml:space="preserve">Presentación, lectura, discusión y acuerdo de la Iniciativa de Acuerdo con carácter de Dictamen, que presenta el Presidente Municipal, </w:t>
      </w:r>
      <w:r w:rsidRPr="004E48ED">
        <w:rPr>
          <w:rFonts w:ascii="Tahoma" w:eastAsia="Times New Roman" w:hAnsi="Tahoma" w:cs="Tahoma"/>
          <w:lang w:eastAsia="es-ES"/>
        </w:rPr>
        <w:t>Ingeniero Salvador Zamora Zamora</w:t>
      </w:r>
      <w:r w:rsidRPr="004E48ED">
        <w:rPr>
          <w:rFonts w:ascii="Tahoma" w:hAnsi="Tahoma" w:cs="Tahoma"/>
        </w:rPr>
        <w:t>, mediante la cual propone que el Ayuntamiento Constitucional del Municipio de Tlajomulco de Zúñiga, Jalisco,</w:t>
      </w:r>
      <w:r w:rsidRPr="004E48ED">
        <w:rPr>
          <w:rFonts w:ascii="Tahoma" w:eastAsia="Verdana" w:hAnsi="Tahoma" w:cs="Tahoma"/>
          <w:b/>
          <w:bCs/>
        </w:rPr>
        <w:t xml:space="preserve"> </w:t>
      </w:r>
      <w:r w:rsidRPr="004E48ED">
        <w:rPr>
          <w:rFonts w:ascii="Tahoma" w:eastAsia="Verdana" w:hAnsi="Tahoma" w:cs="Tahoma"/>
          <w:bCs/>
        </w:rPr>
        <w:t xml:space="preserve">apruebe y autorice </w:t>
      </w:r>
      <w:r w:rsidRPr="004E48ED">
        <w:rPr>
          <w:rFonts w:ascii="Tahoma" w:eastAsia="Times New Roman" w:hAnsi="Tahoma" w:cs="Tahoma"/>
          <w:bCs/>
          <w:lang w:eastAsia="es-ES"/>
        </w:rPr>
        <w:lastRenderedPageBreak/>
        <w:t>un</w:t>
      </w:r>
      <w:r w:rsidR="001D4FEE">
        <w:rPr>
          <w:rFonts w:ascii="Tahoma" w:eastAsia="Times New Roman" w:hAnsi="Tahoma" w:cs="Tahoma"/>
          <w:bCs/>
          <w:lang w:eastAsia="es-ES"/>
        </w:rPr>
        <w:t xml:space="preserve"> apoyo por la cantidad de $160,</w:t>
      </w:r>
      <w:r w:rsidRPr="004E48ED">
        <w:rPr>
          <w:rFonts w:ascii="Tahoma" w:eastAsia="Times New Roman" w:hAnsi="Tahoma" w:cs="Tahoma"/>
          <w:bCs/>
          <w:lang w:eastAsia="es-ES"/>
        </w:rPr>
        <w:t>000.00 (ciento sesenta mil pesos 00/100 m.n.) a la Escuela Municipal de Charrería, recurso que será utilizado para la compra de sombreros charros, para las alumnas del equipo de escaramuzas de la Escuela Municipal de Charrería</w:t>
      </w:r>
      <w:r w:rsidRPr="004E48ED">
        <w:rPr>
          <w:rFonts w:ascii="Tahoma" w:eastAsia="Verdana" w:hAnsi="Tahoma" w:cs="Tahoma"/>
          <w:bCs/>
        </w:rPr>
        <w:t>;</w:t>
      </w:r>
      <w:r w:rsidR="001D4FEE" w:rsidRPr="001D4FEE">
        <w:rPr>
          <w:rFonts w:ascii="Tahoma" w:eastAsia="Verdana" w:hAnsi="Tahoma" w:cs="Tahoma"/>
          <w:bCs/>
        </w:rPr>
        <w:t xml:space="preserve"> </w:t>
      </w:r>
      <w:r w:rsidR="001D4FEE">
        <w:rPr>
          <w:rFonts w:ascii="Tahoma" w:eastAsia="Verdana" w:hAnsi="Tahoma" w:cs="Tahoma"/>
          <w:bCs/>
        </w:rPr>
        <w:t xml:space="preserve">- - - - - - - - - - - - - - - - - - - - - - - - - - - - - - - - - - - - </w:t>
      </w:r>
    </w:p>
    <w:p w:rsidR="004E48ED" w:rsidRPr="004E48ED" w:rsidRDefault="004E48ED" w:rsidP="0022476D">
      <w:pPr>
        <w:pStyle w:val="Predeterminado"/>
        <w:tabs>
          <w:tab w:val="left" w:pos="0"/>
          <w:tab w:val="left" w:pos="567"/>
        </w:tabs>
        <w:spacing w:line="360" w:lineRule="auto"/>
        <w:ind w:left="567"/>
        <w:jc w:val="both"/>
        <w:rPr>
          <w:rFonts w:ascii="Tahoma" w:eastAsia="Verdana" w:hAnsi="Tahoma" w:cs="Tahoma"/>
          <w:bCs/>
        </w:rPr>
      </w:pPr>
      <w:r w:rsidRPr="004E48ED">
        <w:rPr>
          <w:rFonts w:ascii="Tahoma" w:hAnsi="Tahoma" w:cs="Tahoma"/>
          <w:b/>
        </w:rPr>
        <w:t xml:space="preserve">VIII.- </w:t>
      </w:r>
      <w:r w:rsidRPr="004E48ED">
        <w:rPr>
          <w:rFonts w:ascii="Tahoma" w:hAnsi="Tahoma" w:cs="Tahoma"/>
        </w:rPr>
        <w:t xml:space="preserve">Presentación, lectura, discusión y acuerdo de la Iniciativa de Acuerdo con carácter de Dictamen, que presenta el Presidente Municipal, </w:t>
      </w:r>
      <w:r w:rsidRPr="004E48ED">
        <w:rPr>
          <w:rFonts w:ascii="Tahoma" w:eastAsia="Times New Roman" w:hAnsi="Tahoma" w:cs="Tahoma"/>
          <w:lang w:eastAsia="es-ES"/>
        </w:rPr>
        <w:t>Ingeniero Salvador Zamora Zamora</w:t>
      </w:r>
      <w:r w:rsidRPr="004E48ED">
        <w:rPr>
          <w:rFonts w:ascii="Tahoma" w:hAnsi="Tahoma" w:cs="Tahoma"/>
        </w:rPr>
        <w:t>, mediante la cual propone que el Ayuntamiento Constitucional del Municipio de Tlajomulco de Zúñiga, Jalisco,</w:t>
      </w:r>
      <w:r w:rsidRPr="004E48ED">
        <w:rPr>
          <w:rFonts w:ascii="Tahoma" w:eastAsia="Verdana" w:hAnsi="Tahoma" w:cs="Tahoma"/>
          <w:b/>
          <w:bCs/>
        </w:rPr>
        <w:t xml:space="preserve"> </w:t>
      </w:r>
      <w:r w:rsidRPr="004E48ED">
        <w:rPr>
          <w:rFonts w:ascii="Tahoma" w:eastAsia="Verdana" w:hAnsi="Tahoma" w:cs="Tahoma"/>
          <w:bCs/>
        </w:rPr>
        <w:t xml:space="preserve">apruebe y declare la regularización formal de 69 predios irregulares destinados como </w:t>
      </w:r>
      <w:r w:rsidRPr="004E48ED">
        <w:rPr>
          <w:rFonts w:ascii="Tahoma" w:hAnsi="Tahoma" w:cs="Tahoma"/>
          <w:bCs/>
        </w:rPr>
        <w:t xml:space="preserve">espacios para el servicio público, </w:t>
      </w:r>
      <w:r w:rsidRPr="004E48ED">
        <w:rPr>
          <w:rFonts w:ascii="Tahoma" w:eastAsia="Verdana" w:hAnsi="Tahoma" w:cs="Tahoma"/>
          <w:bCs/>
          <w:lang w:val="es-ES_tradnl"/>
        </w:rPr>
        <w:t xml:space="preserve">para su posterior titulación e inmediata Incorporación al Patrimonio Municipal, como Bienes del </w:t>
      </w:r>
      <w:r w:rsidRPr="004E48ED">
        <w:rPr>
          <w:rFonts w:ascii="Tahoma" w:hAnsi="Tahoma" w:cs="Tahoma"/>
          <w:bCs/>
          <w:color w:val="000000" w:themeColor="text1"/>
        </w:rPr>
        <w:t xml:space="preserve">Dominio Público, así como la titulación a favor del Gobierno del Estado de Jalisco, respecto de aquellos inmuebles donde se encuentren planteles escolares, </w:t>
      </w:r>
      <w:r w:rsidRPr="004E48ED">
        <w:rPr>
          <w:rFonts w:ascii="Tahoma" w:eastAsia="Verdana" w:hAnsi="Tahoma" w:cs="Tahoma"/>
          <w:bCs/>
        </w:rPr>
        <w:t>conforme a las disposiciones que establece la Ley de Regularización y Titulación de Predios Urbanos del Estado de Jalisco;</w:t>
      </w:r>
      <w:r w:rsidR="005C4CE4" w:rsidRPr="005C4CE4">
        <w:rPr>
          <w:rFonts w:ascii="Tahoma" w:eastAsia="Verdana" w:hAnsi="Tahoma" w:cs="Tahoma"/>
          <w:bCs/>
        </w:rPr>
        <w:t xml:space="preserve"> </w:t>
      </w:r>
      <w:r w:rsidR="005C4CE4">
        <w:rPr>
          <w:rFonts w:ascii="Tahoma" w:eastAsia="Verdana" w:hAnsi="Tahoma" w:cs="Tahoma"/>
          <w:bCs/>
        </w:rPr>
        <w:t xml:space="preserve">- - - - - - - - - - - - - - - - - - - - - - </w:t>
      </w:r>
    </w:p>
    <w:p w:rsidR="004E48ED" w:rsidRPr="004E48ED" w:rsidRDefault="004E48ED" w:rsidP="0022476D">
      <w:pPr>
        <w:pStyle w:val="Predeterminado"/>
        <w:tabs>
          <w:tab w:val="left" w:pos="0"/>
          <w:tab w:val="left" w:pos="567"/>
        </w:tabs>
        <w:spacing w:line="360" w:lineRule="auto"/>
        <w:ind w:left="567"/>
        <w:jc w:val="both"/>
        <w:rPr>
          <w:rFonts w:ascii="Tahoma" w:eastAsia="Verdana" w:hAnsi="Tahoma" w:cs="Tahoma"/>
          <w:bCs/>
        </w:rPr>
      </w:pPr>
      <w:r w:rsidRPr="004E48ED">
        <w:rPr>
          <w:rFonts w:ascii="Tahoma" w:hAnsi="Tahoma" w:cs="Tahoma"/>
          <w:b/>
        </w:rPr>
        <w:t xml:space="preserve">IX.- </w:t>
      </w:r>
      <w:r w:rsidRPr="004E48ED">
        <w:rPr>
          <w:rFonts w:ascii="Tahoma" w:hAnsi="Tahoma" w:cs="Tahoma"/>
        </w:rPr>
        <w:t xml:space="preserve">Presentación, lectura, discusión y acuerdo de la Iniciativa de Acuerdo con carácter de Dictamen, que presenta el Presidente Municipal, </w:t>
      </w:r>
      <w:r w:rsidRPr="004E48ED">
        <w:rPr>
          <w:rFonts w:ascii="Tahoma" w:eastAsia="Times New Roman" w:hAnsi="Tahoma" w:cs="Tahoma"/>
          <w:lang w:eastAsia="es-ES"/>
        </w:rPr>
        <w:t>Ingeniero Salvados Zamora Zamora</w:t>
      </w:r>
      <w:r w:rsidRPr="004E48ED">
        <w:rPr>
          <w:rFonts w:ascii="Tahoma" w:hAnsi="Tahoma" w:cs="Tahoma"/>
        </w:rPr>
        <w:t>, mediante la cual propone que el Ayuntamiento Constitucional del Municipio de Tlajomulco de Zúñiga, Jalisco,</w:t>
      </w:r>
      <w:r w:rsidRPr="004E48ED">
        <w:rPr>
          <w:rFonts w:ascii="Tahoma" w:eastAsia="Verdana" w:hAnsi="Tahoma" w:cs="Tahoma"/>
          <w:b/>
          <w:bCs/>
        </w:rPr>
        <w:t xml:space="preserve"> </w:t>
      </w:r>
      <w:r w:rsidRPr="004E48ED">
        <w:rPr>
          <w:rFonts w:ascii="Tahoma" w:eastAsia="Verdana" w:hAnsi="Tahoma" w:cs="Tahoma"/>
          <w:bCs/>
        </w:rPr>
        <w:t xml:space="preserve">apruebe y autorice </w:t>
      </w:r>
      <w:r w:rsidRPr="004E48ED">
        <w:rPr>
          <w:rFonts w:ascii="Tahoma" w:eastAsia="Times New Roman" w:hAnsi="Tahoma" w:cs="Tahoma"/>
          <w:bCs/>
          <w:lang w:eastAsia="es-ES"/>
        </w:rPr>
        <w:t>dejar sin efectos el Punto de Acuerdo 206/2019, lo anterior a que se contrapone a la reforma a la Ley de la Industria Eléctrica y los artículos 27 y 28 reformados de la Constitución Mexicana de los Estados Unidos Mexicanos</w:t>
      </w:r>
      <w:r w:rsidRPr="004E48ED">
        <w:rPr>
          <w:rFonts w:ascii="Tahoma" w:eastAsia="Verdana" w:hAnsi="Tahoma" w:cs="Tahoma"/>
          <w:bCs/>
        </w:rPr>
        <w:t>;</w:t>
      </w:r>
      <w:r w:rsidR="005C4CE4" w:rsidRPr="005C4CE4">
        <w:rPr>
          <w:rFonts w:ascii="Tahoma" w:eastAsia="Verdana" w:hAnsi="Tahoma" w:cs="Tahoma"/>
          <w:bCs/>
        </w:rPr>
        <w:t xml:space="preserve"> </w:t>
      </w:r>
      <w:r w:rsidR="005C4CE4">
        <w:rPr>
          <w:rFonts w:ascii="Tahoma" w:eastAsia="Verdana" w:hAnsi="Tahoma" w:cs="Tahoma"/>
          <w:bCs/>
        </w:rPr>
        <w:t xml:space="preserve">- - - - - - - - - - - - - - - - - - - - - - - - - </w:t>
      </w:r>
    </w:p>
    <w:p w:rsidR="004E48ED" w:rsidRPr="004E48ED" w:rsidRDefault="004E48ED" w:rsidP="0022476D">
      <w:pPr>
        <w:pStyle w:val="Predeterminado"/>
        <w:tabs>
          <w:tab w:val="left" w:pos="0"/>
          <w:tab w:val="left" w:pos="567"/>
        </w:tabs>
        <w:spacing w:line="360" w:lineRule="auto"/>
        <w:ind w:left="567"/>
        <w:jc w:val="both"/>
        <w:rPr>
          <w:rFonts w:ascii="Tahoma" w:eastAsia="Verdana" w:hAnsi="Tahoma" w:cs="Tahoma"/>
          <w:b/>
          <w:bCs/>
        </w:rPr>
      </w:pPr>
      <w:r w:rsidRPr="004E48ED">
        <w:rPr>
          <w:rFonts w:ascii="Tahoma" w:eastAsia="Verdana" w:hAnsi="Tahoma" w:cs="Tahoma"/>
          <w:b/>
          <w:bCs/>
        </w:rPr>
        <w:t>X</w:t>
      </w:r>
      <w:r w:rsidRPr="004E48ED">
        <w:rPr>
          <w:rFonts w:ascii="Tahoma" w:eastAsia="Verdana" w:hAnsi="Tahoma" w:cs="Tahoma"/>
        </w:rPr>
        <w:t>.- Presentación del Informe del Regidor César Francisco Padilla Chávez, respecto a las actividades que realizó como Presidente Municipal Interino, del día primero de marzo 2021, al 18 de agosto de la misma anualidad; y</w:t>
      </w:r>
      <w:r w:rsidR="005C4CE4">
        <w:rPr>
          <w:rFonts w:ascii="Tahoma" w:eastAsia="Verdana" w:hAnsi="Tahoma" w:cs="Tahoma"/>
        </w:rPr>
        <w:t xml:space="preserve"> </w:t>
      </w:r>
      <w:r w:rsidR="005C4CE4">
        <w:rPr>
          <w:rFonts w:ascii="Tahoma" w:eastAsia="Verdana" w:hAnsi="Tahoma" w:cs="Tahoma"/>
          <w:bCs/>
        </w:rPr>
        <w:t xml:space="preserve">- - - - - - - - - - - - - - - - - - - - - </w:t>
      </w:r>
    </w:p>
    <w:p w:rsidR="004E48ED" w:rsidRPr="004E48ED" w:rsidRDefault="004E48ED" w:rsidP="0022476D">
      <w:pPr>
        <w:pStyle w:val="Predeterminado"/>
        <w:tabs>
          <w:tab w:val="left" w:pos="0"/>
          <w:tab w:val="left" w:pos="567"/>
        </w:tabs>
        <w:spacing w:line="360" w:lineRule="auto"/>
        <w:ind w:left="567"/>
        <w:jc w:val="both"/>
        <w:rPr>
          <w:rFonts w:ascii="Tahoma" w:hAnsi="Tahoma" w:cs="Tahoma"/>
          <w:b/>
          <w:lang w:val="es-MX"/>
        </w:rPr>
      </w:pPr>
      <w:r w:rsidRPr="004E48ED">
        <w:rPr>
          <w:rFonts w:ascii="Tahoma" w:hAnsi="Tahoma" w:cs="Tahoma"/>
          <w:b/>
        </w:rPr>
        <w:t>XI.-</w:t>
      </w:r>
      <w:r w:rsidRPr="004E48ED">
        <w:rPr>
          <w:rFonts w:ascii="Tahoma" w:hAnsi="Tahoma" w:cs="Tahoma"/>
          <w:lang w:val="es-MX"/>
        </w:rPr>
        <w:t xml:space="preserve"> Clausura de la sesión.</w:t>
      </w:r>
      <w:r w:rsidR="005C4CE4" w:rsidRPr="005C4CE4">
        <w:rPr>
          <w:rFonts w:ascii="Tahoma" w:eastAsia="Verdana" w:hAnsi="Tahoma" w:cs="Tahoma"/>
          <w:bCs/>
        </w:rPr>
        <w:t xml:space="preserve"> </w:t>
      </w:r>
      <w:r w:rsidR="005C4CE4">
        <w:rPr>
          <w:rFonts w:ascii="Tahoma" w:eastAsia="Verdana" w:hAnsi="Tahoma" w:cs="Tahoma"/>
          <w:bCs/>
        </w:rPr>
        <w:t xml:space="preserve">- - - - - - - - - - - - - - - - - - - - - - - - - </w:t>
      </w:r>
    </w:p>
    <w:p w:rsidR="0032386F" w:rsidRPr="0065292F" w:rsidRDefault="00AB5078" w:rsidP="0022476D">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 -</w:t>
      </w:r>
      <w:r w:rsidRPr="0065292F">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sidRPr="0065292F">
        <w:rPr>
          <w:rFonts w:ascii="Tahoma" w:hAnsi="Tahoma" w:cs="Tahoma"/>
          <w:lang w:val="es-MX" w:eastAsia="es-MX"/>
        </w:rPr>
        <w:t xml:space="preserve">.- - - - - - - - - - - - - </w:t>
      </w:r>
    </w:p>
    <w:p w:rsidR="00FA29F3" w:rsidRPr="0065292F" w:rsidRDefault="00AB5078" w:rsidP="0022476D">
      <w:pPr>
        <w:shd w:val="clear" w:color="auto" w:fill="FFFFFF"/>
        <w:tabs>
          <w:tab w:val="left" w:pos="0"/>
          <w:tab w:val="left" w:pos="4820"/>
        </w:tabs>
        <w:suppressAutoHyphens w:val="0"/>
        <w:spacing w:line="360" w:lineRule="auto"/>
        <w:jc w:val="both"/>
        <w:rPr>
          <w:rFonts w:ascii="Tahoma" w:hAnsi="Tahoma" w:cs="Tahoma"/>
          <w:lang w:val="es-MX" w:eastAsia="es-MX"/>
        </w:rPr>
      </w:pPr>
      <w:r w:rsidRPr="0065292F">
        <w:rPr>
          <w:rFonts w:ascii="Tahoma" w:hAnsi="Tahoma" w:cs="Tahoma"/>
          <w:lang w:val="es-MX" w:eastAsia="es-MX"/>
        </w:rPr>
        <w:t xml:space="preserve">- - - - - - - - - </w:t>
      </w:r>
      <w:r w:rsidRPr="0065292F">
        <w:rPr>
          <w:rFonts w:ascii="Tahoma" w:hAnsi="Tahoma" w:cs="Tahoma"/>
          <w:b/>
          <w:bCs/>
          <w:lang w:val="es-MX" w:eastAsia="es-MX"/>
        </w:rPr>
        <w:t xml:space="preserve">PRIMER PUNTO DEL ORDEN DEL DÍA </w:t>
      </w: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 - - - - - -</w:t>
      </w:r>
    </w:p>
    <w:p w:rsidR="00260017" w:rsidRDefault="00EA6F79" w:rsidP="0022476D">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val="es-MX" w:eastAsia="es-MX"/>
        </w:rPr>
        <w:lastRenderedPageBreak/>
        <w:t>-</w:t>
      </w:r>
      <w:r w:rsidRPr="00D4456B">
        <w:rPr>
          <w:rFonts w:ascii="Tahoma" w:hAnsi="Tahoma" w:cs="Tahoma"/>
          <w:lang w:eastAsia="es-MX"/>
        </w:rPr>
        <w:t>- - - En el desahogo del primer punto del orden del día, el Presidente Municipal, Ingeniero Salvador Zamora Zamora, en uso de la voz:</w:t>
      </w:r>
      <w:r w:rsidR="00BE5656">
        <w:rPr>
          <w:rFonts w:ascii="Tahoma" w:hAnsi="Tahoma" w:cs="Tahoma"/>
          <w:lang w:eastAsia="es-MX"/>
        </w:rPr>
        <w:t xml:space="preserve"> Buenas tardes a todas y a todos, </w:t>
      </w:r>
      <w:r w:rsidRPr="00D4456B">
        <w:rPr>
          <w:rFonts w:ascii="Tahoma" w:hAnsi="Tahoma" w:cs="Tahoma"/>
          <w:lang w:eastAsia="es-MX"/>
        </w:rPr>
        <w:t>siendo las 1</w:t>
      </w:r>
      <w:r w:rsidR="00BE5656">
        <w:rPr>
          <w:rFonts w:ascii="Tahoma" w:hAnsi="Tahoma" w:cs="Tahoma"/>
          <w:lang w:eastAsia="es-MX"/>
        </w:rPr>
        <w:t>3</w:t>
      </w:r>
      <w:r w:rsidRPr="00D4456B">
        <w:rPr>
          <w:rFonts w:ascii="Tahoma" w:hAnsi="Tahoma" w:cs="Tahoma"/>
          <w:lang w:eastAsia="es-MX"/>
        </w:rPr>
        <w:t>:</w:t>
      </w:r>
      <w:r w:rsidR="00BE5656">
        <w:rPr>
          <w:rFonts w:ascii="Tahoma" w:hAnsi="Tahoma" w:cs="Tahoma"/>
          <w:lang w:eastAsia="es-MX"/>
        </w:rPr>
        <w:t>02</w:t>
      </w:r>
      <w:r w:rsidRPr="00D4456B">
        <w:rPr>
          <w:rFonts w:ascii="Tahoma" w:hAnsi="Tahoma" w:cs="Tahoma"/>
          <w:lang w:eastAsia="es-MX"/>
        </w:rPr>
        <w:t xml:space="preserve"> </w:t>
      </w:r>
      <w:r w:rsidR="00BE5656">
        <w:rPr>
          <w:rFonts w:ascii="Tahoma" w:hAnsi="Tahoma" w:cs="Tahoma"/>
          <w:lang w:eastAsia="es-MX"/>
        </w:rPr>
        <w:t xml:space="preserve">trece </w:t>
      </w:r>
      <w:r w:rsidRPr="00D4456B">
        <w:rPr>
          <w:rFonts w:ascii="Tahoma" w:hAnsi="Tahoma" w:cs="Tahoma"/>
          <w:lang w:eastAsia="es-MX"/>
        </w:rPr>
        <w:t xml:space="preserve">horas con </w:t>
      </w:r>
      <w:r w:rsidR="00BE5656">
        <w:rPr>
          <w:rFonts w:ascii="Tahoma" w:hAnsi="Tahoma" w:cs="Tahoma"/>
          <w:lang w:eastAsia="es-MX"/>
        </w:rPr>
        <w:t xml:space="preserve">dos </w:t>
      </w:r>
      <w:r w:rsidRPr="00D4456B">
        <w:rPr>
          <w:rFonts w:ascii="Tahoma" w:hAnsi="Tahoma" w:cs="Tahoma"/>
          <w:lang w:eastAsia="es-MX"/>
        </w:rPr>
        <w:t xml:space="preserve">minutos, les doy la más cordial bienvenida a esta sesión extraordinaria de fecha </w:t>
      </w:r>
      <w:r w:rsidR="00BE5656">
        <w:rPr>
          <w:rFonts w:ascii="Tahoma" w:hAnsi="Tahoma" w:cs="Tahoma"/>
          <w:lang w:eastAsia="es-MX"/>
        </w:rPr>
        <w:t xml:space="preserve">26 veintiséis de agosto </w:t>
      </w:r>
      <w:r w:rsidRPr="00D4456B">
        <w:rPr>
          <w:rFonts w:ascii="Tahoma" w:hAnsi="Tahoma" w:cs="Tahoma"/>
          <w:lang w:eastAsia="es-MX"/>
        </w:rPr>
        <w:t>del año 2021 dos mil veintiuno; y como primer punto del orden del día, le solicito al Secretario General, nos ayude con el cómputo</w:t>
      </w:r>
      <w:r w:rsidRPr="00D4456B">
        <w:rPr>
          <w:rFonts w:ascii="Tahoma" w:hAnsi="Tahoma" w:cs="Tahoma"/>
        </w:rPr>
        <w:t xml:space="preserve"> de asistencia para la verificación y declaración del quórum legal para sesionar.</w:t>
      </w:r>
      <w:r w:rsidRPr="00D4456B">
        <w:rPr>
          <w:rFonts w:ascii="Tahoma" w:hAnsi="Tahoma" w:cs="Tahoma"/>
          <w:lang w:eastAsia="es-MX"/>
        </w:rPr>
        <w:t xml:space="preserve"> </w:t>
      </w:r>
      <w:r w:rsidR="00260017">
        <w:rPr>
          <w:rFonts w:ascii="Tahoma" w:hAnsi="Tahoma" w:cs="Tahoma"/>
          <w:lang w:eastAsia="es-MX"/>
        </w:rPr>
        <w:t>Adelante Secretario.</w:t>
      </w:r>
      <w:r w:rsidRPr="00D4456B">
        <w:rPr>
          <w:rFonts w:ascii="Tahoma" w:hAnsi="Tahoma" w:cs="Tahoma"/>
          <w:lang w:eastAsia="es-MX"/>
        </w:rPr>
        <w:t xml:space="preserve"> - - - - </w:t>
      </w:r>
    </w:p>
    <w:p w:rsidR="000406EE" w:rsidRDefault="00EA6F79" w:rsidP="0022476D">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xml:space="preserve">, en uso de la voz: Con su </w:t>
      </w:r>
      <w:r w:rsidR="00B46FBD">
        <w:rPr>
          <w:rFonts w:ascii="Tahoma" w:hAnsi="Tahoma" w:cs="Tahoma"/>
          <w:lang w:eastAsia="es-MX"/>
        </w:rPr>
        <w:t>permiso señor Presidente, buen</w:t>
      </w:r>
      <w:r w:rsidRPr="00D4456B">
        <w:rPr>
          <w:rFonts w:ascii="Tahoma" w:hAnsi="Tahoma" w:cs="Tahoma"/>
          <w:lang w:eastAsia="es-MX"/>
        </w:rPr>
        <w:t xml:space="preserve"> día tengan todas y todos ustedes, </w:t>
      </w:r>
      <w:r w:rsidRPr="00D4456B">
        <w:rPr>
          <w:rFonts w:ascii="Tahoma" w:hAnsi="Tahoma" w:cs="Tahoma"/>
        </w:rPr>
        <w:t xml:space="preserve">lista de asistencia: </w:t>
      </w:r>
      <w:r w:rsidRPr="00D4456B">
        <w:rPr>
          <w:rFonts w:ascii="Tahoma" w:eastAsia="Tahoma" w:hAnsi="Tahoma" w:cs="Tahoma"/>
        </w:rPr>
        <w:t xml:space="preserve">Presidente Municipal, </w:t>
      </w:r>
      <w:r w:rsidR="00260017">
        <w:rPr>
          <w:rFonts w:ascii="Tahoma" w:eastAsia="Tahoma" w:hAnsi="Tahoma" w:cs="Tahoma"/>
        </w:rPr>
        <w:t xml:space="preserve">Ingeniero </w:t>
      </w:r>
      <w:r w:rsidRPr="00D4456B">
        <w:rPr>
          <w:rFonts w:ascii="Tahoma" w:eastAsia="Tahoma" w:hAnsi="Tahoma" w:cs="Tahoma"/>
        </w:rPr>
        <w:t>Salvador Zamora Zamora, Síndico Municipal, Miguel Osbaldo Carreón Pérez, Regidoras y Regidores: Alejandra Guzmán Ochoa, César Francisco Padilla Chávez, Maricela Caro Enríquez, Celia Montserrat Andrade García, Noé Fierros Álvarez, Violeta Zaragoza Campos</w:t>
      </w:r>
      <w:r w:rsidR="00CE44A9">
        <w:rPr>
          <w:rFonts w:ascii="Tahoma" w:eastAsia="Tahoma" w:hAnsi="Tahoma" w:cs="Tahoma"/>
        </w:rPr>
        <w:t xml:space="preserve"> (ausente)</w:t>
      </w:r>
      <w:r w:rsidRPr="00D4456B">
        <w:rPr>
          <w:rFonts w:ascii="Tahoma" w:eastAsia="Tahoma" w:hAnsi="Tahoma" w:cs="Tahoma"/>
        </w:rPr>
        <w:t>, Julio Rodolfo Velázquez Chávez, Sagrario Elizabeth Guzmán Ureña</w:t>
      </w:r>
      <w:r w:rsidR="00CE44A9">
        <w:rPr>
          <w:rFonts w:ascii="Tahoma" w:eastAsia="Tahoma" w:hAnsi="Tahoma" w:cs="Tahoma"/>
        </w:rPr>
        <w:t xml:space="preserve"> (ausente)</w:t>
      </w:r>
      <w:r w:rsidRPr="00D4456B">
        <w:rPr>
          <w:rFonts w:ascii="Tahoma" w:eastAsia="Tahoma" w:hAnsi="Tahoma" w:cs="Tahoma"/>
        </w:rPr>
        <w:t>,</w:t>
      </w:r>
      <w:r w:rsidR="00CE44A9">
        <w:rPr>
          <w:rFonts w:ascii="Tahoma" w:eastAsia="Tahoma" w:hAnsi="Tahoma" w:cs="Tahoma"/>
        </w:rPr>
        <w:t xml:space="preserve"> Key Tzwa Razón Viramontes, </w:t>
      </w:r>
      <w:r w:rsidRPr="00D4456B">
        <w:rPr>
          <w:rFonts w:ascii="Tahoma" w:eastAsia="Tahoma" w:hAnsi="Tahoma" w:cs="Tahoma"/>
        </w:rPr>
        <w:t>Salvador Gómez de</w:t>
      </w:r>
      <w:r w:rsidR="00CE44A9">
        <w:rPr>
          <w:rFonts w:ascii="Tahoma" w:eastAsia="Tahoma" w:hAnsi="Tahoma" w:cs="Tahoma"/>
        </w:rPr>
        <w:t xml:space="preserve"> Dios, Antonio Sánchez Flores (a</w:t>
      </w:r>
      <w:r w:rsidRPr="00D4456B">
        <w:rPr>
          <w:rFonts w:ascii="Tahoma" w:eastAsia="Tahoma" w:hAnsi="Tahoma" w:cs="Tahoma"/>
        </w:rPr>
        <w:t>usente), Miguel Ángel León Corrales</w:t>
      </w:r>
      <w:r w:rsidR="00CE44A9">
        <w:rPr>
          <w:rFonts w:ascii="Tahoma" w:eastAsia="Tahoma" w:hAnsi="Tahoma" w:cs="Tahoma"/>
        </w:rPr>
        <w:t xml:space="preserve"> (ausente)</w:t>
      </w:r>
      <w:r w:rsidRPr="00D4456B">
        <w:rPr>
          <w:rFonts w:ascii="Tahoma" w:eastAsia="Tahoma" w:hAnsi="Tahoma" w:cs="Tahoma"/>
        </w:rPr>
        <w:t>, María Isabel Palos Leija, Verónica Mariana Delgado Carrillo</w:t>
      </w:r>
      <w:r w:rsidR="00CE44A9">
        <w:rPr>
          <w:rFonts w:ascii="Tahoma" w:eastAsia="Tahoma" w:hAnsi="Tahoma" w:cs="Tahoma"/>
        </w:rPr>
        <w:t xml:space="preserve"> (ausente)</w:t>
      </w:r>
      <w:r w:rsidRPr="00D4456B">
        <w:rPr>
          <w:rFonts w:ascii="Tahoma" w:eastAsia="Tahoma" w:hAnsi="Tahoma" w:cs="Tahoma"/>
        </w:rPr>
        <w:t xml:space="preserve">. </w:t>
      </w:r>
      <w:r>
        <w:rPr>
          <w:rFonts w:ascii="Tahoma" w:eastAsia="Tahoma" w:hAnsi="Tahoma" w:cs="Tahoma"/>
        </w:rPr>
        <w:t>Informarle a este Pleno</w:t>
      </w:r>
      <w:r w:rsidR="004277EF">
        <w:rPr>
          <w:rFonts w:ascii="Tahoma" w:eastAsia="Tahoma" w:hAnsi="Tahoma" w:cs="Tahoma"/>
        </w:rPr>
        <w:t xml:space="preserve"> que la Regidora Sagrario Elizabeth Guzmán Ureña, y los Regidores Antonio Sánchez Flores y Miguel Ángel León Corrales, avisaron que por </w:t>
      </w:r>
      <w:r w:rsidRPr="0022155D">
        <w:rPr>
          <w:rFonts w:ascii="Tahoma" w:eastAsia="Tahoma" w:hAnsi="Tahoma" w:cs="Tahoma"/>
        </w:rPr>
        <w:t>motivos personales se encuentra imposibilitado</w:t>
      </w:r>
      <w:r w:rsidR="004277EF">
        <w:rPr>
          <w:rFonts w:ascii="Tahoma" w:eastAsia="Tahoma" w:hAnsi="Tahoma" w:cs="Tahoma"/>
        </w:rPr>
        <w:t>s</w:t>
      </w:r>
      <w:r w:rsidRPr="0022155D">
        <w:rPr>
          <w:rFonts w:ascii="Tahoma" w:eastAsia="Tahoma" w:hAnsi="Tahoma" w:cs="Tahoma"/>
        </w:rPr>
        <w:t xml:space="preserve"> para asistir a esta sesión, </w:t>
      </w:r>
      <w:r w:rsidR="004277EF">
        <w:rPr>
          <w:rFonts w:ascii="Tahoma" w:eastAsia="Tahoma" w:hAnsi="Tahoma" w:cs="Tahoma"/>
        </w:rPr>
        <w:t xml:space="preserve">a lo que solicitan la </w:t>
      </w:r>
      <w:r w:rsidRPr="0022155D">
        <w:rPr>
          <w:rFonts w:ascii="Tahoma" w:hAnsi="Tahoma" w:cs="Tahoma"/>
          <w:lang w:eastAsia="es-MX"/>
        </w:rPr>
        <w:t xml:space="preserve">justificación </w:t>
      </w:r>
      <w:r w:rsidR="004277EF">
        <w:rPr>
          <w:rFonts w:ascii="Tahoma" w:hAnsi="Tahoma" w:cs="Tahoma"/>
          <w:lang w:eastAsia="es-MX"/>
        </w:rPr>
        <w:t>de su ina</w:t>
      </w:r>
      <w:r w:rsidRPr="0022155D">
        <w:rPr>
          <w:rFonts w:ascii="Tahoma" w:hAnsi="Tahoma" w:cs="Tahoma"/>
          <w:lang w:eastAsia="es-MX"/>
        </w:rPr>
        <w:t>sistencia</w:t>
      </w:r>
      <w:r w:rsidR="004277EF">
        <w:rPr>
          <w:rFonts w:ascii="Tahoma" w:hAnsi="Tahoma" w:cs="Tahoma"/>
          <w:lang w:eastAsia="es-MX"/>
        </w:rPr>
        <w:t>, por lo que se les pregunta a este Pleno si existe alguna consideración al respecto. No habiendo consideraciones en votación económica les pregunto si es de aprobarse la justificación de la inasistencia de los Regidores antes mencionados, quienes estén por la afirmativa, sírvanse a manifestarlo levantando su mano</w:t>
      </w:r>
      <w:r w:rsidRPr="00D4456B">
        <w:rPr>
          <w:rFonts w:ascii="Tahoma" w:hAnsi="Tahoma" w:cs="Tahoma"/>
          <w:lang w:eastAsia="es-MX"/>
        </w:rPr>
        <w:t xml:space="preserve">. </w:t>
      </w:r>
      <w:r w:rsidRPr="00D4456B">
        <w:rPr>
          <w:rFonts w:ascii="Tahoma" w:hAnsi="Tahoma" w:cs="Tahoma"/>
          <w:b/>
          <w:lang w:eastAsia="es-MX"/>
        </w:rPr>
        <w:t>Aprobado por unanimidad</w:t>
      </w:r>
      <w:r w:rsidRPr="00D4456B">
        <w:rPr>
          <w:rFonts w:ascii="Tahoma" w:hAnsi="Tahoma" w:cs="Tahoma"/>
          <w:lang w:eastAsia="es-MX"/>
        </w:rPr>
        <w:t xml:space="preserve">. </w:t>
      </w:r>
      <w:r w:rsidR="003B5438">
        <w:rPr>
          <w:rFonts w:ascii="Tahoma" w:hAnsi="Tahoma" w:cs="Tahoma"/>
          <w:lang w:eastAsia="es-MX"/>
        </w:rPr>
        <w:t xml:space="preserve">Informarle Presidente, que están presentes 11 once </w:t>
      </w:r>
      <w:r w:rsidRPr="00D4456B">
        <w:rPr>
          <w:rFonts w:ascii="Tahoma" w:hAnsi="Tahoma" w:cs="Tahoma"/>
          <w:lang w:eastAsia="es-MX"/>
        </w:rPr>
        <w:t xml:space="preserve">munícipes, por lo </w:t>
      </w:r>
      <w:r>
        <w:rPr>
          <w:rFonts w:ascii="Tahoma" w:hAnsi="Tahoma" w:cs="Tahoma"/>
          <w:lang w:eastAsia="es-MX"/>
        </w:rPr>
        <w:t>cual</w:t>
      </w:r>
      <w:r w:rsidRPr="00D4456B">
        <w:rPr>
          <w:rFonts w:ascii="Tahoma" w:hAnsi="Tahoma" w:cs="Tahoma"/>
          <w:lang w:eastAsia="es-MX"/>
        </w:rPr>
        <w:t xml:space="preserve"> existe quórum legal para sesionar, es cuanto Presidente</w:t>
      </w:r>
      <w:r w:rsidR="000406EE">
        <w:rPr>
          <w:rFonts w:ascii="Tahoma" w:hAnsi="Tahoma" w:cs="Tahoma"/>
          <w:lang w:eastAsia="es-MX"/>
        </w:rPr>
        <w:t xml:space="preserve">. - - - - - - - - - - - - - - - - - - - - - - - - - - - - - - - - - - </w:t>
      </w:r>
    </w:p>
    <w:p w:rsidR="000406EE" w:rsidRDefault="000406EE" w:rsidP="0022476D">
      <w:pPr>
        <w:shd w:val="clear" w:color="auto" w:fill="FFFFFF"/>
        <w:tabs>
          <w:tab w:val="left" w:pos="4820"/>
        </w:tabs>
        <w:suppressAutoHyphens w:val="0"/>
        <w:spacing w:line="360" w:lineRule="auto"/>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Gracias. - - - - - - - - - - - - - - - - - - - - - - - - - - - - - - - </w:t>
      </w:r>
    </w:p>
    <w:p w:rsidR="003B5438" w:rsidRDefault="000406EE" w:rsidP="0022476D">
      <w:pPr>
        <w:shd w:val="clear" w:color="auto" w:fill="FFFFFF"/>
        <w:tabs>
          <w:tab w:val="left" w:pos="4820"/>
        </w:tabs>
        <w:suppressAutoHyphens w:val="0"/>
        <w:spacing w:line="360" w:lineRule="auto"/>
        <w:jc w:val="both"/>
        <w:rPr>
          <w:rFonts w:ascii="Tahoma" w:eastAsia="Tahoma" w:hAnsi="Tahoma" w:cs="Tahoma"/>
          <w:bCs/>
          <w:lang w:eastAsia="en-US"/>
        </w:rPr>
      </w:pPr>
      <w:r w:rsidRPr="00D4456B">
        <w:rPr>
          <w:rFonts w:ascii="Tahoma" w:hAnsi="Tahoma" w:cs="Tahoma"/>
          <w:lang w:eastAsia="es-MX"/>
        </w:rPr>
        <w:t xml:space="preserve">- - - 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en uso de la voz:</w:t>
      </w:r>
      <w:r>
        <w:rPr>
          <w:rFonts w:ascii="Tahoma" w:hAnsi="Tahoma" w:cs="Tahoma"/>
          <w:lang w:eastAsia="es-MX"/>
        </w:rPr>
        <w:t xml:space="preserve"> Damos cuenta de 12 doce munícipes por la presencia de la </w:t>
      </w:r>
      <w:r w:rsidR="003B5438">
        <w:rPr>
          <w:rFonts w:ascii="Tahoma" w:hAnsi="Tahoma" w:cs="Tahoma"/>
          <w:lang w:eastAsia="es-MX"/>
        </w:rPr>
        <w:t>Regidora Violeta Zaragoza.</w:t>
      </w:r>
      <w:r w:rsidR="00EA6F79" w:rsidRPr="00D4456B">
        <w:rPr>
          <w:rFonts w:ascii="Tahoma" w:hAnsi="Tahoma" w:cs="Tahoma"/>
          <w:lang w:eastAsia="es-MX"/>
        </w:rPr>
        <w:t xml:space="preserve"> - - -</w:t>
      </w:r>
      <w:r w:rsidR="00EA6F79">
        <w:rPr>
          <w:rFonts w:ascii="Tahoma" w:hAnsi="Tahoma" w:cs="Tahoma"/>
          <w:lang w:eastAsia="es-MX"/>
        </w:rPr>
        <w:t xml:space="preserve"> - - - - </w:t>
      </w:r>
      <w:r w:rsidR="003B5438" w:rsidRPr="00D4456B">
        <w:rPr>
          <w:rFonts w:ascii="Tahoma" w:eastAsia="Tahoma" w:hAnsi="Tahoma" w:cs="Tahoma"/>
          <w:bCs/>
          <w:lang w:eastAsia="en-US"/>
        </w:rPr>
        <w:lastRenderedPageBreak/>
        <w:t xml:space="preserve">- - - El Presidente Municipal, Ingeniero </w:t>
      </w:r>
      <w:r w:rsidR="003B5438" w:rsidRPr="00D4456B">
        <w:rPr>
          <w:rFonts w:ascii="Tahoma" w:eastAsia="Tahoma" w:hAnsi="Tahoma" w:cs="Tahoma"/>
          <w:bCs/>
        </w:rPr>
        <w:t>Salvador Zamora Zamora</w:t>
      </w:r>
      <w:r w:rsidR="003B5438" w:rsidRPr="00D4456B">
        <w:rPr>
          <w:rFonts w:ascii="Tahoma" w:eastAsia="Tahoma" w:hAnsi="Tahoma" w:cs="Tahoma"/>
          <w:bCs/>
          <w:lang w:eastAsia="en-US"/>
        </w:rPr>
        <w:t>, en uso de la voz:</w:t>
      </w:r>
      <w:r w:rsidR="003B5438">
        <w:rPr>
          <w:rFonts w:ascii="Tahoma" w:eastAsia="Tahoma" w:hAnsi="Tahoma" w:cs="Tahoma"/>
          <w:bCs/>
          <w:lang w:eastAsia="en-US"/>
        </w:rPr>
        <w:t xml:space="preserve"> 12 </w:t>
      </w:r>
      <w:r w:rsidR="00323EB5">
        <w:rPr>
          <w:rFonts w:ascii="Tahoma" w:eastAsia="Tahoma" w:hAnsi="Tahoma" w:cs="Tahoma"/>
          <w:bCs/>
          <w:lang w:eastAsia="en-US"/>
        </w:rPr>
        <w:t>d</w:t>
      </w:r>
      <w:r w:rsidR="003B5438">
        <w:rPr>
          <w:rFonts w:ascii="Tahoma" w:eastAsia="Tahoma" w:hAnsi="Tahoma" w:cs="Tahoma"/>
          <w:bCs/>
          <w:lang w:eastAsia="en-US"/>
        </w:rPr>
        <w:t xml:space="preserve">oce. - - - - - - - - - - - - - - - - - - - - - - - - - - - - - - </w:t>
      </w:r>
    </w:p>
    <w:p w:rsidR="003B5438" w:rsidRPr="00D4456B" w:rsidRDefault="00C85F99" w:rsidP="0022476D">
      <w:pPr>
        <w:shd w:val="clear" w:color="auto" w:fill="FFFFFF"/>
        <w:tabs>
          <w:tab w:val="left" w:pos="4820"/>
        </w:tabs>
        <w:suppressAutoHyphens w:val="0"/>
        <w:spacing w:line="360" w:lineRule="auto"/>
        <w:jc w:val="both"/>
        <w:rPr>
          <w:rFonts w:ascii="Tahoma" w:hAnsi="Tahoma" w:cs="Tahoma"/>
        </w:rPr>
      </w:pPr>
      <w:r w:rsidRPr="00D4456B">
        <w:rPr>
          <w:rFonts w:ascii="Tahoma" w:hAnsi="Tahoma" w:cs="Tahoma"/>
          <w:lang w:eastAsia="es-MX"/>
        </w:rPr>
        <w:t xml:space="preserve">- - - 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en uso de la voz:</w:t>
      </w:r>
      <w:r>
        <w:rPr>
          <w:rFonts w:ascii="Tahoma" w:hAnsi="Tahoma" w:cs="Tahoma"/>
          <w:lang w:eastAsia="es-MX"/>
        </w:rPr>
        <w:t xml:space="preserve"> 12 doce</w:t>
      </w:r>
      <w:r w:rsidR="00323EB5">
        <w:rPr>
          <w:rFonts w:ascii="Tahoma" w:hAnsi="Tahoma" w:cs="Tahoma"/>
          <w:lang w:eastAsia="es-MX"/>
        </w:rPr>
        <w:t xml:space="preserve">. - - - - - - - - - - - - - - - - - </w:t>
      </w:r>
    </w:p>
    <w:p w:rsidR="00EA6F79" w:rsidRPr="00D4456B" w:rsidRDefault="00EA6F79" w:rsidP="0022476D">
      <w:pPr>
        <w:shd w:val="clear" w:color="auto" w:fill="FFFFFF"/>
        <w:tabs>
          <w:tab w:val="left" w:pos="4820"/>
        </w:tabs>
        <w:suppressAutoHyphens w:val="0"/>
        <w:spacing w:line="360" w:lineRule="auto"/>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Gracias Secretario, </w:t>
      </w:r>
      <w:r w:rsidRPr="00D4456B">
        <w:rPr>
          <w:rFonts w:ascii="Tahoma" w:hAnsi="Tahoma" w:cs="Tahoma"/>
        </w:rPr>
        <w:t xml:space="preserve">existiendo quórum se declara legalmente instalada la sesión extraordinaria de fecha </w:t>
      </w:r>
      <w:r w:rsidR="00323EB5">
        <w:rPr>
          <w:rFonts w:ascii="Tahoma" w:hAnsi="Tahoma" w:cs="Tahoma"/>
        </w:rPr>
        <w:t xml:space="preserve">26 veintiséis de agosto </w:t>
      </w:r>
      <w:r w:rsidRPr="00D4456B">
        <w:rPr>
          <w:rFonts w:ascii="Tahoma" w:hAnsi="Tahoma" w:cs="Tahoma"/>
        </w:rPr>
        <w:t>del año 2021 dos mil</w:t>
      </w:r>
      <w:r w:rsidR="00323EB5">
        <w:rPr>
          <w:rFonts w:ascii="Tahoma" w:hAnsi="Tahoma" w:cs="Tahoma"/>
        </w:rPr>
        <w:t xml:space="preserve"> veintiuno del Ayuntamiento </w:t>
      </w:r>
      <w:r w:rsidRPr="00D4456B">
        <w:rPr>
          <w:rFonts w:ascii="Tahoma" w:hAnsi="Tahoma" w:cs="Tahoma"/>
        </w:rPr>
        <w:t xml:space="preserve">de Tlajomulco de Zúñiga, Jalisco.- - - - - - - - - - - - - - - - - - - - - - - - - </w:t>
      </w:r>
      <w:r w:rsidR="00323EB5">
        <w:rPr>
          <w:rFonts w:ascii="Tahoma" w:hAnsi="Tahoma" w:cs="Tahoma"/>
        </w:rPr>
        <w:t xml:space="preserve">- - </w:t>
      </w:r>
    </w:p>
    <w:p w:rsidR="00EA6F79" w:rsidRPr="00D4456B" w:rsidRDefault="00EA6F79" w:rsidP="0022476D">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eastAsia="es-MX"/>
        </w:rPr>
        <w:t>- - - - - - - - -</w:t>
      </w:r>
      <w:r w:rsidRPr="00D4456B">
        <w:rPr>
          <w:rFonts w:ascii="Tahoma" w:hAnsi="Tahoma" w:cs="Tahoma"/>
          <w:b/>
          <w:lang w:eastAsia="es-MX"/>
        </w:rPr>
        <w:t xml:space="preserve"> </w:t>
      </w:r>
      <w:r w:rsidRPr="00D4456B">
        <w:rPr>
          <w:rFonts w:ascii="Tahoma" w:hAnsi="Tahoma" w:cs="Tahoma"/>
          <w:b/>
          <w:bCs/>
          <w:lang w:eastAsia="es-MX"/>
        </w:rPr>
        <w:t xml:space="preserve">SEGUNDO PUNTO DEL ORDEN DEL DÍA </w:t>
      </w:r>
      <w:r w:rsidRPr="00D4456B">
        <w:rPr>
          <w:rFonts w:ascii="Tahoma" w:hAnsi="Tahoma" w:cs="Tahoma"/>
          <w:lang w:eastAsia="es-MX"/>
        </w:rPr>
        <w:t>-</w:t>
      </w:r>
      <w:r w:rsidRPr="00D4456B">
        <w:rPr>
          <w:rFonts w:ascii="Tahoma" w:hAnsi="Tahoma" w:cs="Tahoma"/>
          <w:bCs/>
          <w:lang w:eastAsia="es-MX"/>
        </w:rPr>
        <w:t xml:space="preserve"> </w:t>
      </w:r>
      <w:r w:rsidRPr="00D4456B">
        <w:rPr>
          <w:rFonts w:ascii="Tahoma" w:hAnsi="Tahoma" w:cs="Tahoma"/>
          <w:lang w:eastAsia="es-MX"/>
        </w:rPr>
        <w:t xml:space="preserve">- - - - - - - - - - </w:t>
      </w:r>
      <w:r w:rsidRPr="00D4456B">
        <w:rPr>
          <w:rFonts w:ascii="Tahoma" w:eastAsia="Tahoma" w:hAnsi="Tahoma" w:cs="Tahoma"/>
        </w:rPr>
        <w:t xml:space="preserve">El </w:t>
      </w:r>
      <w:r w:rsidRPr="00D4456B">
        <w:rPr>
          <w:rFonts w:ascii="Tahoma" w:eastAsia="Tahoma" w:hAnsi="Tahoma" w:cs="Tahoma"/>
          <w:bCs/>
        </w:rPr>
        <w:t>Presidente Municipal, Ingeniero Salvador Zamora Zamora, en uso de la voz:</w:t>
      </w:r>
      <w:r w:rsidRPr="00D4456B">
        <w:rPr>
          <w:rFonts w:ascii="Tahoma" w:hAnsi="Tahoma" w:cs="Tahoma"/>
        </w:rPr>
        <w:t xml:space="preserve"> Como segundo punto, </w:t>
      </w:r>
      <w:r w:rsidR="00CE4913">
        <w:rPr>
          <w:rFonts w:ascii="Tahoma" w:hAnsi="Tahoma" w:cs="Tahoma"/>
        </w:rPr>
        <w:t xml:space="preserve">le pido al Secretario General, </w:t>
      </w:r>
      <w:r w:rsidRPr="00D4456B">
        <w:rPr>
          <w:rFonts w:ascii="Tahoma" w:hAnsi="Tahoma" w:cs="Tahoma"/>
        </w:rPr>
        <w:t>haga la presentación del orden del día propuesto y lo someta a votación en el mismo acto.-</w:t>
      </w:r>
      <w:r w:rsidRPr="00D4456B">
        <w:rPr>
          <w:rFonts w:ascii="Tahoma" w:hAnsi="Tahoma" w:cs="Tahoma"/>
          <w:lang w:eastAsia="es-MX"/>
        </w:rPr>
        <w:t xml:space="preserve"> - - - - - - - - - - - - - - - - - - - - - - - - - - - - </w:t>
      </w:r>
    </w:p>
    <w:p w:rsidR="00EA6F79" w:rsidRPr="00D4456B" w:rsidRDefault="00EA6F79" w:rsidP="0022476D">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val="es-MX" w:eastAsia="es-MX"/>
        </w:rPr>
        <w:t xml:space="preserve">- - - </w:t>
      </w:r>
      <w:r w:rsidRPr="00D4456B">
        <w:rPr>
          <w:rFonts w:ascii="Tahoma" w:hAnsi="Tahoma" w:cs="Tahoma"/>
          <w:lang w:eastAsia="es-MX"/>
        </w:rPr>
        <w:t>El Secretario General del Ayuntamiento, Licenciado Omar Enrique Cervantes Rivera, en uso de la voz: Con su permiso</w:t>
      </w:r>
      <w:r w:rsidR="00CE4913">
        <w:rPr>
          <w:rFonts w:ascii="Tahoma" w:hAnsi="Tahoma" w:cs="Tahoma"/>
          <w:lang w:eastAsia="es-MX"/>
        </w:rPr>
        <w:t xml:space="preserve"> señor Presidente</w:t>
      </w:r>
      <w:r w:rsidRPr="00D4456B">
        <w:rPr>
          <w:rFonts w:ascii="Tahoma" w:hAnsi="Tahoma" w:cs="Tahoma"/>
          <w:lang w:eastAsia="es-MX"/>
        </w:rPr>
        <w:t xml:space="preserve">:- </w:t>
      </w:r>
    </w:p>
    <w:p w:rsidR="00EA6F79" w:rsidRPr="00D4456B" w:rsidRDefault="00EA6F79" w:rsidP="0022476D">
      <w:pPr>
        <w:shd w:val="clear" w:color="auto" w:fill="FFFFFF"/>
        <w:tabs>
          <w:tab w:val="left" w:pos="4820"/>
        </w:tabs>
        <w:suppressAutoHyphens w:val="0"/>
        <w:spacing w:line="360" w:lineRule="auto"/>
        <w:jc w:val="both"/>
        <w:rPr>
          <w:rFonts w:ascii="Tahoma" w:hAnsi="Tahoma" w:cs="Tahoma"/>
        </w:rPr>
      </w:pPr>
      <w:r w:rsidRPr="00D4456B">
        <w:rPr>
          <w:rFonts w:ascii="Tahoma" w:hAnsi="Tahoma" w:cs="Tahoma"/>
        </w:rPr>
        <w:t xml:space="preserve">- - - - - - - - - - - - - - - - - </w:t>
      </w:r>
      <w:r w:rsidRPr="00D4456B">
        <w:rPr>
          <w:rFonts w:ascii="Tahoma" w:hAnsi="Tahoma" w:cs="Tahoma"/>
          <w:b/>
        </w:rPr>
        <w:t>ORDEN DEL DÍA</w:t>
      </w:r>
      <w:r w:rsidRPr="00D4456B">
        <w:rPr>
          <w:rFonts w:ascii="Tahoma" w:hAnsi="Tahoma" w:cs="Tahoma"/>
        </w:rPr>
        <w:t xml:space="preserve"> - - - - - - - - - - - - - - - - - </w:t>
      </w:r>
    </w:p>
    <w:p w:rsidR="00EA6F79" w:rsidRPr="00D4456B" w:rsidRDefault="00EA6F79" w:rsidP="0022476D">
      <w:pPr>
        <w:shd w:val="clear" w:color="auto" w:fill="FFFFFF"/>
        <w:suppressAutoHyphens w:val="0"/>
        <w:spacing w:line="360" w:lineRule="auto"/>
        <w:jc w:val="both"/>
        <w:rPr>
          <w:rFonts w:ascii="Tahoma" w:hAnsi="Tahoma" w:cs="Tahoma"/>
          <w:lang w:val="es-MX" w:eastAsia="es-MX"/>
        </w:rPr>
      </w:pPr>
      <w:r w:rsidRPr="00D4456B">
        <w:rPr>
          <w:rFonts w:ascii="Tahoma" w:hAnsi="Tahoma" w:cs="Tahoma"/>
          <w:b/>
          <w:lang w:val="es-MX" w:eastAsia="es-MX"/>
        </w:rPr>
        <w:t>I.-</w:t>
      </w:r>
      <w:r w:rsidRPr="00D4456B">
        <w:rPr>
          <w:rFonts w:ascii="Tahoma" w:hAnsi="Tahoma" w:cs="Tahoma"/>
          <w:lang w:val="es-MX" w:eastAsia="es-MX"/>
        </w:rPr>
        <w:t xml:space="preserve"> Lista de asistencia, verificación y declaración del quórum legal para sesionar; - - - - - - - - - - - - - - - - - - - - - - - - - - - - - - - - - - - - - - - - </w:t>
      </w:r>
    </w:p>
    <w:p w:rsidR="00EA6F79" w:rsidRPr="00D4456B" w:rsidRDefault="00EA6F79" w:rsidP="0022476D">
      <w:pPr>
        <w:shd w:val="clear" w:color="auto" w:fill="FFFFFF"/>
        <w:suppressAutoHyphens w:val="0"/>
        <w:spacing w:line="360" w:lineRule="auto"/>
        <w:jc w:val="both"/>
        <w:rPr>
          <w:rFonts w:ascii="Tahoma" w:hAnsi="Tahoma" w:cs="Tahoma"/>
        </w:rPr>
      </w:pPr>
      <w:r w:rsidRPr="00D4456B">
        <w:rPr>
          <w:rFonts w:ascii="Tahoma" w:hAnsi="Tahoma" w:cs="Tahoma"/>
          <w:b/>
          <w:lang w:val="es-MX" w:eastAsia="es-MX"/>
        </w:rPr>
        <w:t>II.-</w:t>
      </w:r>
      <w:r w:rsidRPr="00D4456B">
        <w:rPr>
          <w:rFonts w:ascii="Tahoma" w:hAnsi="Tahoma" w:cs="Tahoma"/>
          <w:lang w:val="es-MX" w:eastAsia="es-MX"/>
        </w:rPr>
        <w:t xml:space="preserve"> </w:t>
      </w:r>
      <w:r w:rsidRPr="00D4456B">
        <w:rPr>
          <w:rFonts w:ascii="Tahoma" w:hAnsi="Tahoma" w:cs="Tahoma"/>
        </w:rPr>
        <w:t>Lectura y aprobación del orden del día; - - - - - - - - - - - - -</w:t>
      </w:r>
      <w:r w:rsidR="00C84CE2">
        <w:rPr>
          <w:rFonts w:ascii="Tahoma" w:hAnsi="Tahoma" w:cs="Tahoma"/>
        </w:rPr>
        <w:t xml:space="preserve"> - - - - </w:t>
      </w:r>
    </w:p>
    <w:p w:rsidR="00EA6F79" w:rsidRDefault="00EA6F79" w:rsidP="0022476D">
      <w:pPr>
        <w:shd w:val="clear" w:color="auto" w:fill="FFFFFF"/>
        <w:suppressAutoHyphens w:val="0"/>
        <w:spacing w:line="360" w:lineRule="auto"/>
        <w:jc w:val="both"/>
        <w:rPr>
          <w:rFonts w:ascii="Tahoma" w:hAnsi="Tahoma" w:cs="Tahoma"/>
        </w:rPr>
      </w:pPr>
      <w:r w:rsidRPr="00D4456B">
        <w:rPr>
          <w:rFonts w:ascii="Tahoma" w:hAnsi="Tahoma" w:cs="Tahoma"/>
          <w:b/>
        </w:rPr>
        <w:t>III.-</w:t>
      </w:r>
      <w:r w:rsidRPr="00D4456B">
        <w:rPr>
          <w:rFonts w:ascii="Tahoma" w:hAnsi="Tahoma" w:cs="Tahoma"/>
        </w:rPr>
        <w:t xml:space="preserve"> Presentación, lectura, discusión y acuerdo de la propuesta presentada por parte del </w:t>
      </w:r>
      <w:r w:rsidRPr="00D4456B">
        <w:rPr>
          <w:rFonts w:ascii="Tahoma" w:hAnsi="Tahoma" w:cs="Tahoma"/>
          <w:lang w:eastAsia="es-ES"/>
        </w:rPr>
        <w:t>Ingeniero Salvador Zamora Zamora, en su carácter de Presidente Municipal</w:t>
      </w:r>
      <w:r w:rsidRPr="00D4456B">
        <w:rPr>
          <w:rFonts w:ascii="Tahoma" w:hAnsi="Tahoma" w:cs="Tahoma"/>
          <w:bCs/>
          <w:lang w:eastAsia="es-ES"/>
        </w:rPr>
        <w:t>, para declarar como sesión reservada la presente sesión</w:t>
      </w:r>
      <w:r w:rsidRPr="00D4456B">
        <w:rPr>
          <w:rFonts w:ascii="Tahoma" w:hAnsi="Tahoma" w:cs="Tahoma"/>
        </w:rPr>
        <w:t xml:space="preserve">; - - - - - - - - - - - - - - - - - - - - - - - - - - - - - - - - - </w:t>
      </w:r>
    </w:p>
    <w:p w:rsidR="000A3FEC" w:rsidRDefault="000A3FEC" w:rsidP="0022476D">
      <w:pPr>
        <w:pStyle w:val="Predeterminado"/>
        <w:tabs>
          <w:tab w:val="left" w:pos="0"/>
          <w:tab w:val="left" w:pos="567"/>
        </w:tabs>
        <w:spacing w:line="360" w:lineRule="auto"/>
        <w:jc w:val="both"/>
        <w:rPr>
          <w:rFonts w:ascii="Tahoma" w:hAnsi="Tahoma" w:cs="Tahoma"/>
          <w:bCs/>
        </w:rPr>
      </w:pPr>
      <w:r w:rsidRPr="004E48ED">
        <w:rPr>
          <w:rFonts w:ascii="Tahoma" w:hAnsi="Tahoma" w:cs="Tahoma"/>
          <w:b/>
        </w:rPr>
        <w:t xml:space="preserve">IV.- </w:t>
      </w:r>
      <w:r w:rsidRPr="004E48ED">
        <w:rPr>
          <w:rFonts w:ascii="Tahoma" w:hAnsi="Tahoma" w:cs="Tahoma"/>
        </w:rPr>
        <w:t>Presentación, lectura, discusión y acuerdo</w:t>
      </w:r>
      <w:r>
        <w:rPr>
          <w:rFonts w:ascii="Tahoma" w:hAnsi="Tahoma" w:cs="Tahoma"/>
        </w:rPr>
        <w:t xml:space="preserve"> del Dictamen</w:t>
      </w:r>
      <w:r w:rsidRPr="004E48ED">
        <w:rPr>
          <w:rFonts w:ascii="Tahoma" w:hAnsi="Tahoma" w:cs="Tahoma"/>
        </w:rPr>
        <w:t xml:space="preserve"> que presenta la Comisión Edilicia de Finanzas Públicas y Patrimonio, mediante la cual propone que el Ayuntamiento </w:t>
      </w:r>
      <w:r w:rsidRPr="004E48ED">
        <w:rPr>
          <w:rFonts w:ascii="Tahoma" w:eastAsia="Verdana" w:hAnsi="Tahoma" w:cs="Tahoma"/>
          <w:bCs/>
        </w:rPr>
        <w:t xml:space="preserve">apruebe y autorice </w:t>
      </w:r>
      <w:r w:rsidRPr="004E48ED">
        <w:rPr>
          <w:rFonts w:ascii="Tahoma" w:hAnsi="Tahoma" w:cs="Tahoma"/>
        </w:rPr>
        <w:t>en lo general y en lo particular, el proyecto de la Ley de Ingresos del Municipio de Tlajomulco de Zúñiga, Jalisco, para el Ejercicio Fiscal 2022 y su presentación ante el Congreso del Estado de Jalisco</w:t>
      </w:r>
      <w:r w:rsidRPr="004E48ED">
        <w:rPr>
          <w:rFonts w:ascii="Tahoma" w:eastAsia="Verdana" w:hAnsi="Tahoma" w:cs="Tahoma"/>
        </w:rPr>
        <w:t>;</w:t>
      </w:r>
      <w:r w:rsidRPr="004E48ED">
        <w:rPr>
          <w:rFonts w:ascii="Tahoma" w:eastAsia="Verdana" w:hAnsi="Tahoma" w:cs="Tahoma"/>
          <w:bCs/>
        </w:rPr>
        <w:t xml:space="preserve"> </w:t>
      </w:r>
      <w:r>
        <w:rPr>
          <w:rFonts w:ascii="Tahoma" w:eastAsia="Verdana" w:hAnsi="Tahoma" w:cs="Tahoma"/>
          <w:bCs/>
        </w:rPr>
        <w:t xml:space="preserve">- - - - - </w:t>
      </w:r>
    </w:p>
    <w:p w:rsidR="000A3FEC" w:rsidRDefault="000A3FEC" w:rsidP="0022476D">
      <w:pPr>
        <w:pStyle w:val="Predeterminado"/>
        <w:tabs>
          <w:tab w:val="left" w:pos="0"/>
          <w:tab w:val="left" w:pos="567"/>
        </w:tabs>
        <w:spacing w:line="360" w:lineRule="auto"/>
        <w:jc w:val="both"/>
        <w:rPr>
          <w:rFonts w:ascii="Tahoma" w:hAnsi="Tahoma" w:cs="Tahoma"/>
          <w:bCs/>
        </w:rPr>
      </w:pPr>
      <w:r w:rsidRPr="004E48ED">
        <w:rPr>
          <w:rFonts w:ascii="Tahoma" w:hAnsi="Tahoma" w:cs="Tahoma"/>
          <w:b/>
        </w:rPr>
        <w:t xml:space="preserve">V.- </w:t>
      </w:r>
      <w:r w:rsidRPr="004E48ED">
        <w:rPr>
          <w:rFonts w:ascii="Tahoma" w:hAnsi="Tahoma" w:cs="Tahoma"/>
        </w:rPr>
        <w:t>Presentación, lectura, di</w:t>
      </w:r>
      <w:r>
        <w:rPr>
          <w:rFonts w:ascii="Tahoma" w:hAnsi="Tahoma" w:cs="Tahoma"/>
        </w:rPr>
        <w:t>scusión y acuerdo del  Dictamen</w:t>
      </w:r>
      <w:r w:rsidRPr="004E48ED">
        <w:rPr>
          <w:rFonts w:ascii="Tahoma" w:hAnsi="Tahoma" w:cs="Tahoma"/>
        </w:rPr>
        <w:t xml:space="preserve"> que presenta la Comisión Edilicia de Finanzas Públicas y Patrimonio, mediante la cual propone que el Ayuntamiento </w:t>
      </w:r>
      <w:r w:rsidRPr="004E48ED">
        <w:rPr>
          <w:rFonts w:ascii="Tahoma" w:eastAsia="Verdana" w:hAnsi="Tahoma" w:cs="Tahoma"/>
          <w:bCs/>
        </w:rPr>
        <w:t xml:space="preserve">apruebe y autorice </w:t>
      </w:r>
      <w:r w:rsidRPr="004E48ED">
        <w:rPr>
          <w:rStyle w:val="Fuentedeprrafopredeter2"/>
          <w:rFonts w:ascii="Tahoma" w:hAnsi="Tahoma" w:cs="Tahoma"/>
          <w:bCs/>
        </w:rPr>
        <w:t xml:space="preserve">en lo general y en lo particular, el </w:t>
      </w:r>
      <w:r w:rsidRPr="004E48ED">
        <w:rPr>
          <w:rFonts w:ascii="Tahoma" w:hAnsi="Tahoma" w:cs="Tahoma"/>
          <w:bCs/>
        </w:rPr>
        <w:t>proyecto de las Tablas de Valores Unitarios de Suelo y Construcciones para el Municipio de Tlajomulco de Zúñiga, Jalisco, correspondiente al ejercicio fiscal del año 2022 dos mil veintidós y su presentación ante el Congreso del Estado de Jalisco;</w:t>
      </w:r>
      <w:r w:rsidRPr="001D4FEE">
        <w:rPr>
          <w:rFonts w:ascii="Tahoma" w:eastAsia="Verdana" w:hAnsi="Tahoma" w:cs="Tahoma"/>
          <w:bCs/>
        </w:rPr>
        <w:t xml:space="preserve"> </w:t>
      </w:r>
    </w:p>
    <w:p w:rsidR="000A3FEC" w:rsidRDefault="000A3FEC" w:rsidP="0022476D">
      <w:pPr>
        <w:pStyle w:val="Predeterminado"/>
        <w:tabs>
          <w:tab w:val="left" w:pos="0"/>
          <w:tab w:val="left" w:pos="567"/>
        </w:tabs>
        <w:spacing w:line="360" w:lineRule="auto"/>
        <w:jc w:val="both"/>
        <w:rPr>
          <w:rFonts w:ascii="Tahoma" w:hAnsi="Tahoma" w:cs="Tahoma"/>
          <w:bCs/>
        </w:rPr>
      </w:pPr>
      <w:r w:rsidRPr="004E48ED">
        <w:rPr>
          <w:rFonts w:ascii="Tahoma" w:hAnsi="Tahoma" w:cs="Tahoma"/>
          <w:b/>
        </w:rPr>
        <w:t xml:space="preserve">VI.- </w:t>
      </w:r>
      <w:r w:rsidRPr="004E48ED">
        <w:rPr>
          <w:rFonts w:ascii="Tahoma" w:hAnsi="Tahoma" w:cs="Tahoma"/>
        </w:rPr>
        <w:t xml:space="preserve">Presentación, lectura, discusión y acuerdo del Dictamen que </w:t>
      </w:r>
      <w:r w:rsidRPr="004E48ED">
        <w:rPr>
          <w:rFonts w:ascii="Tahoma" w:hAnsi="Tahoma" w:cs="Tahoma"/>
        </w:rPr>
        <w:lastRenderedPageBreak/>
        <w:t>presenta la Comisión Edilicia de Medio Ambiente y Sustentabilidad</w:t>
      </w:r>
      <w:r>
        <w:rPr>
          <w:rFonts w:ascii="Tahoma" w:hAnsi="Tahoma" w:cs="Tahoma"/>
        </w:rPr>
        <w:t>,</w:t>
      </w:r>
      <w:r w:rsidRPr="004E48ED">
        <w:rPr>
          <w:rFonts w:ascii="Tahoma" w:hAnsi="Tahoma" w:cs="Tahoma"/>
        </w:rPr>
        <w:t xml:space="preserve"> como convocante y como coadyuvantes</w:t>
      </w:r>
      <w:r>
        <w:rPr>
          <w:rFonts w:ascii="Tahoma" w:hAnsi="Tahoma" w:cs="Tahoma"/>
        </w:rPr>
        <w:t>,</w:t>
      </w:r>
      <w:r w:rsidRPr="004E48ED">
        <w:rPr>
          <w:rFonts w:ascii="Tahoma" w:hAnsi="Tahoma" w:cs="Tahoma"/>
        </w:rPr>
        <w:t xml:space="preserve"> la Comisión Edilicia de Reglamentos y Puntos Constitucionales, Comisión Edilicia de Derechos Humanos y la Comisión Edilicia de Desarrollo Económico, mediante la cual propone que el Ayuntamiento </w:t>
      </w:r>
      <w:r w:rsidRPr="004E48ED">
        <w:rPr>
          <w:rFonts w:ascii="Tahoma" w:eastAsia="Verdana" w:hAnsi="Tahoma" w:cs="Tahoma"/>
          <w:bCs/>
        </w:rPr>
        <w:t xml:space="preserve">apruebe y autorice </w:t>
      </w:r>
      <w:r w:rsidRPr="004E48ED">
        <w:rPr>
          <w:rFonts w:ascii="Tahoma" w:hAnsi="Tahoma" w:cs="Tahoma"/>
          <w:bCs/>
        </w:rPr>
        <w:t xml:space="preserve">en lo general y en lo particular, </w:t>
      </w:r>
      <w:r w:rsidRPr="004E48ED">
        <w:rPr>
          <w:rStyle w:val="Fuentedeprrafopredeter2"/>
          <w:rFonts w:ascii="Tahoma" w:hAnsi="Tahoma" w:cs="Tahoma"/>
          <w:bCs/>
        </w:rPr>
        <w:t>el</w:t>
      </w:r>
      <w:r w:rsidRPr="004E48ED">
        <w:rPr>
          <w:rStyle w:val="Fuentedeprrafopredeter2"/>
          <w:rFonts w:ascii="Tahoma" w:eastAsia="Verdana" w:hAnsi="Tahoma" w:cs="Tahoma"/>
          <w:bCs/>
        </w:rPr>
        <w:t xml:space="preserve"> </w:t>
      </w:r>
      <w:r w:rsidRPr="004E48ED">
        <w:rPr>
          <w:rFonts w:ascii="Tahoma" w:hAnsi="Tahoma" w:cs="Tahoma"/>
          <w:bCs/>
        </w:rPr>
        <w:t>Decreto por el que se expide</w:t>
      </w:r>
      <w:r w:rsidRPr="004E48ED">
        <w:rPr>
          <w:rStyle w:val="Fuentedeprrafopredeter2"/>
          <w:rFonts w:ascii="Tahoma" w:hAnsi="Tahoma" w:cs="Tahoma"/>
          <w:bCs/>
        </w:rPr>
        <w:t xml:space="preserve"> </w:t>
      </w:r>
      <w:r w:rsidRPr="004E48ED">
        <w:rPr>
          <w:rFonts w:ascii="Tahoma" w:hAnsi="Tahoma" w:cs="Tahoma"/>
          <w:bCs/>
        </w:rPr>
        <w:t>Reglamento para el Derecho a la Alimentación y la Agricultura Urbana, Periurbana y Rural a Pequeña Escala del Municipio</w:t>
      </w:r>
      <w:r w:rsidRPr="004E48ED">
        <w:rPr>
          <w:rFonts w:ascii="Tahoma" w:eastAsia="Verdana" w:hAnsi="Tahoma" w:cs="Tahoma"/>
          <w:bCs/>
        </w:rPr>
        <w:t>;</w:t>
      </w:r>
      <w:r w:rsidRPr="001D4FEE">
        <w:rPr>
          <w:rFonts w:ascii="Tahoma" w:eastAsia="Verdana" w:hAnsi="Tahoma" w:cs="Tahoma"/>
          <w:bCs/>
        </w:rPr>
        <w:t xml:space="preserve"> </w:t>
      </w:r>
      <w:r>
        <w:rPr>
          <w:rFonts w:ascii="Tahoma" w:eastAsia="Verdana" w:hAnsi="Tahoma" w:cs="Tahoma"/>
          <w:bCs/>
        </w:rPr>
        <w:t>- - -</w:t>
      </w:r>
      <w:r w:rsidR="00D2305E">
        <w:rPr>
          <w:rFonts w:ascii="Tahoma" w:eastAsia="Verdana" w:hAnsi="Tahoma" w:cs="Tahoma"/>
          <w:bCs/>
        </w:rPr>
        <w:t xml:space="preserve"> - - - - - - - - - - - - - - - - - - - - - - </w:t>
      </w:r>
      <w:r>
        <w:rPr>
          <w:rFonts w:ascii="Tahoma" w:eastAsia="Verdana" w:hAnsi="Tahoma" w:cs="Tahoma"/>
          <w:bCs/>
        </w:rPr>
        <w:t xml:space="preserve"> </w:t>
      </w:r>
    </w:p>
    <w:p w:rsidR="000A3FEC" w:rsidRDefault="000A3FEC" w:rsidP="0022476D">
      <w:pPr>
        <w:pStyle w:val="Predeterminado"/>
        <w:tabs>
          <w:tab w:val="left" w:pos="0"/>
          <w:tab w:val="left" w:pos="567"/>
        </w:tabs>
        <w:spacing w:line="360" w:lineRule="auto"/>
        <w:jc w:val="both"/>
        <w:rPr>
          <w:rFonts w:ascii="Tahoma" w:hAnsi="Tahoma" w:cs="Tahoma"/>
          <w:bCs/>
        </w:rPr>
      </w:pPr>
      <w:r w:rsidRPr="004E48ED">
        <w:rPr>
          <w:rFonts w:ascii="Tahoma" w:hAnsi="Tahoma" w:cs="Tahoma"/>
          <w:b/>
        </w:rPr>
        <w:t xml:space="preserve">VII.- </w:t>
      </w:r>
      <w:r w:rsidRPr="004E48ED">
        <w:rPr>
          <w:rFonts w:ascii="Tahoma" w:hAnsi="Tahoma" w:cs="Tahoma"/>
        </w:rPr>
        <w:t xml:space="preserve">Presentación, lectura, discusión y acuerdo de la Iniciativa de Acuerdo con carácter de Dictamen, que presenta el Presidente Municipal, </w:t>
      </w:r>
      <w:r w:rsidRPr="004E48ED">
        <w:rPr>
          <w:rFonts w:ascii="Tahoma" w:eastAsia="Times New Roman" w:hAnsi="Tahoma" w:cs="Tahoma"/>
          <w:lang w:eastAsia="es-ES"/>
        </w:rPr>
        <w:t>Ingeniero Salvador Zamora Zamora</w:t>
      </w:r>
      <w:r w:rsidRPr="004E48ED">
        <w:rPr>
          <w:rFonts w:ascii="Tahoma" w:hAnsi="Tahoma" w:cs="Tahoma"/>
        </w:rPr>
        <w:t xml:space="preserve">, mediante la cual propone que el Ayuntamiento </w:t>
      </w:r>
      <w:r w:rsidRPr="004E48ED">
        <w:rPr>
          <w:rFonts w:ascii="Tahoma" w:eastAsia="Verdana" w:hAnsi="Tahoma" w:cs="Tahoma"/>
          <w:bCs/>
        </w:rPr>
        <w:t xml:space="preserve">apruebe y autorice </w:t>
      </w:r>
      <w:r w:rsidRPr="004E48ED">
        <w:rPr>
          <w:rFonts w:ascii="Tahoma" w:eastAsia="Times New Roman" w:hAnsi="Tahoma" w:cs="Tahoma"/>
          <w:bCs/>
          <w:lang w:eastAsia="es-ES"/>
        </w:rPr>
        <w:t>un</w:t>
      </w:r>
      <w:r>
        <w:rPr>
          <w:rFonts w:ascii="Tahoma" w:eastAsia="Times New Roman" w:hAnsi="Tahoma" w:cs="Tahoma"/>
          <w:bCs/>
          <w:lang w:eastAsia="es-ES"/>
        </w:rPr>
        <w:t xml:space="preserve"> apoyo por la cantidad de $160,</w:t>
      </w:r>
      <w:r w:rsidRPr="004E48ED">
        <w:rPr>
          <w:rFonts w:ascii="Tahoma" w:eastAsia="Times New Roman" w:hAnsi="Tahoma" w:cs="Tahoma"/>
          <w:bCs/>
          <w:lang w:eastAsia="es-ES"/>
        </w:rPr>
        <w:t>000.00 (ciento sesenta mil pesos 00/100 m.n.) a la Escuela Municipal de Charrería, recurso que será utilizado para la compra de sombreros charros, para las alumnas del equipo de escaramuzas de la Escuela Municipal de Charrería</w:t>
      </w:r>
      <w:r w:rsidRPr="004E48ED">
        <w:rPr>
          <w:rFonts w:ascii="Tahoma" w:eastAsia="Verdana" w:hAnsi="Tahoma" w:cs="Tahoma"/>
          <w:bCs/>
        </w:rPr>
        <w:t>;</w:t>
      </w:r>
      <w:r w:rsidRPr="001D4FEE">
        <w:rPr>
          <w:rFonts w:ascii="Tahoma" w:eastAsia="Verdana" w:hAnsi="Tahoma" w:cs="Tahoma"/>
          <w:bCs/>
        </w:rPr>
        <w:t xml:space="preserve"> </w:t>
      </w:r>
      <w:r>
        <w:rPr>
          <w:rFonts w:ascii="Tahoma" w:eastAsia="Verdana" w:hAnsi="Tahoma" w:cs="Tahoma"/>
          <w:bCs/>
        </w:rPr>
        <w:t xml:space="preserve">- - - - - - - - - - - - - </w:t>
      </w:r>
    </w:p>
    <w:p w:rsidR="000A3FEC" w:rsidRDefault="000A3FEC" w:rsidP="0022476D">
      <w:pPr>
        <w:pStyle w:val="Predeterminado"/>
        <w:tabs>
          <w:tab w:val="left" w:pos="0"/>
          <w:tab w:val="left" w:pos="567"/>
        </w:tabs>
        <w:spacing w:line="360" w:lineRule="auto"/>
        <w:jc w:val="both"/>
        <w:rPr>
          <w:rFonts w:ascii="Tahoma" w:hAnsi="Tahoma" w:cs="Tahoma"/>
          <w:bCs/>
        </w:rPr>
      </w:pPr>
      <w:r w:rsidRPr="004E48ED">
        <w:rPr>
          <w:rFonts w:ascii="Tahoma" w:hAnsi="Tahoma" w:cs="Tahoma"/>
          <w:b/>
        </w:rPr>
        <w:t xml:space="preserve">VIII.- </w:t>
      </w:r>
      <w:r w:rsidRPr="004E48ED">
        <w:rPr>
          <w:rFonts w:ascii="Tahoma" w:hAnsi="Tahoma" w:cs="Tahoma"/>
        </w:rPr>
        <w:t xml:space="preserve">Presentación, lectura, discusión y acuerdo de la Iniciativa de Acuerdo con carácter de Dictamen, que presenta el Presidente Municipal, </w:t>
      </w:r>
      <w:r w:rsidRPr="004E48ED">
        <w:rPr>
          <w:rFonts w:ascii="Tahoma" w:eastAsia="Times New Roman" w:hAnsi="Tahoma" w:cs="Tahoma"/>
          <w:lang w:eastAsia="es-ES"/>
        </w:rPr>
        <w:t>Ingeniero Salvador Zamora Zamora</w:t>
      </w:r>
      <w:r w:rsidRPr="004E48ED">
        <w:rPr>
          <w:rFonts w:ascii="Tahoma" w:hAnsi="Tahoma" w:cs="Tahoma"/>
        </w:rPr>
        <w:t xml:space="preserve">, mediante la cual propone que el Ayuntamiento </w:t>
      </w:r>
      <w:r w:rsidRPr="004E48ED">
        <w:rPr>
          <w:rFonts w:ascii="Tahoma" w:eastAsia="Verdana" w:hAnsi="Tahoma" w:cs="Tahoma"/>
          <w:bCs/>
        </w:rPr>
        <w:t xml:space="preserve">apruebe y declare la regularización formal de 69 predios irregulares destinados como </w:t>
      </w:r>
      <w:r w:rsidRPr="004E48ED">
        <w:rPr>
          <w:rFonts w:ascii="Tahoma" w:hAnsi="Tahoma" w:cs="Tahoma"/>
          <w:bCs/>
        </w:rPr>
        <w:t xml:space="preserve">espacios para el servicio público, </w:t>
      </w:r>
      <w:r w:rsidRPr="004E48ED">
        <w:rPr>
          <w:rFonts w:ascii="Tahoma" w:eastAsia="Verdana" w:hAnsi="Tahoma" w:cs="Tahoma"/>
          <w:bCs/>
          <w:lang w:val="es-ES_tradnl"/>
        </w:rPr>
        <w:t xml:space="preserve">para su posterior titulación e inmediata Incorporación al Patrimonio Municipal, como Bienes del </w:t>
      </w:r>
      <w:r w:rsidRPr="004E48ED">
        <w:rPr>
          <w:rFonts w:ascii="Tahoma" w:hAnsi="Tahoma" w:cs="Tahoma"/>
          <w:bCs/>
          <w:color w:val="000000" w:themeColor="text1"/>
        </w:rPr>
        <w:t xml:space="preserve">Dominio Público, así como la titulación a favor del Gobierno del Estado de Jalisco, respecto de aquellos inmuebles donde se encuentren planteles escolares, </w:t>
      </w:r>
      <w:r w:rsidRPr="004E48ED">
        <w:rPr>
          <w:rFonts w:ascii="Tahoma" w:eastAsia="Verdana" w:hAnsi="Tahoma" w:cs="Tahoma"/>
          <w:bCs/>
        </w:rPr>
        <w:t>conforme a las disposiciones que establece la Ley de Regularización y Titulación de Predios Urbanos del Estado de Jalisco;</w:t>
      </w:r>
      <w:r w:rsidRPr="005C4CE4">
        <w:rPr>
          <w:rFonts w:ascii="Tahoma" w:eastAsia="Verdana" w:hAnsi="Tahoma" w:cs="Tahoma"/>
          <w:bCs/>
        </w:rPr>
        <w:t xml:space="preserve"> </w:t>
      </w:r>
      <w:r>
        <w:rPr>
          <w:rFonts w:ascii="Tahoma" w:eastAsia="Verdana" w:hAnsi="Tahoma" w:cs="Tahoma"/>
          <w:bCs/>
        </w:rPr>
        <w:t xml:space="preserve">- - - - - - - - - - - - </w:t>
      </w:r>
    </w:p>
    <w:p w:rsidR="000A3FEC" w:rsidRDefault="000A3FEC" w:rsidP="0022476D">
      <w:pPr>
        <w:pStyle w:val="Predeterminado"/>
        <w:tabs>
          <w:tab w:val="left" w:pos="0"/>
          <w:tab w:val="left" w:pos="567"/>
        </w:tabs>
        <w:spacing w:line="360" w:lineRule="auto"/>
        <w:jc w:val="both"/>
        <w:rPr>
          <w:rFonts w:ascii="Tahoma" w:hAnsi="Tahoma" w:cs="Tahoma"/>
          <w:bCs/>
        </w:rPr>
      </w:pPr>
      <w:r w:rsidRPr="004E48ED">
        <w:rPr>
          <w:rFonts w:ascii="Tahoma" w:hAnsi="Tahoma" w:cs="Tahoma"/>
          <w:b/>
        </w:rPr>
        <w:t xml:space="preserve">IX.- </w:t>
      </w:r>
      <w:r w:rsidRPr="004E48ED">
        <w:rPr>
          <w:rFonts w:ascii="Tahoma" w:hAnsi="Tahoma" w:cs="Tahoma"/>
        </w:rPr>
        <w:t xml:space="preserve">Presentación, lectura, discusión y acuerdo de la Iniciativa de Acuerdo con carácter de Dictamen, que presenta el Presidente Municipal, </w:t>
      </w:r>
      <w:r w:rsidRPr="004E48ED">
        <w:rPr>
          <w:rFonts w:ascii="Tahoma" w:eastAsia="Times New Roman" w:hAnsi="Tahoma" w:cs="Tahoma"/>
          <w:lang w:eastAsia="es-ES"/>
        </w:rPr>
        <w:t>Ingeniero Salvados Zamora Zamora</w:t>
      </w:r>
      <w:r w:rsidRPr="004E48ED">
        <w:rPr>
          <w:rFonts w:ascii="Tahoma" w:hAnsi="Tahoma" w:cs="Tahoma"/>
        </w:rPr>
        <w:t xml:space="preserve">, mediante la cual propone que el Ayuntamiento </w:t>
      </w:r>
      <w:r w:rsidRPr="004E48ED">
        <w:rPr>
          <w:rFonts w:ascii="Tahoma" w:eastAsia="Verdana" w:hAnsi="Tahoma" w:cs="Tahoma"/>
          <w:bCs/>
        </w:rPr>
        <w:t xml:space="preserve">apruebe y autorice </w:t>
      </w:r>
      <w:r w:rsidRPr="004E48ED">
        <w:rPr>
          <w:rFonts w:ascii="Tahoma" w:eastAsia="Times New Roman" w:hAnsi="Tahoma" w:cs="Tahoma"/>
          <w:bCs/>
          <w:lang w:eastAsia="es-ES"/>
        </w:rPr>
        <w:t xml:space="preserve">dejar sin efectos el Punto de Acuerdo 206/2019, lo anterior </w:t>
      </w:r>
      <w:r w:rsidR="00C97CA9">
        <w:rPr>
          <w:rFonts w:ascii="Tahoma" w:eastAsia="Times New Roman" w:hAnsi="Tahoma" w:cs="Tahoma"/>
          <w:bCs/>
          <w:lang w:eastAsia="es-ES"/>
        </w:rPr>
        <w:t xml:space="preserve">con motivo a </w:t>
      </w:r>
      <w:r w:rsidRPr="004E48ED">
        <w:rPr>
          <w:rFonts w:ascii="Tahoma" w:eastAsia="Times New Roman" w:hAnsi="Tahoma" w:cs="Tahoma"/>
          <w:bCs/>
          <w:lang w:eastAsia="es-ES"/>
        </w:rPr>
        <w:t>la reforma a l</w:t>
      </w:r>
      <w:r w:rsidR="00C97CA9">
        <w:rPr>
          <w:rFonts w:ascii="Tahoma" w:eastAsia="Times New Roman" w:hAnsi="Tahoma" w:cs="Tahoma"/>
          <w:bCs/>
          <w:lang w:eastAsia="es-ES"/>
        </w:rPr>
        <w:t xml:space="preserve">os </w:t>
      </w:r>
      <w:r w:rsidRPr="004E48ED">
        <w:rPr>
          <w:rFonts w:ascii="Tahoma" w:eastAsia="Times New Roman" w:hAnsi="Tahoma" w:cs="Tahoma"/>
          <w:bCs/>
          <w:lang w:eastAsia="es-ES"/>
        </w:rPr>
        <w:t xml:space="preserve">artículos 27 y 28 de la Constitución </w:t>
      </w:r>
      <w:r w:rsidR="00B1031C">
        <w:rPr>
          <w:rFonts w:ascii="Tahoma" w:eastAsia="Times New Roman" w:hAnsi="Tahoma" w:cs="Tahoma"/>
          <w:bCs/>
          <w:lang w:eastAsia="es-ES"/>
        </w:rPr>
        <w:t xml:space="preserve">Política de los </w:t>
      </w:r>
      <w:r w:rsidRPr="004E48ED">
        <w:rPr>
          <w:rFonts w:ascii="Tahoma" w:eastAsia="Times New Roman" w:hAnsi="Tahoma" w:cs="Tahoma"/>
          <w:bCs/>
          <w:lang w:eastAsia="es-ES"/>
        </w:rPr>
        <w:t>Estados Unidos Mexicanos</w:t>
      </w:r>
      <w:r w:rsidR="00C97CA9">
        <w:rPr>
          <w:rFonts w:ascii="Tahoma" w:eastAsia="Times New Roman" w:hAnsi="Tahoma" w:cs="Tahoma"/>
          <w:bCs/>
          <w:lang w:eastAsia="es-ES"/>
        </w:rPr>
        <w:t>, así como la reforma de los diversos a la Ley de la Industria Eléctrica</w:t>
      </w:r>
      <w:r w:rsidRPr="004E48ED">
        <w:rPr>
          <w:rFonts w:ascii="Tahoma" w:eastAsia="Verdana" w:hAnsi="Tahoma" w:cs="Tahoma"/>
          <w:bCs/>
        </w:rPr>
        <w:t>;</w:t>
      </w:r>
      <w:r w:rsidR="00B1031C">
        <w:rPr>
          <w:rFonts w:ascii="Tahoma" w:eastAsia="Verdana" w:hAnsi="Tahoma" w:cs="Tahoma"/>
          <w:bCs/>
        </w:rPr>
        <w:t>-</w:t>
      </w:r>
      <w:r w:rsidRPr="005C4CE4">
        <w:rPr>
          <w:rFonts w:ascii="Tahoma" w:eastAsia="Verdana" w:hAnsi="Tahoma" w:cs="Tahoma"/>
          <w:bCs/>
        </w:rPr>
        <w:t xml:space="preserve"> </w:t>
      </w:r>
      <w:r>
        <w:rPr>
          <w:rFonts w:ascii="Tahoma" w:eastAsia="Verdana" w:hAnsi="Tahoma" w:cs="Tahoma"/>
          <w:bCs/>
        </w:rPr>
        <w:t xml:space="preserve">- - - - - - - - - - - - - - - - - - - - - - - - - - - - - - - - - - - - - - - </w:t>
      </w:r>
    </w:p>
    <w:p w:rsidR="000A3FEC" w:rsidRDefault="000A3FEC" w:rsidP="0022476D">
      <w:pPr>
        <w:pStyle w:val="Predeterminado"/>
        <w:tabs>
          <w:tab w:val="left" w:pos="0"/>
          <w:tab w:val="left" w:pos="567"/>
        </w:tabs>
        <w:spacing w:line="360" w:lineRule="auto"/>
        <w:jc w:val="both"/>
        <w:rPr>
          <w:rFonts w:ascii="Tahoma" w:hAnsi="Tahoma" w:cs="Tahoma"/>
          <w:bCs/>
        </w:rPr>
      </w:pPr>
      <w:r w:rsidRPr="004E48ED">
        <w:rPr>
          <w:rFonts w:ascii="Tahoma" w:eastAsia="Verdana" w:hAnsi="Tahoma" w:cs="Tahoma"/>
          <w:b/>
          <w:bCs/>
        </w:rPr>
        <w:t>X</w:t>
      </w:r>
      <w:r w:rsidRPr="004E48ED">
        <w:rPr>
          <w:rFonts w:ascii="Tahoma" w:eastAsia="Verdana" w:hAnsi="Tahoma" w:cs="Tahoma"/>
        </w:rPr>
        <w:t>.- Presentación del Informe del Regidor César Francisco Padilla Chávez, respecto a las actividades que realizó como Presidente Municipal Interino</w:t>
      </w:r>
      <w:r w:rsidR="007F575C">
        <w:rPr>
          <w:rFonts w:ascii="Tahoma" w:eastAsia="Verdana" w:hAnsi="Tahoma" w:cs="Tahoma"/>
        </w:rPr>
        <w:t>, del día primero de marzo 2021</w:t>
      </w:r>
      <w:r w:rsidRPr="004E48ED">
        <w:rPr>
          <w:rFonts w:ascii="Tahoma" w:eastAsia="Verdana" w:hAnsi="Tahoma" w:cs="Tahoma"/>
        </w:rPr>
        <w:t xml:space="preserve"> al 18 de agosto de </w:t>
      </w:r>
      <w:r w:rsidRPr="004E48ED">
        <w:rPr>
          <w:rFonts w:ascii="Tahoma" w:eastAsia="Verdana" w:hAnsi="Tahoma" w:cs="Tahoma"/>
        </w:rPr>
        <w:lastRenderedPageBreak/>
        <w:t>la misma anualidad; y</w:t>
      </w:r>
      <w:r>
        <w:rPr>
          <w:rFonts w:ascii="Tahoma" w:eastAsia="Verdana" w:hAnsi="Tahoma" w:cs="Tahoma"/>
        </w:rPr>
        <w:t xml:space="preserve"> </w:t>
      </w:r>
      <w:r>
        <w:rPr>
          <w:rFonts w:ascii="Tahoma" w:eastAsia="Verdana" w:hAnsi="Tahoma" w:cs="Tahoma"/>
          <w:bCs/>
        </w:rPr>
        <w:t xml:space="preserve">- - - - - - - - - - - - - - - - - - - - - - - - - - - - - - - - </w:t>
      </w:r>
    </w:p>
    <w:p w:rsidR="000A3FEC" w:rsidRDefault="000A3FEC" w:rsidP="0022476D">
      <w:pPr>
        <w:pStyle w:val="Predeterminado"/>
        <w:tabs>
          <w:tab w:val="left" w:pos="0"/>
          <w:tab w:val="left" w:pos="567"/>
        </w:tabs>
        <w:spacing w:line="360" w:lineRule="auto"/>
        <w:jc w:val="both"/>
        <w:rPr>
          <w:rFonts w:ascii="Tahoma" w:eastAsia="Verdana" w:hAnsi="Tahoma" w:cs="Tahoma"/>
          <w:bCs/>
        </w:rPr>
      </w:pPr>
      <w:r w:rsidRPr="004E48ED">
        <w:rPr>
          <w:rFonts w:ascii="Tahoma" w:hAnsi="Tahoma" w:cs="Tahoma"/>
          <w:b/>
        </w:rPr>
        <w:t>XI.-</w:t>
      </w:r>
      <w:r w:rsidRPr="004E48ED">
        <w:rPr>
          <w:rFonts w:ascii="Tahoma" w:hAnsi="Tahoma" w:cs="Tahoma"/>
          <w:lang w:val="es-MX"/>
        </w:rPr>
        <w:t xml:space="preserve"> Clausura de la sesión.</w:t>
      </w:r>
      <w:r w:rsidRPr="005C4CE4">
        <w:rPr>
          <w:rFonts w:ascii="Tahoma" w:eastAsia="Verdana" w:hAnsi="Tahoma" w:cs="Tahoma"/>
          <w:bCs/>
        </w:rPr>
        <w:t xml:space="preserve"> </w:t>
      </w:r>
      <w:r>
        <w:rPr>
          <w:rFonts w:ascii="Tahoma" w:eastAsia="Verdana" w:hAnsi="Tahoma" w:cs="Tahoma"/>
          <w:bCs/>
        </w:rPr>
        <w:t xml:space="preserve">- - - - - - - - - - - - - - - - - - - - - - - - - - - - </w:t>
      </w:r>
    </w:p>
    <w:p w:rsidR="00B1031C" w:rsidRPr="000A3FEC" w:rsidRDefault="00B1031C" w:rsidP="0022476D">
      <w:pPr>
        <w:pStyle w:val="Predeterminado"/>
        <w:tabs>
          <w:tab w:val="left" w:pos="0"/>
          <w:tab w:val="left" w:pos="567"/>
        </w:tabs>
        <w:spacing w:line="360" w:lineRule="auto"/>
        <w:jc w:val="both"/>
        <w:rPr>
          <w:rFonts w:ascii="Tahoma" w:hAnsi="Tahoma" w:cs="Tahoma"/>
          <w:bCs/>
        </w:rPr>
      </w:pPr>
      <w:r w:rsidRPr="00D4456B">
        <w:rPr>
          <w:rFonts w:ascii="Tahoma" w:hAnsi="Tahoma" w:cs="Tahoma"/>
          <w:lang w:eastAsia="es-MX"/>
        </w:rPr>
        <w:t xml:space="preserve">- - - 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xml:space="preserve">, </w:t>
      </w:r>
      <w:r>
        <w:rPr>
          <w:rFonts w:ascii="Tahoma" w:hAnsi="Tahoma" w:cs="Tahoma"/>
          <w:lang w:eastAsia="es-MX"/>
        </w:rPr>
        <w:t xml:space="preserve">continúa </w:t>
      </w:r>
      <w:r w:rsidRPr="00D4456B">
        <w:rPr>
          <w:rFonts w:ascii="Tahoma" w:hAnsi="Tahoma" w:cs="Tahoma"/>
          <w:lang w:eastAsia="es-MX"/>
        </w:rPr>
        <w:t>en uso de la voz:</w:t>
      </w:r>
      <w:r>
        <w:rPr>
          <w:rFonts w:ascii="Tahoma" w:hAnsi="Tahoma" w:cs="Tahoma"/>
          <w:lang w:eastAsia="es-MX"/>
        </w:rPr>
        <w:t xml:space="preserve"> Se somete a discusión el orden del día propuesto </w:t>
      </w:r>
      <w:r w:rsidR="00C24A0B">
        <w:rPr>
          <w:rFonts w:ascii="Tahoma" w:hAnsi="Tahoma" w:cs="Tahoma"/>
          <w:lang w:eastAsia="es-MX"/>
        </w:rPr>
        <w:t xml:space="preserve">con la dispensa de la lectura de los documentos que lo integran, por lo que se abre el registro de oradores. No habiendo oradores registrados en votación económica les pregunto si es de aprobarse el orden del día propuesto, quienes estén por la afirmativa, sírvanse a </w:t>
      </w:r>
      <w:r w:rsidR="00480F3A">
        <w:rPr>
          <w:rFonts w:ascii="Tahoma" w:hAnsi="Tahoma" w:cs="Tahoma"/>
          <w:lang w:eastAsia="es-MX"/>
        </w:rPr>
        <w:t>manifestar</w:t>
      </w:r>
      <w:r w:rsidR="007F575C">
        <w:rPr>
          <w:rFonts w:ascii="Tahoma" w:hAnsi="Tahoma" w:cs="Tahoma"/>
          <w:lang w:eastAsia="es-MX"/>
        </w:rPr>
        <w:t>lo levantando su mano. Aprobado</w:t>
      </w:r>
      <w:r w:rsidR="00480F3A">
        <w:rPr>
          <w:rFonts w:ascii="Tahoma" w:hAnsi="Tahoma" w:cs="Tahoma"/>
          <w:lang w:eastAsia="es-MX"/>
        </w:rPr>
        <w:t xml:space="preserve"> por unanimidad señor Presidente. - - - - - - - - - - - - - - - - - </w:t>
      </w:r>
    </w:p>
    <w:p w:rsidR="00EA6F79" w:rsidRPr="00D4456B" w:rsidRDefault="00EA6F79" w:rsidP="0022476D">
      <w:pPr>
        <w:shd w:val="clear" w:color="auto" w:fill="FFFFFF"/>
        <w:tabs>
          <w:tab w:val="left" w:pos="0"/>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Se aprueba por </w:t>
      </w:r>
      <w:r w:rsidRPr="00D4456B">
        <w:rPr>
          <w:rFonts w:ascii="Tahoma" w:hAnsi="Tahoma" w:cs="Tahoma"/>
          <w:b/>
          <w:lang w:eastAsia="es-MX"/>
        </w:rPr>
        <w:t>unanimidad de votos de</w:t>
      </w:r>
      <w:r w:rsidR="000A3FEC">
        <w:rPr>
          <w:rFonts w:ascii="Tahoma" w:hAnsi="Tahoma" w:cs="Tahoma"/>
          <w:b/>
          <w:lang w:eastAsia="es-MX"/>
        </w:rPr>
        <w:t xml:space="preserve"> las y</w:t>
      </w:r>
      <w:r w:rsidRPr="00D4456B">
        <w:rPr>
          <w:rFonts w:ascii="Tahoma" w:hAnsi="Tahoma" w:cs="Tahoma"/>
          <w:b/>
          <w:lang w:eastAsia="es-MX"/>
        </w:rPr>
        <w:t xml:space="preserve"> los munícipes presentes del Ayuntamiento,</w:t>
      </w:r>
      <w:r w:rsidRPr="00D4456B">
        <w:rPr>
          <w:rFonts w:ascii="Tahoma" w:hAnsi="Tahoma" w:cs="Tahoma"/>
          <w:lang w:eastAsia="es-MX"/>
        </w:rPr>
        <w:t xml:space="preserve"> </w:t>
      </w:r>
      <w:r w:rsidR="00FC478D">
        <w:rPr>
          <w:rFonts w:ascii="Tahoma" w:hAnsi="Tahoma" w:cs="Tahoma"/>
          <w:lang w:eastAsia="es-MX"/>
        </w:rPr>
        <w:t>e</w:t>
      </w:r>
      <w:r w:rsidRPr="00D4456B">
        <w:rPr>
          <w:rFonts w:ascii="Tahoma" w:hAnsi="Tahoma" w:cs="Tahoma"/>
          <w:lang w:eastAsia="es-MX"/>
        </w:rPr>
        <w:t>l orden del día propuesto</w:t>
      </w:r>
      <w:r w:rsidR="00FC478D">
        <w:rPr>
          <w:rFonts w:ascii="Tahoma" w:hAnsi="Tahoma" w:cs="Tahoma"/>
          <w:lang w:eastAsia="es-MX"/>
        </w:rPr>
        <w:t xml:space="preserve">. - - - - - - </w:t>
      </w:r>
    </w:p>
    <w:p w:rsidR="00EA6F79" w:rsidRPr="00D4456B" w:rsidRDefault="00EA6F79" w:rsidP="0022476D">
      <w:pPr>
        <w:shd w:val="clear" w:color="auto" w:fill="FFFFFF"/>
        <w:tabs>
          <w:tab w:val="left" w:pos="0"/>
        </w:tabs>
        <w:suppressAutoHyphens w:val="0"/>
        <w:spacing w:line="360" w:lineRule="auto"/>
        <w:jc w:val="both"/>
        <w:rPr>
          <w:rFonts w:ascii="Tahoma" w:hAnsi="Tahoma" w:cs="Tahoma"/>
          <w:b/>
          <w:lang w:val="es-MX" w:eastAsia="es-MX"/>
        </w:rPr>
      </w:pPr>
      <w:r w:rsidRPr="00D4456B">
        <w:rPr>
          <w:rFonts w:ascii="Tahoma" w:hAnsi="Tahoma" w:cs="Tahoma"/>
          <w:b/>
          <w:lang w:val="es-MX" w:eastAsia="es-MX"/>
        </w:rPr>
        <w:t xml:space="preserve">- - - - - - - - </w:t>
      </w:r>
      <w:r w:rsidRPr="00D4456B">
        <w:rPr>
          <w:rFonts w:ascii="Tahoma" w:hAnsi="Tahoma" w:cs="Tahoma"/>
          <w:b/>
          <w:bCs/>
          <w:lang w:val="es-MX" w:eastAsia="es-MX"/>
        </w:rPr>
        <w:t>TERCER PUNTO DEL ORDEN DEL DÍA-</w:t>
      </w:r>
      <w:r w:rsidRPr="00D4456B">
        <w:rPr>
          <w:rFonts w:ascii="Tahoma" w:hAnsi="Tahoma" w:cs="Tahoma"/>
          <w:b/>
          <w:lang w:val="es-MX" w:eastAsia="es-MX"/>
        </w:rPr>
        <w:t xml:space="preserve"> - - - - - - - - - </w:t>
      </w:r>
    </w:p>
    <w:p w:rsidR="00EA6F79" w:rsidRPr="00D4456B" w:rsidRDefault="00EA6F79" w:rsidP="0022476D">
      <w:pPr>
        <w:tabs>
          <w:tab w:val="left" w:pos="0"/>
        </w:tabs>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Pr="00D4456B">
        <w:rPr>
          <w:rFonts w:ascii="Tahoma" w:hAnsi="Tahoma" w:cs="Tahoma"/>
        </w:rPr>
        <w:t>Gracias Secretario, por favor continúe con el siguiente punto del orden del día y sométalo a votación en el mismo acto. - - - -</w:t>
      </w:r>
    </w:p>
    <w:p w:rsidR="00EA6F79" w:rsidRPr="00D4456B" w:rsidRDefault="00EA6F79" w:rsidP="0022476D">
      <w:pPr>
        <w:spacing w:line="360" w:lineRule="auto"/>
        <w:jc w:val="both"/>
        <w:rPr>
          <w:rFonts w:ascii="Tahoma" w:hAnsi="Tahoma" w:cs="Tahoma"/>
        </w:rPr>
      </w:pPr>
      <w:r w:rsidRPr="00D4456B">
        <w:rPr>
          <w:rFonts w:ascii="Tahoma" w:hAnsi="Tahoma" w:cs="Tahoma"/>
          <w:lang w:val="es-MX" w:eastAsia="es-MX"/>
        </w:rPr>
        <w:t xml:space="preserve">- - - </w:t>
      </w:r>
      <w:r w:rsidRPr="00D4456B">
        <w:rPr>
          <w:rFonts w:ascii="Tahoma" w:hAnsi="Tahoma" w:cs="Tahoma"/>
          <w:lang w:eastAsia="es-MX"/>
        </w:rPr>
        <w:t xml:space="preserve">El Secretario General del Ayuntamiento, Licenciado Omar Enrique Cervantes Rivera, en uso de la voz: Con su permiso </w:t>
      </w:r>
      <w:r w:rsidR="00480F3A">
        <w:rPr>
          <w:rFonts w:ascii="Tahoma" w:hAnsi="Tahoma" w:cs="Tahoma"/>
          <w:lang w:eastAsia="es-MX"/>
        </w:rPr>
        <w:t xml:space="preserve">señor </w:t>
      </w:r>
      <w:r w:rsidRPr="00D4456B">
        <w:rPr>
          <w:rFonts w:ascii="Tahoma" w:hAnsi="Tahoma" w:cs="Tahoma"/>
          <w:lang w:eastAsia="es-MX"/>
        </w:rPr>
        <w:t xml:space="preserve">Presidente, en el desahogo del punto </w:t>
      </w:r>
      <w:r w:rsidRPr="00D4456B">
        <w:rPr>
          <w:rFonts w:ascii="Tahoma" w:hAnsi="Tahoma" w:cs="Tahoma"/>
          <w:b/>
        </w:rPr>
        <w:t xml:space="preserve">III </w:t>
      </w:r>
      <w:r w:rsidRPr="00D4456B">
        <w:rPr>
          <w:rFonts w:ascii="Tahoma" w:hAnsi="Tahoma" w:cs="Tahoma"/>
        </w:rPr>
        <w:t xml:space="preserve">tres del orden del día, se somete a discusión </w:t>
      </w:r>
      <w:r w:rsidRPr="00D4456B">
        <w:rPr>
          <w:rFonts w:ascii="Tahoma" w:eastAsiaTheme="minorEastAsia" w:hAnsi="Tahoma" w:cs="Tahoma"/>
          <w:color w:val="000000"/>
          <w:lang w:eastAsia="es-MX"/>
        </w:rPr>
        <w:t xml:space="preserve">la propuesta presentada por el Presidente Municipal, para declarar como sesión reservada la presente sesión, </w:t>
      </w:r>
      <w:r w:rsidR="00480F3A">
        <w:rPr>
          <w:rFonts w:ascii="Tahoma" w:eastAsiaTheme="minorEastAsia" w:hAnsi="Tahoma" w:cs="Tahoma"/>
          <w:color w:val="000000"/>
          <w:lang w:eastAsia="es-MX"/>
        </w:rPr>
        <w:t xml:space="preserve">en razón al cerco sanitario que se está implementando por el COVID 19, por lo que </w:t>
      </w:r>
      <w:r w:rsidR="007F575C">
        <w:rPr>
          <w:rFonts w:ascii="Tahoma" w:eastAsiaTheme="minorEastAsia" w:hAnsi="Tahoma" w:cs="Tahoma"/>
          <w:color w:val="000000"/>
          <w:lang w:eastAsia="es-MX"/>
        </w:rPr>
        <w:t xml:space="preserve">se </w:t>
      </w:r>
      <w:r w:rsidR="00480F3A">
        <w:rPr>
          <w:rFonts w:ascii="Tahoma" w:eastAsiaTheme="minorEastAsia" w:hAnsi="Tahoma" w:cs="Tahoma"/>
          <w:color w:val="000000"/>
          <w:lang w:eastAsia="es-MX"/>
        </w:rPr>
        <w:t xml:space="preserve">abre el registro de oradores. </w:t>
      </w:r>
      <w:r w:rsidRPr="00D4456B">
        <w:rPr>
          <w:rFonts w:ascii="Tahoma" w:hAnsi="Tahoma" w:cs="Tahoma"/>
          <w:lang w:eastAsia="es-MX"/>
        </w:rPr>
        <w:t>No habiendo</w:t>
      </w:r>
      <w:r w:rsidR="00480F3A">
        <w:rPr>
          <w:rFonts w:ascii="Tahoma" w:hAnsi="Tahoma" w:cs="Tahoma"/>
          <w:lang w:eastAsia="es-MX"/>
        </w:rPr>
        <w:t xml:space="preserve"> oradores registrados en votación económica les pregunto si es de aprobarse la propuesta agendada con el punto </w:t>
      </w:r>
      <w:r w:rsidR="00480F3A">
        <w:rPr>
          <w:rFonts w:ascii="Tahoma" w:hAnsi="Tahoma" w:cs="Tahoma"/>
          <w:b/>
          <w:lang w:eastAsia="es-MX"/>
        </w:rPr>
        <w:t>III</w:t>
      </w:r>
      <w:r w:rsidR="00480F3A">
        <w:rPr>
          <w:rFonts w:ascii="Tahoma" w:hAnsi="Tahoma" w:cs="Tahoma"/>
          <w:lang w:eastAsia="es-MX"/>
        </w:rPr>
        <w:t xml:space="preserve"> tres del orden del día, </w:t>
      </w:r>
      <w:r w:rsidRPr="00D4456B">
        <w:rPr>
          <w:rFonts w:ascii="Tahoma" w:hAnsi="Tahoma" w:cs="Tahoma"/>
        </w:rPr>
        <w:t xml:space="preserve">quienes estén por la afirmativa, sírvanse a manifestarlo levantando su mano. Aprobado por unanimidad señor Presidente. - - - - - - - - - - </w:t>
      </w:r>
      <w:r>
        <w:rPr>
          <w:rFonts w:ascii="Tahoma" w:hAnsi="Tahoma" w:cs="Tahoma"/>
        </w:rPr>
        <w:t xml:space="preserve">- - </w:t>
      </w:r>
      <w:r w:rsidR="00480F3A">
        <w:rPr>
          <w:rFonts w:ascii="Tahoma" w:hAnsi="Tahoma" w:cs="Tahoma"/>
        </w:rPr>
        <w:t xml:space="preserve">- - - - - - - - - - - - - - </w:t>
      </w:r>
    </w:p>
    <w:p w:rsidR="00EA6F79" w:rsidRPr="00D4456B" w:rsidRDefault="00EA6F79" w:rsidP="0022476D">
      <w:pPr>
        <w:tabs>
          <w:tab w:val="left" w:pos="0"/>
        </w:tabs>
        <w:spacing w:line="360" w:lineRule="auto"/>
        <w:jc w:val="both"/>
        <w:rPr>
          <w:rFonts w:ascii="Tahoma" w:hAnsi="Tahoma" w:cs="Tahoma"/>
        </w:rPr>
      </w:pPr>
      <w:r w:rsidRPr="00D4456B">
        <w:rPr>
          <w:rFonts w:ascii="Tahoma" w:hAnsi="Tahoma" w:cs="Tahoma"/>
        </w:rPr>
        <w:t xml:space="preserve">- - - Se aprueba por </w:t>
      </w:r>
      <w:r w:rsidRPr="00D4456B">
        <w:rPr>
          <w:rFonts w:ascii="Tahoma" w:hAnsi="Tahoma" w:cs="Tahoma"/>
          <w:b/>
        </w:rPr>
        <w:t>unanimidad de votos de</w:t>
      </w:r>
      <w:r w:rsidR="000A3FEC">
        <w:rPr>
          <w:rFonts w:ascii="Tahoma" w:hAnsi="Tahoma" w:cs="Tahoma"/>
          <w:b/>
        </w:rPr>
        <w:t xml:space="preserve"> las y</w:t>
      </w:r>
      <w:r w:rsidRPr="00D4456B">
        <w:rPr>
          <w:rFonts w:ascii="Tahoma" w:hAnsi="Tahoma" w:cs="Tahoma"/>
          <w:b/>
        </w:rPr>
        <w:t xml:space="preserve"> los munícipes presentes del Ayuntamiento</w:t>
      </w:r>
      <w:r w:rsidRPr="00D4456B">
        <w:rPr>
          <w:rFonts w:ascii="Tahoma" w:hAnsi="Tahoma" w:cs="Tahoma"/>
        </w:rPr>
        <w:t xml:space="preserve">, la </w:t>
      </w:r>
      <w:r w:rsidRPr="00D4456B">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p>
    <w:p w:rsidR="00EA6F79" w:rsidRPr="00D4456B" w:rsidRDefault="00EA6F79" w:rsidP="0022476D">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CUARTO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xml:space="preserve">- - - - - - - </w:t>
      </w:r>
    </w:p>
    <w:p w:rsidR="00BA4F02" w:rsidRPr="00D4456B" w:rsidRDefault="00BA4F02" w:rsidP="0022476D">
      <w:pPr>
        <w:shd w:val="clear" w:color="auto" w:fill="FFFFFF"/>
        <w:tabs>
          <w:tab w:val="left" w:pos="0"/>
        </w:tabs>
        <w:suppressAutoHyphens w:val="0"/>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A84ADD">
        <w:rPr>
          <w:rFonts w:ascii="Tahoma" w:eastAsia="Tahoma" w:hAnsi="Tahoma" w:cs="Tahoma"/>
          <w:bCs/>
          <w:lang w:eastAsia="en-US"/>
        </w:rPr>
        <w:t xml:space="preserve">Gracias Secretario, </w:t>
      </w:r>
      <w:r>
        <w:rPr>
          <w:rFonts w:ascii="Tahoma" w:eastAsia="Tahoma" w:hAnsi="Tahoma" w:cs="Tahoma"/>
          <w:bCs/>
          <w:lang w:eastAsia="en-US"/>
        </w:rPr>
        <w:t xml:space="preserve">por favor </w:t>
      </w:r>
      <w:r w:rsidRPr="00D4456B">
        <w:rPr>
          <w:rFonts w:ascii="Tahoma" w:hAnsi="Tahoma" w:cs="Tahoma"/>
        </w:rPr>
        <w:t xml:space="preserve">continúe con el siguiente punto del orden del día y sométalo a votación en el mismo acto. - - - - </w:t>
      </w:r>
    </w:p>
    <w:p w:rsidR="0026634A" w:rsidRDefault="00BA4F02" w:rsidP="0022476D">
      <w:pPr>
        <w:shd w:val="clear" w:color="auto" w:fill="FFFFFF"/>
        <w:suppressAutoHyphens w:val="0"/>
        <w:spacing w:line="360" w:lineRule="auto"/>
        <w:jc w:val="both"/>
        <w:rPr>
          <w:rFonts w:ascii="Tahoma" w:hAnsi="Tahoma" w:cs="Tahoma"/>
        </w:rPr>
      </w:pPr>
      <w:r w:rsidRPr="00D4456B">
        <w:rPr>
          <w:rFonts w:ascii="Tahoma" w:hAnsi="Tahoma" w:cs="Tahoma"/>
          <w:lang w:eastAsia="es-MX"/>
        </w:rPr>
        <w:t xml:space="preserve">- - - El Secretario General del Ayuntamiento, Licenciado Omar Enrique Cervantes Rivera, en uso de la voz: </w:t>
      </w:r>
      <w:r>
        <w:rPr>
          <w:rFonts w:ascii="Tahoma" w:hAnsi="Tahoma" w:cs="Tahoma"/>
          <w:lang w:eastAsia="es-MX"/>
        </w:rPr>
        <w:t>Con su permiso</w:t>
      </w:r>
      <w:r w:rsidR="00A84ADD">
        <w:rPr>
          <w:rFonts w:ascii="Tahoma" w:hAnsi="Tahoma" w:cs="Tahoma"/>
          <w:lang w:eastAsia="es-MX"/>
        </w:rPr>
        <w:t xml:space="preserve">, </w:t>
      </w:r>
      <w:r>
        <w:rPr>
          <w:rFonts w:ascii="Tahoma" w:hAnsi="Tahoma" w:cs="Tahoma"/>
          <w:lang w:eastAsia="es-MX"/>
        </w:rPr>
        <w:t xml:space="preserve">se somete a discusión </w:t>
      </w:r>
      <w:r w:rsidR="007F575C">
        <w:rPr>
          <w:rFonts w:ascii="Tahoma" w:hAnsi="Tahoma" w:cs="Tahoma"/>
          <w:lang w:eastAsia="es-MX"/>
        </w:rPr>
        <w:t>el dictamen enlistad</w:t>
      </w:r>
      <w:r w:rsidR="00A84ADD">
        <w:rPr>
          <w:rFonts w:ascii="Tahoma" w:hAnsi="Tahoma" w:cs="Tahoma"/>
          <w:lang w:eastAsia="es-MX"/>
        </w:rPr>
        <w:t xml:space="preserve">o </w:t>
      </w:r>
      <w:r w:rsidRPr="00D4456B">
        <w:rPr>
          <w:rFonts w:ascii="Tahoma" w:hAnsi="Tahoma" w:cs="Tahoma"/>
          <w:lang w:eastAsia="es-MX"/>
        </w:rPr>
        <w:t xml:space="preserve">con el punto </w:t>
      </w:r>
      <w:r w:rsidRPr="00D4456B">
        <w:rPr>
          <w:rFonts w:ascii="Tahoma" w:hAnsi="Tahoma" w:cs="Tahoma"/>
          <w:b/>
          <w:lang w:eastAsia="es-MX"/>
        </w:rPr>
        <w:t>I</w:t>
      </w:r>
      <w:r w:rsidR="0008036A">
        <w:rPr>
          <w:rFonts w:ascii="Tahoma" w:hAnsi="Tahoma" w:cs="Tahoma"/>
          <w:b/>
          <w:lang w:eastAsia="es-MX"/>
        </w:rPr>
        <w:t>V</w:t>
      </w:r>
      <w:r w:rsidRPr="00D4456B">
        <w:rPr>
          <w:rFonts w:ascii="Tahoma" w:hAnsi="Tahoma" w:cs="Tahoma"/>
          <w:b/>
          <w:lang w:eastAsia="es-MX"/>
        </w:rPr>
        <w:t xml:space="preserve"> </w:t>
      </w:r>
      <w:r w:rsidR="0008036A">
        <w:rPr>
          <w:rFonts w:ascii="Tahoma" w:hAnsi="Tahoma" w:cs="Tahoma"/>
          <w:lang w:eastAsia="es-MX"/>
        </w:rPr>
        <w:t>cuatro</w:t>
      </w:r>
      <w:r>
        <w:rPr>
          <w:rFonts w:ascii="Tahoma" w:hAnsi="Tahoma" w:cs="Tahoma"/>
          <w:lang w:eastAsia="es-MX"/>
        </w:rPr>
        <w:t xml:space="preserve"> </w:t>
      </w:r>
      <w:r w:rsidRPr="00D4456B">
        <w:rPr>
          <w:rFonts w:ascii="Tahoma" w:hAnsi="Tahoma" w:cs="Tahoma"/>
          <w:lang w:eastAsia="es-MX"/>
        </w:rPr>
        <w:t xml:space="preserve">del orden del </w:t>
      </w:r>
      <w:r w:rsidRPr="00D4456B">
        <w:rPr>
          <w:rFonts w:ascii="Tahoma" w:hAnsi="Tahoma" w:cs="Tahoma"/>
          <w:lang w:eastAsia="es-MX"/>
        </w:rPr>
        <w:lastRenderedPageBreak/>
        <w:t>día, relativ</w:t>
      </w:r>
      <w:r>
        <w:rPr>
          <w:rFonts w:ascii="Tahoma" w:hAnsi="Tahoma" w:cs="Tahoma"/>
          <w:lang w:eastAsia="es-MX"/>
        </w:rPr>
        <w:t>o</w:t>
      </w:r>
      <w:r w:rsidR="003815C6">
        <w:rPr>
          <w:rFonts w:ascii="Tahoma" w:hAnsi="Tahoma" w:cs="Tahoma"/>
          <w:lang w:eastAsia="es-MX"/>
        </w:rPr>
        <w:t xml:space="preserve"> a</w:t>
      </w:r>
      <w:r w:rsidR="003E2679" w:rsidRPr="004E48ED">
        <w:rPr>
          <w:rFonts w:ascii="Tahoma" w:hAnsi="Tahoma" w:cs="Tahoma"/>
        </w:rPr>
        <w:t>l proyecto de la Ley de</w:t>
      </w:r>
      <w:r w:rsidR="00963EEC">
        <w:rPr>
          <w:rFonts w:ascii="Tahoma" w:hAnsi="Tahoma" w:cs="Tahoma"/>
        </w:rPr>
        <w:t xml:space="preserve"> Ingresos del Municipio, </w:t>
      </w:r>
      <w:r w:rsidR="003E2679" w:rsidRPr="004E48ED">
        <w:rPr>
          <w:rFonts w:ascii="Tahoma" w:hAnsi="Tahoma" w:cs="Tahoma"/>
        </w:rPr>
        <w:t>para el Ejercicio Fiscal 2022 y su presentación ante el Congreso del Estado de Jalisco</w:t>
      </w:r>
      <w:r w:rsidR="003815C6">
        <w:rPr>
          <w:rFonts w:ascii="Tahoma" w:hAnsi="Tahoma" w:cs="Tahoma"/>
        </w:rPr>
        <w:t>,</w:t>
      </w:r>
      <w:r w:rsidRPr="00D4456B">
        <w:rPr>
          <w:rFonts w:ascii="Tahoma" w:hAnsi="Tahoma" w:cs="Tahoma"/>
        </w:rPr>
        <w:t xml:space="preserve"> por lo que se abre el registro de oradores.</w:t>
      </w:r>
      <w:r w:rsidR="00963EEC">
        <w:rPr>
          <w:rFonts w:ascii="Tahoma" w:hAnsi="Tahoma" w:cs="Tahoma"/>
        </w:rPr>
        <w:t xml:space="preserve"> ¿En lo particular? Es en el siguiente punto Regidora. Tiene el uso de la voz el Regidor Key hasta por cinco minutos. - - - - - - - - - - - - - - - - - - - - - - - - - - - </w:t>
      </w:r>
    </w:p>
    <w:p w:rsidR="00933DC2" w:rsidRDefault="00933DC2" w:rsidP="0022476D">
      <w:pPr>
        <w:shd w:val="clear" w:color="auto" w:fill="FFFFFF"/>
        <w:suppressAutoHyphens w:val="0"/>
        <w:spacing w:line="360" w:lineRule="auto"/>
        <w:jc w:val="both"/>
        <w:rPr>
          <w:rFonts w:ascii="Tahoma" w:hAnsi="Tahoma" w:cs="Tahoma"/>
        </w:rPr>
      </w:pPr>
      <w:r>
        <w:rPr>
          <w:rFonts w:ascii="Tahoma" w:hAnsi="Tahoma" w:cs="Tahoma"/>
        </w:rPr>
        <w:t xml:space="preserve">- - - El Regidor Key Tzwa Razón Viramontes, en uso de la voz: </w:t>
      </w:r>
      <w:r w:rsidR="00BC775B">
        <w:rPr>
          <w:rFonts w:ascii="Tahoma" w:hAnsi="Tahoma" w:cs="Tahoma"/>
        </w:rPr>
        <w:t xml:space="preserve">Gracias, con el permiso ciudadano Presidente y compañeros integrantes de este Pleno, solo comentar que en esta parte de este dictamen, de este proyecto de dictamen, estuvimos </w:t>
      </w:r>
      <w:r w:rsidR="007F575C">
        <w:rPr>
          <w:rFonts w:ascii="Tahoma" w:hAnsi="Tahoma" w:cs="Tahoma"/>
        </w:rPr>
        <w:t xml:space="preserve">discutiéndolo durante </w:t>
      </w:r>
      <w:r w:rsidR="00BC775B">
        <w:rPr>
          <w:rFonts w:ascii="Tahoma" w:hAnsi="Tahoma" w:cs="Tahoma"/>
        </w:rPr>
        <w:t xml:space="preserve">las Comisiones </w:t>
      </w:r>
      <w:r w:rsidR="00070283">
        <w:rPr>
          <w:rFonts w:ascii="Tahoma" w:hAnsi="Tahoma" w:cs="Tahoma"/>
        </w:rPr>
        <w:t>y que hice un par de aportaciones las cuales veo que vienen ya implícitas, quiero agradecer al área técnica de la Secretaría General que me ayudo a dar</w:t>
      </w:r>
      <w:r w:rsidR="007F575C">
        <w:rPr>
          <w:rFonts w:ascii="Tahoma" w:hAnsi="Tahoma" w:cs="Tahoma"/>
        </w:rPr>
        <w:t>le el</w:t>
      </w:r>
      <w:r w:rsidR="00070283">
        <w:rPr>
          <w:rFonts w:ascii="Tahoma" w:hAnsi="Tahoma" w:cs="Tahoma"/>
        </w:rPr>
        <w:t xml:space="preserve"> formato a esta propuesta en la que se enfatiza</w:t>
      </w:r>
      <w:r w:rsidR="007F575C">
        <w:rPr>
          <w:rFonts w:ascii="Tahoma" w:hAnsi="Tahoma" w:cs="Tahoma"/>
        </w:rPr>
        <w:t>n</w:t>
      </w:r>
      <w:r w:rsidR="00070283">
        <w:rPr>
          <w:rFonts w:ascii="Tahoma" w:hAnsi="Tahoma" w:cs="Tahoma"/>
        </w:rPr>
        <w:t xml:space="preserve"> las sanciones para aquellos que emiten descargas de aguas residuales a los ductos que esto genera un detrimento y deterioro ambiental y que se endurezca en esta Ley de Ingresos ese tipo de conductas que deterioran el medio ambiente, por otro lado si bien hubo un incremento en lo que es la tarifa del agua que también lo vimos como algo oportuno para efectos de tener</w:t>
      </w:r>
      <w:r w:rsidR="007F575C">
        <w:rPr>
          <w:rFonts w:ascii="Tahoma" w:hAnsi="Tahoma" w:cs="Tahoma"/>
        </w:rPr>
        <w:t xml:space="preserve"> una recaudación más apropiada y</w:t>
      </w:r>
      <w:r w:rsidR="00070283">
        <w:rPr>
          <w:rFonts w:ascii="Tahoma" w:hAnsi="Tahoma" w:cs="Tahoma"/>
        </w:rPr>
        <w:t xml:space="preserve"> brindar un servicio de mejor calidad y cobertura en este rub</w:t>
      </w:r>
      <w:r w:rsidR="00847E04">
        <w:rPr>
          <w:rFonts w:ascii="Tahoma" w:hAnsi="Tahoma" w:cs="Tahoma"/>
        </w:rPr>
        <w:t xml:space="preserve">ro del servicio de agua, por </w:t>
      </w:r>
      <w:r w:rsidR="00070283">
        <w:rPr>
          <w:rFonts w:ascii="Tahoma" w:hAnsi="Tahoma" w:cs="Tahoma"/>
        </w:rPr>
        <w:t>tanto si los ciudadan</w:t>
      </w:r>
      <w:r w:rsidR="00847E04">
        <w:rPr>
          <w:rFonts w:ascii="Tahoma" w:hAnsi="Tahoma" w:cs="Tahoma"/>
        </w:rPr>
        <w:t xml:space="preserve">os van a contribuir en el tema </w:t>
      </w:r>
      <w:r w:rsidR="00070283">
        <w:rPr>
          <w:rFonts w:ascii="Tahoma" w:hAnsi="Tahoma" w:cs="Tahoma"/>
        </w:rPr>
        <w:t>de agua, es que yo hice una propuesta para que el tema de telecomunicaciones también haya sanciones más endurecidas para aquellos que incurran en omis</w:t>
      </w:r>
      <w:r w:rsidR="00847E04">
        <w:rPr>
          <w:rFonts w:ascii="Tahoma" w:hAnsi="Tahoma" w:cs="Tahoma"/>
        </w:rPr>
        <w:t>iones que violenten la normatividad</w:t>
      </w:r>
      <w:r w:rsidR="00070283">
        <w:rPr>
          <w:rFonts w:ascii="Tahoma" w:hAnsi="Tahoma" w:cs="Tahoma"/>
        </w:rPr>
        <w:t xml:space="preserve"> municipal en el ramo de telecomunicaciones, porque las multas eran demasiado bajas a lo que</w:t>
      </w:r>
      <w:r w:rsidR="00847E04">
        <w:rPr>
          <w:rFonts w:ascii="Tahoma" w:hAnsi="Tahoma" w:cs="Tahoma"/>
        </w:rPr>
        <w:t xml:space="preserve"> haciendo un análisis resultaba</w:t>
      </w:r>
      <w:r w:rsidR="00070283">
        <w:rPr>
          <w:rFonts w:ascii="Tahoma" w:hAnsi="Tahoma" w:cs="Tahoma"/>
        </w:rPr>
        <w:t xml:space="preserve"> más económico el brincarte los parámetros que </w:t>
      </w:r>
      <w:r w:rsidR="00847E04">
        <w:rPr>
          <w:rFonts w:ascii="Tahoma" w:hAnsi="Tahoma" w:cs="Tahoma"/>
        </w:rPr>
        <w:t xml:space="preserve">te </w:t>
      </w:r>
      <w:r w:rsidR="00070283">
        <w:rPr>
          <w:rFonts w:ascii="Tahoma" w:hAnsi="Tahoma" w:cs="Tahoma"/>
        </w:rPr>
        <w:t>marca la normatividad y el día de mañana simplemente pagar tu multa, era más económico, entonces, es una de las partes que se está modificando a manera de endurecerlo y buscar que no haya conductas contrarias a derecho por parte de este giro de la industria, por otro lado en cuanto a la progresividad del tema de las Tablas de los Valores Catastrales, también veo con buenos ojos el hecho de que esta Ley de I</w:t>
      </w:r>
      <w:r w:rsidR="00847E04">
        <w:rPr>
          <w:rFonts w:ascii="Tahoma" w:hAnsi="Tahoma" w:cs="Tahoma"/>
        </w:rPr>
        <w:t xml:space="preserve">ngresos para el año 2022, ya </w:t>
      </w:r>
      <w:r w:rsidR="00070283">
        <w:rPr>
          <w:rFonts w:ascii="Tahoma" w:hAnsi="Tahoma" w:cs="Tahoma"/>
        </w:rPr>
        <w:t>esté tomando en cuenta esta metodología de cobro, lo cual nos pone a</w:t>
      </w:r>
      <w:r w:rsidR="00847E04">
        <w:rPr>
          <w:rFonts w:ascii="Tahoma" w:hAnsi="Tahoma" w:cs="Tahoma"/>
        </w:rPr>
        <w:t xml:space="preserve"> la vanguardia, en esta lógica, seguir</w:t>
      </w:r>
      <w:r w:rsidR="00070283">
        <w:rPr>
          <w:rFonts w:ascii="Tahoma" w:hAnsi="Tahoma" w:cs="Tahoma"/>
        </w:rPr>
        <w:t xml:space="preserve"> reiterando que Tlajomulco se sigue posicionando como un Municipio líder en la recaudación, como una de las partes estratégicas de una administración pública eficiente, es cuanto. - - - - - - - - - - - - - - - - - - - - - - - - - - - - - - - - - - - - - - - - -  </w:t>
      </w:r>
      <w:r w:rsidR="00BC775B">
        <w:rPr>
          <w:rFonts w:ascii="Tahoma" w:hAnsi="Tahoma" w:cs="Tahoma"/>
        </w:rPr>
        <w:t xml:space="preserve">  </w:t>
      </w:r>
    </w:p>
    <w:p w:rsidR="00FF3F96" w:rsidRDefault="0026634A" w:rsidP="0022476D">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lastRenderedPageBreak/>
        <w:t xml:space="preserve">- - - El Presidente Municipal, Ingeniero Salvador Zamora Zamora, en uso de la voz: </w:t>
      </w:r>
      <w:r w:rsidR="00FF3F96">
        <w:rPr>
          <w:rFonts w:ascii="Tahoma" w:hAnsi="Tahoma" w:cs="Tahoma"/>
          <w:lang w:eastAsia="es-MX"/>
        </w:rPr>
        <w:t>Gracias Regidor.</w:t>
      </w:r>
      <w:r w:rsidR="00C1696E">
        <w:rPr>
          <w:rFonts w:ascii="Tahoma" w:hAnsi="Tahoma" w:cs="Tahoma"/>
          <w:lang w:eastAsia="es-MX"/>
        </w:rPr>
        <w:t xml:space="preserve"> - - - - - - - - - - - - - - - - - - - - - - - - - - </w:t>
      </w:r>
    </w:p>
    <w:p w:rsidR="00FF3F96" w:rsidRDefault="000225CF" w:rsidP="0022476D">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xml:space="preserve">- - - El Secretario General del Ayuntamiento, Licenciado Omar Enrique Cervantes Rivera, en uso de la voz: </w:t>
      </w:r>
      <w:r w:rsidR="0071198C">
        <w:rPr>
          <w:rFonts w:ascii="Tahoma" w:hAnsi="Tahoma" w:cs="Tahoma"/>
          <w:lang w:eastAsia="es-MX"/>
        </w:rPr>
        <w:t>Gracias Regidor. Presidente se</w:t>
      </w:r>
      <w:r w:rsidR="00B961D0">
        <w:rPr>
          <w:rFonts w:ascii="Tahoma" w:hAnsi="Tahoma" w:cs="Tahoma"/>
          <w:lang w:eastAsia="es-MX"/>
        </w:rPr>
        <w:t xml:space="preserve"> han agotado las intervenciones. - - - - - - - - - - - - - - - - - - - - - - - - - - - - </w:t>
      </w:r>
    </w:p>
    <w:p w:rsidR="0026634A" w:rsidRPr="002C23F4" w:rsidRDefault="00B961D0" w:rsidP="0022476D">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xml:space="preserve">- - - El Presidente Municipal, Ingeniero Salvador Zamora Zamora, en uso de la voz: </w:t>
      </w:r>
      <w:r>
        <w:rPr>
          <w:rFonts w:ascii="Tahoma" w:hAnsi="Tahoma" w:cs="Tahoma"/>
          <w:lang w:eastAsia="es-MX"/>
        </w:rPr>
        <w:t xml:space="preserve">Gracias, por favor continúe con la votación, perdón, por favor someta a votación nominal </w:t>
      </w:r>
      <w:r w:rsidR="0026634A" w:rsidRPr="002C23F4">
        <w:rPr>
          <w:rFonts w:ascii="Tahoma" w:hAnsi="Tahoma" w:cs="Tahoma"/>
          <w:lang w:eastAsia="es-MX"/>
        </w:rPr>
        <w:t xml:space="preserve">la aprobación en lo </w:t>
      </w:r>
      <w:r w:rsidR="0026634A" w:rsidRPr="002C23F4">
        <w:rPr>
          <w:rFonts w:ascii="Tahoma" w:hAnsi="Tahoma" w:cs="Tahoma"/>
          <w:b/>
          <w:lang w:eastAsia="es-MX"/>
        </w:rPr>
        <w:t xml:space="preserve">general </w:t>
      </w:r>
      <w:r w:rsidR="0026634A" w:rsidRPr="002C23F4">
        <w:rPr>
          <w:rFonts w:ascii="Tahoma" w:hAnsi="Tahoma" w:cs="Tahoma"/>
          <w:lang w:eastAsia="es-MX"/>
        </w:rPr>
        <w:t xml:space="preserve">del Dictamen agendado con el punto </w:t>
      </w:r>
      <w:r w:rsidRPr="00B961D0">
        <w:rPr>
          <w:rFonts w:ascii="Tahoma" w:hAnsi="Tahoma" w:cs="Tahoma"/>
          <w:b/>
          <w:lang w:eastAsia="es-MX"/>
        </w:rPr>
        <w:t>I</w:t>
      </w:r>
      <w:r w:rsidR="0026634A" w:rsidRPr="002C23F4">
        <w:rPr>
          <w:rFonts w:ascii="Tahoma" w:hAnsi="Tahoma" w:cs="Tahoma"/>
          <w:b/>
          <w:lang w:eastAsia="es-MX"/>
        </w:rPr>
        <w:t>V</w:t>
      </w:r>
      <w:r w:rsidR="0026634A" w:rsidRPr="002C23F4">
        <w:rPr>
          <w:rFonts w:ascii="Tahoma" w:hAnsi="Tahoma" w:cs="Tahoma"/>
          <w:lang w:eastAsia="es-MX"/>
        </w:rPr>
        <w:t xml:space="preserve"> c</w:t>
      </w:r>
      <w:r>
        <w:rPr>
          <w:rFonts w:ascii="Tahoma" w:hAnsi="Tahoma" w:cs="Tahoma"/>
          <w:lang w:eastAsia="es-MX"/>
        </w:rPr>
        <w:t>uatro</w:t>
      </w:r>
      <w:r w:rsidR="0026634A" w:rsidRPr="002C23F4">
        <w:rPr>
          <w:rFonts w:ascii="Tahoma" w:hAnsi="Tahoma" w:cs="Tahoma"/>
          <w:lang w:eastAsia="es-MX"/>
        </w:rPr>
        <w:t xml:space="preserve"> del orden del día. - - - - - - </w:t>
      </w:r>
    </w:p>
    <w:p w:rsidR="0026634A" w:rsidRPr="002C23F4" w:rsidRDefault="0026634A" w:rsidP="0022476D">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xml:space="preserve">- - - El Secretario General del Ayuntamiento, Licenciado Omar Enrique Cervantes Rivera, en uso de la voz: Con su permiso, por instrucciones de la Presidencia se somete a votación en lo </w:t>
      </w:r>
      <w:r w:rsidRPr="002C23F4">
        <w:rPr>
          <w:rFonts w:ascii="Tahoma" w:hAnsi="Tahoma" w:cs="Tahoma"/>
          <w:b/>
          <w:lang w:eastAsia="es-MX"/>
        </w:rPr>
        <w:t>general</w:t>
      </w:r>
      <w:r w:rsidRPr="002C23F4">
        <w:rPr>
          <w:rFonts w:ascii="Tahoma" w:hAnsi="Tahoma" w:cs="Tahoma"/>
          <w:lang w:eastAsia="es-MX"/>
        </w:rPr>
        <w:t>:</w:t>
      </w:r>
      <w:r w:rsidRPr="002C23F4">
        <w:rPr>
          <w:rFonts w:ascii="Tahoma" w:hAnsi="Tahoma" w:cs="Tahoma"/>
          <w:bCs/>
        </w:rPr>
        <w:t xml:space="preserve">-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Presidente Municipal Salvador Zamora Zamora: A favor.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Síndico Municipal Miguel Osbaldo Carreón Pérez: A favor.-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Regidoras y Regidores: - - - - - - - - - - - - - - - - - - - - -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Alejandra Guzmán Ochoa: A favor. - - - - - - - - - - - - -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César Francisco Padilla Chávez: A favor. - - - - - - - - - -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Maricela Caro Enríquez: A favor. - - - - - - - - - - - - - - -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Celia Montserrat Andrade García: A favor. - - - - - - - - -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Noé Fierros Álvarez: A favor. - - - - - - - - - - - - - - - - -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Violeta Zaragoza Campos: A favor. - - - - - - - - - - - - -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Julio Rodolfo Velázquez Chávez: A favor. - - - - - - - - - - - - - - - - - - - </w:t>
      </w:r>
    </w:p>
    <w:p w:rsidR="0026634A" w:rsidRDefault="0026634A" w:rsidP="0022476D">
      <w:pPr>
        <w:spacing w:line="360" w:lineRule="auto"/>
        <w:jc w:val="both"/>
        <w:rPr>
          <w:rFonts w:ascii="Tahoma" w:eastAsia="Tahoma" w:hAnsi="Tahoma" w:cs="Tahoma"/>
        </w:rPr>
      </w:pPr>
      <w:r w:rsidRPr="002C23F4">
        <w:rPr>
          <w:rFonts w:ascii="Tahoma" w:eastAsia="Tahoma" w:hAnsi="Tahoma" w:cs="Tahoma"/>
        </w:rPr>
        <w:t xml:space="preserve">Sagrario Elizabeth Guzmán Ureña: </w:t>
      </w:r>
      <w:r w:rsidR="003E5B47">
        <w:rPr>
          <w:rFonts w:ascii="Tahoma" w:eastAsia="Tahoma" w:hAnsi="Tahoma" w:cs="Tahoma"/>
        </w:rPr>
        <w:t xml:space="preserve">- - - - - </w:t>
      </w:r>
      <w:r w:rsidRPr="002C23F4">
        <w:rPr>
          <w:rFonts w:ascii="Tahoma" w:eastAsia="Tahoma" w:hAnsi="Tahoma" w:cs="Tahoma"/>
        </w:rPr>
        <w:t xml:space="preserve"> - - - - - - - - - - - - - - - - - -</w:t>
      </w:r>
    </w:p>
    <w:p w:rsidR="003E5B47" w:rsidRPr="002C23F4" w:rsidRDefault="003E5B47" w:rsidP="0022476D">
      <w:pPr>
        <w:spacing w:line="360" w:lineRule="auto"/>
        <w:jc w:val="both"/>
        <w:rPr>
          <w:rFonts w:ascii="Tahoma" w:eastAsia="Tahoma" w:hAnsi="Tahoma" w:cs="Tahoma"/>
        </w:rPr>
      </w:pPr>
      <w:r>
        <w:rPr>
          <w:rFonts w:ascii="Tahoma" w:eastAsia="Tahoma" w:hAnsi="Tahoma" w:cs="Tahoma"/>
        </w:rPr>
        <w:t xml:space="preserve">Key Tzwa Razón Viramontes: A favor. - - - - - - - - - - -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Salvador Gómez de Dios: A favor. - - - - - - - - - - - - - - - - - - - - - - - - </w:t>
      </w:r>
    </w:p>
    <w:p w:rsidR="0026634A" w:rsidRPr="002C23F4" w:rsidRDefault="0026634A" w:rsidP="0022476D">
      <w:pPr>
        <w:spacing w:line="360" w:lineRule="auto"/>
        <w:jc w:val="both"/>
        <w:rPr>
          <w:rFonts w:ascii="Tahoma" w:eastAsia="Tahoma" w:hAnsi="Tahoma" w:cs="Tahoma"/>
        </w:rPr>
      </w:pPr>
      <w:r w:rsidRPr="002C23F4">
        <w:rPr>
          <w:rFonts w:ascii="Tahoma" w:eastAsia="Tahoma" w:hAnsi="Tahoma" w:cs="Tahoma"/>
        </w:rPr>
        <w:t xml:space="preserve">Antonio Sánchez Flores: - - - - - - - - - - - - - - - - - - - - - - - - - - - - - - </w:t>
      </w:r>
    </w:p>
    <w:p w:rsidR="0026634A" w:rsidRPr="002C23F4" w:rsidRDefault="0026634A" w:rsidP="0022476D">
      <w:pPr>
        <w:pStyle w:val="Predeterminado"/>
        <w:spacing w:line="360" w:lineRule="auto"/>
        <w:jc w:val="both"/>
        <w:rPr>
          <w:rFonts w:ascii="Tahoma" w:eastAsia="Tahoma" w:hAnsi="Tahoma" w:cs="Tahoma"/>
        </w:rPr>
      </w:pPr>
      <w:r w:rsidRPr="002C23F4">
        <w:rPr>
          <w:rFonts w:ascii="Tahoma" w:eastAsia="Tahoma" w:hAnsi="Tahoma" w:cs="Tahoma"/>
        </w:rPr>
        <w:t xml:space="preserve">Miguel Ángel León Corrales: </w:t>
      </w:r>
      <w:r w:rsidR="003E5B47">
        <w:rPr>
          <w:rFonts w:ascii="Tahoma" w:eastAsia="Tahoma" w:hAnsi="Tahoma" w:cs="Tahoma"/>
        </w:rPr>
        <w:t xml:space="preserve">- - - - - - - - </w:t>
      </w:r>
      <w:r w:rsidRPr="002C23F4">
        <w:rPr>
          <w:rFonts w:ascii="Tahoma" w:eastAsia="Tahoma" w:hAnsi="Tahoma" w:cs="Tahoma"/>
        </w:rPr>
        <w:t xml:space="preserve">- - - - - - - - - - - - - - - - - - - - </w:t>
      </w:r>
    </w:p>
    <w:p w:rsidR="0026634A" w:rsidRPr="002C23F4" w:rsidRDefault="0026634A" w:rsidP="0022476D">
      <w:pPr>
        <w:pStyle w:val="Predeterminado"/>
        <w:spacing w:line="360" w:lineRule="auto"/>
        <w:jc w:val="both"/>
        <w:rPr>
          <w:rFonts w:ascii="Tahoma" w:eastAsia="Tahoma" w:hAnsi="Tahoma" w:cs="Tahoma"/>
        </w:rPr>
      </w:pPr>
      <w:r w:rsidRPr="002C23F4">
        <w:rPr>
          <w:rFonts w:ascii="Tahoma" w:eastAsia="Tahoma" w:hAnsi="Tahoma" w:cs="Tahoma"/>
        </w:rPr>
        <w:t>María Isabel Palos Leija:</w:t>
      </w:r>
      <w:r w:rsidR="003E5B47">
        <w:rPr>
          <w:rFonts w:ascii="Tahoma" w:eastAsia="Tahoma" w:hAnsi="Tahoma" w:cs="Tahoma"/>
        </w:rPr>
        <w:t xml:space="preserve"> A favor</w:t>
      </w:r>
      <w:r w:rsidRPr="002C23F4">
        <w:rPr>
          <w:rFonts w:ascii="Tahoma" w:eastAsia="Tahoma" w:hAnsi="Tahoma" w:cs="Tahoma"/>
        </w:rPr>
        <w:t>.</w:t>
      </w:r>
      <w:r w:rsidR="003E5B47">
        <w:rPr>
          <w:rFonts w:ascii="Tahoma" w:eastAsia="Tahoma" w:hAnsi="Tahoma" w:cs="Tahoma"/>
        </w:rPr>
        <w:t>- -</w:t>
      </w:r>
      <w:r w:rsidRPr="002C23F4">
        <w:rPr>
          <w:rFonts w:ascii="Tahoma" w:eastAsia="Tahoma" w:hAnsi="Tahoma" w:cs="Tahoma"/>
        </w:rPr>
        <w:t xml:space="preserve"> - - - - - - - - - - - - - - - - - - - - - - - </w:t>
      </w:r>
    </w:p>
    <w:p w:rsidR="0026634A" w:rsidRPr="002C23F4" w:rsidRDefault="0026634A" w:rsidP="0022476D">
      <w:pPr>
        <w:shd w:val="clear" w:color="auto" w:fill="FFFFFF"/>
        <w:spacing w:line="360" w:lineRule="auto"/>
        <w:jc w:val="both"/>
        <w:rPr>
          <w:rFonts w:ascii="Tahoma" w:eastAsia="Tahoma" w:hAnsi="Tahoma" w:cs="Tahoma"/>
        </w:rPr>
      </w:pPr>
      <w:r w:rsidRPr="002C23F4">
        <w:rPr>
          <w:rFonts w:ascii="Tahoma" w:eastAsia="Tahoma" w:hAnsi="Tahoma" w:cs="Tahoma"/>
        </w:rPr>
        <w:t>Verónica Mariana Delgado Carrillo:</w:t>
      </w:r>
      <w:r w:rsidR="003E5B47">
        <w:rPr>
          <w:rFonts w:ascii="Tahoma" w:eastAsia="Tahoma" w:hAnsi="Tahoma" w:cs="Tahoma"/>
        </w:rPr>
        <w:t xml:space="preserve">- - - - - - - </w:t>
      </w:r>
      <w:r w:rsidRPr="002C23F4">
        <w:rPr>
          <w:rFonts w:ascii="Tahoma" w:eastAsia="Tahoma" w:hAnsi="Tahoma" w:cs="Tahoma"/>
        </w:rPr>
        <w:t xml:space="preserve">- - - - - - - - - - - - - - - - - </w:t>
      </w:r>
    </w:p>
    <w:p w:rsidR="0026634A" w:rsidRPr="002C23F4" w:rsidRDefault="0026634A" w:rsidP="0022476D">
      <w:pPr>
        <w:spacing w:line="360" w:lineRule="auto"/>
        <w:jc w:val="both"/>
        <w:rPr>
          <w:rFonts w:ascii="Tahoma" w:hAnsi="Tahoma" w:cs="Tahoma"/>
          <w:shd w:val="clear" w:color="auto" w:fill="FFFFFF"/>
          <w:lang w:eastAsia="es-MX"/>
        </w:rPr>
      </w:pPr>
      <w:r w:rsidRPr="002C23F4">
        <w:rPr>
          <w:rFonts w:ascii="Tahoma" w:hAnsi="Tahoma" w:cs="Tahoma"/>
          <w:shd w:val="clear" w:color="auto" w:fill="FFFFFF"/>
          <w:lang w:eastAsia="es-MX"/>
        </w:rPr>
        <w:t xml:space="preserve">- - - Se da cuenta Presidente que existen </w:t>
      </w:r>
      <w:r w:rsidRPr="002C23F4">
        <w:rPr>
          <w:rFonts w:ascii="Tahoma" w:hAnsi="Tahoma" w:cs="Tahoma"/>
          <w:b/>
          <w:shd w:val="clear" w:color="auto" w:fill="FFFFFF"/>
          <w:lang w:eastAsia="es-MX"/>
        </w:rPr>
        <w:t>1</w:t>
      </w:r>
      <w:r w:rsidR="000A51D6">
        <w:rPr>
          <w:rFonts w:ascii="Tahoma" w:hAnsi="Tahoma" w:cs="Tahoma"/>
          <w:b/>
          <w:shd w:val="clear" w:color="auto" w:fill="FFFFFF"/>
          <w:lang w:eastAsia="es-MX"/>
        </w:rPr>
        <w:t>2</w:t>
      </w:r>
      <w:r w:rsidRPr="002C23F4">
        <w:rPr>
          <w:rFonts w:ascii="Tahoma" w:hAnsi="Tahoma" w:cs="Tahoma"/>
          <w:b/>
          <w:bCs/>
          <w:shd w:val="clear" w:color="auto" w:fill="FFFFFF"/>
          <w:lang w:eastAsia="es-MX"/>
        </w:rPr>
        <w:t xml:space="preserve"> </w:t>
      </w:r>
      <w:r w:rsidRPr="002C23F4">
        <w:rPr>
          <w:rFonts w:ascii="Tahoma" w:hAnsi="Tahoma" w:cs="Tahoma"/>
          <w:bCs/>
          <w:shd w:val="clear" w:color="auto" w:fill="FFFFFF"/>
          <w:lang w:eastAsia="es-MX"/>
        </w:rPr>
        <w:t xml:space="preserve">doce </w:t>
      </w:r>
      <w:r w:rsidRPr="002C23F4">
        <w:rPr>
          <w:rFonts w:ascii="Tahoma" w:hAnsi="Tahoma" w:cs="Tahoma"/>
          <w:shd w:val="clear" w:color="auto" w:fill="FFFFFF"/>
          <w:lang w:eastAsia="es-MX"/>
        </w:rPr>
        <w:t xml:space="preserve">votos a favor, </w:t>
      </w:r>
      <w:r w:rsidR="000A51D6" w:rsidRPr="000A51D6">
        <w:rPr>
          <w:rFonts w:ascii="Tahoma" w:hAnsi="Tahoma" w:cs="Tahoma"/>
          <w:b/>
          <w:shd w:val="clear" w:color="auto" w:fill="FFFFFF"/>
          <w:lang w:eastAsia="es-MX"/>
        </w:rPr>
        <w:t>0</w:t>
      </w:r>
      <w:r w:rsidRPr="002C23F4">
        <w:rPr>
          <w:rFonts w:ascii="Tahoma" w:hAnsi="Tahoma" w:cs="Tahoma"/>
          <w:shd w:val="clear" w:color="auto" w:fill="FFFFFF"/>
          <w:lang w:eastAsia="es-MX"/>
        </w:rPr>
        <w:t xml:space="preserve"> c</w:t>
      </w:r>
      <w:r w:rsidR="000A51D6">
        <w:rPr>
          <w:rFonts w:ascii="Tahoma" w:hAnsi="Tahoma" w:cs="Tahoma"/>
          <w:shd w:val="clear" w:color="auto" w:fill="FFFFFF"/>
          <w:lang w:eastAsia="es-MX"/>
        </w:rPr>
        <w:t>er</w:t>
      </w:r>
      <w:r w:rsidRPr="002C23F4">
        <w:rPr>
          <w:rFonts w:ascii="Tahoma" w:hAnsi="Tahoma" w:cs="Tahoma"/>
          <w:shd w:val="clear" w:color="auto" w:fill="FFFFFF"/>
          <w:lang w:eastAsia="es-MX"/>
        </w:rPr>
        <w:t xml:space="preserve">o en contra y </w:t>
      </w:r>
      <w:r w:rsidRPr="002C23F4">
        <w:rPr>
          <w:rFonts w:ascii="Tahoma" w:hAnsi="Tahoma" w:cs="Tahoma"/>
          <w:b/>
          <w:shd w:val="clear" w:color="auto" w:fill="FFFFFF"/>
          <w:lang w:eastAsia="es-MX"/>
        </w:rPr>
        <w:t xml:space="preserve">0 </w:t>
      </w:r>
      <w:r w:rsidRPr="002C23F4">
        <w:rPr>
          <w:rFonts w:ascii="Tahoma" w:hAnsi="Tahoma" w:cs="Tahoma"/>
          <w:shd w:val="clear" w:color="auto" w:fill="FFFFFF"/>
          <w:lang w:eastAsia="es-MX"/>
        </w:rPr>
        <w:t>cero</w:t>
      </w:r>
      <w:r w:rsidRPr="002C23F4">
        <w:rPr>
          <w:rFonts w:ascii="Tahoma" w:hAnsi="Tahoma" w:cs="Tahoma"/>
          <w:b/>
          <w:shd w:val="clear" w:color="auto" w:fill="FFFFFF"/>
          <w:lang w:eastAsia="es-MX"/>
        </w:rPr>
        <w:t xml:space="preserve"> </w:t>
      </w:r>
      <w:r w:rsidRPr="002C23F4">
        <w:rPr>
          <w:rFonts w:ascii="Tahoma" w:hAnsi="Tahoma" w:cs="Tahoma"/>
          <w:shd w:val="clear" w:color="auto" w:fill="FFFFFF"/>
          <w:lang w:eastAsia="es-MX"/>
        </w:rPr>
        <w:t xml:space="preserve">abstenciones. Por lo cual queda aprobado en lo </w:t>
      </w:r>
      <w:r w:rsidRPr="002C23F4">
        <w:rPr>
          <w:rFonts w:ascii="Tahoma" w:hAnsi="Tahoma" w:cs="Tahoma"/>
          <w:b/>
          <w:shd w:val="clear" w:color="auto" w:fill="FFFFFF"/>
          <w:lang w:eastAsia="es-MX"/>
        </w:rPr>
        <w:t>general</w:t>
      </w:r>
      <w:r w:rsidRPr="002C23F4">
        <w:rPr>
          <w:rFonts w:ascii="Tahoma" w:hAnsi="Tahoma" w:cs="Tahoma"/>
          <w:shd w:val="clear" w:color="auto" w:fill="FFFFFF"/>
          <w:lang w:eastAsia="es-MX"/>
        </w:rPr>
        <w:t xml:space="preserve"> señor Presidente.- - - - - - - - - - - - - - - - - - - - - - - - - </w:t>
      </w:r>
      <w:r w:rsidR="000A51D6">
        <w:rPr>
          <w:rFonts w:ascii="Tahoma" w:hAnsi="Tahoma" w:cs="Tahoma"/>
          <w:shd w:val="clear" w:color="auto" w:fill="FFFFFF"/>
          <w:lang w:eastAsia="es-MX"/>
        </w:rPr>
        <w:t xml:space="preserve">- - </w:t>
      </w:r>
    </w:p>
    <w:p w:rsidR="0026634A" w:rsidRPr="002C23F4" w:rsidRDefault="0026634A" w:rsidP="0022476D">
      <w:pPr>
        <w:spacing w:line="360" w:lineRule="auto"/>
        <w:jc w:val="both"/>
        <w:rPr>
          <w:rFonts w:ascii="Tahoma" w:hAnsi="Tahoma" w:cs="Tahoma"/>
          <w:shd w:val="clear" w:color="auto" w:fill="FFFFFF"/>
          <w:lang w:eastAsia="es-MX"/>
        </w:rPr>
      </w:pPr>
      <w:r w:rsidRPr="002C23F4">
        <w:rPr>
          <w:rFonts w:ascii="Tahoma" w:eastAsia="Tahoma" w:hAnsi="Tahoma" w:cs="Tahoma"/>
          <w:bCs/>
          <w:lang w:eastAsia="en-US"/>
        </w:rPr>
        <w:t xml:space="preserve">- - - El Presidente Municipal, Ingeniero </w:t>
      </w:r>
      <w:r w:rsidRPr="002C23F4">
        <w:rPr>
          <w:rFonts w:ascii="Tahoma" w:eastAsia="Tahoma" w:hAnsi="Tahoma" w:cs="Tahoma"/>
          <w:bCs/>
        </w:rPr>
        <w:t>Salvador Zamora Zamora</w:t>
      </w:r>
      <w:r w:rsidRPr="002C23F4">
        <w:rPr>
          <w:rFonts w:ascii="Tahoma" w:eastAsia="Tahoma" w:hAnsi="Tahoma" w:cs="Tahoma"/>
          <w:bCs/>
          <w:lang w:eastAsia="en-US"/>
        </w:rPr>
        <w:t xml:space="preserve">, en uso de la voz: Gracias Secretario, una vez aprobado en lo general le solicito abra la discusión del dictamen para la presentación y registro de reservas en lo particular y su posterior votación inmediata. - - - - -  </w:t>
      </w:r>
    </w:p>
    <w:p w:rsidR="0026634A" w:rsidRDefault="0026634A" w:rsidP="0022476D">
      <w:pPr>
        <w:tabs>
          <w:tab w:val="left" w:pos="0"/>
        </w:tabs>
        <w:spacing w:line="360" w:lineRule="auto"/>
        <w:jc w:val="both"/>
        <w:rPr>
          <w:rFonts w:ascii="Tahoma" w:hAnsi="Tahoma" w:cs="Tahoma"/>
          <w:lang w:eastAsia="es-MX"/>
        </w:rPr>
      </w:pPr>
      <w:r w:rsidRPr="002C23F4">
        <w:rPr>
          <w:rFonts w:ascii="Tahoma" w:hAnsi="Tahoma" w:cs="Tahoma"/>
          <w:lang w:eastAsia="es-MX"/>
        </w:rPr>
        <w:t>- - - El Secretario General del Ayuntamiento, Licenciado Omar Enrique Cervantes Rivera, e</w:t>
      </w:r>
      <w:r w:rsidR="000A51D6">
        <w:rPr>
          <w:rFonts w:ascii="Tahoma" w:hAnsi="Tahoma" w:cs="Tahoma"/>
          <w:lang w:eastAsia="es-MX"/>
        </w:rPr>
        <w:t>n uso de la voz: Con su permiso</w:t>
      </w:r>
      <w:r w:rsidRPr="002C23F4">
        <w:rPr>
          <w:rFonts w:ascii="Tahoma" w:hAnsi="Tahoma" w:cs="Tahoma"/>
          <w:lang w:eastAsia="es-MX"/>
        </w:rPr>
        <w:t xml:space="preserve">, se abre el </w:t>
      </w:r>
      <w:r w:rsidRPr="002C23F4">
        <w:rPr>
          <w:rFonts w:ascii="Tahoma" w:hAnsi="Tahoma" w:cs="Tahoma"/>
          <w:lang w:eastAsia="es-MX"/>
        </w:rPr>
        <w:lastRenderedPageBreak/>
        <w:t>registro de oradores para presentar reservas</w:t>
      </w:r>
      <w:r w:rsidR="00D43DDC">
        <w:rPr>
          <w:rFonts w:ascii="Tahoma" w:hAnsi="Tahoma" w:cs="Tahoma"/>
          <w:lang w:eastAsia="es-MX"/>
        </w:rPr>
        <w:t xml:space="preserve"> en lo particular</w:t>
      </w:r>
      <w:r w:rsidRPr="002C23F4">
        <w:rPr>
          <w:rFonts w:ascii="Tahoma" w:hAnsi="Tahoma" w:cs="Tahoma"/>
          <w:lang w:eastAsia="es-MX"/>
        </w:rPr>
        <w:t xml:space="preserve">. </w:t>
      </w:r>
      <w:r w:rsidR="00D43DDC">
        <w:rPr>
          <w:rFonts w:ascii="Tahoma" w:hAnsi="Tahoma" w:cs="Tahoma"/>
          <w:lang w:eastAsia="es-MX"/>
        </w:rPr>
        <w:t xml:space="preserve">Adelante Regidora Maricela tiene el uso de la voz hasta por cinco minutos. - - - </w:t>
      </w:r>
    </w:p>
    <w:p w:rsidR="00D43DDC" w:rsidRPr="002C23F4" w:rsidRDefault="00D43DDC" w:rsidP="0022476D">
      <w:pPr>
        <w:tabs>
          <w:tab w:val="left" w:pos="0"/>
        </w:tabs>
        <w:spacing w:line="360" w:lineRule="auto"/>
        <w:jc w:val="both"/>
        <w:rPr>
          <w:rFonts w:ascii="Tahoma" w:hAnsi="Tahoma" w:cs="Tahoma"/>
          <w:lang w:eastAsia="es-MX"/>
        </w:rPr>
      </w:pPr>
      <w:r>
        <w:rPr>
          <w:rFonts w:ascii="Tahoma" w:hAnsi="Tahoma" w:cs="Tahoma"/>
          <w:lang w:eastAsia="es-MX"/>
        </w:rPr>
        <w:t xml:space="preserve">- - - La Regidora Maricela Caro Enríquez, en uso de la voz: </w:t>
      </w:r>
      <w:r w:rsidR="00D2489F">
        <w:rPr>
          <w:rFonts w:ascii="Tahoma" w:hAnsi="Tahoma" w:cs="Tahoma"/>
          <w:lang w:eastAsia="es-MX"/>
        </w:rPr>
        <w:t>Gracias, buenas tardes Presidente, Secretario, Síndico, compañeras y compañeros Ediles. El pasado 24 de agosto del año 2021, presenté una reserva en la Comisión Edilicia de Finanzas Públicas y Patrimonio, que tiene por objetivo el esclarecimi</w:t>
      </w:r>
      <w:r w:rsidR="00847E04">
        <w:rPr>
          <w:rFonts w:ascii="Tahoma" w:hAnsi="Tahoma" w:cs="Tahoma"/>
          <w:lang w:eastAsia="es-MX"/>
        </w:rPr>
        <w:t>ento de la recaudación total para el</w:t>
      </w:r>
      <w:r w:rsidR="00D2489F">
        <w:rPr>
          <w:rFonts w:ascii="Tahoma" w:hAnsi="Tahoma" w:cs="Tahoma"/>
          <w:lang w:eastAsia="es-MX"/>
        </w:rPr>
        <w:t xml:space="preserve"> Ejerc</w:t>
      </w:r>
      <w:r w:rsidR="00847E04">
        <w:rPr>
          <w:rFonts w:ascii="Tahoma" w:hAnsi="Tahoma" w:cs="Tahoma"/>
          <w:lang w:eastAsia="es-MX"/>
        </w:rPr>
        <w:t>icio Fiscal 2022, ya que en la I</w:t>
      </w:r>
      <w:r w:rsidR="00D2489F">
        <w:rPr>
          <w:rFonts w:ascii="Tahoma" w:hAnsi="Tahoma" w:cs="Tahoma"/>
          <w:lang w:eastAsia="es-MX"/>
        </w:rPr>
        <w:t>niciativa</w:t>
      </w:r>
      <w:r w:rsidR="00847E04">
        <w:rPr>
          <w:rFonts w:ascii="Tahoma" w:hAnsi="Tahoma" w:cs="Tahoma"/>
          <w:lang w:eastAsia="es-MX"/>
        </w:rPr>
        <w:t xml:space="preserve"> de Ley</w:t>
      </w:r>
      <w:r w:rsidR="00D2489F">
        <w:rPr>
          <w:rFonts w:ascii="Tahoma" w:hAnsi="Tahoma" w:cs="Tahoma"/>
          <w:lang w:eastAsia="es-MX"/>
        </w:rPr>
        <w:t xml:space="preserve"> que pretende este Ayuntamiento aprobar </w:t>
      </w:r>
      <w:r w:rsidR="000F6A0E">
        <w:rPr>
          <w:rFonts w:ascii="Tahoma" w:hAnsi="Tahoma" w:cs="Tahoma"/>
          <w:lang w:eastAsia="es-MX"/>
        </w:rPr>
        <w:t>y presentar al Congreso del Estado de Jalisco para su posterior aprobación y expedición, refiere una cantidad estimatoria</w:t>
      </w:r>
      <w:r w:rsidR="00211325">
        <w:rPr>
          <w:rFonts w:ascii="Tahoma" w:hAnsi="Tahoma" w:cs="Tahoma"/>
          <w:lang w:eastAsia="es-MX"/>
        </w:rPr>
        <w:t>, sin embargo y basándonos al Decreto por el que se aprueba la Ley de Ingresos del Municipio de Tlajomulco de Zúñiga, Jalisco, para el Ejercicio Fiscal del año 2022, establece correctamen</w:t>
      </w:r>
      <w:r w:rsidR="00847E04">
        <w:rPr>
          <w:rFonts w:ascii="Tahoma" w:hAnsi="Tahoma" w:cs="Tahoma"/>
          <w:lang w:eastAsia="es-MX"/>
        </w:rPr>
        <w:t>te la cantidad, discrepando d</w:t>
      </w:r>
      <w:r w:rsidR="00211325">
        <w:rPr>
          <w:rFonts w:ascii="Tahoma" w:hAnsi="Tahoma" w:cs="Tahoma"/>
          <w:lang w:eastAsia="es-MX"/>
        </w:rPr>
        <w:t xml:space="preserve">el cuerpo de la iniciativa, así como </w:t>
      </w:r>
      <w:r w:rsidR="00847E04">
        <w:rPr>
          <w:rFonts w:ascii="Tahoma" w:hAnsi="Tahoma" w:cs="Tahoma"/>
          <w:lang w:eastAsia="es-MX"/>
        </w:rPr>
        <w:t xml:space="preserve">de </w:t>
      </w:r>
      <w:r w:rsidR="00211325">
        <w:rPr>
          <w:rFonts w:ascii="Tahoma" w:hAnsi="Tahoma" w:cs="Tahoma"/>
          <w:lang w:eastAsia="es-MX"/>
        </w:rPr>
        <w:t xml:space="preserve">las tablas de proyecciones de ingresos de los siguientes ejercicios fiscales. Gracias al apoyo de las y los ediles que integramos y participamos en dicho órgano colegiado edilicio, pudimos aprobar la reserva presentada en aquella ocasión, acoplándose correctamente a la iniciativa que poseemos, ahora debido a </w:t>
      </w:r>
      <w:r w:rsidR="00847E04">
        <w:rPr>
          <w:rFonts w:ascii="Tahoma" w:hAnsi="Tahoma" w:cs="Tahoma"/>
          <w:lang w:eastAsia="es-MX"/>
        </w:rPr>
        <w:t xml:space="preserve">la importancia de </w:t>
      </w:r>
      <w:r w:rsidR="00211325">
        <w:rPr>
          <w:rFonts w:ascii="Tahoma" w:hAnsi="Tahoma" w:cs="Tahoma"/>
          <w:lang w:eastAsia="es-MX"/>
        </w:rPr>
        <w:t>ajustarse</w:t>
      </w:r>
      <w:r w:rsidR="00847E04">
        <w:rPr>
          <w:rFonts w:ascii="Tahoma" w:hAnsi="Tahoma" w:cs="Tahoma"/>
          <w:lang w:eastAsia="es-MX"/>
        </w:rPr>
        <w:t xml:space="preserve"> a</w:t>
      </w:r>
      <w:r w:rsidR="00211325">
        <w:rPr>
          <w:rFonts w:ascii="Tahoma" w:hAnsi="Tahoma" w:cs="Tahoma"/>
          <w:lang w:eastAsia="es-MX"/>
        </w:rPr>
        <w:t xml:space="preserve"> la tabla de proyecciones de ingresos para el Ejercicio Fis</w:t>
      </w:r>
      <w:r w:rsidR="00847E04">
        <w:rPr>
          <w:rFonts w:ascii="Tahoma" w:hAnsi="Tahoma" w:cs="Tahoma"/>
          <w:lang w:eastAsia="es-MX"/>
        </w:rPr>
        <w:t>cal 2022, homogenizando con la I</w:t>
      </w:r>
      <w:r w:rsidR="00211325">
        <w:rPr>
          <w:rFonts w:ascii="Tahoma" w:hAnsi="Tahoma" w:cs="Tahoma"/>
          <w:lang w:eastAsia="es-MX"/>
        </w:rPr>
        <w:t>niciativa de Ley y con el decreto en la recaudación total, cabe mencionar que dicha reserva que poseen en sus manos fue estudiada</w:t>
      </w:r>
      <w:r w:rsidR="004D5114">
        <w:rPr>
          <w:rFonts w:ascii="Tahoma" w:hAnsi="Tahoma" w:cs="Tahoma"/>
          <w:lang w:eastAsia="es-MX"/>
        </w:rPr>
        <w:t xml:space="preserve"> y analizada conjuntamente con Secretaría General y con Tesorería Municipal, determinando la viabilidad de modificarse el objetivo con mi propuesta, por lo expuesto l</w:t>
      </w:r>
      <w:r w:rsidR="00847E04">
        <w:rPr>
          <w:rFonts w:ascii="Tahoma" w:hAnsi="Tahoma" w:cs="Tahoma"/>
          <w:lang w:eastAsia="es-MX"/>
        </w:rPr>
        <w:t>e solicito de su apoyo compañera</w:t>
      </w:r>
      <w:r w:rsidR="004D5114">
        <w:rPr>
          <w:rFonts w:ascii="Tahoma" w:hAnsi="Tahoma" w:cs="Tahoma"/>
          <w:lang w:eastAsia="es-MX"/>
        </w:rPr>
        <w:t>s y compañe</w:t>
      </w:r>
      <w:r w:rsidR="00847E04">
        <w:rPr>
          <w:rFonts w:ascii="Tahoma" w:hAnsi="Tahoma" w:cs="Tahoma"/>
          <w:lang w:eastAsia="es-MX"/>
        </w:rPr>
        <w:t>ro</w:t>
      </w:r>
      <w:r w:rsidR="004D5114">
        <w:rPr>
          <w:rFonts w:ascii="Tahoma" w:hAnsi="Tahoma" w:cs="Tahoma"/>
          <w:lang w:eastAsia="es-MX"/>
        </w:rPr>
        <w:t>s Ediles, para que e</w:t>
      </w:r>
      <w:r w:rsidR="00847E04">
        <w:rPr>
          <w:rFonts w:ascii="Tahoma" w:hAnsi="Tahoma" w:cs="Tahoma"/>
          <w:lang w:eastAsia="es-MX"/>
        </w:rPr>
        <w:t xml:space="preserve">sta propuesta se apruebe y </w:t>
      </w:r>
      <w:r w:rsidR="004D5114">
        <w:rPr>
          <w:rFonts w:ascii="Tahoma" w:hAnsi="Tahoma" w:cs="Tahoma"/>
          <w:lang w:eastAsia="es-MX"/>
        </w:rPr>
        <w:t>que al momento de presentarse al Congreso del Estado de Jalisco, se armonice en lo general y en lo particular para evitar observación alguna, es cuanto. - - - - - - - - - - - - - - - - - - - - - - - - -</w:t>
      </w:r>
      <w:r w:rsidR="00847E04">
        <w:rPr>
          <w:rFonts w:ascii="Tahoma" w:hAnsi="Tahoma" w:cs="Tahoma"/>
          <w:lang w:eastAsia="es-MX"/>
        </w:rPr>
        <w:t xml:space="preserve"> - </w:t>
      </w:r>
      <w:r w:rsidR="004D5114">
        <w:rPr>
          <w:rFonts w:ascii="Tahoma" w:hAnsi="Tahoma" w:cs="Tahoma"/>
          <w:lang w:eastAsia="es-MX"/>
        </w:rPr>
        <w:t xml:space="preserve"> </w:t>
      </w:r>
    </w:p>
    <w:p w:rsidR="0026634A" w:rsidRDefault="004D5114" w:rsidP="0022476D">
      <w:pPr>
        <w:shd w:val="clear" w:color="auto" w:fill="FFFFFF"/>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sidR="003453DD">
        <w:rPr>
          <w:rFonts w:ascii="Tahoma" w:eastAsia="Tahoma" w:hAnsi="Tahoma" w:cs="Tahoma"/>
          <w:bCs/>
          <w:lang w:eastAsia="en-US"/>
        </w:rPr>
        <w:t xml:space="preserve"> Gracias Regidora. - - - - - - - - - - - - - - - - - - - - - - - - - </w:t>
      </w:r>
    </w:p>
    <w:p w:rsidR="003453DD" w:rsidRDefault="00D37238" w:rsidP="0022476D">
      <w:pPr>
        <w:shd w:val="clear" w:color="auto" w:fill="FFFFFF"/>
        <w:suppressAutoHyphens w:val="0"/>
        <w:spacing w:line="360" w:lineRule="auto"/>
        <w:jc w:val="both"/>
        <w:rPr>
          <w:rFonts w:ascii="Tahoma" w:eastAsia="Tahoma" w:hAnsi="Tahoma" w:cs="Tahoma"/>
          <w:bCs/>
          <w:lang w:eastAsia="en-US"/>
        </w:rPr>
      </w:pPr>
      <w:r>
        <w:rPr>
          <w:rFonts w:ascii="Tahoma" w:hAnsi="Tahoma" w:cs="Tahoma"/>
          <w:lang w:eastAsia="es-MX"/>
        </w:rPr>
        <w:t xml:space="preserve">- - - La Regidora Maricela Caro Enríquez, en uso de la voz: </w:t>
      </w:r>
      <w:r w:rsidR="003453DD">
        <w:rPr>
          <w:rFonts w:ascii="Tahoma" w:eastAsia="Tahoma" w:hAnsi="Tahoma" w:cs="Tahoma"/>
          <w:bCs/>
          <w:lang w:eastAsia="en-US"/>
        </w:rPr>
        <w:t>Al contrario.</w:t>
      </w:r>
      <w:r w:rsidR="00145C9B">
        <w:rPr>
          <w:rFonts w:ascii="Tahoma" w:eastAsia="Tahoma" w:hAnsi="Tahoma" w:cs="Tahoma"/>
          <w:bCs/>
          <w:lang w:eastAsia="en-US"/>
        </w:rPr>
        <w:t xml:space="preserve"> - - - - - - - - - - - - - - - - - - - - - - - - - - - - </w:t>
      </w:r>
      <w:r>
        <w:rPr>
          <w:rFonts w:ascii="Tahoma" w:eastAsia="Tahoma" w:hAnsi="Tahoma" w:cs="Tahoma"/>
          <w:bCs/>
          <w:lang w:eastAsia="en-US"/>
        </w:rPr>
        <w:t xml:space="preserve">- - - - - - - - - - - - </w:t>
      </w:r>
    </w:p>
    <w:p w:rsidR="005E766F" w:rsidRDefault="0061560A" w:rsidP="0022476D">
      <w:pPr>
        <w:shd w:val="clear" w:color="auto" w:fill="FFFFFF"/>
        <w:suppressAutoHyphens w:val="0"/>
        <w:spacing w:line="360" w:lineRule="auto"/>
        <w:jc w:val="both"/>
        <w:rPr>
          <w:rFonts w:ascii="Tahoma" w:eastAsia="Tahoma" w:hAnsi="Tahoma" w:cs="Tahoma"/>
          <w:bCs/>
          <w:lang w:eastAsia="en-US"/>
        </w:rPr>
      </w:pPr>
      <w:r w:rsidRPr="00D4456B">
        <w:rPr>
          <w:rFonts w:ascii="Tahoma" w:hAnsi="Tahoma" w:cs="Tahoma"/>
          <w:lang w:eastAsia="es-MX"/>
        </w:rPr>
        <w:t xml:space="preserve">- - - El Secretario General del Ayuntamiento, Licenciado Omar Enrique Cervantes Rivera, en uso de la voz: </w:t>
      </w:r>
      <w:r w:rsidR="003453DD">
        <w:rPr>
          <w:rFonts w:ascii="Tahoma" w:eastAsia="Tahoma" w:hAnsi="Tahoma" w:cs="Tahoma"/>
          <w:bCs/>
          <w:lang w:eastAsia="en-US"/>
        </w:rPr>
        <w:t>Se pone a consideración</w:t>
      </w:r>
      <w:r w:rsidR="00CF2499">
        <w:rPr>
          <w:rFonts w:ascii="Tahoma" w:eastAsia="Tahoma" w:hAnsi="Tahoma" w:cs="Tahoma"/>
          <w:bCs/>
          <w:lang w:eastAsia="en-US"/>
        </w:rPr>
        <w:t xml:space="preserve"> de este Pleno la propuesta presentada por la Regidora Maricela Caro, quienes estén por la afirmativa</w:t>
      </w:r>
      <w:r w:rsidR="005E766F">
        <w:rPr>
          <w:rFonts w:ascii="Tahoma" w:eastAsia="Tahoma" w:hAnsi="Tahoma" w:cs="Tahoma"/>
          <w:bCs/>
          <w:lang w:eastAsia="en-US"/>
        </w:rPr>
        <w:t xml:space="preserve"> sírvanse a manifestarlo levantando su mano. </w:t>
      </w:r>
      <w:r w:rsidR="005E766F" w:rsidRPr="005E766F">
        <w:rPr>
          <w:rFonts w:ascii="Tahoma" w:eastAsia="Tahoma" w:hAnsi="Tahoma" w:cs="Tahoma"/>
          <w:b/>
          <w:bCs/>
          <w:lang w:eastAsia="en-US"/>
        </w:rPr>
        <w:lastRenderedPageBreak/>
        <w:t>Aprobada por unanimidad</w:t>
      </w:r>
      <w:r w:rsidR="005E766F">
        <w:rPr>
          <w:rFonts w:ascii="Tahoma" w:eastAsia="Tahoma" w:hAnsi="Tahoma" w:cs="Tahoma"/>
          <w:bCs/>
          <w:lang w:eastAsia="en-US"/>
        </w:rPr>
        <w:t xml:space="preserve">. Presidente, se han terminado las participaciones. - - - - - - - - - - - - - - - - - - - - - - - - - - - - - - - - - - - - </w:t>
      </w:r>
    </w:p>
    <w:p w:rsidR="005E766F" w:rsidRDefault="005E766F" w:rsidP="0022476D">
      <w:pPr>
        <w:shd w:val="clear" w:color="auto" w:fill="FFFFFF"/>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Bien Secretario, siendo atendidas las reservas de nueva cuenta les solicito someta a votación nominal en lo </w:t>
      </w:r>
      <w:r w:rsidRPr="00F71301">
        <w:rPr>
          <w:rFonts w:ascii="Tahoma" w:eastAsia="Tahoma" w:hAnsi="Tahoma" w:cs="Tahoma"/>
          <w:b/>
          <w:bCs/>
          <w:lang w:eastAsia="en-US"/>
        </w:rPr>
        <w:t>particular</w:t>
      </w:r>
      <w:r>
        <w:rPr>
          <w:rFonts w:ascii="Tahoma" w:eastAsia="Tahoma" w:hAnsi="Tahoma" w:cs="Tahoma"/>
          <w:bCs/>
          <w:lang w:eastAsia="en-US"/>
        </w:rPr>
        <w:t xml:space="preserve"> el Dictamen con las reservas incorporadas. - - - - - - - - - - - - - - - - - - - </w:t>
      </w:r>
    </w:p>
    <w:p w:rsidR="005E766F" w:rsidRPr="002C23F4" w:rsidRDefault="005E766F" w:rsidP="005E766F">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 - El Secretario General del Ayuntamiento, Licenciado Omar Enrique Cervantes Rivera, en uso de la voz: Con su permiso</w:t>
      </w:r>
      <w:r>
        <w:rPr>
          <w:rFonts w:ascii="Tahoma" w:hAnsi="Tahoma" w:cs="Tahoma"/>
          <w:lang w:eastAsia="es-MX"/>
        </w:rPr>
        <w:t xml:space="preserve"> señor Presidente:-</w:t>
      </w:r>
      <w:r w:rsidRPr="002C23F4">
        <w:rPr>
          <w:rFonts w:ascii="Tahoma" w:hAnsi="Tahoma" w:cs="Tahoma"/>
          <w:bCs/>
        </w:rPr>
        <w:t xml:space="preserve">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Presidente Municipal Salvador Zamora Zamora: A favor.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Síndico Municipal Miguel Osbaldo Carreón Pérez: A favor.-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Regidoras y Regidores: - - - - - - - - - - - - - - - - - - - - - -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Alejandra Guzmán Ochoa: A favor. - - - - - - - - - - - - - -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César Francisco Padilla Chávez: A favor. - - - - - - - - - - -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Maricela Caro Enríquez: A favor. - - - - - - - - - - - - - - - -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Celia Montserrat Andrade García: A favor. - - - - - - - - - -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Noé Fierros Álvarez: A favor. - - - - - - - - - - - - - - - - - -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Violeta Zaragoza Campos: A favor. - - - - - - - - - - - - - -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Julio Rodolfo Velázquez Chávez: A favor. - - - - - - - - - - - - - - - - - - - </w:t>
      </w:r>
    </w:p>
    <w:p w:rsidR="005E766F" w:rsidRDefault="005E766F" w:rsidP="005E766F">
      <w:pPr>
        <w:spacing w:line="360" w:lineRule="auto"/>
        <w:jc w:val="both"/>
        <w:rPr>
          <w:rFonts w:ascii="Tahoma" w:eastAsia="Tahoma" w:hAnsi="Tahoma" w:cs="Tahoma"/>
        </w:rPr>
      </w:pPr>
      <w:r w:rsidRPr="002C23F4">
        <w:rPr>
          <w:rFonts w:ascii="Tahoma" w:eastAsia="Tahoma" w:hAnsi="Tahoma" w:cs="Tahoma"/>
        </w:rPr>
        <w:t xml:space="preserve">Sagrario Elizabeth Guzmán Ureña: </w:t>
      </w:r>
      <w:r>
        <w:rPr>
          <w:rFonts w:ascii="Tahoma" w:eastAsia="Tahoma" w:hAnsi="Tahoma" w:cs="Tahoma"/>
        </w:rPr>
        <w:t xml:space="preserve">- - - - - </w:t>
      </w:r>
      <w:r w:rsidRPr="002C23F4">
        <w:rPr>
          <w:rFonts w:ascii="Tahoma" w:eastAsia="Tahoma" w:hAnsi="Tahoma" w:cs="Tahoma"/>
        </w:rPr>
        <w:t xml:space="preserve"> - - - - - - - - - - - - - - - - - -</w:t>
      </w:r>
    </w:p>
    <w:p w:rsidR="005E766F" w:rsidRPr="002C23F4" w:rsidRDefault="005E766F" w:rsidP="005E766F">
      <w:pPr>
        <w:spacing w:line="360" w:lineRule="auto"/>
        <w:jc w:val="both"/>
        <w:rPr>
          <w:rFonts w:ascii="Tahoma" w:eastAsia="Tahoma" w:hAnsi="Tahoma" w:cs="Tahoma"/>
        </w:rPr>
      </w:pPr>
      <w:r>
        <w:rPr>
          <w:rFonts w:ascii="Tahoma" w:eastAsia="Tahoma" w:hAnsi="Tahoma" w:cs="Tahoma"/>
        </w:rPr>
        <w:t xml:space="preserve">Key Tzwa Razón Viramontes: A favor. - - - - - - - - - - - -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Salvador Gómez de Dios: A favor. - - - - - - - - - - - - - - - - - - - - - - - - </w:t>
      </w:r>
    </w:p>
    <w:p w:rsidR="005E766F" w:rsidRPr="002C23F4" w:rsidRDefault="005E766F" w:rsidP="005E766F">
      <w:pPr>
        <w:spacing w:line="360" w:lineRule="auto"/>
        <w:jc w:val="both"/>
        <w:rPr>
          <w:rFonts w:ascii="Tahoma" w:eastAsia="Tahoma" w:hAnsi="Tahoma" w:cs="Tahoma"/>
        </w:rPr>
      </w:pPr>
      <w:r w:rsidRPr="002C23F4">
        <w:rPr>
          <w:rFonts w:ascii="Tahoma" w:eastAsia="Tahoma" w:hAnsi="Tahoma" w:cs="Tahoma"/>
        </w:rPr>
        <w:t xml:space="preserve">Antonio Sánchez Flores: - - - - - - - - - - - - - - - - - - - - - - - - - - - - - - </w:t>
      </w:r>
    </w:p>
    <w:p w:rsidR="005E766F" w:rsidRPr="002C23F4" w:rsidRDefault="005E766F" w:rsidP="005E766F">
      <w:pPr>
        <w:pStyle w:val="Predeterminado"/>
        <w:spacing w:line="360" w:lineRule="auto"/>
        <w:jc w:val="both"/>
        <w:rPr>
          <w:rFonts w:ascii="Tahoma" w:eastAsia="Tahoma" w:hAnsi="Tahoma" w:cs="Tahoma"/>
        </w:rPr>
      </w:pPr>
      <w:r w:rsidRPr="002C23F4">
        <w:rPr>
          <w:rFonts w:ascii="Tahoma" w:eastAsia="Tahoma" w:hAnsi="Tahoma" w:cs="Tahoma"/>
        </w:rPr>
        <w:t xml:space="preserve">Miguel Ángel León Corrales: </w:t>
      </w:r>
      <w:r>
        <w:rPr>
          <w:rFonts w:ascii="Tahoma" w:eastAsia="Tahoma" w:hAnsi="Tahoma" w:cs="Tahoma"/>
        </w:rPr>
        <w:t xml:space="preserve">- - - - - - - - </w:t>
      </w:r>
      <w:r w:rsidRPr="002C23F4">
        <w:rPr>
          <w:rFonts w:ascii="Tahoma" w:eastAsia="Tahoma" w:hAnsi="Tahoma" w:cs="Tahoma"/>
        </w:rPr>
        <w:t xml:space="preserve">- - - - - - - - - - - - - - - - - - - - </w:t>
      </w:r>
    </w:p>
    <w:p w:rsidR="005E766F" w:rsidRPr="002C23F4" w:rsidRDefault="005E766F" w:rsidP="005E766F">
      <w:pPr>
        <w:pStyle w:val="Predeterminado"/>
        <w:spacing w:line="360" w:lineRule="auto"/>
        <w:jc w:val="both"/>
        <w:rPr>
          <w:rFonts w:ascii="Tahoma" w:eastAsia="Tahoma" w:hAnsi="Tahoma" w:cs="Tahoma"/>
        </w:rPr>
      </w:pPr>
      <w:r w:rsidRPr="002C23F4">
        <w:rPr>
          <w:rFonts w:ascii="Tahoma" w:eastAsia="Tahoma" w:hAnsi="Tahoma" w:cs="Tahoma"/>
        </w:rPr>
        <w:t>María Isabel Palos Leija:</w:t>
      </w:r>
      <w:r>
        <w:rPr>
          <w:rFonts w:ascii="Tahoma" w:eastAsia="Tahoma" w:hAnsi="Tahoma" w:cs="Tahoma"/>
        </w:rPr>
        <w:t xml:space="preserve"> A favor</w:t>
      </w:r>
      <w:r w:rsidRPr="002C23F4">
        <w:rPr>
          <w:rFonts w:ascii="Tahoma" w:eastAsia="Tahoma" w:hAnsi="Tahoma" w:cs="Tahoma"/>
        </w:rPr>
        <w:t>.</w:t>
      </w:r>
      <w:r>
        <w:rPr>
          <w:rFonts w:ascii="Tahoma" w:eastAsia="Tahoma" w:hAnsi="Tahoma" w:cs="Tahoma"/>
        </w:rPr>
        <w:t>- -</w:t>
      </w:r>
      <w:r w:rsidRPr="002C23F4">
        <w:rPr>
          <w:rFonts w:ascii="Tahoma" w:eastAsia="Tahoma" w:hAnsi="Tahoma" w:cs="Tahoma"/>
        </w:rPr>
        <w:t xml:space="preserve"> - - - - - - - - - - - - - - - - - - - - - - - </w:t>
      </w:r>
    </w:p>
    <w:p w:rsidR="005E766F" w:rsidRPr="002C23F4" w:rsidRDefault="005E766F" w:rsidP="005E766F">
      <w:pPr>
        <w:shd w:val="clear" w:color="auto" w:fill="FFFFFF"/>
        <w:spacing w:line="360" w:lineRule="auto"/>
        <w:jc w:val="both"/>
        <w:rPr>
          <w:rFonts w:ascii="Tahoma" w:eastAsia="Tahoma" w:hAnsi="Tahoma" w:cs="Tahoma"/>
        </w:rPr>
      </w:pPr>
      <w:r w:rsidRPr="002C23F4">
        <w:rPr>
          <w:rFonts w:ascii="Tahoma" w:eastAsia="Tahoma" w:hAnsi="Tahoma" w:cs="Tahoma"/>
        </w:rPr>
        <w:t>Verónica Mariana Delgado Carrillo:</w:t>
      </w:r>
      <w:r>
        <w:rPr>
          <w:rFonts w:ascii="Tahoma" w:eastAsia="Tahoma" w:hAnsi="Tahoma" w:cs="Tahoma"/>
        </w:rPr>
        <w:t xml:space="preserve">- - - - - - - </w:t>
      </w:r>
      <w:r w:rsidRPr="002C23F4">
        <w:rPr>
          <w:rFonts w:ascii="Tahoma" w:eastAsia="Tahoma" w:hAnsi="Tahoma" w:cs="Tahoma"/>
        </w:rPr>
        <w:t xml:space="preserve">- - - - - - - - - - - - - - - - - </w:t>
      </w:r>
    </w:p>
    <w:p w:rsidR="005E766F" w:rsidRPr="002C23F4" w:rsidRDefault="005E766F" w:rsidP="005E766F">
      <w:pPr>
        <w:spacing w:line="360" w:lineRule="auto"/>
        <w:jc w:val="both"/>
        <w:rPr>
          <w:rFonts w:ascii="Tahoma" w:hAnsi="Tahoma" w:cs="Tahoma"/>
          <w:shd w:val="clear" w:color="auto" w:fill="FFFFFF"/>
          <w:lang w:eastAsia="es-MX"/>
        </w:rPr>
      </w:pPr>
      <w:r w:rsidRPr="002C23F4">
        <w:rPr>
          <w:rFonts w:ascii="Tahoma" w:hAnsi="Tahoma" w:cs="Tahoma"/>
          <w:shd w:val="clear" w:color="auto" w:fill="FFFFFF"/>
          <w:lang w:eastAsia="es-MX"/>
        </w:rPr>
        <w:t xml:space="preserve">- - - Se da cuenta Presidente que existen </w:t>
      </w:r>
      <w:r w:rsidRPr="002C23F4">
        <w:rPr>
          <w:rFonts w:ascii="Tahoma" w:hAnsi="Tahoma" w:cs="Tahoma"/>
          <w:b/>
          <w:shd w:val="clear" w:color="auto" w:fill="FFFFFF"/>
          <w:lang w:eastAsia="es-MX"/>
        </w:rPr>
        <w:t>1</w:t>
      </w:r>
      <w:r>
        <w:rPr>
          <w:rFonts w:ascii="Tahoma" w:hAnsi="Tahoma" w:cs="Tahoma"/>
          <w:b/>
          <w:shd w:val="clear" w:color="auto" w:fill="FFFFFF"/>
          <w:lang w:eastAsia="es-MX"/>
        </w:rPr>
        <w:t>2</w:t>
      </w:r>
      <w:r w:rsidRPr="002C23F4">
        <w:rPr>
          <w:rFonts w:ascii="Tahoma" w:hAnsi="Tahoma" w:cs="Tahoma"/>
          <w:b/>
          <w:bCs/>
          <w:shd w:val="clear" w:color="auto" w:fill="FFFFFF"/>
          <w:lang w:eastAsia="es-MX"/>
        </w:rPr>
        <w:t xml:space="preserve"> </w:t>
      </w:r>
      <w:r w:rsidRPr="002C23F4">
        <w:rPr>
          <w:rFonts w:ascii="Tahoma" w:hAnsi="Tahoma" w:cs="Tahoma"/>
          <w:bCs/>
          <w:shd w:val="clear" w:color="auto" w:fill="FFFFFF"/>
          <w:lang w:eastAsia="es-MX"/>
        </w:rPr>
        <w:t xml:space="preserve">doce </w:t>
      </w:r>
      <w:r w:rsidRPr="002C23F4">
        <w:rPr>
          <w:rFonts w:ascii="Tahoma" w:hAnsi="Tahoma" w:cs="Tahoma"/>
          <w:shd w:val="clear" w:color="auto" w:fill="FFFFFF"/>
          <w:lang w:eastAsia="es-MX"/>
        </w:rPr>
        <w:t xml:space="preserve">votos a favor, </w:t>
      </w:r>
      <w:r w:rsidRPr="000A51D6">
        <w:rPr>
          <w:rFonts w:ascii="Tahoma" w:hAnsi="Tahoma" w:cs="Tahoma"/>
          <w:b/>
          <w:shd w:val="clear" w:color="auto" w:fill="FFFFFF"/>
          <w:lang w:eastAsia="es-MX"/>
        </w:rPr>
        <w:t>0</w:t>
      </w:r>
      <w:r w:rsidRPr="002C23F4">
        <w:rPr>
          <w:rFonts w:ascii="Tahoma" w:hAnsi="Tahoma" w:cs="Tahoma"/>
          <w:shd w:val="clear" w:color="auto" w:fill="FFFFFF"/>
          <w:lang w:eastAsia="es-MX"/>
        </w:rPr>
        <w:t xml:space="preserve"> c</w:t>
      </w:r>
      <w:r>
        <w:rPr>
          <w:rFonts w:ascii="Tahoma" w:hAnsi="Tahoma" w:cs="Tahoma"/>
          <w:shd w:val="clear" w:color="auto" w:fill="FFFFFF"/>
          <w:lang w:eastAsia="es-MX"/>
        </w:rPr>
        <w:t>er</w:t>
      </w:r>
      <w:r w:rsidRPr="002C23F4">
        <w:rPr>
          <w:rFonts w:ascii="Tahoma" w:hAnsi="Tahoma" w:cs="Tahoma"/>
          <w:shd w:val="clear" w:color="auto" w:fill="FFFFFF"/>
          <w:lang w:eastAsia="es-MX"/>
        </w:rPr>
        <w:t xml:space="preserve">o en contra y </w:t>
      </w:r>
      <w:r w:rsidRPr="002C23F4">
        <w:rPr>
          <w:rFonts w:ascii="Tahoma" w:hAnsi="Tahoma" w:cs="Tahoma"/>
          <w:b/>
          <w:shd w:val="clear" w:color="auto" w:fill="FFFFFF"/>
          <w:lang w:eastAsia="es-MX"/>
        </w:rPr>
        <w:t xml:space="preserve">0 </w:t>
      </w:r>
      <w:r w:rsidRPr="002C23F4">
        <w:rPr>
          <w:rFonts w:ascii="Tahoma" w:hAnsi="Tahoma" w:cs="Tahoma"/>
          <w:shd w:val="clear" w:color="auto" w:fill="FFFFFF"/>
          <w:lang w:eastAsia="es-MX"/>
        </w:rPr>
        <w:t>cero</w:t>
      </w:r>
      <w:r w:rsidRPr="002C23F4">
        <w:rPr>
          <w:rFonts w:ascii="Tahoma" w:hAnsi="Tahoma" w:cs="Tahoma"/>
          <w:b/>
          <w:shd w:val="clear" w:color="auto" w:fill="FFFFFF"/>
          <w:lang w:eastAsia="es-MX"/>
        </w:rPr>
        <w:t xml:space="preserve"> </w:t>
      </w:r>
      <w:r w:rsidRPr="002C23F4">
        <w:rPr>
          <w:rFonts w:ascii="Tahoma" w:hAnsi="Tahoma" w:cs="Tahoma"/>
          <w:shd w:val="clear" w:color="auto" w:fill="FFFFFF"/>
          <w:lang w:eastAsia="es-MX"/>
        </w:rPr>
        <w:t xml:space="preserve">abstenciones. Por lo cual queda aprobado en lo </w:t>
      </w:r>
      <w:r w:rsidRPr="002C23F4">
        <w:rPr>
          <w:rFonts w:ascii="Tahoma" w:hAnsi="Tahoma" w:cs="Tahoma"/>
          <w:b/>
          <w:shd w:val="clear" w:color="auto" w:fill="FFFFFF"/>
          <w:lang w:eastAsia="es-MX"/>
        </w:rPr>
        <w:t>general</w:t>
      </w:r>
      <w:r w:rsidRPr="002C23F4">
        <w:rPr>
          <w:rFonts w:ascii="Tahoma" w:hAnsi="Tahoma" w:cs="Tahoma"/>
          <w:shd w:val="clear" w:color="auto" w:fill="FFFFFF"/>
          <w:lang w:eastAsia="es-MX"/>
        </w:rPr>
        <w:t xml:space="preserve"> </w:t>
      </w:r>
      <w:r w:rsidR="00F71301">
        <w:rPr>
          <w:rFonts w:ascii="Tahoma" w:hAnsi="Tahoma" w:cs="Tahoma"/>
          <w:shd w:val="clear" w:color="auto" w:fill="FFFFFF"/>
          <w:lang w:eastAsia="es-MX"/>
        </w:rPr>
        <w:t xml:space="preserve">y en lo </w:t>
      </w:r>
      <w:r w:rsidR="00F71301">
        <w:rPr>
          <w:rFonts w:ascii="Tahoma" w:hAnsi="Tahoma" w:cs="Tahoma"/>
          <w:b/>
          <w:shd w:val="clear" w:color="auto" w:fill="FFFFFF"/>
          <w:lang w:eastAsia="es-MX"/>
        </w:rPr>
        <w:t xml:space="preserve">particular </w:t>
      </w:r>
      <w:r w:rsidR="00F71301">
        <w:rPr>
          <w:rFonts w:ascii="Tahoma" w:hAnsi="Tahoma" w:cs="Tahoma"/>
          <w:shd w:val="clear" w:color="auto" w:fill="FFFFFF"/>
          <w:lang w:eastAsia="es-MX"/>
        </w:rPr>
        <w:t>con las reservas acordadas.</w:t>
      </w:r>
      <w:r w:rsidR="007E222D">
        <w:rPr>
          <w:rFonts w:ascii="Tahoma" w:hAnsi="Tahoma" w:cs="Tahoma"/>
          <w:shd w:val="clear" w:color="auto" w:fill="FFFFFF"/>
          <w:lang w:eastAsia="es-MX"/>
        </w:rPr>
        <w:t xml:space="preserve"> </w:t>
      </w:r>
      <w:r w:rsidR="00F71301">
        <w:rPr>
          <w:rFonts w:ascii="Tahoma" w:hAnsi="Tahoma" w:cs="Tahoma"/>
          <w:shd w:val="clear" w:color="auto" w:fill="FFFFFF"/>
          <w:lang w:eastAsia="es-MX"/>
        </w:rPr>
        <w:t xml:space="preserve">- - - - - - - - </w:t>
      </w:r>
    </w:p>
    <w:p w:rsidR="00BA4F02" w:rsidRPr="00D4456B" w:rsidRDefault="00BA4F02" w:rsidP="0022476D">
      <w:pPr>
        <w:shd w:val="clear" w:color="auto" w:fill="FFFFFF"/>
        <w:suppressAutoHyphens w:val="0"/>
        <w:spacing w:line="360" w:lineRule="auto"/>
        <w:jc w:val="both"/>
        <w:rPr>
          <w:rFonts w:ascii="Tahoma" w:hAnsi="Tahoma" w:cs="Tahoma"/>
        </w:rPr>
      </w:pPr>
      <w:r w:rsidRPr="00D4456B">
        <w:rPr>
          <w:rFonts w:ascii="Tahoma" w:hAnsi="Tahoma" w:cs="Tahoma"/>
        </w:rPr>
        <w:t xml:space="preserve">- - - Se aprueba por </w:t>
      </w:r>
      <w:r w:rsidRPr="00D4456B">
        <w:rPr>
          <w:rFonts w:ascii="Tahoma" w:hAnsi="Tahoma" w:cs="Tahoma"/>
          <w:b/>
        </w:rPr>
        <w:t>unanimidad de votos de</w:t>
      </w:r>
      <w:r w:rsidR="003544A6">
        <w:rPr>
          <w:rFonts w:ascii="Tahoma" w:hAnsi="Tahoma" w:cs="Tahoma"/>
          <w:b/>
        </w:rPr>
        <w:t xml:space="preserve"> las y</w:t>
      </w:r>
      <w:r w:rsidRPr="00D4456B">
        <w:rPr>
          <w:rFonts w:ascii="Tahoma" w:hAnsi="Tahoma" w:cs="Tahoma"/>
          <w:b/>
        </w:rPr>
        <w:t xml:space="preserve"> los munícipes presentes del Ayuntamiento,</w:t>
      </w:r>
      <w:r w:rsidR="00F80FA7">
        <w:rPr>
          <w:rFonts w:ascii="Tahoma" w:hAnsi="Tahoma" w:cs="Tahoma"/>
          <w:b/>
        </w:rPr>
        <w:t xml:space="preserve"> </w:t>
      </w:r>
      <w:r w:rsidR="00F80FA7">
        <w:rPr>
          <w:rFonts w:ascii="Tahoma" w:hAnsi="Tahoma" w:cs="Tahoma"/>
        </w:rPr>
        <w:t xml:space="preserve">en lo </w:t>
      </w:r>
      <w:r w:rsidR="00F80FA7">
        <w:rPr>
          <w:rFonts w:ascii="Tahoma" w:hAnsi="Tahoma" w:cs="Tahoma"/>
          <w:b/>
        </w:rPr>
        <w:t>general</w:t>
      </w:r>
      <w:r w:rsidR="00F80FA7">
        <w:rPr>
          <w:rFonts w:ascii="Tahoma" w:hAnsi="Tahoma" w:cs="Tahoma"/>
        </w:rPr>
        <w:t xml:space="preserve"> y en lo </w:t>
      </w:r>
      <w:r w:rsidR="00F80FA7">
        <w:rPr>
          <w:rFonts w:ascii="Tahoma" w:hAnsi="Tahoma" w:cs="Tahoma"/>
          <w:b/>
        </w:rPr>
        <w:t>particular</w:t>
      </w:r>
      <w:r w:rsidR="00F80FA7" w:rsidRPr="00F80FA7">
        <w:rPr>
          <w:rFonts w:ascii="Tahoma" w:hAnsi="Tahoma" w:cs="Tahoma"/>
        </w:rPr>
        <w:t>,</w:t>
      </w:r>
      <w:r w:rsidR="00DF4980">
        <w:rPr>
          <w:rFonts w:ascii="Tahoma" w:hAnsi="Tahoma" w:cs="Tahoma"/>
          <w:b/>
        </w:rPr>
        <w:t xml:space="preserve"> </w:t>
      </w:r>
      <w:r w:rsidR="003544A6" w:rsidRPr="003544A6">
        <w:rPr>
          <w:rFonts w:ascii="Tahoma" w:hAnsi="Tahoma" w:cs="Tahoma"/>
        </w:rPr>
        <w:t xml:space="preserve">el </w:t>
      </w:r>
      <w:r w:rsidR="00DF4980">
        <w:rPr>
          <w:rFonts w:ascii="Tahoma" w:hAnsi="Tahoma" w:cs="Tahoma"/>
        </w:rPr>
        <w:t>Dictamen</w:t>
      </w:r>
      <w:r w:rsidR="00DF4980" w:rsidRPr="004E48ED">
        <w:rPr>
          <w:rFonts w:ascii="Tahoma" w:hAnsi="Tahoma" w:cs="Tahoma"/>
        </w:rPr>
        <w:t xml:space="preserve"> que presenta la Comisión Edilicia de</w:t>
      </w:r>
      <w:r w:rsidR="003815C6">
        <w:rPr>
          <w:rFonts w:ascii="Tahoma" w:hAnsi="Tahoma" w:cs="Tahoma"/>
        </w:rPr>
        <w:t xml:space="preserve"> Finanzas Públicas y Patrimonio</w:t>
      </w:r>
      <w:r w:rsidRPr="00D4456B">
        <w:rPr>
          <w:rFonts w:ascii="Tahoma" w:hAnsi="Tahoma" w:cs="Tahoma"/>
        </w:rPr>
        <w:t xml:space="preserve">; consistente en el siguiente:- - - - </w:t>
      </w:r>
      <w:r w:rsidR="003544A6">
        <w:rPr>
          <w:rFonts w:ascii="Tahoma" w:hAnsi="Tahoma" w:cs="Tahoma"/>
        </w:rPr>
        <w:t xml:space="preserve">- - - - - - - - - - - - - - - - </w:t>
      </w:r>
    </w:p>
    <w:p w:rsidR="00BA4F02" w:rsidRDefault="00BA4F02" w:rsidP="0022476D">
      <w:pPr>
        <w:tabs>
          <w:tab w:val="right" w:leader="hyphen" w:pos="7371"/>
        </w:tabs>
        <w:autoSpaceDE w:val="0"/>
        <w:spacing w:line="360" w:lineRule="auto"/>
        <w:jc w:val="center"/>
        <w:rPr>
          <w:rFonts w:ascii="Tahoma" w:eastAsia="SimSun" w:hAnsi="Tahoma" w:cs="Tahoma"/>
          <w:b/>
          <w:color w:val="000000"/>
          <w:u w:val="single"/>
          <w:lang w:bidi="hi-IN"/>
        </w:rPr>
      </w:pPr>
      <w:r w:rsidRPr="00C460D8">
        <w:rPr>
          <w:rFonts w:ascii="Tahoma" w:eastAsia="SimSun" w:hAnsi="Tahoma" w:cs="Tahoma"/>
          <w:b/>
          <w:color w:val="000000"/>
          <w:u w:val="single"/>
          <w:lang w:bidi="hi-IN"/>
        </w:rPr>
        <w:t xml:space="preserve">PUNTO DE ACUERDO NÚMERO </w:t>
      </w:r>
      <w:r w:rsidR="00DF4980">
        <w:rPr>
          <w:rFonts w:ascii="Tahoma" w:eastAsia="SimSun" w:hAnsi="Tahoma" w:cs="Tahoma"/>
          <w:b/>
          <w:color w:val="000000"/>
          <w:u w:val="single"/>
          <w:lang w:bidi="hi-IN"/>
        </w:rPr>
        <w:t>151</w:t>
      </w:r>
      <w:r w:rsidRPr="00C460D8">
        <w:rPr>
          <w:rFonts w:ascii="Tahoma" w:eastAsia="SimSun" w:hAnsi="Tahoma" w:cs="Tahoma"/>
          <w:b/>
          <w:color w:val="000000"/>
          <w:u w:val="single"/>
          <w:lang w:bidi="hi-IN"/>
        </w:rPr>
        <w:t>/2021</w:t>
      </w:r>
    </w:p>
    <w:p w:rsidR="003544A6" w:rsidRPr="003544A6" w:rsidRDefault="003544A6" w:rsidP="0022476D">
      <w:pPr>
        <w:pStyle w:val="NormalWeb"/>
        <w:spacing w:before="0" w:beforeAutospacing="0" w:after="0" w:line="360" w:lineRule="auto"/>
        <w:jc w:val="both"/>
        <w:rPr>
          <w:rFonts w:ascii="Tahoma" w:hAnsi="Tahoma" w:cs="Tahoma"/>
        </w:rPr>
      </w:pPr>
      <w:r w:rsidRPr="003544A6">
        <w:rPr>
          <w:rFonts w:ascii="Tahoma" w:hAnsi="Tahoma" w:cs="Tahoma"/>
          <w:b/>
          <w:bCs/>
          <w:lang w:val="es-ES"/>
        </w:rPr>
        <w:t>PRIMERO.-</w:t>
      </w:r>
      <w:r w:rsidRPr="003544A6">
        <w:rPr>
          <w:rFonts w:ascii="Tahoma" w:hAnsi="Tahoma" w:cs="Tahoma"/>
          <w:lang w:val="es-ES"/>
        </w:rPr>
        <w:t xml:space="preserve"> </w:t>
      </w:r>
      <w:r w:rsidRPr="003544A6">
        <w:rPr>
          <w:rFonts w:ascii="Tahoma" w:hAnsi="Tahoma" w:cs="Tahoma"/>
        </w:rPr>
        <w:t xml:space="preserve">El Ayuntamiento Constitucional del Municipio de Tlajomulco de Zúñiga, Jalisco, aprueba y autoriza el Dictamen formulado por la Comisión Edilicia de Finanzas Públicas y Patrimonio, respecto de la iniciativa turnada mediante el punto de acuerdo </w:t>
      </w:r>
      <w:r w:rsidRPr="003544A6">
        <w:rPr>
          <w:rFonts w:ascii="Tahoma" w:hAnsi="Tahoma" w:cs="Tahoma"/>
        </w:rPr>
        <w:lastRenderedPageBreak/>
        <w:t>número 138/2021</w:t>
      </w:r>
      <w:r w:rsidRPr="003544A6">
        <w:rPr>
          <w:rFonts w:ascii="Tahoma" w:hAnsi="Tahoma" w:cs="Tahoma"/>
          <w:bCs/>
        </w:rPr>
        <w:t>, en la sesión ordinaria de este Ayuntamiento celebrada el día 18</w:t>
      </w:r>
      <w:r w:rsidRPr="003544A6">
        <w:rPr>
          <w:rFonts w:ascii="Tahoma" w:hAnsi="Tahoma" w:cs="Tahoma"/>
        </w:rPr>
        <w:t xml:space="preserve"> de agosto del año 2021.</w:t>
      </w:r>
      <w:r>
        <w:rPr>
          <w:rFonts w:ascii="Tahoma" w:hAnsi="Tahoma" w:cs="Tahoma"/>
        </w:rPr>
        <w:t xml:space="preserve"> - - - - - - - - - - - - - - - - - </w:t>
      </w:r>
    </w:p>
    <w:p w:rsidR="003544A6" w:rsidRDefault="003544A6" w:rsidP="0022476D">
      <w:pPr>
        <w:pStyle w:val="NormalWeb"/>
        <w:spacing w:before="0" w:beforeAutospacing="0" w:after="0" w:line="360" w:lineRule="auto"/>
        <w:jc w:val="both"/>
        <w:rPr>
          <w:rFonts w:ascii="Tahoma" w:hAnsi="Tahoma" w:cs="Tahoma"/>
        </w:rPr>
      </w:pPr>
      <w:r w:rsidRPr="003544A6">
        <w:rPr>
          <w:rFonts w:ascii="Tahoma" w:hAnsi="Tahoma" w:cs="Tahoma"/>
          <w:b/>
          <w:bCs/>
          <w:lang w:val="es-ES"/>
        </w:rPr>
        <w:t xml:space="preserve">SEGUNDO.- </w:t>
      </w:r>
      <w:r w:rsidRPr="003544A6">
        <w:rPr>
          <w:rFonts w:ascii="Tahoma" w:hAnsi="Tahoma" w:cs="Tahoma"/>
        </w:rPr>
        <w:t xml:space="preserve">De conformidad a lo dispuesto en los artículos 115, fracción IV de la Constitución Política de los Estados Unidos Mexicanos, </w:t>
      </w:r>
      <w:r w:rsidRPr="003544A6">
        <w:rPr>
          <w:rFonts w:ascii="Tahoma" w:hAnsi="Tahoma" w:cs="Tahoma"/>
          <w:lang w:val="es-ES"/>
        </w:rPr>
        <w:t>XXXIV de la Declaración Americana de los Derechos y Deberes del Hombre,</w:t>
      </w:r>
      <w:r w:rsidRPr="003544A6">
        <w:rPr>
          <w:rFonts w:ascii="Tahoma" w:hAnsi="Tahoma" w:cs="Tahoma"/>
          <w:bCs/>
        </w:rPr>
        <w:t xml:space="preserve"> 61 de la Ley General de Contabilidad Gubernamental,</w:t>
      </w:r>
      <w:r w:rsidRPr="003544A6">
        <w:rPr>
          <w:rFonts w:ascii="Tahoma" w:hAnsi="Tahoma" w:cs="Tahoma"/>
          <w:bCs/>
          <w:lang w:val="es-ES"/>
        </w:rPr>
        <w:t xml:space="preserve"> 18 de la </w:t>
      </w:r>
      <w:r w:rsidRPr="003544A6">
        <w:rPr>
          <w:rFonts w:ascii="Tahoma" w:hAnsi="Tahoma" w:cs="Tahoma"/>
          <w:bCs/>
        </w:rPr>
        <w:t>Ley de Disciplina Financiera de las Entidades Federativas y los Municipios,</w:t>
      </w:r>
      <w:r w:rsidRPr="003544A6">
        <w:rPr>
          <w:rFonts w:ascii="Tahoma" w:hAnsi="Tahoma" w:cs="Tahoma"/>
        </w:rPr>
        <w:t xml:space="preserve"> 88 y 89 párrafo cuarto de la Constitución Política del Estado de Jalisco, 37, fracción I y 75 de la Ley del Gobierno y la Administración Pública Municipal del Estado de Jalisco, y 15 de la Ley de Hacienda Municipal del Estado de Jalisco, el Ayuntamiento Constitucional del Municipio de Tlajomulco de Zúñiga, Jalisco, aprueba y autoriza, en lo general con la reserva que en lo particular fue aprobada, el proyecto de la </w:t>
      </w:r>
      <w:r w:rsidRPr="003544A6">
        <w:rPr>
          <w:rFonts w:ascii="Tahoma" w:hAnsi="Tahoma" w:cs="Tahoma"/>
          <w:bCs/>
        </w:rPr>
        <w:t xml:space="preserve">Ley de Ingresos del Municipio de Tlajomulco de Zúñiga, Jalisco, para el Ejercicio Fiscal </w:t>
      </w:r>
      <w:r w:rsidRPr="003544A6">
        <w:rPr>
          <w:rFonts w:ascii="Tahoma" w:hAnsi="Tahoma" w:cs="Tahoma"/>
          <w:lang w:val="es-ES"/>
        </w:rPr>
        <w:t>2022</w:t>
      </w:r>
      <w:r w:rsidRPr="003544A6">
        <w:rPr>
          <w:rFonts w:ascii="Tahoma" w:hAnsi="Tahoma" w:cs="Tahoma"/>
        </w:rPr>
        <w:t>,</w:t>
      </w:r>
      <w:r w:rsidRPr="003544A6">
        <w:rPr>
          <w:rFonts w:ascii="Tahoma" w:hAnsi="Tahoma" w:cs="Tahoma"/>
          <w:bCs/>
        </w:rPr>
        <w:t xml:space="preserve"> </w:t>
      </w:r>
      <w:r w:rsidRPr="003544A6">
        <w:rPr>
          <w:rFonts w:ascii="Tahoma" w:hAnsi="Tahoma" w:cs="Tahoma"/>
        </w:rPr>
        <w:t>en los términos del documento anexado al presente y que forma parte integral del mismo para todos los efectos a que haya lugar.</w:t>
      </w:r>
      <w:r>
        <w:rPr>
          <w:rFonts w:ascii="Tahoma" w:hAnsi="Tahoma" w:cs="Tahoma"/>
        </w:rPr>
        <w:t xml:space="preserve"> - - - - - - - - - - - - - - - - - - - - - - - - - - - - - - - - - - - - - - - - - - </w:t>
      </w:r>
    </w:p>
    <w:p w:rsidR="003544A6" w:rsidRDefault="003544A6" w:rsidP="0022476D">
      <w:pPr>
        <w:pStyle w:val="NormalWeb"/>
        <w:spacing w:before="0" w:beforeAutospacing="0" w:after="0" w:line="360" w:lineRule="auto"/>
        <w:jc w:val="both"/>
        <w:rPr>
          <w:rFonts w:ascii="Tahoma" w:hAnsi="Tahoma" w:cs="Tahoma"/>
        </w:rPr>
      </w:pPr>
      <w:r w:rsidRPr="003544A6">
        <w:rPr>
          <w:rFonts w:ascii="Tahoma" w:hAnsi="Tahoma" w:cs="Tahoma"/>
          <w:b/>
          <w:bCs/>
          <w:lang w:val="es-ES"/>
        </w:rPr>
        <w:t xml:space="preserve">TERCERO.- </w:t>
      </w:r>
      <w:r w:rsidRPr="003544A6">
        <w:rPr>
          <w:rFonts w:ascii="Tahoma" w:hAnsi="Tahoma" w:cs="Tahoma"/>
        </w:rPr>
        <w:t xml:space="preserve">En los términos de lo dispuesto en el artículo 28, fracción IV de la Constitución Política del Estado de Jalisco, el Ayuntamiento Constitucional del Municipio de Tlajomulco de Zúñiga, Jalisco, aprueba y autoriza al Presidente Municipal y al Secretario General del Ayuntamiento, a efecto de que eleven la correspondiente Iniciativa de Ley al Congreso del Estado de Jalisco, junto con sus anexos correspondientes, para que, si lo estima procedente, se sirva aprobar el proyecto anexo y expedir mediante el decreto respectivo la Ley de Ingresos del Municipio de Tlajomulco de Zúñiga, Jalisco, para el Ejercicio Fiscal </w:t>
      </w:r>
      <w:r w:rsidRPr="003544A6">
        <w:rPr>
          <w:rFonts w:ascii="Tahoma" w:hAnsi="Tahoma" w:cs="Tahoma"/>
          <w:lang w:val="es-ES"/>
        </w:rPr>
        <w:t>2022</w:t>
      </w:r>
      <w:r w:rsidRPr="003544A6">
        <w:rPr>
          <w:rFonts w:ascii="Tahoma" w:hAnsi="Tahoma" w:cs="Tahoma"/>
        </w:rPr>
        <w:t>, en los términos propuestos, así como para que suscriban la documentación necesaria para el debido cumplimiento del presente punto de acuerdo.</w:t>
      </w:r>
      <w:r>
        <w:rPr>
          <w:rFonts w:ascii="Tahoma" w:hAnsi="Tahoma" w:cs="Tahoma"/>
        </w:rPr>
        <w:t xml:space="preserve"> - - - - - - - - - - - - - - - - - - - - - - - - - - - - </w:t>
      </w:r>
    </w:p>
    <w:p w:rsidR="003544A6" w:rsidRDefault="003544A6" w:rsidP="0022476D">
      <w:pPr>
        <w:pStyle w:val="NormalWeb"/>
        <w:spacing w:before="0" w:beforeAutospacing="0" w:after="0" w:line="360" w:lineRule="auto"/>
        <w:jc w:val="both"/>
        <w:rPr>
          <w:rFonts w:ascii="Tahoma" w:hAnsi="Tahoma" w:cs="Tahoma"/>
          <w:lang w:val="es-ES"/>
        </w:rPr>
      </w:pPr>
      <w:r w:rsidRPr="003544A6">
        <w:rPr>
          <w:rFonts w:ascii="Tahoma" w:hAnsi="Tahoma" w:cs="Tahoma"/>
          <w:b/>
        </w:rPr>
        <w:t>CUARTO.-</w:t>
      </w:r>
      <w:r w:rsidRPr="003544A6">
        <w:rPr>
          <w:rFonts w:ascii="Tahoma" w:hAnsi="Tahoma" w:cs="Tahoma"/>
        </w:rPr>
        <w:t xml:space="preserve"> Notifíquense </w:t>
      </w:r>
      <w:r w:rsidRPr="003544A6">
        <w:rPr>
          <w:rFonts w:ascii="Tahoma" w:hAnsi="Tahoma" w:cs="Tahoma"/>
          <w:lang w:val="es-ES"/>
        </w:rPr>
        <w:t>mediante oficio, cúmplase y regístrese en el Libro de Actas de Sesiones correspondiente.</w:t>
      </w:r>
      <w:r>
        <w:rPr>
          <w:rFonts w:ascii="Tahoma" w:hAnsi="Tahoma" w:cs="Tahoma"/>
          <w:lang w:val="es-ES"/>
        </w:rPr>
        <w:t xml:space="preserve"> - - - - - - - - - - - - - - - - - </w:t>
      </w:r>
    </w:p>
    <w:p w:rsidR="002D26AC" w:rsidRPr="00AF0024" w:rsidRDefault="002D26AC" w:rsidP="0022476D">
      <w:pPr>
        <w:pStyle w:val="NormalWeb"/>
        <w:spacing w:before="0" w:beforeAutospacing="0" w:after="0"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Gracias Secretario, solo quiero hacer un breve posicionamiento </w:t>
      </w:r>
      <w:r w:rsidR="008426B1">
        <w:rPr>
          <w:rFonts w:ascii="Tahoma" w:eastAsia="Tahoma" w:hAnsi="Tahoma" w:cs="Tahoma"/>
          <w:bCs/>
          <w:lang w:eastAsia="en-US"/>
        </w:rPr>
        <w:t xml:space="preserve">respecto al dictamen que se acaba de aprobar en lo general y en lo particular, solamente comentando lo siguiente, la verdad es que hoy Tlajomulco </w:t>
      </w:r>
      <w:r w:rsidR="00605910">
        <w:rPr>
          <w:rFonts w:ascii="Tahoma" w:eastAsia="Tahoma" w:hAnsi="Tahoma" w:cs="Tahoma"/>
          <w:bCs/>
          <w:lang w:eastAsia="en-US"/>
        </w:rPr>
        <w:t>demuestra que es un Municipio que tiene una administración</w:t>
      </w:r>
      <w:r w:rsidR="007C422B">
        <w:rPr>
          <w:rFonts w:ascii="Tahoma" w:eastAsia="Tahoma" w:hAnsi="Tahoma" w:cs="Tahoma"/>
          <w:bCs/>
          <w:lang w:eastAsia="en-US"/>
        </w:rPr>
        <w:t xml:space="preserve"> pública que administra bien los recursos, que </w:t>
      </w:r>
      <w:r w:rsidR="007C422B">
        <w:rPr>
          <w:rFonts w:ascii="Tahoma" w:eastAsia="Tahoma" w:hAnsi="Tahoma" w:cs="Tahoma"/>
          <w:bCs/>
          <w:lang w:eastAsia="en-US"/>
        </w:rPr>
        <w:lastRenderedPageBreak/>
        <w:t>re</w:t>
      </w:r>
      <w:r w:rsidR="00AF0024">
        <w:rPr>
          <w:rFonts w:ascii="Tahoma" w:eastAsia="Tahoma" w:hAnsi="Tahoma" w:cs="Tahoma"/>
          <w:bCs/>
          <w:lang w:eastAsia="en-US"/>
        </w:rPr>
        <w:t>cauda bien, que gasta bien y esta perspectiva de</w:t>
      </w:r>
      <w:r w:rsidR="007C422B">
        <w:rPr>
          <w:rFonts w:ascii="Tahoma" w:eastAsia="Tahoma" w:hAnsi="Tahoma" w:cs="Tahoma"/>
          <w:bCs/>
          <w:lang w:eastAsia="en-US"/>
        </w:rPr>
        <w:t xml:space="preserve"> una re</w:t>
      </w:r>
      <w:r w:rsidR="00AF0024">
        <w:rPr>
          <w:rFonts w:ascii="Tahoma" w:eastAsia="Tahoma" w:hAnsi="Tahoma" w:cs="Tahoma"/>
          <w:bCs/>
          <w:lang w:eastAsia="en-US"/>
        </w:rPr>
        <w:t>caudación para el próximo año de</w:t>
      </w:r>
      <w:r w:rsidR="007C422B">
        <w:rPr>
          <w:rFonts w:ascii="Tahoma" w:eastAsia="Tahoma" w:hAnsi="Tahoma" w:cs="Tahoma"/>
          <w:bCs/>
          <w:lang w:eastAsia="en-US"/>
        </w:rPr>
        <w:t xml:space="preserve"> un poco más de dos mil seiscientos treinta millones de pesos, nos va permitir consolidar proyectos importantes para el próximo año que tiene que ver con la continuidad de los trabajos que iniciamos h</w:t>
      </w:r>
      <w:r w:rsidR="00AF0024">
        <w:rPr>
          <w:rFonts w:ascii="Tahoma" w:eastAsia="Tahoma" w:hAnsi="Tahoma" w:cs="Tahoma"/>
          <w:bCs/>
          <w:lang w:eastAsia="en-US"/>
        </w:rPr>
        <w:t>ace justamente tres años, yo le</w:t>
      </w:r>
      <w:r w:rsidR="007C422B">
        <w:rPr>
          <w:rFonts w:ascii="Tahoma" w:eastAsia="Tahoma" w:hAnsi="Tahoma" w:cs="Tahoma"/>
          <w:bCs/>
          <w:lang w:eastAsia="en-US"/>
        </w:rPr>
        <w:t xml:space="preserve"> agradezco a todas y a todos los Regidores el respaldo de esta iniciativa y me parece que vamos a seguir demostrando que Tlajomulco es un Municipio que no necesariamente depende de los recursos Federales y Estatales, el día de hoy con este dictamen que acabamos de aprobar, vamos a poder depender en un 55% cincuenta y cinco por ciento de</w:t>
      </w:r>
      <w:r w:rsidR="00AF0024">
        <w:rPr>
          <w:rFonts w:ascii="Tahoma" w:eastAsia="Tahoma" w:hAnsi="Tahoma" w:cs="Tahoma"/>
          <w:bCs/>
          <w:lang w:eastAsia="en-US"/>
        </w:rPr>
        <w:t xml:space="preserve"> nuestro presupuesto de los</w:t>
      </w:r>
      <w:r w:rsidR="007C422B">
        <w:rPr>
          <w:rFonts w:ascii="Tahoma" w:eastAsia="Tahoma" w:hAnsi="Tahoma" w:cs="Tahoma"/>
          <w:bCs/>
          <w:lang w:eastAsia="en-US"/>
        </w:rPr>
        <w:t xml:space="preserve"> ingresos propios y solamente el 45% cuarenta y cinco por ciento de </w:t>
      </w:r>
      <w:r w:rsidR="00AF0024">
        <w:rPr>
          <w:rFonts w:ascii="Tahoma" w:eastAsia="Tahoma" w:hAnsi="Tahoma" w:cs="Tahoma"/>
          <w:bCs/>
          <w:lang w:eastAsia="en-US"/>
        </w:rPr>
        <w:t xml:space="preserve">los ingresos que tenemos </w:t>
      </w:r>
      <w:r w:rsidR="007C422B">
        <w:rPr>
          <w:rFonts w:ascii="Tahoma" w:eastAsia="Tahoma" w:hAnsi="Tahoma" w:cs="Tahoma"/>
          <w:bCs/>
          <w:lang w:eastAsia="en-US"/>
        </w:rPr>
        <w:t>por participaciones ya sean Federales o Estatales, y me parece que estamos a la vanguardia, nos c</w:t>
      </w:r>
      <w:r w:rsidR="00AF0024">
        <w:rPr>
          <w:rFonts w:ascii="Tahoma" w:eastAsia="Tahoma" w:hAnsi="Tahoma" w:cs="Tahoma"/>
          <w:bCs/>
          <w:lang w:eastAsia="en-US"/>
        </w:rPr>
        <w:t>onvertimos en el Municipio del Á</w:t>
      </w:r>
      <w:r w:rsidR="007C422B">
        <w:rPr>
          <w:rFonts w:ascii="Tahoma" w:eastAsia="Tahoma" w:hAnsi="Tahoma" w:cs="Tahoma"/>
          <w:bCs/>
          <w:lang w:eastAsia="en-US"/>
        </w:rPr>
        <w:t>rea Metropolitana de Guadalajara y uno de los de México que mejor recaudan, así es que muchísimas gracias y muchas felicidades a todos. Adelante Secretario, continúe con el siguien</w:t>
      </w:r>
      <w:r w:rsidR="00AF0024">
        <w:rPr>
          <w:rFonts w:ascii="Tahoma" w:eastAsia="Tahoma" w:hAnsi="Tahoma" w:cs="Tahoma"/>
          <w:bCs/>
          <w:lang w:eastAsia="en-US"/>
        </w:rPr>
        <w:t xml:space="preserve">te punto del orden del día. </w:t>
      </w:r>
    </w:p>
    <w:p w:rsidR="00EA6F79" w:rsidRPr="00D4456B" w:rsidRDefault="00EA6F79" w:rsidP="0022476D">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QUINTO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xml:space="preserve">- - - - - - - </w:t>
      </w:r>
    </w:p>
    <w:p w:rsidR="007C422B" w:rsidRDefault="00BA4F02" w:rsidP="0022476D">
      <w:pPr>
        <w:shd w:val="clear" w:color="auto" w:fill="FFFFFF"/>
        <w:suppressAutoHyphens w:val="0"/>
        <w:spacing w:line="360" w:lineRule="auto"/>
        <w:jc w:val="both"/>
        <w:rPr>
          <w:rFonts w:ascii="Tahoma" w:hAnsi="Tahoma" w:cs="Tahoma"/>
          <w:lang w:eastAsia="es-MX"/>
        </w:rPr>
      </w:pPr>
      <w:r w:rsidRPr="00D4456B">
        <w:rPr>
          <w:rFonts w:ascii="Tahoma" w:hAnsi="Tahoma" w:cs="Tahoma"/>
          <w:lang w:eastAsia="es-MX"/>
        </w:rPr>
        <w:t xml:space="preserve">- - - El Secretario General del Ayuntamiento, Licenciado Omar Enrique Cervantes Rivera, en uso de la voz: </w:t>
      </w:r>
      <w:r w:rsidR="007C422B">
        <w:rPr>
          <w:rFonts w:ascii="Tahoma" w:hAnsi="Tahoma" w:cs="Tahoma"/>
          <w:lang w:eastAsia="es-MX"/>
        </w:rPr>
        <w:t xml:space="preserve">Presidente, para antes damos cuenta de la presencia de la Regidora Verónica. - - - - - - - - - - - - - - - </w:t>
      </w:r>
    </w:p>
    <w:p w:rsidR="00D75FA1" w:rsidRDefault="00D75FA1" w:rsidP="00D75FA1">
      <w:pPr>
        <w:shd w:val="clear" w:color="auto" w:fill="FFFFFF"/>
        <w:tabs>
          <w:tab w:val="left" w:pos="0"/>
          <w:tab w:val="left" w:pos="4820"/>
        </w:tabs>
        <w:suppressAutoHyphens w:val="0"/>
        <w:spacing w:line="360" w:lineRule="auto"/>
        <w:jc w:val="both"/>
        <w:rPr>
          <w:rFonts w:ascii="Tahoma" w:hAnsi="Tahoma" w:cs="Tahoma"/>
        </w:rPr>
      </w:pPr>
      <w:r w:rsidRPr="005F5E2D">
        <w:rPr>
          <w:rFonts w:ascii="Tahoma" w:hAnsi="Tahoma" w:cs="Tahoma"/>
        </w:rPr>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y</w:t>
      </w:r>
      <w:r w:rsidRPr="005F5E2D">
        <w:rPr>
          <w:rFonts w:ascii="Tahoma" w:hAnsi="Tahoma" w:cs="Tahoma"/>
          <w:b/>
        </w:rPr>
        <w:t xml:space="preserve"> CERTIFICO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que se</w:t>
      </w:r>
      <w:r>
        <w:rPr>
          <w:rFonts w:ascii="Tahoma" w:hAnsi="Tahoma" w:cs="Tahoma"/>
          <w:shd w:val="clear" w:color="auto" w:fill="FFFFFF"/>
          <w:lang w:eastAsia="es-MX"/>
        </w:rPr>
        <w:t xml:space="preserve"> integra al desahogo de la sesión extraordinaria de fecha 26 de agosto del año 2021, la </w:t>
      </w:r>
      <w:r>
        <w:rPr>
          <w:rFonts w:ascii="Tahoma" w:hAnsi="Tahoma" w:cs="Tahoma"/>
          <w:b/>
          <w:shd w:val="clear" w:color="auto" w:fill="FFFFFF"/>
          <w:lang w:eastAsia="es-MX"/>
        </w:rPr>
        <w:t xml:space="preserve">Regidora Verónica Mariana Delgado Carrillo, </w:t>
      </w:r>
      <w:r>
        <w:rPr>
          <w:rFonts w:ascii="Tahoma" w:hAnsi="Tahoma" w:cs="Tahoma"/>
          <w:shd w:val="clear" w:color="auto" w:fill="FFFFFF"/>
          <w:lang w:eastAsia="es-MX"/>
        </w:rPr>
        <w:t xml:space="preserve">siendo las </w:t>
      </w:r>
      <w:r>
        <w:rPr>
          <w:rFonts w:ascii="Tahoma" w:hAnsi="Tahoma" w:cs="Tahoma"/>
          <w:b/>
          <w:shd w:val="clear" w:color="auto" w:fill="FFFFFF"/>
          <w:lang w:eastAsia="es-MX"/>
        </w:rPr>
        <w:t>13</w:t>
      </w:r>
      <w:r w:rsidRPr="00A3447A">
        <w:rPr>
          <w:rFonts w:ascii="Tahoma" w:hAnsi="Tahoma" w:cs="Tahoma"/>
          <w:b/>
          <w:shd w:val="clear" w:color="auto" w:fill="FFFFFF"/>
          <w:lang w:eastAsia="es-MX"/>
        </w:rPr>
        <w:t>:</w:t>
      </w:r>
      <w:r>
        <w:rPr>
          <w:rFonts w:ascii="Tahoma" w:hAnsi="Tahoma" w:cs="Tahoma"/>
          <w:b/>
          <w:shd w:val="clear" w:color="auto" w:fill="FFFFFF"/>
          <w:lang w:eastAsia="es-MX"/>
        </w:rPr>
        <w:t>18</w:t>
      </w:r>
      <w:r>
        <w:rPr>
          <w:rFonts w:ascii="Tahoma" w:hAnsi="Tahoma" w:cs="Tahoma"/>
          <w:shd w:val="clear" w:color="auto" w:fill="FFFFFF"/>
          <w:lang w:eastAsia="es-MX"/>
        </w:rPr>
        <w:t xml:space="preserve"> trece horas con dieciocho minutos</w:t>
      </w:r>
      <w:r w:rsidRPr="005F5E2D">
        <w:rPr>
          <w:rFonts w:ascii="Tahoma" w:hAnsi="Tahoma" w:cs="Tahoma"/>
          <w:shd w:val="clear" w:color="auto" w:fill="FFFFFF"/>
          <w:lang w:eastAsia="es-MX"/>
        </w:rPr>
        <w:t>.-</w:t>
      </w:r>
      <w:r>
        <w:rPr>
          <w:rFonts w:ascii="Tahoma" w:hAnsi="Tahoma" w:cs="Tahoma"/>
          <w:shd w:val="clear" w:color="auto" w:fill="FFFFFF"/>
          <w:lang w:eastAsia="es-MX"/>
        </w:rPr>
        <w:t xml:space="preserve"> - - - - - - - - - - - - - - - - - - - - - - - - - - - - - - - - - - - - - - - - </w:t>
      </w:r>
    </w:p>
    <w:p w:rsidR="007C422B" w:rsidRDefault="007C422B" w:rsidP="0022476D">
      <w:pPr>
        <w:shd w:val="clear" w:color="auto" w:fill="FFFFFF"/>
        <w:suppressAutoHyphens w:val="0"/>
        <w:spacing w:line="360" w:lineRule="auto"/>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 xml:space="preserve">Bienvenida Regidora. - - - - - - - - - - - - - - - - - - - - - - </w:t>
      </w:r>
    </w:p>
    <w:p w:rsidR="007C422B" w:rsidRDefault="007C422B" w:rsidP="0022476D">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Gracias. - - - - - - - - - - - - - - - - - - - - - - - - - - - - - - - - - - - - - - - - - </w:t>
      </w:r>
    </w:p>
    <w:p w:rsidR="006751AB" w:rsidRDefault="007C422B" w:rsidP="006751AB">
      <w:pPr>
        <w:shd w:val="clear" w:color="auto" w:fill="FFFFFF"/>
        <w:suppressAutoHyphens w:val="0"/>
        <w:spacing w:line="360" w:lineRule="auto"/>
        <w:jc w:val="both"/>
        <w:rPr>
          <w:rFonts w:ascii="Tahoma" w:hAnsi="Tahoma" w:cs="Tahoma"/>
        </w:rPr>
      </w:pPr>
      <w:r w:rsidRPr="00D4456B">
        <w:rPr>
          <w:rFonts w:ascii="Tahoma" w:hAnsi="Tahoma" w:cs="Tahoma"/>
          <w:lang w:eastAsia="es-MX"/>
        </w:rPr>
        <w:lastRenderedPageBreak/>
        <w:t>- - - El Secretario General del Ayuntamiento, Licenciado Omar Enrique Cervantes Rivera, en uso de la voz:</w:t>
      </w:r>
      <w:r w:rsidR="00F669DF">
        <w:rPr>
          <w:rFonts w:ascii="Tahoma" w:hAnsi="Tahoma" w:cs="Tahoma"/>
          <w:lang w:eastAsia="es-MX"/>
        </w:rPr>
        <w:t xml:space="preserve"> Son 13 trece munícipes presentes, se </w:t>
      </w:r>
      <w:r w:rsidR="00BA4F02">
        <w:rPr>
          <w:rFonts w:ascii="Tahoma" w:hAnsi="Tahoma" w:cs="Tahoma"/>
          <w:lang w:eastAsia="es-MX"/>
        </w:rPr>
        <w:t xml:space="preserve">somete a discusión </w:t>
      </w:r>
      <w:r w:rsidR="00F669DF">
        <w:rPr>
          <w:rFonts w:ascii="Tahoma" w:hAnsi="Tahoma" w:cs="Tahoma"/>
          <w:lang w:eastAsia="es-MX"/>
        </w:rPr>
        <w:t xml:space="preserve">el dictamen enlistado en </w:t>
      </w:r>
      <w:r w:rsidR="00BA4F02" w:rsidRPr="00D4456B">
        <w:rPr>
          <w:rFonts w:ascii="Tahoma" w:hAnsi="Tahoma" w:cs="Tahoma"/>
          <w:lang w:eastAsia="es-MX"/>
        </w:rPr>
        <w:t xml:space="preserve">el punto </w:t>
      </w:r>
      <w:r w:rsidR="00BA4F02" w:rsidRPr="00D4456B">
        <w:rPr>
          <w:rFonts w:ascii="Tahoma" w:hAnsi="Tahoma" w:cs="Tahoma"/>
          <w:b/>
          <w:lang w:eastAsia="es-MX"/>
        </w:rPr>
        <w:t xml:space="preserve">V </w:t>
      </w:r>
      <w:r w:rsidR="0008036A">
        <w:rPr>
          <w:rFonts w:ascii="Tahoma" w:hAnsi="Tahoma" w:cs="Tahoma"/>
          <w:lang w:eastAsia="es-MX"/>
        </w:rPr>
        <w:t>cinco</w:t>
      </w:r>
      <w:r w:rsidR="00BA4F02">
        <w:rPr>
          <w:rFonts w:ascii="Tahoma" w:hAnsi="Tahoma" w:cs="Tahoma"/>
          <w:lang w:eastAsia="es-MX"/>
        </w:rPr>
        <w:t xml:space="preserve"> </w:t>
      </w:r>
      <w:r w:rsidR="00BA4F02" w:rsidRPr="00D4456B">
        <w:rPr>
          <w:rFonts w:ascii="Tahoma" w:hAnsi="Tahoma" w:cs="Tahoma"/>
          <w:lang w:eastAsia="es-MX"/>
        </w:rPr>
        <w:t>del orden del día, relativ</w:t>
      </w:r>
      <w:r w:rsidR="00BA4F02">
        <w:rPr>
          <w:rFonts w:ascii="Tahoma" w:hAnsi="Tahoma" w:cs="Tahoma"/>
          <w:lang w:eastAsia="es-MX"/>
        </w:rPr>
        <w:t>o</w:t>
      </w:r>
      <w:r w:rsidR="008A3D3D">
        <w:rPr>
          <w:rFonts w:ascii="Tahoma" w:hAnsi="Tahoma" w:cs="Tahoma"/>
          <w:lang w:eastAsia="es-MX"/>
        </w:rPr>
        <w:t xml:space="preserve"> a</w:t>
      </w:r>
      <w:r w:rsidR="003E2679" w:rsidRPr="004E48ED">
        <w:rPr>
          <w:rStyle w:val="Fuentedeprrafopredeter2"/>
          <w:rFonts w:ascii="Tahoma" w:hAnsi="Tahoma" w:cs="Tahoma"/>
          <w:bCs/>
        </w:rPr>
        <w:t xml:space="preserve">l </w:t>
      </w:r>
      <w:r w:rsidR="003E2679" w:rsidRPr="004E48ED">
        <w:rPr>
          <w:rFonts w:ascii="Tahoma" w:hAnsi="Tahoma" w:cs="Tahoma"/>
          <w:bCs/>
        </w:rPr>
        <w:t>proyecto de las Tablas de Valores Unitarios de Suelo y Construcciones para el Municipio, correspondiente al ejercicio fiscal del año 2022 dos mil veintidós y su presentación ante el Congreso del Estado de Jalisco</w:t>
      </w:r>
      <w:r w:rsidR="008A3D3D">
        <w:rPr>
          <w:rFonts w:ascii="Tahoma" w:hAnsi="Tahoma" w:cs="Tahoma"/>
          <w:bCs/>
        </w:rPr>
        <w:t>,</w:t>
      </w:r>
      <w:r w:rsidR="00BA4F02" w:rsidRPr="00D4456B">
        <w:rPr>
          <w:rFonts w:ascii="Tahoma" w:hAnsi="Tahoma" w:cs="Tahoma"/>
        </w:rPr>
        <w:t xml:space="preserve"> por lo que se abre el registro de oradores.</w:t>
      </w:r>
      <w:r w:rsidR="006751AB">
        <w:rPr>
          <w:rFonts w:ascii="Tahoma" w:hAnsi="Tahoma" w:cs="Tahoma"/>
        </w:rPr>
        <w:t xml:space="preserve"> Presidente, no hay oradores registrados.</w:t>
      </w:r>
      <w:r w:rsidR="00BA4F02" w:rsidRPr="00D4456B">
        <w:rPr>
          <w:rFonts w:ascii="Tahoma" w:hAnsi="Tahoma" w:cs="Tahoma"/>
        </w:rPr>
        <w:t xml:space="preserve"> </w:t>
      </w:r>
      <w:r w:rsidR="000470F2">
        <w:rPr>
          <w:rFonts w:ascii="Tahoma" w:hAnsi="Tahoma" w:cs="Tahoma"/>
        </w:rPr>
        <w:t xml:space="preserve">- - - - - - - - - - - - - </w:t>
      </w:r>
    </w:p>
    <w:p w:rsidR="001D7DD4" w:rsidRPr="002C23F4" w:rsidRDefault="001D7DD4" w:rsidP="006751AB">
      <w:pPr>
        <w:shd w:val="clear" w:color="auto" w:fill="FFFFFF"/>
        <w:suppressAutoHyphens w:val="0"/>
        <w:spacing w:line="360" w:lineRule="auto"/>
        <w:jc w:val="both"/>
        <w:rPr>
          <w:rFonts w:ascii="Tahoma" w:hAnsi="Tahoma" w:cs="Tahoma"/>
          <w:lang w:eastAsia="es-MX"/>
        </w:rPr>
      </w:pPr>
      <w:r w:rsidRPr="002C23F4">
        <w:rPr>
          <w:rFonts w:ascii="Tahoma" w:hAnsi="Tahoma" w:cs="Tahoma"/>
          <w:lang w:eastAsia="es-MX"/>
        </w:rPr>
        <w:t xml:space="preserve">- - - El Presidente Municipal, Ingeniero Salvador Zamora Zamora, en uso de la voz: </w:t>
      </w:r>
      <w:r w:rsidR="006751AB">
        <w:rPr>
          <w:rFonts w:ascii="Tahoma" w:hAnsi="Tahoma" w:cs="Tahoma"/>
          <w:lang w:eastAsia="es-MX"/>
        </w:rPr>
        <w:t xml:space="preserve">Gracias Secretario, por favor someta </w:t>
      </w:r>
      <w:r w:rsidRPr="002C23F4">
        <w:rPr>
          <w:rFonts w:ascii="Tahoma" w:hAnsi="Tahoma" w:cs="Tahoma"/>
          <w:lang w:eastAsia="es-MX"/>
        </w:rPr>
        <w:t xml:space="preserve">a votación nominal la aprobación en lo </w:t>
      </w:r>
      <w:r w:rsidRPr="002C23F4">
        <w:rPr>
          <w:rFonts w:ascii="Tahoma" w:hAnsi="Tahoma" w:cs="Tahoma"/>
          <w:b/>
          <w:lang w:eastAsia="es-MX"/>
        </w:rPr>
        <w:t xml:space="preserve">general </w:t>
      </w:r>
      <w:r w:rsidRPr="002C23F4">
        <w:rPr>
          <w:rFonts w:ascii="Tahoma" w:hAnsi="Tahoma" w:cs="Tahoma"/>
          <w:lang w:eastAsia="es-MX"/>
        </w:rPr>
        <w:t xml:space="preserve">del Dictamen agendado con el punto </w:t>
      </w:r>
      <w:r w:rsidRPr="002C23F4">
        <w:rPr>
          <w:rFonts w:ascii="Tahoma" w:hAnsi="Tahoma" w:cs="Tahoma"/>
          <w:b/>
          <w:lang w:eastAsia="es-MX"/>
        </w:rPr>
        <w:t>V</w:t>
      </w:r>
      <w:r w:rsidRPr="002C23F4">
        <w:rPr>
          <w:rFonts w:ascii="Tahoma" w:hAnsi="Tahoma" w:cs="Tahoma"/>
          <w:lang w:eastAsia="es-MX"/>
        </w:rPr>
        <w:t xml:space="preserve"> cinco del orden del día. - - - - - - - - - - - - - - - - - - - - - - - - - - - - - - - </w:t>
      </w:r>
    </w:p>
    <w:p w:rsidR="001D7DD4" w:rsidRPr="002C23F4" w:rsidRDefault="001D7DD4" w:rsidP="0022476D">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xml:space="preserve">- - - El Secretario General del Ayuntamiento, Licenciado Omar Enrique Cervantes Rivera, en uso de la voz: Con su permiso, por instrucciones de la Presidencia se somete a votación en lo </w:t>
      </w:r>
      <w:r w:rsidRPr="002C23F4">
        <w:rPr>
          <w:rFonts w:ascii="Tahoma" w:hAnsi="Tahoma" w:cs="Tahoma"/>
          <w:b/>
          <w:lang w:eastAsia="es-MX"/>
        </w:rPr>
        <w:t>general</w:t>
      </w:r>
      <w:r w:rsidRPr="002C23F4">
        <w:rPr>
          <w:rFonts w:ascii="Tahoma" w:hAnsi="Tahoma" w:cs="Tahoma"/>
          <w:lang w:eastAsia="es-MX"/>
        </w:rPr>
        <w:t>:</w:t>
      </w:r>
      <w:r w:rsidRPr="002C23F4">
        <w:rPr>
          <w:rFonts w:ascii="Tahoma" w:hAnsi="Tahoma" w:cs="Tahoma"/>
          <w:bCs/>
        </w:rPr>
        <w:t xml:space="preserve">-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Presidente Municipal Salvador Zamora Zamora: A favor.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Síndico Municipal Miguel Osbaldo Carreón Pérez: A favor.-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Regidoras y Regidores: - - - - - - - -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Alejandra Guzmán Ochoa: A favor.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César Francisco Padilla Chávez: A favor.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Maricela Caro Enríquez: A favor. - -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Celia Montserrat Andrade García: A favor.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Noé Fierros Álvarez: A favor. - - - -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Violeta Zaragoza Campos: A favor.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Julio Rodolfo Velázquez Chávez: A favor. - - - - - - - - - - - - - - - - - - - </w:t>
      </w:r>
    </w:p>
    <w:p w:rsidR="001D7DD4" w:rsidRDefault="001D7DD4" w:rsidP="0022476D">
      <w:pPr>
        <w:spacing w:line="360" w:lineRule="auto"/>
        <w:jc w:val="both"/>
        <w:rPr>
          <w:rFonts w:ascii="Tahoma" w:eastAsia="Tahoma" w:hAnsi="Tahoma" w:cs="Tahoma"/>
        </w:rPr>
      </w:pPr>
      <w:r w:rsidRPr="002C23F4">
        <w:rPr>
          <w:rFonts w:ascii="Tahoma" w:eastAsia="Tahoma" w:hAnsi="Tahoma" w:cs="Tahoma"/>
        </w:rPr>
        <w:t xml:space="preserve">Sagrario Elizabeth Guzmán Ureña: </w:t>
      </w:r>
      <w:r w:rsidR="00B85D12">
        <w:rPr>
          <w:rFonts w:ascii="Tahoma" w:eastAsia="Tahoma" w:hAnsi="Tahoma" w:cs="Tahoma"/>
        </w:rPr>
        <w:t xml:space="preserve">- - - - -  </w:t>
      </w:r>
      <w:r w:rsidRPr="002C23F4">
        <w:rPr>
          <w:rFonts w:ascii="Tahoma" w:eastAsia="Tahoma" w:hAnsi="Tahoma" w:cs="Tahoma"/>
        </w:rPr>
        <w:t>- - - - - - - - - - - - - - - - - -</w:t>
      </w:r>
    </w:p>
    <w:p w:rsidR="00B85D12" w:rsidRPr="002C23F4" w:rsidRDefault="00B85D12" w:rsidP="00B85D12">
      <w:pPr>
        <w:pStyle w:val="Predeterminado"/>
        <w:spacing w:line="360" w:lineRule="auto"/>
        <w:jc w:val="both"/>
        <w:rPr>
          <w:rFonts w:ascii="Tahoma" w:eastAsia="Tahoma" w:hAnsi="Tahoma" w:cs="Tahoma"/>
        </w:rPr>
      </w:pPr>
      <w:r w:rsidRPr="002C23F4">
        <w:rPr>
          <w:rFonts w:ascii="Tahoma" w:eastAsia="Tahoma" w:hAnsi="Tahoma" w:cs="Tahoma"/>
        </w:rPr>
        <w:t>Key Tzw</w:t>
      </w:r>
      <w:r>
        <w:rPr>
          <w:rFonts w:ascii="Tahoma" w:eastAsia="Tahoma" w:hAnsi="Tahoma" w:cs="Tahoma"/>
        </w:rPr>
        <w:t>a Razón Viramontes: A favor</w:t>
      </w:r>
      <w:r w:rsidRPr="002C23F4">
        <w:rPr>
          <w:rFonts w:ascii="Tahoma" w:eastAsia="Tahoma" w:hAnsi="Tahoma" w:cs="Tahoma"/>
        </w:rPr>
        <w:t>.</w:t>
      </w:r>
      <w:r>
        <w:rPr>
          <w:rFonts w:ascii="Tahoma" w:eastAsia="Tahoma" w:hAnsi="Tahoma" w:cs="Tahoma"/>
        </w:rPr>
        <w:t>- -</w:t>
      </w:r>
      <w:r w:rsidRPr="002C23F4">
        <w:rPr>
          <w:rFonts w:ascii="Tahoma" w:eastAsia="Tahoma" w:hAnsi="Tahoma" w:cs="Tahoma"/>
        </w:rPr>
        <w:t xml:space="preserve">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Salvador Gómez de Dios: A favor. -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Antonio Sánchez Flores: - - - - - - - - - - - - - - - - - - - - - - - - - - - - - - </w:t>
      </w:r>
    </w:p>
    <w:p w:rsidR="001D7DD4" w:rsidRPr="002C23F4" w:rsidRDefault="001D7DD4" w:rsidP="0022476D">
      <w:pPr>
        <w:pStyle w:val="Predeterminado"/>
        <w:spacing w:line="360" w:lineRule="auto"/>
        <w:jc w:val="both"/>
        <w:rPr>
          <w:rFonts w:ascii="Tahoma" w:eastAsia="Tahoma" w:hAnsi="Tahoma" w:cs="Tahoma"/>
        </w:rPr>
      </w:pPr>
      <w:r w:rsidRPr="002C23F4">
        <w:rPr>
          <w:rFonts w:ascii="Tahoma" w:eastAsia="Tahoma" w:hAnsi="Tahoma" w:cs="Tahoma"/>
        </w:rPr>
        <w:t xml:space="preserve">Miguel Ángel León Corrales: </w:t>
      </w:r>
      <w:r w:rsidR="00B85D12">
        <w:rPr>
          <w:rFonts w:ascii="Tahoma" w:eastAsia="Tahoma" w:hAnsi="Tahoma" w:cs="Tahoma"/>
        </w:rPr>
        <w:t xml:space="preserve">- - - - - - - - - - </w:t>
      </w:r>
      <w:r w:rsidRPr="002C23F4">
        <w:rPr>
          <w:rFonts w:ascii="Tahoma" w:eastAsia="Tahoma" w:hAnsi="Tahoma" w:cs="Tahoma"/>
        </w:rPr>
        <w:t xml:space="preserve">- - - </w:t>
      </w:r>
      <w:r w:rsidR="00B85D12">
        <w:rPr>
          <w:rFonts w:ascii="Tahoma" w:eastAsia="Tahoma" w:hAnsi="Tahoma" w:cs="Tahoma"/>
        </w:rPr>
        <w:t xml:space="preserve">- - - - - - - - - - - - - - - </w:t>
      </w:r>
    </w:p>
    <w:p w:rsidR="001D7DD4" w:rsidRPr="002C23F4" w:rsidRDefault="001D7DD4" w:rsidP="0022476D">
      <w:pPr>
        <w:pStyle w:val="Predeterminado"/>
        <w:spacing w:line="360" w:lineRule="auto"/>
        <w:jc w:val="both"/>
        <w:rPr>
          <w:rFonts w:ascii="Tahoma" w:eastAsia="Tahoma" w:hAnsi="Tahoma" w:cs="Tahoma"/>
        </w:rPr>
      </w:pPr>
      <w:r w:rsidRPr="002C23F4">
        <w:rPr>
          <w:rFonts w:ascii="Tahoma" w:eastAsia="Tahoma" w:hAnsi="Tahoma" w:cs="Tahoma"/>
        </w:rPr>
        <w:t xml:space="preserve">María Isabel Palos Leija: </w:t>
      </w:r>
      <w:r w:rsidR="00B85D12">
        <w:rPr>
          <w:rFonts w:ascii="Tahoma" w:eastAsia="Tahoma" w:hAnsi="Tahoma" w:cs="Tahoma"/>
        </w:rPr>
        <w:t>A favor</w:t>
      </w:r>
      <w:r w:rsidRPr="002C23F4">
        <w:rPr>
          <w:rFonts w:ascii="Tahoma" w:eastAsia="Tahoma" w:hAnsi="Tahoma" w:cs="Tahoma"/>
        </w:rPr>
        <w:t xml:space="preserve">. - - - - - - - - - - - - - - - - - - - - - - - </w:t>
      </w:r>
      <w:r w:rsidR="00B85D12">
        <w:rPr>
          <w:rFonts w:ascii="Tahoma" w:eastAsia="Tahoma" w:hAnsi="Tahoma" w:cs="Tahoma"/>
        </w:rPr>
        <w:t xml:space="preserve">- </w:t>
      </w:r>
    </w:p>
    <w:p w:rsidR="001D7DD4" w:rsidRPr="002C23F4" w:rsidRDefault="001D7DD4" w:rsidP="0022476D">
      <w:pPr>
        <w:shd w:val="clear" w:color="auto" w:fill="FFFFFF"/>
        <w:spacing w:line="360" w:lineRule="auto"/>
        <w:jc w:val="both"/>
        <w:rPr>
          <w:rFonts w:ascii="Tahoma" w:eastAsia="Tahoma" w:hAnsi="Tahoma" w:cs="Tahoma"/>
        </w:rPr>
      </w:pPr>
      <w:r w:rsidRPr="002C23F4">
        <w:rPr>
          <w:rFonts w:ascii="Tahoma" w:eastAsia="Tahoma" w:hAnsi="Tahoma" w:cs="Tahoma"/>
        </w:rPr>
        <w:t xml:space="preserve">Verónica Mariana Delgado Carrillo: </w:t>
      </w:r>
      <w:r w:rsidR="00B85D12">
        <w:rPr>
          <w:rFonts w:ascii="Tahoma" w:eastAsia="Tahoma" w:hAnsi="Tahoma" w:cs="Tahoma"/>
        </w:rPr>
        <w:t>Abstención.</w:t>
      </w:r>
      <w:r w:rsidRPr="002C23F4">
        <w:rPr>
          <w:rFonts w:ascii="Tahoma" w:eastAsia="Tahoma" w:hAnsi="Tahoma" w:cs="Tahoma"/>
        </w:rPr>
        <w:t xml:space="preserve">- </w:t>
      </w:r>
      <w:r w:rsidR="00B85D12">
        <w:rPr>
          <w:rFonts w:ascii="Tahoma" w:eastAsia="Tahoma" w:hAnsi="Tahoma" w:cs="Tahoma"/>
        </w:rPr>
        <w:t xml:space="preserve">- - - - - - - - - - - - - - - </w:t>
      </w:r>
    </w:p>
    <w:p w:rsidR="001D7DD4" w:rsidRPr="002C23F4" w:rsidRDefault="001D7DD4" w:rsidP="0022476D">
      <w:pPr>
        <w:spacing w:line="360" w:lineRule="auto"/>
        <w:jc w:val="both"/>
        <w:rPr>
          <w:rFonts w:ascii="Tahoma" w:hAnsi="Tahoma" w:cs="Tahoma"/>
          <w:shd w:val="clear" w:color="auto" w:fill="FFFFFF"/>
          <w:lang w:eastAsia="es-MX"/>
        </w:rPr>
      </w:pPr>
      <w:r w:rsidRPr="002C23F4">
        <w:rPr>
          <w:rFonts w:ascii="Tahoma" w:hAnsi="Tahoma" w:cs="Tahoma"/>
          <w:shd w:val="clear" w:color="auto" w:fill="FFFFFF"/>
          <w:lang w:eastAsia="es-MX"/>
        </w:rPr>
        <w:t xml:space="preserve">- - - Se da cuenta Presidente que existen </w:t>
      </w:r>
      <w:r w:rsidRPr="002C23F4">
        <w:rPr>
          <w:rFonts w:ascii="Tahoma" w:hAnsi="Tahoma" w:cs="Tahoma"/>
          <w:b/>
          <w:shd w:val="clear" w:color="auto" w:fill="FFFFFF"/>
          <w:lang w:eastAsia="es-MX"/>
        </w:rPr>
        <w:t>12</w:t>
      </w:r>
      <w:r w:rsidRPr="002C23F4">
        <w:rPr>
          <w:rFonts w:ascii="Tahoma" w:hAnsi="Tahoma" w:cs="Tahoma"/>
          <w:b/>
          <w:bCs/>
          <w:shd w:val="clear" w:color="auto" w:fill="FFFFFF"/>
          <w:lang w:eastAsia="es-MX"/>
        </w:rPr>
        <w:t xml:space="preserve"> </w:t>
      </w:r>
      <w:r w:rsidRPr="002C23F4">
        <w:rPr>
          <w:rFonts w:ascii="Tahoma" w:hAnsi="Tahoma" w:cs="Tahoma"/>
          <w:bCs/>
          <w:shd w:val="clear" w:color="auto" w:fill="FFFFFF"/>
          <w:lang w:eastAsia="es-MX"/>
        </w:rPr>
        <w:t xml:space="preserve">doce </w:t>
      </w:r>
      <w:r w:rsidRPr="002C23F4">
        <w:rPr>
          <w:rFonts w:ascii="Tahoma" w:hAnsi="Tahoma" w:cs="Tahoma"/>
          <w:shd w:val="clear" w:color="auto" w:fill="FFFFFF"/>
          <w:lang w:eastAsia="es-MX"/>
        </w:rPr>
        <w:t xml:space="preserve">votos a favor, </w:t>
      </w:r>
      <w:r w:rsidR="00B85D12">
        <w:rPr>
          <w:rFonts w:ascii="Tahoma" w:hAnsi="Tahoma" w:cs="Tahoma"/>
          <w:b/>
          <w:shd w:val="clear" w:color="auto" w:fill="FFFFFF"/>
          <w:lang w:eastAsia="es-MX"/>
        </w:rPr>
        <w:t>0</w:t>
      </w:r>
      <w:r w:rsidRPr="002C23F4">
        <w:rPr>
          <w:rFonts w:ascii="Tahoma" w:hAnsi="Tahoma" w:cs="Tahoma"/>
          <w:shd w:val="clear" w:color="auto" w:fill="FFFFFF"/>
          <w:lang w:eastAsia="es-MX"/>
        </w:rPr>
        <w:t xml:space="preserve"> c</w:t>
      </w:r>
      <w:r w:rsidR="00B85D12">
        <w:rPr>
          <w:rFonts w:ascii="Tahoma" w:hAnsi="Tahoma" w:cs="Tahoma"/>
          <w:shd w:val="clear" w:color="auto" w:fill="FFFFFF"/>
          <w:lang w:eastAsia="es-MX"/>
        </w:rPr>
        <w:t>e</w:t>
      </w:r>
      <w:r w:rsidRPr="002C23F4">
        <w:rPr>
          <w:rFonts w:ascii="Tahoma" w:hAnsi="Tahoma" w:cs="Tahoma"/>
          <w:shd w:val="clear" w:color="auto" w:fill="FFFFFF"/>
          <w:lang w:eastAsia="es-MX"/>
        </w:rPr>
        <w:t xml:space="preserve">ro en contra y </w:t>
      </w:r>
      <w:r w:rsidR="00B85D12">
        <w:rPr>
          <w:rFonts w:ascii="Tahoma" w:hAnsi="Tahoma" w:cs="Tahoma"/>
          <w:b/>
          <w:shd w:val="clear" w:color="auto" w:fill="FFFFFF"/>
          <w:lang w:eastAsia="es-MX"/>
        </w:rPr>
        <w:t>1</w:t>
      </w:r>
      <w:r w:rsidRPr="002C23F4">
        <w:rPr>
          <w:rFonts w:ascii="Tahoma" w:hAnsi="Tahoma" w:cs="Tahoma"/>
          <w:b/>
          <w:shd w:val="clear" w:color="auto" w:fill="FFFFFF"/>
          <w:lang w:eastAsia="es-MX"/>
        </w:rPr>
        <w:t xml:space="preserve"> </w:t>
      </w:r>
      <w:r w:rsidR="00B85D12">
        <w:rPr>
          <w:rFonts w:ascii="Tahoma" w:hAnsi="Tahoma" w:cs="Tahoma"/>
          <w:shd w:val="clear" w:color="auto" w:fill="FFFFFF"/>
          <w:lang w:eastAsia="es-MX"/>
        </w:rPr>
        <w:t xml:space="preserve">una </w:t>
      </w:r>
      <w:r w:rsidRPr="002C23F4">
        <w:rPr>
          <w:rFonts w:ascii="Tahoma" w:hAnsi="Tahoma" w:cs="Tahoma"/>
          <w:shd w:val="clear" w:color="auto" w:fill="FFFFFF"/>
          <w:lang w:eastAsia="es-MX"/>
        </w:rPr>
        <w:t>abstenci</w:t>
      </w:r>
      <w:r w:rsidR="00B85D12">
        <w:rPr>
          <w:rFonts w:ascii="Tahoma" w:hAnsi="Tahoma" w:cs="Tahoma"/>
          <w:shd w:val="clear" w:color="auto" w:fill="FFFFFF"/>
          <w:lang w:eastAsia="es-MX"/>
        </w:rPr>
        <w:t>ón</w:t>
      </w:r>
      <w:r w:rsidRPr="002C23F4">
        <w:rPr>
          <w:rFonts w:ascii="Tahoma" w:hAnsi="Tahoma" w:cs="Tahoma"/>
          <w:shd w:val="clear" w:color="auto" w:fill="FFFFFF"/>
          <w:lang w:eastAsia="es-MX"/>
        </w:rPr>
        <w:t xml:space="preserve">. Por lo cual queda aprobado en lo </w:t>
      </w:r>
      <w:r w:rsidRPr="002C23F4">
        <w:rPr>
          <w:rFonts w:ascii="Tahoma" w:hAnsi="Tahoma" w:cs="Tahoma"/>
          <w:b/>
          <w:shd w:val="clear" w:color="auto" w:fill="FFFFFF"/>
          <w:lang w:eastAsia="es-MX"/>
        </w:rPr>
        <w:t>general</w:t>
      </w:r>
      <w:r w:rsidRPr="002C23F4">
        <w:rPr>
          <w:rFonts w:ascii="Tahoma" w:hAnsi="Tahoma" w:cs="Tahoma"/>
          <w:shd w:val="clear" w:color="auto" w:fill="FFFFFF"/>
          <w:lang w:eastAsia="es-MX"/>
        </w:rPr>
        <w:t xml:space="preserve"> señor Presidente.- - - - - - - - - - - - - - - - - - - - - - - - - </w:t>
      </w:r>
      <w:r w:rsidR="00DE5F80">
        <w:rPr>
          <w:rFonts w:ascii="Tahoma" w:hAnsi="Tahoma" w:cs="Tahoma"/>
          <w:shd w:val="clear" w:color="auto" w:fill="FFFFFF"/>
          <w:lang w:eastAsia="es-MX"/>
        </w:rPr>
        <w:t xml:space="preserve">- - - - </w:t>
      </w:r>
    </w:p>
    <w:p w:rsidR="001D7DD4" w:rsidRPr="002C23F4" w:rsidRDefault="001D7DD4" w:rsidP="0022476D">
      <w:pPr>
        <w:spacing w:line="360" w:lineRule="auto"/>
        <w:jc w:val="both"/>
        <w:rPr>
          <w:rFonts w:ascii="Tahoma" w:hAnsi="Tahoma" w:cs="Tahoma"/>
          <w:shd w:val="clear" w:color="auto" w:fill="FFFFFF"/>
          <w:lang w:eastAsia="es-MX"/>
        </w:rPr>
      </w:pPr>
      <w:r w:rsidRPr="002C23F4">
        <w:rPr>
          <w:rFonts w:ascii="Tahoma" w:eastAsia="Tahoma" w:hAnsi="Tahoma" w:cs="Tahoma"/>
          <w:bCs/>
          <w:lang w:eastAsia="en-US"/>
        </w:rPr>
        <w:t xml:space="preserve">- - - El Presidente Municipal, Ingeniero </w:t>
      </w:r>
      <w:r w:rsidRPr="002C23F4">
        <w:rPr>
          <w:rFonts w:ascii="Tahoma" w:eastAsia="Tahoma" w:hAnsi="Tahoma" w:cs="Tahoma"/>
          <w:bCs/>
        </w:rPr>
        <w:t>Salvador Zamora Zamora</w:t>
      </w:r>
      <w:r w:rsidRPr="002C23F4">
        <w:rPr>
          <w:rFonts w:ascii="Tahoma" w:eastAsia="Tahoma" w:hAnsi="Tahoma" w:cs="Tahoma"/>
          <w:bCs/>
          <w:lang w:eastAsia="en-US"/>
        </w:rPr>
        <w:t xml:space="preserve">, en uso de la voz: Gracias Secretario, una vez aprobado en lo general le </w:t>
      </w:r>
      <w:r w:rsidRPr="002C23F4">
        <w:rPr>
          <w:rFonts w:ascii="Tahoma" w:eastAsia="Tahoma" w:hAnsi="Tahoma" w:cs="Tahoma"/>
          <w:bCs/>
          <w:lang w:eastAsia="en-US"/>
        </w:rPr>
        <w:lastRenderedPageBreak/>
        <w:t xml:space="preserve">solicito abra la discusión del dictamen para la presentación y registro de reservas en lo particular y su posterior votación inmediata. - - - - -  </w:t>
      </w:r>
    </w:p>
    <w:p w:rsidR="00BA4F02" w:rsidRDefault="001D7DD4" w:rsidP="00865474">
      <w:pPr>
        <w:tabs>
          <w:tab w:val="left" w:pos="0"/>
        </w:tabs>
        <w:spacing w:line="360" w:lineRule="auto"/>
        <w:jc w:val="both"/>
        <w:rPr>
          <w:rFonts w:ascii="Tahoma" w:hAnsi="Tahoma" w:cs="Tahoma"/>
          <w:lang w:eastAsia="es-MX"/>
        </w:rPr>
      </w:pPr>
      <w:r w:rsidRPr="002C23F4">
        <w:rPr>
          <w:rFonts w:ascii="Tahoma" w:hAnsi="Tahoma" w:cs="Tahoma"/>
          <w:lang w:eastAsia="es-MX"/>
        </w:rPr>
        <w:t>- - - El Secretario General del Ayuntamiento, Licenciado Omar Enrique Cervantes Rivera, en uso de la voz: Con su permiso, se abre el regis</w:t>
      </w:r>
      <w:r w:rsidR="00865474">
        <w:rPr>
          <w:rFonts w:ascii="Tahoma" w:hAnsi="Tahoma" w:cs="Tahoma"/>
          <w:lang w:eastAsia="es-MX"/>
        </w:rPr>
        <w:t xml:space="preserve">tro de oradores para presentar </w:t>
      </w:r>
      <w:r w:rsidRPr="002C23F4">
        <w:rPr>
          <w:rFonts w:ascii="Tahoma" w:hAnsi="Tahoma" w:cs="Tahoma"/>
          <w:lang w:eastAsia="es-MX"/>
        </w:rPr>
        <w:t>reservas</w:t>
      </w:r>
      <w:r w:rsidR="00865474">
        <w:rPr>
          <w:rFonts w:ascii="Tahoma" w:hAnsi="Tahoma" w:cs="Tahoma"/>
          <w:lang w:eastAsia="es-MX"/>
        </w:rPr>
        <w:t xml:space="preserve"> en lo particular</w:t>
      </w:r>
      <w:r w:rsidRPr="002C23F4">
        <w:rPr>
          <w:rFonts w:ascii="Tahoma" w:hAnsi="Tahoma" w:cs="Tahoma"/>
          <w:lang w:eastAsia="es-MX"/>
        </w:rPr>
        <w:t>. Presidente, no hay reservas presentadas por lo cua</w:t>
      </w:r>
      <w:r w:rsidR="00865474">
        <w:rPr>
          <w:rFonts w:ascii="Tahoma" w:hAnsi="Tahoma" w:cs="Tahoma"/>
          <w:lang w:eastAsia="es-MX"/>
        </w:rPr>
        <w:t xml:space="preserve">l el dictamen </w:t>
      </w:r>
      <w:r w:rsidRPr="002C23F4">
        <w:rPr>
          <w:rFonts w:ascii="Tahoma" w:hAnsi="Tahoma" w:cs="Tahoma"/>
          <w:lang w:eastAsia="es-MX"/>
        </w:rPr>
        <w:t xml:space="preserve">queda aprobado en lo </w:t>
      </w:r>
      <w:r w:rsidRPr="002C23F4">
        <w:rPr>
          <w:rFonts w:ascii="Tahoma" w:hAnsi="Tahoma" w:cs="Tahoma"/>
          <w:b/>
          <w:lang w:eastAsia="es-MX"/>
        </w:rPr>
        <w:t xml:space="preserve">general </w:t>
      </w:r>
      <w:r w:rsidRPr="002C23F4">
        <w:rPr>
          <w:rFonts w:ascii="Tahoma" w:hAnsi="Tahoma" w:cs="Tahoma"/>
          <w:lang w:eastAsia="es-MX"/>
        </w:rPr>
        <w:t xml:space="preserve">y en lo </w:t>
      </w:r>
      <w:r w:rsidR="00865474">
        <w:rPr>
          <w:rFonts w:ascii="Tahoma" w:hAnsi="Tahoma" w:cs="Tahoma"/>
          <w:b/>
          <w:lang w:eastAsia="es-MX"/>
        </w:rPr>
        <w:t xml:space="preserve">particular, </w:t>
      </w:r>
      <w:r w:rsidR="00865474">
        <w:rPr>
          <w:rFonts w:ascii="Tahoma" w:hAnsi="Tahoma" w:cs="Tahoma"/>
          <w:lang w:eastAsia="es-MX"/>
        </w:rPr>
        <w:t>es cuanto Presidente.</w:t>
      </w:r>
      <w:r w:rsidRPr="002C23F4">
        <w:rPr>
          <w:rFonts w:ascii="Tahoma" w:hAnsi="Tahoma" w:cs="Tahoma"/>
          <w:lang w:eastAsia="es-MX"/>
        </w:rPr>
        <w:t xml:space="preserve">- - - </w:t>
      </w:r>
    </w:p>
    <w:p w:rsidR="00BA4F02" w:rsidRPr="00D4456B" w:rsidRDefault="00BA4F02" w:rsidP="0022476D">
      <w:pPr>
        <w:shd w:val="clear" w:color="auto" w:fill="FFFFFF"/>
        <w:suppressAutoHyphens w:val="0"/>
        <w:spacing w:line="360" w:lineRule="auto"/>
        <w:jc w:val="both"/>
        <w:rPr>
          <w:rFonts w:ascii="Tahoma" w:hAnsi="Tahoma" w:cs="Tahoma"/>
        </w:rPr>
      </w:pPr>
      <w:r w:rsidRPr="00D4456B">
        <w:rPr>
          <w:rFonts w:ascii="Tahoma" w:hAnsi="Tahoma" w:cs="Tahoma"/>
        </w:rPr>
        <w:t xml:space="preserve">- - - Se aprueba por </w:t>
      </w:r>
      <w:r w:rsidR="005925E8">
        <w:rPr>
          <w:rFonts w:ascii="Tahoma" w:hAnsi="Tahoma" w:cs="Tahoma"/>
          <w:b/>
        </w:rPr>
        <w:t>mayoría calificada de votos</w:t>
      </w:r>
      <w:r w:rsidRPr="00D4456B">
        <w:rPr>
          <w:rFonts w:ascii="Tahoma" w:hAnsi="Tahoma" w:cs="Tahoma"/>
          <w:b/>
        </w:rPr>
        <w:t xml:space="preserve"> de</w:t>
      </w:r>
      <w:r w:rsidR="005925E8">
        <w:rPr>
          <w:rFonts w:ascii="Tahoma" w:hAnsi="Tahoma" w:cs="Tahoma"/>
          <w:b/>
        </w:rPr>
        <w:t xml:space="preserve"> las y</w:t>
      </w:r>
      <w:r w:rsidRPr="00D4456B">
        <w:rPr>
          <w:rFonts w:ascii="Tahoma" w:hAnsi="Tahoma" w:cs="Tahoma"/>
          <w:b/>
        </w:rPr>
        <w:t xml:space="preserve"> los munícipes presentes del Ayuntamiento,</w:t>
      </w:r>
      <w:r w:rsidR="00DF4980">
        <w:rPr>
          <w:rFonts w:ascii="Tahoma" w:hAnsi="Tahoma" w:cs="Tahoma"/>
          <w:b/>
        </w:rPr>
        <w:t xml:space="preserve"> </w:t>
      </w:r>
      <w:r w:rsidR="005925E8">
        <w:rPr>
          <w:rFonts w:ascii="Tahoma" w:hAnsi="Tahoma" w:cs="Tahoma"/>
        </w:rPr>
        <w:t xml:space="preserve">en lo </w:t>
      </w:r>
      <w:r w:rsidR="005925E8">
        <w:rPr>
          <w:rFonts w:ascii="Tahoma" w:hAnsi="Tahoma" w:cs="Tahoma"/>
          <w:b/>
        </w:rPr>
        <w:t xml:space="preserve">general </w:t>
      </w:r>
      <w:r w:rsidR="005925E8">
        <w:rPr>
          <w:rFonts w:ascii="Tahoma" w:hAnsi="Tahoma" w:cs="Tahoma"/>
        </w:rPr>
        <w:t xml:space="preserve">y en lo </w:t>
      </w:r>
      <w:r w:rsidR="005925E8">
        <w:rPr>
          <w:rFonts w:ascii="Tahoma" w:hAnsi="Tahoma" w:cs="Tahoma"/>
          <w:b/>
        </w:rPr>
        <w:t xml:space="preserve">particular, </w:t>
      </w:r>
      <w:r w:rsidR="005925E8" w:rsidRPr="005925E8">
        <w:rPr>
          <w:rFonts w:ascii="Tahoma" w:hAnsi="Tahoma" w:cs="Tahoma"/>
        </w:rPr>
        <w:t xml:space="preserve">el </w:t>
      </w:r>
      <w:r w:rsidR="00DF4980">
        <w:rPr>
          <w:rFonts w:ascii="Tahoma" w:hAnsi="Tahoma" w:cs="Tahoma"/>
        </w:rPr>
        <w:t>Dictamen</w:t>
      </w:r>
      <w:r w:rsidR="00DF4980" w:rsidRPr="004E48ED">
        <w:rPr>
          <w:rFonts w:ascii="Tahoma" w:hAnsi="Tahoma" w:cs="Tahoma"/>
        </w:rPr>
        <w:t xml:space="preserve"> que presenta la Comisión Edilicia de Finanzas Públicas y Patrimonio</w:t>
      </w:r>
      <w:r w:rsidRPr="00D4456B">
        <w:rPr>
          <w:rFonts w:ascii="Tahoma" w:hAnsi="Tahoma" w:cs="Tahoma"/>
        </w:rPr>
        <w:t xml:space="preserve">; consistente en el siguiente:- - - - </w:t>
      </w:r>
      <w:r w:rsidR="005925E8">
        <w:rPr>
          <w:rFonts w:ascii="Tahoma" w:hAnsi="Tahoma" w:cs="Tahoma"/>
        </w:rPr>
        <w:t xml:space="preserve">- - - - </w:t>
      </w:r>
      <w:r w:rsidR="00865474">
        <w:rPr>
          <w:rFonts w:ascii="Tahoma" w:hAnsi="Tahoma" w:cs="Tahoma"/>
        </w:rPr>
        <w:t xml:space="preserve">- - - - - - </w:t>
      </w:r>
    </w:p>
    <w:p w:rsidR="00BA4F02" w:rsidRDefault="00BA4F02" w:rsidP="0022476D">
      <w:pPr>
        <w:tabs>
          <w:tab w:val="right" w:leader="hyphen" w:pos="7371"/>
        </w:tabs>
        <w:autoSpaceDE w:val="0"/>
        <w:spacing w:line="360" w:lineRule="auto"/>
        <w:jc w:val="center"/>
        <w:rPr>
          <w:rFonts w:ascii="Tahoma" w:eastAsia="SimSun" w:hAnsi="Tahoma" w:cs="Tahoma"/>
          <w:b/>
          <w:color w:val="000000"/>
          <w:u w:val="single"/>
          <w:lang w:bidi="hi-IN"/>
        </w:rPr>
      </w:pPr>
      <w:r w:rsidRPr="00C460D8">
        <w:rPr>
          <w:rFonts w:ascii="Tahoma" w:eastAsia="SimSun" w:hAnsi="Tahoma" w:cs="Tahoma"/>
          <w:b/>
          <w:color w:val="000000"/>
          <w:u w:val="single"/>
          <w:lang w:bidi="hi-IN"/>
        </w:rPr>
        <w:t xml:space="preserve">PUNTO DE ACUERDO NÚMERO </w:t>
      </w:r>
      <w:r w:rsidR="00DF4980">
        <w:rPr>
          <w:rFonts w:ascii="Tahoma" w:eastAsia="SimSun" w:hAnsi="Tahoma" w:cs="Tahoma"/>
          <w:b/>
          <w:color w:val="000000"/>
          <w:u w:val="single"/>
          <w:lang w:bidi="hi-IN"/>
        </w:rPr>
        <w:t>152</w:t>
      </w:r>
      <w:r w:rsidRPr="00C460D8">
        <w:rPr>
          <w:rFonts w:ascii="Tahoma" w:eastAsia="SimSun" w:hAnsi="Tahoma" w:cs="Tahoma"/>
          <w:b/>
          <w:color w:val="000000"/>
          <w:u w:val="single"/>
          <w:lang w:bidi="hi-IN"/>
        </w:rPr>
        <w:t>/2021</w:t>
      </w:r>
    </w:p>
    <w:p w:rsidR="00502C41" w:rsidRDefault="00502C41" w:rsidP="0022476D">
      <w:pPr>
        <w:pStyle w:val="NormalWeb"/>
        <w:spacing w:before="0" w:beforeAutospacing="0" w:after="0" w:line="360" w:lineRule="auto"/>
        <w:jc w:val="both"/>
        <w:rPr>
          <w:rFonts w:ascii="Tahoma" w:eastAsiaTheme="minorHAnsi" w:hAnsi="Tahoma" w:cs="Tahoma"/>
        </w:rPr>
      </w:pPr>
      <w:r w:rsidRPr="00502C41">
        <w:rPr>
          <w:rFonts w:ascii="Tahoma" w:hAnsi="Tahoma" w:cs="Tahoma"/>
          <w:b/>
          <w:bCs/>
          <w:lang w:val="es-ES"/>
        </w:rPr>
        <w:t>PRIMERO.-</w:t>
      </w:r>
      <w:r w:rsidRPr="00502C41">
        <w:rPr>
          <w:rFonts w:ascii="Tahoma" w:hAnsi="Tahoma" w:cs="Tahoma"/>
          <w:lang w:val="es-ES"/>
        </w:rPr>
        <w:t xml:space="preserve"> </w:t>
      </w:r>
      <w:r w:rsidRPr="00502C41">
        <w:rPr>
          <w:rStyle w:val="Fuentedeprrafopredeter2"/>
          <w:rFonts w:ascii="Tahoma" w:eastAsiaTheme="minorHAnsi" w:hAnsi="Tahoma" w:cs="Tahoma"/>
        </w:rPr>
        <w:t>El Ayuntamiento Constitucional del Municipio de Tlajomulco de Zúñiga, Jalisco, aprueba y autoriza el Dictamen formulado por la Comisión Edilicia de Finanzas Públicas y Patrimonio, que resuelven el turno asentado en el punto de acuerdo 139/2021, aprobado en la sesión ordinaria de fecha 18 de agosto del año 2021.</w:t>
      </w:r>
      <w:r>
        <w:rPr>
          <w:rStyle w:val="Fuentedeprrafopredeter2"/>
          <w:rFonts w:ascii="Tahoma" w:eastAsiaTheme="minorHAnsi" w:hAnsi="Tahoma" w:cs="Tahoma"/>
        </w:rPr>
        <w:t xml:space="preserve">- </w:t>
      </w:r>
    </w:p>
    <w:p w:rsidR="00502C41" w:rsidRDefault="00502C41" w:rsidP="0022476D">
      <w:pPr>
        <w:pStyle w:val="NormalWeb"/>
        <w:spacing w:before="0" w:beforeAutospacing="0" w:after="0" w:line="360" w:lineRule="auto"/>
        <w:jc w:val="both"/>
        <w:rPr>
          <w:rFonts w:ascii="Tahoma" w:eastAsiaTheme="minorHAnsi" w:hAnsi="Tahoma" w:cs="Tahoma"/>
        </w:rPr>
      </w:pPr>
      <w:r w:rsidRPr="00502C41">
        <w:rPr>
          <w:rFonts w:ascii="Tahoma" w:hAnsi="Tahoma" w:cs="Tahoma"/>
          <w:b/>
          <w:bCs/>
          <w:lang w:val="es-ES"/>
        </w:rPr>
        <w:t>SEGUNDO.-</w:t>
      </w:r>
      <w:r w:rsidRPr="00502C41">
        <w:rPr>
          <w:rFonts w:ascii="Tahoma" w:hAnsi="Tahoma" w:cs="Tahoma"/>
          <w:bCs/>
          <w:lang w:val="es-ES"/>
        </w:rPr>
        <w:t xml:space="preserve"> Con fundamento en lo dispuesto por los artículos 31, fracción IV y 115, fracción IV de la Constitución Política de los Estados Unidos Mexicanos; 88, fracción I y 89, párrafo cuarto de la Constitución Política del Estado de Jalisco; 75, fracción I de la Ley del Gobierno y la Administración Pública Municipal del Estado de Jalisco; 13, fracción IX, 23, 54, 56 y 57 de la Ley de Catastro Municipal del Estado de Jalisco; el Ayuntamiento Constitucional del Municipio de Tlajomulco de Zúñiga, Jalisco, aprueba y autoriza, en lo general y en lo particular, el proyecto de </w:t>
      </w:r>
      <w:r w:rsidRPr="00502C41">
        <w:rPr>
          <w:rFonts w:ascii="Tahoma" w:hAnsi="Tahoma" w:cs="Tahoma"/>
          <w:lang w:val="es-ES"/>
        </w:rPr>
        <w:t xml:space="preserve">las Tablas de Valores Unitarios de Suelo y Construcciones para el Municipio de Tlajomulco de Zúñiga, Jalisco, correspondiente al ejercicio fiscal del año </w:t>
      </w:r>
      <w:r w:rsidRPr="00502C41">
        <w:rPr>
          <w:rFonts w:ascii="Tahoma" w:hAnsi="Tahoma" w:cs="Tahoma"/>
        </w:rPr>
        <w:t>2022 dos mil veintidós, en los términos del anexo del presente Dictamen y que forma parte integrante del mismo para todos los efectos legales a que haya lugar.</w:t>
      </w:r>
      <w:r>
        <w:rPr>
          <w:rFonts w:ascii="Tahoma" w:hAnsi="Tahoma" w:cs="Tahoma"/>
        </w:rPr>
        <w:t>-</w:t>
      </w:r>
    </w:p>
    <w:p w:rsidR="00502C41" w:rsidRDefault="00502C41" w:rsidP="0022476D">
      <w:pPr>
        <w:pStyle w:val="NormalWeb"/>
        <w:spacing w:before="0" w:beforeAutospacing="0" w:after="0" w:line="360" w:lineRule="auto"/>
        <w:jc w:val="both"/>
        <w:rPr>
          <w:rFonts w:ascii="Tahoma" w:eastAsiaTheme="minorHAnsi" w:hAnsi="Tahoma" w:cs="Tahoma"/>
        </w:rPr>
      </w:pPr>
      <w:r w:rsidRPr="00502C41">
        <w:rPr>
          <w:rFonts w:ascii="Tahoma" w:hAnsi="Tahoma" w:cs="Tahoma"/>
          <w:b/>
          <w:bCs/>
          <w:lang w:val="es-ES"/>
        </w:rPr>
        <w:t>TERCERO.-</w:t>
      </w:r>
      <w:r w:rsidRPr="00502C41">
        <w:rPr>
          <w:rFonts w:ascii="Tahoma" w:hAnsi="Tahoma" w:cs="Tahoma"/>
          <w:bCs/>
          <w:lang w:val="es-ES"/>
        </w:rPr>
        <w:t xml:space="preserve"> Como consecuencia de lo anterior, en los términos de lo dispuesto en el artículo 28, fracción IV, de la Constitución Política del Estado de Jalisco, el Ayuntamiento Constitucional del Municipio de Tlajomulco de Zúñiga, Jalisco, aprueba y autoriza al Presidente Municipal y al Secretario General del Ayuntamiento, a efecto de que eleven la correspondiente Iniciativa de Decreto al Congreso del Estado de Jalisco, junto con sus anexos correspondientes, para que, si lo estima procedente se sirva a aprobar las mismas, en los términos </w:t>
      </w:r>
      <w:r w:rsidRPr="00502C41">
        <w:rPr>
          <w:rFonts w:ascii="Tahoma" w:hAnsi="Tahoma" w:cs="Tahoma"/>
          <w:bCs/>
          <w:lang w:val="es-ES"/>
        </w:rPr>
        <w:lastRenderedPageBreak/>
        <w:t>propuestos, así como para que suscriban la documentación necesaria para el debido cumplimiento del presente punto de acuerdo.</w:t>
      </w:r>
      <w:r>
        <w:rPr>
          <w:rFonts w:ascii="Tahoma" w:hAnsi="Tahoma" w:cs="Tahoma"/>
          <w:bCs/>
          <w:lang w:val="es-ES"/>
        </w:rPr>
        <w:t xml:space="preserve">- - - - - - - </w:t>
      </w:r>
    </w:p>
    <w:p w:rsidR="00502C41" w:rsidRPr="00502C41" w:rsidRDefault="00502C41" w:rsidP="0022476D">
      <w:pPr>
        <w:pStyle w:val="NormalWeb"/>
        <w:spacing w:before="0" w:beforeAutospacing="0" w:after="0" w:line="360" w:lineRule="auto"/>
        <w:jc w:val="both"/>
        <w:rPr>
          <w:rFonts w:ascii="Tahoma" w:eastAsiaTheme="minorHAnsi" w:hAnsi="Tahoma" w:cs="Tahoma"/>
        </w:rPr>
      </w:pPr>
      <w:r w:rsidRPr="00502C41">
        <w:rPr>
          <w:rFonts w:ascii="Tahoma" w:hAnsi="Tahoma" w:cs="Tahoma"/>
          <w:b/>
          <w:lang w:bidi="hi-IN"/>
        </w:rPr>
        <w:t>CUARTO.-</w:t>
      </w:r>
      <w:r w:rsidRPr="00502C41">
        <w:rPr>
          <w:rFonts w:ascii="Tahoma" w:hAnsi="Tahoma" w:cs="Tahoma"/>
          <w:lang w:bidi="hi-IN"/>
        </w:rPr>
        <w:t xml:space="preserve"> Notifíquense mediante oficio, cúmplase y regístrese en el Libro de Actas de Sesiones correspondiente.</w:t>
      </w:r>
      <w:r>
        <w:rPr>
          <w:rFonts w:ascii="Tahoma" w:hAnsi="Tahoma" w:cs="Tahoma"/>
          <w:lang w:bidi="hi-IN"/>
        </w:rPr>
        <w:t xml:space="preserve">- - - - - - - - - - - - - - - - - </w:t>
      </w:r>
    </w:p>
    <w:p w:rsidR="00EA6F79" w:rsidRDefault="00EA6F79" w:rsidP="0022476D">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-SEXTO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 - - - - - -</w:t>
      </w:r>
    </w:p>
    <w:p w:rsidR="00BA4F02" w:rsidRPr="00D4456B" w:rsidRDefault="00BA4F02" w:rsidP="0022476D">
      <w:pPr>
        <w:shd w:val="clear" w:color="auto" w:fill="FFFFFF"/>
        <w:tabs>
          <w:tab w:val="left" w:pos="0"/>
        </w:tabs>
        <w:suppressAutoHyphens w:val="0"/>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sidR="00E43345">
        <w:rPr>
          <w:rFonts w:ascii="Tahoma" w:eastAsia="Tahoma" w:hAnsi="Tahoma" w:cs="Tahoma"/>
          <w:bCs/>
          <w:lang w:eastAsia="en-US"/>
        </w:rPr>
        <w:t xml:space="preserve"> Gracias Secretario</w:t>
      </w:r>
      <w:r>
        <w:rPr>
          <w:rFonts w:ascii="Tahoma" w:eastAsia="Tahoma" w:hAnsi="Tahoma" w:cs="Tahoma"/>
          <w:bCs/>
          <w:lang w:eastAsia="en-US"/>
        </w:rPr>
        <w:t xml:space="preserve">, por favor </w:t>
      </w:r>
      <w:r w:rsidRPr="00D4456B">
        <w:rPr>
          <w:rFonts w:ascii="Tahoma" w:hAnsi="Tahoma" w:cs="Tahoma"/>
        </w:rPr>
        <w:t xml:space="preserve">continúe con el siguiente punto del orden del día y sométalo a votación en el mismo acto. - - - - </w:t>
      </w:r>
    </w:p>
    <w:p w:rsidR="00B50452" w:rsidRDefault="00BA4F02" w:rsidP="0022476D">
      <w:pPr>
        <w:shd w:val="clear" w:color="auto" w:fill="FFFFFF"/>
        <w:suppressAutoHyphens w:val="0"/>
        <w:spacing w:line="360" w:lineRule="auto"/>
        <w:jc w:val="both"/>
        <w:rPr>
          <w:rFonts w:ascii="Tahoma" w:hAnsi="Tahoma" w:cs="Tahoma"/>
        </w:rPr>
      </w:pPr>
      <w:r w:rsidRPr="00D4456B">
        <w:rPr>
          <w:rFonts w:ascii="Tahoma" w:hAnsi="Tahoma" w:cs="Tahoma"/>
          <w:lang w:eastAsia="es-MX"/>
        </w:rPr>
        <w:t xml:space="preserve">- - - El Secretario General del Ayuntamiento, Licenciado Omar Enrique Cervantes Rivera, en uso de la voz: </w:t>
      </w:r>
      <w:r>
        <w:rPr>
          <w:rFonts w:ascii="Tahoma" w:hAnsi="Tahoma" w:cs="Tahoma"/>
          <w:lang w:eastAsia="es-MX"/>
        </w:rPr>
        <w:t xml:space="preserve">Con su permiso, se somete a discusión </w:t>
      </w:r>
      <w:r w:rsidR="00FA7307">
        <w:rPr>
          <w:rFonts w:ascii="Tahoma" w:hAnsi="Tahoma" w:cs="Tahoma"/>
          <w:lang w:eastAsia="es-MX"/>
        </w:rPr>
        <w:t xml:space="preserve">el dictamen enlistado en </w:t>
      </w:r>
      <w:r w:rsidRPr="00D4456B">
        <w:rPr>
          <w:rFonts w:ascii="Tahoma" w:hAnsi="Tahoma" w:cs="Tahoma"/>
          <w:lang w:eastAsia="es-MX"/>
        </w:rPr>
        <w:t xml:space="preserve">el punto </w:t>
      </w:r>
      <w:r w:rsidRPr="00D4456B">
        <w:rPr>
          <w:rFonts w:ascii="Tahoma" w:hAnsi="Tahoma" w:cs="Tahoma"/>
          <w:b/>
          <w:lang w:eastAsia="es-MX"/>
        </w:rPr>
        <w:t>VI</w:t>
      </w:r>
      <w:r w:rsidR="0049759C">
        <w:rPr>
          <w:rFonts w:ascii="Tahoma" w:hAnsi="Tahoma" w:cs="Tahoma"/>
          <w:b/>
          <w:lang w:eastAsia="es-MX"/>
        </w:rPr>
        <w:t xml:space="preserve"> </w:t>
      </w:r>
      <w:r w:rsidR="0049759C">
        <w:rPr>
          <w:rFonts w:ascii="Tahoma" w:hAnsi="Tahoma" w:cs="Tahoma"/>
          <w:lang w:eastAsia="es-MX"/>
        </w:rPr>
        <w:t>seis</w:t>
      </w:r>
      <w:r>
        <w:rPr>
          <w:rFonts w:ascii="Tahoma" w:hAnsi="Tahoma" w:cs="Tahoma"/>
          <w:lang w:eastAsia="es-MX"/>
        </w:rPr>
        <w:t xml:space="preserve"> </w:t>
      </w:r>
      <w:r w:rsidRPr="00D4456B">
        <w:rPr>
          <w:rFonts w:ascii="Tahoma" w:hAnsi="Tahoma" w:cs="Tahoma"/>
          <w:lang w:eastAsia="es-MX"/>
        </w:rPr>
        <w:t>del orden del día, relativ</w:t>
      </w:r>
      <w:r>
        <w:rPr>
          <w:rFonts w:ascii="Tahoma" w:hAnsi="Tahoma" w:cs="Tahoma"/>
          <w:lang w:eastAsia="es-MX"/>
        </w:rPr>
        <w:t>o</w:t>
      </w:r>
      <w:r w:rsidR="008A3D3D">
        <w:rPr>
          <w:rFonts w:ascii="Tahoma" w:hAnsi="Tahoma" w:cs="Tahoma"/>
          <w:lang w:eastAsia="es-MX"/>
        </w:rPr>
        <w:t xml:space="preserve"> a</w:t>
      </w:r>
      <w:r w:rsidR="003E2679" w:rsidRPr="004E48ED">
        <w:rPr>
          <w:rStyle w:val="Fuentedeprrafopredeter2"/>
          <w:rFonts w:ascii="Tahoma" w:hAnsi="Tahoma" w:cs="Tahoma"/>
          <w:bCs/>
        </w:rPr>
        <w:t>l</w:t>
      </w:r>
      <w:r w:rsidR="003E2679" w:rsidRPr="004E48ED">
        <w:rPr>
          <w:rStyle w:val="Fuentedeprrafopredeter2"/>
          <w:rFonts w:ascii="Tahoma" w:eastAsia="Verdana" w:hAnsi="Tahoma" w:cs="Tahoma"/>
          <w:bCs/>
        </w:rPr>
        <w:t xml:space="preserve"> </w:t>
      </w:r>
      <w:r w:rsidR="003E2679" w:rsidRPr="004E48ED">
        <w:rPr>
          <w:rFonts w:ascii="Tahoma" w:hAnsi="Tahoma" w:cs="Tahoma"/>
          <w:bCs/>
        </w:rPr>
        <w:t>Decreto por el que se expide</w:t>
      </w:r>
      <w:r w:rsidR="003E2679" w:rsidRPr="004E48ED">
        <w:rPr>
          <w:rStyle w:val="Fuentedeprrafopredeter2"/>
          <w:rFonts w:ascii="Tahoma" w:hAnsi="Tahoma" w:cs="Tahoma"/>
          <w:bCs/>
        </w:rPr>
        <w:t xml:space="preserve"> </w:t>
      </w:r>
      <w:r w:rsidR="00FA7307">
        <w:rPr>
          <w:rStyle w:val="Fuentedeprrafopredeter2"/>
          <w:rFonts w:ascii="Tahoma" w:hAnsi="Tahoma" w:cs="Tahoma"/>
          <w:bCs/>
        </w:rPr>
        <w:t xml:space="preserve">el </w:t>
      </w:r>
      <w:r w:rsidR="003E2679" w:rsidRPr="004E48ED">
        <w:rPr>
          <w:rFonts w:ascii="Tahoma" w:hAnsi="Tahoma" w:cs="Tahoma"/>
          <w:bCs/>
        </w:rPr>
        <w:t>Reglamento para el Derecho a la Alimentación y la Agricultura Urbana, Periurbana y Rural a Pequeña Escala del Municipio</w:t>
      </w:r>
      <w:r w:rsidR="008A3D3D">
        <w:rPr>
          <w:rFonts w:ascii="Tahoma" w:eastAsia="Verdana" w:hAnsi="Tahoma" w:cs="Tahoma"/>
          <w:bCs/>
        </w:rPr>
        <w:t>, p</w:t>
      </w:r>
      <w:r w:rsidRPr="00D4456B">
        <w:rPr>
          <w:rFonts w:ascii="Tahoma" w:hAnsi="Tahoma" w:cs="Tahoma"/>
        </w:rPr>
        <w:t>or lo que se abre el registro de oradores.</w:t>
      </w:r>
      <w:r w:rsidR="00B50452">
        <w:rPr>
          <w:rFonts w:ascii="Tahoma" w:hAnsi="Tahoma" w:cs="Tahoma"/>
        </w:rPr>
        <w:t xml:space="preserve"> Adelante Regidora Verónica tiene el uso de la voz hasta por cinco minutos. - - - - - - - - - - - - - - - - - - - - - - - - - - - - - - - - - - - - </w:t>
      </w:r>
    </w:p>
    <w:p w:rsidR="00F94FFB" w:rsidRDefault="00B50452" w:rsidP="0022476D">
      <w:pPr>
        <w:shd w:val="clear" w:color="auto" w:fill="FFFFFF"/>
        <w:suppressAutoHyphens w:val="0"/>
        <w:spacing w:line="360" w:lineRule="auto"/>
        <w:jc w:val="both"/>
        <w:rPr>
          <w:rFonts w:ascii="Tahoma" w:hAnsi="Tahoma" w:cs="Tahoma"/>
        </w:rPr>
      </w:pPr>
      <w:r>
        <w:rPr>
          <w:rFonts w:ascii="Tahoma" w:hAnsi="Tahoma" w:cs="Tahoma"/>
        </w:rPr>
        <w:t>- - - La Regidora Verónica Mariana Delgado Carrillo, en uso de la voz: Buenas tardes a todas y a todos. Cultivar tus alimentos es el acto más revolucionario que existe, recuperar y cuidar nuestra tierra, nuestra comida y nuestra agricultura milenaria debe de ser una prioridad en los Gobiernos locales, es por eso que hoy</w:t>
      </w:r>
      <w:r w:rsidR="00CA4AA3">
        <w:rPr>
          <w:rFonts w:ascii="Tahoma" w:hAnsi="Tahoma" w:cs="Tahoma"/>
        </w:rPr>
        <w:t xml:space="preserve"> en el Municipio de Tlajomulco en </w:t>
      </w:r>
      <w:r>
        <w:rPr>
          <w:rFonts w:ascii="Tahoma" w:hAnsi="Tahoma" w:cs="Tahoma"/>
        </w:rPr>
        <w:t>el Estado de Jalisco, que se pueda avanzar contundentemente en implementar una iniciat</w:t>
      </w:r>
      <w:r w:rsidR="00CA4AA3">
        <w:rPr>
          <w:rFonts w:ascii="Tahoma" w:hAnsi="Tahoma" w:cs="Tahoma"/>
        </w:rPr>
        <w:t>iva en materia de política alimentari</w:t>
      </w:r>
      <w:r>
        <w:rPr>
          <w:rFonts w:ascii="Tahoma" w:hAnsi="Tahoma" w:cs="Tahoma"/>
        </w:rPr>
        <w:t>a que beneficie a todas las familias, el derecho a la alimentación</w:t>
      </w:r>
      <w:r w:rsidR="00CA4AA3">
        <w:rPr>
          <w:rFonts w:ascii="Tahoma" w:hAnsi="Tahoma" w:cs="Tahoma"/>
        </w:rPr>
        <w:t>,</w:t>
      </w:r>
      <w:r>
        <w:rPr>
          <w:rFonts w:ascii="Tahoma" w:hAnsi="Tahoma" w:cs="Tahoma"/>
        </w:rPr>
        <w:t xml:space="preserve"> el derecho a que la ciudadanía tenga accesibilidad de producir sus propios alimentos, rescatando </w:t>
      </w:r>
      <w:r w:rsidR="00CA4AA3">
        <w:rPr>
          <w:rFonts w:ascii="Tahoma" w:hAnsi="Tahoma" w:cs="Tahoma"/>
        </w:rPr>
        <w:t>los saberes</w:t>
      </w:r>
      <w:r>
        <w:rPr>
          <w:rFonts w:ascii="Tahoma" w:hAnsi="Tahoma" w:cs="Tahoma"/>
        </w:rPr>
        <w:t xml:space="preserve"> ancestrales, conservando y rehabilitando el suelo, ser de los mayores defensores de las semillas criollas, sobre todo en nuestro patrimonio cultural de la humanidad que es para todos los Mexicanos el maíz, desde hace seis años hemos venido trabajando desde el coraz</w:t>
      </w:r>
      <w:r w:rsidR="00CA4AA3">
        <w:rPr>
          <w:rFonts w:ascii="Tahoma" w:hAnsi="Tahoma" w:cs="Tahoma"/>
        </w:rPr>
        <w:t xml:space="preserve">ón de la tierra para que  </w:t>
      </w:r>
      <w:r>
        <w:rPr>
          <w:rFonts w:ascii="Tahoma" w:hAnsi="Tahoma" w:cs="Tahoma"/>
        </w:rPr>
        <w:t xml:space="preserve">el día de hoy se materialice la aprobación de este Proyecto del </w:t>
      </w:r>
      <w:r w:rsidRPr="0022476D">
        <w:rPr>
          <w:rFonts w:ascii="Tahoma" w:hAnsi="Tahoma" w:cs="Tahoma"/>
        </w:rPr>
        <w:t>Reglamento para el Derecho a la Alimentación y la Agricultura Urbana, Periurbana y Rural a Pequeña Escala</w:t>
      </w:r>
      <w:r>
        <w:rPr>
          <w:rFonts w:ascii="Tahoma" w:hAnsi="Tahoma" w:cs="Tahoma"/>
        </w:rPr>
        <w:t xml:space="preserve"> con enfoque agroecológico, siendo esta propuesta un precedente importantísimo en todo el Estado de Jalisco </w:t>
      </w:r>
      <w:r w:rsidR="00CA4AA3">
        <w:rPr>
          <w:rFonts w:ascii="Tahoma" w:hAnsi="Tahoma" w:cs="Tahoma"/>
        </w:rPr>
        <w:t>y a nivel Nacional, ya que se pla</w:t>
      </w:r>
      <w:r>
        <w:rPr>
          <w:rFonts w:ascii="Tahoma" w:hAnsi="Tahoma" w:cs="Tahoma"/>
        </w:rPr>
        <w:t>ntean las bases para demostrar acciones concretas</w:t>
      </w:r>
      <w:r w:rsidR="00545E77">
        <w:rPr>
          <w:rFonts w:ascii="Tahoma" w:hAnsi="Tahoma" w:cs="Tahoma"/>
        </w:rPr>
        <w:t xml:space="preserve"> para combatir los gravísimos problemas que nos aquejan en esta crisis ecológica, comer es un acto ecológico, no un acto mecánico o industrial, la red de la vida, es una red </w:t>
      </w:r>
      <w:r w:rsidR="00545E77">
        <w:rPr>
          <w:rFonts w:ascii="Tahoma" w:hAnsi="Tahoma" w:cs="Tahoma"/>
        </w:rPr>
        <w:lastRenderedPageBreak/>
        <w:t>alimentaria, no podemos separar la comida de nuestra vida de la misma manera que no podemos separarnos de la tierra, el problema no viene de</w:t>
      </w:r>
      <w:r w:rsidR="004E50ED">
        <w:rPr>
          <w:rFonts w:ascii="Tahoma" w:hAnsi="Tahoma" w:cs="Tahoma"/>
        </w:rPr>
        <w:t xml:space="preserve"> cultivar la tierra, sino de cultivarla de manera industrial, este sistema de producción masiva de alimentos que utiliza de forma intensiva químicos y </w:t>
      </w:r>
      <w:r w:rsidR="005467E0">
        <w:rPr>
          <w:rFonts w:ascii="Tahoma" w:hAnsi="Tahoma" w:cs="Tahoma"/>
        </w:rPr>
        <w:t xml:space="preserve">combustibles </w:t>
      </w:r>
      <w:r w:rsidR="004E50ED">
        <w:rPr>
          <w:rFonts w:ascii="Tahoma" w:hAnsi="Tahoma" w:cs="Tahoma"/>
        </w:rPr>
        <w:t xml:space="preserve">fósiles, origina el 50% cincuenta por ciento de emisiones de gases de efecto invernadero que </w:t>
      </w:r>
      <w:r w:rsidR="00305945">
        <w:rPr>
          <w:rFonts w:ascii="Tahoma" w:hAnsi="Tahoma" w:cs="Tahoma"/>
        </w:rPr>
        <w:t xml:space="preserve">están calentando el planeta y poniendo en peligro la agricultura, ha destruido el 75% setenta y cinco por ciento del suelo, el 75% setenta y cinco por ciento de los recursos acuíferos y ha contaminado nuestros lagos, ríos y océanos. La agricultura industrial ha reducido </w:t>
      </w:r>
      <w:r w:rsidR="005467E0">
        <w:rPr>
          <w:rFonts w:ascii="Tahoma" w:hAnsi="Tahoma" w:cs="Tahoma"/>
        </w:rPr>
        <w:t xml:space="preserve">hasta casi la extinción </w:t>
      </w:r>
      <w:r w:rsidR="00305945">
        <w:rPr>
          <w:rFonts w:ascii="Tahoma" w:hAnsi="Tahoma" w:cs="Tahoma"/>
        </w:rPr>
        <w:t xml:space="preserve">la variedad del 93% noventa y tres por ciento de semillas y el 75% setenta y cinco por ciento de las enfermedades crónicas que padecemos hoy en día tienen su origen en la comida industrial. La agricultura real, es cultivar de manera </w:t>
      </w:r>
      <w:r w:rsidR="000633A2">
        <w:rPr>
          <w:rFonts w:ascii="Tahoma" w:hAnsi="Tahoma" w:cs="Tahoma"/>
        </w:rPr>
        <w:t xml:space="preserve">natural, es por esto que el pasado 31 de diciembre del año 2020, el Gobierno de México decretó que el maíz transgénico quedará prohibido en el país, igual que el herbicida glifosato, mediante el Decreto que deberá concretarse de forma paulatina para enero del 2024. El Decreto publicado en el Diario Oficial establece las acciones que deberán realizar para sustituir </w:t>
      </w:r>
      <w:r w:rsidR="00B3213C">
        <w:rPr>
          <w:rFonts w:ascii="Tahoma" w:hAnsi="Tahoma" w:cs="Tahoma"/>
        </w:rPr>
        <w:t xml:space="preserve">gradualmente su </w:t>
      </w:r>
      <w:r w:rsidR="000633A2">
        <w:rPr>
          <w:rFonts w:ascii="Tahoma" w:hAnsi="Tahoma" w:cs="Tahoma"/>
        </w:rPr>
        <w:t>uso, adquisición,</w:t>
      </w:r>
      <w:r w:rsidR="00B3213C">
        <w:rPr>
          <w:rFonts w:ascii="Tahoma" w:hAnsi="Tahoma" w:cs="Tahoma"/>
        </w:rPr>
        <w:t xml:space="preserve"> distribución e importación de glifosato y </w:t>
      </w:r>
      <w:r w:rsidR="005467E0">
        <w:rPr>
          <w:rFonts w:ascii="Tahoma" w:hAnsi="Tahoma" w:cs="Tahoma"/>
        </w:rPr>
        <w:t xml:space="preserve">de </w:t>
      </w:r>
      <w:r w:rsidR="00B3213C">
        <w:rPr>
          <w:rFonts w:ascii="Tahoma" w:hAnsi="Tahoma" w:cs="Tahoma"/>
        </w:rPr>
        <w:t>los agroquímicos utilizados en el país que contengan este activo, con la aprobación del presente Reglamento en el Municipio, estaría en a</w:t>
      </w:r>
      <w:r w:rsidR="005467E0">
        <w:rPr>
          <w:rFonts w:ascii="Tahoma" w:hAnsi="Tahoma" w:cs="Tahoma"/>
        </w:rPr>
        <w:t>p</w:t>
      </w:r>
      <w:r w:rsidR="00B3213C">
        <w:rPr>
          <w:rFonts w:ascii="Tahoma" w:hAnsi="Tahoma" w:cs="Tahoma"/>
        </w:rPr>
        <w:t>titud de contar con herramientas para la transición del uso de agroquímicos a productos agroecológicos. El pasado día 26 de julio del 2021, la Comisión Estatal de Derechos Humanos del Estado de Jalisco, emitió la recomendación 141/2021, tras la integración de una queja oficiosa derivada de tres actas de investigación sobre notas periodísticas d</w:t>
      </w:r>
      <w:r w:rsidR="005467E0">
        <w:rPr>
          <w:rFonts w:ascii="Tahoma" w:hAnsi="Tahoma" w:cs="Tahoma"/>
        </w:rPr>
        <w:t>e</w:t>
      </w:r>
      <w:r w:rsidR="00B3213C">
        <w:rPr>
          <w:rFonts w:ascii="Tahoma" w:hAnsi="Tahoma" w:cs="Tahoma"/>
        </w:rPr>
        <w:t>l hallazgo de agroquímicos en los organismos, de niñas y niños, adol</w:t>
      </w:r>
      <w:r w:rsidR="00DF014E">
        <w:rPr>
          <w:rFonts w:ascii="Tahoma" w:hAnsi="Tahoma" w:cs="Tahoma"/>
        </w:rPr>
        <w:t>escentes y fauna silvestre del V</w:t>
      </w:r>
      <w:r w:rsidR="00B3213C">
        <w:rPr>
          <w:rFonts w:ascii="Tahoma" w:hAnsi="Tahoma" w:cs="Tahoma"/>
        </w:rPr>
        <w:t>alle de Autlán</w:t>
      </w:r>
      <w:r w:rsidR="005467E0">
        <w:rPr>
          <w:rFonts w:ascii="Tahoma" w:hAnsi="Tahoma" w:cs="Tahoma"/>
        </w:rPr>
        <w:t xml:space="preserve"> por</w:t>
      </w:r>
      <w:r w:rsidR="003D57CB">
        <w:rPr>
          <w:rFonts w:ascii="Tahoma" w:hAnsi="Tahoma" w:cs="Tahoma"/>
        </w:rPr>
        <w:t xml:space="preserve"> el empleo y mal uso de estos cultivos de la Región y su disposición final, por lo que esta recomendación debe de ser atendida de manera concurrente, buscando las alternativas técnicas y jurídicas más viables para garantizar la calidad de vida, un medio ambiente saludab</w:t>
      </w:r>
      <w:r w:rsidR="00790EAE">
        <w:rPr>
          <w:rFonts w:ascii="Tahoma" w:hAnsi="Tahoma" w:cs="Tahoma"/>
        </w:rPr>
        <w:t>le y la salud de lo</w:t>
      </w:r>
      <w:r w:rsidR="005467E0">
        <w:rPr>
          <w:rFonts w:ascii="Tahoma" w:hAnsi="Tahoma" w:cs="Tahoma"/>
        </w:rPr>
        <w:t>s pobladores, principalmente quienes</w:t>
      </w:r>
      <w:r w:rsidR="00790EAE">
        <w:rPr>
          <w:rFonts w:ascii="Tahoma" w:hAnsi="Tahoma" w:cs="Tahoma"/>
        </w:rPr>
        <w:t xml:space="preserve"> colindan con los campos de cultivo</w:t>
      </w:r>
      <w:r w:rsidR="00C9087B">
        <w:rPr>
          <w:rFonts w:ascii="Tahoma" w:hAnsi="Tahoma" w:cs="Tahoma"/>
        </w:rPr>
        <w:t xml:space="preserve"> en la que se exige a los 125 municipios de Jalisco lo siguiente: Primera.-</w:t>
      </w:r>
      <w:r w:rsidR="00F94FFB">
        <w:rPr>
          <w:rFonts w:ascii="Tahoma" w:hAnsi="Tahoma" w:cs="Tahoma"/>
        </w:rPr>
        <w:t xml:space="preserve"> G</w:t>
      </w:r>
      <w:r w:rsidR="00C9087B">
        <w:rPr>
          <w:rFonts w:ascii="Tahoma" w:hAnsi="Tahoma" w:cs="Tahoma"/>
        </w:rPr>
        <w:t>iren instrucciones al qu</w:t>
      </w:r>
      <w:r w:rsidR="00F94FFB">
        <w:rPr>
          <w:rFonts w:ascii="Tahoma" w:hAnsi="Tahoma" w:cs="Tahoma"/>
        </w:rPr>
        <w:t>i</w:t>
      </w:r>
      <w:r w:rsidR="00C9087B">
        <w:rPr>
          <w:rFonts w:ascii="Tahoma" w:hAnsi="Tahoma" w:cs="Tahoma"/>
        </w:rPr>
        <w:t>e</w:t>
      </w:r>
      <w:r w:rsidR="00F94FFB">
        <w:rPr>
          <w:rFonts w:ascii="Tahoma" w:hAnsi="Tahoma" w:cs="Tahoma"/>
        </w:rPr>
        <w:t>n</w:t>
      </w:r>
      <w:r w:rsidR="00C9087B">
        <w:rPr>
          <w:rFonts w:ascii="Tahoma" w:hAnsi="Tahoma" w:cs="Tahoma"/>
        </w:rPr>
        <w:t xml:space="preserve"> resulte incompetente al personal a su cargo</w:t>
      </w:r>
      <w:r w:rsidR="00F94FFB">
        <w:rPr>
          <w:rFonts w:ascii="Tahoma" w:hAnsi="Tahoma" w:cs="Tahoma"/>
        </w:rPr>
        <w:t xml:space="preserve"> </w:t>
      </w:r>
      <w:r w:rsidR="00C9087B">
        <w:rPr>
          <w:rFonts w:ascii="Tahoma" w:hAnsi="Tahoma" w:cs="Tahoma"/>
        </w:rPr>
        <w:t>responsable</w:t>
      </w:r>
      <w:r w:rsidR="00F94FFB">
        <w:rPr>
          <w:rFonts w:ascii="Tahoma" w:hAnsi="Tahoma" w:cs="Tahoma"/>
        </w:rPr>
        <w:t xml:space="preserve"> a velar </w:t>
      </w:r>
      <w:r w:rsidR="00F94FFB">
        <w:rPr>
          <w:rFonts w:ascii="Tahoma" w:hAnsi="Tahoma" w:cs="Tahoma"/>
        </w:rPr>
        <w:lastRenderedPageBreak/>
        <w:t>por el medio ambiente sano y salud pública de las personas, para que lleven a cabo cursos de capacitación al personal… - - - - -</w:t>
      </w:r>
      <w:r w:rsidR="005467E0">
        <w:rPr>
          <w:rFonts w:ascii="Tahoma" w:hAnsi="Tahoma" w:cs="Tahoma"/>
        </w:rPr>
        <w:t xml:space="preserve"> - - - - - - - - </w:t>
      </w:r>
    </w:p>
    <w:p w:rsidR="00F94FFB" w:rsidRDefault="00F94FFB" w:rsidP="0022476D">
      <w:pPr>
        <w:shd w:val="clear" w:color="auto" w:fill="FFFFFF"/>
        <w:suppressAutoHyphens w:val="0"/>
        <w:spacing w:line="360" w:lineRule="auto"/>
        <w:jc w:val="both"/>
        <w:rPr>
          <w:rFonts w:ascii="Tahoma" w:hAnsi="Tahoma" w:cs="Tahoma"/>
        </w:rPr>
      </w:pPr>
      <w:r w:rsidRPr="002C23F4">
        <w:rPr>
          <w:rFonts w:ascii="Tahoma" w:hAnsi="Tahoma" w:cs="Tahoma"/>
          <w:lang w:eastAsia="es-MX"/>
        </w:rPr>
        <w:t xml:space="preserve">- - - El Secretario General del Ayuntamiento, Licenciado Omar Enrique Cervantes Rivera, en uso de la voz: </w:t>
      </w:r>
      <w:r>
        <w:rPr>
          <w:rFonts w:ascii="Tahoma" w:hAnsi="Tahoma" w:cs="Tahoma"/>
        </w:rPr>
        <w:t>Le queda un minuto Regidora.-</w:t>
      </w:r>
    </w:p>
    <w:p w:rsidR="00F94FFB" w:rsidRDefault="00F94FFB" w:rsidP="0022476D">
      <w:pPr>
        <w:shd w:val="clear" w:color="auto" w:fill="FFFFFF"/>
        <w:suppressAutoHyphens w:val="0"/>
        <w:spacing w:line="360" w:lineRule="auto"/>
        <w:jc w:val="both"/>
        <w:rPr>
          <w:rFonts w:ascii="Tahoma" w:hAnsi="Tahoma" w:cs="Tahoma"/>
        </w:rPr>
      </w:pPr>
      <w:r>
        <w:rPr>
          <w:rFonts w:ascii="Tahoma" w:hAnsi="Tahoma" w:cs="Tahoma"/>
        </w:rPr>
        <w:t>- - - La Regidora Verónica Mariana Delgado Carrillo, en uso de la voz: Encargado y ejecutar acciones de prevención, atención y protección al medio ambiente. Bueno, son otras dos recomendaciones de la Comisión Estatal de Derechos Humanos, les pido a todos los miembros del Pleno de este Ayuntamiento que nos podamos sensibilizar para poder aprobar y sacar adelante esta propuesta o iniciativa que como menciono son las</w:t>
      </w:r>
      <w:r w:rsidR="005467E0">
        <w:rPr>
          <w:rFonts w:ascii="Tahoma" w:hAnsi="Tahoma" w:cs="Tahoma"/>
        </w:rPr>
        <w:t xml:space="preserve"> bases y que estoy segura, l</w:t>
      </w:r>
      <w:r>
        <w:rPr>
          <w:rFonts w:ascii="Tahoma" w:hAnsi="Tahoma" w:cs="Tahoma"/>
        </w:rPr>
        <w:t>a siguiente administración y en las siguientes administraciones van a priorizar este tipo de proyecto</w:t>
      </w:r>
      <w:r w:rsidR="005467E0">
        <w:rPr>
          <w:rFonts w:ascii="Tahoma" w:hAnsi="Tahoma" w:cs="Tahoma"/>
        </w:rPr>
        <w:t xml:space="preserve">s sobre todo en un Municipio </w:t>
      </w:r>
      <w:r>
        <w:rPr>
          <w:rFonts w:ascii="Tahoma" w:hAnsi="Tahoma" w:cs="Tahoma"/>
        </w:rPr>
        <w:t xml:space="preserve">donde su vocación es agrícola, donde más de dieciséis mil hectáreas del Municipio están destinadas para el cultivo del maíz, y hoy de aprobarse esta iniciativa seríamos pioneros en la construcción de acercarnos cada día más a la soberanía alimentaria de nuestro Municipio, muchas gracias. - - - - - -  </w:t>
      </w:r>
    </w:p>
    <w:p w:rsidR="00C9087B" w:rsidRDefault="00F94FFB" w:rsidP="0022476D">
      <w:pPr>
        <w:shd w:val="clear" w:color="auto" w:fill="FFFFFF"/>
        <w:suppressAutoHyphens w:val="0"/>
        <w:spacing w:line="360" w:lineRule="auto"/>
        <w:jc w:val="both"/>
        <w:rPr>
          <w:rFonts w:ascii="Tahoma" w:hAnsi="Tahoma" w:cs="Tahoma"/>
        </w:rPr>
      </w:pPr>
      <w:r w:rsidRPr="002C23F4">
        <w:rPr>
          <w:rFonts w:ascii="Tahoma" w:hAnsi="Tahoma" w:cs="Tahoma"/>
          <w:lang w:eastAsia="es-MX"/>
        </w:rPr>
        <w:t>- - - El Secretario General del Ayuntamiento, Licenciado Omar Enrique Cervantes Rivera, en uso de la voz:</w:t>
      </w:r>
      <w:r>
        <w:rPr>
          <w:rFonts w:ascii="Tahoma" w:hAnsi="Tahoma" w:cs="Tahoma"/>
          <w:lang w:eastAsia="es-MX"/>
        </w:rPr>
        <w:t xml:space="preserve"> Gracias Regidora. Presidente, se</w:t>
      </w:r>
      <w:r w:rsidR="007E518C">
        <w:rPr>
          <w:rFonts w:ascii="Tahoma" w:hAnsi="Tahoma" w:cs="Tahoma"/>
          <w:lang w:eastAsia="es-MX"/>
        </w:rPr>
        <w:t xml:space="preserve"> han agotado las intervenciones. - - - - - - - - - - - - - - - - - - - - - - - - - </w:t>
      </w:r>
    </w:p>
    <w:p w:rsidR="001D7DD4" w:rsidRPr="002C23F4" w:rsidRDefault="001D7DD4" w:rsidP="0022476D">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xml:space="preserve">- - - El Presidente Municipal, Ingeniero Salvador Zamora Zamora, en uso de la voz: </w:t>
      </w:r>
      <w:r w:rsidR="007E518C">
        <w:rPr>
          <w:rFonts w:ascii="Tahoma" w:hAnsi="Tahoma" w:cs="Tahoma"/>
          <w:lang w:eastAsia="es-MX"/>
        </w:rPr>
        <w:t>Gracias Secretario</w:t>
      </w:r>
      <w:r w:rsidR="005467E0">
        <w:rPr>
          <w:rFonts w:ascii="Tahoma" w:hAnsi="Tahoma" w:cs="Tahoma"/>
          <w:lang w:eastAsia="es-MX"/>
        </w:rPr>
        <w:t>, por favor someta en</w:t>
      </w:r>
      <w:r w:rsidRPr="002C23F4">
        <w:rPr>
          <w:rFonts w:ascii="Tahoma" w:hAnsi="Tahoma" w:cs="Tahoma"/>
          <w:lang w:eastAsia="es-MX"/>
        </w:rPr>
        <w:t xml:space="preserve"> votación nominal la aprobación en lo </w:t>
      </w:r>
      <w:r w:rsidRPr="002C23F4">
        <w:rPr>
          <w:rFonts w:ascii="Tahoma" w:hAnsi="Tahoma" w:cs="Tahoma"/>
          <w:b/>
          <w:lang w:eastAsia="es-MX"/>
        </w:rPr>
        <w:t xml:space="preserve">general </w:t>
      </w:r>
      <w:r w:rsidRPr="002C23F4">
        <w:rPr>
          <w:rFonts w:ascii="Tahoma" w:hAnsi="Tahoma" w:cs="Tahoma"/>
          <w:lang w:eastAsia="es-MX"/>
        </w:rPr>
        <w:t xml:space="preserve">del Dictamen agendado con el punto </w:t>
      </w:r>
      <w:r w:rsidRPr="002C23F4">
        <w:rPr>
          <w:rFonts w:ascii="Tahoma" w:hAnsi="Tahoma" w:cs="Tahoma"/>
          <w:b/>
          <w:lang w:eastAsia="es-MX"/>
        </w:rPr>
        <w:t>V</w:t>
      </w:r>
      <w:r w:rsidR="007E518C">
        <w:rPr>
          <w:rFonts w:ascii="Tahoma" w:hAnsi="Tahoma" w:cs="Tahoma"/>
          <w:b/>
          <w:lang w:eastAsia="es-MX"/>
        </w:rPr>
        <w:t>I</w:t>
      </w:r>
      <w:r w:rsidR="007E518C">
        <w:rPr>
          <w:rFonts w:ascii="Tahoma" w:hAnsi="Tahoma" w:cs="Tahoma"/>
          <w:lang w:eastAsia="es-MX"/>
        </w:rPr>
        <w:t xml:space="preserve"> seis</w:t>
      </w:r>
      <w:r w:rsidRPr="002C23F4">
        <w:rPr>
          <w:rFonts w:ascii="Tahoma" w:hAnsi="Tahoma" w:cs="Tahoma"/>
          <w:lang w:eastAsia="es-MX"/>
        </w:rPr>
        <w:t xml:space="preserve"> del orden del día. - - - - - - - - - - - - - </w:t>
      </w:r>
      <w:r w:rsidR="005467E0">
        <w:rPr>
          <w:rFonts w:ascii="Tahoma" w:hAnsi="Tahoma" w:cs="Tahoma"/>
          <w:lang w:eastAsia="es-MX"/>
        </w:rPr>
        <w:t xml:space="preserve">- - - - - - - - - - - - </w:t>
      </w:r>
    </w:p>
    <w:p w:rsidR="001D7DD4" w:rsidRPr="002C23F4" w:rsidRDefault="001D7DD4" w:rsidP="0022476D">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 - El Secretario General del Ayuntamiento, Licenciado Omar Enrique Cervantes Rivera, en uso de la voz: Con su permiso</w:t>
      </w:r>
      <w:r w:rsidR="007E518C">
        <w:rPr>
          <w:rFonts w:ascii="Tahoma" w:hAnsi="Tahoma" w:cs="Tahoma"/>
          <w:lang w:eastAsia="es-MX"/>
        </w:rPr>
        <w:t xml:space="preserve"> Presidente</w:t>
      </w:r>
      <w:r w:rsidRPr="002C23F4">
        <w:rPr>
          <w:rFonts w:ascii="Tahoma" w:hAnsi="Tahoma" w:cs="Tahoma"/>
          <w:lang w:eastAsia="es-MX"/>
        </w:rPr>
        <w:t xml:space="preserve">, por instrucciones de la Presidencia se somete a votación en lo </w:t>
      </w:r>
      <w:r w:rsidRPr="002C23F4">
        <w:rPr>
          <w:rFonts w:ascii="Tahoma" w:hAnsi="Tahoma" w:cs="Tahoma"/>
          <w:b/>
          <w:lang w:eastAsia="es-MX"/>
        </w:rPr>
        <w:t>general</w:t>
      </w:r>
      <w:r w:rsidRPr="002C23F4">
        <w:rPr>
          <w:rFonts w:ascii="Tahoma" w:hAnsi="Tahoma" w:cs="Tahoma"/>
          <w:lang w:eastAsia="es-MX"/>
        </w:rPr>
        <w:t>:</w:t>
      </w:r>
      <w:r w:rsidRPr="002C23F4">
        <w:rPr>
          <w:rFonts w:ascii="Tahoma" w:hAnsi="Tahoma" w:cs="Tahoma"/>
          <w:bCs/>
        </w:rPr>
        <w:t xml:space="preserve">-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Presidente Municipal Salvador Zamora Zamora: A favor.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Síndico Municipal Miguel Osbaldo Carreón Pérez: A favor.-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Regidoras y Regidores: - - - - - - - -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Alejandra Guzmán Ochoa: A favor.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César Francisco Padilla Chávez: A favor.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Maricela Caro Enríquez: A favor. - -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Celia Montserrat Andrade García: A favor.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Noé Fierros Álvarez: A favor. - - - -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Violeta Zaragoza Campos: A favor.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Julio Rodolfo Velázquez Chávez: A favor. - - - - - - - - - - - - - - - - - - - </w:t>
      </w:r>
    </w:p>
    <w:p w:rsidR="001D7DD4" w:rsidRDefault="001D7DD4" w:rsidP="0022476D">
      <w:pPr>
        <w:spacing w:line="360" w:lineRule="auto"/>
        <w:jc w:val="both"/>
        <w:rPr>
          <w:rFonts w:ascii="Tahoma" w:eastAsia="Tahoma" w:hAnsi="Tahoma" w:cs="Tahoma"/>
        </w:rPr>
      </w:pPr>
      <w:r w:rsidRPr="002C23F4">
        <w:rPr>
          <w:rFonts w:ascii="Tahoma" w:eastAsia="Tahoma" w:hAnsi="Tahoma" w:cs="Tahoma"/>
        </w:rPr>
        <w:t>Sagrario Elizabeth Guzmán Ureña:</w:t>
      </w:r>
      <w:r w:rsidR="008F4B0F">
        <w:rPr>
          <w:rFonts w:ascii="Tahoma" w:eastAsia="Tahoma" w:hAnsi="Tahoma" w:cs="Tahoma"/>
        </w:rPr>
        <w:t>- - - - -</w:t>
      </w:r>
      <w:r w:rsidRPr="002C23F4">
        <w:rPr>
          <w:rFonts w:ascii="Tahoma" w:eastAsia="Tahoma" w:hAnsi="Tahoma" w:cs="Tahoma"/>
        </w:rPr>
        <w:t xml:space="preserve"> - - - - - - - - - - - - - - - - - -</w:t>
      </w:r>
    </w:p>
    <w:p w:rsidR="008F4B0F" w:rsidRPr="002C23F4" w:rsidRDefault="008F4B0F" w:rsidP="008F4B0F">
      <w:pPr>
        <w:pStyle w:val="Predeterminado"/>
        <w:spacing w:line="360" w:lineRule="auto"/>
        <w:jc w:val="both"/>
        <w:rPr>
          <w:rFonts w:ascii="Tahoma" w:eastAsia="Tahoma" w:hAnsi="Tahoma" w:cs="Tahoma"/>
        </w:rPr>
      </w:pPr>
      <w:r w:rsidRPr="002C23F4">
        <w:rPr>
          <w:rFonts w:ascii="Tahoma" w:eastAsia="Tahoma" w:hAnsi="Tahoma" w:cs="Tahoma"/>
        </w:rPr>
        <w:lastRenderedPageBreak/>
        <w:t xml:space="preserve">Key Tzwa Razón Viramontes: </w:t>
      </w:r>
      <w:r>
        <w:rPr>
          <w:rFonts w:ascii="Tahoma" w:eastAsia="Tahoma" w:hAnsi="Tahoma" w:cs="Tahoma"/>
        </w:rPr>
        <w:t>A favor</w:t>
      </w:r>
      <w:r w:rsidRPr="002C23F4">
        <w:rPr>
          <w:rFonts w:ascii="Tahoma" w:eastAsia="Tahoma" w:hAnsi="Tahoma" w:cs="Tahoma"/>
        </w:rPr>
        <w:t xml:space="preserve">.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Salvador Gómez de Dios: A favor. - - - - - - - - - - - - - - - - - - - - - - - - </w:t>
      </w:r>
    </w:p>
    <w:p w:rsidR="001D7DD4" w:rsidRPr="002C23F4" w:rsidRDefault="001D7DD4" w:rsidP="0022476D">
      <w:pPr>
        <w:spacing w:line="360" w:lineRule="auto"/>
        <w:jc w:val="both"/>
        <w:rPr>
          <w:rFonts w:ascii="Tahoma" w:eastAsia="Tahoma" w:hAnsi="Tahoma" w:cs="Tahoma"/>
        </w:rPr>
      </w:pPr>
      <w:r w:rsidRPr="002C23F4">
        <w:rPr>
          <w:rFonts w:ascii="Tahoma" w:eastAsia="Tahoma" w:hAnsi="Tahoma" w:cs="Tahoma"/>
        </w:rPr>
        <w:t xml:space="preserve">Antonio Sánchez Flores: - - - - - - - - - - - - - - - - - - - - - - - - - - - - - - </w:t>
      </w:r>
    </w:p>
    <w:p w:rsidR="001D7DD4" w:rsidRPr="002C23F4" w:rsidRDefault="001D7DD4" w:rsidP="0022476D">
      <w:pPr>
        <w:pStyle w:val="Predeterminado"/>
        <w:spacing w:line="360" w:lineRule="auto"/>
        <w:jc w:val="both"/>
        <w:rPr>
          <w:rFonts w:ascii="Tahoma" w:eastAsia="Tahoma" w:hAnsi="Tahoma" w:cs="Tahoma"/>
        </w:rPr>
      </w:pPr>
      <w:r w:rsidRPr="002C23F4">
        <w:rPr>
          <w:rFonts w:ascii="Tahoma" w:eastAsia="Tahoma" w:hAnsi="Tahoma" w:cs="Tahoma"/>
        </w:rPr>
        <w:t xml:space="preserve">Miguel Ángel León Corrales: </w:t>
      </w:r>
      <w:r w:rsidR="008F4B0F">
        <w:rPr>
          <w:rFonts w:ascii="Tahoma" w:eastAsia="Tahoma" w:hAnsi="Tahoma" w:cs="Tahoma"/>
        </w:rPr>
        <w:t xml:space="preserve">- - - - - - - - </w:t>
      </w:r>
      <w:r w:rsidRPr="002C23F4">
        <w:rPr>
          <w:rFonts w:ascii="Tahoma" w:eastAsia="Tahoma" w:hAnsi="Tahoma" w:cs="Tahoma"/>
        </w:rPr>
        <w:t xml:space="preserve">- - - - - - - - - - - - - - - - - - - - </w:t>
      </w:r>
    </w:p>
    <w:p w:rsidR="001D7DD4" w:rsidRPr="002C23F4" w:rsidRDefault="001D7DD4" w:rsidP="0022476D">
      <w:pPr>
        <w:pStyle w:val="Predeterminado"/>
        <w:spacing w:line="360" w:lineRule="auto"/>
        <w:jc w:val="both"/>
        <w:rPr>
          <w:rFonts w:ascii="Tahoma" w:eastAsia="Tahoma" w:hAnsi="Tahoma" w:cs="Tahoma"/>
        </w:rPr>
      </w:pPr>
      <w:r w:rsidRPr="002C23F4">
        <w:rPr>
          <w:rFonts w:ascii="Tahoma" w:eastAsia="Tahoma" w:hAnsi="Tahoma" w:cs="Tahoma"/>
        </w:rPr>
        <w:t xml:space="preserve">María Isabel Palos Leija: </w:t>
      </w:r>
      <w:r w:rsidR="008F4B0F">
        <w:rPr>
          <w:rFonts w:ascii="Tahoma" w:eastAsia="Tahoma" w:hAnsi="Tahoma" w:cs="Tahoma"/>
        </w:rPr>
        <w:t>A favor</w:t>
      </w:r>
      <w:r w:rsidRPr="002C23F4">
        <w:rPr>
          <w:rFonts w:ascii="Tahoma" w:eastAsia="Tahoma" w:hAnsi="Tahoma" w:cs="Tahoma"/>
        </w:rPr>
        <w:t>.</w:t>
      </w:r>
      <w:r w:rsidR="008F4B0F">
        <w:rPr>
          <w:rFonts w:ascii="Tahoma" w:eastAsia="Tahoma" w:hAnsi="Tahoma" w:cs="Tahoma"/>
        </w:rPr>
        <w:t>- -</w:t>
      </w:r>
      <w:r w:rsidRPr="002C23F4">
        <w:rPr>
          <w:rFonts w:ascii="Tahoma" w:eastAsia="Tahoma" w:hAnsi="Tahoma" w:cs="Tahoma"/>
        </w:rPr>
        <w:t xml:space="preserve"> - - - - - - - - - - - - - - - - - - - - - - - </w:t>
      </w:r>
    </w:p>
    <w:p w:rsidR="001D7DD4" w:rsidRPr="002C23F4" w:rsidRDefault="001D7DD4" w:rsidP="0022476D">
      <w:pPr>
        <w:shd w:val="clear" w:color="auto" w:fill="FFFFFF"/>
        <w:spacing w:line="360" w:lineRule="auto"/>
        <w:jc w:val="both"/>
        <w:rPr>
          <w:rFonts w:ascii="Tahoma" w:eastAsia="Tahoma" w:hAnsi="Tahoma" w:cs="Tahoma"/>
        </w:rPr>
      </w:pPr>
      <w:r w:rsidRPr="002C23F4">
        <w:rPr>
          <w:rFonts w:ascii="Tahoma" w:eastAsia="Tahoma" w:hAnsi="Tahoma" w:cs="Tahoma"/>
        </w:rPr>
        <w:t xml:space="preserve">Verónica Mariana Delgado Carrillo: </w:t>
      </w:r>
      <w:r w:rsidR="008F4B0F">
        <w:rPr>
          <w:rFonts w:ascii="Tahoma" w:eastAsia="Tahoma" w:hAnsi="Tahoma" w:cs="Tahoma"/>
        </w:rPr>
        <w:t xml:space="preserve">A favor.- - </w:t>
      </w:r>
      <w:r w:rsidRPr="002C23F4">
        <w:rPr>
          <w:rFonts w:ascii="Tahoma" w:eastAsia="Tahoma" w:hAnsi="Tahoma" w:cs="Tahoma"/>
        </w:rPr>
        <w:t xml:space="preserve">- </w:t>
      </w:r>
      <w:r w:rsidR="008F4B0F">
        <w:rPr>
          <w:rFonts w:ascii="Tahoma" w:eastAsia="Tahoma" w:hAnsi="Tahoma" w:cs="Tahoma"/>
        </w:rPr>
        <w:t xml:space="preserve">- - - - - - - - - - - - - - - </w:t>
      </w:r>
    </w:p>
    <w:p w:rsidR="001D7DD4" w:rsidRPr="002C23F4" w:rsidRDefault="001D7DD4" w:rsidP="0022476D">
      <w:pPr>
        <w:spacing w:line="360" w:lineRule="auto"/>
        <w:jc w:val="both"/>
        <w:rPr>
          <w:rFonts w:ascii="Tahoma" w:hAnsi="Tahoma" w:cs="Tahoma"/>
          <w:shd w:val="clear" w:color="auto" w:fill="FFFFFF"/>
          <w:lang w:eastAsia="es-MX"/>
        </w:rPr>
      </w:pPr>
      <w:r w:rsidRPr="002C23F4">
        <w:rPr>
          <w:rFonts w:ascii="Tahoma" w:hAnsi="Tahoma" w:cs="Tahoma"/>
          <w:shd w:val="clear" w:color="auto" w:fill="FFFFFF"/>
          <w:lang w:eastAsia="es-MX"/>
        </w:rPr>
        <w:t>- - - Presidente</w:t>
      </w:r>
      <w:r w:rsidR="008F4B0F">
        <w:rPr>
          <w:rFonts w:ascii="Tahoma" w:hAnsi="Tahoma" w:cs="Tahoma"/>
          <w:shd w:val="clear" w:color="auto" w:fill="FFFFFF"/>
          <w:lang w:eastAsia="es-MX"/>
        </w:rPr>
        <w:t xml:space="preserve"> informarle</w:t>
      </w:r>
      <w:r w:rsidRPr="002C23F4">
        <w:rPr>
          <w:rFonts w:ascii="Tahoma" w:hAnsi="Tahoma" w:cs="Tahoma"/>
          <w:shd w:val="clear" w:color="auto" w:fill="FFFFFF"/>
          <w:lang w:eastAsia="es-MX"/>
        </w:rPr>
        <w:t xml:space="preserve"> que existen </w:t>
      </w:r>
      <w:r w:rsidRPr="002C23F4">
        <w:rPr>
          <w:rFonts w:ascii="Tahoma" w:hAnsi="Tahoma" w:cs="Tahoma"/>
          <w:b/>
          <w:shd w:val="clear" w:color="auto" w:fill="FFFFFF"/>
          <w:lang w:eastAsia="es-MX"/>
        </w:rPr>
        <w:t>1</w:t>
      </w:r>
      <w:r w:rsidR="008F4B0F">
        <w:rPr>
          <w:rFonts w:ascii="Tahoma" w:hAnsi="Tahoma" w:cs="Tahoma"/>
          <w:b/>
          <w:shd w:val="clear" w:color="auto" w:fill="FFFFFF"/>
          <w:lang w:eastAsia="es-MX"/>
        </w:rPr>
        <w:t>3</w:t>
      </w:r>
      <w:r w:rsidRPr="002C23F4">
        <w:rPr>
          <w:rFonts w:ascii="Tahoma" w:hAnsi="Tahoma" w:cs="Tahoma"/>
          <w:b/>
          <w:bCs/>
          <w:shd w:val="clear" w:color="auto" w:fill="FFFFFF"/>
          <w:lang w:eastAsia="es-MX"/>
        </w:rPr>
        <w:t xml:space="preserve"> </w:t>
      </w:r>
      <w:r w:rsidR="008F4B0F">
        <w:rPr>
          <w:rFonts w:ascii="Tahoma" w:hAnsi="Tahoma" w:cs="Tahoma"/>
          <w:bCs/>
          <w:shd w:val="clear" w:color="auto" w:fill="FFFFFF"/>
          <w:lang w:eastAsia="es-MX"/>
        </w:rPr>
        <w:t xml:space="preserve">trece </w:t>
      </w:r>
      <w:r w:rsidRPr="002C23F4">
        <w:rPr>
          <w:rFonts w:ascii="Tahoma" w:hAnsi="Tahoma" w:cs="Tahoma"/>
          <w:shd w:val="clear" w:color="auto" w:fill="FFFFFF"/>
          <w:lang w:eastAsia="es-MX"/>
        </w:rPr>
        <w:t xml:space="preserve">votos a favor, </w:t>
      </w:r>
      <w:r w:rsidR="008F4B0F" w:rsidRPr="008F4B0F">
        <w:rPr>
          <w:rFonts w:ascii="Tahoma" w:hAnsi="Tahoma" w:cs="Tahoma"/>
          <w:b/>
          <w:shd w:val="clear" w:color="auto" w:fill="FFFFFF"/>
          <w:lang w:eastAsia="es-MX"/>
        </w:rPr>
        <w:t>0</w:t>
      </w:r>
      <w:r w:rsidRPr="002C23F4">
        <w:rPr>
          <w:rFonts w:ascii="Tahoma" w:hAnsi="Tahoma" w:cs="Tahoma"/>
          <w:shd w:val="clear" w:color="auto" w:fill="FFFFFF"/>
          <w:lang w:eastAsia="es-MX"/>
        </w:rPr>
        <w:t xml:space="preserve"> c</w:t>
      </w:r>
      <w:r w:rsidR="008F4B0F">
        <w:rPr>
          <w:rFonts w:ascii="Tahoma" w:hAnsi="Tahoma" w:cs="Tahoma"/>
          <w:shd w:val="clear" w:color="auto" w:fill="FFFFFF"/>
          <w:lang w:eastAsia="es-MX"/>
        </w:rPr>
        <w:t>e</w:t>
      </w:r>
      <w:r w:rsidRPr="002C23F4">
        <w:rPr>
          <w:rFonts w:ascii="Tahoma" w:hAnsi="Tahoma" w:cs="Tahoma"/>
          <w:shd w:val="clear" w:color="auto" w:fill="FFFFFF"/>
          <w:lang w:eastAsia="es-MX"/>
        </w:rPr>
        <w:t xml:space="preserve">ro en contra y </w:t>
      </w:r>
      <w:r w:rsidRPr="002C23F4">
        <w:rPr>
          <w:rFonts w:ascii="Tahoma" w:hAnsi="Tahoma" w:cs="Tahoma"/>
          <w:b/>
          <w:shd w:val="clear" w:color="auto" w:fill="FFFFFF"/>
          <w:lang w:eastAsia="es-MX"/>
        </w:rPr>
        <w:t xml:space="preserve">0 </w:t>
      </w:r>
      <w:r w:rsidRPr="002C23F4">
        <w:rPr>
          <w:rFonts w:ascii="Tahoma" w:hAnsi="Tahoma" w:cs="Tahoma"/>
          <w:shd w:val="clear" w:color="auto" w:fill="FFFFFF"/>
          <w:lang w:eastAsia="es-MX"/>
        </w:rPr>
        <w:t>cero</w:t>
      </w:r>
      <w:r w:rsidRPr="002C23F4">
        <w:rPr>
          <w:rFonts w:ascii="Tahoma" w:hAnsi="Tahoma" w:cs="Tahoma"/>
          <w:b/>
          <w:shd w:val="clear" w:color="auto" w:fill="FFFFFF"/>
          <w:lang w:eastAsia="es-MX"/>
        </w:rPr>
        <w:t xml:space="preserve"> </w:t>
      </w:r>
      <w:r w:rsidRPr="002C23F4">
        <w:rPr>
          <w:rFonts w:ascii="Tahoma" w:hAnsi="Tahoma" w:cs="Tahoma"/>
          <w:shd w:val="clear" w:color="auto" w:fill="FFFFFF"/>
          <w:lang w:eastAsia="es-MX"/>
        </w:rPr>
        <w:t xml:space="preserve">abstenciones. Por lo cual queda aprobado en lo </w:t>
      </w:r>
      <w:r w:rsidRPr="002C23F4">
        <w:rPr>
          <w:rFonts w:ascii="Tahoma" w:hAnsi="Tahoma" w:cs="Tahoma"/>
          <w:b/>
          <w:shd w:val="clear" w:color="auto" w:fill="FFFFFF"/>
          <w:lang w:eastAsia="es-MX"/>
        </w:rPr>
        <w:t>general</w:t>
      </w:r>
      <w:r w:rsidR="008F4B0F">
        <w:rPr>
          <w:rFonts w:ascii="Tahoma" w:hAnsi="Tahoma" w:cs="Tahoma"/>
          <w:shd w:val="clear" w:color="auto" w:fill="FFFFFF"/>
          <w:lang w:eastAsia="es-MX"/>
        </w:rPr>
        <w:t xml:space="preserve"> por unanimidad s</w:t>
      </w:r>
      <w:r w:rsidRPr="002C23F4">
        <w:rPr>
          <w:rFonts w:ascii="Tahoma" w:hAnsi="Tahoma" w:cs="Tahoma"/>
          <w:shd w:val="clear" w:color="auto" w:fill="FFFFFF"/>
          <w:lang w:eastAsia="es-MX"/>
        </w:rPr>
        <w:t xml:space="preserve">eñor Presidente.- - - - - - - - - - - - - - - - - - </w:t>
      </w:r>
    </w:p>
    <w:p w:rsidR="001D7DD4" w:rsidRPr="002C23F4" w:rsidRDefault="001D7DD4" w:rsidP="0022476D">
      <w:pPr>
        <w:spacing w:line="360" w:lineRule="auto"/>
        <w:jc w:val="both"/>
        <w:rPr>
          <w:rFonts w:ascii="Tahoma" w:hAnsi="Tahoma" w:cs="Tahoma"/>
          <w:shd w:val="clear" w:color="auto" w:fill="FFFFFF"/>
          <w:lang w:eastAsia="es-MX"/>
        </w:rPr>
      </w:pPr>
      <w:r w:rsidRPr="002C23F4">
        <w:rPr>
          <w:rFonts w:ascii="Tahoma" w:eastAsia="Tahoma" w:hAnsi="Tahoma" w:cs="Tahoma"/>
          <w:bCs/>
          <w:lang w:eastAsia="en-US"/>
        </w:rPr>
        <w:t xml:space="preserve">- - - El Presidente Municipal, Ingeniero </w:t>
      </w:r>
      <w:r w:rsidRPr="002C23F4">
        <w:rPr>
          <w:rFonts w:ascii="Tahoma" w:eastAsia="Tahoma" w:hAnsi="Tahoma" w:cs="Tahoma"/>
          <w:bCs/>
        </w:rPr>
        <w:t>Salvador Zamora Zamora</w:t>
      </w:r>
      <w:r w:rsidRPr="002C23F4">
        <w:rPr>
          <w:rFonts w:ascii="Tahoma" w:eastAsia="Tahoma" w:hAnsi="Tahoma" w:cs="Tahoma"/>
          <w:bCs/>
          <w:lang w:eastAsia="en-US"/>
        </w:rPr>
        <w:t xml:space="preserve">, en uso de la voz: Gracias Secretario, una vez aprobado en lo general le solicito abra la discusión del dictamen para la presentación y registro de reservas en lo particular y su posterior votación inmediata. - - - - -  </w:t>
      </w:r>
    </w:p>
    <w:p w:rsidR="001D7DD4" w:rsidRPr="002C23F4" w:rsidRDefault="001D7DD4" w:rsidP="0022476D">
      <w:pPr>
        <w:tabs>
          <w:tab w:val="left" w:pos="0"/>
        </w:tabs>
        <w:spacing w:line="360" w:lineRule="auto"/>
        <w:jc w:val="both"/>
        <w:rPr>
          <w:rFonts w:ascii="Tahoma" w:hAnsi="Tahoma" w:cs="Tahoma"/>
          <w:lang w:eastAsia="es-MX"/>
        </w:rPr>
      </w:pPr>
      <w:r w:rsidRPr="002C23F4">
        <w:rPr>
          <w:rFonts w:ascii="Tahoma" w:hAnsi="Tahoma" w:cs="Tahoma"/>
          <w:lang w:eastAsia="es-MX"/>
        </w:rPr>
        <w:t>- - - El Secretario General del Ayuntamiento, Licenciado Omar Enrique Cervantes Rivera, e</w:t>
      </w:r>
      <w:r w:rsidR="00E135AC">
        <w:rPr>
          <w:rFonts w:ascii="Tahoma" w:hAnsi="Tahoma" w:cs="Tahoma"/>
          <w:lang w:eastAsia="es-MX"/>
        </w:rPr>
        <w:t>n uso de la voz: Con su permiso</w:t>
      </w:r>
      <w:r w:rsidRPr="002C23F4">
        <w:rPr>
          <w:rFonts w:ascii="Tahoma" w:hAnsi="Tahoma" w:cs="Tahoma"/>
          <w:lang w:eastAsia="es-MX"/>
        </w:rPr>
        <w:t>, se abre el regis</w:t>
      </w:r>
      <w:r w:rsidR="00E135AC">
        <w:rPr>
          <w:rFonts w:ascii="Tahoma" w:hAnsi="Tahoma" w:cs="Tahoma"/>
          <w:lang w:eastAsia="es-MX"/>
        </w:rPr>
        <w:t xml:space="preserve">tro de oradores para presentar </w:t>
      </w:r>
      <w:r w:rsidRPr="002C23F4">
        <w:rPr>
          <w:rFonts w:ascii="Tahoma" w:hAnsi="Tahoma" w:cs="Tahoma"/>
          <w:lang w:eastAsia="es-MX"/>
        </w:rPr>
        <w:t>reservas</w:t>
      </w:r>
      <w:r w:rsidR="00E135AC">
        <w:rPr>
          <w:rFonts w:ascii="Tahoma" w:hAnsi="Tahoma" w:cs="Tahoma"/>
          <w:lang w:eastAsia="es-MX"/>
        </w:rPr>
        <w:t xml:space="preserve"> en lo particular</w:t>
      </w:r>
      <w:r w:rsidRPr="002C23F4">
        <w:rPr>
          <w:rFonts w:ascii="Tahoma" w:hAnsi="Tahoma" w:cs="Tahoma"/>
          <w:lang w:eastAsia="es-MX"/>
        </w:rPr>
        <w:t xml:space="preserve">. Presidente, </w:t>
      </w:r>
      <w:r w:rsidR="00E135AC">
        <w:rPr>
          <w:rFonts w:ascii="Tahoma" w:hAnsi="Tahoma" w:cs="Tahoma"/>
          <w:lang w:eastAsia="es-MX"/>
        </w:rPr>
        <w:t xml:space="preserve">informarle que </w:t>
      </w:r>
      <w:r w:rsidRPr="002C23F4">
        <w:rPr>
          <w:rFonts w:ascii="Tahoma" w:hAnsi="Tahoma" w:cs="Tahoma"/>
          <w:lang w:eastAsia="es-MX"/>
        </w:rPr>
        <w:t xml:space="preserve">no hay reservas </w:t>
      </w:r>
      <w:r w:rsidR="00E135AC">
        <w:rPr>
          <w:rFonts w:ascii="Tahoma" w:hAnsi="Tahoma" w:cs="Tahoma"/>
          <w:lang w:eastAsia="es-MX"/>
        </w:rPr>
        <w:t xml:space="preserve">en lo particular, por </w:t>
      </w:r>
      <w:r w:rsidRPr="002C23F4">
        <w:rPr>
          <w:rFonts w:ascii="Tahoma" w:hAnsi="Tahoma" w:cs="Tahoma"/>
          <w:lang w:eastAsia="es-MX"/>
        </w:rPr>
        <w:t>lo cua</w:t>
      </w:r>
      <w:r w:rsidR="00E135AC">
        <w:rPr>
          <w:rFonts w:ascii="Tahoma" w:hAnsi="Tahoma" w:cs="Tahoma"/>
          <w:lang w:eastAsia="es-MX"/>
        </w:rPr>
        <w:t>l el dictamen</w:t>
      </w:r>
      <w:r w:rsidRPr="002C23F4">
        <w:rPr>
          <w:rFonts w:ascii="Tahoma" w:hAnsi="Tahoma" w:cs="Tahoma"/>
          <w:lang w:eastAsia="es-MX"/>
        </w:rPr>
        <w:t xml:space="preserve"> queda aprobado en lo </w:t>
      </w:r>
      <w:r w:rsidRPr="002C23F4">
        <w:rPr>
          <w:rFonts w:ascii="Tahoma" w:hAnsi="Tahoma" w:cs="Tahoma"/>
          <w:b/>
          <w:lang w:eastAsia="es-MX"/>
        </w:rPr>
        <w:t xml:space="preserve">general </w:t>
      </w:r>
      <w:r w:rsidRPr="002C23F4">
        <w:rPr>
          <w:rFonts w:ascii="Tahoma" w:hAnsi="Tahoma" w:cs="Tahoma"/>
          <w:lang w:eastAsia="es-MX"/>
        </w:rPr>
        <w:t xml:space="preserve">y en lo </w:t>
      </w:r>
      <w:r w:rsidRPr="002C23F4">
        <w:rPr>
          <w:rFonts w:ascii="Tahoma" w:hAnsi="Tahoma" w:cs="Tahoma"/>
          <w:b/>
          <w:lang w:eastAsia="es-MX"/>
        </w:rPr>
        <w:t>particular</w:t>
      </w:r>
      <w:r w:rsidR="00E135AC">
        <w:rPr>
          <w:rFonts w:ascii="Tahoma" w:hAnsi="Tahoma" w:cs="Tahoma"/>
          <w:b/>
          <w:lang w:eastAsia="es-MX"/>
        </w:rPr>
        <w:t xml:space="preserve">, </w:t>
      </w:r>
      <w:r w:rsidR="00E135AC">
        <w:rPr>
          <w:rFonts w:ascii="Tahoma" w:hAnsi="Tahoma" w:cs="Tahoma"/>
          <w:lang w:eastAsia="es-MX"/>
        </w:rPr>
        <w:t>es cuanto señor Presidente. - - -</w:t>
      </w:r>
      <w:r w:rsidRPr="002C23F4">
        <w:rPr>
          <w:rFonts w:ascii="Tahoma" w:hAnsi="Tahoma" w:cs="Tahoma"/>
          <w:lang w:eastAsia="es-MX"/>
        </w:rPr>
        <w:t xml:space="preserve"> - - - - - - - - - - - - - - - - - - - - - - - - - - - </w:t>
      </w:r>
    </w:p>
    <w:p w:rsidR="00BA4F02" w:rsidRPr="00D4456B" w:rsidRDefault="00BA4F02" w:rsidP="0022476D">
      <w:pPr>
        <w:shd w:val="clear" w:color="auto" w:fill="FFFFFF"/>
        <w:suppressAutoHyphens w:val="0"/>
        <w:spacing w:line="360" w:lineRule="auto"/>
        <w:jc w:val="both"/>
        <w:rPr>
          <w:rFonts w:ascii="Tahoma" w:hAnsi="Tahoma" w:cs="Tahoma"/>
        </w:rPr>
      </w:pPr>
      <w:r w:rsidRPr="00D4456B">
        <w:rPr>
          <w:rFonts w:ascii="Tahoma" w:hAnsi="Tahoma" w:cs="Tahoma"/>
        </w:rPr>
        <w:t xml:space="preserve">- - - Se aprueba por </w:t>
      </w:r>
      <w:r w:rsidRPr="00D4456B">
        <w:rPr>
          <w:rFonts w:ascii="Tahoma" w:hAnsi="Tahoma" w:cs="Tahoma"/>
          <w:b/>
        </w:rPr>
        <w:t xml:space="preserve">unanimidad de votos de </w:t>
      </w:r>
      <w:r w:rsidR="0022476D">
        <w:rPr>
          <w:rFonts w:ascii="Tahoma" w:hAnsi="Tahoma" w:cs="Tahoma"/>
          <w:b/>
        </w:rPr>
        <w:t xml:space="preserve">las y </w:t>
      </w:r>
      <w:r w:rsidRPr="00D4456B">
        <w:rPr>
          <w:rFonts w:ascii="Tahoma" w:hAnsi="Tahoma" w:cs="Tahoma"/>
          <w:b/>
        </w:rPr>
        <w:t>los munícipes presentes del Ayuntamiento,</w:t>
      </w:r>
      <w:r w:rsidR="00DF4980" w:rsidRPr="00DF4980">
        <w:rPr>
          <w:rFonts w:ascii="Tahoma" w:hAnsi="Tahoma" w:cs="Tahoma"/>
        </w:rPr>
        <w:t xml:space="preserve"> </w:t>
      </w:r>
      <w:r w:rsidR="00E135AC">
        <w:rPr>
          <w:rFonts w:ascii="Tahoma" w:hAnsi="Tahoma" w:cs="Tahoma"/>
        </w:rPr>
        <w:t xml:space="preserve">en lo </w:t>
      </w:r>
      <w:r w:rsidR="00E135AC">
        <w:rPr>
          <w:rFonts w:ascii="Tahoma" w:hAnsi="Tahoma" w:cs="Tahoma"/>
          <w:b/>
        </w:rPr>
        <w:t>general</w:t>
      </w:r>
      <w:r w:rsidR="00E135AC">
        <w:rPr>
          <w:rFonts w:ascii="Tahoma" w:hAnsi="Tahoma" w:cs="Tahoma"/>
        </w:rPr>
        <w:t xml:space="preserve"> y en lo </w:t>
      </w:r>
      <w:r w:rsidR="00E135AC">
        <w:rPr>
          <w:rFonts w:ascii="Tahoma" w:hAnsi="Tahoma" w:cs="Tahoma"/>
          <w:b/>
        </w:rPr>
        <w:t xml:space="preserve">particular, </w:t>
      </w:r>
      <w:r w:rsidR="00E135AC">
        <w:rPr>
          <w:rFonts w:ascii="Tahoma" w:hAnsi="Tahoma" w:cs="Tahoma"/>
        </w:rPr>
        <w:t>el</w:t>
      </w:r>
      <w:r w:rsidR="0022476D">
        <w:rPr>
          <w:rFonts w:ascii="Tahoma" w:hAnsi="Tahoma" w:cs="Tahoma"/>
        </w:rPr>
        <w:t xml:space="preserve"> </w:t>
      </w:r>
      <w:r w:rsidR="00DF4980" w:rsidRPr="004E48ED">
        <w:rPr>
          <w:rFonts w:ascii="Tahoma" w:hAnsi="Tahoma" w:cs="Tahoma"/>
        </w:rPr>
        <w:t>Dictamen que presenta la Comisión Edilicia de Medio Ambiente y Sustentabilidad</w:t>
      </w:r>
      <w:r w:rsidR="00DF4980">
        <w:rPr>
          <w:rFonts w:ascii="Tahoma" w:hAnsi="Tahoma" w:cs="Tahoma"/>
        </w:rPr>
        <w:t>,</w:t>
      </w:r>
      <w:r w:rsidR="00DF4980" w:rsidRPr="004E48ED">
        <w:rPr>
          <w:rFonts w:ascii="Tahoma" w:hAnsi="Tahoma" w:cs="Tahoma"/>
        </w:rPr>
        <w:t xml:space="preserve"> como convocante y la Comisión Edilicia de Reglamentos y Puntos Constitucionales, Comisión Edilicia de Derechos Humanos y la Comisión Edilicia de Desarrollo Económico</w:t>
      </w:r>
      <w:r w:rsidR="0022476D">
        <w:rPr>
          <w:rFonts w:ascii="Tahoma" w:hAnsi="Tahoma" w:cs="Tahoma"/>
        </w:rPr>
        <w:t>, como coadyuvantes</w:t>
      </w:r>
      <w:r w:rsidRPr="00D4456B">
        <w:rPr>
          <w:rFonts w:ascii="Tahoma" w:hAnsi="Tahoma" w:cs="Tahoma"/>
        </w:rPr>
        <w:t xml:space="preserve">; consistente en el siguiente:- - - - </w:t>
      </w:r>
      <w:r w:rsidR="00312825">
        <w:rPr>
          <w:rFonts w:ascii="Tahoma" w:hAnsi="Tahoma" w:cs="Tahoma"/>
        </w:rPr>
        <w:t xml:space="preserve">- - - - - - - - - - - - - - - </w:t>
      </w:r>
    </w:p>
    <w:p w:rsidR="0022476D" w:rsidRDefault="00BA4F02" w:rsidP="0022476D">
      <w:pPr>
        <w:tabs>
          <w:tab w:val="right" w:leader="hyphen" w:pos="7371"/>
        </w:tabs>
        <w:autoSpaceDE w:val="0"/>
        <w:spacing w:line="360" w:lineRule="auto"/>
        <w:jc w:val="center"/>
        <w:rPr>
          <w:rFonts w:ascii="Tahoma" w:eastAsia="SimSun" w:hAnsi="Tahoma" w:cs="Tahoma"/>
          <w:b/>
          <w:color w:val="000000"/>
          <w:u w:val="single"/>
          <w:lang w:bidi="hi-IN"/>
        </w:rPr>
      </w:pPr>
      <w:r w:rsidRPr="00C460D8">
        <w:rPr>
          <w:rFonts w:ascii="Tahoma" w:eastAsia="SimSun" w:hAnsi="Tahoma" w:cs="Tahoma"/>
          <w:b/>
          <w:color w:val="000000"/>
          <w:u w:val="single"/>
          <w:lang w:bidi="hi-IN"/>
        </w:rPr>
        <w:t xml:space="preserve">PUNTO DE ACUERDO NÚMERO </w:t>
      </w:r>
      <w:r w:rsidR="0022476D">
        <w:rPr>
          <w:rFonts w:ascii="Tahoma" w:eastAsia="SimSun" w:hAnsi="Tahoma" w:cs="Tahoma"/>
          <w:b/>
          <w:color w:val="000000"/>
          <w:u w:val="single"/>
          <w:lang w:bidi="hi-IN"/>
        </w:rPr>
        <w:t>153</w:t>
      </w:r>
      <w:r w:rsidRPr="00C460D8">
        <w:rPr>
          <w:rFonts w:ascii="Tahoma" w:eastAsia="SimSun" w:hAnsi="Tahoma" w:cs="Tahoma"/>
          <w:b/>
          <w:color w:val="000000"/>
          <w:u w:val="single"/>
          <w:lang w:bidi="hi-IN"/>
        </w:rPr>
        <w:t>/2021</w:t>
      </w:r>
    </w:p>
    <w:p w:rsidR="0022476D" w:rsidRDefault="0022476D" w:rsidP="0022476D">
      <w:pPr>
        <w:tabs>
          <w:tab w:val="right" w:leader="hyphen" w:pos="7371"/>
        </w:tabs>
        <w:autoSpaceDE w:val="0"/>
        <w:spacing w:line="360" w:lineRule="auto"/>
        <w:jc w:val="both"/>
        <w:rPr>
          <w:rFonts w:ascii="Tahoma" w:eastAsia="SimSun" w:hAnsi="Tahoma" w:cs="Tahoma"/>
          <w:b/>
          <w:color w:val="000000"/>
          <w:u w:val="single"/>
          <w:lang w:bidi="hi-IN"/>
        </w:rPr>
      </w:pPr>
      <w:r w:rsidRPr="0022476D">
        <w:rPr>
          <w:rFonts w:ascii="Tahoma" w:hAnsi="Tahoma" w:cs="Tahoma"/>
          <w:b/>
        </w:rPr>
        <w:t xml:space="preserve">PRIMERO.- </w:t>
      </w:r>
      <w:r w:rsidRPr="0022476D">
        <w:rPr>
          <w:rFonts w:ascii="Tahoma" w:hAnsi="Tahoma" w:cs="Tahoma"/>
        </w:rPr>
        <w:t>El Ayuntamiento Constitucional de Tlajomulco de Zúñiga, Jalisco, aprueba y autoriza el Dictamen formulado por la Comisión Edilicia de Medio Ambiente y Sustentabilidad, como convocante, así como la Comisión Edilicia de Reglamentos y Puntos Constitucionales, la Comisión Edilicia de Desarrollo Económico y la Comisión Edilicia de Derechos Humanos como coadyuvantes, que resuelve el turno asentado en el punto de acuerdo 076/2020 aprobado en la sesión ordinaria de Ayuntamiento de fecha 22 de julio del año 2020.</w:t>
      </w:r>
      <w:r>
        <w:rPr>
          <w:rFonts w:ascii="Tahoma" w:hAnsi="Tahoma" w:cs="Tahoma"/>
        </w:rPr>
        <w:t xml:space="preserve">- - - - - - </w:t>
      </w:r>
    </w:p>
    <w:p w:rsidR="0022476D" w:rsidRDefault="0022476D" w:rsidP="0022476D">
      <w:pPr>
        <w:tabs>
          <w:tab w:val="right" w:leader="hyphen" w:pos="7371"/>
        </w:tabs>
        <w:autoSpaceDE w:val="0"/>
        <w:spacing w:line="360" w:lineRule="auto"/>
        <w:jc w:val="both"/>
        <w:rPr>
          <w:rFonts w:ascii="Tahoma" w:eastAsia="SimSun" w:hAnsi="Tahoma" w:cs="Tahoma"/>
          <w:b/>
          <w:color w:val="000000"/>
          <w:u w:val="single"/>
          <w:lang w:bidi="hi-IN"/>
        </w:rPr>
      </w:pPr>
      <w:r w:rsidRPr="0022476D">
        <w:rPr>
          <w:rFonts w:ascii="Tahoma" w:hAnsi="Tahoma" w:cs="Tahoma"/>
          <w:b/>
        </w:rPr>
        <w:t xml:space="preserve">SEGUNDO.- </w:t>
      </w:r>
      <w:r w:rsidRPr="0022476D">
        <w:rPr>
          <w:rFonts w:ascii="Tahoma" w:hAnsi="Tahoma" w:cs="Tahoma"/>
        </w:rPr>
        <w:t xml:space="preserve">El Ayuntamiento Constitucional del Municipio de Tlajomulco de Zúñiga, Jalisco, aprueba y autoriza, en lo general y en lo particular, el Decreto por el que se expide el Reglamento para el </w:t>
      </w:r>
      <w:r w:rsidRPr="0022476D">
        <w:rPr>
          <w:rFonts w:ascii="Tahoma" w:hAnsi="Tahoma" w:cs="Tahoma"/>
        </w:rPr>
        <w:lastRenderedPageBreak/>
        <w:t>Derecho a la Alimentación y la Agricultura Urbana, Periurbana y Rural a Pequeña Escala del Municipio de Tlajomulco de Zúñiga, Jalisco</w:t>
      </w:r>
      <w:r w:rsidRPr="0022476D">
        <w:rPr>
          <w:rStyle w:val="Fuentedeprrafopredeter2"/>
          <w:rFonts w:ascii="Tahoma" w:eastAsia="SimSun" w:hAnsi="Tahoma" w:cs="Tahoma"/>
        </w:rPr>
        <w:t xml:space="preserve">; </w:t>
      </w:r>
      <w:r w:rsidRPr="0022476D">
        <w:rPr>
          <w:rFonts w:ascii="Tahoma" w:hAnsi="Tahoma" w:cs="Tahoma"/>
          <w:iCs/>
        </w:rPr>
        <w:t>en los términos establecidos en el cuerpo del Dictamen probado en el resolutivo anterior.</w:t>
      </w:r>
      <w:r>
        <w:rPr>
          <w:rFonts w:ascii="Tahoma" w:hAnsi="Tahoma" w:cs="Tahoma"/>
          <w:iCs/>
        </w:rPr>
        <w:t xml:space="preserve"> - - - - - - - - - - - - - - - - - - - - - - - - - - - - - - - - - - </w:t>
      </w:r>
    </w:p>
    <w:p w:rsidR="0022476D" w:rsidRDefault="0022476D" w:rsidP="0022476D">
      <w:pPr>
        <w:tabs>
          <w:tab w:val="right" w:leader="hyphen" w:pos="7371"/>
        </w:tabs>
        <w:autoSpaceDE w:val="0"/>
        <w:spacing w:line="360" w:lineRule="auto"/>
        <w:jc w:val="both"/>
        <w:rPr>
          <w:rFonts w:ascii="Tahoma" w:eastAsia="SimSun" w:hAnsi="Tahoma" w:cs="Tahoma"/>
          <w:b/>
          <w:color w:val="000000"/>
          <w:u w:val="single"/>
          <w:lang w:bidi="hi-IN"/>
        </w:rPr>
      </w:pPr>
      <w:r w:rsidRPr="0022476D">
        <w:rPr>
          <w:rFonts w:ascii="Tahoma" w:hAnsi="Tahoma" w:cs="Tahoma"/>
          <w:b/>
        </w:rPr>
        <w:t xml:space="preserve">TERCERO.- </w:t>
      </w:r>
      <w:r w:rsidRPr="0022476D">
        <w:rPr>
          <w:rFonts w:ascii="Tahoma" w:hAnsi="Tahoma" w:cs="Tahoma"/>
        </w:rPr>
        <w:t>Remítase al Presidente Municipal para los efectos de su promulgación y publicación en la Gaceta Municipal, por conducto de la Secretaría General del Ayuntamiento.</w:t>
      </w:r>
      <w:r>
        <w:rPr>
          <w:rFonts w:ascii="Tahoma" w:hAnsi="Tahoma" w:cs="Tahoma"/>
        </w:rPr>
        <w:t xml:space="preserve"> - - - - - - - - - - - - - - - - - - - - - </w:t>
      </w:r>
    </w:p>
    <w:p w:rsidR="0022476D" w:rsidRPr="0022476D" w:rsidRDefault="0022476D" w:rsidP="0022476D">
      <w:pPr>
        <w:tabs>
          <w:tab w:val="right" w:leader="hyphen" w:pos="7371"/>
        </w:tabs>
        <w:autoSpaceDE w:val="0"/>
        <w:spacing w:line="360" w:lineRule="auto"/>
        <w:jc w:val="both"/>
        <w:rPr>
          <w:rFonts w:ascii="Tahoma" w:eastAsia="SimSun" w:hAnsi="Tahoma" w:cs="Tahoma"/>
          <w:b/>
          <w:color w:val="000000"/>
          <w:u w:val="single"/>
          <w:lang w:bidi="hi-IN"/>
        </w:rPr>
      </w:pPr>
      <w:r w:rsidRPr="0022476D">
        <w:rPr>
          <w:rFonts w:ascii="Tahoma" w:hAnsi="Tahoma" w:cs="Tahoma"/>
          <w:b/>
        </w:rPr>
        <w:t xml:space="preserve">CUARTO.- </w:t>
      </w:r>
      <w:r w:rsidRPr="0022476D">
        <w:rPr>
          <w:rFonts w:ascii="Tahoma" w:hAnsi="Tahoma" w:cs="Tahoma"/>
        </w:rPr>
        <w:t>Notifíquese mediante oficio, cúmplase y regístrese en el libro de actas de sesiones correspondiente.</w:t>
      </w:r>
      <w:r>
        <w:rPr>
          <w:rFonts w:ascii="Tahoma" w:hAnsi="Tahoma" w:cs="Tahoma"/>
        </w:rPr>
        <w:t xml:space="preserve"> - - - - - - - - - - - - - - - - - - </w:t>
      </w:r>
    </w:p>
    <w:p w:rsidR="00BA4F02" w:rsidRDefault="00EA6F79" w:rsidP="0022476D">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SÉPTIMO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 - - - - -</w:t>
      </w:r>
    </w:p>
    <w:p w:rsidR="00BA4F02" w:rsidRPr="00D4456B" w:rsidRDefault="00BA4F02" w:rsidP="0022476D">
      <w:pPr>
        <w:shd w:val="clear" w:color="auto" w:fill="FFFFFF"/>
        <w:tabs>
          <w:tab w:val="left" w:pos="0"/>
        </w:tabs>
        <w:suppressAutoHyphens w:val="0"/>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42254C">
        <w:rPr>
          <w:rFonts w:ascii="Tahoma" w:eastAsia="Tahoma" w:hAnsi="Tahoma" w:cs="Tahoma"/>
          <w:bCs/>
          <w:lang w:eastAsia="en-US"/>
        </w:rPr>
        <w:t>Gracias Secretario</w:t>
      </w:r>
      <w:r>
        <w:rPr>
          <w:rFonts w:ascii="Tahoma" w:eastAsia="Tahoma" w:hAnsi="Tahoma" w:cs="Tahoma"/>
          <w:bCs/>
          <w:lang w:eastAsia="en-US"/>
        </w:rPr>
        <w:t xml:space="preserve">, por favor </w:t>
      </w:r>
      <w:r w:rsidRPr="00D4456B">
        <w:rPr>
          <w:rFonts w:ascii="Tahoma" w:hAnsi="Tahoma" w:cs="Tahoma"/>
        </w:rPr>
        <w:t xml:space="preserve">continúe con el siguiente punto del orden del día y sométalo a votación en el mismo acto. - - - - </w:t>
      </w:r>
    </w:p>
    <w:p w:rsidR="00AA5A3E" w:rsidRDefault="00BA4F02" w:rsidP="0022476D">
      <w:pPr>
        <w:shd w:val="clear" w:color="auto" w:fill="FFFFFF"/>
        <w:suppressAutoHyphens w:val="0"/>
        <w:spacing w:line="360" w:lineRule="auto"/>
        <w:jc w:val="both"/>
        <w:rPr>
          <w:rFonts w:ascii="Tahoma" w:hAnsi="Tahoma" w:cs="Tahoma"/>
        </w:rPr>
      </w:pPr>
      <w:r w:rsidRPr="00D4456B">
        <w:rPr>
          <w:rFonts w:ascii="Tahoma" w:hAnsi="Tahoma" w:cs="Tahoma"/>
          <w:lang w:eastAsia="es-MX"/>
        </w:rPr>
        <w:t xml:space="preserve">- - - El Secretario General del Ayuntamiento, Licenciado Omar Enrique Cervantes Rivera, en uso de la voz: </w:t>
      </w:r>
      <w:r w:rsidR="0042254C">
        <w:rPr>
          <w:rFonts w:ascii="Tahoma" w:hAnsi="Tahoma" w:cs="Tahoma"/>
          <w:lang w:eastAsia="es-MX"/>
        </w:rPr>
        <w:t>Con su permiso</w:t>
      </w:r>
      <w:r>
        <w:rPr>
          <w:rFonts w:ascii="Tahoma" w:hAnsi="Tahoma" w:cs="Tahoma"/>
          <w:lang w:eastAsia="es-MX"/>
        </w:rPr>
        <w:t xml:space="preserve">, se somete a discusión la </w:t>
      </w:r>
      <w:r w:rsidRPr="00D4456B">
        <w:rPr>
          <w:rFonts w:ascii="Tahoma" w:hAnsi="Tahoma" w:cs="Tahoma"/>
          <w:lang w:eastAsia="es-MX"/>
        </w:rPr>
        <w:t xml:space="preserve">iniciativa </w:t>
      </w:r>
      <w:r w:rsidR="0042254C">
        <w:rPr>
          <w:rFonts w:ascii="Tahoma" w:hAnsi="Tahoma" w:cs="Tahoma"/>
          <w:lang w:eastAsia="es-MX"/>
        </w:rPr>
        <w:t>enlistada e</w:t>
      </w:r>
      <w:r w:rsidRPr="00D4456B">
        <w:rPr>
          <w:rFonts w:ascii="Tahoma" w:hAnsi="Tahoma" w:cs="Tahoma"/>
          <w:lang w:eastAsia="es-MX"/>
        </w:rPr>
        <w:t xml:space="preserve">n el punto </w:t>
      </w:r>
      <w:r w:rsidRPr="00D4456B">
        <w:rPr>
          <w:rFonts w:ascii="Tahoma" w:hAnsi="Tahoma" w:cs="Tahoma"/>
          <w:b/>
          <w:lang w:eastAsia="es-MX"/>
        </w:rPr>
        <w:t xml:space="preserve">VII </w:t>
      </w:r>
      <w:r w:rsidR="0049759C">
        <w:rPr>
          <w:rFonts w:ascii="Tahoma" w:hAnsi="Tahoma" w:cs="Tahoma"/>
          <w:lang w:eastAsia="es-MX"/>
        </w:rPr>
        <w:t>siete</w:t>
      </w:r>
      <w:r>
        <w:rPr>
          <w:rFonts w:ascii="Tahoma" w:hAnsi="Tahoma" w:cs="Tahoma"/>
          <w:lang w:eastAsia="es-MX"/>
        </w:rPr>
        <w:t xml:space="preserve"> </w:t>
      </w:r>
      <w:r w:rsidRPr="00D4456B">
        <w:rPr>
          <w:rFonts w:ascii="Tahoma" w:hAnsi="Tahoma" w:cs="Tahoma"/>
          <w:lang w:eastAsia="es-MX"/>
        </w:rPr>
        <w:t>del orden del día, relativ</w:t>
      </w:r>
      <w:r w:rsidR="003F715B">
        <w:rPr>
          <w:rFonts w:ascii="Tahoma" w:hAnsi="Tahoma" w:cs="Tahoma"/>
          <w:lang w:eastAsia="es-MX"/>
        </w:rPr>
        <w:t>a</w:t>
      </w:r>
      <w:r w:rsidR="008A3D3D">
        <w:rPr>
          <w:rFonts w:ascii="Tahoma" w:hAnsi="Tahoma" w:cs="Tahoma"/>
          <w:lang w:eastAsia="es-MX"/>
        </w:rPr>
        <w:t xml:space="preserve"> a </w:t>
      </w:r>
      <w:r w:rsidR="003E2679" w:rsidRPr="004E48ED">
        <w:rPr>
          <w:rFonts w:ascii="Tahoma" w:hAnsi="Tahoma" w:cs="Tahoma"/>
          <w:bCs/>
          <w:lang w:eastAsia="es-ES"/>
        </w:rPr>
        <w:t>un</w:t>
      </w:r>
      <w:r w:rsidR="003E2679">
        <w:rPr>
          <w:rFonts w:ascii="Tahoma" w:hAnsi="Tahoma" w:cs="Tahoma"/>
          <w:bCs/>
          <w:lang w:eastAsia="es-ES"/>
        </w:rPr>
        <w:t xml:space="preserve"> apoyo por la cantidad de $160,</w:t>
      </w:r>
      <w:r w:rsidR="003E2679" w:rsidRPr="004E48ED">
        <w:rPr>
          <w:rFonts w:ascii="Tahoma" w:hAnsi="Tahoma" w:cs="Tahoma"/>
          <w:bCs/>
          <w:lang w:eastAsia="es-ES"/>
        </w:rPr>
        <w:t>000.00 (ciento sesenta mil pesos 00/100 m.n.) a la Escuela Municipal de Charrería, recurso que será utilizado para la compra de sombreros charros, para las alumnas del equipo de escaramuzas de la Escuela Municipal de Charrería</w:t>
      </w:r>
      <w:r w:rsidR="008A3D3D">
        <w:rPr>
          <w:rFonts w:ascii="Tahoma" w:eastAsia="Verdana" w:hAnsi="Tahoma" w:cs="Tahoma"/>
          <w:bCs/>
        </w:rPr>
        <w:t>,</w:t>
      </w:r>
      <w:r w:rsidRPr="00D4456B">
        <w:rPr>
          <w:rFonts w:ascii="Tahoma" w:hAnsi="Tahoma" w:cs="Tahoma"/>
        </w:rPr>
        <w:t xml:space="preserve"> por lo que se abre el registro de oradores.</w:t>
      </w:r>
      <w:r w:rsidR="00AA5A3E">
        <w:rPr>
          <w:rFonts w:ascii="Tahoma" w:hAnsi="Tahoma" w:cs="Tahoma"/>
        </w:rPr>
        <w:t xml:space="preserve"> Adelante señor Presidente.- - - </w:t>
      </w:r>
    </w:p>
    <w:p w:rsidR="00941056" w:rsidRDefault="00AA5A3E" w:rsidP="0022476D">
      <w:pPr>
        <w:shd w:val="clear" w:color="auto" w:fill="FFFFFF"/>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Muy brevemente </w:t>
      </w:r>
      <w:r w:rsidR="003F715B">
        <w:rPr>
          <w:rFonts w:ascii="Tahoma" w:eastAsia="Tahoma" w:hAnsi="Tahoma" w:cs="Tahoma"/>
          <w:bCs/>
          <w:lang w:eastAsia="en-US"/>
        </w:rPr>
        <w:t>para</w:t>
      </w:r>
      <w:r w:rsidR="008B464B">
        <w:rPr>
          <w:rFonts w:ascii="Tahoma" w:eastAsia="Tahoma" w:hAnsi="Tahoma" w:cs="Tahoma"/>
          <w:bCs/>
          <w:lang w:eastAsia="en-US"/>
        </w:rPr>
        <w:t xml:space="preserve"> a través de este Pleno del Ayuntamiento</w:t>
      </w:r>
      <w:r w:rsidR="00F927AD">
        <w:rPr>
          <w:rFonts w:ascii="Tahoma" w:eastAsia="Tahoma" w:hAnsi="Tahoma" w:cs="Tahoma"/>
          <w:bCs/>
          <w:lang w:eastAsia="en-US"/>
        </w:rPr>
        <w:t xml:space="preserve"> felicitar al equipo de escaramuzas de la Escuela Municipal de Charrería que son campeonas Nacionales y me parece que este es un orgullo para nu</w:t>
      </w:r>
      <w:r w:rsidR="001C1FF7">
        <w:rPr>
          <w:rFonts w:ascii="Tahoma" w:eastAsia="Tahoma" w:hAnsi="Tahoma" w:cs="Tahoma"/>
          <w:bCs/>
          <w:lang w:eastAsia="en-US"/>
        </w:rPr>
        <w:t>estro Municipio, felicitar a las y los Maestros que con mucha dedicación a pesar de la contingencia sanitaria lograron cumplir este sueño de estas jovencitas que hoy pueden decir que pasa</w:t>
      </w:r>
      <w:r w:rsidR="003F715B">
        <w:rPr>
          <w:rFonts w:ascii="Tahoma" w:eastAsia="Tahoma" w:hAnsi="Tahoma" w:cs="Tahoma"/>
          <w:bCs/>
          <w:lang w:eastAsia="en-US"/>
        </w:rPr>
        <w:t>ron a las historia como campeona</w:t>
      </w:r>
      <w:r w:rsidR="001C1FF7">
        <w:rPr>
          <w:rFonts w:ascii="Tahoma" w:eastAsia="Tahoma" w:hAnsi="Tahoma" w:cs="Tahoma"/>
          <w:bCs/>
          <w:lang w:eastAsia="en-US"/>
        </w:rPr>
        <w:t>s nacionales</w:t>
      </w:r>
      <w:r w:rsidR="00917288">
        <w:rPr>
          <w:rFonts w:ascii="Tahoma" w:eastAsia="Tahoma" w:hAnsi="Tahoma" w:cs="Tahoma"/>
          <w:bCs/>
          <w:lang w:eastAsia="en-US"/>
        </w:rPr>
        <w:t xml:space="preserve"> y también reconocer el trabajo de la escuela de Charrería, que pues nos ha dado muchísimas satisfacciones además de ser el deporte nacional, fomentar</w:t>
      </w:r>
      <w:r w:rsidR="00564FF9">
        <w:rPr>
          <w:rFonts w:ascii="Tahoma" w:eastAsia="Tahoma" w:hAnsi="Tahoma" w:cs="Tahoma"/>
          <w:bCs/>
          <w:lang w:eastAsia="en-US"/>
        </w:rPr>
        <w:t xml:space="preserve"> el deporte, fomentar nuestra tradiciones, nuestra cultura, nuestras raíces</w:t>
      </w:r>
      <w:r w:rsidR="006E1DB6">
        <w:rPr>
          <w:rFonts w:ascii="Tahoma" w:eastAsia="Tahoma" w:hAnsi="Tahoma" w:cs="Tahoma"/>
          <w:bCs/>
          <w:lang w:eastAsia="en-US"/>
        </w:rPr>
        <w:t>, pues nos han dado por tercera vez un campeonato nacional y me parece que eso es algo que nos debe ha</w:t>
      </w:r>
      <w:r w:rsidR="00941056">
        <w:rPr>
          <w:rFonts w:ascii="Tahoma" w:eastAsia="Tahoma" w:hAnsi="Tahoma" w:cs="Tahoma"/>
          <w:bCs/>
          <w:lang w:eastAsia="en-US"/>
        </w:rPr>
        <w:t xml:space="preserve">cer sentir orgullosos, muchas felicidades a nuestra escaramuzas y pues que vengan más triunfos. Adelante señor Secretario.- - - - - - - - - - - - - - - </w:t>
      </w:r>
    </w:p>
    <w:p w:rsidR="00BA4F02" w:rsidRDefault="00941056" w:rsidP="0022476D">
      <w:pPr>
        <w:shd w:val="clear" w:color="auto" w:fill="FFFFFF"/>
        <w:suppressAutoHyphens w:val="0"/>
        <w:spacing w:line="360" w:lineRule="auto"/>
        <w:jc w:val="both"/>
        <w:rPr>
          <w:rFonts w:ascii="Tahoma" w:hAnsi="Tahoma" w:cs="Tahoma"/>
          <w:lang w:eastAsia="es-MX"/>
        </w:rPr>
      </w:pPr>
      <w:r w:rsidRPr="00D4456B">
        <w:rPr>
          <w:rFonts w:ascii="Tahoma" w:hAnsi="Tahoma" w:cs="Tahoma"/>
          <w:lang w:eastAsia="es-MX"/>
        </w:rPr>
        <w:t xml:space="preserve">- - - El Secretario General del Ayuntamiento, Licenciado Omar Enrique Cervantes Rivera, en uso de la voz: </w:t>
      </w:r>
      <w:r>
        <w:rPr>
          <w:rFonts w:ascii="Tahoma" w:eastAsia="Tahoma" w:hAnsi="Tahoma" w:cs="Tahoma"/>
          <w:bCs/>
          <w:lang w:eastAsia="en-US"/>
        </w:rPr>
        <w:t xml:space="preserve">Gracias Presidente. </w:t>
      </w:r>
      <w:r w:rsidR="00BA4F02">
        <w:rPr>
          <w:rFonts w:ascii="Tahoma" w:hAnsi="Tahoma" w:cs="Tahoma"/>
          <w:lang w:eastAsia="es-MX"/>
        </w:rPr>
        <w:t>No habiendo</w:t>
      </w:r>
      <w:r w:rsidR="00BA4F02" w:rsidRPr="00D4456B">
        <w:rPr>
          <w:rFonts w:ascii="Tahoma" w:hAnsi="Tahoma" w:cs="Tahoma"/>
          <w:lang w:eastAsia="es-MX"/>
        </w:rPr>
        <w:t xml:space="preserve"> </w:t>
      </w:r>
      <w:r>
        <w:rPr>
          <w:rFonts w:ascii="Tahoma" w:hAnsi="Tahoma" w:cs="Tahoma"/>
          <w:lang w:eastAsia="es-MX"/>
        </w:rPr>
        <w:lastRenderedPageBreak/>
        <w:t xml:space="preserve">más </w:t>
      </w:r>
      <w:r w:rsidR="00BA4F02" w:rsidRPr="00D4456B">
        <w:rPr>
          <w:rFonts w:ascii="Tahoma" w:hAnsi="Tahoma" w:cs="Tahoma"/>
          <w:lang w:eastAsia="es-MX"/>
        </w:rPr>
        <w:t xml:space="preserve">oradores registrados en votación económica les pregunto si es de aprobarse </w:t>
      </w:r>
      <w:r>
        <w:rPr>
          <w:rFonts w:ascii="Tahoma" w:hAnsi="Tahoma" w:cs="Tahoma"/>
          <w:lang w:eastAsia="es-MX"/>
        </w:rPr>
        <w:t xml:space="preserve">la iniciativa </w:t>
      </w:r>
      <w:r w:rsidR="00BA4F02">
        <w:rPr>
          <w:rFonts w:ascii="Tahoma" w:hAnsi="Tahoma" w:cs="Tahoma"/>
          <w:lang w:eastAsia="es-MX"/>
        </w:rPr>
        <w:t>agendad</w:t>
      </w:r>
      <w:r>
        <w:rPr>
          <w:rFonts w:ascii="Tahoma" w:hAnsi="Tahoma" w:cs="Tahoma"/>
          <w:lang w:eastAsia="es-MX"/>
        </w:rPr>
        <w:t>a</w:t>
      </w:r>
      <w:r w:rsidR="00BA4F02">
        <w:rPr>
          <w:rFonts w:ascii="Tahoma" w:hAnsi="Tahoma" w:cs="Tahoma"/>
          <w:lang w:eastAsia="es-MX"/>
        </w:rPr>
        <w:t xml:space="preserve"> </w:t>
      </w:r>
      <w:r w:rsidR="00BA4F02" w:rsidRPr="00D4456B">
        <w:rPr>
          <w:rFonts w:ascii="Tahoma" w:hAnsi="Tahoma" w:cs="Tahoma"/>
          <w:lang w:eastAsia="es-MX"/>
        </w:rPr>
        <w:t xml:space="preserve">con el punto </w:t>
      </w:r>
      <w:r w:rsidR="00BA4F02" w:rsidRPr="00D4456B">
        <w:rPr>
          <w:rFonts w:ascii="Tahoma" w:hAnsi="Tahoma" w:cs="Tahoma"/>
          <w:b/>
          <w:lang w:eastAsia="es-MX"/>
        </w:rPr>
        <w:t xml:space="preserve">VII </w:t>
      </w:r>
      <w:r w:rsidR="0049759C">
        <w:rPr>
          <w:rFonts w:ascii="Tahoma" w:hAnsi="Tahoma" w:cs="Tahoma"/>
          <w:lang w:eastAsia="es-MX"/>
        </w:rPr>
        <w:t>siete</w:t>
      </w:r>
      <w:r w:rsidR="00BA4F02" w:rsidRPr="00D4456B">
        <w:rPr>
          <w:rFonts w:ascii="Tahoma" w:hAnsi="Tahoma" w:cs="Tahoma"/>
          <w:b/>
          <w:lang w:eastAsia="es-MX"/>
        </w:rPr>
        <w:t xml:space="preserve"> </w:t>
      </w:r>
      <w:r w:rsidR="00BA4F02" w:rsidRPr="00D4456B">
        <w:rPr>
          <w:rFonts w:ascii="Tahoma" w:hAnsi="Tahoma" w:cs="Tahoma"/>
          <w:lang w:eastAsia="es-MX"/>
        </w:rPr>
        <w:t>del orden del día, quienes estén por la afirmativa, sírvanse a manifestarlo levantando su mano</w:t>
      </w:r>
      <w:r w:rsidR="00DE1968">
        <w:rPr>
          <w:rFonts w:ascii="Tahoma" w:hAnsi="Tahoma" w:cs="Tahoma"/>
          <w:lang w:eastAsia="es-MX"/>
        </w:rPr>
        <w:t>, ¿Por la negativa? ¿Abstenciones?</w:t>
      </w:r>
      <w:r w:rsidR="00BA4F02" w:rsidRPr="00D4456B">
        <w:rPr>
          <w:rFonts w:ascii="Tahoma" w:hAnsi="Tahoma" w:cs="Tahoma"/>
          <w:lang w:eastAsia="es-MX"/>
        </w:rPr>
        <w:t xml:space="preserve"> Aprobado por </w:t>
      </w:r>
      <w:r w:rsidR="00DE1968">
        <w:rPr>
          <w:rFonts w:ascii="Tahoma" w:hAnsi="Tahoma" w:cs="Tahoma"/>
          <w:lang w:eastAsia="es-MX"/>
        </w:rPr>
        <w:t>mayoría</w:t>
      </w:r>
      <w:r w:rsidR="00BA4F02">
        <w:rPr>
          <w:rFonts w:ascii="Tahoma" w:hAnsi="Tahoma" w:cs="Tahoma"/>
          <w:lang w:eastAsia="es-MX"/>
        </w:rPr>
        <w:t xml:space="preserve"> </w:t>
      </w:r>
      <w:r w:rsidR="00BA4F02" w:rsidRPr="00D4456B">
        <w:rPr>
          <w:rFonts w:ascii="Tahoma" w:hAnsi="Tahoma" w:cs="Tahoma"/>
          <w:lang w:eastAsia="es-MX"/>
        </w:rPr>
        <w:t xml:space="preserve">señor Presidente. - </w:t>
      </w:r>
      <w:r w:rsidR="00BA4F02">
        <w:rPr>
          <w:rFonts w:ascii="Tahoma" w:hAnsi="Tahoma" w:cs="Tahoma"/>
          <w:lang w:eastAsia="es-MX"/>
        </w:rPr>
        <w:t>- -</w:t>
      </w:r>
      <w:r w:rsidR="00DE1968">
        <w:rPr>
          <w:rFonts w:ascii="Tahoma" w:hAnsi="Tahoma" w:cs="Tahoma"/>
          <w:lang w:eastAsia="es-MX"/>
        </w:rPr>
        <w:t xml:space="preserve"> - - - - - - - - - - - - - - - - - - - - - - - - - - </w:t>
      </w:r>
      <w:r w:rsidR="00BA4F02">
        <w:rPr>
          <w:rFonts w:ascii="Tahoma" w:hAnsi="Tahoma" w:cs="Tahoma"/>
          <w:lang w:eastAsia="es-MX"/>
        </w:rPr>
        <w:t xml:space="preserve"> </w:t>
      </w:r>
    </w:p>
    <w:p w:rsidR="00BA4F02" w:rsidRPr="00D4456B" w:rsidRDefault="00BA4F02" w:rsidP="0022476D">
      <w:pPr>
        <w:shd w:val="clear" w:color="auto" w:fill="FFFFFF"/>
        <w:suppressAutoHyphens w:val="0"/>
        <w:spacing w:line="360" w:lineRule="auto"/>
        <w:jc w:val="both"/>
        <w:rPr>
          <w:rFonts w:ascii="Tahoma" w:hAnsi="Tahoma" w:cs="Tahoma"/>
        </w:rPr>
      </w:pPr>
      <w:r w:rsidRPr="00D4456B">
        <w:rPr>
          <w:rFonts w:ascii="Tahoma" w:hAnsi="Tahoma" w:cs="Tahoma"/>
        </w:rPr>
        <w:t xml:space="preserve">- - - Se aprueba por </w:t>
      </w:r>
      <w:r w:rsidR="00985443">
        <w:rPr>
          <w:rFonts w:ascii="Tahoma" w:hAnsi="Tahoma" w:cs="Tahoma"/>
          <w:b/>
        </w:rPr>
        <w:t>mayoría calificada</w:t>
      </w:r>
      <w:r w:rsidRPr="00D4456B">
        <w:rPr>
          <w:rFonts w:ascii="Tahoma" w:hAnsi="Tahoma" w:cs="Tahoma"/>
          <w:b/>
        </w:rPr>
        <w:t xml:space="preserve"> de votos de</w:t>
      </w:r>
      <w:r w:rsidR="00985443">
        <w:rPr>
          <w:rFonts w:ascii="Tahoma" w:hAnsi="Tahoma" w:cs="Tahoma"/>
          <w:b/>
        </w:rPr>
        <w:t xml:space="preserve"> las y</w:t>
      </w:r>
      <w:r w:rsidRPr="00D4456B">
        <w:rPr>
          <w:rFonts w:ascii="Tahoma" w:hAnsi="Tahoma" w:cs="Tahoma"/>
          <w:b/>
        </w:rPr>
        <w:t xml:space="preserve"> los munícipes presentes del Ayuntamiento,</w:t>
      </w:r>
      <w:r>
        <w:rPr>
          <w:rFonts w:ascii="Tahoma" w:hAnsi="Tahoma" w:cs="Tahoma"/>
          <w:b/>
        </w:rPr>
        <w:t xml:space="preserve"> </w:t>
      </w:r>
      <w:r w:rsidR="00DE1968">
        <w:rPr>
          <w:rFonts w:ascii="Tahoma" w:hAnsi="Tahoma" w:cs="Tahoma"/>
        </w:rPr>
        <w:t xml:space="preserve">con </w:t>
      </w:r>
      <w:r w:rsidR="00DE1968">
        <w:rPr>
          <w:rFonts w:ascii="Tahoma" w:hAnsi="Tahoma" w:cs="Tahoma"/>
          <w:b/>
        </w:rPr>
        <w:t xml:space="preserve">12 </w:t>
      </w:r>
      <w:r w:rsidR="00DE1968">
        <w:rPr>
          <w:rFonts w:ascii="Tahoma" w:hAnsi="Tahoma" w:cs="Tahoma"/>
        </w:rPr>
        <w:t xml:space="preserve">doce votos a favor y </w:t>
      </w:r>
      <w:r w:rsidR="00DE1968">
        <w:rPr>
          <w:rFonts w:ascii="Tahoma" w:hAnsi="Tahoma" w:cs="Tahoma"/>
          <w:b/>
        </w:rPr>
        <w:t xml:space="preserve">1 </w:t>
      </w:r>
      <w:r w:rsidR="00DE1968">
        <w:rPr>
          <w:rFonts w:ascii="Tahoma" w:hAnsi="Tahoma" w:cs="Tahoma"/>
        </w:rPr>
        <w:t>una abstención del</w:t>
      </w:r>
      <w:r w:rsidR="00EC4C77">
        <w:rPr>
          <w:rFonts w:ascii="Tahoma" w:hAnsi="Tahoma" w:cs="Tahoma"/>
        </w:rPr>
        <w:t xml:space="preserve"> Síndico Municipal, Miguel Osbaldo Carreón Pérez, l</w:t>
      </w:r>
      <w:r w:rsidR="00DF4980" w:rsidRPr="004E48ED">
        <w:rPr>
          <w:rFonts w:ascii="Tahoma" w:hAnsi="Tahoma" w:cs="Tahoma"/>
        </w:rPr>
        <w:t xml:space="preserve">a Iniciativa de Acuerdo con carácter de Dictamen, que presenta el Presidente Municipal, </w:t>
      </w:r>
      <w:r w:rsidR="00DF4980" w:rsidRPr="004E48ED">
        <w:rPr>
          <w:rFonts w:ascii="Tahoma" w:hAnsi="Tahoma" w:cs="Tahoma"/>
          <w:lang w:eastAsia="es-ES"/>
        </w:rPr>
        <w:t>Ingeniero Salvador Zamora Zamora</w:t>
      </w:r>
      <w:r w:rsidRPr="00D4456B">
        <w:rPr>
          <w:rFonts w:ascii="Tahoma" w:hAnsi="Tahoma" w:cs="Tahoma"/>
        </w:rPr>
        <w:t xml:space="preserve">; consistente en el siguiente:- - - - </w:t>
      </w:r>
      <w:r w:rsidR="00EC4C77">
        <w:rPr>
          <w:rFonts w:ascii="Tahoma" w:hAnsi="Tahoma" w:cs="Tahoma"/>
        </w:rPr>
        <w:t xml:space="preserve">- - - - - - - - - - - - - - - - - - - - - - - - </w:t>
      </w:r>
    </w:p>
    <w:p w:rsidR="00985443" w:rsidRDefault="00BA4F02" w:rsidP="00985443">
      <w:pPr>
        <w:tabs>
          <w:tab w:val="right" w:leader="hyphen" w:pos="7371"/>
        </w:tabs>
        <w:autoSpaceDE w:val="0"/>
        <w:spacing w:line="360" w:lineRule="auto"/>
        <w:jc w:val="center"/>
        <w:rPr>
          <w:rFonts w:ascii="Tahoma" w:eastAsia="SimSun" w:hAnsi="Tahoma" w:cs="Tahoma"/>
          <w:b/>
          <w:color w:val="000000"/>
          <w:u w:val="single"/>
          <w:lang w:bidi="hi-IN"/>
        </w:rPr>
      </w:pPr>
      <w:r w:rsidRPr="00C460D8">
        <w:rPr>
          <w:rFonts w:ascii="Tahoma" w:eastAsia="SimSun" w:hAnsi="Tahoma" w:cs="Tahoma"/>
          <w:b/>
          <w:color w:val="000000"/>
          <w:u w:val="single"/>
          <w:lang w:bidi="hi-IN"/>
        </w:rPr>
        <w:t xml:space="preserve">PUNTO DE ACUERDO NÚMERO </w:t>
      </w:r>
      <w:r w:rsidR="00985443">
        <w:rPr>
          <w:rFonts w:ascii="Tahoma" w:eastAsia="SimSun" w:hAnsi="Tahoma" w:cs="Tahoma"/>
          <w:b/>
          <w:color w:val="000000"/>
          <w:u w:val="single"/>
          <w:lang w:bidi="hi-IN"/>
        </w:rPr>
        <w:t>154</w:t>
      </w:r>
      <w:r w:rsidRPr="00C460D8">
        <w:rPr>
          <w:rFonts w:ascii="Tahoma" w:eastAsia="SimSun" w:hAnsi="Tahoma" w:cs="Tahoma"/>
          <w:b/>
          <w:color w:val="000000"/>
          <w:u w:val="single"/>
          <w:lang w:bidi="hi-IN"/>
        </w:rPr>
        <w:t>/2021</w:t>
      </w:r>
    </w:p>
    <w:p w:rsidR="00985443" w:rsidRDefault="00985443" w:rsidP="00985443">
      <w:pPr>
        <w:tabs>
          <w:tab w:val="right" w:leader="hyphen" w:pos="7371"/>
        </w:tabs>
        <w:autoSpaceDE w:val="0"/>
        <w:spacing w:line="360" w:lineRule="auto"/>
        <w:jc w:val="both"/>
        <w:rPr>
          <w:rFonts w:ascii="Tahoma" w:hAnsi="Tahoma" w:cs="Tahoma"/>
          <w:lang w:eastAsia="es-ES"/>
        </w:rPr>
      </w:pPr>
      <w:r w:rsidRPr="00985443">
        <w:rPr>
          <w:rFonts w:ascii="Tahoma" w:hAnsi="Tahoma" w:cs="Tahoma"/>
          <w:b/>
          <w:bCs/>
        </w:rPr>
        <w:t xml:space="preserve">PRIMERO.- </w:t>
      </w:r>
      <w:r w:rsidRPr="00985443">
        <w:rPr>
          <w:rFonts w:ascii="Tahoma" w:hAnsi="Tahoma" w:cs="Tahoma"/>
        </w:rPr>
        <w:t xml:space="preserve">El Ayuntamiento Constitucional del Municipio de Tlajomulco de Zúñiga, Jalisco, aprueba y autoriza la entrega de </w:t>
      </w:r>
      <w:r w:rsidRPr="00985443">
        <w:rPr>
          <w:rFonts w:ascii="Tahoma" w:hAnsi="Tahoma" w:cs="Tahoma"/>
          <w:lang w:eastAsia="es-ES"/>
        </w:rPr>
        <w:t>un apoyo por la cantidad de $160,000.00 (ciento sesenta mil pesos 00/100 moneda nacional) el cual refieren será utilizado para la compra de sombreros charros, para las alumnas del equipo de escaramuzas de la Escuela Municipal de la Charrería derivada de la solicitud presentada.</w:t>
      </w:r>
      <w:r>
        <w:rPr>
          <w:rFonts w:ascii="Tahoma" w:hAnsi="Tahoma" w:cs="Tahoma"/>
          <w:lang w:eastAsia="es-ES"/>
        </w:rPr>
        <w:t xml:space="preserve"> - - - - - - - - - - - - - - - - - - - - - - - - - - - - - - - - - - - - - - </w:t>
      </w:r>
    </w:p>
    <w:p w:rsidR="00985443" w:rsidRDefault="00985443" w:rsidP="00985443">
      <w:pPr>
        <w:tabs>
          <w:tab w:val="right" w:leader="hyphen" w:pos="7371"/>
        </w:tabs>
        <w:autoSpaceDE w:val="0"/>
        <w:spacing w:line="360" w:lineRule="auto"/>
        <w:jc w:val="both"/>
        <w:rPr>
          <w:rFonts w:ascii="Tahoma" w:hAnsi="Tahoma" w:cs="Tahoma"/>
        </w:rPr>
      </w:pPr>
      <w:r w:rsidRPr="00985443">
        <w:rPr>
          <w:rFonts w:ascii="Tahoma" w:hAnsi="Tahoma" w:cs="Tahoma"/>
          <w:b/>
          <w:bCs/>
        </w:rPr>
        <w:t>SEGUNDO.-</w:t>
      </w:r>
      <w:r w:rsidRPr="00985443">
        <w:rPr>
          <w:rFonts w:ascii="Tahoma" w:hAnsi="Tahoma" w:cs="Tahoma"/>
        </w:rPr>
        <w:t xml:space="preserve"> El Ayuntamiento Constitucional de Tlajomulco de Zúñiga, Jalisco, aprueba y faculta a la Tesorera Municipal para hacer los trámites necesarios para el donativo a que se refiere el punto de acuerdo PRIMERO, llevando a cabo los actos, registros, ampliaciones y movimientos presupuestales necesarios para el debido cumplimiento de los mismos.</w:t>
      </w:r>
      <w:r>
        <w:rPr>
          <w:rFonts w:ascii="Tahoma" w:hAnsi="Tahoma" w:cs="Tahoma"/>
        </w:rPr>
        <w:t xml:space="preserve"> - - - - - - - - - - - - - - - - - - - - - - - - - - - - - - - - - - - - </w:t>
      </w:r>
    </w:p>
    <w:p w:rsidR="00985443" w:rsidRPr="00985443" w:rsidRDefault="00985443" w:rsidP="00985443">
      <w:pPr>
        <w:tabs>
          <w:tab w:val="right" w:leader="hyphen" w:pos="7371"/>
        </w:tabs>
        <w:autoSpaceDE w:val="0"/>
        <w:spacing w:line="360" w:lineRule="auto"/>
        <w:jc w:val="both"/>
        <w:rPr>
          <w:rFonts w:ascii="Tahoma" w:eastAsia="SimSun" w:hAnsi="Tahoma" w:cs="Tahoma"/>
          <w:b/>
          <w:color w:val="000000"/>
          <w:u w:val="single"/>
          <w:lang w:bidi="hi-IN"/>
        </w:rPr>
      </w:pPr>
      <w:r w:rsidRPr="00985443">
        <w:rPr>
          <w:rFonts w:ascii="Tahoma" w:hAnsi="Tahoma" w:cs="Tahoma"/>
          <w:b/>
          <w:bCs/>
        </w:rPr>
        <w:t xml:space="preserve">TERCERO.- </w:t>
      </w:r>
      <w:r w:rsidRPr="00985443">
        <w:rPr>
          <w:rFonts w:ascii="Tahoma" w:hAnsi="Tahoma" w:cs="Tahoma"/>
        </w:rPr>
        <w:t>Notifíquense y regístrese en el Libro de Actas de Sesiones correspondiente.</w:t>
      </w:r>
      <w:r>
        <w:rPr>
          <w:rFonts w:ascii="Tahoma" w:hAnsi="Tahoma" w:cs="Tahoma"/>
        </w:rPr>
        <w:t xml:space="preserve"> - - - - - - - - - - - - - - - - - - - - - - - - - - - - - - - - - - - </w:t>
      </w:r>
    </w:p>
    <w:p w:rsidR="00EA6F79" w:rsidRPr="00D4456B" w:rsidRDefault="00EA6F79" w:rsidP="0022476D">
      <w:pPr>
        <w:tabs>
          <w:tab w:val="right" w:leader="hyphen" w:pos="7371"/>
        </w:tabs>
        <w:autoSpaceDE w:val="0"/>
        <w:spacing w:line="360" w:lineRule="auto"/>
        <w:jc w:val="both"/>
        <w:rPr>
          <w:rFonts w:ascii="Tahoma" w:eastAsia="Tahoma" w:hAnsi="Tahoma" w:cs="Tahoma"/>
          <w:b/>
          <w:bCs/>
        </w:rPr>
      </w:pPr>
      <w:r w:rsidRPr="00D4456B">
        <w:rPr>
          <w:rFonts w:ascii="Tahoma" w:hAnsi="Tahoma" w:cs="Tahoma"/>
          <w:b/>
          <w:bCs/>
          <w:color w:val="000000"/>
          <w:shd w:val="clear" w:color="auto" w:fill="FFFFFF"/>
          <w:lang w:eastAsia="es-MX"/>
        </w:rPr>
        <w:t xml:space="preserve">- </w:t>
      </w:r>
      <w:r w:rsidRPr="00D4456B">
        <w:rPr>
          <w:rFonts w:ascii="Tahoma" w:eastAsia="Tahoma" w:hAnsi="Tahoma" w:cs="Tahoma"/>
          <w:b/>
          <w:bCs/>
        </w:rPr>
        <w:t xml:space="preserve">- - - - - - - OCTAVO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DÍA</w:t>
      </w:r>
      <w:r w:rsidRPr="00D4456B">
        <w:rPr>
          <w:rFonts w:ascii="Tahoma" w:eastAsia="Tahoma" w:hAnsi="Tahoma" w:cs="Tahoma"/>
          <w:b/>
          <w:bCs/>
        </w:rPr>
        <w:t xml:space="preserve"> - - - - - - - - - </w:t>
      </w:r>
    </w:p>
    <w:p w:rsidR="00EA6F79" w:rsidRPr="00D4456B" w:rsidRDefault="00EA6F79" w:rsidP="0022476D">
      <w:pPr>
        <w:shd w:val="clear" w:color="auto" w:fill="FFFFFF"/>
        <w:tabs>
          <w:tab w:val="left" w:pos="0"/>
        </w:tabs>
        <w:suppressAutoHyphens w:val="0"/>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C33EC3">
        <w:rPr>
          <w:rFonts w:ascii="Tahoma" w:eastAsia="Tahoma" w:hAnsi="Tahoma" w:cs="Tahoma"/>
          <w:bCs/>
          <w:lang w:eastAsia="en-US"/>
        </w:rPr>
        <w:t xml:space="preserve">Gracias Secretario, </w:t>
      </w:r>
      <w:r>
        <w:rPr>
          <w:rFonts w:ascii="Tahoma" w:eastAsia="Tahoma" w:hAnsi="Tahoma" w:cs="Tahoma"/>
          <w:bCs/>
          <w:lang w:eastAsia="en-US"/>
        </w:rPr>
        <w:t xml:space="preserve">por favor </w:t>
      </w:r>
      <w:r w:rsidRPr="00D4456B">
        <w:rPr>
          <w:rFonts w:ascii="Tahoma" w:hAnsi="Tahoma" w:cs="Tahoma"/>
        </w:rPr>
        <w:t xml:space="preserve">continúe con el siguiente punto del orden del día y sométalo a votación en el mismo acto. - - - - </w:t>
      </w:r>
    </w:p>
    <w:p w:rsidR="000D1DB9" w:rsidRDefault="00EA6F79" w:rsidP="0022476D">
      <w:pPr>
        <w:shd w:val="clear" w:color="auto" w:fill="FFFFFF"/>
        <w:suppressAutoHyphens w:val="0"/>
        <w:spacing w:line="360" w:lineRule="auto"/>
        <w:jc w:val="both"/>
        <w:rPr>
          <w:rFonts w:ascii="Tahoma" w:hAnsi="Tahoma" w:cs="Tahoma"/>
        </w:rPr>
      </w:pPr>
      <w:r w:rsidRPr="00D4456B">
        <w:rPr>
          <w:rFonts w:ascii="Tahoma" w:hAnsi="Tahoma" w:cs="Tahoma"/>
          <w:lang w:eastAsia="es-MX"/>
        </w:rPr>
        <w:t xml:space="preserve">- - - El Secretario General del Ayuntamiento, Licenciado Omar Enrique Cervantes Rivera, en uso de la voz: </w:t>
      </w:r>
      <w:r w:rsidR="00C33EC3">
        <w:rPr>
          <w:rFonts w:ascii="Tahoma" w:hAnsi="Tahoma" w:cs="Tahoma"/>
          <w:lang w:eastAsia="es-MX"/>
        </w:rPr>
        <w:t>Con su permiso</w:t>
      </w:r>
      <w:r>
        <w:rPr>
          <w:rFonts w:ascii="Tahoma" w:hAnsi="Tahoma" w:cs="Tahoma"/>
          <w:lang w:eastAsia="es-MX"/>
        </w:rPr>
        <w:t xml:space="preserve">, se somete a discusión la </w:t>
      </w:r>
      <w:r w:rsidRPr="00D4456B">
        <w:rPr>
          <w:rFonts w:ascii="Tahoma" w:hAnsi="Tahoma" w:cs="Tahoma"/>
          <w:lang w:eastAsia="es-MX"/>
        </w:rPr>
        <w:t xml:space="preserve">iniciativa </w:t>
      </w:r>
      <w:r w:rsidR="00C33EC3">
        <w:rPr>
          <w:rFonts w:ascii="Tahoma" w:hAnsi="Tahoma" w:cs="Tahoma"/>
          <w:lang w:eastAsia="es-MX"/>
        </w:rPr>
        <w:t>enlistada e</w:t>
      </w:r>
      <w:r w:rsidRPr="00D4456B">
        <w:rPr>
          <w:rFonts w:ascii="Tahoma" w:hAnsi="Tahoma" w:cs="Tahoma"/>
          <w:lang w:eastAsia="es-MX"/>
        </w:rPr>
        <w:t xml:space="preserve">n el punto </w:t>
      </w:r>
      <w:r w:rsidRPr="00D4456B">
        <w:rPr>
          <w:rFonts w:ascii="Tahoma" w:hAnsi="Tahoma" w:cs="Tahoma"/>
          <w:b/>
          <w:lang w:eastAsia="es-MX"/>
        </w:rPr>
        <w:t xml:space="preserve">VIII </w:t>
      </w:r>
      <w:r>
        <w:rPr>
          <w:rFonts w:ascii="Tahoma" w:hAnsi="Tahoma" w:cs="Tahoma"/>
          <w:lang w:eastAsia="es-MX"/>
        </w:rPr>
        <w:t xml:space="preserve">ocho </w:t>
      </w:r>
      <w:r w:rsidRPr="00D4456B">
        <w:rPr>
          <w:rFonts w:ascii="Tahoma" w:hAnsi="Tahoma" w:cs="Tahoma"/>
          <w:lang w:eastAsia="es-MX"/>
        </w:rPr>
        <w:t>del orden del día, relativ</w:t>
      </w:r>
      <w:r w:rsidR="00C33EC3">
        <w:rPr>
          <w:rFonts w:ascii="Tahoma" w:hAnsi="Tahoma" w:cs="Tahoma"/>
          <w:lang w:eastAsia="es-MX"/>
        </w:rPr>
        <w:t>a</w:t>
      </w:r>
      <w:r w:rsidR="008A3D3D">
        <w:rPr>
          <w:rFonts w:ascii="Tahoma" w:hAnsi="Tahoma" w:cs="Tahoma"/>
          <w:lang w:eastAsia="es-MX"/>
        </w:rPr>
        <w:t xml:space="preserve"> a </w:t>
      </w:r>
      <w:r w:rsidR="003E2679" w:rsidRPr="004E48ED">
        <w:rPr>
          <w:rFonts w:ascii="Tahoma" w:eastAsia="Verdana" w:hAnsi="Tahoma" w:cs="Tahoma"/>
          <w:bCs/>
        </w:rPr>
        <w:t>la regularización formal de 69 predios irregulares</w:t>
      </w:r>
      <w:r w:rsidR="00930D09">
        <w:rPr>
          <w:rFonts w:ascii="Tahoma" w:eastAsia="Verdana" w:hAnsi="Tahoma" w:cs="Tahoma"/>
          <w:bCs/>
        </w:rPr>
        <w:t>,</w:t>
      </w:r>
      <w:r w:rsidRPr="00D4456B">
        <w:rPr>
          <w:rFonts w:ascii="Tahoma" w:hAnsi="Tahoma" w:cs="Tahoma"/>
        </w:rPr>
        <w:t xml:space="preserve"> por lo que se abre el registro de oradores. </w:t>
      </w:r>
      <w:r w:rsidR="000D1DB9">
        <w:rPr>
          <w:rFonts w:ascii="Tahoma" w:hAnsi="Tahoma" w:cs="Tahoma"/>
        </w:rPr>
        <w:t xml:space="preserve">Adelante Regidor Julio tiene el uso de la voz hasta por cinco minutos. - - - - - - - - - - - - - - - - - - - - - </w:t>
      </w:r>
    </w:p>
    <w:p w:rsidR="000D1DB9" w:rsidRDefault="000D1DB9" w:rsidP="0022476D">
      <w:pPr>
        <w:shd w:val="clear" w:color="auto" w:fill="FFFFFF"/>
        <w:suppressAutoHyphens w:val="0"/>
        <w:spacing w:line="360" w:lineRule="auto"/>
        <w:jc w:val="both"/>
        <w:rPr>
          <w:rFonts w:ascii="Tahoma" w:hAnsi="Tahoma" w:cs="Tahoma"/>
        </w:rPr>
      </w:pPr>
      <w:r>
        <w:rPr>
          <w:rFonts w:ascii="Tahoma" w:hAnsi="Tahoma" w:cs="Tahoma"/>
        </w:rPr>
        <w:lastRenderedPageBreak/>
        <w:t xml:space="preserve">- - - El Regidor Julio Rodolfo Velázquez Chávez, en uso de la voz: </w:t>
      </w:r>
      <w:r w:rsidR="00003F2C">
        <w:rPr>
          <w:rFonts w:ascii="Tahoma" w:hAnsi="Tahoma" w:cs="Tahoma"/>
        </w:rPr>
        <w:t xml:space="preserve">Con su venia de este Pleno, Presidente, Síndico, compañeras, compañeros Regidores, Secretario, primeramente quiero reconocer </w:t>
      </w:r>
      <w:r w:rsidR="00B102EB">
        <w:rPr>
          <w:rFonts w:ascii="Tahoma" w:hAnsi="Tahoma" w:cs="Tahoma"/>
        </w:rPr>
        <w:t xml:space="preserve">el buen trabajo que ha venido </w:t>
      </w:r>
      <w:r w:rsidR="00EA630B">
        <w:rPr>
          <w:rFonts w:ascii="Tahoma" w:hAnsi="Tahoma" w:cs="Tahoma"/>
        </w:rPr>
        <w:t>desarrollando la COMUR a lo largo de esta administración, aquí hago una pausa para felicitar al Titular de la COMUR, el Licenciado Edgar García, quien ha venido haciendo un trabajo arduo en la reg</w:t>
      </w:r>
      <w:r w:rsidR="00090343">
        <w:rPr>
          <w:rFonts w:ascii="Tahoma" w:hAnsi="Tahoma" w:cs="Tahoma"/>
        </w:rPr>
        <w:t>ularización de los predios del M</w:t>
      </w:r>
      <w:r w:rsidR="00EA630B">
        <w:rPr>
          <w:rFonts w:ascii="Tahoma" w:hAnsi="Tahoma" w:cs="Tahoma"/>
        </w:rPr>
        <w:t>unicip</w:t>
      </w:r>
      <w:r w:rsidR="001B5663">
        <w:rPr>
          <w:rFonts w:ascii="Tahoma" w:hAnsi="Tahoma" w:cs="Tahoma"/>
        </w:rPr>
        <w:t>io, al Síndico Municipal, por</w:t>
      </w:r>
      <w:r w:rsidR="00EA630B">
        <w:rPr>
          <w:rFonts w:ascii="Tahoma" w:hAnsi="Tahoma" w:cs="Tahoma"/>
        </w:rPr>
        <w:t xml:space="preserve"> desde la Comisión de Finanzas y Patrimonio dar el orden necesario</w:t>
      </w:r>
      <w:r w:rsidR="00090343">
        <w:rPr>
          <w:rFonts w:ascii="Tahoma" w:hAnsi="Tahoma" w:cs="Tahoma"/>
        </w:rPr>
        <w:t>, esto que vamos aprobar el día de hoy, la regularización de bienes que todo el tiempo hemos sabido que son patrimonio municipal, pero que sin embargo siempre se había</w:t>
      </w:r>
      <w:r w:rsidR="001B5663">
        <w:rPr>
          <w:rFonts w:ascii="Tahoma" w:hAnsi="Tahoma" w:cs="Tahoma"/>
        </w:rPr>
        <w:t>n</w:t>
      </w:r>
      <w:r w:rsidR="00090343">
        <w:rPr>
          <w:rFonts w:ascii="Tahoma" w:hAnsi="Tahoma" w:cs="Tahoma"/>
        </w:rPr>
        <w:t xml:space="preserve"> encontrado irregulares, pues creo que es un gran paso, por otra parte también estamos a punto de regularizar y de titular como patrimonio municipal dos escuelas que se encuentran en el Fraccionamiento La Noria y posteriormente su titulación al Gobierno del Estado, situación que desde luego debemos de felicitar, ya que comúnmente la infraestructura de la Secretaría de Educación del Estado, no invierte en la remodelación de planteles escolares, sino se encuentran debidamente regularizados o respectivamente titulados al Gobierno del Estado</w:t>
      </w:r>
      <w:r w:rsidR="00EA6120">
        <w:rPr>
          <w:rFonts w:ascii="Tahoma" w:hAnsi="Tahoma" w:cs="Tahoma"/>
        </w:rPr>
        <w:t xml:space="preserve">, hago el exhorto y la invitación a </w:t>
      </w:r>
      <w:r w:rsidR="001B5663">
        <w:rPr>
          <w:rFonts w:ascii="Tahoma" w:hAnsi="Tahoma" w:cs="Tahoma"/>
        </w:rPr>
        <w:t xml:space="preserve">todos </w:t>
      </w:r>
      <w:r w:rsidR="00EA6120">
        <w:rPr>
          <w:rFonts w:ascii="Tahoma" w:hAnsi="Tahoma" w:cs="Tahoma"/>
        </w:rPr>
        <w:t xml:space="preserve">los miembros de la COMUR para que sigan trabajando y dando prioridad a este tipo de regularizaciones </w:t>
      </w:r>
      <w:r w:rsidR="00D13DE4">
        <w:rPr>
          <w:rFonts w:ascii="Tahoma" w:hAnsi="Tahoma" w:cs="Tahoma"/>
        </w:rPr>
        <w:t xml:space="preserve">para que nuestros planteles que tanto daño han sufrido en esta pandemia sean adecuadamente intervenidos y con esto quiero </w:t>
      </w:r>
      <w:r w:rsidR="001B5663">
        <w:rPr>
          <w:rFonts w:ascii="Tahoma" w:hAnsi="Tahoma" w:cs="Tahoma"/>
        </w:rPr>
        <w:t xml:space="preserve">también </w:t>
      </w:r>
      <w:r w:rsidR="00D13DE4">
        <w:rPr>
          <w:rFonts w:ascii="Tahoma" w:hAnsi="Tahoma" w:cs="Tahoma"/>
        </w:rPr>
        <w:t>hacer un reconocimiento al ex Presidente Interin</w:t>
      </w:r>
      <w:r w:rsidR="001B5663">
        <w:rPr>
          <w:rFonts w:ascii="Tahoma" w:hAnsi="Tahoma" w:cs="Tahoma"/>
        </w:rPr>
        <w:t>o, Cé</w:t>
      </w:r>
      <w:r w:rsidR="00D13DE4">
        <w:rPr>
          <w:rFonts w:ascii="Tahoma" w:hAnsi="Tahoma" w:cs="Tahoma"/>
        </w:rPr>
        <w:t>sar Padilla, al Director de Educación, porque venimos</w:t>
      </w:r>
      <w:r w:rsidR="007706C8">
        <w:rPr>
          <w:rFonts w:ascii="Tahoma" w:hAnsi="Tahoma" w:cs="Tahoma"/>
        </w:rPr>
        <w:t xml:space="preserve"> trabajando desde esta administración, en este tiempo que estuvo ausente el Ingeniero Salvador Zamora, como Presidente, como nuestro Presidente, porque hemos intervenido algunas escuelas de la mejor manera, sabemos hasta donde llega la Dirección de Educación en el Municipio y su función, qué tiene que hacer, a veces las mesas directivas</w:t>
      </w:r>
      <w:r w:rsidR="00B71606">
        <w:rPr>
          <w:rFonts w:ascii="Tahoma" w:hAnsi="Tahoma" w:cs="Tahoma"/>
        </w:rPr>
        <w:t xml:space="preserve">, los propios </w:t>
      </w:r>
      <w:r w:rsidR="002E4FD4">
        <w:rPr>
          <w:rFonts w:ascii="Tahoma" w:hAnsi="Tahoma" w:cs="Tahoma"/>
        </w:rPr>
        <w:t>D</w:t>
      </w:r>
      <w:r w:rsidR="00B71606">
        <w:rPr>
          <w:rFonts w:ascii="Tahoma" w:hAnsi="Tahoma" w:cs="Tahoma"/>
        </w:rPr>
        <w:t>irectores, el cuerpo administrativo y las escuelas</w:t>
      </w:r>
      <w:r w:rsidR="002E4FD4">
        <w:rPr>
          <w:rFonts w:ascii="Tahoma" w:hAnsi="Tahoma" w:cs="Tahoma"/>
        </w:rPr>
        <w:t>, pues no entienden que los predios tienen que estar regularizados para podérseles invertir desde el I</w:t>
      </w:r>
      <w:r w:rsidR="00A72DD7">
        <w:rPr>
          <w:rFonts w:ascii="Tahoma" w:hAnsi="Tahoma" w:cs="Tahoma"/>
        </w:rPr>
        <w:t>N</w:t>
      </w:r>
      <w:r w:rsidR="002E4FD4">
        <w:rPr>
          <w:rFonts w:ascii="Tahoma" w:hAnsi="Tahoma" w:cs="Tahoma"/>
        </w:rPr>
        <w:t>FEJAL de la Secretaría de Educación</w:t>
      </w:r>
      <w:r w:rsidR="005221A0">
        <w:rPr>
          <w:rFonts w:ascii="Tahoma" w:hAnsi="Tahoma" w:cs="Tahoma"/>
        </w:rPr>
        <w:t xml:space="preserve"> y pues con esto exhorto a que sigamos regularizando predios en favor de la Secretaría de Educación para que puedan ser intervenidos, es cuanto</w:t>
      </w:r>
      <w:r w:rsidR="00227880">
        <w:rPr>
          <w:rFonts w:ascii="Tahoma" w:hAnsi="Tahoma" w:cs="Tahoma"/>
        </w:rPr>
        <w:t xml:space="preserve"> y en hora buena</w:t>
      </w:r>
      <w:r w:rsidR="005221A0">
        <w:rPr>
          <w:rFonts w:ascii="Tahoma" w:hAnsi="Tahoma" w:cs="Tahoma"/>
        </w:rPr>
        <w:t xml:space="preserve">. - - - - - - - </w:t>
      </w:r>
      <w:r w:rsidR="001B5663">
        <w:rPr>
          <w:rFonts w:ascii="Tahoma" w:hAnsi="Tahoma" w:cs="Tahoma"/>
        </w:rPr>
        <w:t xml:space="preserve">- - - - </w:t>
      </w:r>
    </w:p>
    <w:p w:rsidR="00080136" w:rsidRPr="00D4456B" w:rsidRDefault="00080136" w:rsidP="00080136">
      <w:pPr>
        <w:shd w:val="clear" w:color="auto" w:fill="FFFFFF"/>
        <w:tabs>
          <w:tab w:val="left" w:pos="0"/>
        </w:tabs>
        <w:suppressAutoHyphens w:val="0"/>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Gracias Regidor</w:t>
      </w:r>
      <w:r w:rsidRPr="00D4456B">
        <w:rPr>
          <w:rFonts w:ascii="Tahoma" w:hAnsi="Tahoma" w:cs="Tahoma"/>
        </w:rPr>
        <w:t xml:space="preserve">. - - - - </w:t>
      </w:r>
      <w:r>
        <w:rPr>
          <w:rFonts w:ascii="Tahoma" w:hAnsi="Tahoma" w:cs="Tahoma"/>
        </w:rPr>
        <w:t xml:space="preserve">- - - - - - - - - - - - - - - - - - - - - - </w:t>
      </w:r>
    </w:p>
    <w:p w:rsidR="00D83D04" w:rsidRDefault="00080136" w:rsidP="00080136">
      <w:pPr>
        <w:shd w:val="clear" w:color="auto" w:fill="FFFFFF"/>
        <w:suppressAutoHyphens w:val="0"/>
        <w:spacing w:line="360" w:lineRule="auto"/>
        <w:jc w:val="both"/>
        <w:rPr>
          <w:rFonts w:ascii="Tahoma" w:hAnsi="Tahoma" w:cs="Tahoma"/>
          <w:lang w:eastAsia="es-MX"/>
        </w:rPr>
      </w:pPr>
      <w:r w:rsidRPr="00D4456B">
        <w:rPr>
          <w:rFonts w:ascii="Tahoma" w:hAnsi="Tahoma" w:cs="Tahoma"/>
          <w:lang w:eastAsia="es-MX"/>
        </w:rPr>
        <w:lastRenderedPageBreak/>
        <w:t>- - - El Secretario General del Ayuntamiento, Licenciado Omar Enrique Cervantes Rivera, en uso de la voz:</w:t>
      </w:r>
      <w:r w:rsidR="00D83D04">
        <w:rPr>
          <w:rFonts w:ascii="Tahoma" w:hAnsi="Tahoma" w:cs="Tahoma"/>
          <w:lang w:eastAsia="es-MX"/>
        </w:rPr>
        <w:t xml:space="preserve"> Gracias Regidor. - - - - - - - - - - - - </w:t>
      </w:r>
    </w:p>
    <w:p w:rsidR="00D83D04" w:rsidRPr="00D4456B" w:rsidRDefault="00D83D04" w:rsidP="00D83D04">
      <w:pPr>
        <w:shd w:val="clear" w:color="auto" w:fill="FFFFFF"/>
        <w:tabs>
          <w:tab w:val="left" w:pos="0"/>
        </w:tabs>
        <w:suppressAutoHyphens w:val="0"/>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Rápidamente</w:t>
      </w:r>
      <w:r w:rsidRPr="00D4456B">
        <w:rPr>
          <w:rFonts w:ascii="Tahoma" w:hAnsi="Tahoma" w:cs="Tahoma"/>
        </w:rPr>
        <w:t>. - - - -</w:t>
      </w:r>
      <w:r>
        <w:rPr>
          <w:rFonts w:ascii="Tahoma" w:hAnsi="Tahoma" w:cs="Tahoma"/>
        </w:rPr>
        <w:t xml:space="preserve"> - - - - - - - - - - - - - - - - - - - - - - - </w:t>
      </w:r>
      <w:r w:rsidRPr="00D4456B">
        <w:rPr>
          <w:rFonts w:ascii="Tahoma" w:hAnsi="Tahoma" w:cs="Tahoma"/>
        </w:rPr>
        <w:t xml:space="preserve"> </w:t>
      </w:r>
    </w:p>
    <w:p w:rsidR="00080136" w:rsidRDefault="00D83D04" w:rsidP="00D83D04">
      <w:pPr>
        <w:shd w:val="clear" w:color="auto" w:fill="FFFFFF"/>
        <w:suppressAutoHyphens w:val="0"/>
        <w:spacing w:line="360" w:lineRule="auto"/>
        <w:jc w:val="both"/>
        <w:rPr>
          <w:rFonts w:ascii="Tahoma" w:hAnsi="Tahoma" w:cs="Tahoma"/>
          <w:lang w:eastAsia="es-MX"/>
        </w:rPr>
      </w:pPr>
      <w:r w:rsidRPr="00D4456B">
        <w:rPr>
          <w:rFonts w:ascii="Tahoma" w:hAnsi="Tahoma" w:cs="Tahoma"/>
          <w:lang w:eastAsia="es-MX"/>
        </w:rPr>
        <w:t>- - - El Secretario General del Ayuntamiento, Licenciado Omar Enrique Cerv</w:t>
      </w:r>
      <w:r>
        <w:rPr>
          <w:rFonts w:ascii="Tahoma" w:hAnsi="Tahoma" w:cs="Tahoma"/>
          <w:lang w:eastAsia="es-MX"/>
        </w:rPr>
        <w:t xml:space="preserve">antes Rivera, en uso de la voz: Adelante señor Presidente. - - - - - </w:t>
      </w:r>
    </w:p>
    <w:p w:rsidR="00D83D04" w:rsidRDefault="00D83D04" w:rsidP="00F31268">
      <w:pPr>
        <w:shd w:val="clear" w:color="auto" w:fill="FFFFFF"/>
        <w:tabs>
          <w:tab w:val="left" w:pos="0"/>
        </w:tabs>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3D66A5">
        <w:rPr>
          <w:rFonts w:ascii="Tahoma" w:eastAsia="Tahoma" w:hAnsi="Tahoma" w:cs="Tahoma"/>
          <w:bCs/>
          <w:lang w:eastAsia="en-US"/>
        </w:rPr>
        <w:t xml:space="preserve">Solamente </w:t>
      </w:r>
      <w:r>
        <w:rPr>
          <w:rFonts w:ascii="Tahoma" w:eastAsia="Tahoma" w:hAnsi="Tahoma" w:cs="Tahoma"/>
          <w:bCs/>
          <w:lang w:eastAsia="en-US"/>
        </w:rPr>
        <w:t>agradecer el apoyo a este dictamen y pues felicitar a todo el equipo de trabajo de Sindicatura, a la Dirección de COMUR</w:t>
      </w:r>
      <w:r w:rsidR="003D66A5">
        <w:rPr>
          <w:rFonts w:ascii="Tahoma" w:eastAsia="Tahoma" w:hAnsi="Tahoma" w:cs="Tahoma"/>
          <w:bCs/>
          <w:lang w:eastAsia="en-US"/>
        </w:rPr>
        <w:t xml:space="preserve">, bueno ex Síndico también Interino, la verdad es que es un trabajo en equipo que nos ha permitido darle certidumbre jurídica a más de mil trescientas familias en el Municipio, mil trescientas familias hoy cuentan con un título de propiedad y no solamente eso, como lo decían aquí hace un momento, 69 predios de dominio público han sido regularizados y eso también desde luego </w:t>
      </w:r>
      <w:r w:rsidR="001B5663">
        <w:rPr>
          <w:rFonts w:ascii="Tahoma" w:eastAsia="Tahoma" w:hAnsi="Tahoma" w:cs="Tahoma"/>
          <w:bCs/>
          <w:lang w:eastAsia="en-US"/>
        </w:rPr>
        <w:t>es</w:t>
      </w:r>
      <w:r w:rsidR="00997CF3">
        <w:rPr>
          <w:rFonts w:ascii="Tahoma" w:eastAsia="Tahoma" w:hAnsi="Tahoma" w:cs="Tahoma"/>
          <w:bCs/>
          <w:lang w:eastAsia="en-US"/>
        </w:rPr>
        <w:t xml:space="preserve"> un gran logro porque es un rezago de muchos a</w:t>
      </w:r>
      <w:r w:rsidR="001B5663">
        <w:rPr>
          <w:rFonts w:ascii="Tahoma" w:eastAsia="Tahoma" w:hAnsi="Tahoma" w:cs="Tahoma"/>
          <w:bCs/>
          <w:lang w:eastAsia="en-US"/>
        </w:rPr>
        <w:t>ños que hoy nos va permitir poder</w:t>
      </w:r>
      <w:r w:rsidR="00997CF3">
        <w:rPr>
          <w:rFonts w:ascii="Tahoma" w:eastAsia="Tahoma" w:hAnsi="Tahoma" w:cs="Tahoma"/>
          <w:bCs/>
          <w:lang w:eastAsia="en-US"/>
        </w:rPr>
        <w:t xml:space="preserve"> gestionar</w:t>
      </w:r>
      <w:r w:rsidR="008623F1">
        <w:rPr>
          <w:rFonts w:ascii="Tahoma" w:eastAsia="Tahoma" w:hAnsi="Tahoma" w:cs="Tahoma"/>
          <w:bCs/>
          <w:lang w:eastAsia="en-US"/>
        </w:rPr>
        <w:t xml:space="preserve"> inversión para que muchas escuelas, muchos edificios públicos, muchos espacios públicos pue</w:t>
      </w:r>
      <w:r w:rsidR="001B5663">
        <w:rPr>
          <w:rFonts w:ascii="Tahoma" w:eastAsia="Tahoma" w:hAnsi="Tahoma" w:cs="Tahoma"/>
          <w:bCs/>
          <w:lang w:eastAsia="en-US"/>
        </w:rPr>
        <w:t>dan mejorar sus condiciones, en</w:t>
      </w:r>
      <w:r w:rsidR="008623F1">
        <w:rPr>
          <w:rFonts w:ascii="Tahoma" w:eastAsia="Tahoma" w:hAnsi="Tahoma" w:cs="Tahoma"/>
          <w:bCs/>
          <w:lang w:eastAsia="en-US"/>
        </w:rPr>
        <w:t>horabuena por el trabajo en equipo de este Pleno del Ayuntamiento, pero también de las áreas especializadas que han llevado este trabajo adelante, por cierto una cifra histórica para Tlajomulco, porque con esto casi sumamos mil cuatrocientos predios que se fueron regularizados en estos tres años casi de administración y esperemos</w:t>
      </w:r>
      <w:r w:rsidR="000230BD">
        <w:rPr>
          <w:rFonts w:ascii="Tahoma" w:eastAsia="Tahoma" w:hAnsi="Tahoma" w:cs="Tahoma"/>
          <w:bCs/>
          <w:lang w:eastAsia="en-US"/>
        </w:rPr>
        <w:t xml:space="preserve"> que esta </w:t>
      </w:r>
      <w:r w:rsidR="008623F1">
        <w:rPr>
          <w:rFonts w:ascii="Tahoma" w:eastAsia="Tahoma" w:hAnsi="Tahoma" w:cs="Tahoma"/>
          <w:bCs/>
          <w:lang w:eastAsia="en-US"/>
        </w:rPr>
        <w:t>Dirección siga trabajando muy fuerte para poder seguir</w:t>
      </w:r>
      <w:r w:rsidR="00FE4C5C">
        <w:rPr>
          <w:rFonts w:ascii="Tahoma" w:eastAsia="Tahoma" w:hAnsi="Tahoma" w:cs="Tahoma"/>
          <w:bCs/>
          <w:lang w:eastAsia="en-US"/>
        </w:rPr>
        <w:t>le</w:t>
      </w:r>
      <w:r w:rsidR="008623F1">
        <w:rPr>
          <w:rFonts w:ascii="Tahoma" w:eastAsia="Tahoma" w:hAnsi="Tahoma" w:cs="Tahoma"/>
          <w:bCs/>
          <w:lang w:eastAsia="en-US"/>
        </w:rPr>
        <w:t xml:space="preserve"> dando </w:t>
      </w:r>
      <w:r w:rsidR="00FE4C5C">
        <w:rPr>
          <w:rFonts w:ascii="Tahoma" w:eastAsia="Tahoma" w:hAnsi="Tahoma" w:cs="Tahoma"/>
          <w:bCs/>
          <w:lang w:eastAsia="en-US"/>
        </w:rPr>
        <w:t xml:space="preserve">certidumbre </w:t>
      </w:r>
      <w:r w:rsidR="00F31268">
        <w:rPr>
          <w:rFonts w:ascii="Tahoma" w:eastAsia="Tahoma" w:hAnsi="Tahoma" w:cs="Tahoma"/>
          <w:bCs/>
          <w:lang w:eastAsia="en-US"/>
        </w:rPr>
        <w:t>jurídico a las familias que habitan nuestro Municipio, muchas gracias.</w:t>
      </w:r>
      <w:r w:rsidR="006D2C74">
        <w:rPr>
          <w:rFonts w:ascii="Tahoma" w:eastAsia="Tahoma" w:hAnsi="Tahoma" w:cs="Tahoma"/>
          <w:bCs/>
          <w:lang w:eastAsia="en-US"/>
        </w:rPr>
        <w:t>-</w:t>
      </w:r>
      <w:r w:rsidR="00F31268">
        <w:rPr>
          <w:rFonts w:ascii="Tahoma" w:eastAsia="Tahoma" w:hAnsi="Tahoma" w:cs="Tahoma"/>
          <w:bCs/>
          <w:lang w:eastAsia="en-US"/>
        </w:rPr>
        <w:t xml:space="preserve"> - - - - - - - - - - - - </w:t>
      </w:r>
      <w:r w:rsidR="001B5663">
        <w:rPr>
          <w:rFonts w:ascii="Tahoma" w:eastAsia="Tahoma" w:hAnsi="Tahoma" w:cs="Tahoma"/>
          <w:bCs/>
          <w:lang w:eastAsia="en-US"/>
        </w:rPr>
        <w:t xml:space="preserve">- - - - - - - - - - </w:t>
      </w:r>
    </w:p>
    <w:p w:rsidR="00EA6F79" w:rsidRDefault="00D83D04" w:rsidP="0022476D">
      <w:pPr>
        <w:shd w:val="clear" w:color="auto" w:fill="FFFFFF"/>
        <w:suppressAutoHyphens w:val="0"/>
        <w:spacing w:line="360" w:lineRule="auto"/>
        <w:jc w:val="both"/>
        <w:rPr>
          <w:rFonts w:ascii="Tahoma" w:hAnsi="Tahoma" w:cs="Tahoma"/>
          <w:lang w:eastAsia="es-MX"/>
        </w:rPr>
      </w:pPr>
      <w:r w:rsidRPr="00D4456B">
        <w:rPr>
          <w:rFonts w:ascii="Tahoma" w:hAnsi="Tahoma" w:cs="Tahoma"/>
          <w:lang w:eastAsia="es-MX"/>
        </w:rPr>
        <w:t>- - - El Secretario General del Ayuntamiento, Licenciado Omar Enrique Cervantes Rivera, en uso de la voz:</w:t>
      </w:r>
      <w:r w:rsidR="006D2C74">
        <w:rPr>
          <w:rFonts w:ascii="Tahoma" w:hAnsi="Tahoma" w:cs="Tahoma"/>
          <w:lang w:eastAsia="es-MX"/>
        </w:rPr>
        <w:t xml:space="preserve"> Gracias Presidente. </w:t>
      </w:r>
      <w:r w:rsidR="00EA6F79">
        <w:rPr>
          <w:rFonts w:ascii="Tahoma" w:hAnsi="Tahoma" w:cs="Tahoma"/>
          <w:lang w:eastAsia="es-MX"/>
        </w:rPr>
        <w:t>No habiendo</w:t>
      </w:r>
      <w:r w:rsidR="006D2C74">
        <w:rPr>
          <w:rFonts w:ascii="Tahoma" w:hAnsi="Tahoma" w:cs="Tahoma"/>
          <w:lang w:eastAsia="es-MX"/>
        </w:rPr>
        <w:t xml:space="preserve"> más</w:t>
      </w:r>
      <w:r w:rsidR="00EA6F79" w:rsidRPr="00D4456B">
        <w:rPr>
          <w:rFonts w:ascii="Tahoma" w:hAnsi="Tahoma" w:cs="Tahoma"/>
          <w:lang w:eastAsia="es-MX"/>
        </w:rPr>
        <w:t xml:space="preserve"> oradores registrados en votación económica les pregunto si es de aprobarse</w:t>
      </w:r>
      <w:r w:rsidR="006D2C74">
        <w:rPr>
          <w:rFonts w:ascii="Tahoma" w:hAnsi="Tahoma" w:cs="Tahoma"/>
          <w:lang w:eastAsia="es-MX"/>
        </w:rPr>
        <w:t xml:space="preserve"> la iniciativa </w:t>
      </w:r>
      <w:r w:rsidR="00EA6F79">
        <w:rPr>
          <w:rFonts w:ascii="Tahoma" w:hAnsi="Tahoma" w:cs="Tahoma"/>
          <w:lang w:eastAsia="es-MX"/>
        </w:rPr>
        <w:t>agendad</w:t>
      </w:r>
      <w:r w:rsidR="006D2C74">
        <w:rPr>
          <w:rFonts w:ascii="Tahoma" w:hAnsi="Tahoma" w:cs="Tahoma"/>
          <w:lang w:eastAsia="es-MX"/>
        </w:rPr>
        <w:t>a</w:t>
      </w:r>
      <w:r w:rsidR="00EA6F79">
        <w:rPr>
          <w:rFonts w:ascii="Tahoma" w:hAnsi="Tahoma" w:cs="Tahoma"/>
          <w:lang w:eastAsia="es-MX"/>
        </w:rPr>
        <w:t xml:space="preserve"> </w:t>
      </w:r>
      <w:r w:rsidR="00EA6F79" w:rsidRPr="00D4456B">
        <w:rPr>
          <w:rFonts w:ascii="Tahoma" w:hAnsi="Tahoma" w:cs="Tahoma"/>
          <w:lang w:eastAsia="es-MX"/>
        </w:rPr>
        <w:t xml:space="preserve">con el punto </w:t>
      </w:r>
      <w:r w:rsidR="00EA6F79" w:rsidRPr="00D4456B">
        <w:rPr>
          <w:rFonts w:ascii="Tahoma" w:hAnsi="Tahoma" w:cs="Tahoma"/>
          <w:b/>
          <w:lang w:eastAsia="es-MX"/>
        </w:rPr>
        <w:t xml:space="preserve">VIII </w:t>
      </w:r>
      <w:r w:rsidR="00EA6F79" w:rsidRPr="00D4456B">
        <w:rPr>
          <w:rFonts w:ascii="Tahoma" w:hAnsi="Tahoma" w:cs="Tahoma"/>
          <w:lang w:eastAsia="es-MX"/>
        </w:rPr>
        <w:t>ocho</w:t>
      </w:r>
      <w:r w:rsidR="00EA6F79" w:rsidRPr="00D4456B">
        <w:rPr>
          <w:rFonts w:ascii="Tahoma" w:hAnsi="Tahoma" w:cs="Tahoma"/>
          <w:b/>
          <w:lang w:eastAsia="es-MX"/>
        </w:rPr>
        <w:t xml:space="preserve"> </w:t>
      </w:r>
      <w:r w:rsidR="00EA6F79" w:rsidRPr="00D4456B">
        <w:rPr>
          <w:rFonts w:ascii="Tahoma" w:hAnsi="Tahoma" w:cs="Tahoma"/>
          <w:lang w:eastAsia="es-MX"/>
        </w:rPr>
        <w:t>del orden del día, quienes estén por la afirmativa, sírvanse a manifestarlo levantando su mano</w:t>
      </w:r>
      <w:r w:rsidR="00EA6F79">
        <w:rPr>
          <w:rFonts w:ascii="Tahoma" w:hAnsi="Tahoma" w:cs="Tahoma"/>
          <w:lang w:eastAsia="es-MX"/>
        </w:rPr>
        <w:t>.</w:t>
      </w:r>
      <w:r w:rsidR="00EA6F79" w:rsidRPr="00D4456B">
        <w:rPr>
          <w:rFonts w:ascii="Tahoma" w:hAnsi="Tahoma" w:cs="Tahoma"/>
          <w:lang w:eastAsia="es-MX"/>
        </w:rPr>
        <w:t xml:space="preserve"> Aprobado por </w:t>
      </w:r>
      <w:r w:rsidR="00EA6F79">
        <w:rPr>
          <w:rFonts w:ascii="Tahoma" w:hAnsi="Tahoma" w:cs="Tahoma"/>
          <w:lang w:eastAsia="es-MX"/>
        </w:rPr>
        <w:t xml:space="preserve">unanimidad </w:t>
      </w:r>
      <w:r w:rsidR="00EA6F79" w:rsidRPr="00D4456B">
        <w:rPr>
          <w:rFonts w:ascii="Tahoma" w:hAnsi="Tahoma" w:cs="Tahoma"/>
          <w:lang w:eastAsia="es-MX"/>
        </w:rPr>
        <w:t xml:space="preserve">señor Presidente. - </w:t>
      </w:r>
      <w:r w:rsidR="00EA6F79">
        <w:rPr>
          <w:rFonts w:ascii="Tahoma" w:hAnsi="Tahoma" w:cs="Tahoma"/>
          <w:lang w:eastAsia="es-MX"/>
        </w:rPr>
        <w:t xml:space="preserve">- - </w:t>
      </w:r>
    </w:p>
    <w:p w:rsidR="00EA6F79" w:rsidRPr="00D4456B" w:rsidRDefault="00EA6F79" w:rsidP="0022476D">
      <w:pPr>
        <w:shd w:val="clear" w:color="auto" w:fill="FFFFFF"/>
        <w:suppressAutoHyphens w:val="0"/>
        <w:spacing w:line="360" w:lineRule="auto"/>
        <w:jc w:val="both"/>
        <w:rPr>
          <w:rFonts w:ascii="Tahoma" w:hAnsi="Tahoma" w:cs="Tahoma"/>
        </w:rPr>
      </w:pPr>
      <w:r w:rsidRPr="00D4456B">
        <w:rPr>
          <w:rFonts w:ascii="Tahoma" w:hAnsi="Tahoma" w:cs="Tahoma"/>
        </w:rPr>
        <w:t xml:space="preserve">- - - Se aprueba por </w:t>
      </w:r>
      <w:r w:rsidRPr="00D4456B">
        <w:rPr>
          <w:rFonts w:ascii="Tahoma" w:hAnsi="Tahoma" w:cs="Tahoma"/>
          <w:b/>
        </w:rPr>
        <w:t>unanimidad de votos de</w:t>
      </w:r>
      <w:r w:rsidR="00765BC0">
        <w:rPr>
          <w:rFonts w:ascii="Tahoma" w:hAnsi="Tahoma" w:cs="Tahoma"/>
          <w:b/>
        </w:rPr>
        <w:t xml:space="preserve"> las y</w:t>
      </w:r>
      <w:r w:rsidRPr="00D4456B">
        <w:rPr>
          <w:rFonts w:ascii="Tahoma" w:hAnsi="Tahoma" w:cs="Tahoma"/>
          <w:b/>
        </w:rPr>
        <w:t xml:space="preserve"> los munícipes presentes del Ayuntamiento,</w:t>
      </w:r>
      <w:r w:rsidR="003C0F0D">
        <w:rPr>
          <w:rFonts w:ascii="Tahoma" w:hAnsi="Tahoma" w:cs="Tahoma"/>
          <w:b/>
        </w:rPr>
        <w:t xml:space="preserve"> </w:t>
      </w:r>
      <w:r w:rsidR="00DF4980" w:rsidRPr="004E48ED">
        <w:rPr>
          <w:rFonts w:ascii="Tahoma" w:hAnsi="Tahoma" w:cs="Tahoma"/>
        </w:rPr>
        <w:t xml:space="preserve">la Iniciativa de Acuerdo con carácter de Dictamen, que presenta el Presidente Municipal, </w:t>
      </w:r>
      <w:r w:rsidR="00DF4980" w:rsidRPr="004E48ED">
        <w:rPr>
          <w:rFonts w:ascii="Tahoma" w:hAnsi="Tahoma" w:cs="Tahoma"/>
          <w:lang w:eastAsia="es-ES"/>
        </w:rPr>
        <w:t>Ingeniero Salvador Zamora Zamora</w:t>
      </w:r>
      <w:r w:rsidRPr="00D4456B">
        <w:rPr>
          <w:rFonts w:ascii="Tahoma" w:hAnsi="Tahoma" w:cs="Tahoma"/>
        </w:rPr>
        <w:t>; consistente en el siguiente:- - - -</w:t>
      </w:r>
      <w:r w:rsidR="00765BC0">
        <w:rPr>
          <w:rFonts w:ascii="Tahoma" w:hAnsi="Tahoma" w:cs="Tahoma"/>
        </w:rPr>
        <w:t xml:space="preserve"> - - - - - - - - - - - - - </w:t>
      </w:r>
      <w:r w:rsidRPr="00D4456B">
        <w:rPr>
          <w:rFonts w:ascii="Tahoma" w:hAnsi="Tahoma" w:cs="Tahoma"/>
        </w:rPr>
        <w:t xml:space="preserve"> </w:t>
      </w:r>
    </w:p>
    <w:p w:rsidR="00765BC0" w:rsidRDefault="00EA6F79" w:rsidP="00765BC0">
      <w:pPr>
        <w:tabs>
          <w:tab w:val="right" w:leader="hyphen" w:pos="7371"/>
        </w:tabs>
        <w:autoSpaceDE w:val="0"/>
        <w:spacing w:line="360" w:lineRule="auto"/>
        <w:jc w:val="center"/>
        <w:rPr>
          <w:rFonts w:ascii="Tahoma" w:eastAsia="SimSun" w:hAnsi="Tahoma" w:cs="Tahoma"/>
          <w:b/>
          <w:color w:val="000000"/>
          <w:u w:val="single"/>
          <w:lang w:bidi="hi-IN"/>
        </w:rPr>
      </w:pPr>
      <w:r w:rsidRPr="00C460D8">
        <w:rPr>
          <w:rFonts w:ascii="Tahoma" w:eastAsia="SimSun" w:hAnsi="Tahoma" w:cs="Tahoma"/>
          <w:b/>
          <w:color w:val="000000"/>
          <w:u w:val="single"/>
          <w:lang w:bidi="hi-IN"/>
        </w:rPr>
        <w:t xml:space="preserve">PUNTO DE ACUERDO NÚMERO </w:t>
      </w:r>
      <w:r w:rsidR="009B2BD2">
        <w:rPr>
          <w:rFonts w:ascii="Tahoma" w:eastAsia="SimSun" w:hAnsi="Tahoma" w:cs="Tahoma"/>
          <w:b/>
          <w:color w:val="000000"/>
          <w:u w:val="single"/>
          <w:lang w:bidi="hi-IN"/>
        </w:rPr>
        <w:t>155</w:t>
      </w:r>
      <w:r w:rsidRPr="00C460D8">
        <w:rPr>
          <w:rFonts w:ascii="Tahoma" w:eastAsia="SimSun" w:hAnsi="Tahoma" w:cs="Tahoma"/>
          <w:b/>
          <w:color w:val="000000"/>
          <w:u w:val="single"/>
          <w:lang w:bidi="hi-IN"/>
        </w:rPr>
        <w:t>/2021</w:t>
      </w:r>
    </w:p>
    <w:p w:rsidR="00765BC0" w:rsidRPr="00765BC0" w:rsidRDefault="00765BC0" w:rsidP="00765BC0">
      <w:pPr>
        <w:tabs>
          <w:tab w:val="right" w:leader="hyphen" w:pos="7371"/>
        </w:tabs>
        <w:autoSpaceDE w:val="0"/>
        <w:spacing w:line="360" w:lineRule="auto"/>
        <w:jc w:val="both"/>
        <w:rPr>
          <w:rFonts w:ascii="Tahoma" w:eastAsia="SimSun" w:hAnsi="Tahoma" w:cs="Tahoma"/>
          <w:b/>
          <w:color w:val="000000"/>
          <w:u w:val="single"/>
          <w:lang w:bidi="hi-IN"/>
        </w:rPr>
      </w:pPr>
      <w:r w:rsidRPr="00765BC0">
        <w:rPr>
          <w:rFonts w:ascii="Tahoma" w:eastAsia="Verdana" w:hAnsi="Tahoma" w:cs="Tahoma"/>
          <w:b/>
        </w:rPr>
        <w:lastRenderedPageBreak/>
        <w:t xml:space="preserve">PRIMERO.- </w:t>
      </w:r>
      <w:r w:rsidRPr="00765BC0">
        <w:rPr>
          <w:rFonts w:ascii="Tahoma" w:eastAsia="Verdana" w:hAnsi="Tahoma" w:cs="Tahoma"/>
        </w:rPr>
        <w:t xml:space="preserve">El Ayuntamiento Constitucional del Municipio de Tlajomulco de Zúñiga, Jalisco, autoriza y declara la regularización formal de todos y cada uno de los predios irregulares y </w:t>
      </w:r>
      <w:r w:rsidRPr="00765BC0">
        <w:rPr>
          <w:rFonts w:ascii="Tahoma" w:hAnsi="Tahoma" w:cs="Tahoma"/>
        </w:rPr>
        <w:t>espacios destinados para el servicio público</w:t>
      </w:r>
      <w:r w:rsidRPr="00765BC0">
        <w:rPr>
          <w:rFonts w:ascii="Tahoma" w:hAnsi="Tahoma" w:cs="Tahoma"/>
          <w:b/>
        </w:rPr>
        <w:t xml:space="preserve"> </w:t>
      </w:r>
      <w:r w:rsidRPr="00765BC0">
        <w:rPr>
          <w:rFonts w:ascii="Tahoma" w:hAnsi="Tahoma" w:cs="Tahoma"/>
        </w:rPr>
        <w:t>que a continuación se enlistan en la siguiente tabla, detallando su denominación, ubicación, superficie real y cuenta predial asignada:</w:t>
      </w:r>
      <w:r>
        <w:rPr>
          <w:rFonts w:ascii="Tahoma" w:hAnsi="Tahoma" w:cs="Tahoma"/>
        </w:rPr>
        <w:t xml:space="preserve"> - - - - - - - - - - - - - - - - - - - - - - - - - - - - - </w:t>
      </w:r>
    </w:p>
    <w:tbl>
      <w:tblPr>
        <w:tblW w:w="7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1914"/>
        <w:gridCol w:w="1540"/>
        <w:gridCol w:w="1600"/>
        <w:gridCol w:w="1011"/>
        <w:gridCol w:w="1312"/>
      </w:tblGrid>
      <w:tr w:rsidR="00262284" w:rsidRPr="00262284" w:rsidTr="00282CD3">
        <w:trPr>
          <w:trHeight w:val="29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p>
        </w:tc>
        <w:tc>
          <w:tcPr>
            <w:tcW w:w="1954" w:type="dxa"/>
            <w:shd w:val="clear" w:color="auto" w:fill="auto"/>
            <w:vAlign w:val="center"/>
            <w:hideMark/>
          </w:tcPr>
          <w:p w:rsidR="00765BC0" w:rsidRPr="00262284" w:rsidRDefault="00765BC0" w:rsidP="00262284">
            <w:pPr>
              <w:jc w:val="center"/>
              <w:rPr>
                <w:rFonts w:ascii="Tahoma" w:hAnsi="Tahoma" w:cs="Tahoma"/>
                <w:b/>
                <w:bCs/>
                <w:color w:val="000000"/>
                <w:sz w:val="16"/>
                <w:szCs w:val="16"/>
              </w:rPr>
            </w:pPr>
          </w:p>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N° DE EXPEDIENTE.</w:t>
            </w:r>
          </w:p>
        </w:tc>
        <w:tc>
          <w:tcPr>
            <w:tcW w:w="1540" w:type="dxa"/>
            <w:vAlign w:val="center"/>
          </w:tcPr>
          <w:p w:rsidR="00765BC0" w:rsidRPr="00262284" w:rsidRDefault="00765BC0" w:rsidP="00262284">
            <w:pPr>
              <w:jc w:val="center"/>
              <w:rPr>
                <w:rFonts w:ascii="Tahoma" w:hAnsi="Tahoma" w:cs="Tahoma"/>
                <w:b/>
                <w:bCs/>
                <w:color w:val="000000"/>
                <w:sz w:val="16"/>
                <w:szCs w:val="16"/>
              </w:rPr>
            </w:pPr>
          </w:p>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DENOMINACIÓN, UTILIZACIÓN Y/O DESTINO  DEL PREDIO-ESPACIO PÚBLICO.</w:t>
            </w:r>
          </w:p>
        </w:tc>
        <w:tc>
          <w:tcPr>
            <w:tcW w:w="160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p>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LOCALIDAD.</w:t>
            </w:r>
          </w:p>
        </w:tc>
        <w:tc>
          <w:tcPr>
            <w:tcW w:w="1108" w:type="dxa"/>
            <w:vAlign w:val="center"/>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CUENTA PREDIAL ASIGNADA</w:t>
            </w:r>
          </w:p>
        </w:tc>
        <w:tc>
          <w:tcPr>
            <w:tcW w:w="1351" w:type="dxa"/>
            <w:vAlign w:val="center"/>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SUPERFICIE A REGULARIZAR PARA  DECLARAR COMO BIEN DEL DOMINIO PÚBLICO.</w:t>
            </w:r>
          </w:p>
        </w:tc>
      </w:tr>
      <w:tr w:rsidR="00262284" w:rsidRPr="00262284" w:rsidTr="00282CD3">
        <w:trPr>
          <w:trHeight w:val="44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w:t>
            </w:r>
          </w:p>
        </w:tc>
        <w:tc>
          <w:tcPr>
            <w:tcW w:w="1954" w:type="dxa"/>
            <w:shd w:val="clear" w:color="auto" w:fill="auto"/>
            <w:vAlign w:val="center"/>
            <w:hideMark/>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TZ/COMUR/PDP/01/2021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Centro de Salud.</w:t>
            </w:r>
          </w:p>
        </w:tc>
        <w:tc>
          <w:tcPr>
            <w:tcW w:w="1600" w:type="dxa"/>
            <w:shd w:val="clear" w:color="auto" w:fill="auto"/>
            <w:vAlign w:val="center"/>
            <w:hideMark/>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La Alameda.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93-U-302362</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849.07 metros cuadrados</w:t>
            </w:r>
          </w:p>
        </w:tc>
      </w:tr>
      <w:tr w:rsidR="00262284" w:rsidRPr="00262284" w:rsidTr="00282CD3">
        <w:trPr>
          <w:trHeight w:val="420"/>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TZ/COMUR/PDP/05/2021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Delegación.</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Cofradía.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93-U-302353</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259.28 metros cuadrados</w:t>
            </w:r>
          </w:p>
        </w:tc>
      </w:tr>
      <w:tr w:rsidR="00262284" w:rsidRPr="00262284" w:rsidTr="00282CD3">
        <w:trPr>
          <w:trHeight w:val="41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3</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TZ/COMUR/PDP/06/2021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Plaza Cívica.</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Cofradía.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93-U-302351</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1,084.90 metros cuadrados</w:t>
            </w:r>
          </w:p>
        </w:tc>
      </w:tr>
      <w:tr w:rsidR="00262284" w:rsidRPr="00262284" w:rsidTr="00282CD3">
        <w:trPr>
          <w:trHeight w:val="421"/>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4</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TZ/COMUR/PDP/08/2021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Rastro Municipal.</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Sebastián El Grande.</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93-U-302357</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1,560.32 metros cuadrados</w:t>
            </w:r>
          </w:p>
        </w:tc>
      </w:tr>
      <w:tr w:rsidR="00262284" w:rsidRPr="00262284" w:rsidTr="00282CD3">
        <w:trPr>
          <w:trHeight w:val="413"/>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5</w:t>
            </w:r>
          </w:p>
        </w:tc>
        <w:tc>
          <w:tcPr>
            <w:tcW w:w="1954"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TZ/COMUR/PDP/09/2021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Centro de Salud</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Agustín.</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77-U-40661</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773.19 metros cuadrados</w:t>
            </w:r>
          </w:p>
        </w:tc>
      </w:tr>
      <w:tr w:rsidR="00262284" w:rsidRPr="00262284" w:rsidTr="00282CD3">
        <w:trPr>
          <w:trHeight w:val="40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6</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TZ/COMUR/PDP/10/2021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Mercado Municipal.</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Agustín.</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93-U-302350</w:t>
            </w:r>
          </w:p>
        </w:tc>
        <w:tc>
          <w:tcPr>
            <w:tcW w:w="1351" w:type="dxa"/>
            <w:vAlign w:val="center"/>
          </w:tcPr>
          <w:p w:rsidR="00765BC0" w:rsidRPr="00262284" w:rsidRDefault="00765BC0" w:rsidP="00262284">
            <w:pPr>
              <w:ind w:left="709" w:hanging="709"/>
              <w:jc w:val="center"/>
              <w:rPr>
                <w:rFonts w:ascii="Tahoma" w:hAnsi="Tahoma" w:cs="Tahoma"/>
                <w:b/>
                <w:color w:val="000000"/>
                <w:sz w:val="16"/>
                <w:szCs w:val="16"/>
              </w:rPr>
            </w:pPr>
            <w:r w:rsidRPr="00262284">
              <w:rPr>
                <w:rFonts w:ascii="Tahoma" w:hAnsi="Tahoma" w:cs="Tahoma"/>
                <w:b/>
                <w:color w:val="000000"/>
                <w:sz w:val="16"/>
                <w:szCs w:val="16"/>
              </w:rPr>
              <w:t>544.60 metros cuadrados</w:t>
            </w:r>
          </w:p>
        </w:tc>
      </w:tr>
      <w:tr w:rsidR="00262284" w:rsidRPr="00262284" w:rsidTr="00282CD3">
        <w:trPr>
          <w:trHeight w:val="42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7</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TZ/COMUR/PDP/12/2021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Centro de Salud.</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Juan Evangelista.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93-U-302337</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357.79 metros cuadrados</w:t>
            </w:r>
          </w:p>
        </w:tc>
      </w:tr>
      <w:tr w:rsidR="00262284" w:rsidRPr="00262284" w:rsidTr="00282CD3">
        <w:trPr>
          <w:trHeight w:val="417"/>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8</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TZ/COMUR/PDP/13/2021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Plaza Cívica.</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Juan Evangelista.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93-U-302338</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3,922.76 metros cuadrados</w:t>
            </w:r>
          </w:p>
        </w:tc>
      </w:tr>
      <w:tr w:rsidR="00262284" w:rsidRPr="00262284" w:rsidTr="00282CD3">
        <w:trPr>
          <w:trHeight w:val="423"/>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9</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TZ/COMUR/PDP/14/2021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Delegación Municipal.</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Juan Evangelista.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93-U-302346</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205.62 metros cuadrados</w:t>
            </w:r>
          </w:p>
        </w:tc>
      </w:tr>
      <w:tr w:rsidR="00262284" w:rsidRPr="00262284" w:rsidTr="00282CD3">
        <w:trPr>
          <w:trHeight w:val="41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10</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TZ/COMUR/PDP/15/2021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Cementerio Municipal.</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Juan Evangelista.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93-U-302339</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5,095.35 metros cuadrados</w:t>
            </w:r>
          </w:p>
        </w:tc>
      </w:tr>
      <w:tr w:rsidR="00262284" w:rsidRPr="00262284" w:rsidTr="00282CD3">
        <w:trPr>
          <w:trHeight w:val="408"/>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11</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TZ/COMUR/PDP/16/2021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Plaza de los Artesanos.</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Juan Evangelista.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93-U-302340</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922.30 metros cuadrados</w:t>
            </w:r>
          </w:p>
        </w:tc>
      </w:tr>
      <w:tr w:rsidR="00262284" w:rsidRPr="00262284" w:rsidTr="00282CD3">
        <w:trPr>
          <w:trHeight w:val="413"/>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12</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TZ/COMUR/PDP/18/2021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Plaza Pública Municipal.</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Miguel Cuyutlán.</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93-U-302344</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2,665.42 metros cuadrados</w:t>
            </w:r>
          </w:p>
        </w:tc>
      </w:tr>
      <w:tr w:rsidR="00262284" w:rsidRPr="00262284" w:rsidTr="00282CD3">
        <w:trPr>
          <w:trHeight w:val="417"/>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13</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TZ/COMUR/PDP/19/2021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Delegación.</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Miguel Cuyutlán.</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93-U-302345</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155.26 metros cuadrados</w:t>
            </w:r>
          </w:p>
        </w:tc>
      </w:tr>
      <w:tr w:rsidR="00262284" w:rsidRPr="00262284" w:rsidTr="00282CD3">
        <w:trPr>
          <w:trHeight w:val="466"/>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14</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TZ/COMUR/PDP/20/2021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Centro de Salud.</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Miguel Cuyutlán.</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93-U-302343</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796.38 metros cuadrados</w:t>
            </w:r>
          </w:p>
        </w:tc>
      </w:tr>
      <w:tr w:rsidR="00262284" w:rsidRPr="00262284" w:rsidTr="00282CD3">
        <w:trPr>
          <w:trHeight w:val="41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15</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TZ/COMUR/PDP/21/2021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Centro de Salud.</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Santa Cruz de las Flores.</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93-U-302358</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851.20 metros cuadrados</w:t>
            </w:r>
          </w:p>
        </w:tc>
      </w:tr>
      <w:tr w:rsidR="00262284" w:rsidRPr="00262284" w:rsidTr="00282CD3">
        <w:trPr>
          <w:trHeight w:val="40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16</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TZ/COMUR/PDP/22/2021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Delegación.</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Santa Cruz de las Flores.</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93-U-302355</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310.21 metros cuadrados</w:t>
            </w:r>
          </w:p>
        </w:tc>
      </w:tr>
      <w:tr w:rsidR="00262284" w:rsidRPr="00262284" w:rsidTr="00282CD3">
        <w:trPr>
          <w:trHeight w:val="39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17</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TZ/COMUR/PDP/23/2021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Plaza Cívica número 01.</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Santa Cruz de las Flores.</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93-U-302352</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4,069.95 metros cuadrados</w:t>
            </w:r>
          </w:p>
        </w:tc>
      </w:tr>
      <w:tr w:rsidR="00262284" w:rsidRPr="00262284" w:rsidTr="00282CD3">
        <w:trPr>
          <w:trHeight w:val="429"/>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18</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TZ/COMUR/PDP/24/2021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Plaza Cívica número 02.</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Santa Cruz de las Flores.</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93-U-302354</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912.61 metros cuadrados</w:t>
            </w:r>
          </w:p>
        </w:tc>
      </w:tr>
      <w:tr w:rsidR="00262284" w:rsidRPr="00262284" w:rsidTr="00282CD3">
        <w:trPr>
          <w:trHeight w:val="393"/>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19</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TZ/COMUR/PDP/25/2021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Rastro Municipal.</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Santa Cruz de las Flores.</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93-U-302349</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893.25 metros cuadrados</w:t>
            </w:r>
          </w:p>
        </w:tc>
      </w:tr>
      <w:tr w:rsidR="00262284" w:rsidRPr="00262284" w:rsidTr="00282CD3">
        <w:trPr>
          <w:trHeight w:val="461"/>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20</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TZ/COMUR/PDP/26/2021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Plaza Cívica.</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Santa Cruz de la Loma.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93-U-302348</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919.52 metros cuadrados</w:t>
            </w:r>
          </w:p>
        </w:tc>
      </w:tr>
      <w:tr w:rsidR="00262284" w:rsidRPr="00262284" w:rsidTr="00282CD3">
        <w:trPr>
          <w:trHeight w:val="420"/>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21</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TZ/COMUR/PDP/27/2021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Delegación Municipal y Cancha de Básquetbol.</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Santa Isabel.</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93-U-302361</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1,475.82 metros cuadrados</w:t>
            </w:r>
          </w:p>
        </w:tc>
      </w:tr>
      <w:tr w:rsidR="00262284" w:rsidRPr="00262284" w:rsidTr="00282CD3">
        <w:trPr>
          <w:trHeight w:val="414"/>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22</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TZ/COMUR/PDP/28/2021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Plaza Cívica y Delegación.</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Santa Cruz del Valle.</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93-U-302360</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5,713.59 metros cuadrados</w:t>
            </w:r>
          </w:p>
        </w:tc>
      </w:tr>
      <w:tr w:rsidR="00262284" w:rsidRPr="00262284" w:rsidTr="00282CD3">
        <w:trPr>
          <w:trHeight w:val="420"/>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23</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TZ/COMUR/PDP/29/2021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Mercado Municipal, Eugenio Zúñiga.</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Cabecera Municipal.</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93-U-302341</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657.55 metros cuadrados</w:t>
            </w:r>
          </w:p>
        </w:tc>
      </w:tr>
      <w:tr w:rsidR="00262284" w:rsidRPr="00262284" w:rsidTr="00282CD3">
        <w:trPr>
          <w:trHeight w:val="412"/>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24</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TZ/COMUR/PDP/32/2021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Tanque Elevado de Agua Potable.</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Buenavista.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93-U-302347</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321.44 metros cuadrados</w:t>
            </w:r>
          </w:p>
        </w:tc>
      </w:tr>
      <w:tr w:rsidR="00262284" w:rsidRPr="00262284" w:rsidTr="00282CD3">
        <w:trPr>
          <w:trHeight w:val="418"/>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25</w:t>
            </w:r>
          </w:p>
        </w:tc>
        <w:tc>
          <w:tcPr>
            <w:tcW w:w="1954" w:type="dxa"/>
            <w:shd w:val="clear" w:color="auto" w:fill="auto"/>
            <w:vAlign w:val="center"/>
            <w:hideMark/>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TZ/COMUR/PDP/33/2021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Cementerio Municipal</w:t>
            </w:r>
          </w:p>
        </w:tc>
        <w:tc>
          <w:tcPr>
            <w:tcW w:w="1600" w:type="dxa"/>
            <w:shd w:val="clear" w:color="auto" w:fill="auto"/>
            <w:vAlign w:val="center"/>
            <w:hideMark/>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La Calera.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132-U-27198</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2,706.02 metros cuadrados</w:t>
            </w:r>
          </w:p>
        </w:tc>
      </w:tr>
      <w:tr w:rsidR="00262284" w:rsidRPr="00262284" w:rsidTr="00282CD3">
        <w:trPr>
          <w:trHeight w:val="410"/>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lastRenderedPageBreak/>
              <w:t>26</w:t>
            </w:r>
          </w:p>
        </w:tc>
        <w:tc>
          <w:tcPr>
            <w:tcW w:w="1954" w:type="dxa"/>
            <w:shd w:val="clear" w:color="auto" w:fill="auto"/>
            <w:vAlign w:val="center"/>
            <w:hideMark/>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TZ/COMUR/PDP/34/2021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Plaza Cívica</w:t>
            </w:r>
          </w:p>
        </w:tc>
        <w:tc>
          <w:tcPr>
            <w:tcW w:w="1600" w:type="dxa"/>
            <w:shd w:val="clear" w:color="auto" w:fill="auto"/>
            <w:vAlign w:val="center"/>
            <w:hideMark/>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La Calera.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132-U-27195</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1,470.64 metros cuadrados</w:t>
            </w:r>
          </w:p>
        </w:tc>
      </w:tr>
      <w:tr w:rsidR="00262284" w:rsidRPr="00262284" w:rsidTr="00282CD3">
        <w:trPr>
          <w:trHeight w:val="415"/>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27</w:t>
            </w:r>
          </w:p>
        </w:tc>
        <w:tc>
          <w:tcPr>
            <w:tcW w:w="1954" w:type="dxa"/>
            <w:shd w:val="clear" w:color="auto" w:fill="auto"/>
            <w:vAlign w:val="center"/>
            <w:hideMark/>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TZ/COMUR/PDP/36/2021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Tanque Elevado de Agua Potable.</w:t>
            </w:r>
          </w:p>
        </w:tc>
        <w:tc>
          <w:tcPr>
            <w:tcW w:w="1600" w:type="dxa"/>
            <w:shd w:val="clear" w:color="auto" w:fill="auto"/>
            <w:vAlign w:val="center"/>
            <w:hideMark/>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La Calera.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132-U-27197</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516.08 metros cuadrados</w:t>
            </w:r>
          </w:p>
        </w:tc>
      </w:tr>
      <w:tr w:rsidR="00262284" w:rsidRPr="00262284" w:rsidTr="00282CD3">
        <w:trPr>
          <w:trHeight w:val="421"/>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28</w:t>
            </w:r>
          </w:p>
        </w:tc>
        <w:tc>
          <w:tcPr>
            <w:tcW w:w="1954" w:type="dxa"/>
            <w:shd w:val="clear" w:color="auto" w:fill="auto"/>
            <w:vAlign w:val="center"/>
            <w:hideMark/>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TZ/COMUR/PDP/37/2021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Cementerio Municipal.</w:t>
            </w:r>
          </w:p>
        </w:tc>
        <w:tc>
          <w:tcPr>
            <w:tcW w:w="1600" w:type="dxa"/>
            <w:shd w:val="clear" w:color="auto" w:fill="auto"/>
            <w:vAlign w:val="center"/>
            <w:hideMark/>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Cajititlán de los Reyes.</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132-U-27196</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4,959.51 metros cuadrados</w:t>
            </w:r>
          </w:p>
        </w:tc>
      </w:tr>
      <w:tr w:rsidR="00262284" w:rsidRPr="00262284" w:rsidTr="00282CD3">
        <w:trPr>
          <w:trHeight w:val="428"/>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29</w:t>
            </w:r>
          </w:p>
        </w:tc>
        <w:tc>
          <w:tcPr>
            <w:tcW w:w="1954" w:type="dxa"/>
            <w:shd w:val="clear" w:color="auto" w:fill="auto"/>
            <w:vAlign w:val="center"/>
            <w:hideMark/>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TZ/COMUR/PDP/38/2021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Cementerio Municipal.</w:t>
            </w:r>
          </w:p>
        </w:tc>
        <w:tc>
          <w:tcPr>
            <w:tcW w:w="1600" w:type="dxa"/>
            <w:shd w:val="clear" w:color="auto" w:fill="auto"/>
            <w:vAlign w:val="center"/>
            <w:hideMark/>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Cuexcomatitlán.</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93-U-302363</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7,803.67 metros cuadrados</w:t>
            </w:r>
          </w:p>
        </w:tc>
      </w:tr>
      <w:tr w:rsidR="00262284" w:rsidRPr="00262284" w:rsidTr="00282CD3">
        <w:trPr>
          <w:trHeight w:val="547"/>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30</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TZ/COMUR/PDP/39/2021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Planta de Tratamiento de Aguas Residuales.</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Cuexcomatitlán.</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93-U-302359</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85.74 metros cuadrados</w:t>
            </w:r>
          </w:p>
        </w:tc>
      </w:tr>
      <w:tr w:rsidR="00262284" w:rsidRPr="00262284" w:rsidTr="00282CD3">
        <w:trPr>
          <w:trHeight w:val="400"/>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31</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TZ/COMUR/PDP/40/2021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Cementerio Municipal.</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Lucas Evangelista.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93-U-302342</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2,728.71 metros cuadrados</w:t>
            </w:r>
          </w:p>
        </w:tc>
      </w:tr>
      <w:tr w:rsidR="00262284" w:rsidRPr="00262284" w:rsidTr="00282CD3">
        <w:trPr>
          <w:trHeight w:val="561"/>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32</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TZ/COMUR/PDP/41/2021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Cementerio Municipal.</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San Sebastián El Grande.</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93-U-302356</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12,225.07 metros cuadrados</w:t>
            </w:r>
          </w:p>
        </w:tc>
      </w:tr>
      <w:tr w:rsidR="00262284" w:rsidRPr="00262284" w:rsidTr="00282CD3">
        <w:trPr>
          <w:trHeight w:val="561"/>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33</w:t>
            </w:r>
          </w:p>
        </w:tc>
        <w:tc>
          <w:tcPr>
            <w:tcW w:w="1954" w:type="dxa"/>
            <w:shd w:val="clear" w:color="auto" w:fill="auto"/>
            <w:vAlign w:val="center"/>
          </w:tcPr>
          <w:p w:rsidR="00765BC0" w:rsidRPr="00262284" w:rsidRDefault="00765BC0" w:rsidP="00262284">
            <w:pPr>
              <w:jc w:val="center"/>
              <w:rPr>
                <w:rFonts w:ascii="Tahoma" w:hAnsi="Tahoma" w:cs="Tahoma"/>
                <w:sz w:val="16"/>
                <w:szCs w:val="16"/>
              </w:rPr>
            </w:pPr>
            <w:r w:rsidRPr="00262284">
              <w:rPr>
                <w:rFonts w:ascii="Tahoma" w:hAnsi="Tahoma" w:cs="Tahoma"/>
                <w:color w:val="000000"/>
                <w:sz w:val="16"/>
                <w:szCs w:val="16"/>
              </w:rPr>
              <w:t>TZ/COMUR/PDP/43/2021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Centro de Salud</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Cabecera Municipal.</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Sin cuenta</w:t>
            </w:r>
          </w:p>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Asignada.</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1,577.05 metros cuadrados</w:t>
            </w:r>
          </w:p>
        </w:tc>
      </w:tr>
      <w:tr w:rsidR="00262284" w:rsidRPr="00262284" w:rsidTr="00282CD3">
        <w:trPr>
          <w:trHeight w:val="561"/>
          <w:jc w:val="center"/>
        </w:trPr>
        <w:tc>
          <w:tcPr>
            <w:tcW w:w="160" w:type="dxa"/>
            <w:shd w:val="clear" w:color="auto" w:fill="auto"/>
            <w:noWrap/>
            <w:vAlign w:val="center"/>
            <w:hideMark/>
          </w:tcPr>
          <w:p w:rsidR="00765BC0" w:rsidRPr="00262284" w:rsidRDefault="00765BC0" w:rsidP="00262284">
            <w:pPr>
              <w:jc w:val="center"/>
              <w:rPr>
                <w:rFonts w:ascii="Tahoma" w:hAnsi="Tahoma" w:cs="Tahoma"/>
                <w:b/>
                <w:bCs/>
                <w:color w:val="000000"/>
                <w:sz w:val="16"/>
                <w:szCs w:val="16"/>
              </w:rPr>
            </w:pPr>
            <w:r w:rsidRPr="00262284">
              <w:rPr>
                <w:rFonts w:ascii="Tahoma" w:hAnsi="Tahoma" w:cs="Tahoma"/>
                <w:b/>
                <w:bCs/>
                <w:color w:val="000000"/>
                <w:sz w:val="16"/>
                <w:szCs w:val="16"/>
              </w:rPr>
              <w:t>34</w:t>
            </w:r>
          </w:p>
        </w:tc>
        <w:tc>
          <w:tcPr>
            <w:tcW w:w="1954"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TZ/COMUR/PDP/35/2021</w:t>
            </w:r>
          </w:p>
        </w:tc>
        <w:tc>
          <w:tcPr>
            <w:tcW w:w="1540"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Delegación Municipal y Pozo Profundo de Agua Potable.</w:t>
            </w:r>
          </w:p>
        </w:tc>
        <w:tc>
          <w:tcPr>
            <w:tcW w:w="1600" w:type="dxa"/>
            <w:shd w:val="clear" w:color="auto" w:fill="auto"/>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La Calera.</w:t>
            </w:r>
          </w:p>
        </w:tc>
        <w:tc>
          <w:tcPr>
            <w:tcW w:w="1108" w:type="dxa"/>
            <w:vAlign w:val="center"/>
          </w:tcPr>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Sin cuenta</w:t>
            </w:r>
          </w:p>
          <w:p w:rsidR="00765BC0" w:rsidRPr="00262284" w:rsidRDefault="00765BC0" w:rsidP="00262284">
            <w:pPr>
              <w:jc w:val="center"/>
              <w:rPr>
                <w:rFonts w:ascii="Tahoma" w:hAnsi="Tahoma" w:cs="Tahoma"/>
                <w:color w:val="000000"/>
                <w:sz w:val="16"/>
                <w:szCs w:val="16"/>
              </w:rPr>
            </w:pPr>
            <w:r w:rsidRPr="00262284">
              <w:rPr>
                <w:rFonts w:ascii="Tahoma" w:hAnsi="Tahoma" w:cs="Tahoma"/>
                <w:color w:val="000000"/>
                <w:sz w:val="16"/>
                <w:szCs w:val="16"/>
              </w:rPr>
              <w:t>Asignada.</w:t>
            </w:r>
          </w:p>
        </w:tc>
        <w:tc>
          <w:tcPr>
            <w:tcW w:w="1351" w:type="dxa"/>
            <w:vAlign w:val="center"/>
          </w:tcPr>
          <w:p w:rsidR="00765BC0" w:rsidRPr="00262284" w:rsidRDefault="00765BC0" w:rsidP="00262284">
            <w:pPr>
              <w:jc w:val="center"/>
              <w:rPr>
                <w:rFonts w:ascii="Tahoma" w:hAnsi="Tahoma" w:cs="Tahoma"/>
                <w:b/>
                <w:color w:val="000000"/>
                <w:sz w:val="16"/>
                <w:szCs w:val="16"/>
              </w:rPr>
            </w:pPr>
            <w:r w:rsidRPr="00262284">
              <w:rPr>
                <w:rFonts w:ascii="Tahoma" w:hAnsi="Tahoma" w:cs="Tahoma"/>
                <w:b/>
                <w:color w:val="000000"/>
                <w:sz w:val="16"/>
                <w:szCs w:val="16"/>
              </w:rPr>
              <w:t>600.00 metros cuadrados</w:t>
            </w:r>
          </w:p>
        </w:tc>
      </w:tr>
    </w:tbl>
    <w:p w:rsidR="00765BC0" w:rsidRPr="00765BC0" w:rsidRDefault="00765BC0" w:rsidP="00765BC0">
      <w:pPr>
        <w:spacing w:line="360" w:lineRule="auto"/>
        <w:jc w:val="both"/>
        <w:rPr>
          <w:rFonts w:ascii="Tahoma" w:eastAsia="Verdana" w:hAnsi="Tahoma" w:cs="Tahoma"/>
          <w:b/>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417"/>
        <w:gridCol w:w="2552"/>
      </w:tblGrid>
      <w:tr w:rsidR="00765BC0" w:rsidRPr="00A94149" w:rsidTr="00282CD3">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p>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Áreas de Cesión Fraccionamiento</w:t>
            </w:r>
          </w:p>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Hacienda La Noria.</w:t>
            </w:r>
          </w:p>
          <w:p w:rsidR="00765BC0" w:rsidRPr="00A94149" w:rsidRDefault="00765BC0" w:rsidP="00A94149">
            <w:pPr>
              <w:tabs>
                <w:tab w:val="left" w:pos="426"/>
              </w:tabs>
              <w:jc w:val="center"/>
              <w:rPr>
                <w:rFonts w:ascii="Tahoma" w:hAnsi="Tahoma" w:cs="Tahoma"/>
                <w:sz w:val="16"/>
                <w:szCs w:val="16"/>
              </w:rPr>
            </w:pPr>
            <w:r w:rsidRPr="00A94149">
              <w:rPr>
                <w:rFonts w:ascii="Tahoma" w:hAnsi="Tahoma" w:cs="Tahoma"/>
                <w:sz w:val="16"/>
                <w:szCs w:val="16"/>
              </w:rPr>
              <w:t>(antes Galaxia La Noria)</w:t>
            </w:r>
          </w:p>
          <w:p w:rsidR="00765BC0" w:rsidRPr="00A94149" w:rsidRDefault="00765BC0" w:rsidP="00A94149">
            <w:pPr>
              <w:tabs>
                <w:tab w:val="left" w:pos="426"/>
              </w:tabs>
              <w:jc w:val="center"/>
              <w:rPr>
                <w:rFonts w:ascii="Tahoma" w:hAnsi="Tahoma" w:cs="Tahoma"/>
                <w:b/>
                <w:sz w:val="16"/>
                <w:szCs w:val="16"/>
              </w:rPr>
            </w:pPr>
          </w:p>
        </w:tc>
      </w:tr>
      <w:tr w:rsidR="00765BC0" w:rsidRPr="00A94149" w:rsidTr="00282CD3">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p>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 xml:space="preserve">N° de Expediente:   </w:t>
            </w:r>
            <w:r w:rsidRPr="00A94149">
              <w:rPr>
                <w:rFonts w:ascii="Tahoma" w:hAnsi="Tahoma" w:cs="Tahoma"/>
                <w:b/>
                <w:color w:val="000000"/>
                <w:sz w:val="16"/>
                <w:szCs w:val="16"/>
              </w:rPr>
              <w:t>TZ/COMUR/PDP/42/2021</w:t>
            </w:r>
          </w:p>
          <w:p w:rsidR="00765BC0" w:rsidRPr="00A94149" w:rsidRDefault="00765BC0" w:rsidP="00A94149">
            <w:pPr>
              <w:tabs>
                <w:tab w:val="left" w:pos="426"/>
              </w:tabs>
              <w:jc w:val="center"/>
              <w:rPr>
                <w:rFonts w:ascii="Tahoma" w:hAnsi="Tahoma" w:cs="Tahoma"/>
                <w:b/>
                <w:sz w:val="16"/>
                <w:szCs w:val="16"/>
              </w:rPr>
            </w:pPr>
          </w:p>
        </w:tc>
      </w:tr>
      <w:tr w:rsidR="00765BC0" w:rsidRPr="00A94149" w:rsidTr="00282CD3">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bCs/>
                <w:color w:val="000000"/>
                <w:sz w:val="16"/>
                <w:szCs w:val="16"/>
              </w:rPr>
              <w:t>DENOMINACIÓN, UTILIZACIÓN Y/O DESTINO  DEL PREDIO-ESPACIO PÚBLICO.</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CUENTA</w:t>
            </w:r>
          </w:p>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PREDIAL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bCs/>
                <w:color w:val="000000"/>
                <w:sz w:val="16"/>
                <w:szCs w:val="16"/>
              </w:rPr>
              <w:t>SUPERFICIE A REGULARIZAR PARA  DECLARAR COMO BIEN DEL DOMINIO PÚBLICO.</w:t>
            </w:r>
          </w:p>
        </w:tc>
      </w:tr>
      <w:tr w:rsidR="00765BC0" w:rsidRPr="00A94149" w:rsidTr="000B3467">
        <w:tc>
          <w:tcPr>
            <w:tcW w:w="426" w:type="dxa"/>
            <w:tcBorders>
              <w:top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35</w:t>
            </w:r>
          </w:p>
        </w:tc>
        <w:tc>
          <w:tcPr>
            <w:tcW w:w="3260" w:type="dxa"/>
            <w:tcBorders>
              <w:top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servidumbre de paso, en Paseo Hacienda La Noria número exterior 00M-03, número Interior Lote 09.</w:t>
            </w:r>
          </w:p>
        </w:tc>
        <w:tc>
          <w:tcPr>
            <w:tcW w:w="1417" w:type="dxa"/>
            <w:tcBorders>
              <w:top w:val="single" w:sz="4" w:space="0" w:color="auto"/>
            </w:tcBorders>
            <w:vAlign w:val="center"/>
          </w:tcPr>
          <w:p w:rsidR="00765BC0" w:rsidRPr="00A94149" w:rsidRDefault="00765BC0" w:rsidP="00A94149">
            <w:pPr>
              <w:tabs>
                <w:tab w:val="left" w:pos="426"/>
              </w:tabs>
              <w:jc w:val="center"/>
              <w:rPr>
                <w:rFonts w:ascii="Tahoma" w:hAnsi="Tahoma" w:cs="Tahoma"/>
                <w:sz w:val="16"/>
                <w:szCs w:val="16"/>
              </w:rPr>
            </w:pPr>
            <w:r w:rsidRPr="00A94149">
              <w:rPr>
                <w:rFonts w:ascii="Tahoma" w:hAnsi="Tahoma" w:cs="Tahoma"/>
                <w:sz w:val="16"/>
                <w:szCs w:val="16"/>
              </w:rPr>
              <w:t>93-U-80605</w:t>
            </w:r>
          </w:p>
        </w:tc>
        <w:tc>
          <w:tcPr>
            <w:tcW w:w="2552" w:type="dxa"/>
            <w:tcBorders>
              <w:top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90.00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36</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construido un Pozo y Cisterna, en Privada Del Mar número exterior. CS-D22, número interior. Lote 015.</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93-U-83215</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3,733.00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37</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Concha Nácar número Exterior. CS-D23, número Interior. Lote 001.</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93-U-83230</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1,861.00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p>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38</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está construido un Pozo, en Circuito Perla número exterior CS-D21, número interior Lote 013.</w:t>
            </w:r>
          </w:p>
        </w:tc>
        <w:tc>
          <w:tcPr>
            <w:tcW w:w="1417" w:type="dxa"/>
            <w:vAlign w:val="center"/>
          </w:tcPr>
          <w:p w:rsidR="00765BC0" w:rsidRPr="00A94149" w:rsidRDefault="00765BC0" w:rsidP="00A94149">
            <w:pPr>
              <w:jc w:val="center"/>
              <w:rPr>
                <w:rFonts w:ascii="Tahoma" w:hAnsi="Tahoma" w:cs="Tahoma"/>
                <w:sz w:val="16"/>
                <w:szCs w:val="16"/>
              </w:rPr>
            </w:pPr>
          </w:p>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93-U-80378</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3,985.00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39</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Paseo Hacienda La Noria, número exterior sin número, número interior Lote 001.</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93-U-83232</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2,183.00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40</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Paseo Hacienda La Noria, número exterior 0CS-24, número interior Lote 001.</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93-U-83231</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3,513.00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41</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Costa del Sol, número exterior CS-D26, número  interior Lote 086.</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93-U-83233</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992.00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42</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Camino Tlajomulco Cajititlán número exterior sin número, número interior  D28.</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93-U-80043</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716.00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43</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encuentran construidas oficinas recreativas y de educación del Municipio, en Camino a Tlajomulco-Cajititlán número exterior sin número interior D28.</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93-U-83870</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888.00 metros cuadrados.</w:t>
            </w:r>
          </w:p>
        </w:tc>
      </w:tr>
      <w:tr w:rsidR="00765BC0" w:rsidRPr="00A94149" w:rsidTr="000B3467">
        <w:tc>
          <w:tcPr>
            <w:tcW w:w="426" w:type="dxa"/>
            <w:tcBorders>
              <w:bottom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44</w:t>
            </w:r>
          </w:p>
        </w:tc>
        <w:tc>
          <w:tcPr>
            <w:tcW w:w="3260" w:type="dxa"/>
            <w:tcBorders>
              <w:bottom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Paseo Hacienda La Noria, número exterior sin número interior Lote 068.</w:t>
            </w:r>
          </w:p>
        </w:tc>
        <w:tc>
          <w:tcPr>
            <w:tcW w:w="1417" w:type="dxa"/>
            <w:tcBorders>
              <w:bottom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93-U-81444</w:t>
            </w:r>
          </w:p>
        </w:tc>
        <w:tc>
          <w:tcPr>
            <w:tcW w:w="2552" w:type="dxa"/>
            <w:tcBorders>
              <w:bottom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761.00 metros cuadrados.</w:t>
            </w:r>
          </w:p>
        </w:tc>
      </w:tr>
      <w:tr w:rsidR="00765BC0" w:rsidRPr="00A94149" w:rsidTr="000B3467">
        <w:tc>
          <w:tcPr>
            <w:tcW w:w="426" w:type="dxa"/>
            <w:tcBorders>
              <w:top w:val="single" w:sz="4" w:space="0" w:color="auto"/>
              <w:bottom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45</w:t>
            </w:r>
          </w:p>
        </w:tc>
        <w:tc>
          <w:tcPr>
            <w:tcW w:w="3260" w:type="dxa"/>
            <w:tcBorders>
              <w:top w:val="single" w:sz="4" w:space="0" w:color="auto"/>
              <w:bottom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Paseo Hacienda La Noria, número exterior sin número, interior Lote 068.</w:t>
            </w:r>
          </w:p>
        </w:tc>
        <w:tc>
          <w:tcPr>
            <w:tcW w:w="1417" w:type="dxa"/>
            <w:tcBorders>
              <w:top w:val="single" w:sz="4" w:space="0" w:color="auto"/>
              <w:bottom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93-U-80394</w:t>
            </w:r>
          </w:p>
        </w:tc>
        <w:tc>
          <w:tcPr>
            <w:tcW w:w="2552" w:type="dxa"/>
            <w:tcBorders>
              <w:top w:val="single" w:sz="4" w:space="0" w:color="auto"/>
              <w:bottom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761.00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Acuífero número exterior 0CS-D5, número interior Lote 001.</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93-U-82731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2,576.00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Coral número exterior CS-D08 número interior Lote 001.</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93-U-82774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2,453.00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 xml:space="preserve">Predio donde se encuentra un Jardín, en </w:t>
            </w:r>
            <w:r w:rsidRPr="00A94149">
              <w:rPr>
                <w:rFonts w:ascii="Tahoma" w:hAnsi="Tahoma" w:cs="Tahoma"/>
                <w:sz w:val="16"/>
                <w:szCs w:val="16"/>
              </w:rPr>
              <w:lastRenderedPageBreak/>
              <w:t>Circuito Acueducto número exterior CS-D09 número interior Lote 001.</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lastRenderedPageBreak/>
              <w:t>93-U-82743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2,210.00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49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Clima número exterior 0CS-D6, número interior  Lote 001.</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93-U-82732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1,945.00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Océano número exterior CS-D11, número interior lote 001.</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93-U-82733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1,728.00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Oasis número exterior CS-D10, número interior Lote 001.</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93-U-82742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1,749.00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construida una Escuela, en Paseo Hacienda La Noria número  exterior CS-D15.</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93-U-82737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5,104.00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La Espuma No. exterior CS-D19, número interior Lote 01.</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93-U-82741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1,810.00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Agua Azul número exterior CS-D17,  interior Lote 001.</w:t>
            </w:r>
          </w:p>
          <w:p w:rsidR="00765BC0" w:rsidRPr="00A94149" w:rsidRDefault="00765BC0" w:rsidP="00A94149">
            <w:pPr>
              <w:tabs>
                <w:tab w:val="left" w:pos="426"/>
              </w:tabs>
              <w:jc w:val="both"/>
              <w:rPr>
                <w:rFonts w:ascii="Tahoma" w:hAnsi="Tahoma" w:cs="Tahom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93-U-82735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951.00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un Jardín, en Circuito Arrecife de Coral número exterior CS-D18, número interno L-001.</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93-U-82738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1,255.00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Baldío, en Circuito Aguacero número exterior CS-D20.</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93-U-82736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7,344.00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Baldío, en Circuito Agua Marina número exterior CS-D12, número interno L-001.</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93-U-82734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1,233.00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Paso de Servidumbre, Paseo Hacienda La Noria, número exterior 00M-04, número interno L-09.</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93-U-81326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90.00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59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Paso de Servidumbre, en Paseo Hacienda La Noria, número exterior 00M-02, número interior L-10.</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93-U-80487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90.00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Paso de Servidumbre, en Circuito Oasis, número exterior 000D-4, número interior L-095.</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93-U-77380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90.00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Paso de Servidumbre, en Circuito Acueducto, número exterior 0CS-M8, número interior L-084.</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93-U-77207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180.00 metros cuadrados.</w:t>
            </w:r>
          </w:p>
        </w:tc>
      </w:tr>
      <w:tr w:rsidR="00765BC0" w:rsidRPr="00A94149" w:rsidTr="000B3467">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Paso de Servidumbre, en Circuito Tormenta, número exterior 000D-3, número interior L-082.</w:t>
            </w:r>
          </w:p>
        </w:tc>
        <w:tc>
          <w:tcPr>
            <w:tcW w:w="1417" w:type="dxa"/>
            <w:tcBorders>
              <w:top w:val="single" w:sz="4" w:space="0" w:color="auto"/>
              <w:left w:val="single" w:sz="4" w:space="0" w:color="auto"/>
              <w:bottom w:val="single" w:sz="4" w:space="0" w:color="auto"/>
              <w:right w:val="single" w:sz="4" w:space="0" w:color="auto"/>
            </w:tcBorders>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93-U-77804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180.00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63</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Paso de Servidumbre, en Circuito Acueducto, número exterior 000D-16, número interior L-045.</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93-U-77398</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90.00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64</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donde se encuentra construida una Escuela, en Paseo Hacienda La Noria, número exterior CS-D14.</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93-U-82740</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1,793.00 metros cuadrados.</w:t>
            </w:r>
          </w:p>
        </w:tc>
      </w:tr>
      <w:tr w:rsidR="00765BC0" w:rsidRPr="00A94149" w:rsidTr="000B3467">
        <w:trPr>
          <w:trHeight w:val="435"/>
        </w:trPr>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65</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Baldío, Área de Cesión, número 1, Etapa 17 y 18.</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Sin cuenta asignada.</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1,000.02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66</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Baldío, Área de Cesión, número 2, Etapa 17 y 18.</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Sin cuenta asignada.</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4,287.19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67</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Baldío, Área de Cesión, número 3, Etapa 17 y 18.</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Sin cuenta asignada.</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714.24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68</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Baldío, Área de Cesión, número 4, Etapa 17 y 18.</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Sin cuenta asignada.</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542.73 metros cuadrados.</w:t>
            </w:r>
          </w:p>
        </w:tc>
      </w:tr>
      <w:tr w:rsidR="00765BC0" w:rsidRPr="00A94149" w:rsidTr="000B3467">
        <w:tc>
          <w:tcPr>
            <w:tcW w:w="426" w:type="dxa"/>
            <w:shd w:val="clear" w:color="auto" w:fill="auto"/>
            <w:vAlign w:val="center"/>
          </w:tcPr>
          <w:p w:rsidR="00765BC0" w:rsidRPr="00A94149" w:rsidRDefault="00765BC0" w:rsidP="00A94149">
            <w:pPr>
              <w:tabs>
                <w:tab w:val="left" w:pos="426"/>
              </w:tabs>
              <w:jc w:val="center"/>
              <w:rPr>
                <w:rFonts w:ascii="Tahoma" w:hAnsi="Tahoma" w:cs="Tahoma"/>
                <w:b/>
                <w:sz w:val="16"/>
                <w:szCs w:val="16"/>
              </w:rPr>
            </w:pPr>
            <w:r w:rsidRPr="00A94149">
              <w:rPr>
                <w:rFonts w:ascii="Tahoma" w:hAnsi="Tahoma" w:cs="Tahoma"/>
                <w:b/>
                <w:sz w:val="16"/>
                <w:szCs w:val="16"/>
              </w:rPr>
              <w:t>69</w:t>
            </w:r>
          </w:p>
        </w:tc>
        <w:tc>
          <w:tcPr>
            <w:tcW w:w="3260" w:type="dxa"/>
            <w:shd w:val="clear" w:color="auto" w:fill="auto"/>
            <w:vAlign w:val="center"/>
          </w:tcPr>
          <w:p w:rsidR="00765BC0" w:rsidRPr="00A94149" w:rsidRDefault="00765BC0" w:rsidP="00A94149">
            <w:pPr>
              <w:tabs>
                <w:tab w:val="left" w:pos="426"/>
              </w:tabs>
              <w:jc w:val="both"/>
              <w:rPr>
                <w:rFonts w:ascii="Tahoma" w:hAnsi="Tahoma" w:cs="Tahoma"/>
                <w:sz w:val="16"/>
                <w:szCs w:val="16"/>
              </w:rPr>
            </w:pPr>
            <w:r w:rsidRPr="00A94149">
              <w:rPr>
                <w:rFonts w:ascii="Tahoma" w:hAnsi="Tahoma" w:cs="Tahoma"/>
                <w:sz w:val="16"/>
                <w:szCs w:val="16"/>
              </w:rPr>
              <w:t>Predio Baldío, Reserva Urbana, Etapa 17 y 18.</w:t>
            </w:r>
          </w:p>
        </w:tc>
        <w:tc>
          <w:tcPr>
            <w:tcW w:w="1417" w:type="dxa"/>
            <w:vAlign w:val="center"/>
          </w:tcPr>
          <w:p w:rsidR="00765BC0" w:rsidRPr="00A94149" w:rsidRDefault="00765BC0" w:rsidP="00A94149">
            <w:pPr>
              <w:jc w:val="center"/>
              <w:rPr>
                <w:rFonts w:ascii="Tahoma" w:hAnsi="Tahoma" w:cs="Tahoma"/>
                <w:sz w:val="16"/>
                <w:szCs w:val="16"/>
              </w:rPr>
            </w:pPr>
            <w:r w:rsidRPr="00A94149">
              <w:rPr>
                <w:rFonts w:ascii="Tahoma" w:hAnsi="Tahoma" w:cs="Tahoma"/>
                <w:sz w:val="16"/>
                <w:szCs w:val="16"/>
              </w:rPr>
              <w:t>Sin cuenta asignada.</w:t>
            </w:r>
          </w:p>
        </w:tc>
        <w:tc>
          <w:tcPr>
            <w:tcW w:w="2552" w:type="dxa"/>
            <w:shd w:val="clear" w:color="auto" w:fill="auto"/>
            <w:vAlign w:val="center"/>
          </w:tcPr>
          <w:p w:rsidR="00765BC0" w:rsidRPr="00A94149" w:rsidRDefault="00765BC0" w:rsidP="00A94149">
            <w:pPr>
              <w:jc w:val="center"/>
              <w:rPr>
                <w:rFonts w:ascii="Tahoma" w:hAnsi="Tahoma" w:cs="Tahoma"/>
                <w:color w:val="000000"/>
                <w:sz w:val="16"/>
                <w:szCs w:val="16"/>
                <w:lang w:eastAsia="es-MX"/>
              </w:rPr>
            </w:pPr>
            <w:r w:rsidRPr="00A94149">
              <w:rPr>
                <w:rFonts w:ascii="Tahoma" w:hAnsi="Tahoma" w:cs="Tahoma"/>
                <w:color w:val="000000"/>
                <w:sz w:val="16"/>
                <w:szCs w:val="16"/>
                <w:lang w:eastAsia="es-MX"/>
              </w:rPr>
              <w:t>3,295.51 metros cuadrados.</w:t>
            </w:r>
          </w:p>
        </w:tc>
      </w:tr>
    </w:tbl>
    <w:p w:rsidR="00A94149" w:rsidRDefault="00765BC0" w:rsidP="00A94149">
      <w:pPr>
        <w:spacing w:line="360" w:lineRule="auto"/>
        <w:jc w:val="both"/>
        <w:rPr>
          <w:rFonts w:ascii="Tahoma" w:eastAsia="Verdana" w:hAnsi="Tahoma" w:cs="Tahoma"/>
        </w:rPr>
      </w:pPr>
      <w:r w:rsidRPr="00765BC0">
        <w:rPr>
          <w:rFonts w:ascii="Tahoma" w:eastAsia="Verdana" w:hAnsi="Tahoma" w:cs="Tahoma"/>
          <w:b/>
        </w:rPr>
        <w:t xml:space="preserve">SEGUNDO.- </w:t>
      </w:r>
      <w:r w:rsidRPr="00765BC0">
        <w:rPr>
          <w:rFonts w:ascii="Tahoma" w:eastAsia="Verdana" w:hAnsi="Tahoma" w:cs="Tahoma"/>
        </w:rPr>
        <w:t xml:space="preserve">El Ayuntamiento Constitucional del Municipio de Tlajomulco de Zúñiga, Jalisco, aprueba y autoriza los Planos- Levantamientos Topográficos relativos a todos y cada uno de los predios y </w:t>
      </w:r>
      <w:r w:rsidRPr="00765BC0">
        <w:rPr>
          <w:rFonts w:ascii="Tahoma" w:hAnsi="Tahoma" w:cs="Tahoma"/>
        </w:rPr>
        <w:t xml:space="preserve">espacios públicos que fueron detallados en el resolutivo anterior; los cuales a su vez, fueron </w:t>
      </w:r>
      <w:r w:rsidRPr="00765BC0">
        <w:rPr>
          <w:rFonts w:ascii="Tahoma" w:eastAsia="Verdana" w:hAnsi="Tahoma" w:cs="Tahoma"/>
        </w:rPr>
        <w:t xml:space="preserve">aprobados por la </w:t>
      </w:r>
      <w:r w:rsidRPr="00765BC0">
        <w:rPr>
          <w:rFonts w:ascii="Tahoma" w:eastAsia="MS Mincho" w:hAnsi="Tahoma" w:cs="Tahoma"/>
        </w:rPr>
        <w:t>Comisión Municipal para la Regularización y Titulación de Predios Urbanos de Tlajomulco de Zúñiga, Jalisco, (</w:t>
      </w:r>
      <w:r w:rsidRPr="00765BC0">
        <w:rPr>
          <w:rFonts w:ascii="Tahoma" w:eastAsia="Verdana" w:hAnsi="Tahoma" w:cs="Tahoma"/>
        </w:rPr>
        <w:t>COMUR) en su sesión ordinaria de fecha 24 del mes de Agosto del año 2021.</w:t>
      </w:r>
      <w:r w:rsidR="00DF1596">
        <w:rPr>
          <w:rFonts w:ascii="Tahoma" w:eastAsia="Verdana" w:hAnsi="Tahoma" w:cs="Tahoma"/>
        </w:rPr>
        <w:t xml:space="preserve"> - - - - - - - - - - - - - - - - - - </w:t>
      </w:r>
    </w:p>
    <w:p w:rsidR="00A94149" w:rsidRDefault="00765BC0" w:rsidP="00A94149">
      <w:pPr>
        <w:spacing w:line="360" w:lineRule="auto"/>
        <w:jc w:val="both"/>
        <w:rPr>
          <w:rFonts w:ascii="Tahoma" w:eastAsia="Verdana" w:hAnsi="Tahoma" w:cs="Tahoma"/>
        </w:rPr>
      </w:pPr>
      <w:r w:rsidRPr="00765BC0">
        <w:rPr>
          <w:rFonts w:ascii="Tahoma" w:eastAsia="Verdana" w:hAnsi="Tahoma" w:cs="Tahoma"/>
          <w:b/>
        </w:rPr>
        <w:lastRenderedPageBreak/>
        <w:t xml:space="preserve">TERCERO.- </w:t>
      </w:r>
      <w:r w:rsidRPr="00765BC0">
        <w:rPr>
          <w:rFonts w:ascii="Tahoma" w:eastAsia="Verdana" w:hAnsi="Tahoma" w:cs="Tahoma"/>
        </w:rPr>
        <w:t xml:space="preserve">El Ayuntamiento Constitucional del Municipio de Tlajomulco de Zúñiga, Jalisco, aprueba y </w:t>
      </w:r>
      <w:r w:rsidRPr="00765BC0">
        <w:rPr>
          <w:rFonts w:ascii="Tahoma" w:hAnsi="Tahoma" w:cs="Tahoma"/>
          <w:color w:val="000000" w:themeColor="text1"/>
        </w:rPr>
        <w:t>declara la incorporación a los bienes del Dominio Público del</w:t>
      </w:r>
      <w:r w:rsidRPr="00765BC0">
        <w:rPr>
          <w:rFonts w:ascii="Tahoma" w:hAnsi="Tahoma" w:cs="Tahoma"/>
          <w:color w:val="000000"/>
        </w:rPr>
        <w:t xml:space="preserve"> Municipio de Tlajomulco de Zúñiga, Jalisco, de todos y </w:t>
      </w:r>
      <w:r w:rsidRPr="00765BC0">
        <w:rPr>
          <w:rFonts w:ascii="Tahoma" w:hAnsi="Tahoma" w:cs="Tahoma"/>
          <w:color w:val="000000" w:themeColor="text1"/>
        </w:rPr>
        <w:t xml:space="preserve">cada uno de los predios y espacios públicos que fueron enlistados en el punto PRIMERO del presente punto de acuerdo, a excepción de los enlistados con los números 52 y 64 cuya posesión a título de dueño, la ostenta y ejerce públicamente el Gobierno del Estado de Jalisco, por conducto de la Secretaría de Educación Jalisco; así como se ordena su publicación en la Gaceta Municipal para su posterior inscripción ante el Registro Público de la Propiedad y de Comercio competente. </w:t>
      </w:r>
      <w:r w:rsidR="00DF1596">
        <w:rPr>
          <w:rFonts w:ascii="Tahoma" w:hAnsi="Tahoma" w:cs="Tahoma"/>
          <w:color w:val="000000" w:themeColor="text1"/>
        </w:rPr>
        <w:t xml:space="preserve">- - - - - - - - - - - - - - - - - - - - - </w:t>
      </w:r>
      <w:r w:rsidRPr="00765BC0">
        <w:rPr>
          <w:rFonts w:ascii="Tahoma" w:hAnsi="Tahoma" w:cs="Tahoma"/>
          <w:color w:val="000000" w:themeColor="text1"/>
        </w:rPr>
        <w:t xml:space="preserve"> </w:t>
      </w:r>
    </w:p>
    <w:p w:rsidR="00A94149" w:rsidRDefault="00765BC0" w:rsidP="00A94149">
      <w:pPr>
        <w:spacing w:line="360" w:lineRule="auto"/>
        <w:jc w:val="both"/>
        <w:rPr>
          <w:rFonts w:ascii="Tahoma" w:eastAsia="Verdana" w:hAnsi="Tahoma" w:cs="Tahoma"/>
        </w:rPr>
      </w:pPr>
      <w:r w:rsidRPr="00765BC0">
        <w:rPr>
          <w:rFonts w:ascii="Tahoma" w:eastAsia="Verdana" w:hAnsi="Tahoma" w:cs="Tahoma"/>
          <w:b/>
        </w:rPr>
        <w:t>CUARTO.-</w:t>
      </w:r>
      <w:r w:rsidRPr="00765BC0">
        <w:rPr>
          <w:rFonts w:ascii="Tahoma" w:hAnsi="Tahoma" w:cs="Tahoma"/>
        </w:rPr>
        <w:t xml:space="preserve"> </w:t>
      </w:r>
      <w:r w:rsidRPr="00765BC0">
        <w:rPr>
          <w:rFonts w:ascii="Tahoma" w:eastAsia="Verdana" w:hAnsi="Tahoma" w:cs="Tahoma"/>
        </w:rPr>
        <w:t>El Ayuntamiento Constitucional del Municipio de Tlajomulco de Zúñiga, Jalisco, aprueba y autoriza, la titulación de manera individual y separada, a favor del</w:t>
      </w:r>
      <w:r w:rsidRPr="00765BC0">
        <w:rPr>
          <w:rFonts w:ascii="Tahoma" w:hAnsi="Tahoma" w:cs="Tahoma"/>
          <w:color w:val="000000"/>
        </w:rPr>
        <w:t xml:space="preserve"> Municipio de Tlajomulco de Zúñiga, Jalisco, de todos y </w:t>
      </w:r>
      <w:r w:rsidRPr="00765BC0">
        <w:rPr>
          <w:rFonts w:ascii="Tahoma" w:hAnsi="Tahoma" w:cs="Tahoma"/>
          <w:color w:val="000000" w:themeColor="text1"/>
        </w:rPr>
        <w:t>cada uno de los predios y espacios públicos que fueron enlistados en el punto PRIMERO del presente punto de acuerdo, bajo la clasificación de Bienes del Dominio Público; a excepción de los enlistados con los números 52 y 64, cuya posesión a título de dueño, la ostenta y ejerce públicamente y de forma pacífica, el Gobierno del Estado de Jalisco, por conducto de la Secretaría de Educación Jalisco, por más de cinco años.</w:t>
      </w:r>
      <w:r w:rsidR="00DF1596">
        <w:rPr>
          <w:rFonts w:ascii="Tahoma" w:hAnsi="Tahoma" w:cs="Tahoma"/>
          <w:color w:val="000000" w:themeColor="text1"/>
        </w:rPr>
        <w:t xml:space="preserve"> - - - - - - - - - - - - - - - - - - -</w:t>
      </w:r>
    </w:p>
    <w:p w:rsidR="00A94149" w:rsidRDefault="00765BC0" w:rsidP="00A94149">
      <w:pPr>
        <w:spacing w:line="360" w:lineRule="auto"/>
        <w:jc w:val="both"/>
        <w:rPr>
          <w:rFonts w:ascii="Tahoma" w:eastAsia="Verdana" w:hAnsi="Tahoma" w:cs="Tahoma"/>
        </w:rPr>
      </w:pPr>
      <w:r w:rsidRPr="00765BC0">
        <w:rPr>
          <w:rFonts w:ascii="Tahoma" w:eastAsia="Verdana" w:hAnsi="Tahoma" w:cs="Tahoma"/>
          <w:b/>
        </w:rPr>
        <w:t>QUINTO.-</w:t>
      </w:r>
      <w:r w:rsidRPr="00765BC0">
        <w:rPr>
          <w:rFonts w:ascii="Tahoma" w:eastAsia="Verdana" w:hAnsi="Tahoma" w:cs="Tahoma"/>
        </w:rPr>
        <w:t xml:space="preserve"> El Ayuntamiento Constitucional del Municipio de Tlajomulco de Zúñiga, Jalisco, aprueba y autoriza, la titulación de manera individual y separada, a favor del</w:t>
      </w:r>
      <w:r w:rsidRPr="00765BC0">
        <w:rPr>
          <w:rFonts w:ascii="Tahoma" w:hAnsi="Tahoma" w:cs="Tahoma"/>
          <w:color w:val="000000" w:themeColor="text1"/>
        </w:rPr>
        <w:t xml:space="preserve"> Gobierno del Estado de Jalisco, respecto de los predios y espacios públicos clasificados como Bienes del Dominio Público, enlistados con los números 52 y 64 del punto PRIMERO del presente punto de acuerdo, dentro de los cuales se encuentran construidos dos planteles educativos administrados por la Secretaría de Educación Jalisco.</w:t>
      </w:r>
      <w:r w:rsidR="00DF1596">
        <w:rPr>
          <w:rFonts w:ascii="Tahoma" w:hAnsi="Tahoma" w:cs="Tahoma"/>
          <w:color w:val="000000" w:themeColor="text1"/>
        </w:rPr>
        <w:t xml:space="preserve"> - - - - - - - - - - - - - - - - - - - - - - - </w:t>
      </w:r>
    </w:p>
    <w:p w:rsidR="00A94149" w:rsidRDefault="00765BC0" w:rsidP="00A94149">
      <w:pPr>
        <w:spacing w:line="360" w:lineRule="auto"/>
        <w:jc w:val="both"/>
        <w:rPr>
          <w:rFonts w:ascii="Tahoma" w:eastAsia="Verdana" w:hAnsi="Tahoma" w:cs="Tahoma"/>
        </w:rPr>
      </w:pPr>
      <w:r w:rsidRPr="00765BC0">
        <w:rPr>
          <w:rFonts w:ascii="Tahoma" w:eastAsia="Verdana" w:hAnsi="Tahoma" w:cs="Tahoma"/>
          <w:b/>
        </w:rPr>
        <w:t>SEXTO.-</w:t>
      </w:r>
      <w:r w:rsidRPr="00765BC0">
        <w:rPr>
          <w:rFonts w:ascii="Tahoma" w:eastAsia="Verdana" w:hAnsi="Tahoma" w:cs="Tahoma"/>
        </w:rPr>
        <w:t xml:space="preserve"> </w:t>
      </w:r>
      <w:r w:rsidRPr="00765BC0">
        <w:rPr>
          <w:rFonts w:ascii="Tahoma" w:hAnsi="Tahoma" w:cs="Tahoma"/>
          <w:color w:val="000000"/>
          <w:shd w:val="clear" w:color="auto" w:fill="FFFFFF"/>
        </w:rPr>
        <w:t xml:space="preserve">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la apertura o asignación de cuentas prediales de los predios enlistados con los números 65 al 69 de las tablas antes insertas, así como para realizar las rectificaciones de las descripciones, ubicaciones, superficies reales, medidas y linderos en el Catastro Municipal, de los predios y espacios </w:t>
      </w:r>
      <w:r w:rsidRPr="00765BC0">
        <w:rPr>
          <w:rFonts w:ascii="Tahoma" w:hAnsi="Tahoma" w:cs="Tahoma"/>
          <w:color w:val="000000"/>
          <w:shd w:val="clear" w:color="auto" w:fill="FFFFFF"/>
        </w:rPr>
        <w:lastRenderedPageBreak/>
        <w:t>públicos que fueron regularizados formalmente mediante el presente punto de acuerdo, y en general para realizar cualquier rectificación  necesaria en esa misma Dirección de Catastro; e incluso para llevar a cabo todos y cada uno de los actos administrativos que establecen los artículos 30, 31 y 32 de la Ley para la Regularización de Predios Urbanos en el Estado de Jalisco, tendientes a lograr la primera inscripción de todos y cada uno de los predios y espacios públicos de referencia, ante el Registro Público de la Propiedad y del Comercio con sede en la Ciudad de Guadalajara Jalisco.</w:t>
      </w:r>
      <w:r w:rsidR="00DF1596">
        <w:rPr>
          <w:rFonts w:ascii="Tahoma" w:hAnsi="Tahoma" w:cs="Tahoma"/>
          <w:color w:val="000000"/>
          <w:shd w:val="clear" w:color="auto" w:fill="FFFFFF"/>
        </w:rPr>
        <w:t xml:space="preserve">- - - - - - - - - - - - - - - - - - - </w:t>
      </w:r>
    </w:p>
    <w:p w:rsidR="00A94149" w:rsidRDefault="00765BC0" w:rsidP="00A94149">
      <w:pPr>
        <w:spacing w:line="360" w:lineRule="auto"/>
        <w:jc w:val="both"/>
        <w:rPr>
          <w:rFonts w:ascii="Tahoma" w:eastAsia="Verdana" w:hAnsi="Tahoma" w:cs="Tahoma"/>
        </w:rPr>
      </w:pPr>
      <w:r w:rsidRPr="00765BC0">
        <w:rPr>
          <w:rFonts w:ascii="Tahoma" w:eastAsia="Verdana" w:hAnsi="Tahoma" w:cs="Tahoma"/>
          <w:b/>
        </w:rPr>
        <w:t>SÉPTIMO.-</w:t>
      </w:r>
      <w:r w:rsidRPr="00765BC0">
        <w:rPr>
          <w:rFonts w:ascii="Tahoma" w:eastAsia="Verdana" w:hAnsi="Tahoma" w:cs="Tahoma"/>
        </w:rPr>
        <w:t xml:space="preserve"> El Ayuntamiento Constitucional del Municipio de Tlajomulco de Zúñiga, Jalisco, faculta e instruye al Secretario General del Ayuntamiento y a la </w:t>
      </w:r>
      <w:r w:rsidRPr="00765BC0">
        <w:rPr>
          <w:rFonts w:ascii="Tahoma" w:eastAsia="MS Mincho" w:hAnsi="Tahoma" w:cs="Tahoma"/>
        </w:rPr>
        <w:t>Dirección de la Comisión Municipal de Regulación de Predios (COMUR)</w:t>
      </w:r>
      <w:r w:rsidRPr="00765BC0">
        <w:rPr>
          <w:rFonts w:ascii="Tahoma" w:eastAsia="Verdana" w:hAnsi="Tahoma" w:cs="Tahoma"/>
        </w:rPr>
        <w:t>, para llevar cabo y para coadyuvar en la gestión de todos y cada uno de los trámites o acciones administrativas y jurídicas necesarias para lograr el cabal del presente Punto de Acuerdo</w:t>
      </w:r>
      <w:r w:rsidRPr="00765BC0">
        <w:rPr>
          <w:rFonts w:ascii="Tahoma" w:eastAsia="Verdana" w:hAnsi="Tahoma" w:cs="Tahoma"/>
          <w:lang w:val="es-ES_tradnl"/>
        </w:rPr>
        <w:t>.</w:t>
      </w:r>
      <w:r w:rsidR="00DF1596">
        <w:rPr>
          <w:rFonts w:ascii="Tahoma" w:eastAsia="Verdana" w:hAnsi="Tahoma" w:cs="Tahoma"/>
          <w:lang w:val="es-ES_tradnl"/>
        </w:rPr>
        <w:t xml:space="preserve"> - - - - - - - - - - - - - - - - - - - - - - - - - - - - - - - - - -</w:t>
      </w:r>
    </w:p>
    <w:p w:rsidR="00A94149" w:rsidRDefault="00765BC0" w:rsidP="00A94149">
      <w:pPr>
        <w:spacing w:line="360" w:lineRule="auto"/>
        <w:jc w:val="both"/>
        <w:rPr>
          <w:rFonts w:ascii="Tahoma" w:eastAsia="Verdana" w:hAnsi="Tahoma" w:cs="Tahoma"/>
        </w:rPr>
      </w:pPr>
      <w:r w:rsidRPr="00765BC0">
        <w:rPr>
          <w:rFonts w:ascii="Tahoma" w:eastAsia="Verdana" w:hAnsi="Tahoma" w:cs="Tahoma"/>
          <w:b/>
        </w:rPr>
        <w:t>OCTAVO.-</w:t>
      </w:r>
      <w:r w:rsidRPr="00765BC0">
        <w:rPr>
          <w:rFonts w:ascii="Tahoma" w:eastAsia="Verdana" w:hAnsi="Tahoma" w:cs="Tahoma"/>
        </w:rPr>
        <w:t xml:space="preserve"> El Ayuntamiento Constitucional del Municipio de Tlajomulco de Zúñiga, Jalisco, faculta e instruye a la </w:t>
      </w:r>
      <w:r w:rsidRPr="00765BC0">
        <w:rPr>
          <w:rFonts w:ascii="Tahoma" w:eastAsia="MS Mincho" w:hAnsi="Tahoma" w:cs="Tahoma"/>
        </w:rPr>
        <w:t>Dirección de la Comisión Municipal de Regularización de Predios (COMUR)</w:t>
      </w:r>
      <w:r w:rsidRPr="00765BC0">
        <w:rPr>
          <w:rFonts w:ascii="Tahoma" w:eastAsia="Verdana" w:hAnsi="Tahoma" w:cs="Tahoma"/>
        </w:rPr>
        <w:t>, para que notifique personalmente y por oficio el presente punto de acuerdo, lo aquí resuelto a todos y cada uno de los integrantes del Comisión Municipal para la Regularización y Titulación de Predios Urbanos de Tlajomulco de Zúñiga, Jalisco.</w:t>
      </w:r>
      <w:r w:rsidR="00DF1596">
        <w:rPr>
          <w:rFonts w:ascii="Tahoma" w:eastAsia="Verdana" w:hAnsi="Tahoma" w:cs="Tahoma"/>
        </w:rPr>
        <w:t xml:space="preserve"> - - - - - - - - - - - - - - - - - - - - - - - - - - </w:t>
      </w:r>
    </w:p>
    <w:p w:rsidR="00765BC0" w:rsidRPr="00765BC0" w:rsidRDefault="00765BC0" w:rsidP="00A94149">
      <w:pPr>
        <w:spacing w:line="360" w:lineRule="auto"/>
        <w:jc w:val="both"/>
        <w:rPr>
          <w:rFonts w:ascii="Tahoma" w:eastAsia="Verdana" w:hAnsi="Tahoma" w:cs="Tahoma"/>
        </w:rPr>
      </w:pPr>
      <w:r w:rsidRPr="00765BC0">
        <w:rPr>
          <w:rFonts w:ascii="Tahoma" w:eastAsia="Verdana" w:hAnsi="Tahoma" w:cs="Tahoma"/>
          <w:b/>
        </w:rPr>
        <w:t xml:space="preserve">OCTAVO.- </w:t>
      </w:r>
      <w:r w:rsidRPr="00765BC0">
        <w:rPr>
          <w:rFonts w:ascii="Tahoma" w:eastAsia="Verdana" w:hAnsi="Tahoma" w:cs="Tahoma"/>
        </w:rPr>
        <w:t>Notifíquese mediante oficio, cúmplase y regístrese en el Libro de Actas de Sesiones correspondiente.</w:t>
      </w:r>
      <w:r w:rsidR="00DF1596">
        <w:rPr>
          <w:rFonts w:ascii="Tahoma" w:eastAsia="Verdana" w:hAnsi="Tahoma" w:cs="Tahoma"/>
        </w:rPr>
        <w:t xml:space="preserve"> - - - - - - - - - - - - - - - - - </w:t>
      </w:r>
    </w:p>
    <w:p w:rsidR="00EA6F79" w:rsidRDefault="00EA6F79" w:rsidP="0022476D">
      <w:pPr>
        <w:tabs>
          <w:tab w:val="right" w:leader="hyphen" w:pos="7371"/>
        </w:tabs>
        <w:autoSpaceDE w:val="0"/>
        <w:spacing w:line="360" w:lineRule="auto"/>
        <w:jc w:val="both"/>
        <w:rPr>
          <w:rFonts w:ascii="Tahoma" w:eastAsia="Tahoma" w:hAnsi="Tahoma" w:cs="Tahoma"/>
          <w:b/>
          <w:bCs/>
        </w:rPr>
      </w:pPr>
      <w:r w:rsidRPr="00D4456B">
        <w:rPr>
          <w:rFonts w:ascii="Tahoma" w:hAnsi="Tahoma" w:cs="Tahoma"/>
          <w:b/>
          <w:bCs/>
          <w:color w:val="000000"/>
          <w:shd w:val="clear" w:color="auto" w:fill="FFFFFF"/>
          <w:lang w:eastAsia="es-MX"/>
        </w:rPr>
        <w:t xml:space="preserve">- </w:t>
      </w:r>
      <w:r w:rsidRPr="00D4456B">
        <w:rPr>
          <w:rFonts w:ascii="Tahoma" w:eastAsia="Tahoma" w:hAnsi="Tahoma" w:cs="Tahoma"/>
          <w:b/>
          <w:bCs/>
        </w:rPr>
        <w:t xml:space="preserve">- - - - - - - NOVENO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DÍA</w:t>
      </w:r>
      <w:r w:rsidRPr="00D4456B">
        <w:rPr>
          <w:rFonts w:ascii="Tahoma" w:eastAsia="Tahoma" w:hAnsi="Tahoma" w:cs="Tahoma"/>
          <w:b/>
          <w:bCs/>
        </w:rPr>
        <w:t xml:space="preserve"> - - - - - - - - - </w:t>
      </w:r>
    </w:p>
    <w:p w:rsidR="00BA4F02" w:rsidRPr="00D4456B" w:rsidRDefault="00BA4F02" w:rsidP="0022476D">
      <w:pPr>
        <w:shd w:val="clear" w:color="auto" w:fill="FFFFFF"/>
        <w:tabs>
          <w:tab w:val="left" w:pos="0"/>
        </w:tabs>
        <w:suppressAutoHyphens w:val="0"/>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3B7CCE">
        <w:rPr>
          <w:rFonts w:ascii="Tahoma" w:eastAsia="Tahoma" w:hAnsi="Tahoma" w:cs="Tahoma"/>
          <w:bCs/>
          <w:lang w:eastAsia="en-US"/>
        </w:rPr>
        <w:t>Gracias Secretario</w:t>
      </w:r>
      <w:r>
        <w:rPr>
          <w:rFonts w:ascii="Tahoma" w:eastAsia="Tahoma" w:hAnsi="Tahoma" w:cs="Tahoma"/>
          <w:bCs/>
          <w:lang w:eastAsia="en-US"/>
        </w:rPr>
        <w:t xml:space="preserve">, por favor </w:t>
      </w:r>
      <w:r w:rsidRPr="00D4456B">
        <w:rPr>
          <w:rFonts w:ascii="Tahoma" w:hAnsi="Tahoma" w:cs="Tahoma"/>
        </w:rPr>
        <w:t xml:space="preserve">continúe con el siguiente punto del orden del día y sométalo a votación en el mismo acto. - - - - </w:t>
      </w:r>
    </w:p>
    <w:p w:rsidR="00BA4F02" w:rsidRDefault="00BA4F02" w:rsidP="0022476D">
      <w:pPr>
        <w:shd w:val="clear" w:color="auto" w:fill="FFFFFF"/>
        <w:suppressAutoHyphens w:val="0"/>
        <w:spacing w:line="360" w:lineRule="auto"/>
        <w:jc w:val="both"/>
        <w:rPr>
          <w:rFonts w:ascii="Tahoma" w:hAnsi="Tahoma" w:cs="Tahoma"/>
          <w:lang w:eastAsia="es-MX"/>
        </w:rPr>
      </w:pPr>
      <w:r w:rsidRPr="00D4456B">
        <w:rPr>
          <w:rFonts w:ascii="Tahoma" w:hAnsi="Tahoma" w:cs="Tahoma"/>
          <w:lang w:eastAsia="es-MX"/>
        </w:rPr>
        <w:t xml:space="preserve">- - - El Secretario General del Ayuntamiento, Licenciado Omar Enrique Cervantes Rivera, en uso de la voz: </w:t>
      </w:r>
      <w:r>
        <w:rPr>
          <w:rFonts w:ascii="Tahoma" w:hAnsi="Tahoma" w:cs="Tahoma"/>
          <w:lang w:eastAsia="es-MX"/>
        </w:rPr>
        <w:t xml:space="preserve">Con su permiso, se somete a discusión la </w:t>
      </w:r>
      <w:r w:rsidRPr="00D4456B">
        <w:rPr>
          <w:rFonts w:ascii="Tahoma" w:hAnsi="Tahoma" w:cs="Tahoma"/>
          <w:lang w:eastAsia="es-MX"/>
        </w:rPr>
        <w:t xml:space="preserve">iniciativa agendada </w:t>
      </w:r>
      <w:r w:rsidR="002C03C1">
        <w:rPr>
          <w:rFonts w:ascii="Tahoma" w:hAnsi="Tahoma" w:cs="Tahoma"/>
          <w:lang w:eastAsia="es-MX"/>
        </w:rPr>
        <w:t>e</w:t>
      </w:r>
      <w:r w:rsidRPr="00D4456B">
        <w:rPr>
          <w:rFonts w:ascii="Tahoma" w:hAnsi="Tahoma" w:cs="Tahoma"/>
          <w:lang w:eastAsia="es-MX"/>
        </w:rPr>
        <w:t xml:space="preserve">n el punto </w:t>
      </w:r>
      <w:r w:rsidRPr="00D4456B">
        <w:rPr>
          <w:rFonts w:ascii="Tahoma" w:hAnsi="Tahoma" w:cs="Tahoma"/>
          <w:b/>
          <w:lang w:eastAsia="es-MX"/>
        </w:rPr>
        <w:t>I</w:t>
      </w:r>
      <w:r w:rsidR="0049759C">
        <w:rPr>
          <w:rFonts w:ascii="Tahoma" w:hAnsi="Tahoma" w:cs="Tahoma"/>
          <w:b/>
          <w:lang w:eastAsia="es-MX"/>
        </w:rPr>
        <w:t>X</w:t>
      </w:r>
      <w:r w:rsidRPr="00D4456B">
        <w:rPr>
          <w:rFonts w:ascii="Tahoma" w:hAnsi="Tahoma" w:cs="Tahoma"/>
          <w:b/>
          <w:lang w:eastAsia="es-MX"/>
        </w:rPr>
        <w:t xml:space="preserve"> </w:t>
      </w:r>
      <w:r w:rsidR="0049759C">
        <w:rPr>
          <w:rFonts w:ascii="Tahoma" w:hAnsi="Tahoma" w:cs="Tahoma"/>
          <w:lang w:eastAsia="es-MX"/>
        </w:rPr>
        <w:t>nueve d</w:t>
      </w:r>
      <w:r w:rsidRPr="00D4456B">
        <w:rPr>
          <w:rFonts w:ascii="Tahoma" w:hAnsi="Tahoma" w:cs="Tahoma"/>
          <w:lang w:eastAsia="es-MX"/>
        </w:rPr>
        <w:t>el orden del día, relativ</w:t>
      </w:r>
      <w:r>
        <w:rPr>
          <w:rFonts w:ascii="Tahoma" w:hAnsi="Tahoma" w:cs="Tahoma"/>
          <w:lang w:eastAsia="es-MX"/>
        </w:rPr>
        <w:t>o</w:t>
      </w:r>
      <w:r w:rsidR="008A3D3D">
        <w:rPr>
          <w:rFonts w:ascii="Tahoma" w:hAnsi="Tahoma" w:cs="Tahoma"/>
          <w:lang w:eastAsia="es-MX"/>
        </w:rPr>
        <w:t xml:space="preserve"> a</w:t>
      </w:r>
      <w:r w:rsidR="003E2679" w:rsidRPr="004E48ED">
        <w:rPr>
          <w:rFonts w:ascii="Tahoma" w:eastAsia="Verdana" w:hAnsi="Tahoma" w:cs="Tahoma"/>
          <w:bCs/>
        </w:rPr>
        <w:t xml:space="preserve"> </w:t>
      </w:r>
      <w:r w:rsidR="003E2679" w:rsidRPr="004E48ED">
        <w:rPr>
          <w:rFonts w:ascii="Tahoma" w:hAnsi="Tahoma" w:cs="Tahoma"/>
          <w:bCs/>
          <w:lang w:eastAsia="es-ES"/>
        </w:rPr>
        <w:t>dejar sin efectos el Punto de Acuerdo 206/2019, lo anterior</w:t>
      </w:r>
      <w:r w:rsidR="002C03C1">
        <w:rPr>
          <w:rFonts w:ascii="Tahoma" w:hAnsi="Tahoma" w:cs="Tahoma"/>
          <w:bCs/>
          <w:lang w:eastAsia="es-ES"/>
        </w:rPr>
        <w:t xml:space="preserve"> con motivo de </w:t>
      </w:r>
      <w:r w:rsidR="003E2679" w:rsidRPr="004E48ED">
        <w:rPr>
          <w:rFonts w:ascii="Tahoma" w:hAnsi="Tahoma" w:cs="Tahoma"/>
          <w:bCs/>
          <w:lang w:eastAsia="es-ES"/>
        </w:rPr>
        <w:t xml:space="preserve">la reforma </w:t>
      </w:r>
      <w:r w:rsidR="002C03C1">
        <w:rPr>
          <w:rFonts w:ascii="Tahoma" w:hAnsi="Tahoma" w:cs="Tahoma"/>
          <w:bCs/>
          <w:lang w:eastAsia="es-ES"/>
        </w:rPr>
        <w:t xml:space="preserve">a </w:t>
      </w:r>
      <w:r w:rsidR="003E2679" w:rsidRPr="004E48ED">
        <w:rPr>
          <w:rFonts w:ascii="Tahoma" w:hAnsi="Tahoma" w:cs="Tahoma"/>
          <w:bCs/>
          <w:lang w:eastAsia="es-ES"/>
        </w:rPr>
        <w:t xml:space="preserve">los artículos 27 y 28 de la Constitución </w:t>
      </w:r>
      <w:r w:rsidR="002C03C1">
        <w:rPr>
          <w:rFonts w:ascii="Tahoma" w:hAnsi="Tahoma" w:cs="Tahoma"/>
          <w:bCs/>
          <w:lang w:eastAsia="es-ES"/>
        </w:rPr>
        <w:t xml:space="preserve">Política </w:t>
      </w:r>
      <w:r w:rsidR="003E2679" w:rsidRPr="004E48ED">
        <w:rPr>
          <w:rFonts w:ascii="Tahoma" w:hAnsi="Tahoma" w:cs="Tahoma"/>
          <w:bCs/>
          <w:lang w:eastAsia="es-ES"/>
        </w:rPr>
        <w:t>de los Estados Unidos Mexicanos</w:t>
      </w:r>
      <w:r w:rsidR="008A3D3D">
        <w:rPr>
          <w:rFonts w:ascii="Tahoma" w:eastAsia="Verdana" w:hAnsi="Tahoma" w:cs="Tahoma"/>
          <w:bCs/>
        </w:rPr>
        <w:t>,</w:t>
      </w:r>
      <w:r w:rsidR="002C03C1">
        <w:rPr>
          <w:rFonts w:ascii="Tahoma" w:eastAsia="Verdana" w:hAnsi="Tahoma" w:cs="Tahoma"/>
          <w:bCs/>
        </w:rPr>
        <w:t xml:space="preserve"> así como la reforma de los diversos artículos de</w:t>
      </w:r>
      <w:r w:rsidR="002C03C1" w:rsidRPr="004E48ED">
        <w:rPr>
          <w:rFonts w:ascii="Tahoma" w:hAnsi="Tahoma" w:cs="Tahoma"/>
          <w:bCs/>
          <w:lang w:eastAsia="es-ES"/>
        </w:rPr>
        <w:t xml:space="preserve"> la Ley de la Indus</w:t>
      </w:r>
      <w:r w:rsidR="002C03C1">
        <w:rPr>
          <w:rFonts w:ascii="Tahoma" w:hAnsi="Tahoma" w:cs="Tahoma"/>
          <w:bCs/>
          <w:lang w:eastAsia="es-ES"/>
        </w:rPr>
        <w:t xml:space="preserve">tria Eléctrica, </w:t>
      </w:r>
      <w:r w:rsidRPr="00D4456B">
        <w:rPr>
          <w:rFonts w:ascii="Tahoma" w:hAnsi="Tahoma" w:cs="Tahoma"/>
        </w:rPr>
        <w:t xml:space="preserve">por lo que se abre el registro de oradores. </w:t>
      </w:r>
      <w:r>
        <w:rPr>
          <w:rFonts w:ascii="Tahoma" w:hAnsi="Tahoma" w:cs="Tahoma"/>
          <w:lang w:eastAsia="es-MX"/>
        </w:rPr>
        <w:t>No habiendo</w:t>
      </w:r>
      <w:r w:rsidRPr="00D4456B">
        <w:rPr>
          <w:rFonts w:ascii="Tahoma" w:hAnsi="Tahoma" w:cs="Tahoma"/>
          <w:lang w:eastAsia="es-MX"/>
        </w:rPr>
        <w:t xml:space="preserve"> oradores registrados en votación económica les pregunto si es de aprobarse</w:t>
      </w:r>
      <w:r w:rsidR="002C03C1">
        <w:rPr>
          <w:rFonts w:ascii="Tahoma" w:hAnsi="Tahoma" w:cs="Tahoma"/>
          <w:lang w:eastAsia="es-MX"/>
        </w:rPr>
        <w:t xml:space="preserve"> la </w:t>
      </w:r>
      <w:r w:rsidR="002C03C1">
        <w:rPr>
          <w:rFonts w:ascii="Tahoma" w:hAnsi="Tahoma" w:cs="Tahoma"/>
          <w:lang w:eastAsia="es-MX"/>
        </w:rPr>
        <w:lastRenderedPageBreak/>
        <w:t xml:space="preserve">iniciativa </w:t>
      </w:r>
      <w:r>
        <w:rPr>
          <w:rFonts w:ascii="Tahoma" w:hAnsi="Tahoma" w:cs="Tahoma"/>
          <w:lang w:eastAsia="es-MX"/>
        </w:rPr>
        <w:t>agend</w:t>
      </w:r>
      <w:r w:rsidR="002C03C1">
        <w:rPr>
          <w:rFonts w:ascii="Tahoma" w:hAnsi="Tahoma" w:cs="Tahoma"/>
          <w:lang w:eastAsia="es-MX"/>
        </w:rPr>
        <w:t>ada</w:t>
      </w:r>
      <w:r>
        <w:rPr>
          <w:rFonts w:ascii="Tahoma" w:hAnsi="Tahoma" w:cs="Tahoma"/>
          <w:lang w:eastAsia="es-MX"/>
        </w:rPr>
        <w:t xml:space="preserve"> </w:t>
      </w:r>
      <w:r w:rsidR="002C03C1">
        <w:rPr>
          <w:rFonts w:ascii="Tahoma" w:hAnsi="Tahoma" w:cs="Tahoma"/>
          <w:lang w:eastAsia="es-MX"/>
        </w:rPr>
        <w:t>en</w:t>
      </w:r>
      <w:r w:rsidRPr="00D4456B">
        <w:rPr>
          <w:rFonts w:ascii="Tahoma" w:hAnsi="Tahoma" w:cs="Tahoma"/>
          <w:lang w:eastAsia="es-MX"/>
        </w:rPr>
        <w:t xml:space="preserve"> el punto </w:t>
      </w:r>
      <w:r w:rsidRPr="00D4456B">
        <w:rPr>
          <w:rFonts w:ascii="Tahoma" w:hAnsi="Tahoma" w:cs="Tahoma"/>
          <w:b/>
          <w:lang w:eastAsia="es-MX"/>
        </w:rPr>
        <w:t>I</w:t>
      </w:r>
      <w:r w:rsidR="0049759C">
        <w:rPr>
          <w:rFonts w:ascii="Tahoma" w:hAnsi="Tahoma" w:cs="Tahoma"/>
          <w:b/>
          <w:lang w:eastAsia="es-MX"/>
        </w:rPr>
        <w:t>X</w:t>
      </w:r>
      <w:r w:rsidRPr="00D4456B">
        <w:rPr>
          <w:rFonts w:ascii="Tahoma" w:hAnsi="Tahoma" w:cs="Tahoma"/>
          <w:b/>
          <w:lang w:eastAsia="es-MX"/>
        </w:rPr>
        <w:t xml:space="preserve"> </w:t>
      </w:r>
      <w:r w:rsidR="0049759C">
        <w:rPr>
          <w:rFonts w:ascii="Tahoma" w:hAnsi="Tahoma" w:cs="Tahoma"/>
          <w:lang w:eastAsia="es-MX"/>
        </w:rPr>
        <w:t>nueve</w:t>
      </w:r>
      <w:r w:rsidRPr="00D4456B">
        <w:rPr>
          <w:rFonts w:ascii="Tahoma" w:hAnsi="Tahoma" w:cs="Tahoma"/>
          <w:b/>
          <w:lang w:eastAsia="es-MX"/>
        </w:rPr>
        <w:t xml:space="preserve"> </w:t>
      </w:r>
      <w:r w:rsidRPr="00D4456B">
        <w:rPr>
          <w:rFonts w:ascii="Tahoma" w:hAnsi="Tahoma" w:cs="Tahoma"/>
          <w:lang w:eastAsia="es-MX"/>
        </w:rPr>
        <w:t>del orden del día, quienes estén por la afirmativa, sírvanse a manifestarlo levantando su mano</w:t>
      </w:r>
      <w:r>
        <w:rPr>
          <w:rFonts w:ascii="Tahoma" w:hAnsi="Tahoma" w:cs="Tahoma"/>
          <w:lang w:eastAsia="es-MX"/>
        </w:rPr>
        <w:t>.</w:t>
      </w:r>
      <w:r w:rsidRPr="00D4456B">
        <w:rPr>
          <w:rFonts w:ascii="Tahoma" w:hAnsi="Tahoma" w:cs="Tahoma"/>
          <w:lang w:eastAsia="es-MX"/>
        </w:rPr>
        <w:t xml:space="preserve"> Aprobado por </w:t>
      </w:r>
      <w:r>
        <w:rPr>
          <w:rFonts w:ascii="Tahoma" w:hAnsi="Tahoma" w:cs="Tahoma"/>
          <w:lang w:eastAsia="es-MX"/>
        </w:rPr>
        <w:t xml:space="preserve">unanimidad </w:t>
      </w:r>
      <w:r w:rsidRPr="00D4456B">
        <w:rPr>
          <w:rFonts w:ascii="Tahoma" w:hAnsi="Tahoma" w:cs="Tahoma"/>
          <w:lang w:eastAsia="es-MX"/>
        </w:rPr>
        <w:t xml:space="preserve">señor Presidente. - </w:t>
      </w:r>
      <w:r>
        <w:rPr>
          <w:rFonts w:ascii="Tahoma" w:hAnsi="Tahoma" w:cs="Tahoma"/>
          <w:lang w:eastAsia="es-MX"/>
        </w:rPr>
        <w:t xml:space="preserve">- - - - - - - - - - - - </w:t>
      </w:r>
      <w:r w:rsidR="00F74E44">
        <w:rPr>
          <w:rFonts w:ascii="Tahoma" w:hAnsi="Tahoma" w:cs="Tahoma"/>
          <w:lang w:eastAsia="es-MX"/>
        </w:rPr>
        <w:t xml:space="preserve">- - - - </w:t>
      </w:r>
    </w:p>
    <w:p w:rsidR="00BA4F02" w:rsidRPr="00D4456B" w:rsidRDefault="00BA4F02" w:rsidP="0022476D">
      <w:pPr>
        <w:shd w:val="clear" w:color="auto" w:fill="FFFFFF"/>
        <w:suppressAutoHyphens w:val="0"/>
        <w:spacing w:line="360" w:lineRule="auto"/>
        <w:jc w:val="both"/>
        <w:rPr>
          <w:rFonts w:ascii="Tahoma" w:hAnsi="Tahoma" w:cs="Tahoma"/>
        </w:rPr>
      </w:pPr>
      <w:r w:rsidRPr="00D4456B">
        <w:rPr>
          <w:rFonts w:ascii="Tahoma" w:hAnsi="Tahoma" w:cs="Tahoma"/>
        </w:rPr>
        <w:t xml:space="preserve">- - - Se aprueba por </w:t>
      </w:r>
      <w:r w:rsidRPr="00D4456B">
        <w:rPr>
          <w:rFonts w:ascii="Tahoma" w:hAnsi="Tahoma" w:cs="Tahoma"/>
          <w:b/>
        </w:rPr>
        <w:t>unanimidad de votos de</w:t>
      </w:r>
      <w:r w:rsidR="00AC3CCB">
        <w:rPr>
          <w:rFonts w:ascii="Tahoma" w:hAnsi="Tahoma" w:cs="Tahoma"/>
          <w:b/>
        </w:rPr>
        <w:t xml:space="preserve"> las y</w:t>
      </w:r>
      <w:r w:rsidRPr="00D4456B">
        <w:rPr>
          <w:rFonts w:ascii="Tahoma" w:hAnsi="Tahoma" w:cs="Tahoma"/>
          <w:b/>
        </w:rPr>
        <w:t xml:space="preserve"> los munícipes presentes del Ayuntamiento,</w:t>
      </w:r>
      <w:r w:rsidR="00DF4980" w:rsidRPr="00DF4980">
        <w:rPr>
          <w:rFonts w:ascii="Tahoma" w:hAnsi="Tahoma" w:cs="Tahoma"/>
        </w:rPr>
        <w:t xml:space="preserve"> </w:t>
      </w:r>
      <w:r w:rsidR="00DF4980" w:rsidRPr="004E48ED">
        <w:rPr>
          <w:rFonts w:ascii="Tahoma" w:hAnsi="Tahoma" w:cs="Tahoma"/>
        </w:rPr>
        <w:t xml:space="preserve">la Iniciativa de Acuerdo con carácter de Dictamen, que presenta el Presidente Municipal, </w:t>
      </w:r>
      <w:r w:rsidR="00DF4980" w:rsidRPr="004E48ED">
        <w:rPr>
          <w:rFonts w:ascii="Tahoma" w:hAnsi="Tahoma" w:cs="Tahoma"/>
          <w:lang w:eastAsia="es-ES"/>
        </w:rPr>
        <w:t>Ingeniero Salvados Zamora Zamora</w:t>
      </w:r>
      <w:r w:rsidRPr="00D4456B">
        <w:rPr>
          <w:rFonts w:ascii="Tahoma" w:hAnsi="Tahoma" w:cs="Tahoma"/>
        </w:rPr>
        <w:t xml:space="preserve">; consistente en el siguiente:- - - - </w:t>
      </w:r>
      <w:r w:rsidR="00AC3CCB">
        <w:rPr>
          <w:rFonts w:ascii="Tahoma" w:hAnsi="Tahoma" w:cs="Tahoma"/>
        </w:rPr>
        <w:t xml:space="preserve">- - - - - - - </w:t>
      </w:r>
    </w:p>
    <w:p w:rsidR="00876A63" w:rsidRDefault="00BA4F02" w:rsidP="00876A63">
      <w:pPr>
        <w:tabs>
          <w:tab w:val="right" w:leader="hyphen" w:pos="7371"/>
        </w:tabs>
        <w:autoSpaceDE w:val="0"/>
        <w:spacing w:line="360" w:lineRule="auto"/>
        <w:jc w:val="center"/>
        <w:rPr>
          <w:rFonts w:ascii="Tahoma" w:eastAsia="SimSun" w:hAnsi="Tahoma" w:cs="Tahoma"/>
          <w:b/>
          <w:color w:val="000000"/>
          <w:u w:val="single"/>
          <w:lang w:bidi="hi-IN"/>
        </w:rPr>
      </w:pPr>
      <w:r w:rsidRPr="00C460D8">
        <w:rPr>
          <w:rFonts w:ascii="Tahoma" w:eastAsia="SimSun" w:hAnsi="Tahoma" w:cs="Tahoma"/>
          <w:b/>
          <w:color w:val="000000"/>
          <w:u w:val="single"/>
          <w:lang w:bidi="hi-IN"/>
        </w:rPr>
        <w:t xml:space="preserve">PUNTO DE ACUERDO NÚMERO </w:t>
      </w:r>
      <w:r w:rsidR="00A45A8B">
        <w:rPr>
          <w:rFonts w:ascii="Tahoma" w:eastAsia="SimSun" w:hAnsi="Tahoma" w:cs="Tahoma"/>
          <w:b/>
          <w:color w:val="000000"/>
          <w:u w:val="single"/>
          <w:lang w:bidi="hi-IN"/>
        </w:rPr>
        <w:t>156</w:t>
      </w:r>
      <w:r w:rsidR="00876A63">
        <w:rPr>
          <w:rFonts w:ascii="Tahoma" w:eastAsia="SimSun" w:hAnsi="Tahoma" w:cs="Tahoma"/>
          <w:b/>
          <w:color w:val="000000"/>
          <w:u w:val="single"/>
          <w:lang w:bidi="hi-IN"/>
        </w:rPr>
        <w:t>/2021</w:t>
      </w:r>
    </w:p>
    <w:p w:rsidR="00876A63" w:rsidRDefault="00876A63" w:rsidP="00876A63">
      <w:pPr>
        <w:tabs>
          <w:tab w:val="right" w:leader="hyphen" w:pos="7371"/>
        </w:tabs>
        <w:autoSpaceDE w:val="0"/>
        <w:spacing w:line="360" w:lineRule="auto"/>
        <w:jc w:val="both"/>
        <w:rPr>
          <w:rFonts w:ascii="Tahoma" w:eastAsia="SimSun" w:hAnsi="Tahoma" w:cs="Tahoma"/>
          <w:b/>
          <w:color w:val="000000"/>
          <w:u w:val="single"/>
          <w:lang w:bidi="hi-IN"/>
        </w:rPr>
      </w:pPr>
      <w:r w:rsidRPr="00876A63">
        <w:rPr>
          <w:rFonts w:ascii="Tahoma" w:hAnsi="Tahoma" w:cs="Tahoma"/>
          <w:b/>
          <w:color w:val="00000A"/>
          <w:lang w:bidi="hi-IN"/>
        </w:rPr>
        <w:t xml:space="preserve">PRIMERO.- </w:t>
      </w:r>
      <w:r w:rsidRPr="00876A63">
        <w:rPr>
          <w:rFonts w:ascii="Tahoma" w:eastAsia="Verdana" w:hAnsi="Tahoma" w:cs="Tahoma"/>
          <w:color w:val="000000"/>
          <w:lang w:eastAsia="es-ES"/>
        </w:rPr>
        <w:t>E</w:t>
      </w:r>
      <w:r w:rsidRPr="00876A63">
        <w:rPr>
          <w:rFonts w:ascii="Tahoma" w:hAnsi="Tahoma" w:cs="Tahoma"/>
          <w:color w:val="000000"/>
          <w:lang w:eastAsia="es-ES"/>
        </w:rPr>
        <w:t>l</w:t>
      </w:r>
      <w:r w:rsidRPr="00876A63">
        <w:rPr>
          <w:rFonts w:ascii="Tahoma" w:eastAsia="Verdana" w:hAnsi="Tahoma" w:cs="Tahoma"/>
          <w:color w:val="000000"/>
          <w:lang w:eastAsia="es-ES"/>
        </w:rPr>
        <w:t xml:space="preserve"> </w:t>
      </w:r>
      <w:r w:rsidRPr="00876A63">
        <w:rPr>
          <w:rFonts w:ascii="Tahoma" w:hAnsi="Tahoma" w:cs="Tahoma"/>
          <w:color w:val="000000"/>
          <w:lang w:eastAsia="es-ES"/>
        </w:rPr>
        <w:t>Ayuntamiento</w:t>
      </w:r>
      <w:r w:rsidRPr="00876A63">
        <w:rPr>
          <w:rFonts w:ascii="Tahoma" w:eastAsia="Verdana" w:hAnsi="Tahoma" w:cs="Tahoma"/>
          <w:color w:val="000000"/>
          <w:lang w:eastAsia="es-ES"/>
        </w:rPr>
        <w:t xml:space="preserve"> </w:t>
      </w:r>
      <w:r w:rsidRPr="00876A63">
        <w:rPr>
          <w:rFonts w:ascii="Tahoma" w:hAnsi="Tahoma" w:cs="Tahoma"/>
          <w:color w:val="000000"/>
          <w:lang w:eastAsia="es-ES"/>
        </w:rPr>
        <w:t>Constitucional</w:t>
      </w:r>
      <w:r w:rsidRPr="00876A63">
        <w:rPr>
          <w:rFonts w:ascii="Tahoma" w:eastAsia="Verdana" w:hAnsi="Tahoma" w:cs="Tahoma"/>
          <w:color w:val="000000"/>
          <w:lang w:eastAsia="es-ES"/>
        </w:rPr>
        <w:t xml:space="preserve"> del Municipio </w:t>
      </w:r>
      <w:r w:rsidRPr="00876A63">
        <w:rPr>
          <w:rFonts w:ascii="Tahoma" w:hAnsi="Tahoma" w:cs="Tahoma"/>
          <w:color w:val="000000"/>
          <w:lang w:eastAsia="es-ES"/>
        </w:rPr>
        <w:t>de</w:t>
      </w:r>
      <w:r w:rsidRPr="00876A63">
        <w:rPr>
          <w:rFonts w:ascii="Tahoma" w:eastAsia="Verdana" w:hAnsi="Tahoma" w:cs="Tahoma"/>
          <w:color w:val="000000"/>
          <w:lang w:eastAsia="es-ES"/>
        </w:rPr>
        <w:t xml:space="preserve"> </w:t>
      </w:r>
      <w:r w:rsidRPr="00876A63">
        <w:rPr>
          <w:rFonts w:ascii="Tahoma" w:hAnsi="Tahoma" w:cs="Tahoma"/>
          <w:color w:val="000000"/>
          <w:lang w:eastAsia="es-ES"/>
        </w:rPr>
        <w:t>Tlajomulco</w:t>
      </w:r>
      <w:r w:rsidRPr="00876A63">
        <w:rPr>
          <w:rFonts w:ascii="Tahoma" w:eastAsia="Verdana" w:hAnsi="Tahoma" w:cs="Tahoma"/>
          <w:color w:val="000000"/>
          <w:lang w:eastAsia="es-ES"/>
        </w:rPr>
        <w:t xml:space="preserve"> </w:t>
      </w:r>
      <w:r w:rsidRPr="00876A63">
        <w:rPr>
          <w:rFonts w:ascii="Tahoma" w:hAnsi="Tahoma" w:cs="Tahoma"/>
          <w:color w:val="000000"/>
          <w:lang w:eastAsia="es-ES"/>
        </w:rPr>
        <w:t>de</w:t>
      </w:r>
      <w:r w:rsidRPr="00876A63">
        <w:rPr>
          <w:rFonts w:ascii="Tahoma" w:eastAsia="Verdana" w:hAnsi="Tahoma" w:cs="Tahoma"/>
          <w:color w:val="000000"/>
          <w:lang w:eastAsia="es-ES"/>
        </w:rPr>
        <w:t xml:space="preserve"> </w:t>
      </w:r>
      <w:r w:rsidRPr="00876A63">
        <w:rPr>
          <w:rFonts w:ascii="Tahoma" w:hAnsi="Tahoma" w:cs="Tahoma"/>
          <w:color w:val="000000"/>
          <w:lang w:eastAsia="es-ES"/>
        </w:rPr>
        <w:t>Zúñiga</w:t>
      </w:r>
      <w:r w:rsidRPr="00876A63">
        <w:rPr>
          <w:rFonts w:ascii="Tahoma" w:eastAsia="Verdana" w:hAnsi="Tahoma" w:cs="Tahoma"/>
          <w:color w:val="000000"/>
          <w:lang w:eastAsia="es-ES"/>
        </w:rPr>
        <w:t xml:space="preserve">, </w:t>
      </w:r>
      <w:r w:rsidRPr="00876A63">
        <w:rPr>
          <w:rFonts w:ascii="Tahoma" w:hAnsi="Tahoma" w:cs="Tahoma"/>
          <w:color w:val="000000"/>
          <w:lang w:eastAsia="es-ES"/>
        </w:rPr>
        <w:t>Jalisco,</w:t>
      </w:r>
      <w:r w:rsidRPr="00876A63">
        <w:rPr>
          <w:rFonts w:ascii="Tahoma" w:eastAsia="Verdana" w:hAnsi="Tahoma" w:cs="Tahoma"/>
          <w:color w:val="000000"/>
          <w:lang w:eastAsia="es-ES"/>
        </w:rPr>
        <w:t xml:space="preserve"> a</w:t>
      </w:r>
      <w:r w:rsidRPr="00876A63">
        <w:rPr>
          <w:rFonts w:ascii="Tahoma" w:hAnsi="Tahoma" w:cs="Tahoma"/>
          <w:lang w:eastAsia="es-ES"/>
        </w:rPr>
        <w:t>prueba y autoriza, dejar sin efectos el punto de acuerdo 206/2019, derivado de la reforma a la Ley de la Industria Eléctrica</w:t>
      </w:r>
      <w:r w:rsidRPr="00876A63">
        <w:rPr>
          <w:rFonts w:ascii="Tahoma" w:hAnsi="Tahoma" w:cs="Tahoma"/>
          <w:color w:val="000000"/>
          <w:lang w:eastAsia="es-ES"/>
        </w:rPr>
        <w:t xml:space="preserve">, </w:t>
      </w:r>
      <w:r w:rsidRPr="00876A63">
        <w:rPr>
          <w:rFonts w:ascii="Tahoma" w:hAnsi="Tahoma" w:cs="Tahoma"/>
          <w:lang w:eastAsia="es-ES"/>
        </w:rPr>
        <w:t>para los efectos legales y administrativos a que haya lugar.</w:t>
      </w:r>
      <w:r>
        <w:rPr>
          <w:rFonts w:ascii="Tahoma" w:hAnsi="Tahoma" w:cs="Tahoma"/>
          <w:lang w:eastAsia="es-ES"/>
        </w:rPr>
        <w:t xml:space="preserve"> - - - - - - - - - - - - - - - - - - - - - - - - - - - - - - - - - - - - - - -</w:t>
      </w:r>
    </w:p>
    <w:p w:rsidR="00876A63" w:rsidRPr="00876A63" w:rsidRDefault="00876A63" w:rsidP="00876A63">
      <w:pPr>
        <w:tabs>
          <w:tab w:val="right" w:leader="hyphen" w:pos="7371"/>
        </w:tabs>
        <w:autoSpaceDE w:val="0"/>
        <w:spacing w:line="360" w:lineRule="auto"/>
        <w:jc w:val="both"/>
        <w:rPr>
          <w:rFonts w:ascii="Tahoma" w:eastAsia="SimSun" w:hAnsi="Tahoma" w:cs="Tahoma"/>
          <w:b/>
          <w:color w:val="000000"/>
          <w:u w:val="single"/>
          <w:lang w:bidi="hi-IN"/>
        </w:rPr>
      </w:pPr>
      <w:r w:rsidRPr="00876A63">
        <w:rPr>
          <w:rFonts w:ascii="Tahoma" w:hAnsi="Tahoma" w:cs="Tahoma"/>
          <w:b/>
          <w:spacing w:val="-3"/>
          <w:lang w:eastAsia="es-ES"/>
        </w:rPr>
        <w:t>SEGUNDO.</w:t>
      </w:r>
      <w:r w:rsidRPr="00876A63">
        <w:rPr>
          <w:rFonts w:ascii="Tahoma" w:eastAsia="Verdana" w:hAnsi="Tahoma" w:cs="Tahoma"/>
          <w:b/>
          <w:lang w:eastAsia="es-ES"/>
        </w:rPr>
        <w:t xml:space="preserve">- </w:t>
      </w:r>
      <w:r w:rsidRPr="00876A63">
        <w:rPr>
          <w:rFonts w:ascii="Tahoma" w:eastAsia="Verdana" w:hAnsi="Tahoma" w:cs="Tahoma"/>
          <w:lang w:eastAsia="es-ES"/>
        </w:rPr>
        <w:t>Notifíquese mediante oficio y r</w:t>
      </w:r>
      <w:r w:rsidRPr="00876A63">
        <w:rPr>
          <w:rFonts w:ascii="Tahoma" w:hAnsi="Tahoma" w:cs="Tahoma"/>
          <w:lang w:eastAsia="es-ES"/>
        </w:rPr>
        <w:t>egístrese</w:t>
      </w:r>
      <w:r w:rsidRPr="00876A63">
        <w:rPr>
          <w:rFonts w:ascii="Tahoma" w:eastAsia="Verdana" w:hAnsi="Tahoma" w:cs="Tahoma"/>
          <w:lang w:eastAsia="es-ES"/>
        </w:rPr>
        <w:t xml:space="preserve"> </w:t>
      </w:r>
      <w:r w:rsidRPr="00876A63">
        <w:rPr>
          <w:rFonts w:ascii="Tahoma" w:hAnsi="Tahoma" w:cs="Tahoma"/>
          <w:lang w:eastAsia="es-ES"/>
        </w:rPr>
        <w:t>en</w:t>
      </w:r>
      <w:r w:rsidRPr="00876A63">
        <w:rPr>
          <w:rFonts w:ascii="Tahoma" w:eastAsia="Verdana" w:hAnsi="Tahoma" w:cs="Tahoma"/>
          <w:lang w:eastAsia="es-ES"/>
        </w:rPr>
        <w:t xml:space="preserve"> </w:t>
      </w:r>
      <w:r w:rsidRPr="00876A63">
        <w:rPr>
          <w:rFonts w:ascii="Tahoma" w:hAnsi="Tahoma" w:cs="Tahoma"/>
          <w:lang w:eastAsia="es-ES"/>
        </w:rPr>
        <w:t>el</w:t>
      </w:r>
      <w:r w:rsidRPr="00876A63">
        <w:rPr>
          <w:rFonts w:ascii="Tahoma" w:eastAsia="Verdana" w:hAnsi="Tahoma" w:cs="Tahoma"/>
          <w:lang w:eastAsia="es-ES"/>
        </w:rPr>
        <w:t xml:space="preserve"> l</w:t>
      </w:r>
      <w:r w:rsidRPr="00876A63">
        <w:rPr>
          <w:rFonts w:ascii="Tahoma" w:hAnsi="Tahoma" w:cs="Tahoma"/>
          <w:lang w:eastAsia="es-ES"/>
        </w:rPr>
        <w:t>ibro</w:t>
      </w:r>
      <w:r w:rsidRPr="00876A63">
        <w:rPr>
          <w:rFonts w:ascii="Tahoma" w:eastAsia="Verdana" w:hAnsi="Tahoma" w:cs="Tahoma"/>
          <w:lang w:eastAsia="es-ES"/>
        </w:rPr>
        <w:t xml:space="preserve"> </w:t>
      </w:r>
      <w:r w:rsidRPr="00876A63">
        <w:rPr>
          <w:rFonts w:ascii="Tahoma" w:hAnsi="Tahoma" w:cs="Tahoma"/>
          <w:lang w:eastAsia="es-ES"/>
        </w:rPr>
        <w:t>de</w:t>
      </w:r>
      <w:r w:rsidRPr="00876A63">
        <w:rPr>
          <w:rFonts w:ascii="Tahoma" w:eastAsia="Verdana" w:hAnsi="Tahoma" w:cs="Tahoma"/>
          <w:lang w:eastAsia="es-ES"/>
        </w:rPr>
        <w:t xml:space="preserve"> a</w:t>
      </w:r>
      <w:r w:rsidRPr="00876A63">
        <w:rPr>
          <w:rFonts w:ascii="Tahoma" w:hAnsi="Tahoma" w:cs="Tahoma"/>
          <w:lang w:eastAsia="es-ES"/>
        </w:rPr>
        <w:t>ctas</w:t>
      </w:r>
      <w:r w:rsidRPr="00876A63">
        <w:rPr>
          <w:rFonts w:ascii="Tahoma" w:eastAsia="Verdana" w:hAnsi="Tahoma" w:cs="Tahoma"/>
          <w:lang w:eastAsia="es-ES"/>
        </w:rPr>
        <w:t xml:space="preserve"> de sesiones </w:t>
      </w:r>
      <w:r w:rsidRPr="00876A63">
        <w:rPr>
          <w:rFonts w:ascii="Tahoma" w:hAnsi="Tahoma" w:cs="Tahoma"/>
          <w:lang w:eastAsia="es-ES"/>
        </w:rPr>
        <w:t>correspondiente</w:t>
      </w:r>
      <w:r w:rsidRPr="00876A63">
        <w:rPr>
          <w:rFonts w:ascii="Tahoma" w:eastAsia="Verdana" w:hAnsi="Tahoma" w:cs="Tahoma"/>
          <w:lang w:eastAsia="es-ES"/>
        </w:rPr>
        <w:t>.</w:t>
      </w:r>
      <w:r>
        <w:rPr>
          <w:rFonts w:ascii="Tahoma" w:eastAsia="Verdana" w:hAnsi="Tahoma" w:cs="Tahoma"/>
          <w:lang w:eastAsia="es-ES"/>
        </w:rPr>
        <w:t xml:space="preserve"> - - - - - - - - - - - - - - - - - - - - - - - </w:t>
      </w:r>
    </w:p>
    <w:p w:rsidR="00EA6F79" w:rsidRDefault="00EA6F79" w:rsidP="0022476D">
      <w:pPr>
        <w:tabs>
          <w:tab w:val="right" w:leader="hyphen" w:pos="7371"/>
        </w:tabs>
        <w:autoSpaceDE w:val="0"/>
        <w:spacing w:line="360" w:lineRule="auto"/>
        <w:jc w:val="both"/>
        <w:rPr>
          <w:rFonts w:ascii="Tahoma" w:eastAsia="Tahoma" w:hAnsi="Tahoma" w:cs="Tahoma"/>
          <w:b/>
          <w:bCs/>
        </w:rPr>
      </w:pPr>
      <w:r w:rsidRPr="00D4456B">
        <w:rPr>
          <w:rFonts w:ascii="Tahoma" w:hAnsi="Tahoma" w:cs="Tahoma"/>
          <w:b/>
          <w:bCs/>
          <w:color w:val="000000"/>
          <w:shd w:val="clear" w:color="auto" w:fill="FFFFFF"/>
          <w:lang w:eastAsia="es-MX"/>
        </w:rPr>
        <w:t xml:space="preserve">- </w:t>
      </w:r>
      <w:r w:rsidRPr="00D4456B">
        <w:rPr>
          <w:rFonts w:ascii="Tahoma" w:eastAsia="Tahoma" w:hAnsi="Tahoma" w:cs="Tahoma"/>
          <w:b/>
          <w:bCs/>
        </w:rPr>
        <w:t xml:space="preserve">- - - - - - - DÉCIMO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DÍA</w:t>
      </w:r>
      <w:r w:rsidRPr="00D4456B">
        <w:rPr>
          <w:rFonts w:ascii="Tahoma" w:eastAsia="Tahoma" w:hAnsi="Tahoma" w:cs="Tahoma"/>
          <w:b/>
          <w:bCs/>
        </w:rPr>
        <w:t xml:space="preserve"> - - - - - - - - - </w:t>
      </w:r>
    </w:p>
    <w:p w:rsidR="00BA4F02" w:rsidRPr="00D4456B" w:rsidRDefault="00BA4F02" w:rsidP="0022476D">
      <w:pPr>
        <w:shd w:val="clear" w:color="auto" w:fill="FFFFFF"/>
        <w:tabs>
          <w:tab w:val="left" w:pos="0"/>
        </w:tabs>
        <w:suppressAutoHyphens w:val="0"/>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F74E44">
        <w:rPr>
          <w:rFonts w:ascii="Tahoma" w:eastAsia="Tahoma" w:hAnsi="Tahoma" w:cs="Tahoma"/>
          <w:bCs/>
          <w:lang w:eastAsia="en-US"/>
        </w:rPr>
        <w:t>Gracias Secretario</w:t>
      </w:r>
      <w:r>
        <w:rPr>
          <w:rFonts w:ascii="Tahoma" w:eastAsia="Tahoma" w:hAnsi="Tahoma" w:cs="Tahoma"/>
          <w:bCs/>
          <w:lang w:eastAsia="en-US"/>
        </w:rPr>
        <w:t xml:space="preserve">, por favor </w:t>
      </w:r>
      <w:r w:rsidRPr="00D4456B">
        <w:rPr>
          <w:rFonts w:ascii="Tahoma" w:hAnsi="Tahoma" w:cs="Tahoma"/>
        </w:rPr>
        <w:t xml:space="preserve">continúe con el siguiente punto del orden del día y sométalo a votación en el mismo acto. - - - - </w:t>
      </w:r>
    </w:p>
    <w:p w:rsidR="00BA4F02" w:rsidRDefault="00BA4F02" w:rsidP="001B1258">
      <w:pPr>
        <w:shd w:val="clear" w:color="auto" w:fill="FFFFFF"/>
        <w:suppressAutoHyphens w:val="0"/>
        <w:spacing w:line="360" w:lineRule="auto"/>
        <w:jc w:val="both"/>
        <w:rPr>
          <w:rFonts w:ascii="Tahoma" w:hAnsi="Tahoma" w:cs="Tahoma"/>
          <w:lang w:eastAsia="es-MX"/>
        </w:rPr>
      </w:pPr>
      <w:r w:rsidRPr="00D4456B">
        <w:rPr>
          <w:rFonts w:ascii="Tahoma" w:hAnsi="Tahoma" w:cs="Tahoma"/>
          <w:lang w:eastAsia="es-MX"/>
        </w:rPr>
        <w:t xml:space="preserve">- - - El Secretario General del Ayuntamiento, Licenciado Omar Enrique Cervantes Rivera, en uso de la voz: </w:t>
      </w:r>
      <w:r w:rsidR="009D1BBB">
        <w:rPr>
          <w:rFonts w:ascii="Tahoma" w:hAnsi="Tahoma" w:cs="Tahoma"/>
          <w:lang w:eastAsia="es-MX"/>
        </w:rPr>
        <w:t>Con su permiso</w:t>
      </w:r>
      <w:r>
        <w:rPr>
          <w:rFonts w:ascii="Tahoma" w:hAnsi="Tahoma" w:cs="Tahoma"/>
          <w:lang w:eastAsia="es-MX"/>
        </w:rPr>
        <w:t>,</w:t>
      </w:r>
      <w:r w:rsidR="009D1BBB">
        <w:rPr>
          <w:rFonts w:ascii="Tahoma" w:hAnsi="Tahoma" w:cs="Tahoma"/>
          <w:lang w:eastAsia="es-MX"/>
        </w:rPr>
        <w:t xml:space="preserve"> en el punto </w:t>
      </w:r>
      <w:r w:rsidR="0049759C">
        <w:rPr>
          <w:rFonts w:ascii="Tahoma" w:hAnsi="Tahoma" w:cs="Tahoma"/>
          <w:b/>
          <w:lang w:eastAsia="es-MX"/>
        </w:rPr>
        <w:t>X</w:t>
      </w:r>
      <w:r w:rsidRPr="00D4456B">
        <w:rPr>
          <w:rFonts w:ascii="Tahoma" w:hAnsi="Tahoma" w:cs="Tahoma"/>
          <w:b/>
          <w:lang w:eastAsia="es-MX"/>
        </w:rPr>
        <w:t xml:space="preserve"> </w:t>
      </w:r>
      <w:r w:rsidRPr="00D4456B">
        <w:rPr>
          <w:rFonts w:ascii="Tahoma" w:hAnsi="Tahoma" w:cs="Tahoma"/>
          <w:lang w:eastAsia="es-MX"/>
        </w:rPr>
        <w:t>d</w:t>
      </w:r>
      <w:r w:rsidR="0049759C">
        <w:rPr>
          <w:rFonts w:ascii="Tahoma" w:hAnsi="Tahoma" w:cs="Tahoma"/>
          <w:lang w:eastAsia="es-MX"/>
        </w:rPr>
        <w:t>iez d</w:t>
      </w:r>
      <w:r w:rsidRPr="00D4456B">
        <w:rPr>
          <w:rFonts w:ascii="Tahoma" w:hAnsi="Tahoma" w:cs="Tahoma"/>
          <w:lang w:eastAsia="es-MX"/>
        </w:rPr>
        <w:t xml:space="preserve">el orden del día, </w:t>
      </w:r>
      <w:r w:rsidR="009D1BBB">
        <w:rPr>
          <w:rFonts w:ascii="Tahoma" w:hAnsi="Tahoma" w:cs="Tahoma"/>
          <w:lang w:eastAsia="es-MX"/>
        </w:rPr>
        <w:t>se hace del conocimiento al Pleno de este Ayuntamiento, el</w:t>
      </w:r>
      <w:r w:rsidR="003E2679" w:rsidRPr="004E48ED">
        <w:rPr>
          <w:rFonts w:ascii="Tahoma" w:eastAsia="Verdana" w:hAnsi="Tahoma" w:cs="Tahoma"/>
        </w:rPr>
        <w:t xml:space="preserve"> Informe del Regidor César Francisco Padilla Chávez, respecto a las actividades que realizó como Presidente Municipal Interino, del día primero de marzo </w:t>
      </w:r>
      <w:r w:rsidR="00BC7B03">
        <w:rPr>
          <w:rFonts w:ascii="Tahoma" w:eastAsia="Verdana" w:hAnsi="Tahoma" w:cs="Tahoma"/>
        </w:rPr>
        <w:t>del 2021</w:t>
      </w:r>
      <w:r w:rsidR="003E2679" w:rsidRPr="004E48ED">
        <w:rPr>
          <w:rFonts w:ascii="Tahoma" w:eastAsia="Verdana" w:hAnsi="Tahoma" w:cs="Tahoma"/>
        </w:rPr>
        <w:t xml:space="preserve"> al 18 d</w:t>
      </w:r>
      <w:r w:rsidR="008A3D3D">
        <w:rPr>
          <w:rFonts w:ascii="Tahoma" w:eastAsia="Verdana" w:hAnsi="Tahoma" w:cs="Tahoma"/>
        </w:rPr>
        <w:t>e agosto de la misma anualidad</w:t>
      </w:r>
      <w:r w:rsidR="001A0530">
        <w:rPr>
          <w:rFonts w:ascii="Tahoma" w:eastAsia="Verdana" w:hAnsi="Tahoma" w:cs="Tahoma"/>
        </w:rPr>
        <w:t>, por tal motivo se tiene por presentado dicho informe</w:t>
      </w:r>
      <w:r w:rsidR="00A975E8">
        <w:rPr>
          <w:rFonts w:ascii="Tahoma" w:eastAsia="Verdana" w:hAnsi="Tahoma" w:cs="Tahoma"/>
        </w:rPr>
        <w:t>, es cuanto Presidente</w:t>
      </w:r>
      <w:r w:rsidRPr="00D4456B">
        <w:rPr>
          <w:rFonts w:ascii="Tahoma" w:hAnsi="Tahoma" w:cs="Tahoma"/>
          <w:lang w:eastAsia="es-MX"/>
        </w:rPr>
        <w:t xml:space="preserve">. - </w:t>
      </w:r>
      <w:r>
        <w:rPr>
          <w:rFonts w:ascii="Tahoma" w:hAnsi="Tahoma" w:cs="Tahoma"/>
          <w:lang w:eastAsia="es-MX"/>
        </w:rPr>
        <w:t xml:space="preserve">- - </w:t>
      </w:r>
      <w:r w:rsidR="00793F67">
        <w:rPr>
          <w:rFonts w:ascii="Tahoma" w:hAnsi="Tahoma" w:cs="Tahoma"/>
          <w:lang w:eastAsia="es-MX"/>
        </w:rPr>
        <w:t>- - - - - - - - - - - - - - -</w:t>
      </w:r>
      <w:r w:rsidR="00BC7B03">
        <w:rPr>
          <w:rFonts w:ascii="Tahoma" w:hAnsi="Tahoma" w:cs="Tahoma"/>
          <w:lang w:eastAsia="es-MX"/>
        </w:rPr>
        <w:t xml:space="preserve"> - - - - - - - - </w:t>
      </w:r>
    </w:p>
    <w:p w:rsidR="00793F67" w:rsidRDefault="00793F67" w:rsidP="001B1258">
      <w:pPr>
        <w:shd w:val="clear" w:color="auto" w:fill="FFFFFF"/>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Muchas gracia</w:t>
      </w:r>
      <w:r w:rsidR="00BC7B03">
        <w:rPr>
          <w:rFonts w:ascii="Tahoma" w:eastAsia="Tahoma" w:hAnsi="Tahoma" w:cs="Tahoma"/>
          <w:bCs/>
          <w:lang w:eastAsia="en-US"/>
        </w:rPr>
        <w:t>s Secretario y les pediría a nuestras</w:t>
      </w:r>
      <w:r>
        <w:rPr>
          <w:rFonts w:ascii="Tahoma" w:eastAsia="Tahoma" w:hAnsi="Tahoma" w:cs="Tahoma"/>
          <w:bCs/>
          <w:lang w:eastAsia="en-US"/>
        </w:rPr>
        <w:t xml:space="preserve"> compañeras y compañeros Regidores que le brindáramos un fuerte aplauso a nuestro compañero Cesar, por su trabajo en estos seis meses.</w:t>
      </w:r>
      <w:r w:rsidR="001439F3">
        <w:rPr>
          <w:rFonts w:ascii="Tahoma" w:eastAsia="Tahoma" w:hAnsi="Tahoma" w:cs="Tahoma"/>
          <w:bCs/>
          <w:lang w:eastAsia="en-US"/>
        </w:rPr>
        <w:t xml:space="preserve"> Adelante por favor</w:t>
      </w:r>
      <w:r w:rsidR="00754F29">
        <w:rPr>
          <w:rFonts w:ascii="Tahoma" w:eastAsia="Tahoma" w:hAnsi="Tahoma" w:cs="Tahoma"/>
          <w:bCs/>
          <w:lang w:eastAsia="en-US"/>
        </w:rPr>
        <w:t>.</w:t>
      </w:r>
      <w:r>
        <w:rPr>
          <w:rFonts w:ascii="Tahoma" w:eastAsia="Tahoma" w:hAnsi="Tahoma" w:cs="Tahoma"/>
          <w:bCs/>
          <w:lang w:eastAsia="en-US"/>
        </w:rPr>
        <w:t xml:space="preserve"> - - - - - - - - - - - - - - </w:t>
      </w:r>
      <w:r w:rsidR="001439F3">
        <w:rPr>
          <w:rFonts w:ascii="Tahoma" w:eastAsia="Tahoma" w:hAnsi="Tahoma" w:cs="Tahoma"/>
          <w:bCs/>
          <w:lang w:eastAsia="en-US"/>
        </w:rPr>
        <w:t xml:space="preserve">- - - - - - - - - - - - - - </w:t>
      </w:r>
    </w:p>
    <w:p w:rsidR="00754F29" w:rsidRDefault="00754F29" w:rsidP="001B1258">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Salvador Gómez de Dios, en uso de la voz: Gracias Presidente, Síndico, Regidoras y Regidores, Secretario General y personal que nos acompaña muy buenas tardes, únicamente no quiero dejar desapercibido este momento señor Presidente, para felicitarlo y </w:t>
      </w:r>
      <w:r w:rsidR="001439F3">
        <w:rPr>
          <w:rFonts w:ascii="Tahoma" w:eastAsia="Tahoma" w:hAnsi="Tahoma" w:cs="Tahoma"/>
          <w:bCs/>
          <w:lang w:eastAsia="en-US"/>
        </w:rPr>
        <w:t>haber tenido</w:t>
      </w:r>
      <w:r>
        <w:rPr>
          <w:rFonts w:ascii="Tahoma" w:eastAsia="Tahoma" w:hAnsi="Tahoma" w:cs="Tahoma"/>
          <w:bCs/>
          <w:lang w:eastAsia="en-US"/>
        </w:rPr>
        <w:t xml:space="preserve"> la seguridad y confianza de haber dejado este H. Ayuntamiento </w:t>
      </w:r>
      <w:r w:rsidR="001439F3">
        <w:rPr>
          <w:rFonts w:ascii="Tahoma" w:eastAsia="Tahoma" w:hAnsi="Tahoma" w:cs="Tahoma"/>
          <w:bCs/>
          <w:lang w:eastAsia="en-US"/>
        </w:rPr>
        <w:t>en manos de nuestro compañero Cé</w:t>
      </w:r>
      <w:r>
        <w:rPr>
          <w:rFonts w:ascii="Tahoma" w:eastAsia="Tahoma" w:hAnsi="Tahoma" w:cs="Tahoma"/>
          <w:bCs/>
          <w:lang w:eastAsia="en-US"/>
        </w:rPr>
        <w:t xml:space="preserve">sar Padilla, </w:t>
      </w:r>
      <w:r>
        <w:rPr>
          <w:rFonts w:ascii="Tahoma" w:eastAsia="Tahoma" w:hAnsi="Tahoma" w:cs="Tahoma"/>
          <w:bCs/>
          <w:lang w:eastAsia="en-US"/>
        </w:rPr>
        <w:lastRenderedPageBreak/>
        <w:t xml:space="preserve">a quien felicito por el gran trabajo que realizó como Presidente Municipal Interino y agradecerle el apoyo incondicional que nos brindó en favor de las y los ciudadanos de este Municipio de Tlajomulco, siempre por el bien común de los mismos ciudadanos, nuevamente muchas </w:t>
      </w:r>
      <w:r w:rsidR="001439F3">
        <w:rPr>
          <w:rFonts w:ascii="Tahoma" w:eastAsia="Tahoma" w:hAnsi="Tahoma" w:cs="Tahoma"/>
          <w:bCs/>
          <w:lang w:eastAsia="en-US"/>
        </w:rPr>
        <w:t>felicidades compañero Regidor Licenciado Cé</w:t>
      </w:r>
      <w:r>
        <w:rPr>
          <w:rFonts w:ascii="Tahoma" w:eastAsia="Tahoma" w:hAnsi="Tahoma" w:cs="Tahoma"/>
          <w:bCs/>
          <w:lang w:eastAsia="en-US"/>
        </w:rPr>
        <w:t xml:space="preserve">sar Francisco Padilla Chávez, gracias por todo tu apoyo y gracias a todos los compañeros Regidores que apoyaron esta iniciativa, gracias. - - - - - - </w:t>
      </w:r>
    </w:p>
    <w:p w:rsidR="00754F29" w:rsidRDefault="00754F29" w:rsidP="001B1258">
      <w:pPr>
        <w:shd w:val="clear" w:color="auto" w:fill="FFFFFF"/>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Adelante Regidora. - - - - - - - - - - - - - - - - - - - - - - - - </w:t>
      </w:r>
    </w:p>
    <w:p w:rsidR="00F51F7E" w:rsidRDefault="00F51F7E" w:rsidP="001B1258">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 - La Regidora María Isabel Palos Leija, en uso de la voz: Felic</w:t>
      </w:r>
      <w:r w:rsidR="001439F3">
        <w:rPr>
          <w:rFonts w:ascii="Tahoma" w:eastAsia="Tahoma" w:hAnsi="Tahoma" w:cs="Tahoma"/>
          <w:bCs/>
          <w:lang w:eastAsia="en-US"/>
        </w:rPr>
        <w:t>itar al compañero Cé</w:t>
      </w:r>
      <w:r>
        <w:rPr>
          <w:rFonts w:ascii="Tahoma" w:eastAsia="Tahoma" w:hAnsi="Tahoma" w:cs="Tahoma"/>
          <w:bCs/>
          <w:lang w:eastAsia="en-US"/>
        </w:rPr>
        <w:t xml:space="preserve">sar Padilla, ahí gracias por los descuentos que ahí nos estuviste apoyando, muchas gracias, pero también quiero darle la bienvenida a Usted Presidente. - - - - - - - - - - - - - - - - - - - - - - - - - - </w:t>
      </w:r>
    </w:p>
    <w:p w:rsidR="00754F29" w:rsidRDefault="00F51F7E" w:rsidP="001B1258">
      <w:pPr>
        <w:shd w:val="clear" w:color="auto" w:fill="FFFFFF"/>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Muchas gracias. - - - - - - - - - - - - - - - - - - - - - - - - - - </w:t>
      </w:r>
    </w:p>
    <w:p w:rsidR="00F51F7E" w:rsidRDefault="00F51F7E" w:rsidP="001B1258">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María Isabel Palos Leija, en uso de la voz: Que aunque lo peleo mucho, </w:t>
      </w:r>
      <w:r w:rsidR="001439F3">
        <w:rPr>
          <w:rFonts w:ascii="Tahoma" w:eastAsia="Tahoma" w:hAnsi="Tahoma" w:cs="Tahoma"/>
          <w:bCs/>
          <w:lang w:eastAsia="en-US"/>
        </w:rPr>
        <w:t xml:space="preserve">ya </w:t>
      </w:r>
      <w:r>
        <w:rPr>
          <w:rFonts w:ascii="Tahoma" w:eastAsia="Tahoma" w:hAnsi="Tahoma" w:cs="Tahoma"/>
          <w:bCs/>
          <w:lang w:eastAsia="en-US"/>
        </w:rPr>
        <w:t>lo extrañaba</w:t>
      </w:r>
      <w:r w:rsidR="00C53C15">
        <w:rPr>
          <w:rFonts w:ascii="Tahoma" w:eastAsia="Tahoma" w:hAnsi="Tahoma" w:cs="Tahoma"/>
          <w:bCs/>
          <w:lang w:eastAsia="en-US"/>
        </w:rPr>
        <w:t xml:space="preserve">. - - - - - - - - - - - - - - - - </w:t>
      </w:r>
      <w:r w:rsidR="001439F3">
        <w:rPr>
          <w:rFonts w:ascii="Tahoma" w:eastAsia="Tahoma" w:hAnsi="Tahoma" w:cs="Tahoma"/>
          <w:bCs/>
          <w:lang w:eastAsia="en-US"/>
        </w:rPr>
        <w:t xml:space="preserve">- - - </w:t>
      </w:r>
      <w:r w:rsidR="00C53C15">
        <w:rPr>
          <w:rFonts w:ascii="Tahoma" w:eastAsia="Tahoma" w:hAnsi="Tahoma" w:cs="Tahoma"/>
          <w:bCs/>
          <w:lang w:eastAsia="en-US"/>
        </w:rPr>
        <w:t xml:space="preserve"> </w:t>
      </w:r>
      <w:r>
        <w:rPr>
          <w:rFonts w:ascii="Tahoma" w:eastAsia="Tahoma" w:hAnsi="Tahoma" w:cs="Tahoma"/>
          <w:bCs/>
          <w:lang w:eastAsia="en-US"/>
        </w:rPr>
        <w:t xml:space="preserve"> </w:t>
      </w:r>
    </w:p>
    <w:p w:rsidR="00F51F7E" w:rsidRDefault="00F51F7E" w:rsidP="001B1258">
      <w:pPr>
        <w:shd w:val="clear" w:color="auto" w:fill="FFFFFF"/>
        <w:suppressAutoHyphens w:val="0"/>
        <w:spacing w:line="360" w:lineRule="auto"/>
        <w:jc w:val="both"/>
        <w:rPr>
          <w:rFonts w:ascii="Tahoma" w:eastAsia="SimSun" w:hAnsi="Tahoma" w:cs="Tahoma"/>
          <w:b/>
          <w:color w:val="000000"/>
          <w:u w:val="single"/>
          <w:lang w:bidi="hi-IN"/>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sidR="00C53C15">
        <w:rPr>
          <w:rFonts w:ascii="Tahoma" w:eastAsia="Tahoma" w:hAnsi="Tahoma" w:cs="Tahoma"/>
          <w:bCs/>
          <w:lang w:eastAsia="en-US"/>
        </w:rPr>
        <w:t xml:space="preserve"> Gracias peleonera. Bien, </w:t>
      </w:r>
      <w:r w:rsidR="00C51CA4">
        <w:rPr>
          <w:rFonts w:ascii="Tahoma" w:eastAsia="Tahoma" w:hAnsi="Tahoma" w:cs="Tahoma"/>
          <w:bCs/>
          <w:lang w:eastAsia="en-US"/>
        </w:rPr>
        <w:t xml:space="preserve">gracias Secretario, gracias compañeras y compañeros, dé cuenta del siguiente punto del orden del día. - - - - - - - - - - - - - - - - - - - - - - - - - - - - - - - - - - - - - - - - - </w:t>
      </w:r>
    </w:p>
    <w:p w:rsidR="00EA6F79" w:rsidRPr="00D4456B" w:rsidRDefault="00EA6F79" w:rsidP="0022476D">
      <w:pPr>
        <w:tabs>
          <w:tab w:val="right" w:leader="hyphen" w:pos="7371"/>
        </w:tabs>
        <w:autoSpaceDE w:val="0"/>
        <w:spacing w:line="360" w:lineRule="auto"/>
        <w:jc w:val="both"/>
        <w:rPr>
          <w:rFonts w:ascii="Tahoma" w:eastAsia="Tahoma" w:hAnsi="Tahoma" w:cs="Tahoma"/>
          <w:b/>
          <w:bCs/>
        </w:rPr>
      </w:pPr>
      <w:r w:rsidRPr="00D4456B">
        <w:rPr>
          <w:rFonts w:ascii="Tahoma" w:hAnsi="Tahoma" w:cs="Tahoma"/>
          <w:b/>
          <w:bCs/>
          <w:color w:val="000000"/>
          <w:shd w:val="clear" w:color="auto" w:fill="FFFFFF"/>
          <w:lang w:eastAsia="es-MX"/>
        </w:rPr>
        <w:t xml:space="preserve">- </w:t>
      </w:r>
      <w:r w:rsidRPr="00D4456B">
        <w:rPr>
          <w:rFonts w:ascii="Tahoma" w:eastAsia="Tahoma" w:hAnsi="Tahoma" w:cs="Tahoma"/>
          <w:b/>
          <w:bCs/>
        </w:rPr>
        <w:t xml:space="preserve">- - - - DÉCIMO PRIMER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DÍA</w:t>
      </w:r>
      <w:r w:rsidRPr="00D4456B">
        <w:rPr>
          <w:rFonts w:ascii="Tahoma" w:eastAsia="Tahoma" w:hAnsi="Tahoma" w:cs="Tahoma"/>
          <w:b/>
          <w:bCs/>
        </w:rPr>
        <w:t xml:space="preserve"> - - - - - - </w:t>
      </w:r>
    </w:p>
    <w:p w:rsidR="00EA6F79" w:rsidRDefault="00EA6F79" w:rsidP="0022476D">
      <w:pPr>
        <w:shd w:val="clear" w:color="auto" w:fill="FFFFFF"/>
        <w:tabs>
          <w:tab w:val="left" w:pos="0"/>
        </w:tabs>
        <w:suppressAutoHyphens w:val="0"/>
        <w:spacing w:line="360" w:lineRule="auto"/>
        <w:jc w:val="both"/>
        <w:rPr>
          <w:rFonts w:ascii="Tahoma" w:eastAsia="Tahoma" w:hAnsi="Tahoma" w:cs="Tahoma"/>
          <w:bCs/>
          <w:lang w:eastAsia="en-US"/>
        </w:rPr>
      </w:pPr>
      <w:r w:rsidRPr="007C12FA">
        <w:rPr>
          <w:rFonts w:ascii="Tahoma" w:hAnsi="Tahoma" w:cs="Tahoma"/>
          <w:lang w:eastAsia="es-MX"/>
        </w:rPr>
        <w:t>- - - El Secretario General del Ayuntamiento, Licenciado Omar Enrique Cervantes Rivera, en uso de la voz:</w:t>
      </w:r>
      <w:r>
        <w:rPr>
          <w:rFonts w:ascii="Tahoma" w:hAnsi="Tahoma" w:cs="Tahoma"/>
          <w:lang w:eastAsia="es-MX"/>
        </w:rPr>
        <w:t xml:space="preserve"> Presidente, informarle que se han agotado los asuntos en la cartera. - - - - - - - - - - - - - - - - - - - - - - - - </w:t>
      </w:r>
    </w:p>
    <w:p w:rsidR="00EA6F79" w:rsidRPr="00D4456B" w:rsidRDefault="00EA6F79" w:rsidP="0022476D">
      <w:pPr>
        <w:shd w:val="clear" w:color="auto" w:fill="FFFFFF"/>
        <w:tabs>
          <w:tab w:val="left" w:pos="0"/>
        </w:tabs>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sidR="00C75A00">
        <w:rPr>
          <w:rFonts w:ascii="Tahoma" w:eastAsia="Tahoma" w:hAnsi="Tahoma" w:cs="Tahoma"/>
          <w:bCs/>
          <w:lang w:eastAsia="en-US"/>
        </w:rPr>
        <w:t xml:space="preserve"> Bien, antes de pasar a la clausura</w:t>
      </w:r>
      <w:r w:rsidR="004D3BD1">
        <w:rPr>
          <w:rFonts w:ascii="Tahoma" w:eastAsia="Tahoma" w:hAnsi="Tahoma" w:cs="Tahoma"/>
          <w:bCs/>
          <w:lang w:eastAsia="en-US"/>
        </w:rPr>
        <w:t>, yo solamente quiero agradecerles a todas y a todos el trabajo realizado durante los seis mes</w:t>
      </w:r>
      <w:r w:rsidR="00EB0119">
        <w:rPr>
          <w:rFonts w:ascii="Tahoma" w:eastAsia="Tahoma" w:hAnsi="Tahoma" w:cs="Tahoma"/>
          <w:bCs/>
          <w:lang w:eastAsia="en-US"/>
        </w:rPr>
        <w:t>es que me tocó estar ausente d</w:t>
      </w:r>
      <w:r w:rsidR="004D3BD1">
        <w:rPr>
          <w:rFonts w:ascii="Tahoma" w:eastAsia="Tahoma" w:hAnsi="Tahoma" w:cs="Tahoma"/>
          <w:bCs/>
          <w:lang w:eastAsia="en-US"/>
        </w:rPr>
        <w:t>el Ayuntamiento, felicitar a quienes se quedaron en los trabajos y en la conducción de este Gobierno, por supuesto al Presidente Interino felicitarlo por su dedicación, por su esfuerzo, por sus resultados</w:t>
      </w:r>
      <w:r w:rsidR="00EB0119">
        <w:rPr>
          <w:rFonts w:ascii="Tahoma" w:eastAsia="Tahoma" w:hAnsi="Tahoma" w:cs="Tahoma"/>
          <w:bCs/>
          <w:lang w:eastAsia="en-US"/>
        </w:rPr>
        <w:t>,</w:t>
      </w:r>
      <w:r w:rsidR="004D3BD1">
        <w:rPr>
          <w:rFonts w:ascii="Tahoma" w:eastAsia="Tahoma" w:hAnsi="Tahoma" w:cs="Tahoma"/>
          <w:bCs/>
          <w:lang w:eastAsia="en-US"/>
        </w:rPr>
        <w:t xml:space="preserve"> a las y los Regidores que trabajaron muy fuerte, a quienes tuvieron que pedir licencia para buscar y aspirar a un puesto público, pues decirles que los felicito por ser ciudadanos comprometidos con su Nación, con su Estado, con Tlajomulco </w:t>
      </w:r>
      <w:r w:rsidR="00AC160A">
        <w:rPr>
          <w:rFonts w:ascii="Tahoma" w:eastAsia="Tahoma" w:hAnsi="Tahoma" w:cs="Tahoma"/>
          <w:bCs/>
          <w:lang w:eastAsia="en-US"/>
        </w:rPr>
        <w:t>y desearles el mayor de los éxitos</w:t>
      </w:r>
      <w:r w:rsidR="00BD4151">
        <w:rPr>
          <w:rFonts w:ascii="Tahoma" w:eastAsia="Tahoma" w:hAnsi="Tahoma" w:cs="Tahoma"/>
          <w:bCs/>
          <w:lang w:eastAsia="en-US"/>
        </w:rPr>
        <w:t xml:space="preserve"> en lo que venga y pues decirles que nos falta un mes </w:t>
      </w:r>
      <w:r w:rsidR="006F10E1">
        <w:rPr>
          <w:rFonts w:ascii="Tahoma" w:eastAsia="Tahoma" w:hAnsi="Tahoma" w:cs="Tahoma"/>
          <w:bCs/>
          <w:lang w:eastAsia="en-US"/>
        </w:rPr>
        <w:t xml:space="preserve">y algunos días para culminar esta administración </w:t>
      </w:r>
      <w:r w:rsidR="00347D5E">
        <w:rPr>
          <w:rFonts w:ascii="Tahoma" w:eastAsia="Tahoma" w:hAnsi="Tahoma" w:cs="Tahoma"/>
          <w:bCs/>
          <w:lang w:eastAsia="en-US"/>
        </w:rPr>
        <w:t xml:space="preserve">y por supuesto agradecerle al pueblo de Tlajomulco </w:t>
      </w:r>
      <w:r w:rsidR="00347D5E">
        <w:rPr>
          <w:rFonts w:ascii="Tahoma" w:eastAsia="Tahoma" w:hAnsi="Tahoma" w:cs="Tahoma"/>
          <w:bCs/>
          <w:lang w:eastAsia="en-US"/>
        </w:rPr>
        <w:lastRenderedPageBreak/>
        <w:t>que nos haya refrendado su confianza por los siguientes tres años y por supuesto que eso nos compromete aún más a seguir trabajando por nuestro pueblo, por nuestro Municipio, por nuestr</w:t>
      </w:r>
      <w:r w:rsidR="00EB0119">
        <w:rPr>
          <w:rFonts w:ascii="Tahoma" w:eastAsia="Tahoma" w:hAnsi="Tahoma" w:cs="Tahoma"/>
          <w:bCs/>
          <w:lang w:eastAsia="en-US"/>
        </w:rPr>
        <w:t>o Estado y por nuestro País, enhora</w:t>
      </w:r>
      <w:r w:rsidR="00347D5E">
        <w:rPr>
          <w:rFonts w:ascii="Tahoma" w:eastAsia="Tahoma" w:hAnsi="Tahoma" w:cs="Tahoma"/>
          <w:bCs/>
          <w:lang w:eastAsia="en-US"/>
        </w:rPr>
        <w:t>buena para todas y todos, la verdad es que les tengo un gran aprecio, un gran cariño que espero que trascienda la labor que tenemos como servidores públicos y que pues nos volvamos a encontrar m</w:t>
      </w:r>
      <w:r w:rsidR="00EB0119">
        <w:rPr>
          <w:rFonts w:ascii="Tahoma" w:eastAsia="Tahoma" w:hAnsi="Tahoma" w:cs="Tahoma"/>
          <w:bCs/>
          <w:lang w:eastAsia="en-US"/>
        </w:rPr>
        <w:t>uy pronto, seguiremos durante</w:t>
      </w:r>
      <w:r w:rsidR="00347D5E">
        <w:rPr>
          <w:rFonts w:ascii="Tahoma" w:eastAsia="Tahoma" w:hAnsi="Tahoma" w:cs="Tahoma"/>
          <w:bCs/>
          <w:lang w:eastAsia="en-US"/>
        </w:rPr>
        <w:t xml:space="preserve"> mes y algunos días trabajando, yo los exhorto a que sigamos con la misma dedicación, felicitar a la Regidora Verónica que hoy se aprobó un dictamen que estuvo trabajando durante los tres años de la administración, </w:t>
      </w:r>
      <w:r w:rsidR="003460F1">
        <w:rPr>
          <w:rFonts w:ascii="Tahoma" w:eastAsia="Tahoma" w:hAnsi="Tahoma" w:cs="Tahoma"/>
          <w:bCs/>
          <w:lang w:eastAsia="en-US"/>
        </w:rPr>
        <w:t>de</w:t>
      </w:r>
      <w:r w:rsidR="00347D5E">
        <w:rPr>
          <w:rFonts w:ascii="Tahoma" w:eastAsia="Tahoma" w:hAnsi="Tahoma" w:cs="Tahoma"/>
          <w:bCs/>
          <w:lang w:eastAsia="en-US"/>
        </w:rPr>
        <w:t xml:space="preserve"> una propuesta que me parece extraordinaria, porque nos convertimos en el primero Municipio que cuenta con un Reglamento para garantizar la soberanía alimentaria, así es que muchísimas felicidades a todas y a todos por su trabajo y pues manos a la obra</w:t>
      </w:r>
      <w:r w:rsidR="003460F1">
        <w:rPr>
          <w:rFonts w:ascii="Tahoma" w:eastAsia="Tahoma" w:hAnsi="Tahoma" w:cs="Tahoma"/>
          <w:bCs/>
          <w:lang w:eastAsia="en-US"/>
        </w:rPr>
        <w:t xml:space="preserve"> </w:t>
      </w:r>
      <w:r w:rsidR="00347D5E">
        <w:rPr>
          <w:rFonts w:ascii="Tahoma" w:eastAsia="Tahoma" w:hAnsi="Tahoma" w:cs="Tahoma"/>
          <w:bCs/>
          <w:lang w:eastAsia="en-US"/>
        </w:rPr>
        <w:t xml:space="preserve">seguimos </w:t>
      </w:r>
      <w:r w:rsidR="003460F1">
        <w:rPr>
          <w:rFonts w:ascii="Tahoma" w:eastAsia="Tahoma" w:hAnsi="Tahoma" w:cs="Tahoma"/>
          <w:bCs/>
          <w:lang w:eastAsia="en-US"/>
        </w:rPr>
        <w:t>e</w:t>
      </w:r>
      <w:r w:rsidR="00347D5E">
        <w:rPr>
          <w:rFonts w:ascii="Tahoma" w:eastAsia="Tahoma" w:hAnsi="Tahoma" w:cs="Tahoma"/>
          <w:bCs/>
          <w:lang w:eastAsia="en-US"/>
        </w:rPr>
        <w:t>n la lucha</w:t>
      </w:r>
      <w:r w:rsidR="003460F1">
        <w:rPr>
          <w:rFonts w:ascii="Tahoma" w:eastAsia="Tahoma" w:hAnsi="Tahoma" w:cs="Tahoma"/>
          <w:bCs/>
          <w:lang w:eastAsia="en-US"/>
        </w:rPr>
        <w:t>,</w:t>
      </w:r>
      <w:r w:rsidR="00347D5E">
        <w:rPr>
          <w:rFonts w:ascii="Tahoma" w:eastAsia="Tahoma" w:hAnsi="Tahoma" w:cs="Tahoma"/>
          <w:bCs/>
          <w:lang w:eastAsia="en-US"/>
        </w:rPr>
        <w:t xml:space="preserve"> vendrá más y más por Tlajomulco. </w:t>
      </w:r>
      <w:r>
        <w:rPr>
          <w:rFonts w:ascii="Tahoma" w:eastAsia="Tahoma" w:hAnsi="Tahoma" w:cs="Tahoma"/>
          <w:bCs/>
          <w:lang w:eastAsia="en-US"/>
        </w:rPr>
        <w:t>U</w:t>
      </w:r>
      <w:r w:rsidRPr="00D4456B">
        <w:rPr>
          <w:rFonts w:ascii="Tahoma" w:eastAsia="Tahoma" w:hAnsi="Tahoma" w:cs="Tahoma"/>
          <w:bCs/>
          <w:lang w:eastAsia="en-US"/>
        </w:rPr>
        <w:t>na vez agotado</w:t>
      </w:r>
      <w:r w:rsidR="00347D5E">
        <w:rPr>
          <w:rFonts w:ascii="Tahoma" w:eastAsia="Tahoma" w:hAnsi="Tahoma" w:cs="Tahoma"/>
          <w:bCs/>
          <w:lang w:eastAsia="en-US"/>
        </w:rPr>
        <w:t xml:space="preserve"> </w:t>
      </w:r>
      <w:r w:rsidR="00D5229A">
        <w:rPr>
          <w:rFonts w:ascii="Tahoma" w:eastAsia="Tahoma" w:hAnsi="Tahoma" w:cs="Tahoma"/>
          <w:bCs/>
          <w:lang w:eastAsia="en-US"/>
        </w:rPr>
        <w:t xml:space="preserve">el orden del día se </w:t>
      </w:r>
      <w:r w:rsidRPr="00D4456B">
        <w:rPr>
          <w:rFonts w:ascii="Tahoma" w:eastAsia="Tahoma" w:hAnsi="Tahoma" w:cs="Tahoma"/>
          <w:bCs/>
          <w:lang w:eastAsia="en-US"/>
        </w:rPr>
        <w:t>clausura</w:t>
      </w:r>
      <w:r w:rsidR="00D5229A">
        <w:rPr>
          <w:rFonts w:ascii="Tahoma" w:eastAsia="Tahoma" w:hAnsi="Tahoma" w:cs="Tahoma"/>
          <w:bCs/>
          <w:lang w:eastAsia="en-US"/>
        </w:rPr>
        <w:t xml:space="preserve"> l</w:t>
      </w:r>
      <w:r w:rsidRPr="00D4456B">
        <w:rPr>
          <w:rFonts w:ascii="Tahoma" w:eastAsia="Tahoma" w:hAnsi="Tahoma" w:cs="Tahoma"/>
          <w:bCs/>
          <w:lang w:eastAsia="en-US"/>
        </w:rPr>
        <w:t>a presente sesión, siendo las 1</w:t>
      </w:r>
      <w:r w:rsidR="00D5229A">
        <w:rPr>
          <w:rFonts w:ascii="Tahoma" w:eastAsia="Tahoma" w:hAnsi="Tahoma" w:cs="Tahoma"/>
          <w:bCs/>
          <w:lang w:eastAsia="en-US"/>
        </w:rPr>
        <w:t>3</w:t>
      </w:r>
      <w:r w:rsidRPr="00D4456B">
        <w:rPr>
          <w:rFonts w:ascii="Tahoma" w:eastAsia="Tahoma" w:hAnsi="Tahoma" w:cs="Tahoma"/>
          <w:bCs/>
          <w:lang w:eastAsia="en-US"/>
        </w:rPr>
        <w:t>:</w:t>
      </w:r>
      <w:r w:rsidR="00D5229A">
        <w:rPr>
          <w:rFonts w:ascii="Tahoma" w:eastAsia="Tahoma" w:hAnsi="Tahoma" w:cs="Tahoma"/>
          <w:bCs/>
          <w:lang w:eastAsia="en-US"/>
        </w:rPr>
        <w:t>40</w:t>
      </w:r>
      <w:r w:rsidRPr="00D4456B">
        <w:rPr>
          <w:rFonts w:ascii="Tahoma" w:eastAsia="Tahoma" w:hAnsi="Tahoma" w:cs="Tahoma"/>
          <w:bCs/>
          <w:lang w:eastAsia="en-US"/>
        </w:rPr>
        <w:t xml:space="preserve"> </w:t>
      </w:r>
      <w:r w:rsidR="00D5229A">
        <w:rPr>
          <w:rFonts w:ascii="Tahoma" w:eastAsia="Tahoma" w:hAnsi="Tahoma" w:cs="Tahoma"/>
          <w:bCs/>
          <w:lang w:eastAsia="en-US"/>
        </w:rPr>
        <w:t xml:space="preserve">trece </w:t>
      </w:r>
      <w:r>
        <w:rPr>
          <w:rFonts w:ascii="Tahoma" w:eastAsia="Tahoma" w:hAnsi="Tahoma" w:cs="Tahoma"/>
          <w:bCs/>
          <w:lang w:eastAsia="en-US"/>
        </w:rPr>
        <w:t xml:space="preserve">horas con </w:t>
      </w:r>
      <w:r w:rsidR="00D5229A">
        <w:rPr>
          <w:rFonts w:ascii="Tahoma" w:eastAsia="Tahoma" w:hAnsi="Tahoma" w:cs="Tahoma"/>
          <w:bCs/>
          <w:lang w:eastAsia="en-US"/>
        </w:rPr>
        <w:t xml:space="preserve">cuarenta </w:t>
      </w:r>
      <w:r w:rsidR="00EB0119">
        <w:rPr>
          <w:rFonts w:ascii="Tahoma" w:eastAsia="Tahoma" w:hAnsi="Tahoma" w:cs="Tahoma"/>
          <w:bCs/>
          <w:lang w:eastAsia="en-US"/>
        </w:rPr>
        <w:t>minutos de</w:t>
      </w:r>
      <w:r w:rsidRPr="00D4456B">
        <w:rPr>
          <w:rFonts w:ascii="Tahoma" w:eastAsia="Tahoma" w:hAnsi="Tahoma" w:cs="Tahoma"/>
          <w:bCs/>
          <w:lang w:eastAsia="en-US"/>
        </w:rPr>
        <w:t xml:space="preserve"> este día </w:t>
      </w:r>
      <w:r w:rsidR="00D83EA7">
        <w:rPr>
          <w:rFonts w:ascii="Tahoma" w:eastAsia="Tahoma" w:hAnsi="Tahoma" w:cs="Tahoma"/>
          <w:bCs/>
          <w:lang w:eastAsia="en-US"/>
        </w:rPr>
        <w:t xml:space="preserve">26 veintiséis de agosto </w:t>
      </w:r>
      <w:r>
        <w:rPr>
          <w:rFonts w:ascii="Tahoma" w:eastAsia="Tahoma" w:hAnsi="Tahoma" w:cs="Tahoma"/>
          <w:bCs/>
          <w:lang w:eastAsia="en-US"/>
        </w:rPr>
        <w:t>del 2021</w:t>
      </w:r>
      <w:r w:rsidRPr="00D4456B">
        <w:rPr>
          <w:rFonts w:ascii="Tahoma" w:eastAsia="Tahoma" w:hAnsi="Tahoma" w:cs="Tahoma"/>
          <w:bCs/>
          <w:lang w:eastAsia="en-US"/>
        </w:rPr>
        <w:t xml:space="preserve">, </w:t>
      </w:r>
      <w:r>
        <w:rPr>
          <w:rFonts w:ascii="Tahoma" w:eastAsia="Tahoma" w:hAnsi="Tahoma" w:cs="Tahoma"/>
          <w:bCs/>
          <w:lang w:eastAsia="en-US"/>
        </w:rPr>
        <w:t xml:space="preserve">agradeciendo </w:t>
      </w:r>
      <w:r w:rsidR="00D83EA7">
        <w:rPr>
          <w:rFonts w:ascii="Tahoma" w:eastAsia="Tahoma" w:hAnsi="Tahoma" w:cs="Tahoma"/>
          <w:bCs/>
          <w:lang w:eastAsia="en-US"/>
        </w:rPr>
        <w:t xml:space="preserve">a </w:t>
      </w:r>
      <w:r w:rsidRPr="00D4456B">
        <w:rPr>
          <w:rFonts w:ascii="Tahoma" w:eastAsia="Tahoma" w:hAnsi="Tahoma" w:cs="Tahoma"/>
          <w:bCs/>
          <w:lang w:eastAsia="en-US"/>
        </w:rPr>
        <w:t>todas y a todos</w:t>
      </w:r>
      <w:r w:rsidR="00D83EA7">
        <w:rPr>
          <w:rFonts w:ascii="Tahoma" w:eastAsia="Tahoma" w:hAnsi="Tahoma" w:cs="Tahoma"/>
          <w:bCs/>
          <w:lang w:eastAsia="en-US"/>
        </w:rPr>
        <w:t xml:space="preserve"> su presencia</w:t>
      </w:r>
      <w:r w:rsidRPr="00D4456B">
        <w:rPr>
          <w:rFonts w:ascii="Tahoma" w:eastAsia="Tahoma" w:hAnsi="Tahoma" w:cs="Tahoma"/>
          <w:bCs/>
          <w:lang w:eastAsia="en-US"/>
        </w:rPr>
        <w:t>.</w:t>
      </w:r>
      <w:r w:rsidR="003C0F0D">
        <w:rPr>
          <w:rFonts w:ascii="Tahoma" w:eastAsia="Tahoma" w:hAnsi="Tahoma" w:cs="Tahoma"/>
          <w:bCs/>
          <w:lang w:eastAsia="en-US"/>
        </w:rPr>
        <w:t xml:space="preserve">- - - - - - - - - - - - - - - - - </w:t>
      </w:r>
    </w:p>
    <w:p w:rsidR="00EA6F79" w:rsidRPr="00D4456B" w:rsidRDefault="00EA6F79" w:rsidP="0022476D">
      <w:pPr>
        <w:pStyle w:val="Predeterminado"/>
        <w:tabs>
          <w:tab w:val="clear" w:pos="420"/>
          <w:tab w:val="left" w:pos="0"/>
        </w:tabs>
        <w:spacing w:line="360" w:lineRule="auto"/>
        <w:jc w:val="both"/>
        <w:rPr>
          <w:rFonts w:ascii="Tahoma" w:hAnsi="Tahoma" w:cs="Tahoma"/>
          <w:lang w:val="es-MX" w:eastAsia="es-MX"/>
        </w:rPr>
      </w:pPr>
      <w:r w:rsidRPr="00D4456B">
        <w:rPr>
          <w:rFonts w:ascii="Tahoma" w:hAnsi="Tahoma" w:cs="Tahoma"/>
          <w:lang w:val="es-MX" w:eastAsia="es-MX"/>
        </w:rPr>
        <w:t xml:space="preserve">- - - Habiendo sido agotados los asuntos a tratar, el Presidente Municipal, Ingeniero </w:t>
      </w:r>
      <w:r w:rsidRPr="00D4456B">
        <w:rPr>
          <w:rFonts w:ascii="Tahoma" w:hAnsi="Tahoma" w:cs="Tahoma"/>
          <w:shd w:val="clear" w:color="auto" w:fill="FFFFFF"/>
          <w:lang w:eastAsia="es-MX"/>
        </w:rPr>
        <w:t>Salvador Zamora Zamora,</w:t>
      </w:r>
      <w:r w:rsidRPr="00D4456B">
        <w:rPr>
          <w:rFonts w:ascii="Tahoma" w:hAnsi="Tahoma" w:cs="Tahoma"/>
          <w:lang w:val="es-MX" w:eastAsia="es-MX"/>
        </w:rPr>
        <w:t xml:space="preserve"> clausura la sesión extraordinaria </w:t>
      </w:r>
      <w:r w:rsidRPr="00D4456B">
        <w:rPr>
          <w:rFonts w:ascii="Tahoma" w:hAnsi="Tahoma" w:cs="Tahoma"/>
        </w:rPr>
        <w:t>siendo las 1</w:t>
      </w:r>
      <w:r w:rsidR="006F70E6">
        <w:rPr>
          <w:rFonts w:ascii="Tahoma" w:hAnsi="Tahoma" w:cs="Tahoma"/>
        </w:rPr>
        <w:t>3</w:t>
      </w:r>
      <w:r>
        <w:rPr>
          <w:rFonts w:ascii="Tahoma" w:hAnsi="Tahoma" w:cs="Tahoma"/>
        </w:rPr>
        <w:t>:</w:t>
      </w:r>
      <w:r w:rsidR="006F70E6">
        <w:rPr>
          <w:rFonts w:ascii="Tahoma" w:hAnsi="Tahoma" w:cs="Tahoma"/>
        </w:rPr>
        <w:t xml:space="preserve">40 trece horas con cuarenta </w:t>
      </w:r>
      <w:r w:rsidRPr="00D4456B">
        <w:rPr>
          <w:rFonts w:ascii="Tahoma" w:hAnsi="Tahoma" w:cs="Tahoma"/>
        </w:rPr>
        <w:t>minutos</w:t>
      </w:r>
      <w:r w:rsidRPr="00D4456B">
        <w:rPr>
          <w:rFonts w:ascii="Tahoma" w:hAnsi="Tahoma" w:cs="Tahoma"/>
          <w:lang w:val="es-MX" w:eastAsia="es-MX"/>
        </w:rPr>
        <w:t xml:space="preserve">, del día </w:t>
      </w:r>
      <w:r w:rsidR="006F70E6">
        <w:rPr>
          <w:rFonts w:ascii="Tahoma" w:hAnsi="Tahoma" w:cs="Tahoma"/>
          <w:lang w:val="es-MX" w:eastAsia="es-MX"/>
        </w:rPr>
        <w:t xml:space="preserve">26 veintiséis de agosto </w:t>
      </w:r>
      <w:r>
        <w:rPr>
          <w:rFonts w:ascii="Tahoma" w:hAnsi="Tahoma" w:cs="Tahoma"/>
          <w:lang w:val="es-MX" w:eastAsia="es-MX"/>
        </w:rPr>
        <w:t>del año 2021 dos mil veintiuno;</w:t>
      </w:r>
      <w:r w:rsidRPr="00D4456B">
        <w:rPr>
          <w:rFonts w:ascii="Tahoma" w:hAnsi="Tahoma" w:cs="Tahoma"/>
          <w:lang w:val="es-MX" w:eastAsia="es-MX"/>
        </w:rPr>
        <w:t xml:space="preserve"> firmando de conformidad para constancia de lo acordado quienes en ella intervinieron y quisieron hacerlo.- - - - - - - - - - - - - - -</w:t>
      </w:r>
      <w:r w:rsidR="006F70E6">
        <w:rPr>
          <w:rFonts w:ascii="Tahoma" w:hAnsi="Tahoma" w:cs="Tahoma"/>
          <w:lang w:val="es-MX" w:eastAsia="es-MX"/>
        </w:rPr>
        <w:t xml:space="preserve"> - - - - - - - - - - </w:t>
      </w:r>
      <w:r w:rsidRPr="00D4456B">
        <w:rPr>
          <w:rFonts w:ascii="Tahoma" w:hAnsi="Tahoma" w:cs="Tahoma"/>
          <w:lang w:val="es-MX" w:eastAsia="es-MX"/>
        </w:rPr>
        <w:t xml:space="preserve"> </w:t>
      </w:r>
    </w:p>
    <w:p w:rsidR="00EA6F79" w:rsidRPr="00D4456B" w:rsidRDefault="00EA6F79" w:rsidP="0022476D">
      <w:pPr>
        <w:pStyle w:val="Predeterminado"/>
        <w:tabs>
          <w:tab w:val="clear" w:pos="420"/>
          <w:tab w:val="left" w:pos="0"/>
        </w:tabs>
        <w:spacing w:line="360" w:lineRule="auto"/>
        <w:jc w:val="both"/>
        <w:rPr>
          <w:rFonts w:ascii="Tahoma" w:hAnsi="Tahoma" w:cs="Tahoma"/>
          <w:lang w:val="es-MX" w:eastAsia="es-MX"/>
        </w:rPr>
      </w:pPr>
    </w:p>
    <w:p w:rsidR="00EA6F79" w:rsidRDefault="00EA6F79" w:rsidP="0022476D">
      <w:pPr>
        <w:pStyle w:val="Predeterminado"/>
        <w:tabs>
          <w:tab w:val="clear" w:pos="420"/>
          <w:tab w:val="left" w:pos="0"/>
        </w:tabs>
        <w:spacing w:line="360" w:lineRule="auto"/>
        <w:jc w:val="both"/>
        <w:rPr>
          <w:rFonts w:ascii="Tahoma" w:hAnsi="Tahoma" w:cs="Tahoma"/>
          <w:lang w:val="es-MX" w:eastAsia="es-MX"/>
        </w:rPr>
      </w:pPr>
    </w:p>
    <w:p w:rsidR="00EA6F79" w:rsidRDefault="00EA6F79" w:rsidP="0022476D">
      <w:pPr>
        <w:pStyle w:val="Predeterminado"/>
        <w:tabs>
          <w:tab w:val="clear" w:pos="420"/>
          <w:tab w:val="left" w:pos="0"/>
        </w:tabs>
        <w:spacing w:line="360" w:lineRule="auto"/>
        <w:jc w:val="both"/>
        <w:rPr>
          <w:rFonts w:ascii="Tahoma" w:hAnsi="Tahoma" w:cs="Tahoma"/>
          <w:lang w:val="es-MX" w:eastAsia="es-MX"/>
        </w:rPr>
      </w:pPr>
    </w:p>
    <w:p w:rsidR="00743812" w:rsidRDefault="00743812" w:rsidP="0022476D">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A6F79" w:rsidRPr="00D4456B" w:rsidTr="00B85D12">
        <w:tc>
          <w:tcPr>
            <w:tcW w:w="5369" w:type="dxa"/>
            <w:tcMar>
              <w:top w:w="0" w:type="dxa"/>
              <w:left w:w="108" w:type="dxa"/>
              <w:bottom w:w="0" w:type="dxa"/>
              <w:right w:w="108" w:type="dxa"/>
            </w:tcMar>
            <w:vAlign w:val="center"/>
          </w:tcPr>
          <w:p w:rsidR="00EA6F79" w:rsidRPr="00D4456B" w:rsidRDefault="00EA6F79" w:rsidP="0022476D">
            <w:pPr>
              <w:pStyle w:val="1"/>
              <w:tabs>
                <w:tab w:val="left" w:pos="0"/>
              </w:tabs>
              <w:spacing w:line="360" w:lineRule="auto"/>
              <w:ind w:firstLine="0"/>
              <w:jc w:val="center"/>
              <w:rPr>
                <w:rFonts w:ascii="Tahoma" w:eastAsia="SimSun" w:hAnsi="Tahoma" w:cs="Tahoma"/>
                <w:color w:val="000000" w:themeColor="text1"/>
                <w:szCs w:val="24"/>
              </w:rPr>
            </w:pPr>
            <w:r w:rsidRPr="00D4456B">
              <w:rPr>
                <w:rFonts w:ascii="Tahoma" w:eastAsia="Tahoma" w:hAnsi="Tahoma" w:cs="Tahoma"/>
                <w:b/>
                <w:bCs/>
                <w:smallCaps/>
                <w:color w:val="000000" w:themeColor="text1"/>
                <w:szCs w:val="24"/>
                <w:u w:val="single"/>
              </w:rPr>
              <w:t>Ingeniero Salvador Zamora Zamora.</w:t>
            </w:r>
          </w:p>
          <w:p w:rsidR="00EA6F79" w:rsidRPr="00D4456B" w:rsidRDefault="00EA6F79" w:rsidP="0022476D">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Presidente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EA6F79" w:rsidRPr="00D4456B" w:rsidRDefault="00EA6F79" w:rsidP="0022476D">
            <w:pPr>
              <w:pStyle w:val="1"/>
              <w:tabs>
                <w:tab w:val="left" w:pos="0"/>
              </w:tabs>
              <w:spacing w:line="360" w:lineRule="auto"/>
              <w:ind w:firstLine="0"/>
              <w:jc w:val="center"/>
              <w:rPr>
                <w:rFonts w:ascii="Tahoma" w:hAnsi="Tahoma" w:cs="Tahoma"/>
                <w:b/>
                <w:bCs/>
                <w:smallCaps/>
                <w:color w:val="000000" w:themeColor="text1"/>
                <w:szCs w:val="24"/>
              </w:rPr>
            </w:pPr>
          </w:p>
          <w:p w:rsidR="00EA6F79" w:rsidRDefault="00EA6F79" w:rsidP="0022476D">
            <w:pPr>
              <w:pStyle w:val="1"/>
              <w:tabs>
                <w:tab w:val="left" w:pos="0"/>
              </w:tabs>
              <w:spacing w:line="360" w:lineRule="auto"/>
              <w:ind w:firstLine="0"/>
              <w:jc w:val="center"/>
              <w:rPr>
                <w:rFonts w:ascii="Tahoma" w:hAnsi="Tahoma" w:cs="Tahoma"/>
                <w:b/>
                <w:bCs/>
                <w:smallCaps/>
                <w:color w:val="000000" w:themeColor="text1"/>
                <w:szCs w:val="24"/>
              </w:rPr>
            </w:pPr>
          </w:p>
          <w:p w:rsidR="00EA6F79" w:rsidRPr="00D4456B" w:rsidRDefault="00EA6F79" w:rsidP="0022476D">
            <w:pPr>
              <w:pStyle w:val="1"/>
              <w:tabs>
                <w:tab w:val="left" w:pos="0"/>
              </w:tabs>
              <w:spacing w:line="360" w:lineRule="auto"/>
              <w:ind w:firstLine="0"/>
              <w:jc w:val="center"/>
              <w:rPr>
                <w:rFonts w:ascii="Tahoma" w:hAnsi="Tahoma" w:cs="Tahoma"/>
                <w:b/>
                <w:bCs/>
                <w:smallCaps/>
                <w:color w:val="000000" w:themeColor="text1"/>
                <w:szCs w:val="24"/>
              </w:rPr>
            </w:pPr>
          </w:p>
        </w:tc>
      </w:tr>
      <w:tr w:rsidR="00EA6F79" w:rsidRPr="00D4456B" w:rsidTr="00B85D12">
        <w:tc>
          <w:tcPr>
            <w:tcW w:w="5369" w:type="dxa"/>
            <w:tcMar>
              <w:top w:w="0" w:type="dxa"/>
              <w:left w:w="108" w:type="dxa"/>
              <w:bottom w:w="0" w:type="dxa"/>
              <w:right w:w="108" w:type="dxa"/>
            </w:tcMar>
            <w:vAlign w:val="center"/>
          </w:tcPr>
          <w:p w:rsidR="00EA6F79" w:rsidRPr="00D4456B" w:rsidRDefault="00EA6F79" w:rsidP="0022476D">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u w:val="single"/>
              </w:rPr>
              <w:t>Maestro Miguel Osbaldo Carreón Pérez.</w:t>
            </w:r>
          </w:p>
          <w:p w:rsidR="00EA6F79" w:rsidRPr="00D4456B" w:rsidRDefault="00EA6F79" w:rsidP="0022476D">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Síndico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EA6F79" w:rsidRDefault="00EA6F79" w:rsidP="0022476D">
            <w:pPr>
              <w:pStyle w:val="1"/>
              <w:tabs>
                <w:tab w:val="left" w:pos="0"/>
              </w:tabs>
              <w:spacing w:line="360" w:lineRule="auto"/>
              <w:ind w:firstLine="0"/>
              <w:rPr>
                <w:rFonts w:ascii="Tahoma" w:hAnsi="Tahoma" w:cs="Tahoma"/>
                <w:b/>
                <w:bCs/>
                <w:smallCaps/>
                <w:color w:val="000000" w:themeColor="text1"/>
                <w:szCs w:val="24"/>
              </w:rPr>
            </w:pPr>
          </w:p>
          <w:p w:rsidR="00EA6F79" w:rsidRDefault="00EA6F79" w:rsidP="0022476D">
            <w:pPr>
              <w:pStyle w:val="1"/>
              <w:tabs>
                <w:tab w:val="left" w:pos="0"/>
              </w:tabs>
              <w:spacing w:line="360" w:lineRule="auto"/>
              <w:ind w:firstLine="0"/>
              <w:rPr>
                <w:rFonts w:ascii="Tahoma" w:hAnsi="Tahoma" w:cs="Tahoma"/>
                <w:b/>
                <w:bCs/>
                <w:smallCaps/>
                <w:color w:val="000000" w:themeColor="text1"/>
                <w:szCs w:val="24"/>
              </w:rPr>
            </w:pPr>
          </w:p>
          <w:p w:rsidR="00743812" w:rsidRPr="00D4456B" w:rsidRDefault="00743812" w:rsidP="0022476D">
            <w:pPr>
              <w:pStyle w:val="1"/>
              <w:tabs>
                <w:tab w:val="left" w:pos="0"/>
              </w:tabs>
              <w:spacing w:line="360" w:lineRule="auto"/>
              <w:ind w:firstLine="0"/>
              <w:rPr>
                <w:rFonts w:ascii="Tahoma" w:hAnsi="Tahoma" w:cs="Tahoma"/>
                <w:b/>
                <w:bCs/>
                <w:smallCaps/>
                <w:color w:val="000000" w:themeColor="text1"/>
                <w:szCs w:val="24"/>
              </w:rPr>
            </w:pPr>
          </w:p>
        </w:tc>
      </w:tr>
    </w:tbl>
    <w:p w:rsidR="00EA6F79" w:rsidRPr="00D4456B" w:rsidRDefault="00EA6F79" w:rsidP="0022476D">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rPr>
        <w:lastRenderedPageBreak/>
        <w:t>R e g i d o r a s  y  R</w:t>
      </w:r>
      <w:r w:rsidRPr="00D4456B">
        <w:rPr>
          <w:rFonts w:ascii="Tahoma" w:eastAsia="Tahoma" w:hAnsi="Tahoma" w:cs="Tahoma"/>
          <w:b/>
          <w:bCs/>
          <w:smallCaps/>
          <w:color w:val="000000" w:themeColor="text1"/>
          <w:szCs w:val="24"/>
        </w:rPr>
        <w:t xml:space="preserve"> </w:t>
      </w:r>
      <w:bookmarkStart w:id="0" w:name="_GoBack"/>
      <w:bookmarkEnd w:id="0"/>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g</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i</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d</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s</w:t>
      </w:r>
    </w:p>
    <w:p w:rsidR="00EA6F79" w:rsidRPr="00D4456B" w:rsidRDefault="00EA6F79" w:rsidP="0022476D">
      <w:pPr>
        <w:pStyle w:val="1"/>
        <w:tabs>
          <w:tab w:val="left" w:pos="0"/>
        </w:tabs>
        <w:spacing w:line="360" w:lineRule="auto"/>
        <w:ind w:firstLine="0"/>
        <w:jc w:val="center"/>
        <w:rPr>
          <w:rFonts w:ascii="Tahoma" w:hAnsi="Tahoma" w:cs="Tahoma"/>
          <w:b/>
          <w:bCs/>
          <w:smallCaps/>
          <w:color w:val="000000" w:themeColor="text1"/>
          <w:szCs w:val="24"/>
        </w:rPr>
      </w:pPr>
    </w:p>
    <w:p w:rsidR="00EA6F79" w:rsidRPr="00D4456B" w:rsidRDefault="00EA6F79" w:rsidP="0022476D">
      <w:pPr>
        <w:pStyle w:val="1"/>
        <w:tabs>
          <w:tab w:val="left" w:pos="0"/>
        </w:tabs>
        <w:spacing w:line="360" w:lineRule="auto"/>
        <w:ind w:firstLine="0"/>
        <w:jc w:val="center"/>
        <w:rPr>
          <w:rFonts w:ascii="Tahoma" w:hAnsi="Tahoma" w:cs="Tahoma"/>
          <w:b/>
          <w:bCs/>
          <w:smallCaps/>
          <w:color w:val="000000" w:themeColor="text1"/>
          <w:szCs w:val="24"/>
        </w:rPr>
      </w:pPr>
    </w:p>
    <w:p w:rsidR="00EA6F79" w:rsidRPr="00D4456B" w:rsidRDefault="00EA6F79" w:rsidP="0022476D">
      <w:pPr>
        <w:pStyle w:val="1"/>
        <w:tabs>
          <w:tab w:val="left" w:pos="0"/>
        </w:tabs>
        <w:spacing w:line="360" w:lineRule="auto"/>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EA6F79" w:rsidRPr="00D4456B" w:rsidTr="00B85D12">
        <w:trPr>
          <w:trHeight w:val="80"/>
        </w:trPr>
        <w:tc>
          <w:tcPr>
            <w:tcW w:w="3886" w:type="dxa"/>
            <w:tcMar>
              <w:top w:w="0" w:type="dxa"/>
              <w:left w:w="108" w:type="dxa"/>
              <w:bottom w:w="0" w:type="dxa"/>
              <w:right w:w="108" w:type="dxa"/>
            </w:tcMar>
            <w:hideMark/>
          </w:tcPr>
          <w:p w:rsidR="00EA6F79" w:rsidRPr="00D4456B" w:rsidRDefault="00EA6F79" w:rsidP="0022476D">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César Francisco Padilla Chávez.</w:t>
            </w:r>
          </w:p>
          <w:p w:rsidR="00EA6F79" w:rsidRPr="00D4456B" w:rsidRDefault="00EA6F79" w:rsidP="0022476D">
            <w:pPr>
              <w:pStyle w:val="1"/>
              <w:tabs>
                <w:tab w:val="left" w:pos="0"/>
              </w:tabs>
              <w:spacing w:line="360" w:lineRule="auto"/>
              <w:ind w:firstLine="0"/>
              <w:jc w:val="right"/>
              <w:rPr>
                <w:rFonts w:ascii="Tahoma" w:hAnsi="Tahoma" w:cs="Tahoma"/>
                <w:b/>
                <w:bCs/>
                <w:smallCaps/>
                <w:color w:val="000000" w:themeColor="text1"/>
                <w:szCs w:val="24"/>
                <w:u w:val="single"/>
              </w:rPr>
            </w:pPr>
          </w:p>
          <w:p w:rsidR="00EA6F79" w:rsidRDefault="00EA6F79" w:rsidP="0022476D">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p w:rsidR="00EA6F79" w:rsidRPr="00D4456B" w:rsidRDefault="00EA6F79" w:rsidP="0022476D">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tc>
      </w:tr>
      <w:tr w:rsidR="00EA6F79" w:rsidRPr="00D4456B" w:rsidTr="00B85D12">
        <w:trPr>
          <w:trHeight w:val="1481"/>
        </w:trPr>
        <w:tc>
          <w:tcPr>
            <w:tcW w:w="3886"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Maricela Caro Enríquez.</w:t>
            </w:r>
          </w:p>
          <w:p w:rsidR="00EA6F79" w:rsidRPr="00D4456B" w:rsidRDefault="00EA6F79" w:rsidP="0022476D">
            <w:pPr>
              <w:pStyle w:val="1"/>
              <w:tabs>
                <w:tab w:val="left" w:pos="0"/>
              </w:tabs>
              <w:spacing w:line="360" w:lineRule="auto"/>
              <w:ind w:firstLine="0"/>
              <w:jc w:val="center"/>
              <w:rPr>
                <w:rFonts w:ascii="Tahoma" w:hAnsi="Tahoma" w:cs="Tahoma"/>
                <w:b/>
                <w:bCs/>
                <w:smallCaps/>
                <w:color w:val="000000" w:themeColor="text1"/>
                <w:szCs w:val="24"/>
                <w:u w:val="single"/>
              </w:rPr>
            </w:pPr>
          </w:p>
          <w:p w:rsidR="00EA6F79" w:rsidRPr="00D4456B" w:rsidRDefault="00EA6F79" w:rsidP="0022476D">
            <w:pPr>
              <w:pStyle w:val="1"/>
              <w:tabs>
                <w:tab w:val="left" w:pos="0"/>
              </w:tabs>
              <w:spacing w:line="360" w:lineRule="auto"/>
              <w:ind w:firstLine="0"/>
              <w:jc w:val="center"/>
              <w:rPr>
                <w:rFonts w:ascii="Tahoma" w:hAnsi="Tahoma" w:cs="Tahoma"/>
                <w:b/>
                <w:bCs/>
                <w:smallCaps/>
                <w:color w:val="000000" w:themeColor="text1"/>
                <w:szCs w:val="24"/>
                <w:u w:val="single"/>
              </w:rPr>
            </w:pPr>
          </w:p>
          <w:p w:rsidR="00EA6F79" w:rsidRPr="00D4456B" w:rsidRDefault="00EA6F79" w:rsidP="0022476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EA6F79" w:rsidRPr="00D4456B" w:rsidRDefault="00EA6F79" w:rsidP="0022476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Celia Montserrat Andrade García.</w:t>
            </w:r>
          </w:p>
          <w:p w:rsidR="00EA6F79" w:rsidRPr="00D4456B" w:rsidRDefault="00EA6F79" w:rsidP="0022476D">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EA6F79" w:rsidRPr="00D4456B" w:rsidRDefault="00EA6F79" w:rsidP="0022476D">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EA6F79" w:rsidRPr="00D4456B" w:rsidRDefault="00EA6F79" w:rsidP="0022476D">
            <w:pPr>
              <w:pStyle w:val="1"/>
              <w:tabs>
                <w:tab w:val="left" w:pos="0"/>
              </w:tabs>
              <w:snapToGrid w:val="0"/>
              <w:spacing w:line="360" w:lineRule="auto"/>
              <w:ind w:firstLine="0"/>
              <w:rPr>
                <w:rFonts w:ascii="Tahoma" w:eastAsiaTheme="minorHAnsi" w:hAnsi="Tahoma" w:cs="Tahoma"/>
                <w:color w:val="000000" w:themeColor="text1"/>
                <w:szCs w:val="24"/>
                <w:lang w:bidi="hi-IN"/>
              </w:rPr>
            </w:pPr>
          </w:p>
        </w:tc>
      </w:tr>
      <w:tr w:rsidR="00EA6F79" w:rsidRPr="00D4456B" w:rsidTr="00B85D12">
        <w:trPr>
          <w:trHeight w:val="122"/>
        </w:trPr>
        <w:tc>
          <w:tcPr>
            <w:tcW w:w="3886"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Noé Fierros Álvarez.</w:t>
            </w:r>
          </w:p>
          <w:p w:rsidR="00EA6F79" w:rsidRPr="00D4456B" w:rsidRDefault="00EA6F79" w:rsidP="0022476D">
            <w:pPr>
              <w:pStyle w:val="1"/>
              <w:tabs>
                <w:tab w:val="left" w:pos="0"/>
              </w:tabs>
              <w:spacing w:line="360" w:lineRule="auto"/>
              <w:ind w:firstLine="0"/>
              <w:jc w:val="right"/>
              <w:rPr>
                <w:rFonts w:ascii="Tahoma" w:hAnsi="Tahoma" w:cs="Tahoma"/>
                <w:b/>
                <w:bCs/>
                <w:smallCaps/>
                <w:color w:val="000000" w:themeColor="text1"/>
                <w:szCs w:val="24"/>
                <w:u w:val="single"/>
              </w:rPr>
            </w:pPr>
          </w:p>
          <w:p w:rsidR="00EA6F79" w:rsidRPr="00D4456B" w:rsidRDefault="00EA6F79" w:rsidP="0022476D">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EA6F79" w:rsidRPr="00D4456B" w:rsidRDefault="00EA6F79" w:rsidP="0022476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Violeta Zaragoza Campos.</w:t>
            </w:r>
          </w:p>
          <w:p w:rsidR="00EA6F79" w:rsidRDefault="00EA6F79" w:rsidP="0022476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90993" w:rsidRDefault="00190993" w:rsidP="0022476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90993" w:rsidRPr="00D4456B" w:rsidRDefault="00190993" w:rsidP="0022476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EA6F79" w:rsidRPr="00D4456B" w:rsidTr="00B85D12">
        <w:trPr>
          <w:trHeight w:val="851"/>
        </w:trPr>
        <w:tc>
          <w:tcPr>
            <w:tcW w:w="3886"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Julio Rodolfo Velázquez Chávez.</w:t>
            </w:r>
          </w:p>
          <w:p w:rsidR="00EA6F79" w:rsidRPr="00D4456B" w:rsidRDefault="00EA6F79" w:rsidP="0022476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00F854BA">
              <w:rPr>
                <w:rFonts w:ascii="Tahoma" w:eastAsia="Tahoma" w:hAnsi="Tahoma" w:cs="Tahoma"/>
                <w:b/>
                <w:bCs/>
                <w:smallCaps/>
                <w:color w:val="000000" w:themeColor="text1"/>
                <w:szCs w:val="24"/>
                <w:u w:val="single"/>
              </w:rPr>
              <w:t>. Key Tzwa Razón Viramontes</w:t>
            </w:r>
            <w:r w:rsidRPr="00D4456B">
              <w:rPr>
                <w:rFonts w:ascii="Tahoma" w:eastAsia="Tahoma" w:hAnsi="Tahoma" w:cs="Tahoma"/>
                <w:b/>
                <w:bCs/>
                <w:smallCaps/>
                <w:color w:val="000000" w:themeColor="text1"/>
                <w:szCs w:val="24"/>
                <w:u w:val="single"/>
              </w:rPr>
              <w:t>.</w:t>
            </w:r>
          </w:p>
          <w:p w:rsidR="00EA6F79" w:rsidRPr="00D4456B" w:rsidRDefault="00EA6F79" w:rsidP="0022476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A6F79" w:rsidRPr="00D4456B" w:rsidRDefault="00EA6F79" w:rsidP="0022476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A6F79" w:rsidRPr="00D4456B" w:rsidRDefault="00EA6F79" w:rsidP="0022476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EA6F79" w:rsidRPr="00D4456B" w:rsidTr="00B85D12">
        <w:trPr>
          <w:trHeight w:val="122"/>
        </w:trPr>
        <w:tc>
          <w:tcPr>
            <w:tcW w:w="3886"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r w:rsidRPr="00D4456B">
              <w:rPr>
                <w:rFonts w:ascii="Tahoma" w:hAnsi="Tahoma" w:cs="Tahoma"/>
                <w:b/>
                <w:bCs/>
                <w:smallCaps/>
                <w:color w:val="000000" w:themeColor="text1"/>
                <w:szCs w:val="24"/>
                <w:u w:val="single"/>
              </w:rPr>
              <w:t>C. Salvador Gómez de Dios</w:t>
            </w:r>
            <w:r w:rsidRPr="00D4456B">
              <w:rPr>
                <w:rFonts w:ascii="Tahoma" w:eastAsia="Tahoma" w:hAnsi="Tahoma" w:cs="Tahoma"/>
                <w:b/>
                <w:bCs/>
                <w:smallCaps/>
                <w:color w:val="000000" w:themeColor="text1"/>
                <w:szCs w:val="24"/>
                <w:u w:val="single"/>
              </w:rPr>
              <w:t>.</w:t>
            </w:r>
          </w:p>
        </w:tc>
        <w:tc>
          <w:tcPr>
            <w:tcW w:w="3779"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xml:space="preserve">. </w:t>
            </w:r>
            <w:r w:rsidR="00C9490B" w:rsidRPr="00D4456B">
              <w:rPr>
                <w:rFonts w:ascii="Tahoma" w:hAnsi="Tahoma" w:cs="Tahoma"/>
                <w:b/>
                <w:bCs/>
                <w:smallCaps/>
                <w:color w:val="000000" w:themeColor="text1"/>
                <w:szCs w:val="24"/>
                <w:u w:val="single"/>
              </w:rPr>
              <w:t>María Isabel Palos Leija</w:t>
            </w:r>
            <w:r w:rsidR="00C9490B" w:rsidRPr="00D4456B">
              <w:rPr>
                <w:rFonts w:ascii="Tahoma" w:eastAsia="Tahoma" w:hAnsi="Tahoma" w:cs="Tahoma"/>
                <w:b/>
                <w:bCs/>
                <w:smallCaps/>
                <w:color w:val="000000" w:themeColor="text1"/>
                <w:szCs w:val="24"/>
                <w:u w:val="single"/>
              </w:rPr>
              <w:t xml:space="preserve">.            </w:t>
            </w:r>
          </w:p>
          <w:p w:rsidR="00EA6F79" w:rsidRPr="00D4456B" w:rsidRDefault="00EA6F79" w:rsidP="0022476D">
            <w:pPr>
              <w:pStyle w:val="1"/>
              <w:tabs>
                <w:tab w:val="left" w:pos="0"/>
              </w:tabs>
              <w:snapToGrid w:val="0"/>
              <w:spacing w:line="360" w:lineRule="auto"/>
              <w:ind w:firstLine="0"/>
              <w:jc w:val="left"/>
              <w:rPr>
                <w:rFonts w:ascii="Tahoma" w:eastAsiaTheme="minorHAnsi" w:hAnsi="Tahoma" w:cs="Tahoma"/>
                <w:color w:val="000000" w:themeColor="text1"/>
                <w:szCs w:val="24"/>
                <w:lang w:bidi="hi-IN"/>
              </w:rPr>
            </w:pPr>
          </w:p>
        </w:tc>
      </w:tr>
      <w:tr w:rsidR="00EA6F79" w:rsidRPr="00D4456B" w:rsidTr="00B85D12">
        <w:trPr>
          <w:trHeight w:val="100"/>
        </w:trPr>
        <w:tc>
          <w:tcPr>
            <w:tcW w:w="3886"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EA6F79" w:rsidRPr="00D4456B" w:rsidRDefault="00EA6F79" w:rsidP="0022476D">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bl>
    <w:p w:rsidR="00EA6F79" w:rsidRDefault="00EA6F79" w:rsidP="0022476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EA6F79" w:rsidRPr="00D4456B" w:rsidRDefault="00EA6F79" w:rsidP="0022476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EA6F79" w:rsidRPr="00D4456B" w:rsidRDefault="00EA6F79" w:rsidP="0022476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 xml:space="preserve">C. </w:t>
      </w:r>
      <w:r>
        <w:rPr>
          <w:rFonts w:ascii="Tahoma" w:hAnsi="Tahoma" w:cs="Tahoma"/>
          <w:b/>
          <w:bCs/>
          <w:smallCaps/>
          <w:color w:val="000000" w:themeColor="text1"/>
          <w:szCs w:val="24"/>
          <w:u w:val="single"/>
        </w:rPr>
        <w:t>Verónica Mariana Delgado Carrillo.</w:t>
      </w:r>
    </w:p>
    <w:p w:rsidR="00EA6F79" w:rsidRPr="00D4456B" w:rsidRDefault="00EA6F79" w:rsidP="0022476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EA6F79" w:rsidRPr="00D4456B" w:rsidRDefault="00EA6F79" w:rsidP="0022476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EA6F79" w:rsidRPr="00D4456B" w:rsidRDefault="00EA6F79" w:rsidP="0022476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EA6F79" w:rsidRPr="00D4456B" w:rsidRDefault="00EA6F79" w:rsidP="0022476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D4456B">
        <w:rPr>
          <w:rFonts w:ascii="Tahoma" w:hAnsi="Tahoma" w:cs="Tahoma"/>
          <w:b/>
          <w:bCs/>
          <w:smallCaps/>
          <w:color w:val="000000" w:themeColor="text1"/>
          <w:u w:val="single"/>
        </w:rPr>
        <w:t>Licenciado Omar Enrique Cervantes Rivera.</w:t>
      </w:r>
    </w:p>
    <w:p w:rsidR="00EA6F79" w:rsidRPr="00D4456B" w:rsidRDefault="00EA6F79" w:rsidP="0022476D">
      <w:pPr>
        <w:pStyle w:val="Standard"/>
        <w:tabs>
          <w:tab w:val="left" w:pos="0"/>
          <w:tab w:val="right" w:leader="underscore" w:pos="7371"/>
        </w:tabs>
        <w:autoSpaceDE w:val="0"/>
        <w:spacing w:line="360" w:lineRule="auto"/>
        <w:jc w:val="center"/>
        <w:rPr>
          <w:rFonts w:ascii="Tahoma" w:hAnsi="Tahoma" w:cs="Tahoma"/>
          <w:color w:val="000000" w:themeColor="text1"/>
        </w:rPr>
      </w:pPr>
      <w:r w:rsidRPr="00D4456B">
        <w:rPr>
          <w:rFonts w:ascii="Tahoma" w:hAnsi="Tahoma" w:cs="Tahoma"/>
          <w:b/>
          <w:bCs/>
          <w:smallCaps/>
          <w:color w:val="000000" w:themeColor="text1"/>
        </w:rPr>
        <w:t>Secretario</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General del Ayuntamiento.</w:t>
      </w:r>
    </w:p>
    <w:p w:rsidR="00EA6F79" w:rsidRDefault="00EA6F79" w:rsidP="0022476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D4456B">
        <w:rPr>
          <w:rFonts w:ascii="Tahoma" w:hAnsi="Tahoma" w:cs="Tahoma"/>
          <w:b/>
          <w:bCs/>
          <w:smallCaps/>
          <w:color w:val="000000" w:themeColor="text1"/>
        </w:rPr>
        <w:t>Doy</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Fe.</w:t>
      </w:r>
    </w:p>
    <w:p w:rsidR="003440F1" w:rsidRPr="0065292F" w:rsidRDefault="003440F1" w:rsidP="0022476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440F1" w:rsidRPr="006A2E7B" w:rsidRDefault="003440F1" w:rsidP="0022476D">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6A2E7B">
        <w:rPr>
          <w:rFonts w:ascii="Tahoma" w:hAnsi="Tahoma" w:cs="Tahoma"/>
          <w:b/>
          <w:bCs/>
          <w:smallCaps/>
          <w:sz w:val="16"/>
          <w:szCs w:val="16"/>
          <w:u w:val="single"/>
        </w:rPr>
        <w:t>“La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presente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hoja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corresponde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al</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Acta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número</w:t>
      </w:r>
      <w:r w:rsidRPr="006A2E7B">
        <w:rPr>
          <w:rFonts w:ascii="Tahoma" w:eastAsia="Tahoma" w:hAnsi="Tahoma" w:cs="Tahoma"/>
          <w:b/>
          <w:bCs/>
          <w:smallCaps/>
          <w:sz w:val="16"/>
          <w:szCs w:val="16"/>
          <w:u w:val="single"/>
        </w:rPr>
        <w:t xml:space="preserve"> 6</w:t>
      </w:r>
      <w:r w:rsidR="006A2E7B" w:rsidRPr="006A2E7B">
        <w:rPr>
          <w:rFonts w:ascii="Tahoma" w:eastAsia="Tahoma" w:hAnsi="Tahoma" w:cs="Tahoma"/>
          <w:b/>
          <w:bCs/>
          <w:smallCaps/>
          <w:sz w:val="16"/>
          <w:szCs w:val="16"/>
          <w:u w:val="single"/>
        </w:rPr>
        <w:t>30</w:t>
      </w:r>
      <w:r w:rsidRPr="006A2E7B">
        <w:rPr>
          <w:rFonts w:ascii="Tahoma" w:eastAsia="Tahoma" w:hAnsi="Tahoma" w:cs="Tahoma"/>
          <w:b/>
          <w:bCs/>
          <w:smallCaps/>
          <w:sz w:val="16"/>
          <w:szCs w:val="16"/>
          <w:u w:val="single"/>
        </w:rPr>
        <w:t xml:space="preserve"> seiscientos </w:t>
      </w:r>
      <w:r w:rsidR="006A2E7B" w:rsidRPr="006A2E7B">
        <w:rPr>
          <w:rFonts w:ascii="Tahoma" w:eastAsia="Tahoma" w:hAnsi="Tahoma" w:cs="Tahoma"/>
          <w:b/>
          <w:bCs/>
          <w:smallCaps/>
          <w:sz w:val="16"/>
          <w:szCs w:val="16"/>
          <w:u w:val="single"/>
        </w:rPr>
        <w:t>treinta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de</w:t>
      </w:r>
      <w:r w:rsidRPr="006A2E7B">
        <w:rPr>
          <w:rFonts w:ascii="Tahoma" w:eastAsia="Tahoma" w:hAnsi="Tahoma" w:cs="Tahoma"/>
          <w:b/>
          <w:bCs/>
          <w:smallCaps/>
          <w:sz w:val="16"/>
          <w:szCs w:val="16"/>
          <w:u w:val="single"/>
        </w:rPr>
        <w:t xml:space="preserve"> l</w:t>
      </w:r>
      <w:r w:rsidRPr="006A2E7B">
        <w:rPr>
          <w:rFonts w:ascii="Tahoma" w:hAnsi="Tahoma" w:cs="Tahoma"/>
          <w:b/>
          <w:bCs/>
          <w:smallCaps/>
          <w:sz w:val="16"/>
          <w:szCs w:val="16"/>
          <w:u w:val="single"/>
        </w:rPr>
        <w:t>a</w:t>
      </w:r>
    </w:p>
    <w:p w:rsidR="003440F1" w:rsidRPr="006A2E7B" w:rsidRDefault="003440F1" w:rsidP="0022476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6A2E7B">
        <w:rPr>
          <w:rFonts w:ascii="Tahoma" w:hAnsi="Tahoma" w:cs="Tahoma"/>
          <w:b/>
          <w:bCs/>
          <w:smallCaps/>
          <w:sz w:val="16"/>
          <w:szCs w:val="16"/>
          <w:u w:val="single"/>
        </w:rPr>
        <w:t>Sesión</w:t>
      </w:r>
      <w:r w:rsidRPr="006A2E7B">
        <w:rPr>
          <w:rFonts w:ascii="Tahoma" w:eastAsia="Tahoma" w:hAnsi="Tahoma" w:cs="Tahoma"/>
          <w:b/>
          <w:bCs/>
          <w:smallCaps/>
          <w:sz w:val="16"/>
          <w:szCs w:val="16"/>
          <w:u w:val="single"/>
        </w:rPr>
        <w:t xml:space="preserve"> </w:t>
      </w:r>
      <w:r w:rsidR="003B4759" w:rsidRPr="006A2E7B">
        <w:rPr>
          <w:rFonts w:ascii="Tahoma" w:eastAsia="Tahoma" w:hAnsi="Tahoma" w:cs="Tahoma"/>
          <w:b/>
          <w:bCs/>
          <w:smallCaps/>
          <w:sz w:val="16"/>
          <w:szCs w:val="16"/>
          <w:u w:val="single"/>
        </w:rPr>
        <w:t>Extrao</w:t>
      </w:r>
      <w:r w:rsidRPr="006A2E7B">
        <w:rPr>
          <w:rFonts w:ascii="Tahoma" w:hAnsi="Tahoma" w:cs="Tahoma"/>
          <w:b/>
          <w:bCs/>
          <w:smallCaps/>
          <w:sz w:val="16"/>
          <w:szCs w:val="16"/>
          <w:u w:val="single"/>
        </w:rPr>
        <w:t>rdinaria 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fecha</w:t>
      </w:r>
      <w:r w:rsidRPr="006A2E7B">
        <w:rPr>
          <w:rFonts w:ascii="Tahoma" w:eastAsia="Tahoma" w:hAnsi="Tahoma" w:cs="Tahoma"/>
          <w:b/>
          <w:bCs/>
          <w:smallCaps/>
          <w:sz w:val="16"/>
          <w:szCs w:val="16"/>
          <w:u w:val="single"/>
        </w:rPr>
        <w:t xml:space="preserve"> </w:t>
      </w:r>
      <w:r w:rsidR="00A54A1C" w:rsidRPr="006A2E7B">
        <w:rPr>
          <w:rFonts w:ascii="Tahoma" w:eastAsia="Tahoma" w:hAnsi="Tahoma" w:cs="Tahoma"/>
          <w:b/>
          <w:bCs/>
          <w:smallCaps/>
          <w:sz w:val="16"/>
          <w:szCs w:val="16"/>
          <w:u w:val="single"/>
        </w:rPr>
        <w:t>26 veintiséis</w:t>
      </w:r>
      <w:r w:rsidRPr="006A2E7B">
        <w:rPr>
          <w:rFonts w:ascii="Tahoma" w:eastAsia="Tahoma" w:hAnsi="Tahoma" w:cs="Tahoma"/>
          <w:b/>
          <w:bCs/>
          <w:smallCaps/>
          <w:sz w:val="16"/>
          <w:szCs w:val="16"/>
          <w:u w:val="single"/>
        </w:rPr>
        <w:t xml:space="preserve"> </w:t>
      </w:r>
      <w:r w:rsidR="00A23859" w:rsidRPr="006A2E7B">
        <w:rPr>
          <w:rFonts w:ascii="Tahoma" w:eastAsia="Tahoma" w:hAnsi="Tahoma" w:cs="Tahoma"/>
          <w:b/>
          <w:bCs/>
          <w:smallCaps/>
          <w:sz w:val="16"/>
          <w:szCs w:val="16"/>
          <w:u w:val="single"/>
        </w:rPr>
        <w:t xml:space="preserve">de </w:t>
      </w:r>
      <w:r w:rsidR="006A2E7B" w:rsidRPr="006A2E7B">
        <w:rPr>
          <w:rFonts w:ascii="Tahoma" w:eastAsia="Tahoma" w:hAnsi="Tahoma" w:cs="Tahoma"/>
          <w:b/>
          <w:bCs/>
          <w:smallCaps/>
          <w:sz w:val="16"/>
          <w:szCs w:val="16"/>
          <w:u w:val="single"/>
        </w:rPr>
        <w:t>Agosto</w:t>
      </w:r>
      <w:r w:rsidR="00A23859" w:rsidRPr="006A2E7B">
        <w:rPr>
          <w:rFonts w:ascii="Tahoma" w:eastAsia="Tahoma" w:hAnsi="Tahoma" w:cs="Tahoma"/>
          <w:b/>
          <w:bCs/>
          <w:smallCaps/>
          <w:sz w:val="16"/>
          <w:szCs w:val="16"/>
          <w:u w:val="single"/>
        </w:rPr>
        <w:t xml:space="preserve"> </w:t>
      </w:r>
      <w:r w:rsidRPr="006A2E7B">
        <w:rPr>
          <w:rFonts w:ascii="Tahoma" w:eastAsia="Tahoma" w:hAnsi="Tahoma" w:cs="Tahoma"/>
          <w:b/>
          <w:bCs/>
          <w:smallCaps/>
          <w:sz w:val="16"/>
          <w:szCs w:val="16"/>
          <w:u w:val="single"/>
        </w:rPr>
        <w:t>del año 2021 dos mil veintiuno</w:t>
      </w:r>
      <w:r w:rsidRPr="006A2E7B">
        <w:rPr>
          <w:rFonts w:ascii="Tahoma" w:hAnsi="Tahoma" w:cs="Tahoma"/>
          <w:b/>
          <w:bCs/>
          <w:smallCaps/>
          <w:sz w:val="16"/>
          <w:szCs w:val="16"/>
          <w:u w:val="single"/>
        </w:rPr>
        <w:t>”.</w:t>
      </w:r>
    </w:p>
    <w:sectPr w:rsidR="003440F1" w:rsidRPr="006A2E7B" w:rsidSect="004E170C">
      <w:pgSz w:w="12240" w:h="20160"/>
      <w:pgMar w:top="1985" w:right="274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04" w:rsidRDefault="00B00C04">
      <w:r>
        <w:separator/>
      </w:r>
    </w:p>
  </w:endnote>
  <w:endnote w:type="continuationSeparator" w:id="0">
    <w:p w:rsidR="00B00C04" w:rsidRDefault="00B0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04" w:rsidRDefault="00B00C04">
      <w:r>
        <w:separator/>
      </w:r>
    </w:p>
  </w:footnote>
  <w:footnote w:type="continuationSeparator" w:id="0">
    <w:p w:rsidR="00B00C04" w:rsidRDefault="00B00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9"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3" w15:restartNumberingAfterBreak="0">
    <w:nsid w:val="531A48C0"/>
    <w:multiLevelType w:val="hybridMultilevel"/>
    <w:tmpl w:val="D4042B58"/>
    <w:lvl w:ilvl="0" w:tplc="C3924CEE">
      <w:start w:val="1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8" w15:restartNumberingAfterBreak="0">
    <w:nsid w:val="57FB0287"/>
    <w:multiLevelType w:val="hybridMultilevel"/>
    <w:tmpl w:val="B3928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0"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4"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5"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7"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7"/>
  </w:num>
  <w:num w:numId="2">
    <w:abstractNumId w:val="19"/>
  </w:num>
  <w:num w:numId="3">
    <w:abstractNumId w:val="3"/>
  </w:num>
  <w:num w:numId="4">
    <w:abstractNumId w:val="30"/>
  </w:num>
  <w:num w:numId="5">
    <w:abstractNumId w:val="20"/>
  </w:num>
  <w:num w:numId="6">
    <w:abstractNumId w:val="35"/>
  </w:num>
  <w:num w:numId="7">
    <w:abstractNumId w:val="38"/>
  </w:num>
  <w:num w:numId="8">
    <w:abstractNumId w:val="1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40"/>
  </w:num>
  <w:num w:numId="16">
    <w:abstractNumId w:val="4"/>
  </w:num>
  <w:num w:numId="17">
    <w:abstractNumId w:val="12"/>
  </w:num>
  <w:num w:numId="18">
    <w:abstractNumId w:val="15"/>
  </w:num>
  <w:num w:numId="19">
    <w:abstractNumId w:val="1"/>
  </w:num>
  <w:num w:numId="20">
    <w:abstractNumId w:val="31"/>
  </w:num>
  <w:num w:numId="21">
    <w:abstractNumId w:val="17"/>
  </w:num>
  <w:num w:numId="22">
    <w:abstractNumId w:val="21"/>
  </w:num>
  <w:num w:numId="23">
    <w:abstractNumId w:val="34"/>
  </w:num>
  <w:num w:numId="24">
    <w:abstractNumId w:val="8"/>
  </w:num>
  <w:num w:numId="25">
    <w:abstractNumId w:val="42"/>
  </w:num>
  <w:num w:numId="26">
    <w:abstractNumId w:val="22"/>
  </w:num>
  <w:num w:numId="27">
    <w:abstractNumId w:val="0"/>
  </w:num>
  <w:num w:numId="28">
    <w:abstractNumId w:val="24"/>
  </w:num>
  <w:num w:numId="29">
    <w:abstractNumId w:val="13"/>
  </w:num>
  <w:num w:numId="30">
    <w:abstractNumId w:val="41"/>
  </w:num>
  <w:num w:numId="31">
    <w:abstractNumId w:val="9"/>
  </w:num>
  <w:num w:numId="32">
    <w:abstractNumId w:val="16"/>
  </w:num>
  <w:num w:numId="33">
    <w:abstractNumId w:val="25"/>
  </w:num>
  <w:num w:numId="34">
    <w:abstractNumId w:val="18"/>
  </w:num>
  <w:num w:numId="35">
    <w:abstractNumId w:val="32"/>
  </w:num>
  <w:num w:numId="36">
    <w:abstractNumId w:val="6"/>
  </w:num>
  <w:num w:numId="37">
    <w:abstractNumId w:val="36"/>
  </w:num>
  <w:num w:numId="38">
    <w:abstractNumId w:val="29"/>
  </w:num>
  <w:num w:numId="39">
    <w:abstractNumId w:val="2"/>
  </w:num>
  <w:num w:numId="40">
    <w:abstractNumId w:val="39"/>
  </w:num>
  <w:num w:numId="41">
    <w:abstractNumId w:val="26"/>
  </w:num>
  <w:num w:numId="42">
    <w:abstractNumId w:val="33"/>
  </w:num>
  <w:num w:numId="43">
    <w:abstractNumId w:val="14"/>
  </w:num>
  <w:num w:numId="44">
    <w:abstractNumId w:val="27"/>
  </w:num>
  <w:num w:numId="45">
    <w:abstractNumId w:val="2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1514"/>
    <w:rsid w:val="00001897"/>
    <w:rsid w:val="00001A24"/>
    <w:rsid w:val="00003F2C"/>
    <w:rsid w:val="00006AAD"/>
    <w:rsid w:val="0001139B"/>
    <w:rsid w:val="0001226E"/>
    <w:rsid w:val="000128D3"/>
    <w:rsid w:val="00013F61"/>
    <w:rsid w:val="00014302"/>
    <w:rsid w:val="0001673C"/>
    <w:rsid w:val="00017E6A"/>
    <w:rsid w:val="00020278"/>
    <w:rsid w:val="00020658"/>
    <w:rsid w:val="00021213"/>
    <w:rsid w:val="000225CF"/>
    <w:rsid w:val="000230BD"/>
    <w:rsid w:val="00030D02"/>
    <w:rsid w:val="00031224"/>
    <w:rsid w:val="000339CF"/>
    <w:rsid w:val="00036AC6"/>
    <w:rsid w:val="000373FF"/>
    <w:rsid w:val="000406EE"/>
    <w:rsid w:val="00040C3F"/>
    <w:rsid w:val="00041826"/>
    <w:rsid w:val="00041987"/>
    <w:rsid w:val="00041C25"/>
    <w:rsid w:val="00043442"/>
    <w:rsid w:val="00046A40"/>
    <w:rsid w:val="000470F2"/>
    <w:rsid w:val="00050FB8"/>
    <w:rsid w:val="00051675"/>
    <w:rsid w:val="00051ED7"/>
    <w:rsid w:val="000535D2"/>
    <w:rsid w:val="00053915"/>
    <w:rsid w:val="00053CB2"/>
    <w:rsid w:val="000542CE"/>
    <w:rsid w:val="00054A10"/>
    <w:rsid w:val="000559F6"/>
    <w:rsid w:val="00062078"/>
    <w:rsid w:val="000624EC"/>
    <w:rsid w:val="00062D3D"/>
    <w:rsid w:val="000633A2"/>
    <w:rsid w:val="0006548A"/>
    <w:rsid w:val="0006682A"/>
    <w:rsid w:val="000669A6"/>
    <w:rsid w:val="00066FE4"/>
    <w:rsid w:val="00067E04"/>
    <w:rsid w:val="00067E97"/>
    <w:rsid w:val="00070245"/>
    <w:rsid w:val="00070283"/>
    <w:rsid w:val="000708F9"/>
    <w:rsid w:val="00074459"/>
    <w:rsid w:val="00074983"/>
    <w:rsid w:val="00074A26"/>
    <w:rsid w:val="00075260"/>
    <w:rsid w:val="00076664"/>
    <w:rsid w:val="00077E70"/>
    <w:rsid w:val="00080136"/>
    <w:rsid w:val="000802D0"/>
    <w:rsid w:val="0008036A"/>
    <w:rsid w:val="00081698"/>
    <w:rsid w:val="00081C39"/>
    <w:rsid w:val="000824DC"/>
    <w:rsid w:val="00082BB5"/>
    <w:rsid w:val="00082CB4"/>
    <w:rsid w:val="000833C7"/>
    <w:rsid w:val="00084045"/>
    <w:rsid w:val="00084546"/>
    <w:rsid w:val="000867F8"/>
    <w:rsid w:val="000871B2"/>
    <w:rsid w:val="00087E62"/>
    <w:rsid w:val="00090343"/>
    <w:rsid w:val="00090B02"/>
    <w:rsid w:val="00092773"/>
    <w:rsid w:val="000929F3"/>
    <w:rsid w:val="00093593"/>
    <w:rsid w:val="0009365D"/>
    <w:rsid w:val="000A014E"/>
    <w:rsid w:val="000A0E63"/>
    <w:rsid w:val="000A0F57"/>
    <w:rsid w:val="000A1793"/>
    <w:rsid w:val="000A1EE7"/>
    <w:rsid w:val="000A2C75"/>
    <w:rsid w:val="000A3E10"/>
    <w:rsid w:val="000A3FEC"/>
    <w:rsid w:val="000A4EFC"/>
    <w:rsid w:val="000A51D6"/>
    <w:rsid w:val="000A545F"/>
    <w:rsid w:val="000A5582"/>
    <w:rsid w:val="000A7229"/>
    <w:rsid w:val="000A7723"/>
    <w:rsid w:val="000A7B2C"/>
    <w:rsid w:val="000B0098"/>
    <w:rsid w:val="000B27CF"/>
    <w:rsid w:val="000B3467"/>
    <w:rsid w:val="000B4350"/>
    <w:rsid w:val="000B4382"/>
    <w:rsid w:val="000B683F"/>
    <w:rsid w:val="000C1F4F"/>
    <w:rsid w:val="000C2156"/>
    <w:rsid w:val="000C3ED4"/>
    <w:rsid w:val="000C5B69"/>
    <w:rsid w:val="000C664A"/>
    <w:rsid w:val="000C7119"/>
    <w:rsid w:val="000D09C4"/>
    <w:rsid w:val="000D0E21"/>
    <w:rsid w:val="000D0F48"/>
    <w:rsid w:val="000D1DB9"/>
    <w:rsid w:val="000D3C8F"/>
    <w:rsid w:val="000D5E21"/>
    <w:rsid w:val="000E2A7B"/>
    <w:rsid w:val="000E3B67"/>
    <w:rsid w:val="000F3128"/>
    <w:rsid w:val="000F5854"/>
    <w:rsid w:val="000F5C1F"/>
    <w:rsid w:val="000F6954"/>
    <w:rsid w:val="000F6A0E"/>
    <w:rsid w:val="000F76BB"/>
    <w:rsid w:val="00100944"/>
    <w:rsid w:val="001036BD"/>
    <w:rsid w:val="0010371B"/>
    <w:rsid w:val="00103806"/>
    <w:rsid w:val="00105C52"/>
    <w:rsid w:val="0010679F"/>
    <w:rsid w:val="00106FCA"/>
    <w:rsid w:val="001109A5"/>
    <w:rsid w:val="00112227"/>
    <w:rsid w:val="00112B69"/>
    <w:rsid w:val="001133AD"/>
    <w:rsid w:val="001162B5"/>
    <w:rsid w:val="00116CCC"/>
    <w:rsid w:val="001210FC"/>
    <w:rsid w:val="00124067"/>
    <w:rsid w:val="0012447C"/>
    <w:rsid w:val="00125058"/>
    <w:rsid w:val="001261B2"/>
    <w:rsid w:val="00126449"/>
    <w:rsid w:val="00130D2B"/>
    <w:rsid w:val="00131485"/>
    <w:rsid w:val="00131507"/>
    <w:rsid w:val="0013218E"/>
    <w:rsid w:val="001325D8"/>
    <w:rsid w:val="00132CA0"/>
    <w:rsid w:val="00133FC7"/>
    <w:rsid w:val="001341ED"/>
    <w:rsid w:val="00134B31"/>
    <w:rsid w:val="00135572"/>
    <w:rsid w:val="00137064"/>
    <w:rsid w:val="00137C04"/>
    <w:rsid w:val="001439F3"/>
    <w:rsid w:val="00143ED1"/>
    <w:rsid w:val="00145B7D"/>
    <w:rsid w:val="00145C9B"/>
    <w:rsid w:val="001510E2"/>
    <w:rsid w:val="001512F6"/>
    <w:rsid w:val="0015270D"/>
    <w:rsid w:val="00153743"/>
    <w:rsid w:val="00154294"/>
    <w:rsid w:val="001561F7"/>
    <w:rsid w:val="0015697F"/>
    <w:rsid w:val="00156E65"/>
    <w:rsid w:val="001574C0"/>
    <w:rsid w:val="00160B9F"/>
    <w:rsid w:val="00161C04"/>
    <w:rsid w:val="00162AB6"/>
    <w:rsid w:val="00162D10"/>
    <w:rsid w:val="00162F6B"/>
    <w:rsid w:val="00163453"/>
    <w:rsid w:val="00163FD9"/>
    <w:rsid w:val="00164287"/>
    <w:rsid w:val="00167473"/>
    <w:rsid w:val="00167F98"/>
    <w:rsid w:val="001710A2"/>
    <w:rsid w:val="00171408"/>
    <w:rsid w:val="00173F3C"/>
    <w:rsid w:val="001763DA"/>
    <w:rsid w:val="001805DE"/>
    <w:rsid w:val="00182DFE"/>
    <w:rsid w:val="0018307E"/>
    <w:rsid w:val="001865C4"/>
    <w:rsid w:val="00190812"/>
    <w:rsid w:val="00190993"/>
    <w:rsid w:val="00191058"/>
    <w:rsid w:val="00191AF8"/>
    <w:rsid w:val="00191CC4"/>
    <w:rsid w:val="00191CC7"/>
    <w:rsid w:val="001945FC"/>
    <w:rsid w:val="0019533C"/>
    <w:rsid w:val="00195D00"/>
    <w:rsid w:val="00195D23"/>
    <w:rsid w:val="00196B16"/>
    <w:rsid w:val="001973C6"/>
    <w:rsid w:val="001975F8"/>
    <w:rsid w:val="00197652"/>
    <w:rsid w:val="00197A5B"/>
    <w:rsid w:val="001A0507"/>
    <w:rsid w:val="001A0530"/>
    <w:rsid w:val="001A0C4A"/>
    <w:rsid w:val="001A15E1"/>
    <w:rsid w:val="001A1FCA"/>
    <w:rsid w:val="001A3E8B"/>
    <w:rsid w:val="001A657A"/>
    <w:rsid w:val="001A6BAC"/>
    <w:rsid w:val="001A6F28"/>
    <w:rsid w:val="001A753D"/>
    <w:rsid w:val="001B0877"/>
    <w:rsid w:val="001B0CCE"/>
    <w:rsid w:val="001B1258"/>
    <w:rsid w:val="001B31FD"/>
    <w:rsid w:val="001B40AA"/>
    <w:rsid w:val="001B5173"/>
    <w:rsid w:val="001B5663"/>
    <w:rsid w:val="001B56A1"/>
    <w:rsid w:val="001B7F73"/>
    <w:rsid w:val="001C0C42"/>
    <w:rsid w:val="001C0DA1"/>
    <w:rsid w:val="001C1988"/>
    <w:rsid w:val="001C1DE2"/>
    <w:rsid w:val="001C1FF7"/>
    <w:rsid w:val="001C25F3"/>
    <w:rsid w:val="001C447C"/>
    <w:rsid w:val="001C5514"/>
    <w:rsid w:val="001D13F7"/>
    <w:rsid w:val="001D2393"/>
    <w:rsid w:val="001D265D"/>
    <w:rsid w:val="001D265E"/>
    <w:rsid w:val="001D471E"/>
    <w:rsid w:val="001D4744"/>
    <w:rsid w:val="001D4FEE"/>
    <w:rsid w:val="001D6367"/>
    <w:rsid w:val="001D6A7E"/>
    <w:rsid w:val="001D7396"/>
    <w:rsid w:val="001D77C1"/>
    <w:rsid w:val="001D7DD4"/>
    <w:rsid w:val="001E506B"/>
    <w:rsid w:val="001E5B79"/>
    <w:rsid w:val="001E6C1A"/>
    <w:rsid w:val="001E71CA"/>
    <w:rsid w:val="001F063F"/>
    <w:rsid w:val="001F09D6"/>
    <w:rsid w:val="001F16E7"/>
    <w:rsid w:val="001F26DC"/>
    <w:rsid w:val="001F29AA"/>
    <w:rsid w:val="001F3074"/>
    <w:rsid w:val="001F3BF1"/>
    <w:rsid w:val="001F59F5"/>
    <w:rsid w:val="001F6949"/>
    <w:rsid w:val="0020200A"/>
    <w:rsid w:val="002031F1"/>
    <w:rsid w:val="00203D01"/>
    <w:rsid w:val="00205D92"/>
    <w:rsid w:val="00207024"/>
    <w:rsid w:val="00211325"/>
    <w:rsid w:val="00213629"/>
    <w:rsid w:val="0021647D"/>
    <w:rsid w:val="00216E70"/>
    <w:rsid w:val="0021743A"/>
    <w:rsid w:val="0021787A"/>
    <w:rsid w:val="00217E4F"/>
    <w:rsid w:val="002205D6"/>
    <w:rsid w:val="00220A5E"/>
    <w:rsid w:val="002218D6"/>
    <w:rsid w:val="00224592"/>
    <w:rsid w:val="0022476D"/>
    <w:rsid w:val="00226185"/>
    <w:rsid w:val="00226E99"/>
    <w:rsid w:val="00227880"/>
    <w:rsid w:val="00231EE0"/>
    <w:rsid w:val="002353F9"/>
    <w:rsid w:val="00235BC0"/>
    <w:rsid w:val="00235E74"/>
    <w:rsid w:val="00241869"/>
    <w:rsid w:val="00241B47"/>
    <w:rsid w:val="002420ED"/>
    <w:rsid w:val="002438CD"/>
    <w:rsid w:val="002444B3"/>
    <w:rsid w:val="002448FD"/>
    <w:rsid w:val="00247A99"/>
    <w:rsid w:val="0025032F"/>
    <w:rsid w:val="00250D52"/>
    <w:rsid w:val="0025173B"/>
    <w:rsid w:val="00252321"/>
    <w:rsid w:val="00252EAF"/>
    <w:rsid w:val="002531D3"/>
    <w:rsid w:val="002561AD"/>
    <w:rsid w:val="00256CEB"/>
    <w:rsid w:val="002579ED"/>
    <w:rsid w:val="00257EA9"/>
    <w:rsid w:val="00260017"/>
    <w:rsid w:val="002615B0"/>
    <w:rsid w:val="00261A3A"/>
    <w:rsid w:val="00262284"/>
    <w:rsid w:val="0026318F"/>
    <w:rsid w:val="002638CB"/>
    <w:rsid w:val="0026438B"/>
    <w:rsid w:val="0026634A"/>
    <w:rsid w:val="0026796E"/>
    <w:rsid w:val="00273A3C"/>
    <w:rsid w:val="002749EE"/>
    <w:rsid w:val="00274E13"/>
    <w:rsid w:val="0027514D"/>
    <w:rsid w:val="00276B67"/>
    <w:rsid w:val="00280A3D"/>
    <w:rsid w:val="002825BF"/>
    <w:rsid w:val="00282CD3"/>
    <w:rsid w:val="00284F1C"/>
    <w:rsid w:val="0028548F"/>
    <w:rsid w:val="00286507"/>
    <w:rsid w:val="002872E7"/>
    <w:rsid w:val="00290D74"/>
    <w:rsid w:val="00292089"/>
    <w:rsid w:val="002939A6"/>
    <w:rsid w:val="00293E02"/>
    <w:rsid w:val="00294A0B"/>
    <w:rsid w:val="002958FC"/>
    <w:rsid w:val="002A0E07"/>
    <w:rsid w:val="002A42E9"/>
    <w:rsid w:val="002A4C2C"/>
    <w:rsid w:val="002A4D91"/>
    <w:rsid w:val="002A607A"/>
    <w:rsid w:val="002B147F"/>
    <w:rsid w:val="002B2E41"/>
    <w:rsid w:val="002B3942"/>
    <w:rsid w:val="002B7981"/>
    <w:rsid w:val="002C03C1"/>
    <w:rsid w:val="002C05C6"/>
    <w:rsid w:val="002C05DD"/>
    <w:rsid w:val="002C0F85"/>
    <w:rsid w:val="002C41C1"/>
    <w:rsid w:val="002C48DE"/>
    <w:rsid w:val="002C4D31"/>
    <w:rsid w:val="002C60FE"/>
    <w:rsid w:val="002C656F"/>
    <w:rsid w:val="002C6CE2"/>
    <w:rsid w:val="002C6E8C"/>
    <w:rsid w:val="002D0D88"/>
    <w:rsid w:val="002D2677"/>
    <w:rsid w:val="002D26AC"/>
    <w:rsid w:val="002D4968"/>
    <w:rsid w:val="002D535B"/>
    <w:rsid w:val="002D626B"/>
    <w:rsid w:val="002D7872"/>
    <w:rsid w:val="002D7F9D"/>
    <w:rsid w:val="002E4FD4"/>
    <w:rsid w:val="002E5FC3"/>
    <w:rsid w:val="002F005D"/>
    <w:rsid w:val="002F0639"/>
    <w:rsid w:val="002F0AB3"/>
    <w:rsid w:val="002F0F2F"/>
    <w:rsid w:val="002F1346"/>
    <w:rsid w:val="002F3E10"/>
    <w:rsid w:val="002F4A3C"/>
    <w:rsid w:val="002F6211"/>
    <w:rsid w:val="003002FF"/>
    <w:rsid w:val="00302F5A"/>
    <w:rsid w:val="003035A5"/>
    <w:rsid w:val="00304E6B"/>
    <w:rsid w:val="00305945"/>
    <w:rsid w:val="003075D2"/>
    <w:rsid w:val="00312825"/>
    <w:rsid w:val="00312BF9"/>
    <w:rsid w:val="003139CB"/>
    <w:rsid w:val="00320078"/>
    <w:rsid w:val="003205EC"/>
    <w:rsid w:val="0032120B"/>
    <w:rsid w:val="0032231C"/>
    <w:rsid w:val="00322BEA"/>
    <w:rsid w:val="0032386F"/>
    <w:rsid w:val="00323EB5"/>
    <w:rsid w:val="00324F70"/>
    <w:rsid w:val="00325B78"/>
    <w:rsid w:val="00325FE1"/>
    <w:rsid w:val="003262DA"/>
    <w:rsid w:val="00326526"/>
    <w:rsid w:val="00326F8D"/>
    <w:rsid w:val="00327283"/>
    <w:rsid w:val="00327B6D"/>
    <w:rsid w:val="00327D7A"/>
    <w:rsid w:val="00332B72"/>
    <w:rsid w:val="00333C08"/>
    <w:rsid w:val="00335A12"/>
    <w:rsid w:val="00336380"/>
    <w:rsid w:val="00336AA3"/>
    <w:rsid w:val="0034327E"/>
    <w:rsid w:val="003435E4"/>
    <w:rsid w:val="00343EBB"/>
    <w:rsid w:val="003440F1"/>
    <w:rsid w:val="003453DD"/>
    <w:rsid w:val="00345E87"/>
    <w:rsid w:val="00345EA4"/>
    <w:rsid w:val="003460F1"/>
    <w:rsid w:val="00346651"/>
    <w:rsid w:val="00347D5E"/>
    <w:rsid w:val="003513B2"/>
    <w:rsid w:val="003544A6"/>
    <w:rsid w:val="003567D0"/>
    <w:rsid w:val="00356BDD"/>
    <w:rsid w:val="00357237"/>
    <w:rsid w:val="00357B09"/>
    <w:rsid w:val="003615E6"/>
    <w:rsid w:val="00361618"/>
    <w:rsid w:val="003619BE"/>
    <w:rsid w:val="003624BE"/>
    <w:rsid w:val="00362A59"/>
    <w:rsid w:val="0036600E"/>
    <w:rsid w:val="0036709A"/>
    <w:rsid w:val="00367E8F"/>
    <w:rsid w:val="00372E27"/>
    <w:rsid w:val="00373B8E"/>
    <w:rsid w:val="003763F5"/>
    <w:rsid w:val="003765EA"/>
    <w:rsid w:val="003773A0"/>
    <w:rsid w:val="00377428"/>
    <w:rsid w:val="003815C6"/>
    <w:rsid w:val="00381782"/>
    <w:rsid w:val="00386CE3"/>
    <w:rsid w:val="00387FF9"/>
    <w:rsid w:val="003903D3"/>
    <w:rsid w:val="00391C96"/>
    <w:rsid w:val="00391D63"/>
    <w:rsid w:val="00391DDE"/>
    <w:rsid w:val="00392587"/>
    <w:rsid w:val="00392BD9"/>
    <w:rsid w:val="0039344F"/>
    <w:rsid w:val="00394202"/>
    <w:rsid w:val="00395B30"/>
    <w:rsid w:val="00397057"/>
    <w:rsid w:val="003A2194"/>
    <w:rsid w:val="003A24C8"/>
    <w:rsid w:val="003A4718"/>
    <w:rsid w:val="003A5062"/>
    <w:rsid w:val="003A5F88"/>
    <w:rsid w:val="003B05EF"/>
    <w:rsid w:val="003B069F"/>
    <w:rsid w:val="003B1DC3"/>
    <w:rsid w:val="003B35B9"/>
    <w:rsid w:val="003B37F6"/>
    <w:rsid w:val="003B4759"/>
    <w:rsid w:val="003B5053"/>
    <w:rsid w:val="003B5435"/>
    <w:rsid w:val="003B5438"/>
    <w:rsid w:val="003B614F"/>
    <w:rsid w:val="003B6219"/>
    <w:rsid w:val="003B7801"/>
    <w:rsid w:val="003B7CCE"/>
    <w:rsid w:val="003C04A6"/>
    <w:rsid w:val="003C0F0D"/>
    <w:rsid w:val="003C18E2"/>
    <w:rsid w:val="003C215F"/>
    <w:rsid w:val="003C3357"/>
    <w:rsid w:val="003C414C"/>
    <w:rsid w:val="003C7201"/>
    <w:rsid w:val="003C75A1"/>
    <w:rsid w:val="003C7A40"/>
    <w:rsid w:val="003D1EFC"/>
    <w:rsid w:val="003D22ED"/>
    <w:rsid w:val="003D403A"/>
    <w:rsid w:val="003D57CB"/>
    <w:rsid w:val="003D66A5"/>
    <w:rsid w:val="003D6D9A"/>
    <w:rsid w:val="003D7254"/>
    <w:rsid w:val="003E045F"/>
    <w:rsid w:val="003E1D10"/>
    <w:rsid w:val="003E2679"/>
    <w:rsid w:val="003E5B47"/>
    <w:rsid w:val="003F0FB9"/>
    <w:rsid w:val="003F5023"/>
    <w:rsid w:val="003F6949"/>
    <w:rsid w:val="003F715B"/>
    <w:rsid w:val="003F76BA"/>
    <w:rsid w:val="003F7BBD"/>
    <w:rsid w:val="004016DC"/>
    <w:rsid w:val="00401E6D"/>
    <w:rsid w:val="00402232"/>
    <w:rsid w:val="00404FFD"/>
    <w:rsid w:val="00405CEB"/>
    <w:rsid w:val="004062C4"/>
    <w:rsid w:val="00406DE3"/>
    <w:rsid w:val="00407B3D"/>
    <w:rsid w:val="004109E4"/>
    <w:rsid w:val="004109FC"/>
    <w:rsid w:val="0041125B"/>
    <w:rsid w:val="00411D8C"/>
    <w:rsid w:val="00413892"/>
    <w:rsid w:val="00414454"/>
    <w:rsid w:val="00416A4C"/>
    <w:rsid w:val="0042254C"/>
    <w:rsid w:val="004225B2"/>
    <w:rsid w:val="004234D7"/>
    <w:rsid w:val="00423E86"/>
    <w:rsid w:val="00424A2A"/>
    <w:rsid w:val="00426BEF"/>
    <w:rsid w:val="0042742D"/>
    <w:rsid w:val="004277EF"/>
    <w:rsid w:val="00427F29"/>
    <w:rsid w:val="00431D07"/>
    <w:rsid w:val="00431F9B"/>
    <w:rsid w:val="00432236"/>
    <w:rsid w:val="00432840"/>
    <w:rsid w:val="0044034B"/>
    <w:rsid w:val="00441B91"/>
    <w:rsid w:val="004423A7"/>
    <w:rsid w:val="00442BC5"/>
    <w:rsid w:val="004430E0"/>
    <w:rsid w:val="00443FE9"/>
    <w:rsid w:val="0044526D"/>
    <w:rsid w:val="00447A0D"/>
    <w:rsid w:val="00450273"/>
    <w:rsid w:val="0045034F"/>
    <w:rsid w:val="004534FB"/>
    <w:rsid w:val="00453851"/>
    <w:rsid w:val="00453E0E"/>
    <w:rsid w:val="00456976"/>
    <w:rsid w:val="00456BBD"/>
    <w:rsid w:val="00463011"/>
    <w:rsid w:val="0046652C"/>
    <w:rsid w:val="004700BB"/>
    <w:rsid w:val="00470665"/>
    <w:rsid w:val="0047072C"/>
    <w:rsid w:val="004731B8"/>
    <w:rsid w:val="00473C27"/>
    <w:rsid w:val="00477EEF"/>
    <w:rsid w:val="00480C75"/>
    <w:rsid w:val="00480F3A"/>
    <w:rsid w:val="00482108"/>
    <w:rsid w:val="004830C1"/>
    <w:rsid w:val="00484755"/>
    <w:rsid w:val="004849DB"/>
    <w:rsid w:val="00484B4C"/>
    <w:rsid w:val="004860F6"/>
    <w:rsid w:val="00490267"/>
    <w:rsid w:val="00490750"/>
    <w:rsid w:val="00491F2F"/>
    <w:rsid w:val="004923C7"/>
    <w:rsid w:val="004934B3"/>
    <w:rsid w:val="00493A0D"/>
    <w:rsid w:val="004948B8"/>
    <w:rsid w:val="00495C60"/>
    <w:rsid w:val="00496F82"/>
    <w:rsid w:val="0049759C"/>
    <w:rsid w:val="00497FEA"/>
    <w:rsid w:val="004A13AB"/>
    <w:rsid w:val="004A2771"/>
    <w:rsid w:val="004A4D2E"/>
    <w:rsid w:val="004B0CBD"/>
    <w:rsid w:val="004B0D15"/>
    <w:rsid w:val="004B0E39"/>
    <w:rsid w:val="004B1CDB"/>
    <w:rsid w:val="004B201D"/>
    <w:rsid w:val="004B2D0F"/>
    <w:rsid w:val="004B4B6D"/>
    <w:rsid w:val="004B70F2"/>
    <w:rsid w:val="004B7BBD"/>
    <w:rsid w:val="004B7DA9"/>
    <w:rsid w:val="004C2211"/>
    <w:rsid w:val="004C30A7"/>
    <w:rsid w:val="004C3374"/>
    <w:rsid w:val="004C49AE"/>
    <w:rsid w:val="004C4BDF"/>
    <w:rsid w:val="004C60EF"/>
    <w:rsid w:val="004C6473"/>
    <w:rsid w:val="004C76BC"/>
    <w:rsid w:val="004C77AA"/>
    <w:rsid w:val="004D0AD0"/>
    <w:rsid w:val="004D0D24"/>
    <w:rsid w:val="004D22FF"/>
    <w:rsid w:val="004D3BD1"/>
    <w:rsid w:val="004D50EA"/>
    <w:rsid w:val="004D5114"/>
    <w:rsid w:val="004D53D8"/>
    <w:rsid w:val="004E170C"/>
    <w:rsid w:val="004E1AF5"/>
    <w:rsid w:val="004E242A"/>
    <w:rsid w:val="004E2AB1"/>
    <w:rsid w:val="004E4792"/>
    <w:rsid w:val="004E48ED"/>
    <w:rsid w:val="004E50ED"/>
    <w:rsid w:val="004E6023"/>
    <w:rsid w:val="004E7809"/>
    <w:rsid w:val="004F257F"/>
    <w:rsid w:val="004F2C7D"/>
    <w:rsid w:val="004F587B"/>
    <w:rsid w:val="004F5A0C"/>
    <w:rsid w:val="004F5BA5"/>
    <w:rsid w:val="004F7D74"/>
    <w:rsid w:val="005008E8"/>
    <w:rsid w:val="00501CBE"/>
    <w:rsid w:val="0050264A"/>
    <w:rsid w:val="00502C41"/>
    <w:rsid w:val="00502F3A"/>
    <w:rsid w:val="00503BDA"/>
    <w:rsid w:val="0050591A"/>
    <w:rsid w:val="005065BF"/>
    <w:rsid w:val="00507A56"/>
    <w:rsid w:val="00510E32"/>
    <w:rsid w:val="005113EF"/>
    <w:rsid w:val="00511963"/>
    <w:rsid w:val="00511CC3"/>
    <w:rsid w:val="00512E6D"/>
    <w:rsid w:val="00514FD3"/>
    <w:rsid w:val="0051781D"/>
    <w:rsid w:val="00517EE1"/>
    <w:rsid w:val="00520CAB"/>
    <w:rsid w:val="005221A0"/>
    <w:rsid w:val="005241FD"/>
    <w:rsid w:val="00527747"/>
    <w:rsid w:val="00532503"/>
    <w:rsid w:val="00532C28"/>
    <w:rsid w:val="00535069"/>
    <w:rsid w:val="00536F40"/>
    <w:rsid w:val="00536F8D"/>
    <w:rsid w:val="00537756"/>
    <w:rsid w:val="00541F31"/>
    <w:rsid w:val="00545E77"/>
    <w:rsid w:val="00546322"/>
    <w:rsid w:val="005467E0"/>
    <w:rsid w:val="00547152"/>
    <w:rsid w:val="005507CE"/>
    <w:rsid w:val="00550DB7"/>
    <w:rsid w:val="0055154D"/>
    <w:rsid w:val="00551D2E"/>
    <w:rsid w:val="0055230C"/>
    <w:rsid w:val="005544C9"/>
    <w:rsid w:val="00556463"/>
    <w:rsid w:val="00556C6D"/>
    <w:rsid w:val="00557A33"/>
    <w:rsid w:val="00561FF3"/>
    <w:rsid w:val="00563298"/>
    <w:rsid w:val="0056419C"/>
    <w:rsid w:val="005641AA"/>
    <w:rsid w:val="00564AF7"/>
    <w:rsid w:val="00564FF9"/>
    <w:rsid w:val="005652E1"/>
    <w:rsid w:val="00565878"/>
    <w:rsid w:val="005669BB"/>
    <w:rsid w:val="00566AE1"/>
    <w:rsid w:val="0056743C"/>
    <w:rsid w:val="00567541"/>
    <w:rsid w:val="00570607"/>
    <w:rsid w:val="00571AEC"/>
    <w:rsid w:val="00574EF5"/>
    <w:rsid w:val="0057653B"/>
    <w:rsid w:val="00576D7B"/>
    <w:rsid w:val="00577621"/>
    <w:rsid w:val="00577923"/>
    <w:rsid w:val="005818AC"/>
    <w:rsid w:val="00582BC9"/>
    <w:rsid w:val="00583B46"/>
    <w:rsid w:val="005845FA"/>
    <w:rsid w:val="00585185"/>
    <w:rsid w:val="00586644"/>
    <w:rsid w:val="00587A20"/>
    <w:rsid w:val="005915BE"/>
    <w:rsid w:val="005925E8"/>
    <w:rsid w:val="00596486"/>
    <w:rsid w:val="005A0D58"/>
    <w:rsid w:val="005A2B7F"/>
    <w:rsid w:val="005A4643"/>
    <w:rsid w:val="005A5631"/>
    <w:rsid w:val="005A6356"/>
    <w:rsid w:val="005A659F"/>
    <w:rsid w:val="005B018B"/>
    <w:rsid w:val="005B1293"/>
    <w:rsid w:val="005B21FB"/>
    <w:rsid w:val="005B3A60"/>
    <w:rsid w:val="005B5DEE"/>
    <w:rsid w:val="005C09AD"/>
    <w:rsid w:val="005C1B74"/>
    <w:rsid w:val="005C2C34"/>
    <w:rsid w:val="005C332C"/>
    <w:rsid w:val="005C4CE4"/>
    <w:rsid w:val="005C68D2"/>
    <w:rsid w:val="005C7806"/>
    <w:rsid w:val="005C7E45"/>
    <w:rsid w:val="005D0017"/>
    <w:rsid w:val="005D14AC"/>
    <w:rsid w:val="005D14B5"/>
    <w:rsid w:val="005D1708"/>
    <w:rsid w:val="005D5A7D"/>
    <w:rsid w:val="005D679A"/>
    <w:rsid w:val="005D6976"/>
    <w:rsid w:val="005D7270"/>
    <w:rsid w:val="005E07CB"/>
    <w:rsid w:val="005E0BA6"/>
    <w:rsid w:val="005E323A"/>
    <w:rsid w:val="005E46A6"/>
    <w:rsid w:val="005E5ACE"/>
    <w:rsid w:val="005E6110"/>
    <w:rsid w:val="005E766F"/>
    <w:rsid w:val="005F1C77"/>
    <w:rsid w:val="005F3B41"/>
    <w:rsid w:val="005F566C"/>
    <w:rsid w:val="005F5E2D"/>
    <w:rsid w:val="00601949"/>
    <w:rsid w:val="00603A7B"/>
    <w:rsid w:val="00604D90"/>
    <w:rsid w:val="00605910"/>
    <w:rsid w:val="006063E7"/>
    <w:rsid w:val="006069F0"/>
    <w:rsid w:val="006070DE"/>
    <w:rsid w:val="006101CB"/>
    <w:rsid w:val="006104B7"/>
    <w:rsid w:val="00611EFB"/>
    <w:rsid w:val="0061560A"/>
    <w:rsid w:val="0061569F"/>
    <w:rsid w:val="006157DF"/>
    <w:rsid w:val="00615B1C"/>
    <w:rsid w:val="00615D62"/>
    <w:rsid w:val="0061783A"/>
    <w:rsid w:val="00620150"/>
    <w:rsid w:val="00623B67"/>
    <w:rsid w:val="00623BDA"/>
    <w:rsid w:val="006247C0"/>
    <w:rsid w:val="006303A2"/>
    <w:rsid w:val="006306EB"/>
    <w:rsid w:val="0063116C"/>
    <w:rsid w:val="006338FD"/>
    <w:rsid w:val="00633A4C"/>
    <w:rsid w:val="00634BF4"/>
    <w:rsid w:val="006364DE"/>
    <w:rsid w:val="0063692B"/>
    <w:rsid w:val="00637DF1"/>
    <w:rsid w:val="00642B0E"/>
    <w:rsid w:val="00644B21"/>
    <w:rsid w:val="00645D7A"/>
    <w:rsid w:val="00645E4C"/>
    <w:rsid w:val="00646129"/>
    <w:rsid w:val="0064670E"/>
    <w:rsid w:val="00646A15"/>
    <w:rsid w:val="0064755C"/>
    <w:rsid w:val="00650FCB"/>
    <w:rsid w:val="00651290"/>
    <w:rsid w:val="006513D5"/>
    <w:rsid w:val="00651FD7"/>
    <w:rsid w:val="0065292F"/>
    <w:rsid w:val="00654AED"/>
    <w:rsid w:val="00654CBB"/>
    <w:rsid w:val="00654CE1"/>
    <w:rsid w:val="00656137"/>
    <w:rsid w:val="0066363D"/>
    <w:rsid w:val="00666315"/>
    <w:rsid w:val="006703F7"/>
    <w:rsid w:val="00673A75"/>
    <w:rsid w:val="006751AB"/>
    <w:rsid w:val="00676CD2"/>
    <w:rsid w:val="00682351"/>
    <w:rsid w:val="00682BBB"/>
    <w:rsid w:val="00683BE2"/>
    <w:rsid w:val="00683CD5"/>
    <w:rsid w:val="0068433E"/>
    <w:rsid w:val="0068466E"/>
    <w:rsid w:val="00685E0D"/>
    <w:rsid w:val="00687907"/>
    <w:rsid w:val="00690938"/>
    <w:rsid w:val="00691186"/>
    <w:rsid w:val="006912EE"/>
    <w:rsid w:val="0069365A"/>
    <w:rsid w:val="006939F2"/>
    <w:rsid w:val="00693A3D"/>
    <w:rsid w:val="00693BA4"/>
    <w:rsid w:val="00697648"/>
    <w:rsid w:val="00697AF3"/>
    <w:rsid w:val="006A2B34"/>
    <w:rsid w:val="006A2DF8"/>
    <w:rsid w:val="006A2E7B"/>
    <w:rsid w:val="006A38D5"/>
    <w:rsid w:val="006A5640"/>
    <w:rsid w:val="006A605B"/>
    <w:rsid w:val="006A63BA"/>
    <w:rsid w:val="006A7A3E"/>
    <w:rsid w:val="006B0B35"/>
    <w:rsid w:val="006B129B"/>
    <w:rsid w:val="006B196F"/>
    <w:rsid w:val="006B1E33"/>
    <w:rsid w:val="006B4B91"/>
    <w:rsid w:val="006B4C45"/>
    <w:rsid w:val="006B57BC"/>
    <w:rsid w:val="006B737F"/>
    <w:rsid w:val="006B7484"/>
    <w:rsid w:val="006C0094"/>
    <w:rsid w:val="006C00CF"/>
    <w:rsid w:val="006C0E27"/>
    <w:rsid w:val="006C3845"/>
    <w:rsid w:val="006C4A1E"/>
    <w:rsid w:val="006C4E87"/>
    <w:rsid w:val="006D007C"/>
    <w:rsid w:val="006D0CE2"/>
    <w:rsid w:val="006D1612"/>
    <w:rsid w:val="006D2C74"/>
    <w:rsid w:val="006D648C"/>
    <w:rsid w:val="006D7A90"/>
    <w:rsid w:val="006E0844"/>
    <w:rsid w:val="006E0F46"/>
    <w:rsid w:val="006E14DA"/>
    <w:rsid w:val="006E1DB6"/>
    <w:rsid w:val="006E285C"/>
    <w:rsid w:val="006E3E64"/>
    <w:rsid w:val="006F0377"/>
    <w:rsid w:val="006F10E1"/>
    <w:rsid w:val="006F2A0A"/>
    <w:rsid w:val="006F3D32"/>
    <w:rsid w:val="006F4DEF"/>
    <w:rsid w:val="006F70E6"/>
    <w:rsid w:val="0070005C"/>
    <w:rsid w:val="007012D3"/>
    <w:rsid w:val="00702940"/>
    <w:rsid w:val="00703827"/>
    <w:rsid w:val="0070406B"/>
    <w:rsid w:val="00704280"/>
    <w:rsid w:val="007049C0"/>
    <w:rsid w:val="00704FB9"/>
    <w:rsid w:val="007069AC"/>
    <w:rsid w:val="00707AF9"/>
    <w:rsid w:val="007102D2"/>
    <w:rsid w:val="0071198C"/>
    <w:rsid w:val="00711AF6"/>
    <w:rsid w:val="00711CDF"/>
    <w:rsid w:val="00713B49"/>
    <w:rsid w:val="00714A3B"/>
    <w:rsid w:val="00716055"/>
    <w:rsid w:val="007172A4"/>
    <w:rsid w:val="00717A1A"/>
    <w:rsid w:val="00720FB7"/>
    <w:rsid w:val="007218C5"/>
    <w:rsid w:val="00721F59"/>
    <w:rsid w:val="00723374"/>
    <w:rsid w:val="007247C9"/>
    <w:rsid w:val="00725DDD"/>
    <w:rsid w:val="0072668E"/>
    <w:rsid w:val="00727718"/>
    <w:rsid w:val="00727B61"/>
    <w:rsid w:val="00727FFD"/>
    <w:rsid w:val="00730A2A"/>
    <w:rsid w:val="00730CFF"/>
    <w:rsid w:val="00731F5A"/>
    <w:rsid w:val="0073349F"/>
    <w:rsid w:val="0073465F"/>
    <w:rsid w:val="00735B98"/>
    <w:rsid w:val="00737204"/>
    <w:rsid w:val="00740F07"/>
    <w:rsid w:val="00741BC5"/>
    <w:rsid w:val="00742D24"/>
    <w:rsid w:val="007434AF"/>
    <w:rsid w:val="00743812"/>
    <w:rsid w:val="00743B33"/>
    <w:rsid w:val="007456BF"/>
    <w:rsid w:val="00747E26"/>
    <w:rsid w:val="00750DDE"/>
    <w:rsid w:val="007518AF"/>
    <w:rsid w:val="00752011"/>
    <w:rsid w:val="00752FFC"/>
    <w:rsid w:val="0075449F"/>
    <w:rsid w:val="00754F29"/>
    <w:rsid w:val="00756E5F"/>
    <w:rsid w:val="00757E92"/>
    <w:rsid w:val="00761BC1"/>
    <w:rsid w:val="007629D3"/>
    <w:rsid w:val="00763858"/>
    <w:rsid w:val="00764681"/>
    <w:rsid w:val="00764A68"/>
    <w:rsid w:val="00765BC0"/>
    <w:rsid w:val="00766AC6"/>
    <w:rsid w:val="00767028"/>
    <w:rsid w:val="007706C8"/>
    <w:rsid w:val="00771A7C"/>
    <w:rsid w:val="007756D4"/>
    <w:rsid w:val="00776C15"/>
    <w:rsid w:val="00782C46"/>
    <w:rsid w:val="00782FA5"/>
    <w:rsid w:val="007835A9"/>
    <w:rsid w:val="00783EED"/>
    <w:rsid w:val="00785C2C"/>
    <w:rsid w:val="00785DBD"/>
    <w:rsid w:val="00790DB9"/>
    <w:rsid w:val="00790EAE"/>
    <w:rsid w:val="00791619"/>
    <w:rsid w:val="0079175A"/>
    <w:rsid w:val="00791DF7"/>
    <w:rsid w:val="00792053"/>
    <w:rsid w:val="00792133"/>
    <w:rsid w:val="00792E10"/>
    <w:rsid w:val="007938C3"/>
    <w:rsid w:val="00793F67"/>
    <w:rsid w:val="0079514B"/>
    <w:rsid w:val="00797A2A"/>
    <w:rsid w:val="007A14BB"/>
    <w:rsid w:val="007A5A18"/>
    <w:rsid w:val="007A6BC5"/>
    <w:rsid w:val="007A7BF6"/>
    <w:rsid w:val="007B1044"/>
    <w:rsid w:val="007B1CFE"/>
    <w:rsid w:val="007B1F87"/>
    <w:rsid w:val="007B38CE"/>
    <w:rsid w:val="007C0573"/>
    <w:rsid w:val="007C12FA"/>
    <w:rsid w:val="007C2413"/>
    <w:rsid w:val="007C25B5"/>
    <w:rsid w:val="007C3E63"/>
    <w:rsid w:val="007C422B"/>
    <w:rsid w:val="007C47EC"/>
    <w:rsid w:val="007C5A1C"/>
    <w:rsid w:val="007C66C7"/>
    <w:rsid w:val="007C6C93"/>
    <w:rsid w:val="007C7BD0"/>
    <w:rsid w:val="007D036D"/>
    <w:rsid w:val="007D1C2A"/>
    <w:rsid w:val="007D1D6A"/>
    <w:rsid w:val="007D3F42"/>
    <w:rsid w:val="007D5619"/>
    <w:rsid w:val="007D573A"/>
    <w:rsid w:val="007E00DF"/>
    <w:rsid w:val="007E02FB"/>
    <w:rsid w:val="007E0619"/>
    <w:rsid w:val="007E222D"/>
    <w:rsid w:val="007E481D"/>
    <w:rsid w:val="007E518C"/>
    <w:rsid w:val="007E5B49"/>
    <w:rsid w:val="007E631E"/>
    <w:rsid w:val="007E65D3"/>
    <w:rsid w:val="007E6780"/>
    <w:rsid w:val="007E7FCC"/>
    <w:rsid w:val="007F1DD4"/>
    <w:rsid w:val="007F221D"/>
    <w:rsid w:val="007F2E56"/>
    <w:rsid w:val="007F2F36"/>
    <w:rsid w:val="007F3E03"/>
    <w:rsid w:val="007F417D"/>
    <w:rsid w:val="007F4E58"/>
    <w:rsid w:val="007F566B"/>
    <w:rsid w:val="007F575C"/>
    <w:rsid w:val="007F7EFF"/>
    <w:rsid w:val="0080018D"/>
    <w:rsid w:val="00800B4D"/>
    <w:rsid w:val="008018C1"/>
    <w:rsid w:val="00804C2D"/>
    <w:rsid w:val="00805F35"/>
    <w:rsid w:val="00810CBD"/>
    <w:rsid w:val="00814669"/>
    <w:rsid w:val="008171E7"/>
    <w:rsid w:val="008205FA"/>
    <w:rsid w:val="00820ED4"/>
    <w:rsid w:val="00821456"/>
    <w:rsid w:val="00823863"/>
    <w:rsid w:val="00824B7D"/>
    <w:rsid w:val="008254E5"/>
    <w:rsid w:val="00827793"/>
    <w:rsid w:val="00827DF4"/>
    <w:rsid w:val="0083231E"/>
    <w:rsid w:val="00833052"/>
    <w:rsid w:val="00833601"/>
    <w:rsid w:val="00835791"/>
    <w:rsid w:val="00837057"/>
    <w:rsid w:val="008404EE"/>
    <w:rsid w:val="00840F0F"/>
    <w:rsid w:val="008426B1"/>
    <w:rsid w:val="00844632"/>
    <w:rsid w:val="008451FD"/>
    <w:rsid w:val="00846555"/>
    <w:rsid w:val="00846686"/>
    <w:rsid w:val="00846FDF"/>
    <w:rsid w:val="00847E04"/>
    <w:rsid w:val="0085006D"/>
    <w:rsid w:val="00850194"/>
    <w:rsid w:val="00850DEF"/>
    <w:rsid w:val="008519BE"/>
    <w:rsid w:val="00851A6E"/>
    <w:rsid w:val="008522B9"/>
    <w:rsid w:val="00853170"/>
    <w:rsid w:val="008555D0"/>
    <w:rsid w:val="00857E9F"/>
    <w:rsid w:val="008623F1"/>
    <w:rsid w:val="008625A3"/>
    <w:rsid w:val="00862B64"/>
    <w:rsid w:val="008635B4"/>
    <w:rsid w:val="00865474"/>
    <w:rsid w:val="00872F7E"/>
    <w:rsid w:val="00873100"/>
    <w:rsid w:val="00874064"/>
    <w:rsid w:val="00874F12"/>
    <w:rsid w:val="00875EC2"/>
    <w:rsid w:val="00875FFB"/>
    <w:rsid w:val="00876A63"/>
    <w:rsid w:val="008771B7"/>
    <w:rsid w:val="008808E4"/>
    <w:rsid w:val="00882459"/>
    <w:rsid w:val="00886148"/>
    <w:rsid w:val="00887404"/>
    <w:rsid w:val="00892162"/>
    <w:rsid w:val="008921C5"/>
    <w:rsid w:val="00892830"/>
    <w:rsid w:val="00895F70"/>
    <w:rsid w:val="008A081A"/>
    <w:rsid w:val="008A3D3D"/>
    <w:rsid w:val="008A5D91"/>
    <w:rsid w:val="008A77BB"/>
    <w:rsid w:val="008B0BE7"/>
    <w:rsid w:val="008B1ED3"/>
    <w:rsid w:val="008B224B"/>
    <w:rsid w:val="008B42FA"/>
    <w:rsid w:val="008B4302"/>
    <w:rsid w:val="008B464B"/>
    <w:rsid w:val="008B49ED"/>
    <w:rsid w:val="008B63F6"/>
    <w:rsid w:val="008B6DC6"/>
    <w:rsid w:val="008B7D93"/>
    <w:rsid w:val="008C0527"/>
    <w:rsid w:val="008C1DB2"/>
    <w:rsid w:val="008C2820"/>
    <w:rsid w:val="008C6500"/>
    <w:rsid w:val="008C7AE3"/>
    <w:rsid w:val="008D0AE7"/>
    <w:rsid w:val="008D2DF0"/>
    <w:rsid w:val="008D3DA7"/>
    <w:rsid w:val="008D4124"/>
    <w:rsid w:val="008D480F"/>
    <w:rsid w:val="008D58B8"/>
    <w:rsid w:val="008E026E"/>
    <w:rsid w:val="008E2E13"/>
    <w:rsid w:val="008E4DFF"/>
    <w:rsid w:val="008E6B79"/>
    <w:rsid w:val="008E769F"/>
    <w:rsid w:val="008E7756"/>
    <w:rsid w:val="008F0E6A"/>
    <w:rsid w:val="008F30FD"/>
    <w:rsid w:val="008F4270"/>
    <w:rsid w:val="008F496B"/>
    <w:rsid w:val="008F4B0F"/>
    <w:rsid w:val="008F4FD9"/>
    <w:rsid w:val="008F51D5"/>
    <w:rsid w:val="008F549E"/>
    <w:rsid w:val="008F60BE"/>
    <w:rsid w:val="008F669B"/>
    <w:rsid w:val="009009AC"/>
    <w:rsid w:val="00900CE2"/>
    <w:rsid w:val="00900ED6"/>
    <w:rsid w:val="00901EA2"/>
    <w:rsid w:val="00902E30"/>
    <w:rsid w:val="0090334A"/>
    <w:rsid w:val="00903D51"/>
    <w:rsid w:val="00905E61"/>
    <w:rsid w:val="00910B43"/>
    <w:rsid w:val="00910DAF"/>
    <w:rsid w:val="009112A0"/>
    <w:rsid w:val="009120DC"/>
    <w:rsid w:val="00912A79"/>
    <w:rsid w:val="00914D36"/>
    <w:rsid w:val="009155C9"/>
    <w:rsid w:val="009161D0"/>
    <w:rsid w:val="00917288"/>
    <w:rsid w:val="00920B03"/>
    <w:rsid w:val="009224A2"/>
    <w:rsid w:val="00926757"/>
    <w:rsid w:val="00930CDB"/>
    <w:rsid w:val="00930D09"/>
    <w:rsid w:val="009315B7"/>
    <w:rsid w:val="009319BB"/>
    <w:rsid w:val="0093257E"/>
    <w:rsid w:val="00933856"/>
    <w:rsid w:val="00933DC2"/>
    <w:rsid w:val="0093459B"/>
    <w:rsid w:val="0093579C"/>
    <w:rsid w:val="00935941"/>
    <w:rsid w:val="009365CB"/>
    <w:rsid w:val="00936FFA"/>
    <w:rsid w:val="00937470"/>
    <w:rsid w:val="00937B63"/>
    <w:rsid w:val="009404F3"/>
    <w:rsid w:val="00941056"/>
    <w:rsid w:val="009413C0"/>
    <w:rsid w:val="00942629"/>
    <w:rsid w:val="00943350"/>
    <w:rsid w:val="00945AC2"/>
    <w:rsid w:val="009519D8"/>
    <w:rsid w:val="009556D8"/>
    <w:rsid w:val="009572F3"/>
    <w:rsid w:val="00960A96"/>
    <w:rsid w:val="00963EEC"/>
    <w:rsid w:val="00963FED"/>
    <w:rsid w:val="00964159"/>
    <w:rsid w:val="0096563F"/>
    <w:rsid w:val="009658D9"/>
    <w:rsid w:val="00965B7E"/>
    <w:rsid w:val="0096642D"/>
    <w:rsid w:val="00966F0C"/>
    <w:rsid w:val="0096700F"/>
    <w:rsid w:val="009709D1"/>
    <w:rsid w:val="00971A9E"/>
    <w:rsid w:val="00975072"/>
    <w:rsid w:val="00975ADD"/>
    <w:rsid w:val="009764A2"/>
    <w:rsid w:val="00976860"/>
    <w:rsid w:val="00976A03"/>
    <w:rsid w:val="00977CCC"/>
    <w:rsid w:val="00981E6D"/>
    <w:rsid w:val="00982158"/>
    <w:rsid w:val="00983573"/>
    <w:rsid w:val="009848FE"/>
    <w:rsid w:val="009851DB"/>
    <w:rsid w:val="00985443"/>
    <w:rsid w:val="00985992"/>
    <w:rsid w:val="00985A9A"/>
    <w:rsid w:val="00987F8B"/>
    <w:rsid w:val="0099225F"/>
    <w:rsid w:val="00993EFB"/>
    <w:rsid w:val="00994A41"/>
    <w:rsid w:val="00995728"/>
    <w:rsid w:val="00996A16"/>
    <w:rsid w:val="00997CF3"/>
    <w:rsid w:val="009A0B46"/>
    <w:rsid w:val="009A0E4C"/>
    <w:rsid w:val="009A1286"/>
    <w:rsid w:val="009A17A8"/>
    <w:rsid w:val="009A2784"/>
    <w:rsid w:val="009A2D1E"/>
    <w:rsid w:val="009A2E6C"/>
    <w:rsid w:val="009A3AEB"/>
    <w:rsid w:val="009A3E50"/>
    <w:rsid w:val="009A661A"/>
    <w:rsid w:val="009B01F3"/>
    <w:rsid w:val="009B2BD2"/>
    <w:rsid w:val="009B3AFB"/>
    <w:rsid w:val="009B4438"/>
    <w:rsid w:val="009B4E79"/>
    <w:rsid w:val="009B6220"/>
    <w:rsid w:val="009B65D9"/>
    <w:rsid w:val="009C104D"/>
    <w:rsid w:val="009C2669"/>
    <w:rsid w:val="009C2677"/>
    <w:rsid w:val="009C3E0E"/>
    <w:rsid w:val="009C539D"/>
    <w:rsid w:val="009C63BB"/>
    <w:rsid w:val="009C6FC0"/>
    <w:rsid w:val="009C71B8"/>
    <w:rsid w:val="009C7B78"/>
    <w:rsid w:val="009C7B8D"/>
    <w:rsid w:val="009D0B2D"/>
    <w:rsid w:val="009D1BBB"/>
    <w:rsid w:val="009D1CA3"/>
    <w:rsid w:val="009D22A3"/>
    <w:rsid w:val="009D2904"/>
    <w:rsid w:val="009D4B99"/>
    <w:rsid w:val="009E2631"/>
    <w:rsid w:val="009E4516"/>
    <w:rsid w:val="009E47BB"/>
    <w:rsid w:val="009F17C4"/>
    <w:rsid w:val="009F47AC"/>
    <w:rsid w:val="009F64D2"/>
    <w:rsid w:val="00A002A1"/>
    <w:rsid w:val="00A03050"/>
    <w:rsid w:val="00A0327F"/>
    <w:rsid w:val="00A04145"/>
    <w:rsid w:val="00A10BA9"/>
    <w:rsid w:val="00A10CDF"/>
    <w:rsid w:val="00A118FA"/>
    <w:rsid w:val="00A11E14"/>
    <w:rsid w:val="00A146EF"/>
    <w:rsid w:val="00A1476C"/>
    <w:rsid w:val="00A15804"/>
    <w:rsid w:val="00A15ADF"/>
    <w:rsid w:val="00A20CAC"/>
    <w:rsid w:val="00A21271"/>
    <w:rsid w:val="00A2318A"/>
    <w:rsid w:val="00A23859"/>
    <w:rsid w:val="00A252B8"/>
    <w:rsid w:val="00A253B7"/>
    <w:rsid w:val="00A27036"/>
    <w:rsid w:val="00A30004"/>
    <w:rsid w:val="00A3282D"/>
    <w:rsid w:val="00A34D5C"/>
    <w:rsid w:val="00A400D7"/>
    <w:rsid w:val="00A40716"/>
    <w:rsid w:val="00A41726"/>
    <w:rsid w:val="00A43B10"/>
    <w:rsid w:val="00A45A8B"/>
    <w:rsid w:val="00A51D74"/>
    <w:rsid w:val="00A5289F"/>
    <w:rsid w:val="00A53633"/>
    <w:rsid w:val="00A53CA3"/>
    <w:rsid w:val="00A5426E"/>
    <w:rsid w:val="00A54719"/>
    <w:rsid w:val="00A549A8"/>
    <w:rsid w:val="00A54A1C"/>
    <w:rsid w:val="00A5548B"/>
    <w:rsid w:val="00A56A86"/>
    <w:rsid w:val="00A576F2"/>
    <w:rsid w:val="00A61E2B"/>
    <w:rsid w:val="00A62F8C"/>
    <w:rsid w:val="00A65D27"/>
    <w:rsid w:val="00A65DA0"/>
    <w:rsid w:val="00A663F7"/>
    <w:rsid w:val="00A7203F"/>
    <w:rsid w:val="00A72DD7"/>
    <w:rsid w:val="00A73763"/>
    <w:rsid w:val="00A75399"/>
    <w:rsid w:val="00A769B9"/>
    <w:rsid w:val="00A809FF"/>
    <w:rsid w:val="00A8186F"/>
    <w:rsid w:val="00A844E2"/>
    <w:rsid w:val="00A846B6"/>
    <w:rsid w:val="00A84ADD"/>
    <w:rsid w:val="00A877F3"/>
    <w:rsid w:val="00A924FD"/>
    <w:rsid w:val="00A92F35"/>
    <w:rsid w:val="00A93099"/>
    <w:rsid w:val="00A94149"/>
    <w:rsid w:val="00A94CE7"/>
    <w:rsid w:val="00A95061"/>
    <w:rsid w:val="00A952E1"/>
    <w:rsid w:val="00A953F4"/>
    <w:rsid w:val="00A9575A"/>
    <w:rsid w:val="00A97392"/>
    <w:rsid w:val="00A97399"/>
    <w:rsid w:val="00A975E8"/>
    <w:rsid w:val="00AA0498"/>
    <w:rsid w:val="00AA197F"/>
    <w:rsid w:val="00AA1DE1"/>
    <w:rsid w:val="00AA1F77"/>
    <w:rsid w:val="00AA29B4"/>
    <w:rsid w:val="00AA29C5"/>
    <w:rsid w:val="00AA325D"/>
    <w:rsid w:val="00AA459F"/>
    <w:rsid w:val="00AA4668"/>
    <w:rsid w:val="00AA51B3"/>
    <w:rsid w:val="00AA556A"/>
    <w:rsid w:val="00AA5621"/>
    <w:rsid w:val="00AA5A3E"/>
    <w:rsid w:val="00AA5EF0"/>
    <w:rsid w:val="00AA62C1"/>
    <w:rsid w:val="00AA6A93"/>
    <w:rsid w:val="00AA77EE"/>
    <w:rsid w:val="00AA7E75"/>
    <w:rsid w:val="00AB047A"/>
    <w:rsid w:val="00AB0954"/>
    <w:rsid w:val="00AB0E18"/>
    <w:rsid w:val="00AB1E41"/>
    <w:rsid w:val="00AB3060"/>
    <w:rsid w:val="00AB5078"/>
    <w:rsid w:val="00AB6A11"/>
    <w:rsid w:val="00AB7DA3"/>
    <w:rsid w:val="00AC0AF2"/>
    <w:rsid w:val="00AC14EA"/>
    <w:rsid w:val="00AC160A"/>
    <w:rsid w:val="00AC191F"/>
    <w:rsid w:val="00AC3187"/>
    <w:rsid w:val="00AC3257"/>
    <w:rsid w:val="00AC36D9"/>
    <w:rsid w:val="00AC3CCB"/>
    <w:rsid w:val="00AC7E7B"/>
    <w:rsid w:val="00AD0678"/>
    <w:rsid w:val="00AD1C47"/>
    <w:rsid w:val="00AD1C89"/>
    <w:rsid w:val="00AD42A8"/>
    <w:rsid w:val="00AD5AC8"/>
    <w:rsid w:val="00AD62FF"/>
    <w:rsid w:val="00AE1C9B"/>
    <w:rsid w:val="00AE1F01"/>
    <w:rsid w:val="00AE4A70"/>
    <w:rsid w:val="00AE7E40"/>
    <w:rsid w:val="00AF0024"/>
    <w:rsid w:val="00AF02C9"/>
    <w:rsid w:val="00AF196B"/>
    <w:rsid w:val="00AF22BA"/>
    <w:rsid w:val="00AF25A3"/>
    <w:rsid w:val="00AF7507"/>
    <w:rsid w:val="00AF7CAF"/>
    <w:rsid w:val="00AF7F94"/>
    <w:rsid w:val="00B002BB"/>
    <w:rsid w:val="00B00C04"/>
    <w:rsid w:val="00B01842"/>
    <w:rsid w:val="00B01B12"/>
    <w:rsid w:val="00B021D7"/>
    <w:rsid w:val="00B02FFA"/>
    <w:rsid w:val="00B0717D"/>
    <w:rsid w:val="00B07475"/>
    <w:rsid w:val="00B102EB"/>
    <w:rsid w:val="00B10300"/>
    <w:rsid w:val="00B1031C"/>
    <w:rsid w:val="00B12A1F"/>
    <w:rsid w:val="00B12EA0"/>
    <w:rsid w:val="00B14E8A"/>
    <w:rsid w:val="00B1500E"/>
    <w:rsid w:val="00B1788F"/>
    <w:rsid w:val="00B22717"/>
    <w:rsid w:val="00B22EAB"/>
    <w:rsid w:val="00B24621"/>
    <w:rsid w:val="00B24F63"/>
    <w:rsid w:val="00B271E4"/>
    <w:rsid w:val="00B30890"/>
    <w:rsid w:val="00B30F15"/>
    <w:rsid w:val="00B31941"/>
    <w:rsid w:val="00B3213C"/>
    <w:rsid w:val="00B32258"/>
    <w:rsid w:val="00B33234"/>
    <w:rsid w:val="00B3389A"/>
    <w:rsid w:val="00B34854"/>
    <w:rsid w:val="00B34F16"/>
    <w:rsid w:val="00B40A17"/>
    <w:rsid w:val="00B42C56"/>
    <w:rsid w:val="00B44252"/>
    <w:rsid w:val="00B446F5"/>
    <w:rsid w:val="00B44728"/>
    <w:rsid w:val="00B45EE0"/>
    <w:rsid w:val="00B46FBD"/>
    <w:rsid w:val="00B50452"/>
    <w:rsid w:val="00B523A6"/>
    <w:rsid w:val="00B52C9C"/>
    <w:rsid w:val="00B53619"/>
    <w:rsid w:val="00B540B8"/>
    <w:rsid w:val="00B550EE"/>
    <w:rsid w:val="00B56170"/>
    <w:rsid w:val="00B56CB5"/>
    <w:rsid w:val="00B57FAA"/>
    <w:rsid w:val="00B6003B"/>
    <w:rsid w:val="00B602D3"/>
    <w:rsid w:val="00B602F8"/>
    <w:rsid w:val="00B6079C"/>
    <w:rsid w:val="00B619C0"/>
    <w:rsid w:val="00B651D8"/>
    <w:rsid w:val="00B6531F"/>
    <w:rsid w:val="00B659D9"/>
    <w:rsid w:val="00B65CED"/>
    <w:rsid w:val="00B664E9"/>
    <w:rsid w:val="00B66E78"/>
    <w:rsid w:val="00B6712B"/>
    <w:rsid w:val="00B71606"/>
    <w:rsid w:val="00B74864"/>
    <w:rsid w:val="00B77235"/>
    <w:rsid w:val="00B81B99"/>
    <w:rsid w:val="00B8428B"/>
    <w:rsid w:val="00B85D12"/>
    <w:rsid w:val="00B86F5C"/>
    <w:rsid w:val="00B87677"/>
    <w:rsid w:val="00B876B6"/>
    <w:rsid w:val="00B919E8"/>
    <w:rsid w:val="00B9286D"/>
    <w:rsid w:val="00B93B3C"/>
    <w:rsid w:val="00B94C24"/>
    <w:rsid w:val="00B9513C"/>
    <w:rsid w:val="00B957B2"/>
    <w:rsid w:val="00B961A2"/>
    <w:rsid w:val="00B961D0"/>
    <w:rsid w:val="00B9740D"/>
    <w:rsid w:val="00BA02B4"/>
    <w:rsid w:val="00BA0A75"/>
    <w:rsid w:val="00BA1A23"/>
    <w:rsid w:val="00BA26F4"/>
    <w:rsid w:val="00BA36EE"/>
    <w:rsid w:val="00BA48FA"/>
    <w:rsid w:val="00BA4B8A"/>
    <w:rsid w:val="00BA4E9D"/>
    <w:rsid w:val="00BA4F02"/>
    <w:rsid w:val="00BA633A"/>
    <w:rsid w:val="00BB16BD"/>
    <w:rsid w:val="00BB2952"/>
    <w:rsid w:val="00BB434B"/>
    <w:rsid w:val="00BB62BB"/>
    <w:rsid w:val="00BB6D79"/>
    <w:rsid w:val="00BB7980"/>
    <w:rsid w:val="00BC036E"/>
    <w:rsid w:val="00BC096C"/>
    <w:rsid w:val="00BC1439"/>
    <w:rsid w:val="00BC240A"/>
    <w:rsid w:val="00BC26FD"/>
    <w:rsid w:val="00BC3688"/>
    <w:rsid w:val="00BC3E6A"/>
    <w:rsid w:val="00BC47D9"/>
    <w:rsid w:val="00BC503D"/>
    <w:rsid w:val="00BC67E4"/>
    <w:rsid w:val="00BC775B"/>
    <w:rsid w:val="00BC7B03"/>
    <w:rsid w:val="00BD1157"/>
    <w:rsid w:val="00BD122F"/>
    <w:rsid w:val="00BD14ED"/>
    <w:rsid w:val="00BD3D87"/>
    <w:rsid w:val="00BD4151"/>
    <w:rsid w:val="00BD4993"/>
    <w:rsid w:val="00BD4BC6"/>
    <w:rsid w:val="00BD4D61"/>
    <w:rsid w:val="00BD4DC7"/>
    <w:rsid w:val="00BD53B7"/>
    <w:rsid w:val="00BD69CC"/>
    <w:rsid w:val="00BD6C6A"/>
    <w:rsid w:val="00BD6FCA"/>
    <w:rsid w:val="00BE06C2"/>
    <w:rsid w:val="00BE112D"/>
    <w:rsid w:val="00BE3000"/>
    <w:rsid w:val="00BE4335"/>
    <w:rsid w:val="00BE43CB"/>
    <w:rsid w:val="00BE51C4"/>
    <w:rsid w:val="00BE5656"/>
    <w:rsid w:val="00BE7F33"/>
    <w:rsid w:val="00BF0AB9"/>
    <w:rsid w:val="00BF15FC"/>
    <w:rsid w:val="00BF18E8"/>
    <w:rsid w:val="00BF1B10"/>
    <w:rsid w:val="00BF3298"/>
    <w:rsid w:val="00BF603B"/>
    <w:rsid w:val="00C01202"/>
    <w:rsid w:val="00C04ED2"/>
    <w:rsid w:val="00C144F7"/>
    <w:rsid w:val="00C1696E"/>
    <w:rsid w:val="00C16ED9"/>
    <w:rsid w:val="00C20655"/>
    <w:rsid w:val="00C22223"/>
    <w:rsid w:val="00C24311"/>
    <w:rsid w:val="00C24A0B"/>
    <w:rsid w:val="00C30A7A"/>
    <w:rsid w:val="00C33EC3"/>
    <w:rsid w:val="00C34B81"/>
    <w:rsid w:val="00C371A7"/>
    <w:rsid w:val="00C378F8"/>
    <w:rsid w:val="00C401C4"/>
    <w:rsid w:val="00C41D8B"/>
    <w:rsid w:val="00C42311"/>
    <w:rsid w:val="00C424E4"/>
    <w:rsid w:val="00C460D8"/>
    <w:rsid w:val="00C47D95"/>
    <w:rsid w:val="00C50CE6"/>
    <w:rsid w:val="00C51CA4"/>
    <w:rsid w:val="00C51D27"/>
    <w:rsid w:val="00C5316A"/>
    <w:rsid w:val="00C53C15"/>
    <w:rsid w:val="00C554D8"/>
    <w:rsid w:val="00C57AC2"/>
    <w:rsid w:val="00C61670"/>
    <w:rsid w:val="00C6181F"/>
    <w:rsid w:val="00C626C0"/>
    <w:rsid w:val="00C62DF9"/>
    <w:rsid w:val="00C63AF5"/>
    <w:rsid w:val="00C63E30"/>
    <w:rsid w:val="00C64C78"/>
    <w:rsid w:val="00C7000F"/>
    <w:rsid w:val="00C70272"/>
    <w:rsid w:val="00C7159F"/>
    <w:rsid w:val="00C72D5E"/>
    <w:rsid w:val="00C75A00"/>
    <w:rsid w:val="00C75DB6"/>
    <w:rsid w:val="00C7604C"/>
    <w:rsid w:val="00C768EE"/>
    <w:rsid w:val="00C8101C"/>
    <w:rsid w:val="00C813C1"/>
    <w:rsid w:val="00C81F26"/>
    <w:rsid w:val="00C84CE2"/>
    <w:rsid w:val="00C8528E"/>
    <w:rsid w:val="00C858B3"/>
    <w:rsid w:val="00C85A02"/>
    <w:rsid w:val="00C85F99"/>
    <w:rsid w:val="00C86C5F"/>
    <w:rsid w:val="00C907F9"/>
    <w:rsid w:val="00C9087B"/>
    <w:rsid w:val="00C90A0D"/>
    <w:rsid w:val="00C91383"/>
    <w:rsid w:val="00C92347"/>
    <w:rsid w:val="00C9257F"/>
    <w:rsid w:val="00C9490B"/>
    <w:rsid w:val="00C96FE0"/>
    <w:rsid w:val="00C97CA9"/>
    <w:rsid w:val="00CA3F8C"/>
    <w:rsid w:val="00CA42EB"/>
    <w:rsid w:val="00CA4AA3"/>
    <w:rsid w:val="00CA575F"/>
    <w:rsid w:val="00CA6540"/>
    <w:rsid w:val="00CA76C7"/>
    <w:rsid w:val="00CB11A1"/>
    <w:rsid w:val="00CB1EAB"/>
    <w:rsid w:val="00CB5B4F"/>
    <w:rsid w:val="00CB5F03"/>
    <w:rsid w:val="00CB7336"/>
    <w:rsid w:val="00CB7B51"/>
    <w:rsid w:val="00CC0894"/>
    <w:rsid w:val="00CC10CE"/>
    <w:rsid w:val="00CC2413"/>
    <w:rsid w:val="00CC721E"/>
    <w:rsid w:val="00CD0E27"/>
    <w:rsid w:val="00CD1E44"/>
    <w:rsid w:val="00CD2AAA"/>
    <w:rsid w:val="00CD2FDB"/>
    <w:rsid w:val="00CD63D4"/>
    <w:rsid w:val="00CD7221"/>
    <w:rsid w:val="00CD7C76"/>
    <w:rsid w:val="00CE102F"/>
    <w:rsid w:val="00CE3402"/>
    <w:rsid w:val="00CE3408"/>
    <w:rsid w:val="00CE34C9"/>
    <w:rsid w:val="00CE42CF"/>
    <w:rsid w:val="00CE44A9"/>
    <w:rsid w:val="00CE4913"/>
    <w:rsid w:val="00CE5A2B"/>
    <w:rsid w:val="00CE6FC3"/>
    <w:rsid w:val="00CE7D51"/>
    <w:rsid w:val="00CF2499"/>
    <w:rsid w:val="00CF4137"/>
    <w:rsid w:val="00CF475C"/>
    <w:rsid w:val="00CF5D99"/>
    <w:rsid w:val="00CF717F"/>
    <w:rsid w:val="00D02415"/>
    <w:rsid w:val="00D03266"/>
    <w:rsid w:val="00D061EA"/>
    <w:rsid w:val="00D07BF5"/>
    <w:rsid w:val="00D13998"/>
    <w:rsid w:val="00D13DE4"/>
    <w:rsid w:val="00D14495"/>
    <w:rsid w:val="00D162A8"/>
    <w:rsid w:val="00D17475"/>
    <w:rsid w:val="00D176DC"/>
    <w:rsid w:val="00D20330"/>
    <w:rsid w:val="00D23037"/>
    <w:rsid w:val="00D2305E"/>
    <w:rsid w:val="00D231FB"/>
    <w:rsid w:val="00D239B7"/>
    <w:rsid w:val="00D24581"/>
    <w:rsid w:val="00D2489F"/>
    <w:rsid w:val="00D25ABF"/>
    <w:rsid w:val="00D270DF"/>
    <w:rsid w:val="00D31E93"/>
    <w:rsid w:val="00D361A6"/>
    <w:rsid w:val="00D362C0"/>
    <w:rsid w:val="00D37238"/>
    <w:rsid w:val="00D37F1D"/>
    <w:rsid w:val="00D40678"/>
    <w:rsid w:val="00D42D29"/>
    <w:rsid w:val="00D43429"/>
    <w:rsid w:val="00D435AA"/>
    <w:rsid w:val="00D43DDC"/>
    <w:rsid w:val="00D4456B"/>
    <w:rsid w:val="00D464C9"/>
    <w:rsid w:val="00D474FE"/>
    <w:rsid w:val="00D50EC7"/>
    <w:rsid w:val="00D5229A"/>
    <w:rsid w:val="00D52CEF"/>
    <w:rsid w:val="00D543D6"/>
    <w:rsid w:val="00D556BF"/>
    <w:rsid w:val="00D55C78"/>
    <w:rsid w:val="00D56B86"/>
    <w:rsid w:val="00D614E4"/>
    <w:rsid w:val="00D633A3"/>
    <w:rsid w:val="00D645F9"/>
    <w:rsid w:val="00D64D02"/>
    <w:rsid w:val="00D64F2D"/>
    <w:rsid w:val="00D664E3"/>
    <w:rsid w:val="00D6686F"/>
    <w:rsid w:val="00D67079"/>
    <w:rsid w:val="00D67560"/>
    <w:rsid w:val="00D71EEA"/>
    <w:rsid w:val="00D741AF"/>
    <w:rsid w:val="00D747F5"/>
    <w:rsid w:val="00D75051"/>
    <w:rsid w:val="00D750F8"/>
    <w:rsid w:val="00D75FA1"/>
    <w:rsid w:val="00D80009"/>
    <w:rsid w:val="00D81F67"/>
    <w:rsid w:val="00D828FF"/>
    <w:rsid w:val="00D83D04"/>
    <w:rsid w:val="00D83EA7"/>
    <w:rsid w:val="00D842A1"/>
    <w:rsid w:val="00D84F91"/>
    <w:rsid w:val="00D86C60"/>
    <w:rsid w:val="00D9068A"/>
    <w:rsid w:val="00D9231C"/>
    <w:rsid w:val="00D93F31"/>
    <w:rsid w:val="00D942F6"/>
    <w:rsid w:val="00D947BC"/>
    <w:rsid w:val="00D95B8C"/>
    <w:rsid w:val="00D9639B"/>
    <w:rsid w:val="00D96738"/>
    <w:rsid w:val="00DA0814"/>
    <w:rsid w:val="00DA0A70"/>
    <w:rsid w:val="00DA16B4"/>
    <w:rsid w:val="00DA2F86"/>
    <w:rsid w:val="00DA362F"/>
    <w:rsid w:val="00DA39D1"/>
    <w:rsid w:val="00DA4B2F"/>
    <w:rsid w:val="00DA5A03"/>
    <w:rsid w:val="00DA6BAD"/>
    <w:rsid w:val="00DA6F3A"/>
    <w:rsid w:val="00DA7726"/>
    <w:rsid w:val="00DB1405"/>
    <w:rsid w:val="00DB22F9"/>
    <w:rsid w:val="00DB45C6"/>
    <w:rsid w:val="00DB45D8"/>
    <w:rsid w:val="00DB5573"/>
    <w:rsid w:val="00DB5A3D"/>
    <w:rsid w:val="00DC35A6"/>
    <w:rsid w:val="00DC36A4"/>
    <w:rsid w:val="00DC4D2D"/>
    <w:rsid w:val="00DC6A58"/>
    <w:rsid w:val="00DC6A73"/>
    <w:rsid w:val="00DD39A3"/>
    <w:rsid w:val="00DD7FF5"/>
    <w:rsid w:val="00DE0AC7"/>
    <w:rsid w:val="00DE1968"/>
    <w:rsid w:val="00DE4D9D"/>
    <w:rsid w:val="00DE5F80"/>
    <w:rsid w:val="00DF014E"/>
    <w:rsid w:val="00DF1020"/>
    <w:rsid w:val="00DF1596"/>
    <w:rsid w:val="00DF3002"/>
    <w:rsid w:val="00DF3B2A"/>
    <w:rsid w:val="00DF4980"/>
    <w:rsid w:val="00DF634D"/>
    <w:rsid w:val="00E03F60"/>
    <w:rsid w:val="00E0634C"/>
    <w:rsid w:val="00E11026"/>
    <w:rsid w:val="00E119A5"/>
    <w:rsid w:val="00E135AC"/>
    <w:rsid w:val="00E14AE4"/>
    <w:rsid w:val="00E15C11"/>
    <w:rsid w:val="00E16498"/>
    <w:rsid w:val="00E205B0"/>
    <w:rsid w:val="00E211B6"/>
    <w:rsid w:val="00E22FB4"/>
    <w:rsid w:val="00E24372"/>
    <w:rsid w:val="00E25634"/>
    <w:rsid w:val="00E258C1"/>
    <w:rsid w:val="00E26824"/>
    <w:rsid w:val="00E277BA"/>
    <w:rsid w:val="00E27805"/>
    <w:rsid w:val="00E27EDA"/>
    <w:rsid w:val="00E33833"/>
    <w:rsid w:val="00E35D76"/>
    <w:rsid w:val="00E3673D"/>
    <w:rsid w:val="00E41DE9"/>
    <w:rsid w:val="00E425DC"/>
    <w:rsid w:val="00E43345"/>
    <w:rsid w:val="00E43A08"/>
    <w:rsid w:val="00E4552A"/>
    <w:rsid w:val="00E45714"/>
    <w:rsid w:val="00E477DB"/>
    <w:rsid w:val="00E50766"/>
    <w:rsid w:val="00E522F5"/>
    <w:rsid w:val="00E52AF3"/>
    <w:rsid w:val="00E52F0D"/>
    <w:rsid w:val="00E60B9C"/>
    <w:rsid w:val="00E615CE"/>
    <w:rsid w:val="00E62275"/>
    <w:rsid w:val="00E62C1E"/>
    <w:rsid w:val="00E63414"/>
    <w:rsid w:val="00E638A1"/>
    <w:rsid w:val="00E65329"/>
    <w:rsid w:val="00E67EEB"/>
    <w:rsid w:val="00E70CD0"/>
    <w:rsid w:val="00E75F76"/>
    <w:rsid w:val="00E7663D"/>
    <w:rsid w:val="00E7677D"/>
    <w:rsid w:val="00E76F67"/>
    <w:rsid w:val="00E80DAF"/>
    <w:rsid w:val="00E82082"/>
    <w:rsid w:val="00E846B2"/>
    <w:rsid w:val="00E8551C"/>
    <w:rsid w:val="00E86719"/>
    <w:rsid w:val="00E868A1"/>
    <w:rsid w:val="00E876AE"/>
    <w:rsid w:val="00E90074"/>
    <w:rsid w:val="00E90776"/>
    <w:rsid w:val="00E91E8E"/>
    <w:rsid w:val="00E94AB9"/>
    <w:rsid w:val="00E956CC"/>
    <w:rsid w:val="00E9627D"/>
    <w:rsid w:val="00E97E25"/>
    <w:rsid w:val="00EA0845"/>
    <w:rsid w:val="00EA0956"/>
    <w:rsid w:val="00EA3943"/>
    <w:rsid w:val="00EA3D0D"/>
    <w:rsid w:val="00EA4079"/>
    <w:rsid w:val="00EA474E"/>
    <w:rsid w:val="00EA5190"/>
    <w:rsid w:val="00EA525F"/>
    <w:rsid w:val="00EA6120"/>
    <w:rsid w:val="00EA630B"/>
    <w:rsid w:val="00EA6F79"/>
    <w:rsid w:val="00EA71F4"/>
    <w:rsid w:val="00EB0119"/>
    <w:rsid w:val="00EB1627"/>
    <w:rsid w:val="00EB16E1"/>
    <w:rsid w:val="00EB1814"/>
    <w:rsid w:val="00EB6A16"/>
    <w:rsid w:val="00EB703F"/>
    <w:rsid w:val="00EB7040"/>
    <w:rsid w:val="00EC19DE"/>
    <w:rsid w:val="00EC2E47"/>
    <w:rsid w:val="00EC322E"/>
    <w:rsid w:val="00EC4378"/>
    <w:rsid w:val="00EC4C77"/>
    <w:rsid w:val="00EC5359"/>
    <w:rsid w:val="00EC6939"/>
    <w:rsid w:val="00EC6D13"/>
    <w:rsid w:val="00EC6F36"/>
    <w:rsid w:val="00ED464C"/>
    <w:rsid w:val="00ED5031"/>
    <w:rsid w:val="00ED5AFF"/>
    <w:rsid w:val="00EE066F"/>
    <w:rsid w:val="00EE0B12"/>
    <w:rsid w:val="00EE322F"/>
    <w:rsid w:val="00EE700F"/>
    <w:rsid w:val="00EE775C"/>
    <w:rsid w:val="00EE7D71"/>
    <w:rsid w:val="00EF1B43"/>
    <w:rsid w:val="00EF1FFA"/>
    <w:rsid w:val="00EF22C9"/>
    <w:rsid w:val="00EF3663"/>
    <w:rsid w:val="00EF3E04"/>
    <w:rsid w:val="00EF41CE"/>
    <w:rsid w:val="00EF4B97"/>
    <w:rsid w:val="00EF4E06"/>
    <w:rsid w:val="00EF54B0"/>
    <w:rsid w:val="00EF6460"/>
    <w:rsid w:val="00EF65D9"/>
    <w:rsid w:val="00F00657"/>
    <w:rsid w:val="00F00E67"/>
    <w:rsid w:val="00F011F6"/>
    <w:rsid w:val="00F0363B"/>
    <w:rsid w:val="00F03E9E"/>
    <w:rsid w:val="00F05917"/>
    <w:rsid w:val="00F06D8C"/>
    <w:rsid w:val="00F076CA"/>
    <w:rsid w:val="00F07E19"/>
    <w:rsid w:val="00F141B5"/>
    <w:rsid w:val="00F16108"/>
    <w:rsid w:val="00F17D81"/>
    <w:rsid w:val="00F202A1"/>
    <w:rsid w:val="00F204A1"/>
    <w:rsid w:val="00F207D0"/>
    <w:rsid w:val="00F2526C"/>
    <w:rsid w:val="00F26279"/>
    <w:rsid w:val="00F26C40"/>
    <w:rsid w:val="00F2730A"/>
    <w:rsid w:val="00F278FD"/>
    <w:rsid w:val="00F31268"/>
    <w:rsid w:val="00F31803"/>
    <w:rsid w:val="00F32076"/>
    <w:rsid w:val="00F33B2E"/>
    <w:rsid w:val="00F33DEF"/>
    <w:rsid w:val="00F33FCB"/>
    <w:rsid w:val="00F343B3"/>
    <w:rsid w:val="00F34D10"/>
    <w:rsid w:val="00F36696"/>
    <w:rsid w:val="00F40883"/>
    <w:rsid w:val="00F40E7F"/>
    <w:rsid w:val="00F43158"/>
    <w:rsid w:val="00F44A03"/>
    <w:rsid w:val="00F47BB4"/>
    <w:rsid w:val="00F47C91"/>
    <w:rsid w:val="00F515E9"/>
    <w:rsid w:val="00F51F7E"/>
    <w:rsid w:val="00F5321F"/>
    <w:rsid w:val="00F536E1"/>
    <w:rsid w:val="00F54230"/>
    <w:rsid w:val="00F55ED0"/>
    <w:rsid w:val="00F56B0D"/>
    <w:rsid w:val="00F6013D"/>
    <w:rsid w:val="00F60958"/>
    <w:rsid w:val="00F61A94"/>
    <w:rsid w:val="00F6275F"/>
    <w:rsid w:val="00F62790"/>
    <w:rsid w:val="00F6620F"/>
    <w:rsid w:val="00F6648C"/>
    <w:rsid w:val="00F669DF"/>
    <w:rsid w:val="00F6765D"/>
    <w:rsid w:val="00F71301"/>
    <w:rsid w:val="00F71C7B"/>
    <w:rsid w:val="00F71CFC"/>
    <w:rsid w:val="00F728E5"/>
    <w:rsid w:val="00F72BC4"/>
    <w:rsid w:val="00F74E44"/>
    <w:rsid w:val="00F7697A"/>
    <w:rsid w:val="00F803F7"/>
    <w:rsid w:val="00F80FA7"/>
    <w:rsid w:val="00F81334"/>
    <w:rsid w:val="00F83A52"/>
    <w:rsid w:val="00F83B94"/>
    <w:rsid w:val="00F84042"/>
    <w:rsid w:val="00F84512"/>
    <w:rsid w:val="00F854BA"/>
    <w:rsid w:val="00F85E20"/>
    <w:rsid w:val="00F90368"/>
    <w:rsid w:val="00F927AD"/>
    <w:rsid w:val="00F93531"/>
    <w:rsid w:val="00F936D9"/>
    <w:rsid w:val="00F94FFB"/>
    <w:rsid w:val="00F9536C"/>
    <w:rsid w:val="00F95397"/>
    <w:rsid w:val="00F9584B"/>
    <w:rsid w:val="00F97AD8"/>
    <w:rsid w:val="00F97FDB"/>
    <w:rsid w:val="00FA1A90"/>
    <w:rsid w:val="00FA23C6"/>
    <w:rsid w:val="00FA29F3"/>
    <w:rsid w:val="00FA5697"/>
    <w:rsid w:val="00FA5BBB"/>
    <w:rsid w:val="00FA7307"/>
    <w:rsid w:val="00FA7D21"/>
    <w:rsid w:val="00FB117F"/>
    <w:rsid w:val="00FB1E42"/>
    <w:rsid w:val="00FB3EDB"/>
    <w:rsid w:val="00FB59A4"/>
    <w:rsid w:val="00FB5D6E"/>
    <w:rsid w:val="00FB67D8"/>
    <w:rsid w:val="00FB6DF1"/>
    <w:rsid w:val="00FC478D"/>
    <w:rsid w:val="00FC5DAF"/>
    <w:rsid w:val="00FC72C7"/>
    <w:rsid w:val="00FC745E"/>
    <w:rsid w:val="00FC7E29"/>
    <w:rsid w:val="00FC7FDB"/>
    <w:rsid w:val="00FD0978"/>
    <w:rsid w:val="00FD235E"/>
    <w:rsid w:val="00FD241E"/>
    <w:rsid w:val="00FD34E4"/>
    <w:rsid w:val="00FD41DB"/>
    <w:rsid w:val="00FD70D9"/>
    <w:rsid w:val="00FE0F57"/>
    <w:rsid w:val="00FE10AF"/>
    <w:rsid w:val="00FE2A0B"/>
    <w:rsid w:val="00FE41CB"/>
    <w:rsid w:val="00FE4C5C"/>
    <w:rsid w:val="00FE5309"/>
    <w:rsid w:val="00FE716D"/>
    <w:rsid w:val="00FF0BF2"/>
    <w:rsid w:val="00FF39E2"/>
    <w:rsid w:val="00FF3F96"/>
    <w:rsid w:val="00FF4A6D"/>
    <w:rsid w:val="00FF4BC0"/>
    <w:rsid w:val="00FF735E"/>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DE312-C827-4BDA-B5AB-3C0D01B5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6A2B34"/>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53EF-6A38-4EA0-9138-BEC295DB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32</Pages>
  <Words>12695</Words>
  <Characters>69828</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82359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258</cp:revision>
  <cp:lastPrinted>2020-09-17T18:14:00Z</cp:lastPrinted>
  <dcterms:created xsi:type="dcterms:W3CDTF">2021-02-25T00:34:00Z</dcterms:created>
  <dcterms:modified xsi:type="dcterms:W3CDTF">2021-09-14T16:51:00Z</dcterms:modified>
</cp:coreProperties>
</file>