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D9F" w:rsidRDefault="000C6337">
      <w:pPr>
        <w:rPr>
          <w:sz w:val="28"/>
          <w:szCs w:val="28"/>
        </w:rPr>
      </w:pPr>
      <w:r>
        <w:rPr>
          <w:sz w:val="28"/>
          <w:szCs w:val="28"/>
        </w:rPr>
        <w:t>AGENDA PUBLICA SEPTIEMBRE 2023</w:t>
      </w:r>
    </w:p>
    <w:p w:rsidR="00AF6D59" w:rsidRDefault="000C6337">
      <w:pPr>
        <w:rPr>
          <w:rFonts w:ascii="Segoe UI" w:hAnsi="Segoe UI" w:cs="Segoe UI"/>
          <w:color w:val="000000"/>
          <w:shd w:val="clear" w:color="auto" w:fill="FFFFFF"/>
        </w:rPr>
      </w:pPr>
      <w:r w:rsidRPr="000C6337">
        <w:rPr>
          <w:rFonts w:ascii="Segoe UI" w:hAnsi="Segoe UI" w:cs="Segoe UI"/>
          <w:b/>
          <w:color w:val="000000"/>
          <w:shd w:val="clear" w:color="auto" w:fill="FFFFFF"/>
        </w:rPr>
        <w:t xml:space="preserve">Viernes 1 </w:t>
      </w:r>
      <w:r w:rsidRPr="000C6337">
        <w:rPr>
          <w:rFonts w:ascii="Segoe UI" w:hAnsi="Segoe UI" w:cs="Segoe UI"/>
          <w:b/>
          <w:color w:val="000000"/>
        </w:rPr>
        <w:br/>
      </w:r>
    </w:p>
    <w:p w:rsidR="000C6337" w:rsidRDefault="000C633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Inauguración segunda etapa de la asociación civil Hijas de la Virgen María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San Agustín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9:30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Inauguración academia de policía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Tulipanes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11:15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Consejo estatal de la CROC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Calle Federico Medrano no. 205, colonia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Analco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10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</w:p>
    <w:p w:rsidR="000C6337" w:rsidRDefault="000C633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Celebración eucarística celebrada por el obispo de la diócesis de GDL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Plaza principal de Tlajomulco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19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</w:p>
    <w:p w:rsidR="00AF6D59" w:rsidRPr="00AF6D59" w:rsidRDefault="000C6337">
      <w:pPr>
        <w:rPr>
          <w:rFonts w:ascii="Segoe UI" w:hAnsi="Segoe UI" w:cs="Segoe UI"/>
          <w:b/>
          <w:color w:val="000000"/>
          <w:shd w:val="clear" w:color="auto" w:fill="FFFFFF"/>
        </w:rPr>
      </w:pPr>
      <w:r w:rsidRPr="00AF6D59">
        <w:rPr>
          <w:rFonts w:ascii="Segoe UI" w:hAnsi="Segoe UI" w:cs="Segoe UI"/>
          <w:b/>
          <w:color w:val="000000"/>
          <w:shd w:val="clear" w:color="auto" w:fill="FFFFFF"/>
        </w:rPr>
        <w:t>Sábado 2</w:t>
      </w:r>
      <w:r w:rsidRPr="00AF6D59">
        <w:rPr>
          <w:rFonts w:ascii="Segoe UI" w:hAnsi="Segoe UI" w:cs="Segoe UI"/>
          <w:b/>
          <w:color w:val="000000"/>
        </w:rPr>
        <w:br/>
      </w:r>
    </w:p>
    <w:p w:rsidR="000C6337" w:rsidRDefault="000C633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Sorteo copa Alemán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Instalaciones de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Cafessa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(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Lebbeo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eventos)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10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</w:p>
    <w:p w:rsidR="000C6337" w:rsidRDefault="000C633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Millonario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Lienzo charro Sta. María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14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</w:p>
    <w:p w:rsidR="00AF6D59" w:rsidRDefault="000C6337">
      <w:pPr>
        <w:rPr>
          <w:rFonts w:ascii="Segoe UI" w:hAnsi="Segoe UI" w:cs="Segoe UI"/>
          <w:color w:val="000000"/>
          <w:shd w:val="clear" w:color="auto" w:fill="FFFFFF"/>
        </w:rPr>
      </w:pPr>
      <w:r w:rsidRPr="00AF6D59">
        <w:rPr>
          <w:rFonts w:ascii="Segoe UI" w:hAnsi="Segoe UI" w:cs="Segoe UI"/>
          <w:b/>
          <w:color w:val="000000"/>
          <w:shd w:val="clear" w:color="auto" w:fill="FFFFFF"/>
        </w:rPr>
        <w:t>Domingo 3</w:t>
      </w:r>
      <w:r w:rsidRPr="00AF6D59">
        <w:rPr>
          <w:rFonts w:ascii="Segoe UI" w:hAnsi="Segoe UI" w:cs="Segoe UI"/>
          <w:b/>
          <w:color w:val="000000"/>
        </w:rPr>
        <w:br/>
      </w:r>
    </w:p>
    <w:p w:rsidR="000C6337" w:rsidRDefault="000C633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Millonario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Lienzo charro Sta. María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12</w:t>
      </w:r>
      <w:r w:rsidR="00A65B30"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</w:p>
    <w:p w:rsidR="00AF6D59" w:rsidRDefault="00A65B30" w:rsidP="00A65B30">
      <w:pPr>
        <w:rPr>
          <w:rFonts w:ascii="Segoe UI" w:hAnsi="Segoe UI" w:cs="Segoe UI"/>
          <w:color w:val="000000"/>
          <w:shd w:val="clear" w:color="auto" w:fill="FFFFFF"/>
        </w:rPr>
      </w:pPr>
      <w:r w:rsidRPr="00AF6D59">
        <w:rPr>
          <w:rFonts w:ascii="Segoe UI" w:hAnsi="Segoe UI" w:cs="Segoe UI"/>
          <w:b/>
          <w:color w:val="000000"/>
          <w:shd w:val="clear" w:color="auto" w:fill="FFFFFF"/>
        </w:rPr>
        <w:t>Lunes 4</w:t>
      </w:r>
      <w:r w:rsidRPr="00AF6D59">
        <w:rPr>
          <w:rFonts w:ascii="Segoe UI" w:hAnsi="Segoe UI" w:cs="Segoe UI"/>
          <w:b/>
          <w:color w:val="000000"/>
        </w:rPr>
        <w:br/>
      </w:r>
    </w:p>
    <w:p w:rsidR="00A65B30" w:rsidRDefault="00A65B30" w:rsidP="00A65B30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shd w:val="clear" w:color="auto" w:fill="FFFFFF"/>
        </w:rPr>
        <w:t>Desayuno día del Bombero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Base de Protección Civil de Tlajomulco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lastRenderedPageBreak/>
        <w:t>8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Presentación del semillero Rojiblanco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Estadio Akron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13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</w:p>
    <w:p w:rsidR="00AF6D59" w:rsidRDefault="00A65B30" w:rsidP="00A65B30">
      <w:pPr>
        <w:rPr>
          <w:rFonts w:ascii="Segoe UI" w:hAnsi="Segoe UI" w:cs="Segoe UI"/>
          <w:color w:val="000000"/>
          <w:shd w:val="clear" w:color="auto" w:fill="FFFFFF"/>
        </w:rPr>
      </w:pPr>
      <w:r w:rsidRPr="00AF6D59">
        <w:rPr>
          <w:rFonts w:ascii="Segoe UI" w:hAnsi="Segoe UI" w:cs="Segoe UI"/>
          <w:b/>
          <w:color w:val="000000"/>
          <w:shd w:val="clear" w:color="auto" w:fill="FFFFFF"/>
        </w:rPr>
        <w:t>Miércoles 6</w:t>
      </w:r>
      <w:r w:rsidRPr="00AF6D59">
        <w:rPr>
          <w:rFonts w:ascii="Segoe UI" w:hAnsi="Segoe UI" w:cs="Segoe UI"/>
          <w:b/>
          <w:color w:val="000000"/>
        </w:rPr>
        <w:br/>
      </w:r>
    </w:p>
    <w:p w:rsidR="00A65B30" w:rsidRDefault="00A65B30" w:rsidP="00A65B30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Bienvenida al programa en vivo con Televisa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Plaza principal de Tlajomulco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10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</w:p>
    <w:p w:rsidR="00AF6D59" w:rsidRDefault="00A65B30" w:rsidP="00A65B30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Entrenamiento equipo femenil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Unidad deportiva Mariano Otero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20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 w:rsidRPr="00AF6D59">
        <w:rPr>
          <w:rFonts w:ascii="Segoe UI" w:hAnsi="Segoe UI" w:cs="Segoe UI"/>
          <w:b/>
          <w:color w:val="000000"/>
          <w:shd w:val="clear" w:color="auto" w:fill="FFFFFF"/>
        </w:rPr>
        <w:t>Jueves 7</w:t>
      </w:r>
      <w:r w:rsidRPr="00AF6D59">
        <w:rPr>
          <w:rFonts w:ascii="Segoe UI" w:hAnsi="Segoe UI" w:cs="Segoe UI"/>
          <w:b/>
          <w:color w:val="000000"/>
        </w:rPr>
        <w:br/>
      </w:r>
    </w:p>
    <w:p w:rsidR="00A65B30" w:rsidRDefault="00A65B30" w:rsidP="00A65B30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Entrevista presencial en la oficina del Alcalde con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Megacable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13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 w:rsidRPr="00AF6D59">
        <w:rPr>
          <w:rFonts w:ascii="Segoe UI" w:hAnsi="Segoe UI" w:cs="Segoe UI"/>
          <w:b/>
          <w:color w:val="000000"/>
          <w:shd w:val="clear" w:color="auto" w:fill="FFFFFF"/>
        </w:rPr>
        <w:t>Viernes 8</w:t>
      </w:r>
      <w:r w:rsidRPr="00AF6D59">
        <w:rPr>
          <w:rFonts w:ascii="Segoe UI" w:hAnsi="Segoe UI" w:cs="Segoe UI"/>
          <w:b/>
          <w:color w:val="000000"/>
        </w:rPr>
        <w:br/>
      </w:r>
    </w:p>
    <w:p w:rsidR="00A65B30" w:rsidRDefault="00A65B30" w:rsidP="00A65B30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Cierre del programa de Reforestación 2023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En algún punto de La Primavera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8:30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Bienvenida en la conferencia impartida por Pablo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Latapí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Salón de Usos Múltiples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10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</w:p>
    <w:p w:rsidR="00A65B30" w:rsidRDefault="00A65B30" w:rsidP="00A65B30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Informe de Clemente Castañeda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Conjunto Santander de Artes Escénicas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12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Informe Doña Mary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Plaza principal de Tlajomulco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lastRenderedPageBreak/>
        <w:t>17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</w:p>
    <w:p w:rsidR="00A65B30" w:rsidRPr="00AF6D59" w:rsidRDefault="00A65B30" w:rsidP="00A65B30">
      <w:pPr>
        <w:rPr>
          <w:rFonts w:ascii="Segoe UI" w:hAnsi="Segoe UI" w:cs="Segoe UI"/>
          <w:b/>
          <w:color w:val="000000"/>
          <w:shd w:val="clear" w:color="auto" w:fill="FFFFFF"/>
        </w:rPr>
      </w:pPr>
      <w:r w:rsidRPr="00AF6D59">
        <w:rPr>
          <w:rFonts w:ascii="Segoe UI" w:hAnsi="Segoe UI" w:cs="Segoe UI"/>
          <w:b/>
          <w:color w:val="000000"/>
          <w:shd w:val="clear" w:color="auto" w:fill="FFFFFF"/>
        </w:rPr>
        <w:t>Sábado 9</w:t>
      </w:r>
      <w:r w:rsidRPr="00AF6D59">
        <w:rPr>
          <w:rFonts w:ascii="Segoe UI" w:hAnsi="Segoe UI" w:cs="Segoe UI"/>
          <w:b/>
          <w:color w:val="000000"/>
        </w:rPr>
        <w:br/>
      </w:r>
    </w:p>
    <w:p w:rsidR="00A65B30" w:rsidRDefault="00A65B30" w:rsidP="00A65B30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shd w:val="clear" w:color="auto" w:fill="FFFFFF"/>
        </w:rPr>
        <w:t>Informe de Mirza Flores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Parque Cometa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10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</w:p>
    <w:p w:rsidR="00A65B30" w:rsidRPr="00AF6D59" w:rsidRDefault="00A65B30" w:rsidP="00A65B30">
      <w:pPr>
        <w:rPr>
          <w:rFonts w:ascii="Segoe UI" w:hAnsi="Segoe UI" w:cs="Segoe UI"/>
          <w:b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</w:rPr>
        <w:br/>
      </w:r>
      <w:r w:rsidRPr="00AF6D59">
        <w:rPr>
          <w:rFonts w:ascii="Segoe UI" w:hAnsi="Segoe UI" w:cs="Segoe UI"/>
          <w:b/>
          <w:color w:val="000000"/>
          <w:shd w:val="clear" w:color="auto" w:fill="FFFFFF"/>
        </w:rPr>
        <w:t>Domingo 10</w:t>
      </w:r>
      <w:r w:rsidRPr="00AF6D59">
        <w:rPr>
          <w:rFonts w:ascii="Segoe UI" w:hAnsi="Segoe UI" w:cs="Segoe UI"/>
          <w:b/>
          <w:color w:val="000000"/>
        </w:rPr>
        <w:br/>
      </w:r>
    </w:p>
    <w:p w:rsidR="00A65B30" w:rsidRDefault="00A65B30" w:rsidP="00A65B30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Final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Ocelotas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Estadio Jalisco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10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</w:p>
    <w:p w:rsidR="00A65B30" w:rsidRPr="00AF6D59" w:rsidRDefault="00A65B30" w:rsidP="00A65B30">
      <w:pPr>
        <w:rPr>
          <w:rFonts w:ascii="Segoe UI" w:hAnsi="Segoe UI" w:cs="Segoe UI"/>
          <w:b/>
          <w:color w:val="000000"/>
          <w:shd w:val="clear" w:color="auto" w:fill="FFFFFF"/>
        </w:rPr>
      </w:pPr>
      <w:r w:rsidRPr="00AF6D59">
        <w:rPr>
          <w:rFonts w:ascii="Segoe UI" w:hAnsi="Segoe UI" w:cs="Segoe UI"/>
          <w:b/>
          <w:color w:val="000000"/>
          <w:shd w:val="clear" w:color="auto" w:fill="FFFFFF"/>
        </w:rPr>
        <w:t>Lunes 11</w:t>
      </w:r>
      <w:r w:rsidRPr="00AF6D59">
        <w:rPr>
          <w:rFonts w:ascii="Segoe UI" w:hAnsi="Segoe UI" w:cs="Segoe UI"/>
          <w:b/>
          <w:color w:val="000000"/>
        </w:rPr>
        <w:br/>
      </w:r>
    </w:p>
    <w:p w:rsidR="00A65B30" w:rsidRDefault="00A65B30" w:rsidP="00A65B30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Informe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Frangie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Parque de las niñas y los niños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9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</w:p>
    <w:p w:rsidR="00AF6D59" w:rsidRDefault="00A65B30" w:rsidP="00A65B30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Informe Tlaquepaque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Centro Cultural el Refugio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11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Ensayo informe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Salón de usos múltiples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18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 w:rsidRPr="00AF6D59">
        <w:rPr>
          <w:rFonts w:ascii="Segoe UI" w:hAnsi="Segoe UI" w:cs="Segoe UI"/>
          <w:b/>
          <w:color w:val="000000"/>
          <w:shd w:val="clear" w:color="auto" w:fill="FFFFFF"/>
        </w:rPr>
        <w:t>Martes 12</w:t>
      </w:r>
      <w:r w:rsidRPr="00AF6D59">
        <w:rPr>
          <w:rFonts w:ascii="Segoe UI" w:hAnsi="Segoe UI" w:cs="Segoe UI"/>
          <w:b/>
          <w:color w:val="000000"/>
        </w:rPr>
        <w:br/>
      </w:r>
    </w:p>
    <w:p w:rsidR="00A65B30" w:rsidRDefault="00A65B30" w:rsidP="00A65B30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Sesión solemne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Sala de sesiones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8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Quinto informe Tlajomulco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Salón de usos múltiples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10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lastRenderedPageBreak/>
        <w:t>Entrevista en estudio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TV Azteca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14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</w:p>
    <w:p w:rsidR="00A65B30" w:rsidRDefault="00A65B30" w:rsidP="00A65B30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Informe Lemus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Teatro Diana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17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Inauguración encuentro Iberoamericano de autoridades locales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Palacio Municipal de Zapopan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19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 w:rsidRPr="00AF6D59">
        <w:rPr>
          <w:rFonts w:ascii="Segoe UI" w:hAnsi="Segoe UI" w:cs="Segoe UI"/>
          <w:b/>
          <w:color w:val="000000"/>
          <w:shd w:val="clear" w:color="auto" w:fill="FFFFFF"/>
        </w:rPr>
        <w:t>Miércoles 13</w:t>
      </w:r>
      <w:r>
        <w:rPr>
          <w:rFonts w:ascii="Segoe UI" w:hAnsi="Segoe UI" w:cs="Segoe UI"/>
          <w:color w:val="000000"/>
        </w:rPr>
        <w:br/>
      </w:r>
    </w:p>
    <w:p w:rsidR="00A65B30" w:rsidRDefault="00A65B30" w:rsidP="00A65B30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Informe El Salto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Unidad deportiva Luis Estrada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10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Entrevista en oficina del Alcalde con El Informador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13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 w:rsidRPr="00AF6D59">
        <w:rPr>
          <w:rFonts w:ascii="Segoe UI" w:hAnsi="Segoe UI" w:cs="Segoe UI"/>
          <w:b/>
          <w:color w:val="000000"/>
          <w:shd w:val="clear" w:color="auto" w:fill="FFFFFF"/>
        </w:rPr>
        <w:t>Jueves 14</w:t>
      </w:r>
      <w:r w:rsidRPr="00AF6D59">
        <w:rPr>
          <w:rFonts w:ascii="Segoe UI" w:hAnsi="Segoe UI" w:cs="Segoe UI"/>
          <w:b/>
          <w:color w:val="000000"/>
        </w:rPr>
        <w:br/>
      </w:r>
    </w:p>
    <w:p w:rsidR="00A65B30" w:rsidRDefault="00A65B30" w:rsidP="00A65B30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Desfile día del Charro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Ágora del CAT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13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Entrevista en cabina con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Meganoticias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20:15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 w:rsidRPr="00AF6D59">
        <w:rPr>
          <w:rFonts w:ascii="Segoe UI" w:hAnsi="Segoe UI" w:cs="Segoe UI"/>
          <w:b/>
          <w:color w:val="000000"/>
          <w:shd w:val="clear" w:color="auto" w:fill="FFFFFF"/>
        </w:rPr>
        <w:t>Viernes 15</w:t>
      </w:r>
      <w:r w:rsidRPr="00AF6D59">
        <w:rPr>
          <w:rFonts w:ascii="Segoe UI" w:hAnsi="Segoe UI" w:cs="Segoe UI"/>
          <w:b/>
          <w:color w:val="000000"/>
        </w:rPr>
        <w:br/>
      </w:r>
    </w:p>
    <w:p w:rsidR="00A65B30" w:rsidRDefault="00A65B30" w:rsidP="00A65B30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shd w:val="clear" w:color="auto" w:fill="FFFFFF"/>
        </w:rPr>
        <w:t>Entrevista en estudio de C7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7:30 am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Entrevista telefónica con Griselda Torres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8:30 am</w:t>
      </w:r>
      <w:r>
        <w:rPr>
          <w:rFonts w:ascii="Segoe UI" w:hAnsi="Segoe UI" w:cs="Segoe UI"/>
          <w:color w:val="000000"/>
        </w:rPr>
        <w:br/>
      </w:r>
    </w:p>
    <w:p w:rsidR="00A65B30" w:rsidRDefault="00A65B30" w:rsidP="00A65B30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lastRenderedPageBreak/>
        <w:t xml:space="preserve">Sesión solemne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Sala de sesiones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11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Grito de independencia </w:t>
      </w:r>
      <w:r>
        <w:rPr>
          <w:rFonts w:ascii="Segoe UI" w:hAnsi="Segoe UI" w:cs="Segoe UI"/>
          <w:color w:val="000000"/>
        </w:rPr>
        <w:br/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Chivabarrio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21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Grito de independencia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Cabecera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22:30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 w:rsidRPr="00AF6D59">
        <w:rPr>
          <w:rFonts w:ascii="Segoe UI" w:hAnsi="Segoe UI" w:cs="Segoe UI"/>
          <w:b/>
          <w:color w:val="000000"/>
          <w:shd w:val="clear" w:color="auto" w:fill="FFFFFF"/>
        </w:rPr>
        <w:t>Sábado 16</w:t>
      </w:r>
      <w:r w:rsidRPr="00AF6D59">
        <w:rPr>
          <w:rFonts w:ascii="Segoe UI" w:hAnsi="Segoe UI" w:cs="Segoe UI"/>
          <w:b/>
          <w:color w:val="000000"/>
        </w:rPr>
        <w:br/>
      </w:r>
    </w:p>
    <w:p w:rsidR="00A65B30" w:rsidRDefault="00A65B30" w:rsidP="00A65B30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Desfile fiestas patrias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Cabecera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8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Desfile Patrio</w:t>
      </w:r>
      <w:r>
        <w:rPr>
          <w:rFonts w:ascii="Segoe UI" w:hAnsi="Segoe UI" w:cs="Segoe UI"/>
          <w:color w:val="000000"/>
        </w:rPr>
        <w:br/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Cuexcomatitlán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10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Explanada de la delegación </w:t>
      </w:r>
      <w:r>
        <w:rPr>
          <w:rFonts w:ascii="Segoe UI" w:hAnsi="Segoe UI" w:cs="Segoe UI"/>
          <w:color w:val="000000"/>
        </w:rPr>
        <w:br/>
      </w:r>
    </w:p>
    <w:p w:rsidR="00AF6D59" w:rsidRDefault="00A65B30" w:rsidP="00A65B30">
      <w:pPr>
        <w:rPr>
          <w:rFonts w:ascii="Segoe UI" w:hAnsi="Segoe UI" w:cs="Segoe UI"/>
          <w:b/>
          <w:color w:val="000000"/>
          <w:shd w:val="clear" w:color="auto" w:fill="FFFFFF"/>
        </w:rPr>
      </w:pPr>
      <w:r w:rsidRPr="00AF6D59">
        <w:rPr>
          <w:rFonts w:ascii="Segoe UI" w:hAnsi="Segoe UI" w:cs="Segoe UI"/>
          <w:b/>
          <w:color w:val="000000"/>
          <w:shd w:val="clear" w:color="auto" w:fill="FFFFFF"/>
        </w:rPr>
        <w:t>Martes 19</w:t>
      </w:r>
      <w:r w:rsidRPr="00AF6D59">
        <w:rPr>
          <w:rFonts w:ascii="Segoe UI" w:hAnsi="Segoe UI" w:cs="Segoe UI"/>
          <w:b/>
          <w:color w:val="000000"/>
        </w:rPr>
        <w:br/>
      </w:r>
    </w:p>
    <w:p w:rsidR="00A65B30" w:rsidRPr="00AF6D59" w:rsidRDefault="00A65B30" w:rsidP="00A65B30">
      <w:pPr>
        <w:rPr>
          <w:rFonts w:ascii="Segoe UI" w:hAnsi="Segoe UI" w:cs="Segoe UI"/>
          <w:b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Entrevista en estudio con Francisco Zea; Imagen Noticias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Avenida Ecónomos 6600; Parque Metropolitano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6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</w:p>
    <w:p w:rsidR="00A65B30" w:rsidRPr="00AF6D59" w:rsidRDefault="00A65B30" w:rsidP="00A65B30">
      <w:pPr>
        <w:rPr>
          <w:rFonts w:ascii="Segoe UI" w:hAnsi="Segoe UI" w:cs="Segoe UI"/>
          <w:b/>
          <w:color w:val="000000"/>
          <w:shd w:val="clear" w:color="auto" w:fill="FFFFFF"/>
        </w:rPr>
      </w:pPr>
      <w:r w:rsidRPr="00AF6D59">
        <w:rPr>
          <w:rFonts w:ascii="Segoe UI" w:hAnsi="Segoe UI" w:cs="Segoe UI"/>
          <w:b/>
          <w:color w:val="000000"/>
          <w:shd w:val="clear" w:color="auto" w:fill="FFFFFF"/>
        </w:rPr>
        <w:t>Domingo 24</w:t>
      </w:r>
      <w:r w:rsidRPr="00AF6D59">
        <w:rPr>
          <w:rFonts w:ascii="Segoe UI" w:hAnsi="Segoe UI" w:cs="Segoe UI"/>
          <w:b/>
          <w:color w:val="000000"/>
        </w:rPr>
        <w:br/>
      </w:r>
    </w:p>
    <w:p w:rsidR="00A65B30" w:rsidRDefault="00A65B30" w:rsidP="00A65B30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Final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Iron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Cop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Salón de usos múltiples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12:30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</w:p>
    <w:p w:rsidR="00AF6D59" w:rsidRDefault="00AF6D59" w:rsidP="00A65B30">
      <w:pPr>
        <w:rPr>
          <w:rFonts w:ascii="Segoe UI" w:hAnsi="Segoe UI" w:cs="Segoe UI"/>
          <w:color w:val="000000"/>
          <w:shd w:val="clear" w:color="auto" w:fill="FFFFFF"/>
        </w:rPr>
      </w:pPr>
      <w:r w:rsidRPr="00AF6D59">
        <w:rPr>
          <w:rFonts w:ascii="Segoe UI" w:hAnsi="Segoe UI" w:cs="Segoe UI"/>
          <w:b/>
          <w:color w:val="000000"/>
          <w:shd w:val="clear" w:color="auto" w:fill="FFFFFF"/>
        </w:rPr>
        <w:t>Lunes 25</w:t>
      </w:r>
      <w:r>
        <w:rPr>
          <w:rFonts w:ascii="Segoe UI" w:hAnsi="Segoe UI" w:cs="Segoe UI"/>
          <w:color w:val="000000"/>
        </w:rPr>
        <w:br/>
      </w:r>
    </w:p>
    <w:p w:rsidR="00AF6D59" w:rsidRDefault="00AF6D59" w:rsidP="00A65B30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Entrega de uniformes a policías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Instalaciones de la Comisaría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lastRenderedPageBreak/>
        <w:t xml:space="preserve">8:30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Entrega de certificados a personal del ayuntamiento de Tlajomulco por el Instituto de Justicia Alternativa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Supremo Tribunal de Justicia del estado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12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Lo que soñamos; Documental de Verónica Delgadillo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Expo Guadalajara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17:30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</w:p>
    <w:p w:rsidR="00AF6D59" w:rsidRDefault="00AF6D59" w:rsidP="00A65B30">
      <w:pPr>
        <w:rPr>
          <w:rFonts w:ascii="Segoe UI" w:hAnsi="Segoe UI" w:cs="Segoe UI"/>
          <w:b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</w:rPr>
        <w:br/>
      </w:r>
      <w:r w:rsidRPr="00AF6D59">
        <w:rPr>
          <w:rFonts w:ascii="Segoe UI" w:hAnsi="Segoe UI" w:cs="Segoe UI"/>
          <w:b/>
          <w:color w:val="000000"/>
          <w:shd w:val="clear" w:color="auto" w:fill="FFFFFF"/>
        </w:rPr>
        <w:t>Martes 26</w:t>
      </w:r>
      <w:r w:rsidRPr="00AF6D59">
        <w:rPr>
          <w:rFonts w:ascii="Segoe UI" w:hAnsi="Segoe UI" w:cs="Segoe UI"/>
          <w:b/>
          <w:color w:val="000000"/>
        </w:rPr>
        <w:br/>
      </w:r>
    </w:p>
    <w:p w:rsidR="00AF6D59" w:rsidRPr="00AF6D59" w:rsidRDefault="00AF6D59" w:rsidP="00A65B30">
      <w:pPr>
        <w:rPr>
          <w:rFonts w:ascii="Segoe UI" w:hAnsi="Segoe UI" w:cs="Segoe UI"/>
          <w:b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Visita de Claudia Bañuelos del parlamento Juvenil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Oficina del Alcalde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10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Entrega de reconocimientos por parte de Comisión Estatal de Derechos Humanos a elementos de la comisaría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Nueva Academia de policías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13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</w:p>
    <w:p w:rsidR="00AF6D59" w:rsidRPr="00AF6D59" w:rsidRDefault="00AF6D59" w:rsidP="00A65B30">
      <w:pPr>
        <w:rPr>
          <w:rFonts w:ascii="Segoe UI" w:hAnsi="Segoe UI" w:cs="Segoe UI"/>
          <w:b/>
          <w:color w:val="000000"/>
          <w:shd w:val="clear" w:color="auto" w:fill="FFFFFF"/>
        </w:rPr>
      </w:pPr>
      <w:r w:rsidRPr="00AF6D59">
        <w:rPr>
          <w:rFonts w:ascii="Segoe UI" w:hAnsi="Segoe UI" w:cs="Segoe UI"/>
          <w:b/>
          <w:color w:val="000000"/>
          <w:shd w:val="clear" w:color="auto" w:fill="FFFFFF"/>
        </w:rPr>
        <w:t>Miércoles 27</w:t>
      </w:r>
      <w:r w:rsidRPr="00AF6D59">
        <w:rPr>
          <w:rFonts w:ascii="Segoe UI" w:hAnsi="Segoe UI" w:cs="Segoe UI"/>
          <w:b/>
          <w:color w:val="000000"/>
        </w:rPr>
        <w:br/>
      </w:r>
    </w:p>
    <w:p w:rsidR="00AF6D59" w:rsidRDefault="00AF6D59" w:rsidP="00A65B30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Bienvenida a la capacitación de consciencia ambiental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Sala de sesiones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11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Inauguración trámite de la carta de policía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Mini CAT Del Valle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13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</w:p>
    <w:p w:rsidR="00AF6D59" w:rsidRDefault="00AF6D59" w:rsidP="00A65B30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Partido de veteranos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Unidad deportiva Mariano Otero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18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</w:p>
    <w:p w:rsidR="00AF6D59" w:rsidRPr="00AF6D59" w:rsidRDefault="00AF6D59" w:rsidP="00A65B30">
      <w:pPr>
        <w:rPr>
          <w:rFonts w:ascii="Segoe UI" w:hAnsi="Segoe UI" w:cs="Segoe UI"/>
          <w:b/>
          <w:color w:val="000000"/>
          <w:shd w:val="clear" w:color="auto" w:fill="FFFFFF"/>
        </w:rPr>
      </w:pPr>
      <w:r w:rsidRPr="00AF6D59">
        <w:rPr>
          <w:rFonts w:ascii="Segoe UI" w:hAnsi="Segoe UI" w:cs="Segoe UI"/>
          <w:b/>
          <w:color w:val="000000"/>
          <w:shd w:val="clear" w:color="auto" w:fill="FFFFFF"/>
        </w:rPr>
        <w:t>Jueves 28</w:t>
      </w:r>
      <w:r w:rsidRPr="00AF6D59">
        <w:rPr>
          <w:rFonts w:ascii="Segoe UI" w:hAnsi="Segoe UI" w:cs="Segoe UI"/>
          <w:b/>
          <w:color w:val="000000"/>
        </w:rPr>
        <w:br/>
      </w:r>
    </w:p>
    <w:p w:rsidR="00AF6D59" w:rsidRDefault="00AF6D59" w:rsidP="00A65B30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lastRenderedPageBreak/>
        <w:t>Inauguración del torneo de Golf de la CMIC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Club de Golf Sta. Anita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8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Sesión ordinaria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Sala de sesiones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11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</w:p>
    <w:p w:rsidR="00AF6D59" w:rsidRDefault="00AF6D59" w:rsidP="00A65B30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Consejo Agropecuario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Hacienda Alcalá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12:30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</w:p>
    <w:p w:rsidR="00AF6D59" w:rsidRPr="00AF6D59" w:rsidRDefault="00AF6D59" w:rsidP="00A65B30">
      <w:pPr>
        <w:rPr>
          <w:rFonts w:ascii="Segoe UI" w:hAnsi="Segoe UI" w:cs="Segoe UI"/>
          <w:b/>
          <w:color w:val="000000"/>
          <w:shd w:val="clear" w:color="auto" w:fill="FFFFFF"/>
        </w:rPr>
      </w:pPr>
      <w:r w:rsidRPr="00AF6D59">
        <w:rPr>
          <w:rFonts w:ascii="Segoe UI" w:hAnsi="Segoe UI" w:cs="Segoe UI"/>
          <w:b/>
          <w:color w:val="000000"/>
          <w:shd w:val="clear" w:color="auto" w:fill="FFFFFF"/>
        </w:rPr>
        <w:t>Viernes 29</w:t>
      </w:r>
      <w:r w:rsidRPr="00AF6D59">
        <w:rPr>
          <w:rFonts w:ascii="Segoe UI" w:hAnsi="Segoe UI" w:cs="Segoe UI"/>
          <w:b/>
          <w:color w:val="000000"/>
        </w:rPr>
        <w:br/>
      </w:r>
    </w:p>
    <w:p w:rsidR="00AF6D59" w:rsidRDefault="00AF6D59" w:rsidP="00A65B30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Inauguración plataforma Emprendimiento Acelerado de Comercio Internacional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Cámara de Comercio de Guadalajara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10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Entrega de la presea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Filípides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Museo Cabañas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19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 w:rsidRPr="00AF6D59">
        <w:rPr>
          <w:rFonts w:ascii="Segoe UI" w:hAnsi="Segoe UI" w:cs="Segoe UI"/>
          <w:b/>
          <w:color w:val="000000"/>
          <w:shd w:val="clear" w:color="auto" w:fill="FFFFFF"/>
        </w:rPr>
        <w:t>Sábado 30</w:t>
      </w:r>
      <w:r w:rsidRPr="00AF6D59">
        <w:rPr>
          <w:rFonts w:ascii="Segoe UI" w:hAnsi="Segoe UI" w:cs="Segoe UI"/>
          <w:b/>
          <w:color w:val="000000"/>
        </w:rPr>
        <w:br/>
      </w:r>
    </w:p>
    <w:p w:rsidR="00AF6D59" w:rsidRPr="00A65B30" w:rsidRDefault="00AF6D59" w:rsidP="00A65B30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Presentación de ponencia en el Foro de Chava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Cosio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; Tlajomulco motor de la economía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Cámara de Comercio de Guadalajara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10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Informe de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Ixtlahuacán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de los Membrillos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Explanada de la Plaza Principal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18</w:t>
      </w:r>
      <w:r>
        <w:rPr>
          <w:rFonts w:ascii="Segoe UI" w:hAnsi="Segoe UI" w:cs="Segoe UI"/>
          <w:color w:val="000000"/>
          <w:shd w:val="clear" w:color="auto" w:fill="FFFFFF"/>
        </w:rPr>
        <w:t>:00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hrs</w:t>
      </w:r>
      <w:bookmarkStart w:id="0" w:name="_GoBack"/>
      <w:bookmarkEnd w:id="0"/>
      <w:proofErr w:type="spellEnd"/>
    </w:p>
    <w:sectPr w:rsidR="00AF6D59" w:rsidRPr="00A65B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37"/>
    <w:rsid w:val="000A5D9F"/>
    <w:rsid w:val="000C6337"/>
    <w:rsid w:val="00A65B30"/>
    <w:rsid w:val="00A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3D8DB"/>
  <w15:chartTrackingRefBased/>
  <w15:docId w15:val="{81F7085E-1756-4EF3-ABA9-E91490BE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F6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MARTINEZ ESTRADA - PC-0575</dc:creator>
  <cp:keywords/>
  <dc:description/>
  <cp:lastModifiedBy>VERONICA MARTINEZ ESTRADA - PC-0575</cp:lastModifiedBy>
  <cp:revision>1</cp:revision>
  <dcterms:created xsi:type="dcterms:W3CDTF">2023-10-16T17:42:00Z</dcterms:created>
  <dcterms:modified xsi:type="dcterms:W3CDTF">2023-10-16T18:11:00Z</dcterms:modified>
</cp:coreProperties>
</file>