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73E4" w:rsidRDefault="00D8001C" w:rsidP="00400A37">
      <w:pPr>
        <w:spacing w:after="0"/>
        <w:ind w:firstLine="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es-MX"/>
        </w:rPr>
      </w:pPr>
      <w:r w:rsidRPr="00400A37">
        <w:rPr>
          <w:rFonts w:ascii="Times New Roman" w:eastAsia="Times New Roman" w:hAnsi="Times New Roman" w:cs="Times New Roman"/>
          <w:b/>
          <w:sz w:val="28"/>
          <w:szCs w:val="24"/>
          <w:lang w:eastAsia="es-MX"/>
        </w:rPr>
        <w:t xml:space="preserve">AGENDA </w:t>
      </w:r>
      <w:r w:rsidR="004642FF" w:rsidRPr="00400A37">
        <w:rPr>
          <w:rFonts w:ascii="Times New Roman" w:eastAsia="Times New Roman" w:hAnsi="Times New Roman" w:cs="Times New Roman"/>
          <w:b/>
          <w:sz w:val="28"/>
          <w:szCs w:val="24"/>
          <w:lang w:eastAsia="es-MX"/>
        </w:rPr>
        <w:t>PÚBLICA</w:t>
      </w:r>
    </w:p>
    <w:p w:rsidR="00D8001C" w:rsidRDefault="00423235" w:rsidP="00400A37">
      <w:pPr>
        <w:spacing w:after="0"/>
        <w:ind w:firstLine="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es-MX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es-MX"/>
        </w:rPr>
        <w:t xml:space="preserve"> DEL MES DE SEPTIEMBRE</w:t>
      </w:r>
      <w:r w:rsidR="00E62B75">
        <w:rPr>
          <w:rFonts w:ascii="Times New Roman" w:eastAsia="Times New Roman" w:hAnsi="Times New Roman" w:cs="Times New Roman"/>
          <w:b/>
          <w:sz w:val="28"/>
          <w:szCs w:val="24"/>
          <w:lang w:eastAsia="es-MX"/>
        </w:rPr>
        <w:t xml:space="preserve"> </w:t>
      </w:r>
      <w:r w:rsidR="00D8001C" w:rsidRPr="00400A37">
        <w:rPr>
          <w:rFonts w:ascii="Times New Roman" w:eastAsia="Times New Roman" w:hAnsi="Times New Roman" w:cs="Times New Roman"/>
          <w:b/>
          <w:sz w:val="28"/>
          <w:szCs w:val="24"/>
          <w:lang w:eastAsia="es-MX"/>
        </w:rPr>
        <w:t xml:space="preserve"> DEL 202</w:t>
      </w:r>
      <w:r w:rsidR="00BD391D">
        <w:rPr>
          <w:rFonts w:ascii="Times New Roman" w:eastAsia="Times New Roman" w:hAnsi="Times New Roman" w:cs="Times New Roman"/>
          <w:b/>
          <w:sz w:val="28"/>
          <w:szCs w:val="24"/>
          <w:lang w:eastAsia="es-MX"/>
        </w:rPr>
        <w:t>4</w:t>
      </w:r>
    </w:p>
    <w:p w:rsidR="00E33AA1" w:rsidRDefault="00E33AA1" w:rsidP="00E33AA1">
      <w:pPr>
        <w:spacing w:after="0"/>
        <w:ind w:firstLine="0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</w:p>
    <w:p w:rsidR="00D434BE" w:rsidRPr="00A90F94" w:rsidRDefault="00CE1210" w:rsidP="00A90F94">
      <w:pPr>
        <w:rPr>
          <w:rFonts w:ascii="Times New Roman" w:hAnsi="Times New Roman" w:cs="Times New Roman"/>
          <w:sz w:val="28"/>
        </w:rPr>
      </w:pPr>
      <w:r w:rsidRPr="00CE1210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</w:r>
      <w:r w:rsidR="00D434BE" w:rsidRPr="00D434BE">
        <w:rPr>
          <w:rFonts w:ascii="Times New Roman" w:hAnsi="Times New Roman" w:cs="Times New Roman"/>
          <w:b/>
          <w:sz w:val="32"/>
        </w:rPr>
        <w:t>Lunes 2</w:t>
      </w:r>
      <w:r w:rsidR="00D434BE" w:rsidRPr="00D434BE">
        <w:rPr>
          <w:rFonts w:ascii="Times New Roman" w:hAnsi="Times New Roman" w:cs="Times New Roman"/>
          <w:b/>
          <w:sz w:val="32"/>
        </w:rPr>
        <w:br/>
      </w:r>
      <w:r w:rsidR="00D434BE" w:rsidRPr="00D434BE">
        <w:rPr>
          <w:rFonts w:ascii="Times New Roman" w:hAnsi="Times New Roman" w:cs="Times New Roman"/>
          <w:sz w:val="28"/>
        </w:rPr>
        <w:t xml:space="preserve">Congreso Internacional de Métodos Alternos </w:t>
      </w:r>
      <w:r w:rsidR="00D434BE" w:rsidRPr="00D434BE">
        <w:rPr>
          <w:rFonts w:ascii="Times New Roman" w:hAnsi="Times New Roman" w:cs="Times New Roman"/>
          <w:sz w:val="28"/>
        </w:rPr>
        <w:br/>
        <w:t>Univ</w:t>
      </w:r>
      <w:r w:rsidR="00D434BE" w:rsidRPr="00A90F94">
        <w:rPr>
          <w:rFonts w:ascii="Times New Roman" w:hAnsi="Times New Roman" w:cs="Times New Roman"/>
          <w:sz w:val="28"/>
        </w:rPr>
        <w:t xml:space="preserve">ersidad del Valle de </w:t>
      </w:r>
      <w:proofErr w:type="spellStart"/>
      <w:r w:rsidR="00D434BE" w:rsidRPr="00A90F94">
        <w:rPr>
          <w:rFonts w:ascii="Times New Roman" w:hAnsi="Times New Roman" w:cs="Times New Roman"/>
          <w:sz w:val="28"/>
        </w:rPr>
        <w:t>Atemejac</w:t>
      </w:r>
      <w:proofErr w:type="spellEnd"/>
      <w:r w:rsidR="00D434BE" w:rsidRPr="00A90F94">
        <w:rPr>
          <w:rFonts w:ascii="Times New Roman" w:hAnsi="Times New Roman" w:cs="Times New Roman"/>
          <w:sz w:val="28"/>
        </w:rPr>
        <w:br/>
        <w:t xml:space="preserve">9:00  </w:t>
      </w:r>
      <w:r w:rsidR="00D434BE" w:rsidRPr="00D434BE">
        <w:rPr>
          <w:rFonts w:ascii="Times New Roman" w:hAnsi="Times New Roman" w:cs="Times New Roman"/>
          <w:sz w:val="28"/>
        </w:rPr>
        <w:t>h</w:t>
      </w:r>
      <w:r w:rsidR="00D434BE" w:rsidRPr="00A90F94">
        <w:rPr>
          <w:rFonts w:ascii="Times New Roman" w:hAnsi="Times New Roman" w:cs="Times New Roman"/>
          <w:sz w:val="28"/>
        </w:rPr>
        <w:t>oras</w:t>
      </w:r>
      <w:r w:rsidR="00D434BE" w:rsidRPr="00D434BE">
        <w:rPr>
          <w:rFonts w:ascii="Times New Roman" w:hAnsi="Times New Roman" w:cs="Times New Roman"/>
          <w:sz w:val="28"/>
        </w:rPr>
        <w:br/>
      </w:r>
      <w:r w:rsidR="00D434BE" w:rsidRPr="00D434BE">
        <w:rPr>
          <w:rFonts w:ascii="Times New Roman" w:hAnsi="Times New Roman" w:cs="Times New Roman"/>
          <w:sz w:val="28"/>
        </w:rPr>
        <w:br/>
      </w:r>
      <w:r w:rsidR="00D434BE" w:rsidRPr="00D434BE">
        <w:rPr>
          <w:rFonts w:ascii="Times New Roman" w:hAnsi="Times New Roman" w:cs="Times New Roman"/>
          <w:b/>
          <w:sz w:val="32"/>
        </w:rPr>
        <w:t>Martes 3</w:t>
      </w:r>
      <w:r w:rsidR="00D434BE" w:rsidRPr="00D434BE">
        <w:rPr>
          <w:rFonts w:ascii="Times New Roman" w:hAnsi="Times New Roman" w:cs="Times New Roman"/>
          <w:b/>
          <w:sz w:val="32"/>
        </w:rPr>
        <w:br/>
      </w:r>
      <w:r w:rsidR="00D434BE" w:rsidRPr="00D434BE">
        <w:rPr>
          <w:rFonts w:ascii="Times New Roman" w:hAnsi="Times New Roman" w:cs="Times New Roman"/>
          <w:sz w:val="28"/>
        </w:rPr>
        <w:t xml:space="preserve">Entrega de Uniformes a elementos de la policía </w:t>
      </w:r>
      <w:r w:rsidR="00D434BE" w:rsidRPr="00D434BE">
        <w:rPr>
          <w:rFonts w:ascii="Times New Roman" w:hAnsi="Times New Roman" w:cs="Times New Roman"/>
          <w:sz w:val="28"/>
        </w:rPr>
        <w:br/>
        <w:t xml:space="preserve">Unidad de Mujer Segura; </w:t>
      </w:r>
      <w:proofErr w:type="spellStart"/>
      <w:r w:rsidR="00D434BE" w:rsidRPr="00D434BE">
        <w:rPr>
          <w:rFonts w:ascii="Times New Roman" w:hAnsi="Times New Roman" w:cs="Times New Roman"/>
          <w:sz w:val="28"/>
        </w:rPr>
        <w:t>Geovillas</w:t>
      </w:r>
      <w:proofErr w:type="spellEnd"/>
      <w:r w:rsidR="00D434BE" w:rsidRPr="00D434BE">
        <w:rPr>
          <w:rFonts w:ascii="Times New Roman" w:hAnsi="Times New Roman" w:cs="Times New Roman"/>
          <w:sz w:val="28"/>
        </w:rPr>
        <w:br/>
        <w:t>9</w:t>
      </w:r>
      <w:r w:rsidR="00D434BE" w:rsidRPr="00A90F94">
        <w:rPr>
          <w:rFonts w:ascii="Times New Roman" w:hAnsi="Times New Roman" w:cs="Times New Roman"/>
          <w:sz w:val="28"/>
        </w:rPr>
        <w:t>:00 horas.</w:t>
      </w:r>
      <w:r w:rsidR="00D434BE" w:rsidRPr="00D434BE">
        <w:rPr>
          <w:rFonts w:ascii="Times New Roman" w:hAnsi="Times New Roman" w:cs="Times New Roman"/>
          <w:sz w:val="28"/>
        </w:rPr>
        <w:br/>
      </w:r>
      <w:r w:rsidR="00D434BE" w:rsidRPr="00D434BE">
        <w:rPr>
          <w:rFonts w:ascii="Times New Roman" w:hAnsi="Times New Roman" w:cs="Times New Roman"/>
          <w:sz w:val="28"/>
        </w:rPr>
        <w:br/>
      </w:r>
      <w:r w:rsidR="00D434BE" w:rsidRPr="00D434BE">
        <w:rPr>
          <w:rFonts w:ascii="Times New Roman" w:hAnsi="Times New Roman" w:cs="Times New Roman"/>
          <w:b/>
          <w:sz w:val="32"/>
        </w:rPr>
        <w:t>Miércoles 4</w:t>
      </w:r>
      <w:r w:rsidR="00D434BE" w:rsidRPr="00D434BE">
        <w:rPr>
          <w:rFonts w:ascii="Times New Roman" w:hAnsi="Times New Roman" w:cs="Times New Roman"/>
          <w:b/>
          <w:sz w:val="32"/>
        </w:rPr>
        <w:br/>
      </w:r>
      <w:r w:rsidR="00D434BE" w:rsidRPr="00D434BE">
        <w:rPr>
          <w:rFonts w:ascii="Times New Roman" w:hAnsi="Times New Roman" w:cs="Times New Roman"/>
          <w:sz w:val="28"/>
        </w:rPr>
        <w:t>Entrega de embarcaciones y equipo a pescadores</w:t>
      </w:r>
      <w:r w:rsidR="00D434BE" w:rsidRPr="00D434BE">
        <w:rPr>
          <w:rFonts w:ascii="Times New Roman" w:hAnsi="Times New Roman" w:cs="Times New Roman"/>
          <w:sz w:val="28"/>
        </w:rPr>
        <w:br/>
        <w:t xml:space="preserve">Malecón de </w:t>
      </w:r>
      <w:proofErr w:type="spellStart"/>
      <w:r w:rsidR="00D434BE" w:rsidRPr="00D434BE">
        <w:rPr>
          <w:rFonts w:ascii="Times New Roman" w:hAnsi="Times New Roman" w:cs="Times New Roman"/>
          <w:sz w:val="28"/>
        </w:rPr>
        <w:t>Cajititlán</w:t>
      </w:r>
      <w:proofErr w:type="spellEnd"/>
      <w:r w:rsidR="00D434BE" w:rsidRPr="00D434BE">
        <w:rPr>
          <w:rFonts w:ascii="Times New Roman" w:hAnsi="Times New Roman" w:cs="Times New Roman"/>
          <w:sz w:val="28"/>
        </w:rPr>
        <w:t xml:space="preserve"> </w:t>
      </w:r>
      <w:r w:rsidR="00D434BE" w:rsidRPr="00D434BE">
        <w:rPr>
          <w:rFonts w:ascii="Times New Roman" w:hAnsi="Times New Roman" w:cs="Times New Roman"/>
          <w:sz w:val="28"/>
        </w:rPr>
        <w:br/>
        <w:t>11</w:t>
      </w:r>
      <w:r w:rsidR="00D434BE" w:rsidRPr="00A90F94">
        <w:rPr>
          <w:rFonts w:ascii="Times New Roman" w:hAnsi="Times New Roman" w:cs="Times New Roman"/>
          <w:sz w:val="28"/>
        </w:rPr>
        <w:t>:00 horas</w:t>
      </w:r>
      <w:r w:rsidR="00D434BE" w:rsidRPr="00D434BE">
        <w:rPr>
          <w:rFonts w:ascii="Times New Roman" w:hAnsi="Times New Roman" w:cs="Times New Roman"/>
          <w:sz w:val="28"/>
        </w:rPr>
        <w:br/>
      </w:r>
      <w:r w:rsidR="00D434BE" w:rsidRPr="00D434BE">
        <w:rPr>
          <w:rFonts w:ascii="Times New Roman" w:hAnsi="Times New Roman" w:cs="Times New Roman"/>
          <w:sz w:val="28"/>
        </w:rPr>
        <w:br/>
      </w:r>
      <w:r w:rsidR="00D434BE" w:rsidRPr="00D434BE">
        <w:rPr>
          <w:rFonts w:ascii="Times New Roman" w:hAnsi="Times New Roman" w:cs="Times New Roman"/>
          <w:b/>
          <w:sz w:val="32"/>
        </w:rPr>
        <w:t>Jueves 5</w:t>
      </w:r>
      <w:r w:rsidR="00D434BE" w:rsidRPr="00D434BE">
        <w:rPr>
          <w:rFonts w:ascii="Times New Roman" w:hAnsi="Times New Roman" w:cs="Times New Roman"/>
          <w:b/>
          <w:sz w:val="32"/>
        </w:rPr>
        <w:br/>
      </w:r>
      <w:r w:rsidR="00D434BE" w:rsidRPr="00D434BE">
        <w:rPr>
          <w:rFonts w:ascii="Times New Roman" w:hAnsi="Times New Roman" w:cs="Times New Roman"/>
          <w:sz w:val="28"/>
        </w:rPr>
        <w:t xml:space="preserve">Instalación del Consejo de Ética Pública municipal </w:t>
      </w:r>
      <w:r w:rsidR="00D434BE" w:rsidRPr="00D434BE">
        <w:rPr>
          <w:rFonts w:ascii="Times New Roman" w:hAnsi="Times New Roman" w:cs="Times New Roman"/>
          <w:sz w:val="28"/>
        </w:rPr>
        <w:br/>
        <w:t>Sala de sesiones</w:t>
      </w:r>
      <w:r w:rsidR="00D434BE" w:rsidRPr="00D434BE">
        <w:rPr>
          <w:rFonts w:ascii="Times New Roman" w:hAnsi="Times New Roman" w:cs="Times New Roman"/>
          <w:sz w:val="28"/>
        </w:rPr>
        <w:br/>
        <w:t>10</w:t>
      </w:r>
      <w:r w:rsidR="00D434BE" w:rsidRPr="00A90F94">
        <w:rPr>
          <w:rFonts w:ascii="Times New Roman" w:hAnsi="Times New Roman" w:cs="Times New Roman"/>
          <w:sz w:val="28"/>
        </w:rPr>
        <w:t>:00 horas.</w:t>
      </w:r>
      <w:r w:rsidR="00D434BE" w:rsidRPr="00D434BE">
        <w:rPr>
          <w:rFonts w:ascii="Times New Roman" w:hAnsi="Times New Roman" w:cs="Times New Roman"/>
          <w:sz w:val="28"/>
        </w:rPr>
        <w:br/>
      </w:r>
      <w:r w:rsidR="00D434BE" w:rsidRPr="00D434BE">
        <w:rPr>
          <w:rFonts w:ascii="Times New Roman" w:hAnsi="Times New Roman" w:cs="Times New Roman"/>
          <w:sz w:val="28"/>
        </w:rPr>
        <w:br/>
      </w:r>
      <w:r w:rsidR="00D434BE" w:rsidRPr="00D434BE">
        <w:rPr>
          <w:rFonts w:ascii="Times New Roman" w:hAnsi="Times New Roman" w:cs="Times New Roman"/>
          <w:b/>
          <w:sz w:val="32"/>
        </w:rPr>
        <w:t>Viernes 6</w:t>
      </w:r>
      <w:r w:rsidR="00D434BE" w:rsidRPr="00D434BE">
        <w:rPr>
          <w:rFonts w:ascii="Times New Roman" w:hAnsi="Times New Roman" w:cs="Times New Roman"/>
          <w:b/>
          <w:sz w:val="32"/>
        </w:rPr>
        <w:br/>
      </w:r>
      <w:r w:rsidR="00D434BE" w:rsidRPr="00D434BE">
        <w:rPr>
          <w:rFonts w:ascii="Times New Roman" w:hAnsi="Times New Roman" w:cs="Times New Roman"/>
          <w:sz w:val="28"/>
        </w:rPr>
        <w:t>Sesión Ordinaria del primer Cabildo de la diversidad</w:t>
      </w:r>
      <w:r w:rsidR="00D434BE" w:rsidRPr="00D434BE">
        <w:rPr>
          <w:rFonts w:ascii="Times New Roman" w:hAnsi="Times New Roman" w:cs="Times New Roman"/>
          <w:sz w:val="28"/>
        </w:rPr>
        <w:br/>
        <w:t>Sala de sesiones</w:t>
      </w:r>
      <w:r w:rsidR="00D434BE" w:rsidRPr="00D434BE">
        <w:rPr>
          <w:rFonts w:ascii="Times New Roman" w:hAnsi="Times New Roman" w:cs="Times New Roman"/>
          <w:sz w:val="28"/>
        </w:rPr>
        <w:br/>
        <w:t>10</w:t>
      </w:r>
      <w:r w:rsidR="00D434BE" w:rsidRPr="00A90F94">
        <w:rPr>
          <w:rFonts w:ascii="Times New Roman" w:hAnsi="Times New Roman" w:cs="Times New Roman"/>
          <w:sz w:val="28"/>
        </w:rPr>
        <w:t>:00 horas.</w:t>
      </w:r>
      <w:r w:rsidR="00D434BE" w:rsidRPr="00D434BE">
        <w:rPr>
          <w:rFonts w:ascii="Times New Roman" w:hAnsi="Times New Roman" w:cs="Times New Roman"/>
          <w:sz w:val="28"/>
        </w:rPr>
        <w:br/>
      </w:r>
      <w:r w:rsidR="00D434BE" w:rsidRPr="00D434BE">
        <w:rPr>
          <w:rFonts w:ascii="Times New Roman" w:hAnsi="Times New Roman" w:cs="Times New Roman"/>
          <w:sz w:val="28"/>
        </w:rPr>
        <w:br/>
      </w:r>
      <w:r w:rsidR="00D434BE" w:rsidRPr="00D434BE">
        <w:rPr>
          <w:rFonts w:ascii="Times New Roman" w:hAnsi="Times New Roman" w:cs="Times New Roman"/>
          <w:b/>
          <w:sz w:val="32"/>
        </w:rPr>
        <w:t xml:space="preserve">Lunes 9 </w:t>
      </w:r>
      <w:r w:rsidR="00D434BE" w:rsidRPr="00D434BE">
        <w:rPr>
          <w:rFonts w:ascii="Times New Roman" w:hAnsi="Times New Roman" w:cs="Times New Roman"/>
          <w:b/>
          <w:sz w:val="32"/>
        </w:rPr>
        <w:br/>
      </w:r>
      <w:r w:rsidR="00D434BE" w:rsidRPr="00D434BE">
        <w:rPr>
          <w:rFonts w:ascii="Times New Roman" w:hAnsi="Times New Roman" w:cs="Times New Roman"/>
          <w:sz w:val="28"/>
        </w:rPr>
        <w:t xml:space="preserve">Informe Tlaquepaque </w:t>
      </w:r>
      <w:r w:rsidR="00D434BE" w:rsidRPr="00D434BE">
        <w:rPr>
          <w:rFonts w:ascii="Times New Roman" w:hAnsi="Times New Roman" w:cs="Times New Roman"/>
          <w:sz w:val="28"/>
        </w:rPr>
        <w:br/>
        <w:t>Contreras Mede</w:t>
      </w:r>
      <w:r w:rsidR="00D434BE" w:rsidRPr="00A90F94">
        <w:rPr>
          <w:rFonts w:ascii="Times New Roman" w:hAnsi="Times New Roman" w:cs="Times New Roman"/>
          <w:sz w:val="28"/>
        </w:rPr>
        <w:t xml:space="preserve">llín 144, Tlaquepaque </w:t>
      </w:r>
      <w:r w:rsidR="00D434BE" w:rsidRPr="00A90F94">
        <w:rPr>
          <w:rFonts w:ascii="Times New Roman" w:hAnsi="Times New Roman" w:cs="Times New Roman"/>
          <w:sz w:val="28"/>
        </w:rPr>
        <w:br/>
        <w:t>10:30 horas</w:t>
      </w:r>
      <w:r w:rsidR="00D434BE" w:rsidRPr="00D434BE">
        <w:rPr>
          <w:rFonts w:ascii="Times New Roman" w:hAnsi="Times New Roman" w:cs="Times New Roman"/>
          <w:sz w:val="28"/>
        </w:rPr>
        <w:br/>
      </w:r>
      <w:r w:rsidR="00D434BE" w:rsidRPr="00D434BE">
        <w:rPr>
          <w:rFonts w:ascii="Times New Roman" w:hAnsi="Times New Roman" w:cs="Times New Roman"/>
          <w:sz w:val="28"/>
        </w:rPr>
        <w:br/>
      </w:r>
      <w:r w:rsidR="00D434BE" w:rsidRPr="00D434BE">
        <w:rPr>
          <w:rFonts w:ascii="Times New Roman" w:hAnsi="Times New Roman" w:cs="Times New Roman"/>
          <w:b/>
          <w:sz w:val="32"/>
        </w:rPr>
        <w:t>Martes 10</w:t>
      </w:r>
      <w:r w:rsidR="00D434BE" w:rsidRPr="00D434BE">
        <w:rPr>
          <w:rFonts w:ascii="Times New Roman" w:hAnsi="Times New Roman" w:cs="Times New Roman"/>
          <w:b/>
          <w:sz w:val="32"/>
        </w:rPr>
        <w:br/>
      </w:r>
      <w:r w:rsidR="00D434BE" w:rsidRPr="00D434BE">
        <w:rPr>
          <w:rFonts w:ascii="Times New Roman" w:hAnsi="Times New Roman" w:cs="Times New Roman"/>
          <w:sz w:val="28"/>
        </w:rPr>
        <w:t>Informe Zapopan</w:t>
      </w:r>
      <w:r w:rsidR="00D434BE" w:rsidRPr="00D434BE">
        <w:rPr>
          <w:rFonts w:ascii="Times New Roman" w:hAnsi="Times New Roman" w:cs="Times New Roman"/>
          <w:sz w:val="28"/>
        </w:rPr>
        <w:br/>
        <w:t>Palacio Municipal</w:t>
      </w:r>
      <w:r w:rsidR="00D434BE" w:rsidRPr="00D434BE">
        <w:rPr>
          <w:rFonts w:ascii="Times New Roman" w:hAnsi="Times New Roman" w:cs="Times New Roman"/>
          <w:sz w:val="28"/>
        </w:rPr>
        <w:br/>
        <w:t>9</w:t>
      </w:r>
      <w:r w:rsidR="00D434BE" w:rsidRPr="00A90F94">
        <w:rPr>
          <w:rFonts w:ascii="Times New Roman" w:hAnsi="Times New Roman" w:cs="Times New Roman"/>
          <w:sz w:val="28"/>
        </w:rPr>
        <w:t>:00 horas.</w:t>
      </w:r>
      <w:r w:rsidR="00D434BE" w:rsidRPr="00D434BE">
        <w:rPr>
          <w:rFonts w:ascii="Times New Roman" w:hAnsi="Times New Roman" w:cs="Times New Roman"/>
          <w:sz w:val="28"/>
        </w:rPr>
        <w:br/>
      </w:r>
      <w:r w:rsidR="00D434BE" w:rsidRPr="00D434BE">
        <w:rPr>
          <w:rFonts w:ascii="Times New Roman" w:hAnsi="Times New Roman" w:cs="Times New Roman"/>
          <w:sz w:val="28"/>
        </w:rPr>
        <w:br/>
        <w:t>Comisión de entrega recep</w:t>
      </w:r>
      <w:r w:rsidR="00D434BE" w:rsidRPr="00A90F94">
        <w:rPr>
          <w:rFonts w:ascii="Times New Roman" w:hAnsi="Times New Roman" w:cs="Times New Roman"/>
          <w:sz w:val="28"/>
        </w:rPr>
        <w:t xml:space="preserve">ción </w:t>
      </w:r>
      <w:r w:rsidR="00D434BE" w:rsidRPr="00A90F94">
        <w:rPr>
          <w:rFonts w:ascii="Times New Roman" w:hAnsi="Times New Roman" w:cs="Times New Roman"/>
          <w:sz w:val="28"/>
        </w:rPr>
        <w:br/>
        <w:t>Sala de sesiones</w:t>
      </w:r>
      <w:r w:rsidR="00D434BE" w:rsidRPr="00A90F94">
        <w:rPr>
          <w:rFonts w:ascii="Times New Roman" w:hAnsi="Times New Roman" w:cs="Times New Roman"/>
          <w:sz w:val="28"/>
        </w:rPr>
        <w:br/>
        <w:t>11:30 horas.</w:t>
      </w:r>
      <w:r w:rsidR="00D434BE" w:rsidRPr="00D434BE">
        <w:rPr>
          <w:rFonts w:ascii="Times New Roman" w:hAnsi="Times New Roman" w:cs="Times New Roman"/>
          <w:sz w:val="28"/>
        </w:rPr>
        <w:br/>
      </w:r>
      <w:r w:rsidR="00D434BE" w:rsidRPr="00D434BE">
        <w:rPr>
          <w:rFonts w:ascii="Times New Roman" w:hAnsi="Times New Roman" w:cs="Times New Roman"/>
          <w:sz w:val="28"/>
        </w:rPr>
        <w:lastRenderedPageBreak/>
        <w:br/>
        <w:t xml:space="preserve">Informe Guadalajara </w:t>
      </w:r>
      <w:r w:rsidR="00D434BE" w:rsidRPr="00D434BE">
        <w:rPr>
          <w:rFonts w:ascii="Times New Roman" w:hAnsi="Times New Roman" w:cs="Times New Roman"/>
          <w:sz w:val="28"/>
        </w:rPr>
        <w:br/>
        <w:t xml:space="preserve">Expo Guadalajara </w:t>
      </w:r>
      <w:r w:rsidR="00D434BE" w:rsidRPr="00D434BE">
        <w:rPr>
          <w:rFonts w:ascii="Times New Roman" w:hAnsi="Times New Roman" w:cs="Times New Roman"/>
          <w:sz w:val="28"/>
        </w:rPr>
        <w:br/>
        <w:t>17</w:t>
      </w:r>
      <w:r w:rsidR="00D434BE" w:rsidRPr="00A90F94">
        <w:rPr>
          <w:rFonts w:ascii="Times New Roman" w:hAnsi="Times New Roman" w:cs="Times New Roman"/>
          <w:sz w:val="28"/>
        </w:rPr>
        <w:t>:00  horas</w:t>
      </w:r>
      <w:r w:rsidR="00D434BE" w:rsidRPr="00D434BE">
        <w:rPr>
          <w:rFonts w:ascii="Times New Roman" w:hAnsi="Times New Roman" w:cs="Times New Roman"/>
          <w:sz w:val="28"/>
        </w:rPr>
        <w:br/>
      </w:r>
      <w:r w:rsidR="00D434BE" w:rsidRPr="00D434BE">
        <w:rPr>
          <w:rFonts w:ascii="Times New Roman" w:hAnsi="Times New Roman" w:cs="Times New Roman"/>
          <w:sz w:val="28"/>
        </w:rPr>
        <w:br/>
      </w:r>
      <w:r w:rsidR="00D434BE" w:rsidRPr="00D434BE">
        <w:rPr>
          <w:rFonts w:ascii="Times New Roman" w:hAnsi="Times New Roman" w:cs="Times New Roman"/>
          <w:b/>
          <w:sz w:val="32"/>
        </w:rPr>
        <w:t>Miércoles 11</w:t>
      </w:r>
      <w:r w:rsidR="00D434BE" w:rsidRPr="00D434BE">
        <w:rPr>
          <w:rFonts w:ascii="Times New Roman" w:hAnsi="Times New Roman" w:cs="Times New Roman"/>
          <w:b/>
          <w:sz w:val="32"/>
        </w:rPr>
        <w:br/>
      </w:r>
      <w:r w:rsidR="00D434BE" w:rsidRPr="00D434BE">
        <w:rPr>
          <w:rFonts w:ascii="Times New Roman" w:hAnsi="Times New Roman" w:cs="Times New Roman"/>
          <w:sz w:val="28"/>
        </w:rPr>
        <w:t>Presentación de la revista digital del IMMT</w:t>
      </w:r>
      <w:r w:rsidR="00D434BE" w:rsidRPr="00D434BE">
        <w:rPr>
          <w:rFonts w:ascii="Times New Roman" w:hAnsi="Times New Roman" w:cs="Times New Roman"/>
          <w:sz w:val="28"/>
        </w:rPr>
        <w:br/>
        <w:t>Lugar por definir</w:t>
      </w:r>
      <w:r w:rsidR="00D434BE" w:rsidRPr="00D434BE">
        <w:rPr>
          <w:rFonts w:ascii="Times New Roman" w:hAnsi="Times New Roman" w:cs="Times New Roman"/>
          <w:sz w:val="28"/>
        </w:rPr>
        <w:br/>
        <w:t>10</w:t>
      </w:r>
      <w:r w:rsidR="00D434BE" w:rsidRPr="00A90F94">
        <w:rPr>
          <w:rFonts w:ascii="Times New Roman" w:hAnsi="Times New Roman" w:cs="Times New Roman"/>
          <w:sz w:val="28"/>
        </w:rPr>
        <w:t>:00 horas.</w:t>
      </w:r>
    </w:p>
    <w:p w:rsidR="00D434BE" w:rsidRPr="00D434BE" w:rsidRDefault="00D434BE" w:rsidP="00D434BE">
      <w:pPr>
        <w:spacing w:after="0"/>
        <w:ind w:firstLine="0"/>
        <w:rPr>
          <w:rFonts w:ascii="Times New Roman" w:hAnsi="Times New Roman" w:cs="Times New Roman"/>
          <w:sz w:val="28"/>
        </w:rPr>
      </w:pPr>
      <w:r w:rsidRPr="00D434BE">
        <w:rPr>
          <w:rFonts w:ascii="Times New Roman" w:hAnsi="Times New Roman" w:cs="Times New Roman"/>
          <w:sz w:val="28"/>
        </w:rPr>
        <w:br/>
        <w:t xml:space="preserve">Sesión Extraordinaria </w:t>
      </w:r>
      <w:r w:rsidRPr="00D434BE">
        <w:rPr>
          <w:rFonts w:ascii="Times New Roman" w:hAnsi="Times New Roman" w:cs="Times New Roman"/>
          <w:sz w:val="28"/>
        </w:rPr>
        <w:br/>
        <w:t>Sala de sesiones</w:t>
      </w:r>
      <w:r w:rsidRPr="00D434BE">
        <w:rPr>
          <w:rFonts w:ascii="Times New Roman" w:hAnsi="Times New Roman" w:cs="Times New Roman"/>
          <w:sz w:val="28"/>
        </w:rPr>
        <w:br/>
        <w:t>12</w:t>
      </w:r>
      <w:r w:rsidRPr="00A90F94">
        <w:rPr>
          <w:rFonts w:ascii="Times New Roman" w:hAnsi="Times New Roman" w:cs="Times New Roman"/>
          <w:sz w:val="28"/>
        </w:rPr>
        <w:t>:00  horas.</w:t>
      </w:r>
      <w:r w:rsidRPr="00D434BE">
        <w:rPr>
          <w:rFonts w:ascii="Times New Roman" w:hAnsi="Times New Roman" w:cs="Times New Roman"/>
          <w:sz w:val="28"/>
        </w:rPr>
        <w:br/>
      </w:r>
      <w:r w:rsidRPr="00D434BE">
        <w:rPr>
          <w:rFonts w:ascii="Times New Roman" w:hAnsi="Times New Roman" w:cs="Times New Roman"/>
          <w:sz w:val="28"/>
        </w:rPr>
        <w:br/>
      </w:r>
      <w:bookmarkStart w:id="0" w:name="_GoBack"/>
      <w:r w:rsidRPr="00D434BE">
        <w:rPr>
          <w:rFonts w:ascii="Times New Roman" w:hAnsi="Times New Roman" w:cs="Times New Roman"/>
          <w:b/>
          <w:sz w:val="32"/>
        </w:rPr>
        <w:t>Domingo 15</w:t>
      </w:r>
      <w:r w:rsidRPr="00D434BE">
        <w:rPr>
          <w:rFonts w:ascii="Times New Roman" w:hAnsi="Times New Roman" w:cs="Times New Roman"/>
          <w:b/>
          <w:sz w:val="32"/>
        </w:rPr>
        <w:br/>
      </w:r>
      <w:bookmarkEnd w:id="0"/>
      <w:r w:rsidRPr="00D434BE">
        <w:rPr>
          <w:rFonts w:ascii="Times New Roman" w:hAnsi="Times New Roman" w:cs="Times New Roman"/>
          <w:sz w:val="28"/>
        </w:rPr>
        <w:t xml:space="preserve">Grito en </w:t>
      </w:r>
      <w:proofErr w:type="spellStart"/>
      <w:r w:rsidRPr="00D434BE">
        <w:rPr>
          <w:rFonts w:ascii="Times New Roman" w:hAnsi="Times New Roman" w:cs="Times New Roman"/>
          <w:sz w:val="28"/>
        </w:rPr>
        <w:t>Chivabarrio</w:t>
      </w:r>
      <w:proofErr w:type="spellEnd"/>
      <w:r w:rsidRPr="00D434BE">
        <w:rPr>
          <w:rFonts w:ascii="Times New Roman" w:hAnsi="Times New Roman" w:cs="Times New Roman"/>
          <w:sz w:val="28"/>
        </w:rPr>
        <w:br/>
        <w:t>9</w:t>
      </w:r>
      <w:r w:rsidRPr="00A90F94">
        <w:rPr>
          <w:rFonts w:ascii="Times New Roman" w:hAnsi="Times New Roman" w:cs="Times New Roman"/>
          <w:sz w:val="28"/>
        </w:rPr>
        <w:t>:00  horas.</w:t>
      </w:r>
      <w:r w:rsidRPr="00D434BE">
        <w:rPr>
          <w:rFonts w:ascii="Times New Roman" w:hAnsi="Times New Roman" w:cs="Times New Roman"/>
          <w:sz w:val="28"/>
        </w:rPr>
        <w:br/>
      </w:r>
      <w:r w:rsidRPr="00D434BE">
        <w:rPr>
          <w:rFonts w:ascii="Times New Roman" w:hAnsi="Times New Roman" w:cs="Times New Roman"/>
          <w:sz w:val="28"/>
        </w:rPr>
        <w:br/>
      </w:r>
      <w:r w:rsidRPr="00D434BE">
        <w:rPr>
          <w:rFonts w:ascii="Times New Roman" w:hAnsi="Times New Roman" w:cs="Times New Roman"/>
          <w:sz w:val="28"/>
        </w:rPr>
        <w:br/>
      </w:r>
    </w:p>
    <w:p w:rsidR="00D434BE" w:rsidRPr="00A90F94" w:rsidRDefault="00D434BE" w:rsidP="00D434BE">
      <w:pPr>
        <w:ind w:firstLine="0"/>
        <w:rPr>
          <w:rFonts w:ascii="Times New Roman" w:hAnsi="Times New Roman" w:cs="Times New Roman"/>
          <w:sz w:val="28"/>
        </w:rPr>
      </w:pPr>
    </w:p>
    <w:sectPr w:rsidR="00D434BE" w:rsidRPr="00A90F94" w:rsidSect="0039645B">
      <w:pgSz w:w="12240" w:h="15840"/>
      <w:pgMar w:top="851" w:right="170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AF217D"/>
    <w:multiLevelType w:val="hybridMultilevel"/>
    <w:tmpl w:val="37FC4AE8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67A8"/>
    <w:rsid w:val="000174EE"/>
    <w:rsid w:val="001267A8"/>
    <w:rsid w:val="00232D07"/>
    <w:rsid w:val="002358FE"/>
    <w:rsid w:val="002476F1"/>
    <w:rsid w:val="002A73B3"/>
    <w:rsid w:val="003178AE"/>
    <w:rsid w:val="00326FAC"/>
    <w:rsid w:val="00340EE9"/>
    <w:rsid w:val="00367238"/>
    <w:rsid w:val="003718C0"/>
    <w:rsid w:val="00377187"/>
    <w:rsid w:val="0039422B"/>
    <w:rsid w:val="00396173"/>
    <w:rsid w:val="0039645B"/>
    <w:rsid w:val="00396AA7"/>
    <w:rsid w:val="003A715B"/>
    <w:rsid w:val="00400A37"/>
    <w:rsid w:val="00423235"/>
    <w:rsid w:val="004642FF"/>
    <w:rsid w:val="00480656"/>
    <w:rsid w:val="004E751E"/>
    <w:rsid w:val="007373E4"/>
    <w:rsid w:val="00785FAF"/>
    <w:rsid w:val="00795E56"/>
    <w:rsid w:val="007C4169"/>
    <w:rsid w:val="008008B5"/>
    <w:rsid w:val="00864C1F"/>
    <w:rsid w:val="008B1258"/>
    <w:rsid w:val="008C0A1F"/>
    <w:rsid w:val="00904DCD"/>
    <w:rsid w:val="00927534"/>
    <w:rsid w:val="009B499A"/>
    <w:rsid w:val="00A526FF"/>
    <w:rsid w:val="00A74D43"/>
    <w:rsid w:val="00A90F94"/>
    <w:rsid w:val="00A96698"/>
    <w:rsid w:val="00B4677E"/>
    <w:rsid w:val="00BD391D"/>
    <w:rsid w:val="00C32E88"/>
    <w:rsid w:val="00CE1210"/>
    <w:rsid w:val="00D125F1"/>
    <w:rsid w:val="00D25A5D"/>
    <w:rsid w:val="00D434BE"/>
    <w:rsid w:val="00D437E1"/>
    <w:rsid w:val="00D8001C"/>
    <w:rsid w:val="00DF2BEC"/>
    <w:rsid w:val="00E22F87"/>
    <w:rsid w:val="00E33AA1"/>
    <w:rsid w:val="00E4253B"/>
    <w:rsid w:val="00E62B75"/>
    <w:rsid w:val="00EB0664"/>
    <w:rsid w:val="00EE79D4"/>
    <w:rsid w:val="00EF0534"/>
    <w:rsid w:val="00F200E3"/>
    <w:rsid w:val="00F45FB6"/>
    <w:rsid w:val="00FC4BAB"/>
    <w:rsid w:val="00FF7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80"/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37E1"/>
  </w:style>
  <w:style w:type="paragraph" w:styleId="Ttulo1">
    <w:name w:val="heading 1"/>
    <w:basedOn w:val="Normal"/>
    <w:next w:val="Normal"/>
    <w:link w:val="Ttulo1Car"/>
    <w:uiPriority w:val="9"/>
    <w:qFormat/>
    <w:rsid w:val="00D437E1"/>
    <w:pPr>
      <w:spacing w:before="600" w:after="0" w:line="360" w:lineRule="auto"/>
      <w:ind w:firstLine="0"/>
      <w:outlineLvl w:val="0"/>
    </w:pPr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D437E1"/>
    <w:pPr>
      <w:spacing w:before="320" w:after="0" w:line="360" w:lineRule="auto"/>
      <w:ind w:firstLine="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D437E1"/>
    <w:pPr>
      <w:spacing w:before="320" w:after="0" w:line="360" w:lineRule="auto"/>
      <w:ind w:firstLine="0"/>
      <w:outlineLvl w:val="2"/>
    </w:pPr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D437E1"/>
    <w:pPr>
      <w:spacing w:before="280" w:after="0" w:line="360" w:lineRule="auto"/>
      <w:ind w:firstLine="0"/>
      <w:outlineLvl w:val="3"/>
    </w:pPr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D437E1"/>
    <w:pPr>
      <w:spacing w:before="280" w:after="0" w:line="360" w:lineRule="auto"/>
      <w:ind w:firstLine="0"/>
      <w:outlineLvl w:val="4"/>
    </w:pPr>
    <w:rPr>
      <w:rFonts w:asciiTheme="majorHAnsi" w:eastAsiaTheme="majorEastAsia" w:hAnsiTheme="majorHAnsi" w:cstheme="majorBidi"/>
      <w:b/>
      <w:bCs/>
      <w:i/>
      <w:iCs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D437E1"/>
    <w:pPr>
      <w:spacing w:before="280" w:line="360" w:lineRule="auto"/>
      <w:ind w:firstLine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D437E1"/>
    <w:pPr>
      <w:spacing w:before="280" w:after="0" w:line="360" w:lineRule="auto"/>
      <w:ind w:firstLine="0"/>
      <w:outlineLvl w:val="6"/>
    </w:pPr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D437E1"/>
    <w:pPr>
      <w:spacing w:before="280" w:after="0" w:line="360" w:lineRule="auto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D437E1"/>
    <w:pPr>
      <w:spacing w:before="280" w:after="0" w:line="360" w:lineRule="auto"/>
      <w:ind w:firstLine="0"/>
      <w:outlineLvl w:val="8"/>
    </w:pPr>
    <w:rPr>
      <w:rFonts w:asciiTheme="majorHAnsi" w:eastAsiaTheme="majorEastAsia" w:hAnsiTheme="majorHAnsi" w:cstheme="majorBidi"/>
      <w:i/>
      <w:iCs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D437E1"/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D437E1"/>
    <w:rPr>
      <w:rFonts w:asciiTheme="majorHAnsi" w:eastAsiaTheme="majorEastAsia" w:hAnsiTheme="majorHAnsi" w:cstheme="majorBidi"/>
      <w:i/>
      <w:iCs/>
      <w:sz w:val="18"/>
      <w:szCs w:val="18"/>
    </w:rPr>
  </w:style>
  <w:style w:type="paragraph" w:styleId="Epgrafe">
    <w:name w:val="caption"/>
    <w:basedOn w:val="Normal"/>
    <w:next w:val="Normal"/>
    <w:uiPriority w:val="35"/>
    <w:semiHidden/>
    <w:unhideWhenUsed/>
    <w:qFormat/>
    <w:rsid w:val="00D437E1"/>
    <w:rPr>
      <w:b/>
      <w:bCs/>
      <w:sz w:val="18"/>
      <w:szCs w:val="18"/>
    </w:rPr>
  </w:style>
  <w:style w:type="paragraph" w:styleId="Ttulo">
    <w:name w:val="Title"/>
    <w:basedOn w:val="Normal"/>
    <w:next w:val="Normal"/>
    <w:link w:val="TtuloCar"/>
    <w:uiPriority w:val="10"/>
    <w:qFormat/>
    <w:rsid w:val="00D437E1"/>
    <w:pPr>
      <w:ind w:firstLine="0"/>
    </w:pPr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character" w:customStyle="1" w:styleId="TtuloCar">
    <w:name w:val="Título Car"/>
    <w:basedOn w:val="Fuentedeprrafopredeter"/>
    <w:link w:val="Ttulo"/>
    <w:uiPriority w:val="10"/>
    <w:rsid w:val="00D437E1"/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paragraph" w:styleId="Subttulo">
    <w:name w:val="Subtitle"/>
    <w:basedOn w:val="Normal"/>
    <w:next w:val="Normal"/>
    <w:link w:val="SubttuloCar"/>
    <w:uiPriority w:val="11"/>
    <w:qFormat/>
    <w:rsid w:val="00D437E1"/>
    <w:pPr>
      <w:spacing w:after="320"/>
      <w:jc w:val="right"/>
    </w:pPr>
    <w:rPr>
      <w:i/>
      <w:iCs/>
      <w:color w:val="808080" w:themeColor="text1" w:themeTint="7F"/>
      <w:spacing w:val="10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D437E1"/>
    <w:rPr>
      <w:i/>
      <w:iCs/>
      <w:color w:val="808080" w:themeColor="text1" w:themeTint="7F"/>
      <w:spacing w:val="10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D437E1"/>
    <w:rPr>
      <w:b/>
      <w:bCs/>
      <w:spacing w:val="0"/>
    </w:rPr>
  </w:style>
  <w:style w:type="character" w:styleId="nfasis">
    <w:name w:val="Emphasis"/>
    <w:uiPriority w:val="20"/>
    <w:qFormat/>
    <w:rsid w:val="00D437E1"/>
    <w:rPr>
      <w:b/>
      <w:bCs/>
      <w:i/>
      <w:iCs/>
      <w:color w:val="auto"/>
    </w:rPr>
  </w:style>
  <w:style w:type="paragraph" w:styleId="Sinespaciado">
    <w:name w:val="No Spacing"/>
    <w:basedOn w:val="Normal"/>
    <w:uiPriority w:val="1"/>
    <w:qFormat/>
    <w:rsid w:val="00D437E1"/>
    <w:pPr>
      <w:spacing w:after="0"/>
      <w:ind w:firstLine="0"/>
    </w:pPr>
  </w:style>
  <w:style w:type="paragraph" w:styleId="Prrafodelista">
    <w:name w:val="List Paragraph"/>
    <w:basedOn w:val="Normal"/>
    <w:uiPriority w:val="34"/>
    <w:qFormat/>
    <w:rsid w:val="00D437E1"/>
    <w:pPr>
      <w:ind w:left="720"/>
      <w:contextualSpacing/>
    </w:pPr>
  </w:style>
  <w:style w:type="paragraph" w:styleId="Cita">
    <w:name w:val="Quote"/>
    <w:basedOn w:val="Normal"/>
    <w:next w:val="Normal"/>
    <w:link w:val="CitaCar"/>
    <w:uiPriority w:val="29"/>
    <w:qFormat/>
    <w:rsid w:val="00D437E1"/>
    <w:rPr>
      <w:color w:val="5A5A5A" w:themeColor="text1" w:themeTint="A5"/>
    </w:rPr>
  </w:style>
  <w:style w:type="character" w:customStyle="1" w:styleId="CitaCar">
    <w:name w:val="Cita Car"/>
    <w:basedOn w:val="Fuentedeprrafopredeter"/>
    <w:link w:val="Cita"/>
    <w:uiPriority w:val="29"/>
    <w:rsid w:val="00D437E1"/>
    <w:rPr>
      <w:color w:val="5A5A5A" w:themeColor="text1" w:themeTint="A5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D437E1"/>
    <w:pPr>
      <w:spacing w:before="320" w:after="480"/>
      <w:ind w:left="720" w:right="720" w:firstLine="0"/>
      <w:jc w:val="center"/>
    </w:pPr>
    <w:rPr>
      <w:rFonts w:asciiTheme="majorHAnsi" w:eastAsiaTheme="majorEastAsia" w:hAnsiTheme="majorHAnsi" w:cstheme="majorBidi"/>
      <w:i/>
      <w:iCs/>
      <w:sz w:val="20"/>
      <w:szCs w:val="20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D437E1"/>
    <w:rPr>
      <w:rFonts w:asciiTheme="majorHAnsi" w:eastAsiaTheme="majorEastAsia" w:hAnsiTheme="majorHAnsi" w:cstheme="majorBidi"/>
      <w:i/>
      <w:iCs/>
      <w:sz w:val="20"/>
      <w:szCs w:val="20"/>
    </w:rPr>
  </w:style>
  <w:style w:type="character" w:styleId="nfasissutil">
    <w:name w:val="Subtle Emphasis"/>
    <w:uiPriority w:val="19"/>
    <w:qFormat/>
    <w:rsid w:val="00D437E1"/>
    <w:rPr>
      <w:i/>
      <w:iCs/>
      <w:color w:val="5A5A5A" w:themeColor="text1" w:themeTint="A5"/>
    </w:rPr>
  </w:style>
  <w:style w:type="character" w:styleId="nfasisintenso">
    <w:name w:val="Intense Emphasis"/>
    <w:uiPriority w:val="21"/>
    <w:qFormat/>
    <w:rsid w:val="00D437E1"/>
    <w:rPr>
      <w:b/>
      <w:bCs/>
      <w:i/>
      <w:iCs/>
      <w:color w:val="auto"/>
      <w:u w:val="single"/>
    </w:rPr>
  </w:style>
  <w:style w:type="character" w:styleId="Referenciasutil">
    <w:name w:val="Subtle Reference"/>
    <w:uiPriority w:val="31"/>
    <w:qFormat/>
    <w:rsid w:val="00D437E1"/>
    <w:rPr>
      <w:smallCaps/>
    </w:rPr>
  </w:style>
  <w:style w:type="character" w:styleId="Referenciaintensa">
    <w:name w:val="Intense Reference"/>
    <w:uiPriority w:val="32"/>
    <w:qFormat/>
    <w:rsid w:val="00D437E1"/>
    <w:rPr>
      <w:b/>
      <w:bCs/>
      <w:smallCaps/>
      <w:color w:val="auto"/>
    </w:rPr>
  </w:style>
  <w:style w:type="character" w:styleId="Ttulodellibro">
    <w:name w:val="Book Title"/>
    <w:uiPriority w:val="33"/>
    <w:qFormat/>
    <w:rsid w:val="00D437E1"/>
    <w:rPr>
      <w:rFonts w:asciiTheme="majorHAnsi" w:eastAsiaTheme="majorEastAsia" w:hAnsiTheme="majorHAnsi" w:cstheme="majorBidi"/>
      <w:b/>
      <w:bCs/>
      <w:smallCaps/>
      <w:color w:val="auto"/>
      <w:u w:val="single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D437E1"/>
    <w:pPr>
      <w:outlineLvl w:val="9"/>
    </w:pPr>
    <w:rPr>
      <w:lang w:bidi="en-US"/>
    </w:rPr>
  </w:style>
  <w:style w:type="character" w:customStyle="1" w:styleId="message-time">
    <w:name w:val="message-time"/>
    <w:basedOn w:val="Fuentedeprrafopredeter"/>
    <w:rsid w:val="001267A8"/>
  </w:style>
  <w:style w:type="character" w:customStyle="1" w:styleId="message-title-name">
    <w:name w:val="message-title-name"/>
    <w:basedOn w:val="Fuentedeprrafopredeter"/>
    <w:rsid w:val="001267A8"/>
  </w:style>
  <w:style w:type="table" w:styleId="Tablaconcuadrcula">
    <w:name w:val="Table Grid"/>
    <w:basedOn w:val="Tablanormal"/>
    <w:uiPriority w:val="59"/>
    <w:rsid w:val="00E33AA1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semiHidden/>
    <w:unhideWhenUsed/>
    <w:rsid w:val="00FF7AC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80"/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37E1"/>
  </w:style>
  <w:style w:type="paragraph" w:styleId="Ttulo1">
    <w:name w:val="heading 1"/>
    <w:basedOn w:val="Normal"/>
    <w:next w:val="Normal"/>
    <w:link w:val="Ttulo1Car"/>
    <w:uiPriority w:val="9"/>
    <w:qFormat/>
    <w:rsid w:val="00D437E1"/>
    <w:pPr>
      <w:spacing w:before="600" w:after="0" w:line="360" w:lineRule="auto"/>
      <w:ind w:firstLine="0"/>
      <w:outlineLvl w:val="0"/>
    </w:pPr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D437E1"/>
    <w:pPr>
      <w:spacing w:before="320" w:after="0" w:line="360" w:lineRule="auto"/>
      <w:ind w:firstLine="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D437E1"/>
    <w:pPr>
      <w:spacing w:before="320" w:after="0" w:line="360" w:lineRule="auto"/>
      <w:ind w:firstLine="0"/>
      <w:outlineLvl w:val="2"/>
    </w:pPr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D437E1"/>
    <w:pPr>
      <w:spacing w:before="280" w:after="0" w:line="360" w:lineRule="auto"/>
      <w:ind w:firstLine="0"/>
      <w:outlineLvl w:val="3"/>
    </w:pPr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D437E1"/>
    <w:pPr>
      <w:spacing w:before="280" w:after="0" w:line="360" w:lineRule="auto"/>
      <w:ind w:firstLine="0"/>
      <w:outlineLvl w:val="4"/>
    </w:pPr>
    <w:rPr>
      <w:rFonts w:asciiTheme="majorHAnsi" w:eastAsiaTheme="majorEastAsia" w:hAnsiTheme="majorHAnsi" w:cstheme="majorBidi"/>
      <w:b/>
      <w:bCs/>
      <w:i/>
      <w:iCs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D437E1"/>
    <w:pPr>
      <w:spacing w:before="280" w:line="360" w:lineRule="auto"/>
      <w:ind w:firstLine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D437E1"/>
    <w:pPr>
      <w:spacing w:before="280" w:after="0" w:line="360" w:lineRule="auto"/>
      <w:ind w:firstLine="0"/>
      <w:outlineLvl w:val="6"/>
    </w:pPr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D437E1"/>
    <w:pPr>
      <w:spacing w:before="280" w:after="0" w:line="360" w:lineRule="auto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D437E1"/>
    <w:pPr>
      <w:spacing w:before="280" w:after="0" w:line="360" w:lineRule="auto"/>
      <w:ind w:firstLine="0"/>
      <w:outlineLvl w:val="8"/>
    </w:pPr>
    <w:rPr>
      <w:rFonts w:asciiTheme="majorHAnsi" w:eastAsiaTheme="majorEastAsia" w:hAnsiTheme="majorHAnsi" w:cstheme="majorBidi"/>
      <w:i/>
      <w:iCs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D437E1"/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D437E1"/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D437E1"/>
    <w:rPr>
      <w:rFonts w:asciiTheme="majorHAnsi" w:eastAsiaTheme="majorEastAsia" w:hAnsiTheme="majorHAnsi" w:cstheme="majorBidi"/>
      <w:i/>
      <w:iCs/>
      <w:sz w:val="18"/>
      <w:szCs w:val="18"/>
    </w:rPr>
  </w:style>
  <w:style w:type="paragraph" w:styleId="Epgrafe">
    <w:name w:val="caption"/>
    <w:basedOn w:val="Normal"/>
    <w:next w:val="Normal"/>
    <w:uiPriority w:val="35"/>
    <w:semiHidden/>
    <w:unhideWhenUsed/>
    <w:qFormat/>
    <w:rsid w:val="00D437E1"/>
    <w:rPr>
      <w:b/>
      <w:bCs/>
      <w:sz w:val="18"/>
      <w:szCs w:val="18"/>
    </w:rPr>
  </w:style>
  <w:style w:type="paragraph" w:styleId="Ttulo">
    <w:name w:val="Title"/>
    <w:basedOn w:val="Normal"/>
    <w:next w:val="Normal"/>
    <w:link w:val="TtuloCar"/>
    <w:uiPriority w:val="10"/>
    <w:qFormat/>
    <w:rsid w:val="00D437E1"/>
    <w:pPr>
      <w:ind w:firstLine="0"/>
    </w:pPr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character" w:customStyle="1" w:styleId="TtuloCar">
    <w:name w:val="Título Car"/>
    <w:basedOn w:val="Fuentedeprrafopredeter"/>
    <w:link w:val="Ttulo"/>
    <w:uiPriority w:val="10"/>
    <w:rsid w:val="00D437E1"/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paragraph" w:styleId="Subttulo">
    <w:name w:val="Subtitle"/>
    <w:basedOn w:val="Normal"/>
    <w:next w:val="Normal"/>
    <w:link w:val="SubttuloCar"/>
    <w:uiPriority w:val="11"/>
    <w:qFormat/>
    <w:rsid w:val="00D437E1"/>
    <w:pPr>
      <w:spacing w:after="320"/>
      <w:jc w:val="right"/>
    </w:pPr>
    <w:rPr>
      <w:i/>
      <w:iCs/>
      <w:color w:val="808080" w:themeColor="text1" w:themeTint="7F"/>
      <w:spacing w:val="10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D437E1"/>
    <w:rPr>
      <w:i/>
      <w:iCs/>
      <w:color w:val="808080" w:themeColor="text1" w:themeTint="7F"/>
      <w:spacing w:val="10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D437E1"/>
    <w:rPr>
      <w:b/>
      <w:bCs/>
      <w:spacing w:val="0"/>
    </w:rPr>
  </w:style>
  <w:style w:type="character" w:styleId="nfasis">
    <w:name w:val="Emphasis"/>
    <w:uiPriority w:val="20"/>
    <w:qFormat/>
    <w:rsid w:val="00D437E1"/>
    <w:rPr>
      <w:b/>
      <w:bCs/>
      <w:i/>
      <w:iCs/>
      <w:color w:val="auto"/>
    </w:rPr>
  </w:style>
  <w:style w:type="paragraph" w:styleId="Sinespaciado">
    <w:name w:val="No Spacing"/>
    <w:basedOn w:val="Normal"/>
    <w:uiPriority w:val="1"/>
    <w:qFormat/>
    <w:rsid w:val="00D437E1"/>
    <w:pPr>
      <w:spacing w:after="0"/>
      <w:ind w:firstLine="0"/>
    </w:pPr>
  </w:style>
  <w:style w:type="paragraph" w:styleId="Prrafodelista">
    <w:name w:val="List Paragraph"/>
    <w:basedOn w:val="Normal"/>
    <w:uiPriority w:val="34"/>
    <w:qFormat/>
    <w:rsid w:val="00D437E1"/>
    <w:pPr>
      <w:ind w:left="720"/>
      <w:contextualSpacing/>
    </w:pPr>
  </w:style>
  <w:style w:type="paragraph" w:styleId="Cita">
    <w:name w:val="Quote"/>
    <w:basedOn w:val="Normal"/>
    <w:next w:val="Normal"/>
    <w:link w:val="CitaCar"/>
    <w:uiPriority w:val="29"/>
    <w:qFormat/>
    <w:rsid w:val="00D437E1"/>
    <w:rPr>
      <w:color w:val="5A5A5A" w:themeColor="text1" w:themeTint="A5"/>
    </w:rPr>
  </w:style>
  <w:style w:type="character" w:customStyle="1" w:styleId="CitaCar">
    <w:name w:val="Cita Car"/>
    <w:basedOn w:val="Fuentedeprrafopredeter"/>
    <w:link w:val="Cita"/>
    <w:uiPriority w:val="29"/>
    <w:rsid w:val="00D437E1"/>
    <w:rPr>
      <w:color w:val="5A5A5A" w:themeColor="text1" w:themeTint="A5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D437E1"/>
    <w:pPr>
      <w:spacing w:before="320" w:after="480"/>
      <w:ind w:left="720" w:right="720" w:firstLine="0"/>
      <w:jc w:val="center"/>
    </w:pPr>
    <w:rPr>
      <w:rFonts w:asciiTheme="majorHAnsi" w:eastAsiaTheme="majorEastAsia" w:hAnsiTheme="majorHAnsi" w:cstheme="majorBidi"/>
      <w:i/>
      <w:iCs/>
      <w:sz w:val="20"/>
      <w:szCs w:val="20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D437E1"/>
    <w:rPr>
      <w:rFonts w:asciiTheme="majorHAnsi" w:eastAsiaTheme="majorEastAsia" w:hAnsiTheme="majorHAnsi" w:cstheme="majorBidi"/>
      <w:i/>
      <w:iCs/>
      <w:sz w:val="20"/>
      <w:szCs w:val="20"/>
    </w:rPr>
  </w:style>
  <w:style w:type="character" w:styleId="nfasissutil">
    <w:name w:val="Subtle Emphasis"/>
    <w:uiPriority w:val="19"/>
    <w:qFormat/>
    <w:rsid w:val="00D437E1"/>
    <w:rPr>
      <w:i/>
      <w:iCs/>
      <w:color w:val="5A5A5A" w:themeColor="text1" w:themeTint="A5"/>
    </w:rPr>
  </w:style>
  <w:style w:type="character" w:styleId="nfasisintenso">
    <w:name w:val="Intense Emphasis"/>
    <w:uiPriority w:val="21"/>
    <w:qFormat/>
    <w:rsid w:val="00D437E1"/>
    <w:rPr>
      <w:b/>
      <w:bCs/>
      <w:i/>
      <w:iCs/>
      <w:color w:val="auto"/>
      <w:u w:val="single"/>
    </w:rPr>
  </w:style>
  <w:style w:type="character" w:styleId="Referenciasutil">
    <w:name w:val="Subtle Reference"/>
    <w:uiPriority w:val="31"/>
    <w:qFormat/>
    <w:rsid w:val="00D437E1"/>
    <w:rPr>
      <w:smallCaps/>
    </w:rPr>
  </w:style>
  <w:style w:type="character" w:styleId="Referenciaintensa">
    <w:name w:val="Intense Reference"/>
    <w:uiPriority w:val="32"/>
    <w:qFormat/>
    <w:rsid w:val="00D437E1"/>
    <w:rPr>
      <w:b/>
      <w:bCs/>
      <w:smallCaps/>
      <w:color w:val="auto"/>
    </w:rPr>
  </w:style>
  <w:style w:type="character" w:styleId="Ttulodellibro">
    <w:name w:val="Book Title"/>
    <w:uiPriority w:val="33"/>
    <w:qFormat/>
    <w:rsid w:val="00D437E1"/>
    <w:rPr>
      <w:rFonts w:asciiTheme="majorHAnsi" w:eastAsiaTheme="majorEastAsia" w:hAnsiTheme="majorHAnsi" w:cstheme="majorBidi"/>
      <w:b/>
      <w:bCs/>
      <w:smallCaps/>
      <w:color w:val="auto"/>
      <w:u w:val="single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D437E1"/>
    <w:pPr>
      <w:outlineLvl w:val="9"/>
    </w:pPr>
    <w:rPr>
      <w:lang w:bidi="en-US"/>
    </w:rPr>
  </w:style>
  <w:style w:type="character" w:customStyle="1" w:styleId="message-time">
    <w:name w:val="message-time"/>
    <w:basedOn w:val="Fuentedeprrafopredeter"/>
    <w:rsid w:val="001267A8"/>
  </w:style>
  <w:style w:type="character" w:customStyle="1" w:styleId="message-title-name">
    <w:name w:val="message-title-name"/>
    <w:basedOn w:val="Fuentedeprrafopredeter"/>
    <w:rsid w:val="001267A8"/>
  </w:style>
  <w:style w:type="table" w:styleId="Tablaconcuadrcula">
    <w:name w:val="Table Grid"/>
    <w:basedOn w:val="Tablanormal"/>
    <w:uiPriority w:val="59"/>
    <w:rsid w:val="00E33AA1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semiHidden/>
    <w:unhideWhenUsed/>
    <w:rsid w:val="00FF7AC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53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7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024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256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137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0142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2835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5983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2843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98106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31120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03044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4720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5517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0319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09573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807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2142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19965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77048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26749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5901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305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4519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98195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0273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270254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73890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56199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27703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0239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9916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1023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88746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62941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83500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16520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60194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72921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9001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9905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4833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57608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70068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8595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82361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56934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8768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446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9039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9792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05763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11751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59382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89025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54483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956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5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93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23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117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3849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83881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9934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1714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70373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65631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89380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7324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3274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8087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5796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91360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93203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11901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4387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0944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7058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5346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351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55127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03779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3581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7792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3103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4744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2736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66297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439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6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308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8650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998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9119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56404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6475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5061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25328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8289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0870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8983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47449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7626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1837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733475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50866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4047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6038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332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1198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23319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85195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12162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9288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6921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1478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5623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99560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04752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101947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0987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037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82712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7415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52006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82988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04375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06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214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19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9610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24480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2379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57756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3112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0315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4965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328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08021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93449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96128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6238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37125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99072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5295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60219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22584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42771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6094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7980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1454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3685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9326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63558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67793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9468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38180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9948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3891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3511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77162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98691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00024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555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22143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1807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46997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34194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971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732145-FEB3-40D6-8751-6FC38D895E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150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PATRICIA LOPEZ SANABRIA - PC-0185</dc:creator>
  <cp:lastModifiedBy>PATRICIA LOPEZ SANABRIA - PC-0185</cp:lastModifiedBy>
  <cp:revision>5</cp:revision>
  <dcterms:created xsi:type="dcterms:W3CDTF">2024-09-24T23:06:00Z</dcterms:created>
  <dcterms:modified xsi:type="dcterms:W3CDTF">2024-09-24T23:10:00Z</dcterms:modified>
</cp:coreProperties>
</file>