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3" w:rsidRPr="001E254E" w:rsidRDefault="00C64403" w:rsidP="008504E8">
      <w:pPr>
        <w:tabs>
          <w:tab w:val="left" w:pos="3722"/>
        </w:tabs>
        <w:spacing w:after="0"/>
        <w:rPr>
          <w:rFonts w:ascii="Arial" w:hAnsi="Arial" w:cs="Arial"/>
          <w:b/>
          <w:sz w:val="24"/>
          <w:szCs w:val="24"/>
        </w:rPr>
      </w:pPr>
    </w:p>
    <w:p w:rsidR="004A678E" w:rsidRPr="001E254E" w:rsidRDefault="00AF24E8" w:rsidP="00B07865">
      <w:pPr>
        <w:tabs>
          <w:tab w:val="left" w:pos="3722"/>
        </w:tabs>
        <w:spacing w:after="0"/>
        <w:jc w:val="center"/>
        <w:rPr>
          <w:rFonts w:ascii="Arial" w:hAnsi="Arial" w:cs="Arial"/>
          <w:b/>
          <w:sz w:val="24"/>
          <w:szCs w:val="24"/>
        </w:rPr>
      </w:pPr>
      <w:r>
        <w:rPr>
          <w:rFonts w:ascii="Arial" w:hAnsi="Arial" w:cs="Arial"/>
          <w:b/>
          <w:sz w:val="24"/>
          <w:szCs w:val="24"/>
        </w:rPr>
        <w:t>Acta</w:t>
      </w:r>
      <w:r w:rsidR="009F4006" w:rsidRPr="001E254E">
        <w:rPr>
          <w:rFonts w:ascii="Arial" w:hAnsi="Arial" w:cs="Arial"/>
          <w:b/>
          <w:sz w:val="24"/>
          <w:szCs w:val="24"/>
        </w:rPr>
        <w:t xml:space="preserve"> </w:t>
      </w:r>
      <w:r>
        <w:rPr>
          <w:rFonts w:ascii="Arial" w:hAnsi="Arial" w:cs="Arial"/>
          <w:b/>
          <w:sz w:val="24"/>
          <w:szCs w:val="24"/>
        </w:rPr>
        <w:t xml:space="preserve">de </w:t>
      </w:r>
      <w:r w:rsidR="00840CB4">
        <w:rPr>
          <w:rFonts w:ascii="Arial" w:hAnsi="Arial" w:cs="Arial"/>
          <w:b/>
          <w:sz w:val="24"/>
          <w:szCs w:val="24"/>
        </w:rPr>
        <w:t xml:space="preserve">Incompetencia </w:t>
      </w:r>
      <w:r>
        <w:rPr>
          <w:rFonts w:ascii="Arial" w:hAnsi="Arial" w:cs="Arial"/>
          <w:b/>
          <w:sz w:val="24"/>
          <w:szCs w:val="24"/>
        </w:rPr>
        <w:t>00</w:t>
      </w:r>
      <w:r w:rsidR="00840CB4">
        <w:rPr>
          <w:rFonts w:ascii="Arial" w:hAnsi="Arial" w:cs="Arial"/>
          <w:b/>
          <w:sz w:val="24"/>
          <w:szCs w:val="24"/>
        </w:rPr>
        <w:t>6</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7A7DE1">
        <w:rPr>
          <w:rFonts w:ascii="Arial" w:hAnsi="Arial" w:cs="Arial"/>
          <w:sz w:val="24"/>
          <w:szCs w:val="24"/>
        </w:rPr>
        <w:t>14:00 catorce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927E93">
        <w:rPr>
          <w:rFonts w:ascii="Arial" w:hAnsi="Arial" w:cs="Arial"/>
          <w:sz w:val="24"/>
          <w:szCs w:val="24"/>
        </w:rPr>
        <w:t>23 veintitrés</w:t>
      </w:r>
      <w:r w:rsidR="00E47022">
        <w:rPr>
          <w:rFonts w:ascii="Arial" w:hAnsi="Arial" w:cs="Arial"/>
          <w:sz w:val="24"/>
          <w:szCs w:val="24"/>
        </w:rPr>
        <w:t xml:space="preserve"> de mayo</w:t>
      </w:r>
      <w:r w:rsidR="00CD608B">
        <w:rPr>
          <w:rFonts w:ascii="Arial" w:hAnsi="Arial" w:cs="Arial"/>
          <w:sz w:val="24"/>
          <w:szCs w:val="24"/>
        </w:rPr>
        <w:t xml:space="preserve">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927E93">
        <w:rPr>
          <w:rFonts w:ascii="Arial" w:hAnsi="Arial" w:cs="Arial"/>
          <w:sz w:val="24"/>
          <w:szCs w:val="24"/>
        </w:rPr>
        <w:t xml:space="preserve"> 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w:t>
      </w:r>
      <w:r w:rsidRPr="001E254E">
        <w:rPr>
          <w:rFonts w:ascii="Arial" w:hAnsi="Arial" w:cs="Arial"/>
          <w:sz w:val="24"/>
          <w:szCs w:val="24"/>
        </w:rPr>
        <w:t>competente</w:t>
      </w:r>
      <w:r w:rsidR="00AF24E8">
        <w:rPr>
          <w:rFonts w:ascii="Arial" w:hAnsi="Arial" w:cs="Arial"/>
          <w:sz w:val="24"/>
          <w:szCs w:val="24"/>
        </w:rPr>
        <w:t xml:space="preserve"> parcial</w:t>
      </w:r>
      <w:r w:rsidRPr="001E254E">
        <w:rPr>
          <w:rFonts w:ascii="Arial" w:hAnsi="Arial" w:cs="Arial"/>
          <w:sz w:val="24"/>
          <w:szCs w:val="24"/>
        </w:rPr>
        <w:t xml:space="preserve"> este sujeto obligado, respecto de la solicitud con número de expediente</w:t>
      </w:r>
      <w:r w:rsidR="004A678E" w:rsidRPr="001E254E">
        <w:rPr>
          <w:rFonts w:ascii="Arial" w:hAnsi="Arial" w:cs="Arial"/>
          <w:sz w:val="24"/>
          <w:szCs w:val="24"/>
        </w:rPr>
        <w:t xml:space="preserve"> </w:t>
      </w:r>
      <w:r w:rsidR="00927E93">
        <w:rPr>
          <w:rFonts w:ascii="Arial" w:hAnsi="Arial" w:cs="Arial"/>
          <w:b/>
          <w:sz w:val="24"/>
          <w:szCs w:val="24"/>
        </w:rPr>
        <w:t>DT/0877</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7A7DE1" w:rsidRPr="007A7DE1" w:rsidRDefault="009F4006" w:rsidP="007A7DE1">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competencia</w:t>
      </w:r>
      <w:r w:rsidR="00AF24E8">
        <w:rPr>
          <w:rFonts w:ascii="Arial" w:hAnsi="Arial" w:cs="Arial"/>
          <w:sz w:val="24"/>
          <w:szCs w:val="24"/>
        </w:rPr>
        <w:t xml:space="preserve"> parcial</w:t>
      </w:r>
      <w:r w:rsidR="00575785" w:rsidRPr="001E254E">
        <w:rPr>
          <w:rFonts w:ascii="Arial" w:hAnsi="Arial" w:cs="Arial"/>
          <w:sz w:val="24"/>
          <w:szCs w:val="24"/>
        </w:rPr>
        <w:t xml:space="preserve">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927E93">
        <w:rPr>
          <w:rFonts w:ascii="Arial" w:hAnsi="Arial" w:cs="Arial"/>
          <w:b/>
          <w:sz w:val="24"/>
          <w:szCs w:val="24"/>
        </w:rPr>
        <w:t>DT/0877</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E47022" w:rsidRPr="00E47022">
        <w:rPr>
          <w:rFonts w:ascii="Arial" w:hAnsi="Arial" w:cs="Arial"/>
          <w:sz w:val="24"/>
          <w:szCs w:val="24"/>
        </w:rPr>
        <w:t>“</w:t>
      </w:r>
      <w:r w:rsidR="00927E93" w:rsidRPr="00927E93">
        <w:rPr>
          <w:rFonts w:ascii="Arial" w:eastAsia="Times New Roman" w:hAnsi="Arial" w:cs="Arial"/>
          <w:color w:val="000000"/>
          <w:sz w:val="24"/>
          <w:szCs w:val="24"/>
          <w:lang w:eastAsia="es-MX"/>
        </w:rPr>
        <w:t xml:space="preserve">que me otorgue la información de la </w:t>
      </w:r>
      <w:proofErr w:type="spellStart"/>
      <w:r w:rsidR="00927E93" w:rsidRPr="00927E93">
        <w:rPr>
          <w:rFonts w:ascii="Arial" w:eastAsia="Times New Roman" w:hAnsi="Arial" w:cs="Arial"/>
          <w:color w:val="000000"/>
          <w:sz w:val="24"/>
          <w:szCs w:val="24"/>
          <w:lang w:eastAsia="es-MX"/>
        </w:rPr>
        <w:t>camara</w:t>
      </w:r>
      <w:proofErr w:type="spellEnd"/>
      <w:r w:rsidR="00927E93" w:rsidRPr="00927E93">
        <w:rPr>
          <w:rFonts w:ascii="Arial" w:eastAsia="Times New Roman" w:hAnsi="Arial" w:cs="Arial"/>
          <w:color w:val="000000"/>
          <w:sz w:val="24"/>
          <w:szCs w:val="24"/>
          <w:lang w:eastAsia="es-MX"/>
        </w:rPr>
        <w:t xml:space="preserve"> que se encuentra a 550 </w:t>
      </w:r>
      <w:proofErr w:type="spellStart"/>
      <w:r w:rsidR="00927E93" w:rsidRPr="00927E93">
        <w:rPr>
          <w:rFonts w:ascii="Arial" w:eastAsia="Times New Roman" w:hAnsi="Arial" w:cs="Arial"/>
          <w:color w:val="000000"/>
          <w:sz w:val="24"/>
          <w:szCs w:val="24"/>
          <w:lang w:eastAsia="es-MX"/>
        </w:rPr>
        <w:t>mt</w:t>
      </w:r>
      <w:proofErr w:type="spellEnd"/>
      <w:r w:rsidR="00927E93" w:rsidRPr="00927E93">
        <w:rPr>
          <w:rFonts w:ascii="Arial" w:eastAsia="Times New Roman" w:hAnsi="Arial" w:cs="Arial"/>
          <w:color w:val="000000"/>
          <w:sz w:val="24"/>
          <w:szCs w:val="24"/>
          <w:lang w:eastAsia="es-MX"/>
        </w:rPr>
        <w:t xml:space="preserve"> del restaurant. </w:t>
      </w:r>
      <w:proofErr w:type="spellStart"/>
      <w:r w:rsidR="00927E93" w:rsidRPr="00927E93">
        <w:rPr>
          <w:rFonts w:ascii="Arial" w:eastAsia="Times New Roman" w:hAnsi="Arial" w:cs="Arial"/>
          <w:color w:val="000000"/>
          <w:sz w:val="24"/>
          <w:szCs w:val="24"/>
          <w:lang w:eastAsia="es-MX"/>
        </w:rPr>
        <w:t>Almacen</w:t>
      </w:r>
      <w:proofErr w:type="spellEnd"/>
      <w:r w:rsidR="00927E93" w:rsidRPr="00927E93">
        <w:rPr>
          <w:rFonts w:ascii="Arial" w:eastAsia="Times New Roman" w:hAnsi="Arial" w:cs="Arial"/>
          <w:color w:val="000000"/>
          <w:sz w:val="24"/>
          <w:szCs w:val="24"/>
          <w:lang w:eastAsia="es-MX"/>
        </w:rPr>
        <w:t xml:space="preserve"> Victoria donde acusan a mi hermano: Alberto </w:t>
      </w:r>
      <w:proofErr w:type="spellStart"/>
      <w:r w:rsidR="00927E93" w:rsidRPr="00927E93">
        <w:rPr>
          <w:rFonts w:ascii="Arial" w:eastAsia="Times New Roman" w:hAnsi="Arial" w:cs="Arial"/>
          <w:color w:val="000000"/>
          <w:sz w:val="24"/>
          <w:szCs w:val="24"/>
          <w:lang w:eastAsia="es-MX"/>
        </w:rPr>
        <w:t>ramírez</w:t>
      </w:r>
      <w:proofErr w:type="spellEnd"/>
      <w:r w:rsidR="00927E93" w:rsidRPr="00927E93">
        <w:rPr>
          <w:rFonts w:ascii="Arial" w:eastAsia="Times New Roman" w:hAnsi="Arial" w:cs="Arial"/>
          <w:color w:val="000000"/>
          <w:sz w:val="24"/>
          <w:szCs w:val="24"/>
          <w:lang w:eastAsia="es-MX"/>
        </w:rPr>
        <w:t xml:space="preserve"> González de </w:t>
      </w:r>
      <w:proofErr w:type="spellStart"/>
      <w:r w:rsidR="00927E93" w:rsidRPr="00927E93">
        <w:rPr>
          <w:rFonts w:ascii="Arial" w:eastAsia="Times New Roman" w:hAnsi="Arial" w:cs="Arial"/>
          <w:color w:val="000000"/>
          <w:sz w:val="24"/>
          <w:szCs w:val="24"/>
          <w:lang w:eastAsia="es-MX"/>
        </w:rPr>
        <w:t>aver</w:t>
      </w:r>
      <w:proofErr w:type="spellEnd"/>
      <w:r w:rsidR="00927E93" w:rsidRPr="00927E93">
        <w:rPr>
          <w:rFonts w:ascii="Arial" w:eastAsia="Times New Roman" w:hAnsi="Arial" w:cs="Arial"/>
          <w:color w:val="000000"/>
          <w:sz w:val="24"/>
          <w:szCs w:val="24"/>
          <w:lang w:eastAsia="es-MX"/>
        </w:rPr>
        <w:t xml:space="preserve"> asaltado ese lugar. La otra </w:t>
      </w:r>
      <w:proofErr w:type="spellStart"/>
      <w:r w:rsidR="00927E93" w:rsidRPr="00927E93">
        <w:rPr>
          <w:rFonts w:ascii="Arial" w:eastAsia="Times New Roman" w:hAnsi="Arial" w:cs="Arial"/>
          <w:color w:val="000000"/>
          <w:sz w:val="24"/>
          <w:szCs w:val="24"/>
          <w:lang w:eastAsia="es-MX"/>
        </w:rPr>
        <w:t>camara</w:t>
      </w:r>
      <w:proofErr w:type="spellEnd"/>
      <w:r w:rsidR="00927E93" w:rsidRPr="00927E93">
        <w:rPr>
          <w:rFonts w:ascii="Arial" w:eastAsia="Times New Roman" w:hAnsi="Arial" w:cs="Arial"/>
          <w:color w:val="000000"/>
          <w:sz w:val="24"/>
          <w:szCs w:val="24"/>
          <w:lang w:eastAsia="es-MX"/>
        </w:rPr>
        <w:t xml:space="preserve"> se encuentra en camino real al </w:t>
      </w:r>
      <w:proofErr w:type="spellStart"/>
      <w:r w:rsidR="00927E93" w:rsidRPr="00927E93">
        <w:rPr>
          <w:rFonts w:ascii="Arial" w:eastAsia="Times New Roman" w:hAnsi="Arial" w:cs="Arial"/>
          <w:color w:val="000000"/>
          <w:sz w:val="24"/>
          <w:szCs w:val="24"/>
          <w:lang w:eastAsia="es-MX"/>
        </w:rPr>
        <w:t>cruze</w:t>
      </w:r>
      <w:proofErr w:type="spellEnd"/>
      <w:r w:rsidR="00927E93" w:rsidRPr="00927E93">
        <w:rPr>
          <w:rFonts w:ascii="Arial" w:eastAsia="Times New Roman" w:hAnsi="Arial" w:cs="Arial"/>
          <w:color w:val="000000"/>
          <w:sz w:val="24"/>
          <w:szCs w:val="24"/>
          <w:lang w:eastAsia="es-MX"/>
        </w:rPr>
        <w:t xml:space="preserve"> con </w:t>
      </w:r>
      <w:proofErr w:type="spellStart"/>
      <w:r w:rsidR="00927E93" w:rsidRPr="00927E93">
        <w:rPr>
          <w:rFonts w:ascii="Arial" w:eastAsia="Times New Roman" w:hAnsi="Arial" w:cs="Arial"/>
          <w:color w:val="000000"/>
          <w:sz w:val="24"/>
          <w:szCs w:val="24"/>
          <w:lang w:eastAsia="es-MX"/>
        </w:rPr>
        <w:t>Ramon</w:t>
      </w:r>
      <w:proofErr w:type="spellEnd"/>
      <w:r w:rsidR="00927E93" w:rsidRPr="00927E93">
        <w:rPr>
          <w:rFonts w:ascii="Arial" w:eastAsia="Times New Roman" w:hAnsi="Arial" w:cs="Arial"/>
          <w:color w:val="000000"/>
          <w:sz w:val="24"/>
          <w:szCs w:val="24"/>
          <w:lang w:eastAsia="es-MX"/>
        </w:rPr>
        <w:t xml:space="preserve"> Corona, todo esto paso el día 2 de noviembre del 2018 aproximadamente a las 11:00 de la mañana</w:t>
      </w:r>
      <w:r w:rsidR="00E47022" w:rsidRPr="00E47022">
        <w:rPr>
          <w:rFonts w:ascii="Arial" w:eastAsia="Times New Roman" w:hAnsi="Arial" w:cs="Arial"/>
          <w:color w:val="000000"/>
          <w:sz w:val="24"/>
          <w:szCs w:val="24"/>
          <w:lang w:eastAsia="es-MX"/>
        </w:rPr>
        <w:t>” (SIC)</w:t>
      </w:r>
      <w:r w:rsidR="007A7DE1" w:rsidRPr="007A7DE1">
        <w:rPr>
          <w:rFonts w:ascii="Arial" w:eastAsia="Times New Roman" w:hAnsi="Arial" w:cs="Arial"/>
          <w:color w:val="000000"/>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bookmarkStart w:id="0" w:name="_GoBack"/>
    </w:p>
    <w:bookmarkEnd w:id="0"/>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lastRenderedPageBreak/>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D87C51" w:rsidRPr="009228AA">
        <w:rPr>
          <w:rFonts w:ascii="Arial" w:hAnsi="Arial" w:cs="Arial"/>
          <w:i/>
          <w:sz w:val="24"/>
          <w:szCs w:val="24"/>
        </w:rPr>
        <w:t>competente</w:t>
      </w:r>
      <w:r w:rsidR="00AF24E8">
        <w:rPr>
          <w:rFonts w:ascii="Arial" w:hAnsi="Arial" w:cs="Arial"/>
          <w:i/>
          <w:sz w:val="24"/>
          <w:szCs w:val="24"/>
        </w:rPr>
        <w:t xml:space="preserve"> parcial</w:t>
      </w:r>
      <w:r w:rsidR="00D87C51" w:rsidRPr="009228AA">
        <w:rPr>
          <w:rFonts w:ascii="Arial" w:hAnsi="Arial" w:cs="Arial"/>
          <w:i/>
          <w:sz w:val="24"/>
          <w:szCs w:val="24"/>
        </w:rPr>
        <w:t xml:space="preserv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927E93">
        <w:rPr>
          <w:rFonts w:ascii="Arial" w:hAnsi="Arial" w:cs="Arial"/>
          <w:b/>
          <w:sz w:val="24"/>
          <w:szCs w:val="24"/>
        </w:rPr>
        <w:t>DT/0877</w:t>
      </w:r>
      <w:r w:rsidR="00CD608B" w:rsidRPr="00CD608B">
        <w:rPr>
          <w:rFonts w:ascii="Arial" w:hAnsi="Arial" w:cs="Arial"/>
          <w:b/>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Pr="001E254E">
        <w:rPr>
          <w:rFonts w:ascii="Arial" w:hAnsi="Arial" w:cs="Arial"/>
          <w:b/>
          <w:sz w:val="24"/>
          <w:szCs w:val="24"/>
        </w:rPr>
        <w:t xml:space="preserve">COMPETENCIA </w:t>
      </w:r>
      <w:r w:rsidR="00AF24E8">
        <w:rPr>
          <w:rFonts w:ascii="Arial" w:hAnsi="Arial" w:cs="Arial"/>
          <w:b/>
          <w:sz w:val="24"/>
          <w:szCs w:val="24"/>
        </w:rPr>
        <w:t xml:space="preserve">PARCIAL </w:t>
      </w:r>
      <w:r w:rsidRPr="001E254E">
        <w:rPr>
          <w:rFonts w:ascii="Arial" w:hAnsi="Arial" w:cs="Arial"/>
          <w:b/>
          <w:sz w:val="24"/>
          <w:szCs w:val="24"/>
        </w:rPr>
        <w:t xml:space="preserve">DE LA SOLICITUD CON NÚMERO DE EXP. </w:t>
      </w:r>
      <w:r w:rsidR="00927E93">
        <w:rPr>
          <w:rFonts w:ascii="Arial" w:hAnsi="Arial" w:cs="Arial"/>
          <w:b/>
          <w:sz w:val="24"/>
          <w:szCs w:val="24"/>
        </w:rPr>
        <w:t>DT/0877</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E47022" w:rsidRPr="00E47022">
        <w:rPr>
          <w:rFonts w:ascii="Arial" w:hAnsi="Arial" w:cs="Arial"/>
          <w:b/>
          <w:sz w:val="24"/>
          <w:szCs w:val="24"/>
        </w:rPr>
        <w:t>“</w:t>
      </w:r>
      <w:r w:rsidR="00927E93" w:rsidRPr="00927E93">
        <w:rPr>
          <w:rFonts w:ascii="Arial" w:eastAsia="Times New Roman" w:hAnsi="Arial" w:cs="Arial"/>
          <w:b/>
          <w:color w:val="000000"/>
          <w:sz w:val="24"/>
          <w:szCs w:val="24"/>
          <w:lang w:eastAsia="es-MX"/>
        </w:rPr>
        <w:t>QUE ME OTORGUE LA INFORMACIÓN DE LA CAMARA QUE SE ENCUENTRA A 550 MT DEL RESTAURANT. ALMACEN VICTORIA DONDE ACUSAN A MI HERMANO: ALBERTO RAMÍREZ GONZÁLEZ DE AVER ASALTADO ESE LUGAR. LA OTRA CAMARA SE ENCUENTRA EN CAMINO REAL AL CRUZE CON RAMON CORONA, TODO ESTO PASO EL DÍA 2 DE NOVIEMBRE DEL 2018 APROXIMADAMENTE A LAS 11:00 DE LA MAÑANA</w:t>
      </w:r>
      <w:r w:rsidR="00E47022" w:rsidRPr="00E47022">
        <w:rPr>
          <w:rFonts w:ascii="Arial" w:eastAsia="Times New Roman" w:hAnsi="Arial" w:cs="Arial"/>
          <w:b/>
          <w:color w:val="000000"/>
          <w:sz w:val="24"/>
          <w:szCs w:val="24"/>
          <w:lang w:eastAsia="es-MX"/>
        </w:rPr>
        <w:t>” (SIC)</w:t>
      </w:r>
      <w:r w:rsidR="00E47022" w:rsidRPr="00E47022">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lastRenderedPageBreak/>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927E93">
        <w:rPr>
          <w:rFonts w:ascii="Arial" w:hAnsi="Arial" w:cs="Arial"/>
          <w:b/>
          <w:sz w:val="24"/>
          <w:szCs w:val="24"/>
        </w:rPr>
        <w:t>DT/0877</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E47022">
        <w:rPr>
          <w:rFonts w:ascii="Arial" w:hAnsi="Arial" w:cs="Arial"/>
          <w:sz w:val="24"/>
          <w:szCs w:val="24"/>
        </w:rPr>
        <w:t>Dirección General  de</w:t>
      </w:r>
      <w:r w:rsidR="00927E93">
        <w:rPr>
          <w:rFonts w:ascii="Arial" w:hAnsi="Arial" w:cs="Arial"/>
          <w:sz w:val="24"/>
          <w:szCs w:val="24"/>
        </w:rPr>
        <w:t>l Centro de Emergencias Tlajomulco (C4)</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927E93">
        <w:rPr>
          <w:rFonts w:ascii="Arial" w:hAnsi="Arial" w:cs="Arial"/>
          <w:sz w:val="24"/>
          <w:szCs w:val="24"/>
        </w:rPr>
        <w:t xml:space="preserve"> ello debido a que la cámara que se encuentra en las cruces de Camino Real y Ramón Corona son propiedad del C5, por lo que resulta ser competencia del Centro de Comando</w:t>
      </w:r>
      <w:r w:rsidR="00D248EC">
        <w:rPr>
          <w:rFonts w:ascii="Arial" w:hAnsi="Arial" w:cs="Arial"/>
          <w:sz w:val="24"/>
          <w:szCs w:val="24"/>
        </w:rPr>
        <w:t>,</w:t>
      </w:r>
      <w:r w:rsidR="00927E93">
        <w:rPr>
          <w:rFonts w:ascii="Arial" w:hAnsi="Arial" w:cs="Arial"/>
          <w:sz w:val="24"/>
          <w:szCs w:val="24"/>
        </w:rPr>
        <w:t xml:space="preserve"> Control</w:t>
      </w:r>
      <w:r w:rsidR="00D248EC">
        <w:rPr>
          <w:rFonts w:ascii="Arial" w:hAnsi="Arial" w:cs="Arial"/>
          <w:sz w:val="24"/>
          <w:szCs w:val="24"/>
        </w:rPr>
        <w:t xml:space="preserve"> y </w:t>
      </w:r>
      <w:r w:rsidR="00D37047">
        <w:rPr>
          <w:rFonts w:ascii="Arial" w:hAnsi="Arial" w:cs="Arial"/>
          <w:sz w:val="24"/>
          <w:szCs w:val="24"/>
        </w:rPr>
        <w:t>Comunicaciones</w:t>
      </w:r>
      <w:r w:rsidR="00927E93">
        <w:rPr>
          <w:rFonts w:ascii="Arial" w:hAnsi="Arial" w:cs="Arial"/>
          <w:sz w:val="24"/>
          <w:szCs w:val="24"/>
        </w:rPr>
        <w:t xml:space="preserve"> (C5) del gobierno del Estado.</w:t>
      </w:r>
      <w:r w:rsidR="00453A30" w:rsidRPr="001E254E">
        <w:rPr>
          <w:rFonts w:ascii="Arial" w:hAnsi="Arial" w:cs="Arial"/>
          <w:sz w:val="24"/>
          <w:szCs w:val="24"/>
        </w:rPr>
        <w:t xml:space="preserve"> </w:t>
      </w:r>
      <w:r w:rsidR="00927E93">
        <w:rPr>
          <w:rFonts w:ascii="Arial" w:hAnsi="Arial" w:cs="Arial"/>
          <w:sz w:val="24"/>
          <w:szCs w:val="24"/>
        </w:rPr>
        <w:t>P</w:t>
      </w:r>
      <w:r w:rsidR="00FF548F" w:rsidRPr="001E254E">
        <w:rPr>
          <w:rFonts w:ascii="Arial" w:hAnsi="Arial" w:cs="Arial"/>
          <w:sz w:val="24"/>
          <w:szCs w:val="24"/>
        </w:rPr>
        <w:t xml:space="preserve">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AF24E8">
        <w:rPr>
          <w:rFonts w:ascii="Arial" w:hAnsi="Arial" w:cs="Arial"/>
          <w:sz w:val="24"/>
          <w:szCs w:val="24"/>
        </w:rPr>
        <w:t xml:space="preserve"> </w:t>
      </w:r>
      <w:r w:rsidR="003B0B12" w:rsidRPr="001E254E">
        <w:rPr>
          <w:rFonts w:ascii="Arial" w:hAnsi="Arial" w:cs="Arial"/>
          <w:sz w:val="24"/>
          <w:szCs w:val="24"/>
        </w:rPr>
        <w:t>competente</w:t>
      </w:r>
      <w:r w:rsidR="00AF24E8">
        <w:rPr>
          <w:rFonts w:ascii="Arial" w:hAnsi="Arial" w:cs="Arial"/>
          <w:sz w:val="24"/>
          <w:szCs w:val="24"/>
        </w:rPr>
        <w:t xml:space="preserve"> parcial</w:t>
      </w:r>
      <w:r w:rsidR="003B0B12" w:rsidRPr="001E254E">
        <w:rPr>
          <w:rFonts w:ascii="Arial" w:hAnsi="Arial" w:cs="Arial"/>
          <w:sz w:val="24"/>
          <w:szCs w:val="24"/>
        </w:rPr>
        <w:t xml:space="preserv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6D3E10" w:rsidRPr="001E254E">
        <w:rPr>
          <w:rFonts w:ascii="Arial" w:hAnsi="Arial" w:cs="Arial"/>
          <w:sz w:val="24"/>
          <w:szCs w:val="24"/>
        </w:rPr>
        <w:t>competencia</w:t>
      </w:r>
      <w:r w:rsidR="00AF24E8">
        <w:rPr>
          <w:rFonts w:ascii="Arial" w:hAnsi="Arial" w:cs="Arial"/>
          <w:sz w:val="24"/>
          <w:szCs w:val="24"/>
        </w:rPr>
        <w:t xml:space="preserve"> parcial</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la </w:t>
      </w:r>
      <w:r w:rsidR="0061519B" w:rsidRPr="001E254E">
        <w:rPr>
          <w:rFonts w:ascii="Arial" w:hAnsi="Arial" w:cs="Arial"/>
          <w:i/>
          <w:sz w:val="24"/>
          <w:szCs w:val="24"/>
        </w:rPr>
        <w:t>competencia</w:t>
      </w:r>
      <w:r w:rsidR="00AF24E8">
        <w:rPr>
          <w:rFonts w:ascii="Arial" w:hAnsi="Arial" w:cs="Arial"/>
          <w:i/>
          <w:sz w:val="24"/>
          <w:szCs w:val="24"/>
        </w:rPr>
        <w:t xml:space="preserve"> parcial</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w:t>
      </w:r>
      <w:r w:rsidRPr="001E254E">
        <w:rPr>
          <w:rFonts w:ascii="Arial" w:hAnsi="Arial" w:cs="Arial"/>
          <w:i/>
          <w:sz w:val="24"/>
          <w:szCs w:val="24"/>
        </w:rPr>
        <w:lastRenderedPageBreak/>
        <w:t xml:space="preserve">presente sesión las </w:t>
      </w:r>
      <w:r w:rsidR="008B03C5" w:rsidRPr="001E254E">
        <w:rPr>
          <w:rFonts w:ascii="Arial" w:hAnsi="Arial" w:cs="Arial"/>
          <w:i/>
          <w:sz w:val="24"/>
          <w:szCs w:val="24"/>
        </w:rPr>
        <w:t>1</w:t>
      </w:r>
      <w:r w:rsidR="007A7DE1">
        <w:rPr>
          <w:rFonts w:ascii="Arial" w:hAnsi="Arial" w:cs="Arial"/>
          <w:i/>
          <w:sz w:val="24"/>
          <w:szCs w:val="24"/>
        </w:rPr>
        <w:t>4</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7A7DE1">
        <w:rPr>
          <w:rFonts w:ascii="Arial" w:hAnsi="Arial" w:cs="Arial"/>
          <w:i/>
          <w:sz w:val="24"/>
          <w:szCs w:val="24"/>
        </w:rPr>
        <w:t>catorce</w:t>
      </w:r>
      <w:r w:rsidR="00815122">
        <w:rPr>
          <w:rFonts w:ascii="Arial" w:hAnsi="Arial" w:cs="Arial"/>
          <w:i/>
          <w:sz w:val="24"/>
          <w:szCs w:val="24"/>
        </w:rPr>
        <w:t xml:space="preserv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4443D0">
        <w:rPr>
          <w:rFonts w:ascii="Arial" w:hAnsi="Arial" w:cs="Arial"/>
          <w:i/>
          <w:sz w:val="24"/>
          <w:szCs w:val="24"/>
        </w:rPr>
        <w:t>23 veintitrés de may</w:t>
      </w:r>
      <w:r w:rsidR="00815122">
        <w:rPr>
          <w:rFonts w:ascii="Arial" w:hAnsi="Arial" w:cs="Arial"/>
          <w:i/>
          <w:sz w:val="24"/>
          <w:szCs w:val="24"/>
        </w:rPr>
        <w:t>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840CB4">
      <w:headerReference w:type="default" r:id="rId9"/>
      <w:footerReference w:type="default" r:id="rId10"/>
      <w:pgSz w:w="12240" w:h="15840" w:code="1"/>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B2" w:rsidRDefault="000E06B2" w:rsidP="00BF2B95">
      <w:pPr>
        <w:spacing w:after="0" w:line="240" w:lineRule="auto"/>
      </w:pPr>
      <w:r>
        <w:separator/>
      </w:r>
    </w:p>
  </w:endnote>
  <w:endnote w:type="continuationSeparator" w:id="0">
    <w:p w:rsidR="000E06B2" w:rsidRDefault="000E06B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840CB4" w:rsidRDefault="00840CB4" w:rsidP="00755ACD">
    <w:pPr>
      <w:pStyle w:val="Encabezado"/>
      <w:jc w:val="both"/>
      <w:rPr>
        <w:rFonts w:cs="Arial"/>
        <w:sz w:val="18"/>
        <w:szCs w:val="18"/>
      </w:rPr>
    </w:pPr>
  </w:p>
  <w:p w:rsidR="000E06B2" w:rsidRDefault="000E06B2" w:rsidP="00755ACD">
    <w:pPr>
      <w:pStyle w:val="Encabezado"/>
      <w:jc w:val="both"/>
      <w:rPr>
        <w:rFonts w:cs="Arial"/>
        <w:sz w:val="18"/>
        <w:szCs w:val="18"/>
      </w:rPr>
    </w:pPr>
    <w:r>
      <w:rPr>
        <w:rFonts w:cs="Arial"/>
        <w:sz w:val="18"/>
        <w:szCs w:val="18"/>
      </w:rPr>
      <w:t>Esta página forma parte integral</w:t>
    </w:r>
    <w:r w:rsidR="00AF24E8">
      <w:rPr>
        <w:rFonts w:cs="Arial"/>
        <w:sz w:val="18"/>
        <w:szCs w:val="18"/>
      </w:rPr>
      <w:t xml:space="preserve"> de acta de declaratoria de com</w:t>
    </w:r>
    <w:r>
      <w:rPr>
        <w:rFonts w:cs="Arial"/>
        <w:sz w:val="18"/>
        <w:szCs w:val="18"/>
      </w:rPr>
      <w:t>petencia</w:t>
    </w:r>
    <w:r w:rsidR="00AF24E8">
      <w:rPr>
        <w:rFonts w:cs="Arial"/>
        <w:sz w:val="18"/>
        <w:szCs w:val="18"/>
      </w:rPr>
      <w:t xml:space="preserve"> parcial 00</w:t>
    </w:r>
    <w:r w:rsidR="00840CB4">
      <w:rPr>
        <w:rFonts w:cs="Arial"/>
        <w:sz w:val="18"/>
        <w:szCs w:val="18"/>
      </w:rPr>
      <w:t>6</w:t>
    </w:r>
    <w:r>
      <w:rPr>
        <w:rFonts w:cs="Arial"/>
        <w:sz w:val="18"/>
        <w:szCs w:val="18"/>
      </w:rPr>
      <w:t xml:space="preserve"> del Comité de Transparencia de fecha 23 veintitrés  de mayo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B2" w:rsidRDefault="000E06B2" w:rsidP="00BF2B95">
      <w:pPr>
        <w:spacing w:after="0" w:line="240" w:lineRule="auto"/>
      </w:pPr>
      <w:r>
        <w:separator/>
      </w:r>
    </w:p>
  </w:footnote>
  <w:footnote w:type="continuationSeparator" w:id="0">
    <w:p w:rsidR="000E06B2" w:rsidRDefault="000E06B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840CB4">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022C1912" wp14:editId="70CA729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40CB4" w:rsidRPr="00840CB4">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40CB4" w:rsidRPr="00840CB4">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F5B6-6934-4B43-A72E-7F927142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8</cp:revision>
  <cp:lastPrinted>2019-05-24T20:27:00Z</cp:lastPrinted>
  <dcterms:created xsi:type="dcterms:W3CDTF">2019-05-23T18:48:00Z</dcterms:created>
  <dcterms:modified xsi:type="dcterms:W3CDTF">2019-05-24T20:34:00Z</dcterms:modified>
</cp:coreProperties>
</file>