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49" w:rsidRDefault="00770849" w:rsidP="008B57E1">
      <w:pPr>
        <w:spacing w:after="0" w:line="240" w:lineRule="auto"/>
        <w:jc w:val="both"/>
      </w:pPr>
      <w:r w:rsidRPr="0077084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EA25957" wp14:editId="754A3E49">
            <wp:simplePos x="0" y="0"/>
            <wp:positionH relativeFrom="margin">
              <wp:align>center</wp:align>
            </wp:positionH>
            <wp:positionV relativeFrom="paragraph">
              <wp:posOffset>-716280</wp:posOffset>
            </wp:positionV>
            <wp:extent cx="7251065" cy="1003935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49" w:rsidRDefault="00770849" w:rsidP="008B57E1">
      <w:pPr>
        <w:spacing w:after="0" w:line="240" w:lineRule="auto"/>
        <w:jc w:val="both"/>
      </w:pPr>
    </w:p>
    <w:p w:rsidR="008B57E1" w:rsidRDefault="008B57E1" w:rsidP="00A446D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38C">
        <w:rPr>
          <w:rFonts w:ascii="Arial" w:hAnsi="Arial" w:cs="Arial"/>
          <w:sz w:val="20"/>
          <w:szCs w:val="20"/>
        </w:rPr>
        <w:t>El Municipio de Tlajomulco de Zúñiga,</w:t>
      </w:r>
      <w:r w:rsidR="00A446D8">
        <w:rPr>
          <w:rFonts w:ascii="Arial" w:hAnsi="Arial" w:cs="Arial"/>
          <w:sz w:val="20"/>
          <w:szCs w:val="20"/>
        </w:rPr>
        <w:t xml:space="preserve"> Jalisco a través de su OPD</w:t>
      </w:r>
      <w:r w:rsidR="00A446D8" w:rsidRPr="00A446D8">
        <w:rPr>
          <w:rFonts w:ascii="Arial" w:hAnsi="Arial" w:cs="Arial"/>
          <w:sz w:val="20"/>
          <w:szCs w:val="20"/>
        </w:rPr>
        <w:t>.</w:t>
      </w:r>
      <w:r w:rsidR="00A446D8" w:rsidRPr="00A446D8">
        <w:rPr>
          <w:b/>
          <w:sz w:val="20"/>
          <w:szCs w:val="20"/>
        </w:rPr>
        <w:t xml:space="preserve"> </w:t>
      </w:r>
      <w:r w:rsidR="003D1A2F">
        <w:rPr>
          <w:rFonts w:ascii="Arial" w:hAnsi="Arial" w:cs="Arial"/>
          <w:sz w:val="20"/>
          <w:szCs w:val="20"/>
        </w:rPr>
        <w:t>El</w:t>
      </w:r>
      <w:r w:rsidR="00A446D8">
        <w:rPr>
          <w:b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Instituto de Alternativas para los Jóvenes</w:t>
      </w:r>
      <w:r w:rsidR="00A446D8">
        <w:rPr>
          <w:rFonts w:ascii="Arial" w:hAnsi="Arial" w:cs="Arial"/>
          <w:sz w:val="20"/>
          <w:szCs w:val="20"/>
        </w:rPr>
        <w:t xml:space="preserve"> </w:t>
      </w:r>
      <w:r w:rsidR="00A446D8" w:rsidRPr="00A446D8">
        <w:rPr>
          <w:rFonts w:ascii="Arial" w:hAnsi="Arial" w:cs="Arial"/>
          <w:sz w:val="20"/>
          <w:szCs w:val="20"/>
        </w:rPr>
        <w:t>del Municipio de Tlajomulco de Zúñiga, Jalisco</w:t>
      </w:r>
      <w:r w:rsidR="003D1A2F">
        <w:rPr>
          <w:rFonts w:ascii="Arial" w:hAnsi="Arial" w:cs="Arial"/>
          <w:sz w:val="20"/>
          <w:szCs w:val="20"/>
        </w:rPr>
        <w:t>, ubicado en</w:t>
      </w:r>
      <w:r w:rsidR="00A446D8" w:rsidRPr="00A446D8">
        <w:rPr>
          <w:rFonts w:ascii="Arial" w:hAnsi="Arial" w:cs="Arial"/>
          <w:sz w:val="20"/>
          <w:szCs w:val="20"/>
        </w:rPr>
        <w:t xml:space="preserve"> la calle Constitución </w:t>
      </w:r>
      <w:r w:rsidR="003D1A2F">
        <w:rPr>
          <w:rFonts w:ascii="Arial" w:hAnsi="Arial" w:cs="Arial"/>
          <w:sz w:val="20"/>
          <w:szCs w:val="20"/>
        </w:rPr>
        <w:t>Oriente, numero 157 int. C,</w:t>
      </w:r>
      <w:r w:rsidR="00A446D8">
        <w:rPr>
          <w:rFonts w:ascii="Arial" w:hAnsi="Arial" w:cs="Arial"/>
          <w:sz w:val="20"/>
          <w:szCs w:val="20"/>
        </w:rPr>
        <w:t xml:space="preserve"> Col. Centro C.P. 45640</w:t>
      </w:r>
      <w:r w:rsidRPr="00C3020C">
        <w:rPr>
          <w:rFonts w:ascii="Arial" w:hAnsi="Arial" w:cs="Arial"/>
          <w:sz w:val="20"/>
          <w:szCs w:val="20"/>
        </w:rPr>
        <w:t xml:space="preserve">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8A5FEF" w:rsidRPr="00C100CC" w:rsidRDefault="003B47DA" w:rsidP="008A5FEF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100CC" w:rsidRPr="00C100CC">
        <w:rPr>
          <w:rFonts w:ascii="Arial" w:hAnsi="Arial" w:cs="Arial"/>
          <w:b/>
        </w:rPr>
        <w:t xml:space="preserve">CONVOCATORIA </w:t>
      </w:r>
      <w:r w:rsidR="00C100CC">
        <w:rPr>
          <w:rFonts w:ascii="Arial" w:hAnsi="Arial" w:cs="Arial"/>
          <w:b/>
        </w:rPr>
        <w:t>OPD/IAJ/</w:t>
      </w:r>
      <w:r w:rsidR="005E3CB2">
        <w:rPr>
          <w:rFonts w:ascii="Arial" w:hAnsi="Arial" w:cs="Arial"/>
          <w:b/>
        </w:rPr>
        <w:t>0</w:t>
      </w:r>
      <w:r w:rsidR="00770849">
        <w:rPr>
          <w:rFonts w:ascii="Arial" w:hAnsi="Arial" w:cs="Arial"/>
          <w:b/>
        </w:rPr>
        <w:t>24</w:t>
      </w:r>
    </w:p>
    <w:p w:rsidR="007509C7" w:rsidRDefault="007509C7" w:rsidP="00466E8D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</w:p>
    <w:p w:rsidR="00770849" w:rsidRPr="00AB18A2" w:rsidRDefault="00770849" w:rsidP="00770849">
      <w:pPr>
        <w:tabs>
          <w:tab w:val="center" w:pos="4419"/>
          <w:tab w:val="left" w:pos="63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 DE FUMIGACION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770849" w:rsidP="001E7EF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1E7E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94540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4028D7">
              <w:rPr>
                <w:rFonts w:ascii="Arial" w:hAnsi="Arial" w:cs="Arial"/>
                <w:color w:val="000000"/>
                <w:sz w:val="20"/>
                <w:szCs w:val="20"/>
              </w:rPr>
              <w:t>Agosto</w:t>
            </w:r>
            <w:r w:rsidR="00E5710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>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9B25A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4" w:type="dxa"/>
          </w:tcPr>
          <w:p w:rsidR="008B57E1" w:rsidRPr="00C3020C" w:rsidRDefault="00F865AE" w:rsidP="00DD6380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1E7E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28D7">
              <w:rPr>
                <w:rFonts w:ascii="Arial" w:hAnsi="Arial" w:cs="Arial"/>
                <w:color w:val="000000"/>
                <w:sz w:val="20"/>
                <w:szCs w:val="20"/>
              </w:rPr>
              <w:t>de Agosto</w:t>
            </w:r>
            <w:r w:rsidR="00A66D32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a las 13:00 horas Oficinas de contraloría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D631F9" w:rsidP="00C403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bookmarkStart w:id="0" w:name="_GoBack"/>
            <w:bookmarkEnd w:id="0"/>
            <w:r w:rsidR="00DD63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28D7">
              <w:rPr>
                <w:rFonts w:ascii="Arial" w:hAnsi="Arial" w:cs="Arial"/>
                <w:color w:val="000000"/>
                <w:sz w:val="20"/>
                <w:szCs w:val="20"/>
              </w:rPr>
              <w:t xml:space="preserve">de agosto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="008B57E1"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  <w:r w:rsidR="005303CC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 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 xml:space="preserve">del municipio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876770">
              <w:rPr>
                <w:rFonts w:ascii="Arial" w:hAnsi="Arial" w:cs="Arial"/>
                <w:color w:val="000000"/>
                <w:sz w:val="20"/>
                <w:szCs w:val="20"/>
              </w:rPr>
              <w:t>, Jalisco.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</w:t>
            </w:r>
            <w:r w:rsidR="004028D7">
              <w:rPr>
                <w:rFonts w:ascii="Arial" w:hAnsi="Arial" w:cs="Arial"/>
                <w:sz w:val="20"/>
                <w:szCs w:val="20"/>
              </w:rPr>
              <w:t>pertura de propuestas o hasta 10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días posteriores</w:t>
            </w:r>
          </w:p>
        </w:tc>
      </w:tr>
    </w:tbl>
    <w:p w:rsidR="007509C7" w:rsidRDefault="007509C7" w:rsidP="008F69D6">
      <w:pPr>
        <w:spacing w:after="0"/>
        <w:rPr>
          <w:rFonts w:ascii="Arial" w:hAnsi="Arial" w:cs="Arial"/>
          <w:b/>
          <w:sz w:val="24"/>
          <w:szCs w:val="36"/>
        </w:rPr>
      </w:pPr>
    </w:p>
    <w:p w:rsidR="007509C7" w:rsidRPr="00B50E02" w:rsidRDefault="0051695D" w:rsidP="00466E8D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tbl>
      <w:tblPr>
        <w:tblW w:w="882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5531"/>
        <w:gridCol w:w="1362"/>
        <w:gridCol w:w="969"/>
      </w:tblGrid>
      <w:tr w:rsidR="001F5453" w:rsidRPr="008B57E1" w:rsidTr="00770849">
        <w:trPr>
          <w:trHeight w:val="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4D1650" w:rsidRPr="008B57E1" w:rsidTr="00770849">
        <w:trPr>
          <w:trHeight w:val="606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4D1650" w:rsidP="001F5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50" w:rsidRPr="001332E4" w:rsidRDefault="00770849" w:rsidP="00770849">
            <w:pPr>
              <w:pStyle w:val="NormalWeb"/>
              <w:shd w:val="clear" w:color="auto" w:fill="FFFFFF"/>
              <w:spacing w:before="150" w:beforeAutospacing="0" w:after="150" w:afterAutospacing="0"/>
              <w:jc w:val="both"/>
              <w:rPr>
                <w:rFonts w:ascii="Arial" w:hAnsi="Arial" w:cs="Arial"/>
                <w:color w:val="34373D"/>
                <w:spacing w:val="5"/>
                <w:sz w:val="22"/>
              </w:rPr>
            </w:pPr>
            <w:r w:rsidRPr="00770849">
              <w:rPr>
                <w:b/>
              </w:rPr>
              <w:t>Fumigación para control de plagas</w:t>
            </w:r>
            <w:r>
              <w:t xml:space="preserve"> (roedores, insectos, cucarachas, moscos etc.) en las instalaciones del Instituto de Alternativas Para Los Jóvenes del Municipio de Tlajomulco de Zúñiga, Jal.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650" w:rsidRDefault="00772732" w:rsidP="001F5453">
            <w:pPr>
              <w:pStyle w:val="Sinespaciad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650" w:rsidRDefault="00770849" w:rsidP="0077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servicio</w:t>
            </w:r>
          </w:p>
        </w:tc>
      </w:tr>
    </w:tbl>
    <w:p w:rsidR="007509C7" w:rsidRDefault="007509C7" w:rsidP="0060676A">
      <w:pPr>
        <w:tabs>
          <w:tab w:val="left" w:pos="2894"/>
        </w:tabs>
        <w:spacing w:after="0" w:line="240" w:lineRule="auto"/>
        <w:rPr>
          <w:b/>
          <w:sz w:val="20"/>
        </w:rPr>
      </w:pPr>
    </w:p>
    <w:p w:rsidR="002A135A" w:rsidRDefault="00B50E02" w:rsidP="0060676A">
      <w:pPr>
        <w:tabs>
          <w:tab w:val="left" w:pos="2894"/>
        </w:tabs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</w:t>
      </w:r>
      <w:r w:rsidR="001F2BF7">
        <w:rPr>
          <w:b/>
          <w:sz w:val="20"/>
        </w:rPr>
        <w:t xml:space="preserve">egadas de manera inmediata en </w:t>
      </w:r>
      <w:r w:rsidRPr="00B50E02">
        <w:rPr>
          <w:b/>
          <w:sz w:val="20"/>
        </w:rPr>
        <w:t>el domicilio Unidad Deportiva Mariano Otero, Consti</w:t>
      </w:r>
      <w:r>
        <w:rPr>
          <w:b/>
          <w:sz w:val="20"/>
        </w:rPr>
        <w:t>tución Oriente #157 Interior C.</w:t>
      </w:r>
    </w:p>
    <w:p w:rsidR="001F5453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</w:p>
    <w:p w:rsidR="007509C7" w:rsidRDefault="007509C7" w:rsidP="004028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B57E1" w:rsidRDefault="008B57E1" w:rsidP="0060676A">
      <w:pPr>
        <w:tabs>
          <w:tab w:val="left" w:pos="290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7509C7" w:rsidRDefault="007509C7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>roveedores DEBERÁ presentar la cotización de manera 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1098DDAC" wp14:editId="537CC847">
            <wp:simplePos x="0" y="0"/>
            <wp:positionH relativeFrom="margin">
              <wp:align>center</wp:align>
            </wp:positionH>
            <wp:positionV relativeFrom="paragraph">
              <wp:posOffset>-368300</wp:posOffset>
            </wp:positionV>
            <wp:extent cx="7105650" cy="94392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43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0849" w:rsidRDefault="0077084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C774AA">
      <w:pgSz w:w="12240" w:h="15840" w:code="1"/>
      <w:pgMar w:top="1053" w:right="1701" w:bottom="110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74B" w:rsidRDefault="00C2074B" w:rsidP="002A135A">
      <w:pPr>
        <w:spacing w:after="0" w:line="240" w:lineRule="auto"/>
      </w:pPr>
      <w:r>
        <w:separator/>
      </w:r>
    </w:p>
  </w:endnote>
  <w:end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74B" w:rsidRDefault="00C2074B" w:rsidP="002A135A">
      <w:pPr>
        <w:spacing w:after="0" w:line="240" w:lineRule="auto"/>
      </w:pPr>
      <w:r>
        <w:separator/>
      </w:r>
    </w:p>
  </w:footnote>
  <w:footnote w:type="continuationSeparator" w:id="0">
    <w:p w:rsidR="00C2074B" w:rsidRDefault="00C2074B" w:rsidP="002A1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92"/>
    <w:multiLevelType w:val="hybridMultilevel"/>
    <w:tmpl w:val="EA92A3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81E0F"/>
    <w:multiLevelType w:val="hybridMultilevel"/>
    <w:tmpl w:val="D4DC8C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6C95"/>
    <w:multiLevelType w:val="hybridMultilevel"/>
    <w:tmpl w:val="DF9E47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D0A8D"/>
    <w:multiLevelType w:val="hybridMultilevel"/>
    <w:tmpl w:val="AF828E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1658A"/>
    <w:multiLevelType w:val="hybridMultilevel"/>
    <w:tmpl w:val="33D283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B6535"/>
    <w:multiLevelType w:val="hybridMultilevel"/>
    <w:tmpl w:val="D3C6E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C93AA9"/>
    <w:multiLevelType w:val="hybridMultilevel"/>
    <w:tmpl w:val="346439BA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20F93"/>
    <w:rsid w:val="000260D0"/>
    <w:rsid w:val="000635E1"/>
    <w:rsid w:val="00064F61"/>
    <w:rsid w:val="000904EF"/>
    <w:rsid w:val="000B7636"/>
    <w:rsid w:val="000B7EE5"/>
    <w:rsid w:val="000C3BDA"/>
    <w:rsid w:val="000D703D"/>
    <w:rsid w:val="0010511C"/>
    <w:rsid w:val="001332E4"/>
    <w:rsid w:val="00146110"/>
    <w:rsid w:val="001B6FF9"/>
    <w:rsid w:val="001C4C16"/>
    <w:rsid w:val="001E7EFB"/>
    <w:rsid w:val="001F2BF7"/>
    <w:rsid w:val="001F5453"/>
    <w:rsid w:val="002316C2"/>
    <w:rsid w:val="00237B21"/>
    <w:rsid w:val="00240567"/>
    <w:rsid w:val="00252B42"/>
    <w:rsid w:val="002A135A"/>
    <w:rsid w:val="002C5053"/>
    <w:rsid w:val="002D0136"/>
    <w:rsid w:val="003B47DA"/>
    <w:rsid w:val="003C1D85"/>
    <w:rsid w:val="003D1A2F"/>
    <w:rsid w:val="004028D7"/>
    <w:rsid w:val="004269DB"/>
    <w:rsid w:val="00463618"/>
    <w:rsid w:val="00466E8D"/>
    <w:rsid w:val="00491445"/>
    <w:rsid w:val="004A1A16"/>
    <w:rsid w:val="004D1650"/>
    <w:rsid w:val="004D7E24"/>
    <w:rsid w:val="00502D41"/>
    <w:rsid w:val="0051695D"/>
    <w:rsid w:val="005303CC"/>
    <w:rsid w:val="00531FAA"/>
    <w:rsid w:val="00580FEF"/>
    <w:rsid w:val="005B2505"/>
    <w:rsid w:val="005C1D1D"/>
    <w:rsid w:val="005E09B6"/>
    <w:rsid w:val="005E3CB2"/>
    <w:rsid w:val="0060676A"/>
    <w:rsid w:val="006634AA"/>
    <w:rsid w:val="006E2C08"/>
    <w:rsid w:val="00703EC6"/>
    <w:rsid w:val="007378BB"/>
    <w:rsid w:val="007460DB"/>
    <w:rsid w:val="007509C7"/>
    <w:rsid w:val="00770849"/>
    <w:rsid w:val="00772732"/>
    <w:rsid w:val="007A5987"/>
    <w:rsid w:val="007E0368"/>
    <w:rsid w:val="007E2EAA"/>
    <w:rsid w:val="007F6DF9"/>
    <w:rsid w:val="00813531"/>
    <w:rsid w:val="00814219"/>
    <w:rsid w:val="0085584F"/>
    <w:rsid w:val="00876770"/>
    <w:rsid w:val="008A5FEF"/>
    <w:rsid w:val="008B076E"/>
    <w:rsid w:val="008B57E1"/>
    <w:rsid w:val="008D097B"/>
    <w:rsid w:val="008F69D6"/>
    <w:rsid w:val="00916121"/>
    <w:rsid w:val="00974C6A"/>
    <w:rsid w:val="009B25A4"/>
    <w:rsid w:val="009D0C3A"/>
    <w:rsid w:val="009D24AB"/>
    <w:rsid w:val="00A035F7"/>
    <w:rsid w:val="00A446D8"/>
    <w:rsid w:val="00A66D32"/>
    <w:rsid w:val="00A94B0C"/>
    <w:rsid w:val="00AB18A2"/>
    <w:rsid w:val="00AB431D"/>
    <w:rsid w:val="00AD61DB"/>
    <w:rsid w:val="00AE747C"/>
    <w:rsid w:val="00B2701E"/>
    <w:rsid w:val="00B50E02"/>
    <w:rsid w:val="00B533DA"/>
    <w:rsid w:val="00B748C5"/>
    <w:rsid w:val="00B75214"/>
    <w:rsid w:val="00C100CC"/>
    <w:rsid w:val="00C2074B"/>
    <w:rsid w:val="00C27D6E"/>
    <w:rsid w:val="00C4038C"/>
    <w:rsid w:val="00C55489"/>
    <w:rsid w:val="00C65DFF"/>
    <w:rsid w:val="00C774AA"/>
    <w:rsid w:val="00C81306"/>
    <w:rsid w:val="00CC1A41"/>
    <w:rsid w:val="00CE6547"/>
    <w:rsid w:val="00D00BFD"/>
    <w:rsid w:val="00D26828"/>
    <w:rsid w:val="00D305D8"/>
    <w:rsid w:val="00D410E9"/>
    <w:rsid w:val="00D631F9"/>
    <w:rsid w:val="00D72859"/>
    <w:rsid w:val="00D94540"/>
    <w:rsid w:val="00DB3E17"/>
    <w:rsid w:val="00DD6380"/>
    <w:rsid w:val="00E016CA"/>
    <w:rsid w:val="00E0450F"/>
    <w:rsid w:val="00E20049"/>
    <w:rsid w:val="00E20823"/>
    <w:rsid w:val="00E2634B"/>
    <w:rsid w:val="00E57101"/>
    <w:rsid w:val="00EA6EA2"/>
    <w:rsid w:val="00F047A2"/>
    <w:rsid w:val="00F04FCC"/>
    <w:rsid w:val="00F342F1"/>
    <w:rsid w:val="00F83984"/>
    <w:rsid w:val="00F851DD"/>
    <w:rsid w:val="00F865AE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  <w:style w:type="paragraph" w:styleId="Sinespaciado">
    <w:name w:val="No Spacing"/>
    <w:uiPriority w:val="1"/>
    <w:qFormat/>
    <w:rsid w:val="00B7521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B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alejandro lionel diaz</cp:lastModifiedBy>
  <cp:revision>5</cp:revision>
  <cp:lastPrinted>2020-03-27T18:27:00Z</cp:lastPrinted>
  <dcterms:created xsi:type="dcterms:W3CDTF">2020-08-20T19:10:00Z</dcterms:created>
  <dcterms:modified xsi:type="dcterms:W3CDTF">2020-08-21T15:51:00Z</dcterms:modified>
</cp:coreProperties>
</file>