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5078A8"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-113/2019</w:t>
      </w:r>
    </w:p>
    <w:p w:rsidR="006106F0" w:rsidRPr="003C18F0" w:rsidRDefault="006106F0" w:rsidP="00FE6638">
      <w:pPr>
        <w:spacing w:after="0" w:line="240" w:lineRule="auto"/>
        <w:jc w:val="center"/>
        <w:rPr>
          <w:rFonts w:ascii="Arial" w:hAnsi="Arial" w:cs="Arial"/>
          <w:b/>
        </w:rPr>
      </w:pPr>
    </w:p>
    <w:p w:rsidR="00217F1A" w:rsidRPr="003C18F0" w:rsidRDefault="002951F7" w:rsidP="00842151">
      <w:pPr>
        <w:spacing w:after="0" w:line="240" w:lineRule="auto"/>
        <w:jc w:val="center"/>
        <w:rPr>
          <w:rFonts w:ascii="Arial" w:hAnsi="Arial" w:cs="Arial"/>
          <w:b/>
          <w:iCs/>
        </w:rPr>
      </w:pPr>
      <w:r>
        <w:rPr>
          <w:rFonts w:ascii="Arial" w:hAnsi="Arial" w:cs="Arial"/>
          <w:b/>
          <w:iCs/>
        </w:rPr>
        <w:t>“</w:t>
      </w:r>
      <w:r w:rsidR="00C60125">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Pr>
          <w:rFonts w:ascii="Arial" w:hAnsi="Arial" w:cs="Arial"/>
          <w:b/>
          <w:iCs/>
        </w:rPr>
        <w:t xml:space="preserve">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2951F7">
        <w:rPr>
          <w:rFonts w:ascii="Arial" w:hAnsi="Arial" w:cs="Arial"/>
          <w:b/>
          <w:iCs/>
        </w:rPr>
        <w:t>“</w:t>
      </w:r>
      <w:r w:rsidR="000B1DC9">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sidR="000B1DC9">
        <w:rPr>
          <w:rFonts w:ascii="Arial" w:hAnsi="Arial" w:cs="Arial"/>
          <w:b/>
          <w:iCs/>
        </w:rPr>
        <w:t xml:space="preserve"> DE TLAJOMULCO DE ZÚÑIGA, JALISCO</w:t>
      </w:r>
      <w:r w:rsidR="002951F7">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60125" w:rsidP="004C716D">
            <w:pPr>
              <w:spacing w:after="0"/>
              <w:jc w:val="both"/>
              <w:rPr>
                <w:rFonts w:ascii="Arial" w:hAnsi="Arial" w:cs="Arial"/>
              </w:rPr>
            </w:pPr>
            <w:proofErr w:type="spellStart"/>
            <w:r>
              <w:rPr>
                <w:rFonts w:ascii="Arial" w:hAnsi="Arial" w:cs="Arial"/>
              </w:rPr>
              <w:t>OM</w:t>
            </w:r>
            <w:proofErr w:type="spellEnd"/>
            <w:r>
              <w:rPr>
                <w:rFonts w:ascii="Arial" w:hAnsi="Arial" w:cs="Arial"/>
              </w:rPr>
              <w:t>-1</w:t>
            </w:r>
            <w:r w:rsidR="004C716D">
              <w:rPr>
                <w:rFonts w:ascii="Arial" w:hAnsi="Arial" w:cs="Arial"/>
              </w:rPr>
              <w:t>13</w:t>
            </w:r>
            <w:bookmarkStart w:id="0" w:name="_GoBack"/>
            <w:bookmarkEnd w:id="0"/>
            <w:r>
              <w:rPr>
                <w:rFonts w:ascii="Arial" w:hAnsi="Arial" w:cs="Arial"/>
              </w:rPr>
              <w:t>/2019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5078A8" w:rsidRPr="003C18F0" w:rsidTr="00E57ADB">
        <w:tc>
          <w:tcPr>
            <w:tcW w:w="5245" w:type="dxa"/>
            <w:shd w:val="clear" w:color="auto" w:fill="auto"/>
          </w:tcPr>
          <w:p w:rsidR="005078A8" w:rsidRPr="003C18F0" w:rsidRDefault="005078A8"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5078A8" w:rsidRPr="003C18F0" w:rsidRDefault="005078A8" w:rsidP="00994CB8">
            <w:pPr>
              <w:jc w:val="both"/>
              <w:rPr>
                <w:rFonts w:ascii="Arial" w:hAnsi="Arial" w:cs="Arial"/>
              </w:rPr>
            </w:pPr>
            <w:r w:rsidRPr="003C18F0">
              <w:rPr>
                <w:rFonts w:ascii="Arial" w:hAnsi="Arial" w:cs="Arial"/>
              </w:rPr>
              <w:t xml:space="preserve">Miércoles </w:t>
            </w:r>
            <w:r>
              <w:rPr>
                <w:rFonts w:ascii="Arial" w:hAnsi="Arial" w:cs="Arial"/>
                <w:b/>
              </w:rPr>
              <w:t xml:space="preserve">30 </w:t>
            </w:r>
            <w:r w:rsidRPr="003C18F0">
              <w:rPr>
                <w:rFonts w:ascii="Arial" w:hAnsi="Arial" w:cs="Arial"/>
                <w:b/>
              </w:rPr>
              <w:t xml:space="preserve">de </w:t>
            </w:r>
            <w:r>
              <w:rPr>
                <w:rFonts w:ascii="Arial" w:hAnsi="Arial" w:cs="Arial"/>
                <w:b/>
              </w:rPr>
              <w:t xml:space="preserve">octubre </w:t>
            </w:r>
            <w:r w:rsidRPr="003C18F0">
              <w:rPr>
                <w:rFonts w:ascii="Arial" w:hAnsi="Arial" w:cs="Arial"/>
                <w:b/>
              </w:rPr>
              <w:t>del 2019</w:t>
            </w:r>
          </w:p>
        </w:tc>
      </w:tr>
      <w:tr w:rsidR="005078A8" w:rsidRPr="003C18F0" w:rsidTr="00E57ADB">
        <w:tc>
          <w:tcPr>
            <w:tcW w:w="5245" w:type="dxa"/>
            <w:shd w:val="clear" w:color="auto" w:fill="auto"/>
          </w:tcPr>
          <w:p w:rsidR="005078A8" w:rsidRPr="003C18F0" w:rsidRDefault="005078A8"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5078A8" w:rsidRPr="003C18F0" w:rsidRDefault="005078A8" w:rsidP="00994CB8">
            <w:pPr>
              <w:jc w:val="both"/>
              <w:rPr>
                <w:rFonts w:ascii="Arial" w:hAnsi="Arial" w:cs="Arial"/>
                <w:color w:val="000000"/>
              </w:rPr>
            </w:pPr>
            <w:r w:rsidRPr="003C18F0">
              <w:rPr>
                <w:rFonts w:ascii="Arial" w:hAnsi="Arial" w:cs="Arial"/>
                <w:color w:val="000000"/>
              </w:rPr>
              <w:t xml:space="preserve">Jueves </w:t>
            </w:r>
            <w:r>
              <w:rPr>
                <w:rFonts w:ascii="Arial" w:hAnsi="Arial" w:cs="Arial"/>
                <w:b/>
                <w:color w:val="000000"/>
              </w:rPr>
              <w:t>31</w:t>
            </w:r>
            <w:r w:rsidRPr="003C18F0">
              <w:rPr>
                <w:rFonts w:ascii="Arial" w:hAnsi="Arial" w:cs="Arial"/>
                <w:b/>
                <w:color w:val="000000"/>
              </w:rPr>
              <w:t xml:space="preserve"> de </w:t>
            </w:r>
            <w:r>
              <w:rPr>
                <w:rFonts w:ascii="Arial" w:hAnsi="Arial" w:cs="Arial"/>
                <w:b/>
                <w:color w:val="000000"/>
              </w:rPr>
              <w:t xml:space="preserve">octubre </w:t>
            </w:r>
            <w:r w:rsidRPr="003C18F0">
              <w:rPr>
                <w:rFonts w:ascii="Arial" w:hAnsi="Arial" w:cs="Arial"/>
                <w:b/>
                <w:color w:val="000000"/>
              </w:rPr>
              <w:t>del 2019</w:t>
            </w:r>
          </w:p>
        </w:tc>
      </w:tr>
      <w:tr w:rsidR="005078A8" w:rsidRPr="003C18F0" w:rsidTr="00E57ADB">
        <w:trPr>
          <w:trHeight w:val="839"/>
        </w:trPr>
        <w:tc>
          <w:tcPr>
            <w:tcW w:w="5245" w:type="dxa"/>
            <w:shd w:val="clear" w:color="auto" w:fill="auto"/>
          </w:tcPr>
          <w:p w:rsidR="005078A8" w:rsidRPr="003C18F0" w:rsidRDefault="005078A8"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5078A8" w:rsidRPr="003C18F0" w:rsidRDefault="005078A8" w:rsidP="00994CB8">
            <w:pPr>
              <w:jc w:val="both"/>
              <w:rPr>
                <w:rFonts w:ascii="Arial" w:hAnsi="Arial" w:cs="Arial"/>
                <w:color w:val="000000"/>
              </w:rPr>
            </w:pPr>
            <w:r w:rsidRPr="003C18F0">
              <w:rPr>
                <w:rFonts w:ascii="Arial" w:hAnsi="Arial" w:cs="Arial"/>
                <w:color w:val="000000"/>
              </w:rPr>
              <w:t xml:space="preserve">Hasta el miércoles </w:t>
            </w:r>
            <w:r>
              <w:rPr>
                <w:rFonts w:ascii="Arial" w:hAnsi="Arial" w:cs="Arial"/>
                <w:b/>
                <w:color w:val="000000"/>
              </w:rPr>
              <w:t>06</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 xml:space="preserve">del 2019 </w:t>
            </w:r>
            <w:r w:rsidRPr="003C18F0">
              <w:rPr>
                <w:rFonts w:ascii="Arial" w:hAnsi="Arial" w:cs="Arial"/>
                <w:color w:val="000000"/>
              </w:rPr>
              <w:t>a las 15:</w:t>
            </w:r>
            <w:r>
              <w:rPr>
                <w:rFonts w:ascii="Arial" w:hAnsi="Arial" w:cs="Arial"/>
                <w:color w:val="000000"/>
              </w:rPr>
              <w:t>0</w:t>
            </w:r>
            <w:r w:rsidRPr="003C18F0">
              <w:rPr>
                <w:rFonts w:ascii="Arial" w:hAnsi="Arial" w:cs="Arial"/>
                <w:color w:val="000000"/>
              </w:rPr>
              <w:t xml:space="preserve">0 horas, correo: </w:t>
            </w:r>
            <w:hyperlink r:id="rId9" w:history="1">
              <w:r w:rsidRPr="003C18F0">
                <w:rPr>
                  <w:rStyle w:val="Hipervnculo"/>
                  <w:rFonts w:ascii="Arial" w:hAnsi="Arial" w:cs="Arial"/>
                </w:rPr>
                <w:t>licitaciones@tlajomulco.gob.mx</w:t>
              </w:r>
            </w:hyperlink>
          </w:p>
        </w:tc>
      </w:tr>
      <w:tr w:rsidR="005078A8" w:rsidRPr="003C18F0" w:rsidTr="00E57ADB">
        <w:tc>
          <w:tcPr>
            <w:tcW w:w="5245" w:type="dxa"/>
            <w:shd w:val="clear" w:color="auto" w:fill="auto"/>
          </w:tcPr>
          <w:p w:rsidR="005078A8" w:rsidRPr="003C18F0" w:rsidRDefault="005078A8"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078A8" w:rsidRPr="003C18F0" w:rsidRDefault="005078A8" w:rsidP="005078A8">
            <w:pPr>
              <w:jc w:val="both"/>
              <w:rPr>
                <w:rFonts w:ascii="Arial" w:hAnsi="Arial" w:cs="Arial"/>
                <w:color w:val="000000"/>
              </w:rPr>
            </w:pPr>
            <w:r w:rsidRPr="003C18F0">
              <w:rPr>
                <w:rFonts w:ascii="Arial" w:hAnsi="Arial" w:cs="Arial"/>
                <w:color w:val="000000"/>
              </w:rPr>
              <w:t xml:space="preserve">Viernes </w:t>
            </w:r>
            <w:r>
              <w:rPr>
                <w:rFonts w:ascii="Arial" w:hAnsi="Arial" w:cs="Arial"/>
                <w:b/>
                <w:color w:val="000000"/>
              </w:rPr>
              <w:t>08</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2019 a las 1</w:t>
            </w:r>
            <w:r>
              <w:rPr>
                <w:rFonts w:ascii="Arial" w:hAnsi="Arial" w:cs="Arial"/>
                <w:b/>
                <w:color w:val="000000"/>
              </w:rPr>
              <w:t>2</w:t>
            </w:r>
            <w:r w:rsidRPr="003C18F0">
              <w:rPr>
                <w:rFonts w:ascii="Arial" w:hAnsi="Arial" w:cs="Arial"/>
                <w:b/>
                <w:color w:val="000000"/>
              </w:rPr>
              <w:t>:</w:t>
            </w:r>
            <w:r>
              <w:rPr>
                <w:rFonts w:ascii="Arial" w:hAnsi="Arial" w:cs="Arial"/>
                <w:b/>
                <w:color w:val="000000"/>
              </w:rPr>
              <w:t>30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3C18F0">
              <w:rPr>
                <w:rFonts w:ascii="Arial" w:hAnsi="Arial" w:cs="Arial"/>
                <w:color w:val="000000"/>
              </w:rPr>
              <w:lastRenderedPageBreak/>
              <w:t>México</w:t>
            </w:r>
          </w:p>
        </w:tc>
      </w:tr>
      <w:tr w:rsidR="005078A8" w:rsidRPr="003C18F0" w:rsidTr="005078A8">
        <w:trPr>
          <w:trHeight w:val="1764"/>
        </w:trPr>
        <w:tc>
          <w:tcPr>
            <w:tcW w:w="5245" w:type="dxa"/>
            <w:shd w:val="clear" w:color="auto" w:fill="auto"/>
          </w:tcPr>
          <w:p w:rsidR="005078A8" w:rsidRPr="003C18F0" w:rsidRDefault="005078A8"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5078A8" w:rsidRPr="003C18F0" w:rsidRDefault="005078A8" w:rsidP="00614C84">
            <w:pPr>
              <w:jc w:val="both"/>
            </w:pPr>
            <w:r w:rsidRPr="003C18F0">
              <w:rPr>
                <w:rFonts w:ascii="Arial" w:hAnsi="Arial" w:cs="Arial"/>
                <w:color w:val="000000"/>
              </w:rPr>
              <w:t xml:space="preserve">La apertura de proposiciones iniciará el miércoles </w:t>
            </w:r>
            <w:r>
              <w:rPr>
                <w:rFonts w:ascii="Arial" w:hAnsi="Arial" w:cs="Arial"/>
                <w:b/>
                <w:color w:val="000000"/>
              </w:rPr>
              <w:t xml:space="preserve">13 de noviembre </w:t>
            </w:r>
            <w:r w:rsidRPr="003C18F0">
              <w:rPr>
                <w:rFonts w:ascii="Arial" w:hAnsi="Arial" w:cs="Arial"/>
                <w:b/>
                <w:color w:val="000000"/>
              </w:rPr>
              <w:t>2019 a las 9:</w:t>
            </w:r>
            <w:r w:rsidR="00614C84">
              <w:rPr>
                <w:rFonts w:ascii="Arial" w:hAnsi="Arial" w:cs="Arial"/>
                <w:b/>
                <w:color w:val="000000"/>
              </w:rPr>
              <w:t>45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171838A1" wp14:editId="1741269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39717DB7" wp14:editId="51F0A4A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17EA80D4" wp14:editId="1A5D01C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D1A3B68" wp14:editId="7265F83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2951F7">
              <w:rPr>
                <w:rFonts w:ascii="Arial" w:hAnsi="Arial" w:cs="Arial"/>
                <w:b/>
                <w:iCs/>
                <w:sz w:val="22"/>
                <w:szCs w:val="22"/>
              </w:rPr>
              <w:t>“</w:t>
            </w:r>
            <w:r w:rsidR="005078A8" w:rsidRPr="005078A8">
              <w:rPr>
                <w:rFonts w:ascii="Arial" w:hAnsi="Arial" w:cs="Arial"/>
                <w:b/>
                <w:iCs/>
                <w:sz w:val="22"/>
                <w:szCs w:val="22"/>
              </w:rPr>
              <w:t xml:space="preserve">ADQUISICIÓN DE UN </w:t>
            </w:r>
            <w:proofErr w:type="spellStart"/>
            <w:r w:rsidR="005078A8" w:rsidRPr="005078A8">
              <w:rPr>
                <w:rFonts w:ascii="Arial" w:hAnsi="Arial" w:cs="Arial"/>
                <w:b/>
                <w:iCs/>
                <w:sz w:val="22"/>
                <w:szCs w:val="22"/>
              </w:rPr>
              <w:t>LOW</w:t>
            </w:r>
            <w:proofErr w:type="spellEnd"/>
            <w:r w:rsidR="005078A8" w:rsidRPr="005078A8">
              <w:rPr>
                <w:rFonts w:ascii="Arial" w:hAnsi="Arial" w:cs="Arial"/>
                <w:b/>
                <w:iCs/>
                <w:sz w:val="22"/>
                <w:szCs w:val="22"/>
              </w:rPr>
              <w:t xml:space="preserve"> </w:t>
            </w:r>
            <w:proofErr w:type="spellStart"/>
            <w:r w:rsidR="005078A8" w:rsidRPr="005078A8">
              <w:rPr>
                <w:rFonts w:ascii="Arial" w:hAnsi="Arial" w:cs="Arial"/>
                <w:b/>
                <w:iCs/>
                <w:sz w:val="22"/>
                <w:szCs w:val="22"/>
              </w:rPr>
              <w:t>BOY</w:t>
            </w:r>
            <w:proofErr w:type="spellEnd"/>
            <w:r w:rsidR="005078A8" w:rsidRPr="005078A8">
              <w:rPr>
                <w:rFonts w:ascii="Arial" w:hAnsi="Arial" w:cs="Arial"/>
                <w:b/>
                <w:iCs/>
                <w:sz w:val="22"/>
                <w:szCs w:val="22"/>
              </w:rPr>
              <w:t xml:space="preserve"> PARA EL GOBIERNO MUNICIPAL DE TLAJOMULCO DE ZÚÑIGA, JALISCO</w:t>
            </w:r>
            <w:r w:rsidR="002951F7">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lastRenderedPageBreak/>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986ACA"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C60125"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La </w:t>
      </w:r>
      <w:r w:rsidR="005078A8">
        <w:rPr>
          <w:rFonts w:ascii="Arial" w:eastAsiaTheme="minorHAnsi" w:hAnsi="Arial" w:cs="Arial"/>
          <w:sz w:val="22"/>
          <w:szCs w:val="22"/>
          <w:lang w:eastAsia="en-US"/>
        </w:rPr>
        <w:t>entrega de</w:t>
      </w:r>
      <w:r>
        <w:rPr>
          <w:rFonts w:ascii="Arial" w:eastAsiaTheme="minorHAnsi" w:hAnsi="Arial" w:cs="Arial"/>
          <w:sz w:val="22"/>
          <w:szCs w:val="22"/>
          <w:lang w:eastAsia="en-US"/>
        </w:rPr>
        <w:t>l</w:t>
      </w:r>
      <w:r w:rsidR="005078A8">
        <w:rPr>
          <w:rFonts w:ascii="Arial" w:eastAsiaTheme="minorHAnsi" w:hAnsi="Arial" w:cs="Arial"/>
          <w:sz w:val="22"/>
          <w:szCs w:val="22"/>
          <w:lang w:eastAsia="en-US"/>
        </w:rPr>
        <w:t xml:space="preserve"> bien se deberá </w:t>
      </w:r>
      <w:r w:rsidR="00994CB8">
        <w:rPr>
          <w:rFonts w:ascii="Arial" w:eastAsiaTheme="minorHAnsi" w:hAnsi="Arial" w:cs="Arial"/>
          <w:sz w:val="22"/>
          <w:szCs w:val="22"/>
          <w:lang w:eastAsia="en-US"/>
        </w:rPr>
        <w:t>realizar</w:t>
      </w:r>
      <w:r w:rsidR="005078A8">
        <w:rPr>
          <w:rFonts w:ascii="Arial" w:eastAsiaTheme="minorHAnsi" w:hAnsi="Arial" w:cs="Arial"/>
          <w:sz w:val="22"/>
          <w:szCs w:val="22"/>
          <w:lang w:eastAsia="en-US"/>
        </w:rPr>
        <w:t xml:space="preserve"> a los 20 </w:t>
      </w:r>
      <w:r w:rsidR="00994CB8">
        <w:rPr>
          <w:rFonts w:ascii="Arial" w:eastAsiaTheme="minorHAnsi" w:hAnsi="Arial" w:cs="Arial"/>
          <w:sz w:val="22"/>
          <w:szCs w:val="22"/>
          <w:lang w:eastAsia="en-US"/>
        </w:rPr>
        <w:t>días</w:t>
      </w:r>
      <w:r w:rsidR="005078A8">
        <w:rPr>
          <w:rFonts w:ascii="Arial" w:eastAsiaTheme="minorHAnsi" w:hAnsi="Arial" w:cs="Arial"/>
          <w:sz w:val="22"/>
          <w:szCs w:val="22"/>
          <w:lang w:eastAsia="en-US"/>
        </w:rPr>
        <w:t xml:space="preserve"> de haberse entregado la respectiva orden de compra</w:t>
      </w:r>
      <w:r w:rsidR="005078A8" w:rsidRPr="00104F11">
        <w:rPr>
          <w:rFonts w:ascii="Arial" w:eastAsiaTheme="minorHAnsi" w:hAnsi="Arial" w:cs="Arial"/>
          <w:sz w:val="22"/>
          <w:szCs w:val="22"/>
          <w:lang w:eastAsia="en-US"/>
        </w:rPr>
        <w:t>, misma que recibirá la Dirección General de Administracion 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01 </w:t>
      </w:r>
      <w:r w:rsidR="00C60125">
        <w:rPr>
          <w:rFonts w:ascii="Arial" w:hAnsi="Arial" w:cs="Arial"/>
          <w:sz w:val="22"/>
          <w:szCs w:val="22"/>
          <w:lang w:val="es-MX"/>
        </w:rPr>
        <w:t>hasta 15</w:t>
      </w:r>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lastRenderedPageBreak/>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D6924" w:rsidRPr="002D6924" w:rsidRDefault="002D6924" w:rsidP="000B1DC9">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lastRenderedPageBreak/>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lastRenderedPageBreak/>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lastRenderedPageBreak/>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lastRenderedPageBreak/>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lastRenderedPageBreak/>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F97453" w:rsidRPr="003C18F0" w:rsidRDefault="00F97453" w:rsidP="00F9745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F97453" w:rsidRPr="003C18F0" w:rsidRDefault="00F97453" w:rsidP="00F9745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5078A8" w:rsidRDefault="005078A8" w:rsidP="001658A2">
      <w:pPr>
        <w:spacing w:after="0"/>
        <w:jc w:val="center"/>
        <w:rPr>
          <w:rFonts w:ascii="Arial" w:hAnsi="Arial" w:cs="Arial"/>
        </w:rPr>
      </w:pPr>
    </w:p>
    <w:p w:rsidR="005078A8" w:rsidRDefault="005078A8" w:rsidP="001658A2">
      <w:pPr>
        <w:spacing w:after="0"/>
        <w:jc w:val="center"/>
        <w:rPr>
          <w:rFonts w:ascii="Arial" w:hAnsi="Arial" w:cs="Arial"/>
        </w:rPr>
      </w:pPr>
    </w:p>
    <w:p w:rsidR="005078A8" w:rsidRDefault="005078A8" w:rsidP="001658A2">
      <w:pPr>
        <w:spacing w:after="0"/>
        <w:jc w:val="center"/>
        <w:rPr>
          <w:rFonts w:ascii="Arial" w:hAnsi="Arial" w:cs="Arial"/>
        </w:rPr>
      </w:pPr>
    </w:p>
    <w:p w:rsidR="005078A8" w:rsidRDefault="005078A8" w:rsidP="001658A2">
      <w:pPr>
        <w:spacing w:after="0"/>
        <w:jc w:val="center"/>
        <w:rPr>
          <w:rFonts w:ascii="Arial" w:hAnsi="Arial" w:cs="Arial"/>
        </w:rPr>
      </w:pPr>
    </w:p>
    <w:p w:rsidR="005078A8" w:rsidRPr="001658A2" w:rsidRDefault="005078A8" w:rsidP="001658A2">
      <w:pPr>
        <w:spacing w:after="0"/>
        <w:jc w:val="center"/>
        <w:rPr>
          <w:rFonts w:ascii="Arial" w:hAnsi="Arial" w:cs="Arial"/>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5078A8"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-113/2019</w:t>
      </w:r>
    </w:p>
    <w:p w:rsidR="00E22D32" w:rsidRPr="003C18F0" w:rsidRDefault="002951F7" w:rsidP="00E22D32">
      <w:pPr>
        <w:spacing w:after="0" w:line="240" w:lineRule="auto"/>
        <w:jc w:val="center"/>
        <w:rPr>
          <w:rFonts w:ascii="Arial" w:hAnsi="Arial" w:cs="Arial"/>
          <w:b/>
          <w:iCs/>
        </w:rPr>
      </w:pPr>
      <w:r>
        <w:rPr>
          <w:rFonts w:ascii="Arial" w:hAnsi="Arial" w:cs="Arial"/>
          <w:b/>
          <w:iCs/>
        </w:rPr>
        <w:t>“</w:t>
      </w:r>
      <w:r w:rsidR="000B1DC9">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sidR="000B1DC9">
        <w:rPr>
          <w:rFonts w:ascii="Arial" w:hAnsi="Arial" w:cs="Arial"/>
          <w:b/>
          <w:iCs/>
        </w:rPr>
        <w:t xml:space="preserve"> DE TLAJOMULCO DE ZÚÑIGA, JALISCO</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6A578D" w:rsidRPr="003C18F0" w:rsidRDefault="006A578D"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5078A8"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-113/2019</w:t>
      </w:r>
    </w:p>
    <w:p w:rsidR="002776B5" w:rsidRPr="00D33615" w:rsidRDefault="002951F7"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0B1DC9">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sidR="000B1DC9">
        <w:rPr>
          <w:rFonts w:ascii="Arial" w:hAnsi="Arial" w:cs="Arial"/>
          <w:b/>
          <w:iCs/>
        </w:rPr>
        <w:t xml:space="preserve"> DE TLAJOMULCO DE ZÚÑIGA, JALISCO</w:t>
      </w:r>
      <w:r>
        <w:rPr>
          <w:rFonts w:ascii="Arial" w:eastAsia="Times New Roman" w:hAnsi="Arial" w:cs="Arial"/>
          <w:b/>
          <w:iCs/>
          <w:lang w:eastAsia="es-ES"/>
        </w:rPr>
        <w:t>”</w:t>
      </w:r>
    </w:p>
    <w:p w:rsidR="002776B5" w:rsidRDefault="002776B5" w:rsidP="002776B5">
      <w:pPr>
        <w:spacing w:after="0" w:line="240" w:lineRule="auto"/>
        <w:jc w:val="both"/>
        <w:rPr>
          <w:rFonts w:ascii="Arial" w:eastAsia="Times New Roman" w:hAnsi="Arial" w:cs="Arial"/>
          <w:sz w:val="20"/>
          <w:szCs w:val="20"/>
          <w:lang w:eastAsia="es-ES"/>
        </w:rPr>
      </w:pPr>
    </w:p>
    <w:p w:rsidR="005078A8" w:rsidRDefault="002317E2" w:rsidP="002776B5">
      <w:pPr>
        <w:spacing w:after="0" w:line="240" w:lineRule="auto"/>
        <w:jc w:val="both"/>
        <w:rPr>
          <w:rFonts w:ascii="Arial" w:eastAsia="Times New Roman" w:hAnsi="Arial" w:cs="Arial"/>
          <w:sz w:val="20"/>
          <w:szCs w:val="20"/>
          <w:lang w:eastAsia="es-ES"/>
        </w:rPr>
      </w:pPr>
      <w:r w:rsidRPr="002317E2">
        <w:rPr>
          <w:rFonts w:ascii="Arial" w:eastAsia="Times New Roman" w:hAnsi="Arial" w:cs="Arial"/>
          <w:lang w:eastAsia="es-ES"/>
        </w:rPr>
        <w:t>“El Gobierno Municipal de Tlajomulco de Zúñiga; Jalisco tiene el requerimiento de adquirir 01 una plataforma cama baja (</w:t>
      </w:r>
      <w:proofErr w:type="spellStart"/>
      <w:r w:rsidRPr="002317E2">
        <w:rPr>
          <w:rFonts w:ascii="Arial" w:eastAsia="Times New Roman" w:hAnsi="Arial" w:cs="Arial"/>
          <w:lang w:eastAsia="es-ES"/>
        </w:rPr>
        <w:t>Low</w:t>
      </w:r>
      <w:proofErr w:type="spellEnd"/>
      <w:r w:rsidRPr="002317E2">
        <w:rPr>
          <w:rFonts w:ascii="Arial" w:eastAsia="Times New Roman" w:hAnsi="Arial" w:cs="Arial"/>
          <w:lang w:eastAsia="es-ES"/>
        </w:rPr>
        <w:t xml:space="preserve"> </w:t>
      </w:r>
      <w:proofErr w:type="spellStart"/>
      <w:r w:rsidRPr="002317E2">
        <w:rPr>
          <w:rFonts w:ascii="Arial" w:eastAsia="Times New Roman" w:hAnsi="Arial" w:cs="Arial"/>
          <w:lang w:eastAsia="es-ES"/>
        </w:rPr>
        <w:t>boy</w:t>
      </w:r>
      <w:proofErr w:type="spellEnd"/>
      <w:r w:rsidRPr="002317E2">
        <w:rPr>
          <w:rFonts w:ascii="Arial" w:eastAsia="Times New Roman" w:hAnsi="Arial" w:cs="Arial"/>
          <w:lang w:eastAsia="es-ES"/>
        </w:rPr>
        <w:t xml:space="preserve">) para un tracto camión y para ello señala los requisitos mínimos necesarios que debe </w:t>
      </w:r>
      <w:r>
        <w:rPr>
          <w:rFonts w:ascii="Arial" w:eastAsia="Times New Roman" w:hAnsi="Arial" w:cs="Arial"/>
          <w:lang w:eastAsia="es-ES"/>
        </w:rPr>
        <w:t xml:space="preserve">reunir </w:t>
      </w:r>
      <w:r w:rsidRPr="002317E2">
        <w:rPr>
          <w:rFonts w:ascii="Arial" w:eastAsia="Times New Roman" w:hAnsi="Arial" w:cs="Arial"/>
          <w:lang w:eastAsia="es-ES"/>
        </w:rPr>
        <w:t>el bien para su operación y por lo cual propone 4 opciones de entre las cuales se elegirá solo una; los licitantes podrán ofertar en la opción de su preferencia y el Comité de Adquisiciones seleccionará entre las ofertas presentadas la mejor propuesta para el Municipio.”</w:t>
      </w:r>
    </w:p>
    <w:p w:rsidR="00994CB8" w:rsidRDefault="00994CB8" w:rsidP="002776B5">
      <w:pPr>
        <w:spacing w:after="0" w:line="240" w:lineRule="auto"/>
        <w:jc w:val="both"/>
        <w:rPr>
          <w:rFonts w:ascii="Arial" w:eastAsia="Times New Roman" w:hAnsi="Arial" w:cs="Arial"/>
          <w:sz w:val="20"/>
          <w:szCs w:val="20"/>
          <w:lang w:eastAsia="es-ES"/>
        </w:rPr>
      </w:pPr>
    </w:p>
    <w:p w:rsidR="002317E2" w:rsidRDefault="002317E2" w:rsidP="002776B5">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59"/>
        <w:gridCol w:w="905"/>
        <w:gridCol w:w="722"/>
        <w:gridCol w:w="993"/>
        <w:gridCol w:w="1774"/>
        <w:gridCol w:w="5124"/>
      </w:tblGrid>
      <w:tr w:rsidR="00994CB8" w:rsidRPr="006A578D" w:rsidTr="008B7052">
        <w:trPr>
          <w:trHeight w:val="300"/>
        </w:trPr>
        <w:tc>
          <w:tcPr>
            <w:tcW w:w="959" w:type="dxa"/>
            <w:noWrap/>
            <w:hideMark/>
          </w:tcPr>
          <w:p w:rsidR="00994CB8" w:rsidRPr="006A578D" w:rsidRDefault="00994CB8" w:rsidP="001658A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Partida</w:t>
            </w:r>
          </w:p>
        </w:tc>
        <w:tc>
          <w:tcPr>
            <w:tcW w:w="905" w:type="dxa"/>
            <w:noWrap/>
            <w:hideMark/>
          </w:tcPr>
          <w:p w:rsidR="00994CB8" w:rsidRPr="006A578D" w:rsidRDefault="00994CB8" w:rsidP="001658A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Opción</w:t>
            </w:r>
          </w:p>
        </w:tc>
        <w:tc>
          <w:tcPr>
            <w:tcW w:w="722" w:type="dxa"/>
          </w:tcPr>
          <w:p w:rsidR="00994CB8" w:rsidRPr="006A578D" w:rsidRDefault="00994CB8" w:rsidP="001658A2">
            <w:pPr>
              <w:jc w:val="both"/>
              <w:rPr>
                <w:rFonts w:ascii="Arial" w:eastAsia="Times New Roman" w:hAnsi="Arial" w:cs="Arial"/>
                <w:bCs/>
                <w:sz w:val="20"/>
                <w:szCs w:val="20"/>
                <w:lang w:eastAsia="es-ES"/>
              </w:rPr>
            </w:pPr>
            <w:proofErr w:type="spellStart"/>
            <w:r w:rsidRPr="006A578D">
              <w:rPr>
                <w:rFonts w:ascii="Arial" w:eastAsia="Times New Roman" w:hAnsi="Arial" w:cs="Arial"/>
                <w:bCs/>
                <w:sz w:val="20"/>
                <w:szCs w:val="20"/>
                <w:lang w:eastAsia="es-ES"/>
              </w:rPr>
              <w:t>Cant</w:t>
            </w:r>
            <w:proofErr w:type="spellEnd"/>
            <w:r w:rsidRPr="006A578D">
              <w:rPr>
                <w:rFonts w:ascii="Arial" w:eastAsia="Times New Roman" w:hAnsi="Arial" w:cs="Arial"/>
                <w:bCs/>
                <w:sz w:val="20"/>
                <w:szCs w:val="20"/>
                <w:lang w:eastAsia="es-ES"/>
              </w:rPr>
              <w:t>.</w:t>
            </w:r>
          </w:p>
        </w:tc>
        <w:tc>
          <w:tcPr>
            <w:tcW w:w="993" w:type="dxa"/>
            <w:noWrap/>
            <w:hideMark/>
          </w:tcPr>
          <w:p w:rsidR="00994CB8" w:rsidRPr="006A578D" w:rsidRDefault="00994CB8" w:rsidP="001658A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U. de M.</w:t>
            </w:r>
          </w:p>
        </w:tc>
        <w:tc>
          <w:tcPr>
            <w:tcW w:w="1774" w:type="dxa"/>
            <w:noWrap/>
            <w:hideMark/>
          </w:tcPr>
          <w:p w:rsidR="00994CB8" w:rsidRPr="006A578D" w:rsidRDefault="00994CB8" w:rsidP="001658A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Descripción</w:t>
            </w:r>
          </w:p>
        </w:tc>
        <w:tc>
          <w:tcPr>
            <w:tcW w:w="5124" w:type="dxa"/>
            <w:noWrap/>
            <w:hideMark/>
          </w:tcPr>
          <w:p w:rsidR="00994CB8" w:rsidRPr="006A578D" w:rsidRDefault="00994CB8" w:rsidP="001658A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Detalle</w:t>
            </w:r>
          </w:p>
        </w:tc>
      </w:tr>
      <w:tr w:rsidR="006A578D" w:rsidRPr="006A578D" w:rsidTr="008B7052">
        <w:trPr>
          <w:trHeight w:val="780"/>
        </w:trPr>
        <w:tc>
          <w:tcPr>
            <w:tcW w:w="959" w:type="dxa"/>
            <w:vMerge w:val="restart"/>
            <w:noWrap/>
            <w:vAlign w:val="center"/>
            <w:hideMark/>
          </w:tcPr>
          <w:p w:rsidR="006A578D" w:rsidRPr="006A578D" w:rsidRDefault="006A578D" w:rsidP="00994CB8">
            <w:pPr>
              <w:jc w:val="center"/>
              <w:rPr>
                <w:rFonts w:ascii="Arial" w:eastAsia="Times New Roman" w:hAnsi="Arial" w:cs="Arial"/>
                <w:sz w:val="20"/>
                <w:szCs w:val="20"/>
                <w:lang w:eastAsia="es-ES"/>
              </w:rPr>
            </w:pPr>
            <w:r w:rsidRPr="006A578D">
              <w:rPr>
                <w:rFonts w:ascii="Arial" w:eastAsia="Times New Roman" w:hAnsi="Arial" w:cs="Arial"/>
                <w:sz w:val="20"/>
                <w:szCs w:val="20"/>
                <w:lang w:eastAsia="es-ES"/>
              </w:rPr>
              <w:t>1</w:t>
            </w:r>
          </w:p>
          <w:p w:rsidR="006A578D" w:rsidRPr="006A578D" w:rsidRDefault="006A578D" w:rsidP="00994CB8">
            <w:pPr>
              <w:jc w:val="center"/>
              <w:rPr>
                <w:rFonts w:ascii="Arial" w:eastAsia="Times New Roman" w:hAnsi="Arial" w:cs="Arial"/>
                <w:sz w:val="20"/>
                <w:szCs w:val="20"/>
                <w:lang w:eastAsia="es-ES"/>
              </w:rPr>
            </w:pPr>
          </w:p>
        </w:tc>
        <w:tc>
          <w:tcPr>
            <w:tcW w:w="905" w:type="dxa"/>
            <w:noWrap/>
          </w:tcPr>
          <w:p w:rsidR="006A578D" w:rsidRPr="006A578D" w:rsidRDefault="006A578D" w:rsidP="00994CB8">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722" w:type="dxa"/>
          </w:tcPr>
          <w:p w:rsidR="006A578D" w:rsidRPr="006A578D" w:rsidRDefault="006A578D" w:rsidP="00994CB8">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993" w:type="dxa"/>
            <w:noWrap/>
            <w:hideMark/>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774" w:type="dxa"/>
            <w:hideMark/>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p>
        </w:tc>
        <w:tc>
          <w:tcPr>
            <w:tcW w:w="5124" w:type="dxa"/>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NUEVO</w:t>
            </w:r>
            <w:r w:rsidRPr="006A578D">
              <w:rPr>
                <w:rFonts w:ascii="Arial" w:eastAsia="Times New Roman" w:hAnsi="Arial" w:cs="Arial"/>
                <w:sz w:val="20"/>
                <w:szCs w:val="20"/>
                <w:lang w:eastAsia="es-ES"/>
              </w:rPr>
              <w:t xml:space="preserve"> / CAMA BAJA, CUELLO DESMONTABLE </w:t>
            </w:r>
            <w:r w:rsidRPr="006A578D">
              <w:rPr>
                <w:rFonts w:ascii="Arial" w:eastAsia="Times New Roman" w:hAnsi="Arial" w:cs="Arial"/>
                <w:b/>
                <w:sz w:val="20"/>
                <w:szCs w:val="20"/>
                <w:lang w:eastAsia="es-ES"/>
              </w:rPr>
              <w:t>HIDRÁULICO</w:t>
            </w:r>
            <w:r w:rsidRPr="006A578D">
              <w:rPr>
                <w:rFonts w:ascii="Arial" w:eastAsia="Times New Roman" w:hAnsi="Arial" w:cs="Arial"/>
                <w:sz w:val="20"/>
                <w:szCs w:val="20"/>
                <w:lang w:eastAsia="es-ES"/>
              </w:rPr>
              <w:t>, SUSPENSIÓN DE MUELLES, ANCHO 2.60 MAS EXTENSIONES LATERALES, CAPACIDAD DE CARGA 50 TONELADAS, 3 EJES.</w:t>
            </w:r>
          </w:p>
        </w:tc>
      </w:tr>
      <w:tr w:rsidR="006A578D" w:rsidRPr="006A578D" w:rsidTr="008B7052">
        <w:trPr>
          <w:trHeight w:val="525"/>
        </w:trPr>
        <w:tc>
          <w:tcPr>
            <w:tcW w:w="959" w:type="dxa"/>
            <w:vMerge/>
            <w:noWrap/>
            <w:hideMark/>
          </w:tcPr>
          <w:p w:rsidR="006A578D" w:rsidRPr="006A578D" w:rsidRDefault="006A578D" w:rsidP="001658A2">
            <w:pPr>
              <w:jc w:val="both"/>
              <w:rPr>
                <w:rFonts w:ascii="Arial" w:eastAsia="Times New Roman" w:hAnsi="Arial" w:cs="Arial"/>
                <w:sz w:val="20"/>
                <w:szCs w:val="20"/>
                <w:lang w:eastAsia="es-ES"/>
              </w:rPr>
            </w:pPr>
          </w:p>
        </w:tc>
        <w:tc>
          <w:tcPr>
            <w:tcW w:w="905" w:type="dxa"/>
            <w:noWrap/>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2</w:t>
            </w:r>
          </w:p>
        </w:tc>
        <w:tc>
          <w:tcPr>
            <w:tcW w:w="722" w:type="dxa"/>
          </w:tcPr>
          <w:p w:rsidR="006A578D" w:rsidRPr="006A578D" w:rsidRDefault="006A578D" w:rsidP="00994CB8">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993" w:type="dxa"/>
            <w:noWrap/>
            <w:hideMark/>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774" w:type="dxa"/>
            <w:hideMark/>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r w:rsidRPr="006A578D">
              <w:rPr>
                <w:rFonts w:ascii="Arial" w:eastAsia="Times New Roman" w:hAnsi="Arial" w:cs="Arial"/>
                <w:sz w:val="20"/>
                <w:szCs w:val="20"/>
                <w:lang w:eastAsia="es-ES"/>
              </w:rPr>
              <w:t xml:space="preserve"> </w:t>
            </w:r>
          </w:p>
        </w:tc>
        <w:tc>
          <w:tcPr>
            <w:tcW w:w="5124" w:type="dxa"/>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NUEVO</w:t>
            </w:r>
            <w:r w:rsidRPr="006A578D">
              <w:rPr>
                <w:rFonts w:ascii="Arial" w:eastAsia="Times New Roman" w:hAnsi="Arial" w:cs="Arial"/>
                <w:sz w:val="20"/>
                <w:szCs w:val="20"/>
                <w:lang w:eastAsia="es-ES"/>
              </w:rPr>
              <w:t xml:space="preserve"> / CAMA BAJA, </w:t>
            </w:r>
            <w:r w:rsidRPr="006A578D">
              <w:rPr>
                <w:rFonts w:ascii="Arial" w:eastAsia="Times New Roman" w:hAnsi="Arial" w:cs="Arial"/>
                <w:b/>
                <w:sz w:val="20"/>
                <w:szCs w:val="20"/>
                <w:lang w:eastAsia="es-ES"/>
              </w:rPr>
              <w:t>MECÁNICO</w:t>
            </w:r>
            <w:r w:rsidRPr="006A578D">
              <w:rPr>
                <w:rFonts w:ascii="Arial" w:eastAsia="Times New Roman" w:hAnsi="Arial" w:cs="Arial"/>
                <w:sz w:val="20"/>
                <w:szCs w:val="20"/>
                <w:lang w:eastAsia="es-ES"/>
              </w:rPr>
              <w:t xml:space="preserve"> CON RAMPAS TRASERAS, SUSPENSIÓN DE MUELLES, ANCHO 2.60 MAS EXTENSIONES LATERALES, CAPACIDAD DE CARGA 50 TONELADAS, 3 EJES.</w:t>
            </w:r>
          </w:p>
        </w:tc>
      </w:tr>
      <w:tr w:rsidR="006A578D" w:rsidRPr="006A578D" w:rsidTr="008B7052">
        <w:trPr>
          <w:trHeight w:val="525"/>
        </w:trPr>
        <w:tc>
          <w:tcPr>
            <w:tcW w:w="959" w:type="dxa"/>
            <w:vMerge/>
            <w:noWrap/>
            <w:hideMark/>
          </w:tcPr>
          <w:p w:rsidR="006A578D" w:rsidRPr="006A578D" w:rsidRDefault="006A578D" w:rsidP="001658A2">
            <w:pPr>
              <w:jc w:val="both"/>
              <w:rPr>
                <w:rFonts w:ascii="Arial" w:eastAsia="Times New Roman" w:hAnsi="Arial" w:cs="Arial"/>
                <w:sz w:val="20"/>
                <w:szCs w:val="20"/>
                <w:lang w:eastAsia="es-ES"/>
              </w:rPr>
            </w:pPr>
          </w:p>
        </w:tc>
        <w:tc>
          <w:tcPr>
            <w:tcW w:w="905" w:type="dxa"/>
            <w:noWrap/>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3</w:t>
            </w:r>
          </w:p>
        </w:tc>
        <w:tc>
          <w:tcPr>
            <w:tcW w:w="722" w:type="dxa"/>
          </w:tcPr>
          <w:p w:rsidR="006A578D" w:rsidRPr="006A578D" w:rsidRDefault="006A578D" w:rsidP="00994CB8">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993" w:type="dxa"/>
            <w:noWrap/>
            <w:hideMark/>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774" w:type="dxa"/>
            <w:hideMark/>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r w:rsidRPr="006A578D">
              <w:rPr>
                <w:rFonts w:ascii="Arial" w:eastAsia="Times New Roman" w:hAnsi="Arial" w:cs="Arial"/>
                <w:sz w:val="20"/>
                <w:szCs w:val="20"/>
                <w:lang w:eastAsia="es-ES"/>
              </w:rPr>
              <w:t xml:space="preserve"> </w:t>
            </w:r>
          </w:p>
        </w:tc>
        <w:tc>
          <w:tcPr>
            <w:tcW w:w="5124" w:type="dxa"/>
          </w:tcPr>
          <w:p w:rsidR="006A578D" w:rsidRPr="006A578D" w:rsidRDefault="006A578D" w:rsidP="006A578D">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USADO</w:t>
            </w:r>
            <w:r w:rsidRPr="006A578D">
              <w:rPr>
                <w:rFonts w:ascii="Arial" w:eastAsia="Times New Roman" w:hAnsi="Arial" w:cs="Arial"/>
                <w:sz w:val="20"/>
                <w:szCs w:val="20"/>
                <w:lang w:eastAsia="es-ES"/>
              </w:rPr>
              <w:t xml:space="preserve"> / CAMA BAJA, CUELLO DESMONTABLE </w:t>
            </w:r>
            <w:r w:rsidRPr="006A578D">
              <w:rPr>
                <w:rFonts w:ascii="Arial" w:eastAsia="Times New Roman" w:hAnsi="Arial" w:cs="Arial"/>
                <w:b/>
                <w:sz w:val="20"/>
                <w:szCs w:val="20"/>
                <w:lang w:eastAsia="es-ES"/>
              </w:rPr>
              <w:t>HIDRÁULICO</w:t>
            </w:r>
            <w:r w:rsidRPr="006A578D">
              <w:rPr>
                <w:rFonts w:ascii="Arial" w:eastAsia="Times New Roman" w:hAnsi="Arial" w:cs="Arial"/>
                <w:sz w:val="20"/>
                <w:szCs w:val="20"/>
                <w:lang w:eastAsia="es-ES"/>
              </w:rPr>
              <w:t>, SUSPENSIÓN DE MUELLES, ANCHO 2.60 MAS EXTENSIONES LATERALES, CAPACIDAD DE CARGA 50 TONELADAS, 3 EJES.</w:t>
            </w:r>
            <w:r>
              <w:rPr>
                <w:rFonts w:ascii="Arial" w:eastAsia="Times New Roman" w:hAnsi="Arial" w:cs="Arial"/>
                <w:sz w:val="20"/>
                <w:szCs w:val="20"/>
                <w:lang w:eastAsia="es-ES"/>
              </w:rPr>
              <w:t xml:space="preserve"> </w:t>
            </w:r>
          </w:p>
        </w:tc>
      </w:tr>
      <w:tr w:rsidR="006A578D" w:rsidRPr="006A578D" w:rsidTr="008B7052">
        <w:trPr>
          <w:trHeight w:val="525"/>
        </w:trPr>
        <w:tc>
          <w:tcPr>
            <w:tcW w:w="959" w:type="dxa"/>
            <w:vMerge/>
            <w:noWrap/>
          </w:tcPr>
          <w:p w:rsidR="006A578D" w:rsidRPr="006A578D" w:rsidRDefault="006A578D" w:rsidP="001658A2">
            <w:pPr>
              <w:jc w:val="both"/>
              <w:rPr>
                <w:rFonts w:ascii="Arial" w:eastAsia="Times New Roman" w:hAnsi="Arial" w:cs="Arial"/>
                <w:sz w:val="20"/>
                <w:szCs w:val="20"/>
                <w:lang w:eastAsia="es-ES"/>
              </w:rPr>
            </w:pPr>
          </w:p>
        </w:tc>
        <w:tc>
          <w:tcPr>
            <w:tcW w:w="905" w:type="dxa"/>
            <w:noWrap/>
          </w:tcPr>
          <w:p w:rsidR="006A578D" w:rsidRPr="006A578D" w:rsidRDefault="006A578D" w:rsidP="001658A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4</w:t>
            </w:r>
          </w:p>
        </w:tc>
        <w:tc>
          <w:tcPr>
            <w:tcW w:w="722" w:type="dxa"/>
          </w:tcPr>
          <w:p w:rsidR="006A578D" w:rsidRPr="006A578D" w:rsidRDefault="006A578D" w:rsidP="00994CB8">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993" w:type="dxa"/>
            <w:noWrap/>
          </w:tcPr>
          <w:p w:rsidR="006A578D" w:rsidRPr="006A578D" w:rsidRDefault="006A578D" w:rsidP="006A578D">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774" w:type="dxa"/>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p>
        </w:tc>
        <w:tc>
          <w:tcPr>
            <w:tcW w:w="5124" w:type="dxa"/>
          </w:tcPr>
          <w:p w:rsidR="006A578D" w:rsidRPr="006A578D" w:rsidRDefault="006A578D" w:rsidP="001658A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USADO</w:t>
            </w:r>
            <w:r w:rsidRPr="006A578D">
              <w:rPr>
                <w:rFonts w:ascii="Arial" w:eastAsia="Times New Roman" w:hAnsi="Arial" w:cs="Arial"/>
                <w:sz w:val="20"/>
                <w:szCs w:val="20"/>
                <w:lang w:eastAsia="es-ES"/>
              </w:rPr>
              <w:t xml:space="preserve"> / CAMA BAJA, </w:t>
            </w:r>
            <w:r w:rsidRPr="006A578D">
              <w:rPr>
                <w:rFonts w:ascii="Arial" w:eastAsia="Times New Roman" w:hAnsi="Arial" w:cs="Arial"/>
                <w:b/>
                <w:sz w:val="20"/>
                <w:szCs w:val="20"/>
                <w:lang w:eastAsia="es-ES"/>
              </w:rPr>
              <w:t>MECÁNICO</w:t>
            </w:r>
            <w:r w:rsidRPr="006A578D">
              <w:rPr>
                <w:rFonts w:ascii="Arial" w:eastAsia="Times New Roman" w:hAnsi="Arial" w:cs="Arial"/>
                <w:sz w:val="20"/>
                <w:szCs w:val="20"/>
                <w:lang w:eastAsia="es-ES"/>
              </w:rPr>
              <w:t xml:space="preserve"> CON RAMPAS TRASERAS, SUSPENSIÓN DE MUELLES, ANCHO 2.60 MAS EXTENSIONES LATERALES, CAPACIDAD DE CARGA 50 TONELADAS, 3 EJES.</w:t>
            </w:r>
          </w:p>
        </w:tc>
      </w:tr>
    </w:tbl>
    <w:p w:rsidR="00994CB8" w:rsidRDefault="00994CB8" w:rsidP="00D33615">
      <w:pPr>
        <w:spacing w:after="0" w:line="240" w:lineRule="auto"/>
        <w:jc w:val="both"/>
        <w:rPr>
          <w:rFonts w:ascii="Arial" w:eastAsia="Times New Roman" w:hAnsi="Arial" w:cs="Arial"/>
          <w:sz w:val="20"/>
          <w:szCs w:val="20"/>
          <w:lang w:eastAsia="es-ES"/>
        </w:rPr>
      </w:pPr>
    </w:p>
    <w:p w:rsidR="00994CB8" w:rsidRDefault="00994CB8" w:rsidP="00D33615">
      <w:pPr>
        <w:spacing w:after="0" w:line="240" w:lineRule="auto"/>
        <w:jc w:val="both"/>
        <w:rPr>
          <w:rFonts w:ascii="Arial" w:eastAsia="Times New Roman" w:hAnsi="Arial" w:cs="Arial"/>
          <w:sz w:val="20"/>
          <w:szCs w:val="20"/>
          <w:lang w:eastAsia="es-ES"/>
        </w:rPr>
      </w:pPr>
    </w:p>
    <w:p w:rsidR="00994CB8" w:rsidRDefault="00994CB8"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EC1F73">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60125">
        <w:rPr>
          <w:rFonts w:ascii="Arial" w:eastAsia="Times New Roman" w:hAnsi="Arial" w:cs="Arial"/>
          <w:sz w:val="20"/>
          <w:szCs w:val="20"/>
          <w:lang w:eastAsia="es-ES"/>
        </w:rPr>
        <w:t>OM</w:t>
      </w:r>
      <w:proofErr w:type="spellEnd"/>
      <w:r w:rsidR="00C60125">
        <w:rPr>
          <w:rFonts w:ascii="Arial" w:eastAsia="Times New Roman" w:hAnsi="Arial" w:cs="Arial"/>
          <w:sz w:val="20"/>
          <w:szCs w:val="20"/>
          <w:lang w:eastAsia="es-ES"/>
        </w:rPr>
        <w:t>-1</w:t>
      </w:r>
      <w:r w:rsidR="006A578D">
        <w:rPr>
          <w:rFonts w:ascii="Arial" w:eastAsia="Times New Roman" w:hAnsi="Arial" w:cs="Arial"/>
          <w:sz w:val="20"/>
          <w:szCs w:val="20"/>
          <w:lang w:eastAsia="es-ES"/>
        </w:rPr>
        <w:t>13</w:t>
      </w:r>
      <w:r w:rsidR="00C60125">
        <w:rPr>
          <w:rFonts w:ascii="Arial" w:eastAsia="Times New Roman" w:hAnsi="Arial" w:cs="Arial"/>
          <w:sz w:val="20"/>
          <w:szCs w:val="20"/>
          <w:lang w:eastAsia="es-ES"/>
        </w:rPr>
        <w:t>/2019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60125">
        <w:rPr>
          <w:rFonts w:ascii="Arial" w:eastAsia="Times New Roman" w:hAnsi="Arial" w:cs="Arial"/>
          <w:sz w:val="20"/>
          <w:szCs w:val="20"/>
          <w:lang w:eastAsia="es-ES"/>
        </w:rPr>
        <w:t>OM</w:t>
      </w:r>
      <w:proofErr w:type="spellEnd"/>
      <w:r w:rsidR="00C60125">
        <w:rPr>
          <w:rFonts w:ascii="Arial" w:eastAsia="Times New Roman" w:hAnsi="Arial" w:cs="Arial"/>
          <w:sz w:val="20"/>
          <w:szCs w:val="20"/>
          <w:lang w:eastAsia="es-ES"/>
        </w:rPr>
        <w:t>-1</w:t>
      </w:r>
      <w:r w:rsidR="006A578D">
        <w:rPr>
          <w:rFonts w:ascii="Arial" w:eastAsia="Times New Roman" w:hAnsi="Arial" w:cs="Arial"/>
          <w:sz w:val="20"/>
          <w:szCs w:val="20"/>
          <w:lang w:eastAsia="es-ES"/>
        </w:rPr>
        <w:t>13</w:t>
      </w:r>
      <w:r w:rsidR="00C60125">
        <w:rPr>
          <w:rFonts w:ascii="Arial" w:eastAsia="Times New Roman" w:hAnsi="Arial" w:cs="Arial"/>
          <w:sz w:val="20"/>
          <w:szCs w:val="20"/>
          <w:lang w:eastAsia="es-ES"/>
        </w:rPr>
        <w:t>/2019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Pr="003C18F0"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C33B2C" w:rsidRDefault="00C33B2C" w:rsidP="00CD1239">
      <w:pPr>
        <w:spacing w:after="0"/>
        <w:rPr>
          <w:rFonts w:ascii="Arial" w:hAnsi="Arial" w:cs="Arial"/>
          <w:sz w:val="20"/>
          <w:szCs w:val="20"/>
        </w:rPr>
      </w:pPr>
    </w:p>
    <w:p w:rsidR="006A578D" w:rsidRDefault="006A578D"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5078A8"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-113/2019</w:t>
      </w:r>
    </w:p>
    <w:p w:rsidR="00CD1239" w:rsidRPr="003C18F0" w:rsidRDefault="00CD1239" w:rsidP="00CD1239">
      <w:pPr>
        <w:spacing w:after="0" w:line="240" w:lineRule="auto"/>
        <w:jc w:val="center"/>
        <w:rPr>
          <w:rFonts w:ascii="Arial" w:hAnsi="Arial" w:cs="Arial"/>
          <w:b/>
        </w:rPr>
      </w:pPr>
    </w:p>
    <w:p w:rsidR="00D33615" w:rsidRPr="00D33615" w:rsidRDefault="00D33615"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Pr>
          <w:rFonts w:ascii="Arial" w:hAnsi="Arial" w:cs="Arial"/>
          <w:b/>
          <w:iCs/>
        </w:rPr>
        <w:t xml:space="preserve"> DE TLAJOMULCO DE ZÚÑIGA, JALISCO</w:t>
      </w:r>
      <w:r>
        <w:rPr>
          <w:rFonts w:ascii="Arial" w:eastAsia="Times New Roman" w:hAnsi="Arial" w:cs="Arial"/>
          <w:b/>
          <w:iCs/>
          <w:lang w:eastAsia="es-E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Default="00510DB8" w:rsidP="00CD1239">
      <w:pPr>
        <w:spacing w:after="0" w:line="240" w:lineRule="auto"/>
        <w:rPr>
          <w:rFonts w:ascii="Arial" w:eastAsia="Times New Roman" w:hAnsi="Arial" w:cs="Arial"/>
          <w:b/>
          <w:lang w:eastAsia="es-ES"/>
        </w:rPr>
      </w:pPr>
    </w:p>
    <w:p w:rsidR="00BA2D46" w:rsidRPr="00BA2D46" w:rsidRDefault="00BA2D46" w:rsidP="00CD1239">
      <w:pPr>
        <w:spacing w:after="0" w:line="240" w:lineRule="auto"/>
        <w:rPr>
          <w:rFonts w:ascii="Arial" w:eastAsia="Times New Roman" w:hAnsi="Arial" w:cs="Arial"/>
          <w:lang w:eastAsia="es-ES"/>
        </w:rPr>
      </w:pPr>
    </w:p>
    <w:p w:rsidR="00BA2D46" w:rsidRDefault="00BA2D46" w:rsidP="00CD1239">
      <w:pPr>
        <w:spacing w:after="0" w:line="240" w:lineRule="auto"/>
        <w:rPr>
          <w:rFonts w:ascii="Arial" w:eastAsia="Times New Roman" w:hAnsi="Arial" w:cs="Arial"/>
          <w:b/>
          <w:lang w:eastAsia="es-ES"/>
        </w:rPr>
      </w:pPr>
    </w:p>
    <w:p w:rsidR="00BA2D46" w:rsidRPr="003C18F0" w:rsidRDefault="00BA2D46" w:rsidP="00CD1239">
      <w:pPr>
        <w:spacing w:after="0" w:line="240" w:lineRule="auto"/>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850"/>
        <w:gridCol w:w="850"/>
        <w:gridCol w:w="695"/>
        <w:gridCol w:w="717"/>
        <w:gridCol w:w="1261"/>
        <w:gridCol w:w="4382"/>
        <w:gridCol w:w="1238"/>
      </w:tblGrid>
      <w:tr w:rsidR="006A578D" w:rsidRPr="006A578D" w:rsidTr="006A578D">
        <w:trPr>
          <w:trHeight w:val="300"/>
        </w:trPr>
        <w:tc>
          <w:tcPr>
            <w:tcW w:w="850" w:type="dxa"/>
            <w:noWrap/>
            <w:hideMark/>
          </w:tcPr>
          <w:p w:rsidR="006A578D" w:rsidRPr="006A578D" w:rsidRDefault="006A578D" w:rsidP="002317E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Partida</w:t>
            </w:r>
          </w:p>
        </w:tc>
        <w:tc>
          <w:tcPr>
            <w:tcW w:w="850" w:type="dxa"/>
            <w:noWrap/>
            <w:hideMark/>
          </w:tcPr>
          <w:p w:rsidR="006A578D" w:rsidRPr="006A578D" w:rsidRDefault="006A578D" w:rsidP="006A578D">
            <w:pPr>
              <w:jc w:val="center"/>
              <w:rPr>
                <w:rFonts w:ascii="Arial" w:eastAsia="Times New Roman" w:hAnsi="Arial" w:cs="Arial"/>
                <w:bCs/>
                <w:sz w:val="20"/>
                <w:szCs w:val="20"/>
                <w:lang w:eastAsia="es-ES"/>
              </w:rPr>
            </w:pPr>
            <w:r w:rsidRPr="006A578D">
              <w:rPr>
                <w:rFonts w:ascii="Arial" w:eastAsia="Times New Roman" w:hAnsi="Arial" w:cs="Arial"/>
                <w:bCs/>
                <w:sz w:val="20"/>
                <w:szCs w:val="20"/>
                <w:lang w:eastAsia="es-ES"/>
              </w:rPr>
              <w:t>Opción</w:t>
            </w:r>
          </w:p>
        </w:tc>
        <w:tc>
          <w:tcPr>
            <w:tcW w:w="695" w:type="dxa"/>
          </w:tcPr>
          <w:p w:rsidR="006A578D" w:rsidRPr="006A578D" w:rsidRDefault="006A578D" w:rsidP="002317E2">
            <w:pPr>
              <w:jc w:val="both"/>
              <w:rPr>
                <w:rFonts w:ascii="Arial" w:eastAsia="Times New Roman" w:hAnsi="Arial" w:cs="Arial"/>
                <w:bCs/>
                <w:sz w:val="20"/>
                <w:szCs w:val="20"/>
                <w:lang w:eastAsia="es-ES"/>
              </w:rPr>
            </w:pPr>
            <w:proofErr w:type="spellStart"/>
            <w:r w:rsidRPr="006A578D">
              <w:rPr>
                <w:rFonts w:ascii="Arial" w:eastAsia="Times New Roman" w:hAnsi="Arial" w:cs="Arial"/>
                <w:bCs/>
                <w:sz w:val="20"/>
                <w:szCs w:val="20"/>
                <w:lang w:eastAsia="es-ES"/>
              </w:rPr>
              <w:t>Cant</w:t>
            </w:r>
            <w:proofErr w:type="spellEnd"/>
            <w:r w:rsidRPr="006A578D">
              <w:rPr>
                <w:rFonts w:ascii="Arial" w:eastAsia="Times New Roman" w:hAnsi="Arial" w:cs="Arial"/>
                <w:bCs/>
                <w:sz w:val="20"/>
                <w:szCs w:val="20"/>
                <w:lang w:eastAsia="es-ES"/>
              </w:rPr>
              <w:t>.</w:t>
            </w:r>
          </w:p>
        </w:tc>
        <w:tc>
          <w:tcPr>
            <w:tcW w:w="717" w:type="dxa"/>
            <w:noWrap/>
            <w:hideMark/>
          </w:tcPr>
          <w:p w:rsidR="006A578D" w:rsidRPr="006A578D" w:rsidRDefault="006A578D" w:rsidP="002317E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U. de M.</w:t>
            </w:r>
          </w:p>
        </w:tc>
        <w:tc>
          <w:tcPr>
            <w:tcW w:w="1261" w:type="dxa"/>
            <w:noWrap/>
            <w:hideMark/>
          </w:tcPr>
          <w:p w:rsidR="006A578D" w:rsidRPr="006A578D" w:rsidRDefault="006A578D" w:rsidP="002317E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Descripción</w:t>
            </w:r>
          </w:p>
        </w:tc>
        <w:tc>
          <w:tcPr>
            <w:tcW w:w="4382" w:type="dxa"/>
            <w:noWrap/>
            <w:hideMark/>
          </w:tcPr>
          <w:p w:rsidR="006A578D" w:rsidRPr="006A578D" w:rsidRDefault="006A578D" w:rsidP="002317E2">
            <w:pPr>
              <w:jc w:val="both"/>
              <w:rPr>
                <w:rFonts w:ascii="Arial" w:eastAsia="Times New Roman" w:hAnsi="Arial" w:cs="Arial"/>
                <w:bCs/>
                <w:sz w:val="20"/>
                <w:szCs w:val="20"/>
                <w:lang w:eastAsia="es-ES"/>
              </w:rPr>
            </w:pPr>
            <w:r w:rsidRPr="006A578D">
              <w:rPr>
                <w:rFonts w:ascii="Arial" w:eastAsia="Times New Roman" w:hAnsi="Arial" w:cs="Arial"/>
                <w:bCs/>
                <w:sz w:val="20"/>
                <w:szCs w:val="20"/>
                <w:lang w:eastAsia="es-ES"/>
              </w:rPr>
              <w:t>Detalle</w:t>
            </w:r>
          </w:p>
        </w:tc>
        <w:tc>
          <w:tcPr>
            <w:tcW w:w="1238" w:type="dxa"/>
          </w:tcPr>
          <w:p w:rsidR="006A578D" w:rsidRPr="006A578D" w:rsidRDefault="006A578D" w:rsidP="002317E2">
            <w:pPr>
              <w:jc w:val="both"/>
              <w:rPr>
                <w:rFonts w:ascii="Arial" w:eastAsia="Times New Roman" w:hAnsi="Arial" w:cs="Arial"/>
                <w:bCs/>
                <w:sz w:val="20"/>
                <w:szCs w:val="20"/>
                <w:lang w:eastAsia="es-ES"/>
              </w:rPr>
            </w:pPr>
            <w:r>
              <w:rPr>
                <w:rFonts w:ascii="Arial" w:eastAsia="Times New Roman" w:hAnsi="Arial" w:cs="Arial"/>
                <w:bCs/>
                <w:sz w:val="20"/>
                <w:szCs w:val="20"/>
                <w:lang w:eastAsia="es-ES"/>
              </w:rPr>
              <w:t>Precio Unitario SIN IVA</w:t>
            </w:r>
          </w:p>
        </w:tc>
      </w:tr>
      <w:tr w:rsidR="006A578D" w:rsidRPr="006A578D" w:rsidTr="006A578D">
        <w:trPr>
          <w:trHeight w:val="780"/>
        </w:trPr>
        <w:tc>
          <w:tcPr>
            <w:tcW w:w="850" w:type="dxa"/>
            <w:vMerge w:val="restart"/>
            <w:noWrap/>
            <w:vAlign w:val="center"/>
            <w:hideMark/>
          </w:tcPr>
          <w:p w:rsidR="006A578D" w:rsidRPr="006A578D" w:rsidRDefault="006A578D" w:rsidP="006A578D">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850" w:type="dxa"/>
            <w:noWrap/>
          </w:tcPr>
          <w:p w:rsidR="006A578D" w:rsidRPr="006A578D" w:rsidRDefault="006A578D" w:rsidP="006A578D">
            <w:pPr>
              <w:jc w:val="center"/>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695" w:type="dxa"/>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717" w:type="dxa"/>
            <w:noWrap/>
            <w:hideMark/>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261" w:type="dxa"/>
            <w:hideMark/>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p>
        </w:tc>
        <w:tc>
          <w:tcPr>
            <w:tcW w:w="4382" w:type="dxa"/>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NUEVO</w:t>
            </w:r>
            <w:r w:rsidRPr="006A578D">
              <w:rPr>
                <w:rFonts w:ascii="Arial" w:eastAsia="Times New Roman" w:hAnsi="Arial" w:cs="Arial"/>
                <w:sz w:val="20"/>
                <w:szCs w:val="20"/>
                <w:lang w:eastAsia="es-ES"/>
              </w:rPr>
              <w:t xml:space="preserve"> / CAMA BAJA, CUELLO DESMONTABLE </w:t>
            </w:r>
            <w:r w:rsidRPr="006A578D">
              <w:rPr>
                <w:rFonts w:ascii="Arial" w:eastAsia="Times New Roman" w:hAnsi="Arial" w:cs="Arial"/>
                <w:b/>
                <w:sz w:val="20"/>
                <w:szCs w:val="20"/>
                <w:lang w:eastAsia="es-ES"/>
              </w:rPr>
              <w:t>HIDRÁULICO</w:t>
            </w:r>
            <w:r w:rsidRPr="006A578D">
              <w:rPr>
                <w:rFonts w:ascii="Arial" w:eastAsia="Times New Roman" w:hAnsi="Arial" w:cs="Arial"/>
                <w:sz w:val="20"/>
                <w:szCs w:val="20"/>
                <w:lang w:eastAsia="es-ES"/>
              </w:rPr>
              <w:t>, SUSPENSIÓN DE MUELLES, ANCHO 2.60 MAS EXTENSIONES LATERALES, CAPACIDAD DE CARGA 50 TONELADAS, 3 EJES.</w:t>
            </w:r>
          </w:p>
        </w:tc>
        <w:tc>
          <w:tcPr>
            <w:tcW w:w="1238" w:type="dxa"/>
          </w:tcPr>
          <w:p w:rsidR="006A578D" w:rsidRPr="006A578D" w:rsidRDefault="006A578D" w:rsidP="002317E2">
            <w:pPr>
              <w:jc w:val="both"/>
              <w:rPr>
                <w:rFonts w:ascii="Arial" w:eastAsia="Times New Roman" w:hAnsi="Arial" w:cs="Arial"/>
                <w:sz w:val="20"/>
                <w:szCs w:val="20"/>
                <w:lang w:eastAsia="es-ES"/>
              </w:rPr>
            </w:pPr>
          </w:p>
        </w:tc>
      </w:tr>
      <w:tr w:rsidR="006A578D" w:rsidRPr="006A578D" w:rsidTr="006A578D">
        <w:trPr>
          <w:trHeight w:val="525"/>
        </w:trPr>
        <w:tc>
          <w:tcPr>
            <w:tcW w:w="850" w:type="dxa"/>
            <w:vMerge/>
            <w:noWrap/>
            <w:hideMark/>
          </w:tcPr>
          <w:p w:rsidR="006A578D" w:rsidRPr="006A578D" w:rsidRDefault="006A578D" w:rsidP="002317E2">
            <w:pPr>
              <w:jc w:val="both"/>
              <w:rPr>
                <w:rFonts w:ascii="Arial" w:eastAsia="Times New Roman" w:hAnsi="Arial" w:cs="Arial"/>
                <w:sz w:val="20"/>
                <w:szCs w:val="20"/>
                <w:lang w:eastAsia="es-ES"/>
              </w:rPr>
            </w:pPr>
          </w:p>
        </w:tc>
        <w:tc>
          <w:tcPr>
            <w:tcW w:w="850" w:type="dxa"/>
            <w:noWrap/>
          </w:tcPr>
          <w:p w:rsidR="006A578D" w:rsidRPr="006A578D" w:rsidRDefault="006A578D" w:rsidP="006A578D">
            <w:pPr>
              <w:jc w:val="center"/>
              <w:rPr>
                <w:rFonts w:ascii="Arial" w:eastAsia="Times New Roman" w:hAnsi="Arial" w:cs="Arial"/>
                <w:sz w:val="20"/>
                <w:szCs w:val="20"/>
                <w:lang w:eastAsia="es-ES"/>
              </w:rPr>
            </w:pPr>
            <w:r w:rsidRPr="006A578D">
              <w:rPr>
                <w:rFonts w:ascii="Arial" w:eastAsia="Times New Roman" w:hAnsi="Arial" w:cs="Arial"/>
                <w:sz w:val="20"/>
                <w:szCs w:val="20"/>
                <w:lang w:eastAsia="es-ES"/>
              </w:rPr>
              <w:t>2</w:t>
            </w:r>
          </w:p>
        </w:tc>
        <w:tc>
          <w:tcPr>
            <w:tcW w:w="695" w:type="dxa"/>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717" w:type="dxa"/>
            <w:noWrap/>
            <w:hideMark/>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261" w:type="dxa"/>
            <w:hideMark/>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r w:rsidRPr="006A578D">
              <w:rPr>
                <w:rFonts w:ascii="Arial" w:eastAsia="Times New Roman" w:hAnsi="Arial" w:cs="Arial"/>
                <w:sz w:val="20"/>
                <w:szCs w:val="20"/>
                <w:lang w:eastAsia="es-ES"/>
              </w:rPr>
              <w:t xml:space="preserve"> </w:t>
            </w:r>
          </w:p>
        </w:tc>
        <w:tc>
          <w:tcPr>
            <w:tcW w:w="4382" w:type="dxa"/>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NUEVO</w:t>
            </w:r>
            <w:r w:rsidRPr="006A578D">
              <w:rPr>
                <w:rFonts w:ascii="Arial" w:eastAsia="Times New Roman" w:hAnsi="Arial" w:cs="Arial"/>
                <w:sz w:val="20"/>
                <w:szCs w:val="20"/>
                <w:lang w:eastAsia="es-ES"/>
              </w:rPr>
              <w:t xml:space="preserve"> / CAMA BAJA, </w:t>
            </w:r>
            <w:r w:rsidRPr="006A578D">
              <w:rPr>
                <w:rFonts w:ascii="Arial" w:eastAsia="Times New Roman" w:hAnsi="Arial" w:cs="Arial"/>
                <w:b/>
                <w:sz w:val="20"/>
                <w:szCs w:val="20"/>
                <w:lang w:eastAsia="es-ES"/>
              </w:rPr>
              <w:t>MECÁNICO</w:t>
            </w:r>
            <w:r w:rsidRPr="006A578D">
              <w:rPr>
                <w:rFonts w:ascii="Arial" w:eastAsia="Times New Roman" w:hAnsi="Arial" w:cs="Arial"/>
                <w:sz w:val="20"/>
                <w:szCs w:val="20"/>
                <w:lang w:eastAsia="es-ES"/>
              </w:rPr>
              <w:t xml:space="preserve"> CON RAMPAS TRASERAS, SUSPENSIÓN DE MUELLES, ANCHO 2.60 MAS EXTENSIONES LATERALES, CAPACIDAD DE CARGA 50 TONELADAS, 3 EJES.</w:t>
            </w:r>
          </w:p>
        </w:tc>
        <w:tc>
          <w:tcPr>
            <w:tcW w:w="1238" w:type="dxa"/>
          </w:tcPr>
          <w:p w:rsidR="006A578D" w:rsidRPr="006A578D" w:rsidRDefault="006A578D" w:rsidP="002317E2">
            <w:pPr>
              <w:jc w:val="both"/>
              <w:rPr>
                <w:rFonts w:ascii="Arial" w:eastAsia="Times New Roman" w:hAnsi="Arial" w:cs="Arial"/>
                <w:sz w:val="20"/>
                <w:szCs w:val="20"/>
                <w:lang w:eastAsia="es-ES"/>
              </w:rPr>
            </w:pPr>
          </w:p>
        </w:tc>
      </w:tr>
      <w:tr w:rsidR="006A578D" w:rsidRPr="006A578D" w:rsidTr="006A578D">
        <w:trPr>
          <w:trHeight w:val="525"/>
        </w:trPr>
        <w:tc>
          <w:tcPr>
            <w:tcW w:w="850" w:type="dxa"/>
            <w:vMerge/>
            <w:noWrap/>
            <w:hideMark/>
          </w:tcPr>
          <w:p w:rsidR="006A578D" w:rsidRPr="006A578D" w:rsidRDefault="006A578D" w:rsidP="002317E2">
            <w:pPr>
              <w:jc w:val="both"/>
              <w:rPr>
                <w:rFonts w:ascii="Arial" w:eastAsia="Times New Roman" w:hAnsi="Arial" w:cs="Arial"/>
                <w:sz w:val="20"/>
                <w:szCs w:val="20"/>
                <w:lang w:eastAsia="es-ES"/>
              </w:rPr>
            </w:pPr>
          </w:p>
        </w:tc>
        <w:tc>
          <w:tcPr>
            <w:tcW w:w="850" w:type="dxa"/>
            <w:noWrap/>
          </w:tcPr>
          <w:p w:rsidR="006A578D" w:rsidRPr="006A578D" w:rsidRDefault="006A578D" w:rsidP="006A578D">
            <w:pPr>
              <w:jc w:val="center"/>
              <w:rPr>
                <w:rFonts w:ascii="Arial" w:eastAsia="Times New Roman" w:hAnsi="Arial" w:cs="Arial"/>
                <w:sz w:val="20"/>
                <w:szCs w:val="20"/>
                <w:lang w:eastAsia="es-ES"/>
              </w:rPr>
            </w:pPr>
            <w:r w:rsidRPr="006A578D">
              <w:rPr>
                <w:rFonts w:ascii="Arial" w:eastAsia="Times New Roman" w:hAnsi="Arial" w:cs="Arial"/>
                <w:sz w:val="20"/>
                <w:szCs w:val="20"/>
                <w:lang w:eastAsia="es-ES"/>
              </w:rPr>
              <w:t>3</w:t>
            </w:r>
          </w:p>
        </w:tc>
        <w:tc>
          <w:tcPr>
            <w:tcW w:w="695" w:type="dxa"/>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717" w:type="dxa"/>
            <w:noWrap/>
            <w:hideMark/>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261" w:type="dxa"/>
            <w:hideMark/>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r w:rsidRPr="006A578D">
              <w:rPr>
                <w:rFonts w:ascii="Arial" w:eastAsia="Times New Roman" w:hAnsi="Arial" w:cs="Arial"/>
                <w:sz w:val="20"/>
                <w:szCs w:val="20"/>
                <w:lang w:eastAsia="es-ES"/>
              </w:rPr>
              <w:t xml:space="preserve"> </w:t>
            </w:r>
          </w:p>
        </w:tc>
        <w:tc>
          <w:tcPr>
            <w:tcW w:w="4382" w:type="dxa"/>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USADO</w:t>
            </w:r>
            <w:r w:rsidRPr="006A578D">
              <w:rPr>
                <w:rFonts w:ascii="Arial" w:eastAsia="Times New Roman" w:hAnsi="Arial" w:cs="Arial"/>
                <w:sz w:val="20"/>
                <w:szCs w:val="20"/>
                <w:lang w:eastAsia="es-ES"/>
              </w:rPr>
              <w:t xml:space="preserve"> / CAMA BAJA, CUELLO DESMONTABLE </w:t>
            </w:r>
            <w:r w:rsidRPr="006A578D">
              <w:rPr>
                <w:rFonts w:ascii="Arial" w:eastAsia="Times New Roman" w:hAnsi="Arial" w:cs="Arial"/>
                <w:b/>
                <w:sz w:val="20"/>
                <w:szCs w:val="20"/>
                <w:lang w:eastAsia="es-ES"/>
              </w:rPr>
              <w:t>HIDRÁULICO</w:t>
            </w:r>
            <w:r w:rsidRPr="006A578D">
              <w:rPr>
                <w:rFonts w:ascii="Arial" w:eastAsia="Times New Roman" w:hAnsi="Arial" w:cs="Arial"/>
                <w:sz w:val="20"/>
                <w:szCs w:val="20"/>
                <w:lang w:eastAsia="es-ES"/>
              </w:rPr>
              <w:t>, SUSPENSIÓN DE MUELLES, ANCHO 2.60 MAS EXTENSIONES LATERALES, CAPACIDAD DE CARGA 50 TONELADAS, 3 EJES.</w:t>
            </w:r>
            <w:r>
              <w:rPr>
                <w:rFonts w:ascii="Arial" w:eastAsia="Times New Roman" w:hAnsi="Arial" w:cs="Arial"/>
                <w:sz w:val="20"/>
                <w:szCs w:val="20"/>
                <w:lang w:eastAsia="es-ES"/>
              </w:rPr>
              <w:t xml:space="preserve"> </w:t>
            </w:r>
          </w:p>
        </w:tc>
        <w:tc>
          <w:tcPr>
            <w:tcW w:w="1238" w:type="dxa"/>
          </w:tcPr>
          <w:p w:rsidR="006A578D" w:rsidRPr="006A578D" w:rsidRDefault="006A578D" w:rsidP="002317E2">
            <w:pPr>
              <w:jc w:val="both"/>
              <w:rPr>
                <w:rFonts w:ascii="Arial" w:eastAsia="Times New Roman" w:hAnsi="Arial" w:cs="Arial"/>
                <w:sz w:val="20"/>
                <w:szCs w:val="20"/>
                <w:lang w:eastAsia="es-ES"/>
              </w:rPr>
            </w:pPr>
          </w:p>
        </w:tc>
      </w:tr>
      <w:tr w:rsidR="006A578D" w:rsidRPr="006A578D" w:rsidTr="006A578D">
        <w:trPr>
          <w:trHeight w:val="525"/>
        </w:trPr>
        <w:tc>
          <w:tcPr>
            <w:tcW w:w="850" w:type="dxa"/>
            <w:vMerge/>
            <w:noWrap/>
          </w:tcPr>
          <w:p w:rsidR="006A578D" w:rsidRPr="006A578D" w:rsidRDefault="006A578D" w:rsidP="002317E2">
            <w:pPr>
              <w:jc w:val="both"/>
              <w:rPr>
                <w:rFonts w:ascii="Arial" w:eastAsia="Times New Roman" w:hAnsi="Arial" w:cs="Arial"/>
                <w:sz w:val="20"/>
                <w:szCs w:val="20"/>
                <w:lang w:eastAsia="es-ES"/>
              </w:rPr>
            </w:pPr>
          </w:p>
        </w:tc>
        <w:tc>
          <w:tcPr>
            <w:tcW w:w="850" w:type="dxa"/>
            <w:noWrap/>
          </w:tcPr>
          <w:p w:rsidR="006A578D" w:rsidRPr="006A578D" w:rsidRDefault="006A578D" w:rsidP="006A578D">
            <w:pPr>
              <w:jc w:val="center"/>
              <w:rPr>
                <w:rFonts w:ascii="Arial" w:eastAsia="Times New Roman" w:hAnsi="Arial" w:cs="Arial"/>
                <w:sz w:val="20"/>
                <w:szCs w:val="20"/>
                <w:lang w:eastAsia="es-ES"/>
              </w:rPr>
            </w:pPr>
            <w:r w:rsidRPr="006A578D">
              <w:rPr>
                <w:rFonts w:ascii="Arial" w:eastAsia="Times New Roman" w:hAnsi="Arial" w:cs="Arial"/>
                <w:sz w:val="20"/>
                <w:szCs w:val="20"/>
                <w:lang w:eastAsia="es-ES"/>
              </w:rPr>
              <w:t>4</w:t>
            </w:r>
          </w:p>
        </w:tc>
        <w:tc>
          <w:tcPr>
            <w:tcW w:w="695" w:type="dxa"/>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1</w:t>
            </w:r>
          </w:p>
        </w:tc>
        <w:tc>
          <w:tcPr>
            <w:tcW w:w="717" w:type="dxa"/>
            <w:noWrap/>
          </w:tcPr>
          <w:p w:rsidR="006A578D" w:rsidRPr="006A578D" w:rsidRDefault="006A578D" w:rsidP="002317E2">
            <w:pPr>
              <w:jc w:val="both"/>
              <w:rPr>
                <w:rFonts w:ascii="Arial" w:eastAsia="Times New Roman" w:hAnsi="Arial" w:cs="Arial"/>
                <w:sz w:val="20"/>
                <w:szCs w:val="20"/>
                <w:lang w:eastAsia="es-ES"/>
              </w:rPr>
            </w:pPr>
            <w:r w:rsidRPr="006A578D">
              <w:rPr>
                <w:rFonts w:ascii="Arial" w:eastAsia="Times New Roman" w:hAnsi="Arial" w:cs="Arial"/>
                <w:sz w:val="20"/>
                <w:szCs w:val="20"/>
                <w:lang w:eastAsia="es-ES"/>
              </w:rPr>
              <w:t>Pieza</w:t>
            </w:r>
          </w:p>
        </w:tc>
        <w:tc>
          <w:tcPr>
            <w:tcW w:w="1261" w:type="dxa"/>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w:t>
            </w:r>
            <w:proofErr w:type="spellEnd"/>
            <w:r w:rsidRPr="006A578D">
              <w:rPr>
                <w:rFonts w:ascii="Arial" w:eastAsia="Times New Roman" w:hAnsi="Arial" w:cs="Arial"/>
                <w:sz w:val="20"/>
                <w:szCs w:val="20"/>
                <w:lang w:eastAsia="es-ES"/>
              </w:rPr>
              <w:t xml:space="preserve"> </w:t>
            </w:r>
            <w:proofErr w:type="spellStart"/>
            <w:r w:rsidRPr="006A578D">
              <w:rPr>
                <w:rFonts w:ascii="Arial" w:eastAsia="Times New Roman" w:hAnsi="Arial" w:cs="Arial"/>
                <w:sz w:val="20"/>
                <w:szCs w:val="20"/>
                <w:lang w:eastAsia="es-ES"/>
              </w:rPr>
              <w:t>Boy</w:t>
            </w:r>
            <w:proofErr w:type="spellEnd"/>
          </w:p>
        </w:tc>
        <w:tc>
          <w:tcPr>
            <w:tcW w:w="4382" w:type="dxa"/>
          </w:tcPr>
          <w:p w:rsidR="006A578D" w:rsidRPr="006A578D" w:rsidRDefault="006A578D" w:rsidP="002317E2">
            <w:pPr>
              <w:jc w:val="both"/>
              <w:rPr>
                <w:rFonts w:ascii="Arial" w:eastAsia="Times New Roman" w:hAnsi="Arial" w:cs="Arial"/>
                <w:sz w:val="20"/>
                <w:szCs w:val="20"/>
                <w:lang w:eastAsia="es-ES"/>
              </w:rPr>
            </w:pPr>
            <w:proofErr w:type="spellStart"/>
            <w:r w:rsidRPr="006A578D">
              <w:rPr>
                <w:rFonts w:ascii="Arial" w:eastAsia="Times New Roman" w:hAnsi="Arial" w:cs="Arial"/>
                <w:sz w:val="20"/>
                <w:szCs w:val="20"/>
                <w:lang w:eastAsia="es-ES"/>
              </w:rPr>
              <w:t>LOWBOY</w:t>
            </w:r>
            <w:proofErr w:type="spellEnd"/>
            <w:r w:rsidRPr="006A578D">
              <w:rPr>
                <w:rFonts w:ascii="Arial" w:eastAsia="Times New Roman" w:hAnsi="Arial" w:cs="Arial"/>
                <w:sz w:val="20"/>
                <w:szCs w:val="20"/>
                <w:lang w:eastAsia="es-ES"/>
              </w:rPr>
              <w:t xml:space="preserve"> </w:t>
            </w:r>
            <w:r w:rsidRPr="006A578D">
              <w:rPr>
                <w:rFonts w:ascii="Arial" w:eastAsia="Times New Roman" w:hAnsi="Arial" w:cs="Arial"/>
                <w:b/>
                <w:sz w:val="20"/>
                <w:szCs w:val="20"/>
                <w:lang w:eastAsia="es-ES"/>
              </w:rPr>
              <w:t>USADO</w:t>
            </w:r>
            <w:r w:rsidRPr="006A578D">
              <w:rPr>
                <w:rFonts w:ascii="Arial" w:eastAsia="Times New Roman" w:hAnsi="Arial" w:cs="Arial"/>
                <w:sz w:val="20"/>
                <w:szCs w:val="20"/>
                <w:lang w:eastAsia="es-ES"/>
              </w:rPr>
              <w:t xml:space="preserve"> / CAMA BAJA, </w:t>
            </w:r>
            <w:r w:rsidRPr="006A578D">
              <w:rPr>
                <w:rFonts w:ascii="Arial" w:eastAsia="Times New Roman" w:hAnsi="Arial" w:cs="Arial"/>
                <w:b/>
                <w:sz w:val="20"/>
                <w:szCs w:val="20"/>
                <w:lang w:eastAsia="es-ES"/>
              </w:rPr>
              <w:t>MECÁNICO</w:t>
            </w:r>
            <w:r w:rsidRPr="006A578D">
              <w:rPr>
                <w:rFonts w:ascii="Arial" w:eastAsia="Times New Roman" w:hAnsi="Arial" w:cs="Arial"/>
                <w:sz w:val="20"/>
                <w:szCs w:val="20"/>
                <w:lang w:eastAsia="es-ES"/>
              </w:rPr>
              <w:t xml:space="preserve"> CON RAMPAS TRASERAS, SUSPENSIÓN DE MUELLES, ANCHO 2.60 MAS EXTENSIONES LATERALES, CAPACIDAD DE CARGA 50 TONELADAS, 3 EJES.</w:t>
            </w:r>
          </w:p>
        </w:tc>
        <w:tc>
          <w:tcPr>
            <w:tcW w:w="1238" w:type="dxa"/>
          </w:tcPr>
          <w:p w:rsidR="006A578D" w:rsidRPr="006A578D" w:rsidRDefault="006A578D" w:rsidP="002317E2">
            <w:pPr>
              <w:jc w:val="both"/>
              <w:rPr>
                <w:rFonts w:ascii="Arial" w:eastAsia="Times New Roman" w:hAnsi="Arial" w:cs="Arial"/>
                <w:sz w:val="20"/>
                <w:szCs w:val="20"/>
                <w:lang w:eastAsia="es-ES"/>
              </w:rPr>
            </w:pPr>
          </w:p>
        </w:tc>
      </w:tr>
    </w:tbl>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5078A8">
        <w:rPr>
          <w:rFonts w:ascii="Arial" w:hAnsi="Arial" w:cs="Arial"/>
        </w:rPr>
        <w:t>OM</w:t>
      </w:r>
      <w:proofErr w:type="spellEnd"/>
      <w:r w:rsidR="005078A8">
        <w:rPr>
          <w:rFonts w:ascii="Arial" w:hAnsi="Arial" w:cs="Arial"/>
        </w:rPr>
        <w:t>-113/2019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lastRenderedPageBreak/>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D61911" w:rsidRDefault="00D61911" w:rsidP="00CD1239">
      <w:pPr>
        <w:spacing w:after="0" w:line="240" w:lineRule="auto"/>
        <w:rPr>
          <w:rFonts w:ascii="Arial" w:eastAsia="Times New Roman" w:hAnsi="Arial" w:cs="Arial"/>
          <w:lang w:eastAsia="es-ES"/>
        </w:rPr>
      </w:pPr>
    </w:p>
    <w:p w:rsidR="00D61911" w:rsidRPr="003C18F0" w:rsidRDefault="00D61911"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7B5510" w:rsidRDefault="007B5510" w:rsidP="00CD1239">
      <w:pPr>
        <w:spacing w:after="0"/>
        <w:rPr>
          <w:rFonts w:ascii="Arial" w:hAnsi="Arial" w:cs="Arial"/>
        </w:rPr>
      </w:pPr>
    </w:p>
    <w:p w:rsidR="007B5510" w:rsidRDefault="007B5510" w:rsidP="00CD1239">
      <w:pPr>
        <w:spacing w:after="0"/>
        <w:rPr>
          <w:rFonts w:ascii="Arial" w:hAnsi="Arial" w:cs="Arial"/>
        </w:rPr>
      </w:pPr>
    </w:p>
    <w:p w:rsidR="00311846" w:rsidRDefault="00311846" w:rsidP="00CD1239">
      <w:pPr>
        <w:spacing w:after="0"/>
        <w:rPr>
          <w:rFonts w:ascii="Arial" w:hAnsi="Arial" w:cs="Arial"/>
        </w:rPr>
      </w:pPr>
    </w:p>
    <w:p w:rsidR="00311846" w:rsidRDefault="00311846" w:rsidP="00CD1239">
      <w:pPr>
        <w:spacing w:after="0"/>
        <w:rPr>
          <w:rFonts w:ascii="Arial" w:hAnsi="Arial" w:cs="Arial"/>
        </w:rPr>
      </w:pPr>
    </w:p>
    <w:p w:rsidR="001658A2" w:rsidRDefault="001658A2" w:rsidP="00CD1239">
      <w:pPr>
        <w:spacing w:after="0"/>
        <w:rPr>
          <w:rFonts w:ascii="Arial" w:hAnsi="Arial" w:cs="Arial"/>
        </w:rPr>
      </w:pPr>
    </w:p>
    <w:p w:rsidR="001658A2" w:rsidRDefault="001658A2" w:rsidP="00CD1239">
      <w:pPr>
        <w:spacing w:after="0"/>
        <w:rPr>
          <w:rFonts w:ascii="Arial" w:hAnsi="Arial" w:cs="Arial"/>
        </w:rPr>
      </w:pPr>
    </w:p>
    <w:p w:rsidR="00D33615" w:rsidRDefault="00D33615" w:rsidP="00CD1239">
      <w:pPr>
        <w:spacing w:after="0"/>
        <w:rPr>
          <w:rFonts w:ascii="Arial" w:hAnsi="Arial" w:cs="Arial"/>
        </w:rPr>
      </w:pPr>
    </w:p>
    <w:p w:rsidR="00D33615" w:rsidRDefault="00D33615" w:rsidP="00CD1239">
      <w:pPr>
        <w:spacing w:after="0"/>
        <w:rPr>
          <w:rFonts w:ascii="Arial" w:hAnsi="Arial" w:cs="Arial"/>
        </w:rPr>
      </w:pPr>
    </w:p>
    <w:p w:rsidR="00D33615" w:rsidRDefault="00D33615" w:rsidP="00CD1239">
      <w:pPr>
        <w:spacing w:after="0"/>
        <w:rPr>
          <w:rFonts w:ascii="Arial" w:hAnsi="Arial" w:cs="Arial"/>
        </w:rPr>
      </w:pPr>
    </w:p>
    <w:p w:rsidR="001658A2" w:rsidRDefault="001658A2" w:rsidP="00CD1239">
      <w:pPr>
        <w:spacing w:after="0"/>
        <w:rPr>
          <w:rFonts w:ascii="Arial" w:hAnsi="Arial" w:cs="Arial"/>
        </w:rPr>
      </w:pPr>
    </w:p>
    <w:p w:rsidR="001658A2" w:rsidRDefault="001658A2" w:rsidP="00CD1239">
      <w:pPr>
        <w:spacing w:after="0"/>
        <w:rPr>
          <w:rFonts w:ascii="Arial" w:hAnsi="Arial" w:cs="Arial"/>
        </w:rPr>
      </w:pPr>
    </w:p>
    <w:p w:rsidR="001658A2" w:rsidRDefault="001658A2" w:rsidP="00CD1239">
      <w:pPr>
        <w:spacing w:after="0"/>
        <w:rPr>
          <w:rFonts w:ascii="Arial" w:hAnsi="Arial" w:cs="Arial"/>
        </w:rPr>
      </w:pPr>
    </w:p>
    <w:p w:rsidR="00D33615" w:rsidRDefault="00D33615" w:rsidP="00CD1239">
      <w:pPr>
        <w:spacing w:after="0"/>
        <w:rPr>
          <w:rFonts w:ascii="Arial" w:hAnsi="Arial" w:cs="Arial"/>
        </w:rPr>
      </w:pPr>
    </w:p>
    <w:p w:rsidR="00D33615" w:rsidRDefault="00D33615" w:rsidP="00CD1239">
      <w:pPr>
        <w:spacing w:after="0"/>
        <w:rPr>
          <w:rFonts w:ascii="Arial" w:hAnsi="Arial" w:cs="Arial"/>
        </w:rPr>
      </w:pPr>
    </w:p>
    <w:p w:rsidR="00D33615" w:rsidRDefault="00D33615"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6A578D" w:rsidRDefault="006A578D"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5078A8"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-113/2019</w:t>
      </w:r>
      <w:r w:rsidR="006F5102" w:rsidRPr="003C18F0">
        <w:rPr>
          <w:rFonts w:ascii="Arial" w:hAnsi="Arial" w:cs="Arial"/>
          <w:b/>
        </w:rPr>
        <w:t xml:space="preserve"> </w:t>
      </w:r>
    </w:p>
    <w:p w:rsidR="00D33615" w:rsidRPr="00D33615" w:rsidRDefault="00D33615"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Pr>
          <w:rFonts w:ascii="Arial" w:hAnsi="Arial" w:cs="Arial"/>
          <w:b/>
          <w:iCs/>
        </w:rPr>
        <w:t xml:space="preserve"> DE TLAJOMULCO DE ZÚÑIGA, JALISCO</w:t>
      </w:r>
      <w:r>
        <w:rPr>
          <w:rFonts w:ascii="Arial" w:eastAsia="Times New Roman" w:hAnsi="Arial" w:cs="Arial"/>
          <w:b/>
          <w:iCs/>
          <w:lang w:eastAsia="es-ES"/>
        </w:rPr>
        <w:t>”</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087C0BFD" wp14:editId="19E4AD8C">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74E29605" wp14:editId="33A22691">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EAE601D" wp14:editId="32AA37C4">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72A1E2A" wp14:editId="35D4016F">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147C070" wp14:editId="58AE5C9B">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342390EF" wp14:editId="537BE682">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346E038" wp14:editId="611499C3">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6E5BAA60" wp14:editId="4DA40B3A">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294F8EB5" wp14:editId="6C22790A">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018A52D2" wp14:editId="32980234">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5078A8"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-113/2019</w:t>
      </w:r>
      <w:r w:rsidR="002D5AA5" w:rsidRPr="003C18F0">
        <w:rPr>
          <w:rFonts w:ascii="Arial" w:hAnsi="Arial" w:cs="Arial"/>
          <w:b/>
        </w:rPr>
        <w:t xml:space="preserve"> </w:t>
      </w:r>
    </w:p>
    <w:p w:rsidR="00D33615" w:rsidRPr="00D33615" w:rsidRDefault="00D33615"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Pr>
          <w:rFonts w:ascii="Arial" w:hAnsi="Arial" w:cs="Arial"/>
          <w:b/>
          <w:iCs/>
        </w:rPr>
        <w:t xml:space="preserve">ADQUISICIÓN </w:t>
      </w:r>
      <w:r w:rsidR="005078A8">
        <w:rPr>
          <w:rFonts w:ascii="Arial" w:hAnsi="Arial" w:cs="Arial"/>
          <w:b/>
          <w:iCs/>
        </w:rPr>
        <w:t xml:space="preserve">DE UN </w:t>
      </w:r>
      <w:proofErr w:type="spellStart"/>
      <w:r w:rsidR="005078A8">
        <w:rPr>
          <w:rFonts w:ascii="Arial" w:hAnsi="Arial" w:cs="Arial"/>
          <w:b/>
          <w:iCs/>
        </w:rPr>
        <w:t>LOW</w:t>
      </w:r>
      <w:proofErr w:type="spellEnd"/>
      <w:r w:rsidR="005078A8">
        <w:rPr>
          <w:rFonts w:ascii="Arial" w:hAnsi="Arial" w:cs="Arial"/>
          <w:b/>
          <w:iCs/>
        </w:rPr>
        <w:t xml:space="preserve"> </w:t>
      </w:r>
      <w:proofErr w:type="spellStart"/>
      <w:r w:rsidR="005078A8">
        <w:rPr>
          <w:rFonts w:ascii="Arial" w:hAnsi="Arial" w:cs="Arial"/>
          <w:b/>
          <w:iCs/>
        </w:rPr>
        <w:t>BOY</w:t>
      </w:r>
      <w:proofErr w:type="spellEnd"/>
      <w:r w:rsidR="005078A8">
        <w:rPr>
          <w:rFonts w:ascii="Arial" w:hAnsi="Arial" w:cs="Arial"/>
          <w:b/>
          <w:iCs/>
        </w:rPr>
        <w:t xml:space="preserve"> PARA EL GOBIERNO MUNICIPAL</w:t>
      </w:r>
      <w:r>
        <w:rPr>
          <w:rFonts w:ascii="Arial" w:hAnsi="Arial" w:cs="Arial"/>
          <w:b/>
          <w:iCs/>
        </w:rPr>
        <w:t xml:space="preserve"> DE TLAJOMULCO DE ZÚÑIGA, JALISCO</w:t>
      </w:r>
      <w:r>
        <w:rPr>
          <w:rFonts w:ascii="Arial" w:eastAsia="Times New Roman" w:hAnsi="Arial" w:cs="Arial"/>
          <w:b/>
          <w:iCs/>
          <w:lang w:eastAsia="es-E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CA" w:rsidRDefault="00986ACA">
      <w:pPr>
        <w:spacing w:after="0" w:line="240" w:lineRule="auto"/>
      </w:pPr>
      <w:r>
        <w:separator/>
      </w:r>
    </w:p>
  </w:endnote>
  <w:endnote w:type="continuationSeparator" w:id="0">
    <w:p w:rsidR="00986ACA" w:rsidRDefault="0098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2317E2" w:rsidRDefault="002317E2">
        <w:pPr>
          <w:pStyle w:val="Piedepgina"/>
          <w:jc w:val="right"/>
        </w:pPr>
        <w:r>
          <w:fldChar w:fldCharType="begin"/>
        </w:r>
        <w:r>
          <w:instrText>PAGE   \* MERGEFORMAT</w:instrText>
        </w:r>
        <w:r>
          <w:fldChar w:fldCharType="separate"/>
        </w:r>
        <w:r w:rsidR="004C716D">
          <w:rPr>
            <w:noProof/>
          </w:rPr>
          <w:t>1</w:t>
        </w:r>
        <w:r>
          <w:rPr>
            <w:noProof/>
          </w:rPr>
          <w:fldChar w:fldCharType="end"/>
        </w:r>
      </w:p>
    </w:sdtContent>
  </w:sdt>
  <w:p w:rsidR="002317E2" w:rsidRDefault="00231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CA" w:rsidRDefault="00986ACA">
      <w:pPr>
        <w:spacing w:after="0" w:line="240" w:lineRule="auto"/>
      </w:pPr>
      <w:r>
        <w:separator/>
      </w:r>
    </w:p>
  </w:footnote>
  <w:footnote w:type="continuationSeparator" w:id="0">
    <w:p w:rsidR="00986ACA" w:rsidRDefault="0098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E2" w:rsidRDefault="002317E2">
    <w:pPr>
      <w:pStyle w:val="Encabezado"/>
      <w:jc w:val="right"/>
    </w:pPr>
  </w:p>
  <w:p w:rsidR="002317E2" w:rsidRDefault="002317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3B1"/>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17E2"/>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3E8D"/>
    <w:rsid w:val="002E59E3"/>
    <w:rsid w:val="002E7304"/>
    <w:rsid w:val="002E75C0"/>
    <w:rsid w:val="002E7834"/>
    <w:rsid w:val="002E79FF"/>
    <w:rsid w:val="002F0AE7"/>
    <w:rsid w:val="002F0F2B"/>
    <w:rsid w:val="002F1476"/>
    <w:rsid w:val="002F34E2"/>
    <w:rsid w:val="002F46BE"/>
    <w:rsid w:val="002F4D93"/>
    <w:rsid w:val="002F5365"/>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16D"/>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4C84"/>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07108"/>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623"/>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3E6D"/>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107"/>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6ACA"/>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7AAF"/>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2D46"/>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B6A2E"/>
    <w:rsid w:val="00EC1464"/>
    <w:rsid w:val="00EC1DDA"/>
    <w:rsid w:val="00EC1F73"/>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220C"/>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453"/>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0F9A"/>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6B22-C9E1-439B-AAD6-849CEDA2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7482</Words>
  <Characters>41151</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2019-09-12T16:45:00Z</cp:lastPrinted>
  <dcterms:created xsi:type="dcterms:W3CDTF">2019-10-28T15:17:00Z</dcterms:created>
  <dcterms:modified xsi:type="dcterms:W3CDTF">2019-10-31T18:10:00Z</dcterms:modified>
</cp:coreProperties>
</file>